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時間割アプリ 取扱説明書（簡易版）</w:t>
      </w:r>
    </w:p>
    <w:p>
      <w:pPr>
        <w:pStyle w:val="Subtitle"/>
      </w:pPr>
      <w:r>
        <w:t xml:space="preserve">日常的に時間割を運用する先生向け／これだけで使えます</w:t>
      </w:r>
    </w:p>
    <w:p>
      <w:pPr>
        <w:pStyle w:val="Subtitle"/>
      </w:pPr>
      <w:r>
        <w:t xml:space="preserve">作成日：2026年6月22日</w:t>
      </w:r>
    </w:p>
    <w:p>
      <w:pPr>
        <w:pStyle w:val="Subtitle"/>
      </w:pPr>
      <w:r>
        <w:t xml:space="preserve">改訂日：2026年10月12日（v8_7_40に対応）</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はじめに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この簡易版は、毎日の振替・補欠・行事などの入力を行う先生向けに、最低限これだけ知っていれば使える操作をまとめたものです。学校全体の初期設定や公開の作業は、別冊の「フル版」または管理者にお任せくださ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困ったときは、まずヘッダーの「↩ 取消」で一手戻せます（マウスを乗せると、何が戻るかが表示されます）。編集内容は自動保存なので、保存ボタンを押す必要はありません。</w:t>
            </w:r>
          </w:p>
        </w:tc>
      </w:tr>
    </w:tbl>
    <w:p>
      <w:pPr>
        <w:pStyle w:val="Heading1"/>
      </w:pPr>
      <w:r>
        <w:t xml:space="preserve">これだけは：5ステップ</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rPr>
          <w:b/>
          <w:bCs/>
        </w:rPr>
        <w:t xml:space="preserve">① 開く：</w:t>
      </w:r>
      <w:r>
        <w:t xml:space="preserve">  本番URLを開き、自分のGoogleアカウントでログインします。</w:t>
      </w:r>
    </w:p>
    <w:p>
      <w:pPr>
        <w:spacing w:after="100" w:line="300"/>
      </w:pPr>
      <w:r>
        <w:rPr>
          <w:b/>
          <w:bCs/>
        </w:rPr>
        <w:t xml:space="preserve">② 週を選ぶ：</w:t>
      </w:r>
      <w:r>
        <w:t xml:space="preserve">  上部の「週間日課変更」を選び、◀▶や「今週」で変更したい週を表示します。</w:t>
      </w:r>
    </w:p>
    <w:p>
      <w:pPr>
        <w:spacing w:after="100" w:line="300"/>
      </w:pPr>
      <w:r>
        <w:rPr>
          <w:b/>
          <w:bCs/>
        </w:rPr>
        <w:t xml:space="preserve">③ 日を選ぶ：</w:t>
      </w:r>
      <w:r>
        <w:t xml:space="preserve">  月〜金の曜日タブで、変更する日を選びます。</w:t>
      </w:r>
    </w:p>
    <w:p>
      <w:pPr>
        <w:spacing w:after="100" w:line="300"/>
      </w:pPr>
      <w:r>
        <w:rPr>
          <w:b/>
          <w:bCs/>
        </w:rPr>
        <w:t xml:space="preserve">④ 動かす：</w:t>
      </w:r>
      <w:r>
        <w:t xml:space="preserve">  授業の駒を、別の空き枠へドラッグします。</w:t>
      </w:r>
    </w:p>
    <w:p>
      <w:pPr>
        <w:spacing w:after="100" w:line="300"/>
      </w:pPr>
      <w:r>
        <w:rPr>
          <w:b/>
          <w:bCs/>
        </w:rPr>
        <w:t xml:space="preserve">⑤ 重複が出たら解消：</w:t>
      </w:r>
      <w:r>
        <w:t xml:space="preserve">  右側のパネルで候補を選ぶか、キャンセルで戻します。ヘッダーの「⚠ 重複 N件 ▸」「◻ 空き N件 ▸」を押すと、残っている箇所へ順に移動できます。保存は自動です。</w:t>
      </w:r>
    </w:p>
    <w:p>
      <w:pPr>
        <w:pStyle w:val="Heading1"/>
      </w:pPr>
      <w:r>
        <w:t xml:space="preserve">週と日の移動</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pStyle w:val="ListParagraph"/>
        <w:numPr>
          <w:ilvl w:val="0"/>
          <w:numId w:val="2"/>
        </w:numPr>
        <w:spacing w:after="60" w:line="290"/>
      </w:pPr>
      <w:r>
        <w:t xml:space="preserve">◀ ▶ … 前の週・次の週へ移動します。</w:t>
      </w:r>
    </w:p>
    <w:p>
      <w:pPr>
        <w:pStyle w:val="ListParagraph"/>
        <w:numPr>
          <w:ilvl w:val="0"/>
          <w:numId w:val="2"/>
        </w:numPr>
        <w:spacing w:after="60" w:line="290"/>
      </w:pPr>
      <w:r>
        <w:t xml:space="preserve">今週 … 現在の週に戻ります。</w:t>
      </w:r>
    </w:p>
    <w:p>
      <w:pPr>
        <w:pStyle w:val="ListParagraph"/>
        <w:numPr>
          <w:ilvl w:val="0"/>
          <w:numId w:val="2"/>
        </w:numPr>
        <w:spacing w:after="60" w:line="290"/>
      </w:pPr>
      <w:r>
        <w:t xml:space="preserve">月〜金のタブ … その日の時間割を表示します。</w:t>
      </w:r>
    </w:p>
    <w:p>
      <w:pPr>
        <w:pStyle w:val="ListParagraph"/>
        <w:numPr>
          <w:ilvl w:val="0"/>
          <w:numId w:val="2"/>
        </w:numPr>
        <w:spacing w:after="60" w:line="290"/>
      </w:pPr>
      <w:r>
        <w:t xml:space="preserve">A週／B週 … 隔週で入れ替わる授業がある場合の週の区別です。表示はそのまま使えば問題ありません。</w:t>
      </w:r>
    </w:p>
    <w:p>
      <w:pPr>
        <w:pStyle w:val="Heading1"/>
      </w:pPr>
      <w:r>
        <w:t xml:space="preserve">授業を動かす</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pStyle w:val="ListParagraph"/>
        <w:numPr>
          <w:ilvl w:val="0"/>
          <w:numId w:val="2"/>
        </w:numPr>
        <w:spacing w:after="60" w:line="290"/>
      </w:pPr>
      <w:r>
        <w:t xml:space="preserve">動かしたい授業の駒を、移動先の枠へドラッグ＆ドロップします。</w:t>
      </w:r>
    </w:p>
    <w:p>
      <w:pPr>
        <w:pStyle w:val="ListParagraph"/>
        <w:numPr>
          <w:ilvl w:val="0"/>
          <w:numId w:val="2"/>
        </w:numPr>
        <w:spacing w:after="60" w:line="290"/>
      </w:pPr>
      <w:r>
        <w:t xml:space="preserve">移動先が空いていれば、そのまま入ります。</w:t>
      </w:r>
    </w:p>
    <w:p>
      <w:pPr>
        <w:pStyle w:val="ListParagraph"/>
        <w:numPr>
          <w:ilvl w:val="0"/>
          <w:numId w:val="2"/>
        </w:numPr>
        <w:spacing w:after="60" w:line="290"/>
      </w:pPr>
      <w:r>
        <w:t xml:space="preserve">移動先に別の授業があっても、入れ替えて先生・学級がぶつからなければ、そのまま入れ替わります。ぶつかる場合は、右側に「解消パネル」または「3コマ回転」のパネルが開きます。</w:t>
      </w:r>
    </w:p>
    <w:p>
      <w:pPr>
        <w:pStyle w:val="ListParagraph"/>
        <w:numPr>
          <w:ilvl w:val="0"/>
          <w:numId w:val="2"/>
        </w:numPr>
        <w:spacing w:after="60" w:line="290"/>
      </w:pPr>
      <w:r>
        <w:t xml:space="preserve">一時的に置いておきたいときは、左側の「待機」へ置けます。</w:t>
      </w:r>
    </w:p>
    <w:p>
      <w:pPr>
        <w:spacing w:after="100" w:line="300"/>
      </w:pPr>
      <w:r>
        <w:t xml:space="preserve">ドラッグ中は、駒を置けるセルが色で分かります（画面の下に凡例が出ます）。</w:t>
      </w:r>
    </w:p>
    <w:p>
      <w:pPr>
        <w:pStyle w:val="ListParagraph"/>
        <w:numPr>
          <w:ilvl w:val="0"/>
          <w:numId w:val="2"/>
        </w:numPr>
        <w:spacing w:after="60" w:line="290"/>
      </w:pPr>
      <w:r>
        <w:rPr>
          <w:b/>
          <w:bCs/>
        </w:rPr>
        <w:t xml:space="preserve">緑：</w:t>
      </w:r>
      <w:r>
        <w:t xml:space="preserve">  空きへ移動（1コマ変更）</w:t>
      </w:r>
    </w:p>
    <w:p>
      <w:pPr>
        <w:pStyle w:val="ListParagraph"/>
        <w:numPr>
          <w:ilvl w:val="0"/>
          <w:numId w:val="2"/>
        </w:numPr>
        <w:spacing w:after="60" w:line="290"/>
      </w:pPr>
      <w:r>
        <w:rPr>
          <w:b/>
          <w:bCs/>
        </w:rPr>
        <w:t xml:space="preserve">黄：</w:t>
      </w:r>
      <w:r>
        <w:t xml:space="preserve">  1対1で入れ替え（2コマ変更）。そのまま入れ替わります。</w:t>
      </w:r>
    </w:p>
    <w:p>
      <w:pPr>
        <w:pStyle w:val="ListParagraph"/>
        <w:numPr>
          <w:ilvl w:val="0"/>
          <w:numId w:val="2"/>
        </w:numPr>
        <w:spacing w:after="60" w:line="290"/>
      </w:pPr>
      <w:r>
        <w:rPr>
          <w:b/>
          <w:bCs/>
        </w:rPr>
        <w:t xml:space="preserve">紫：</w:t>
      </w:r>
      <w:r>
        <w:t xml:space="preserve">  3コマ回転（3コマ変更）。入れ替えや、重なる授業をどかすと3つの駒を回せる所です。落とすと3コマ回転のパネルが開きます。</w:t>
      </w:r>
    </w:p>
    <w:p>
      <w:pPr>
        <w:pStyle w:val="ListParagraph"/>
        <w:numPr>
          <w:ilvl w:val="0"/>
          <w:numId w:val="2"/>
        </w:numPr>
        <w:spacing w:after="60" w:line="290"/>
      </w:pPr>
      <w:r>
        <w:rPr>
          <w:b/>
          <w:bCs/>
        </w:rPr>
        <w:t xml:space="preserve">赤：</w:t>
      </w:r>
      <w:r>
        <w:t xml:space="preserve">  重複。落とすと解消パネルが開きます。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授業者一覧ビューでは、別の曜日へ駒を移動できません（既知の不具合）。学級別ビューに切り替えて動かしてください。</w:t>
            </w:r>
          </w:p>
        </w:tc>
      </w:tr>
    </w:tbl>
    <w:p>
      <w:pPr>
        <w:pStyle w:val="Heading1"/>
      </w:pPr>
      <w:r>
        <w:t xml:space="preserve">重複が出たときの解消パネル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授業を動かして重複（赤字＝学級の重複、橙字＝先生の重複）が出ると、解消の候補が表示されます。次のいずれかを選びます。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0"/>
        <w:gridCol w:w="6606"/>
      </w:tblGrid>
      <w:tr>
        <w:trPr>
          <w:tblHeader/>
        </w:trPr>
        <w:tc>
          <w:tcPr>
            <w:tcW w:type="dxa" w:w="27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操作</w:t>
            </w:r>
          </w:p>
        </w:tc>
        <w:tc>
          <w:tcPr>
            <w:tcW w:type="dxa" w:w="6606"/>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内容</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★完全に解消 の候補を選ぶ</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重複が残らない移動案です。クリックすると適用されます。候補にマウスを乗せると、動く駒が時間割上で点滅します（出発＝オレンジ、到着＝緑）。</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深く探す</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候補が足りないとき、時間をかけて長い連鎖まで探します。少し待つことがあります。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重複のまま強制配置</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重複を承知で配置します。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キャンセル</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移動を取り消して元に戻します。</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「移動する駒」の元・先の時間表記にマウスを乗せると、時間割表の場所が点滅して確認できます。</w:t>
            </w:r>
          </w:p>
        </w:tc>
      </w:tr>
    </w:tbl>
    <w:p>
      <w:pPr>
        <w:pStyle w:val="Heading1"/>
      </w:pPr>
      <w:r>
        <w:t xml:space="preserve">3コマ回転のパネル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紫のセルに落とすと、画面の右側にパネルが開き、3つの駒を順に回して重複を出さない案が表示されます（時間割は左に寄り、待機欄はたたまれます）。</w:t>
      </w:r>
    </w:p>
    <w:p>
      <w:pPr>
        <w:pStyle w:val="ListParagraph"/>
        <w:numPr>
          <w:ilvl w:val="0"/>
          <w:numId w:val="2"/>
        </w:numPr>
        <w:spacing w:after="60" w:line="290"/>
      </w:pPr>
      <w:r>
        <w:rPr>
          <w:b/>
          <w:bCs/>
        </w:rPr>
        <w:t xml:space="preserve">候補にマウスを乗せる：</w:t>
      </w:r>
      <w:r>
        <w:t xml:space="preserve">  時間割の上に、動く駒の番号（①②③）・矢印・行き先が表示されます。「〇曜〇限」の文字に乗せると、そのセルが点滅します。</w:t>
      </w:r>
    </w:p>
    <w:p>
      <w:pPr>
        <w:pStyle w:val="ListParagraph"/>
        <w:numPr>
          <w:ilvl w:val="0"/>
          <w:numId w:val="2"/>
        </w:numPr>
        <w:spacing w:after="60" w:line="290"/>
      </w:pPr>
      <w:r>
        <w:rPr>
          <w:b/>
          <w:bCs/>
        </w:rPr>
        <w:t xml:space="preserve">「〇/〇（曜）を見る」：</w:t>
      </w:r>
      <w:r>
        <w:t xml:space="preserve">  移動先や元の位置が別の日のときに出ます。押すとその日の画面に切り替わります。</w:t>
      </w:r>
    </w:p>
    <w:p>
      <w:pPr>
        <w:pStyle w:val="ListParagraph"/>
        <w:numPr>
          <w:ilvl w:val="0"/>
          <w:numId w:val="2"/>
        </w:numPr>
        <w:spacing w:after="60" w:line="290"/>
      </w:pPr>
      <w:r>
        <w:rPr>
          <w:b/>
          <w:bCs/>
        </w:rPr>
        <w:t xml:space="preserve">「この案で実行」：</w:t>
      </w:r>
      <w:r>
        <w:t xml:space="preserve">  3つの駒が動きます。「↩ 取消」で戻せます。閉じるときは「✕」か「キャンセル」。</w:t>
      </w:r>
    </w:p>
    <w:p>
      <w:pPr>
        <w:pStyle w:val="Heading1"/>
      </w:pPr>
      <w:r>
        <w:t xml:space="preserve">振替・補欠・欠課・行事</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pStyle w:val="ListParagraph"/>
        <w:numPr>
          <w:ilvl w:val="0"/>
          <w:numId w:val="2"/>
        </w:numPr>
        <w:spacing w:after="60" w:line="290"/>
      </w:pPr>
      <w:r>
        <w:t xml:space="preserve">「欠課・行事入力」から、その日の欠課・行事・短縮などを入力できます。</w:t>
      </w:r>
    </w:p>
    <w:p>
      <w:pPr>
        <w:pStyle w:val="ListParagraph"/>
        <w:numPr>
          <w:ilvl w:val="0"/>
          <w:numId w:val="2"/>
        </w:numPr>
        <w:spacing w:after="60" w:line="290"/>
      </w:pPr>
      <w:r>
        <w:t xml:space="preserve">補欠や振替は、駒を動かす・差し替えることで記録され、変更した箇所は色で分かります。</w:t>
      </w:r>
    </w:p>
    <w:p>
      <w:pPr>
        <w:pStyle w:val="ListParagraph"/>
        <w:numPr>
          <w:ilvl w:val="0"/>
          <w:numId w:val="2"/>
        </w:numPr>
        <w:spacing w:after="60" w:line="290"/>
      </w:pPr>
      <w:r>
        <w:t xml:space="preserve">出張のセルは、灰色の見え消し＝まだ何もしていない／灰色なし＝別の時間へ振替済み／赤い「補欠依頼済み →〇〇先生」＝他の先生に補欠を依頼済み、で見分けられます。</w:t>
      </w:r>
    </w:p>
    <w:p>
      <w:pPr>
        <w:pStyle w:val="ListParagraph"/>
        <w:numPr>
          <w:ilvl w:val="0"/>
          <w:numId w:val="2"/>
        </w:numPr>
        <w:spacing w:after="60" w:line="290"/>
      </w:pPr>
      <w:r>
        <w:t xml:space="preserve">入力した内容は、確定・公開すると生徒・教員向けの閲覧画面に反映されます（公開は管理者が行います）。</w:t>
      </w:r>
    </w:p>
    <w:p>
      <w:pPr>
        <w:pStyle w:val="Heading1"/>
      </w:pPr>
      <w:r>
        <w:t xml:space="preserve">会議の確認</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 初期設定」→「会議管理」で登録された会議は、参加する先生の枠に表示されます。会議中の先生の枠へ授業を動かそうとすると、重複として知らせてくれます。</w:t>
      </w:r>
    </w:p>
    <w:p>
      <w:pPr>
        <w:pStyle w:val="Heading1"/>
      </w:pPr>
      <w:r>
        <w:t xml:space="preserve">よくある質問</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0"/>
        <w:gridCol w:w="6606"/>
      </w:tblGrid>
      <w:tr>
        <w:trPr>
          <w:tblHeader/>
        </w:trPr>
        <w:tc>
          <w:tcPr>
            <w:tcW w:type="dxa" w:w="27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質問</w:t>
            </w:r>
          </w:p>
        </w:tc>
        <w:tc>
          <w:tcPr>
            <w:tcW w:type="dxa" w:w="6606"/>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答え</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保存はどうやる？</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自動で保存されます。操作するだけでOKです。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間違えた！</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 取消」で元に戻せます。続けて押せば数手戻せます。マウスを乗せると、何が戻るかが表示されます。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重複が消せない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「★完全に解消」の候補を選びます。無ければ「深く探す」を試します。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変更が生徒の画面に出ない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公開（確定）が必要です。管理者に確認してください。</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編集できない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管理者として登録されたアカウントでログインしているか確認してください。</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紫のセルは何？</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3コマ回転で入れ替えられるセルです。落とすと3コマ回転のパネルが開きます。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別の曜日へ動かせない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授業者一覧ビューでは、別の曜日へ移動できません（既知の不具合）。学級別ビューに切り替えて動かしてください。</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〇〇中学校 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時間割アプリ 取扱説明書（簡易版）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2026-06-23T09:01:35.817Z</dcterms:created>
  <dcterms:modified xsi:type="dcterms:W3CDTF">2026-06-23T09:01:35.817Z</dcterms:modified>
</cp:coreProperties>
</file>

<file path=docProps/custom.xml><?xml version="1.0" encoding="utf-8"?>
<Properties xmlns="http://schemas.openxmlformats.org/officeDocument/2006/custom-properties" xmlns:vt="http://schemas.openxmlformats.org/officeDocument/2006/docPropsVTypes"/>
</file>