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8A6FF2" w14:textId="77777777" w:rsidR="003D2EA1" w:rsidRPr="00E513E8" w:rsidRDefault="003D2EA1" w:rsidP="003D2EA1">
      <w:pPr>
        <w:jc w:val="center"/>
        <w:rPr>
          <w:b/>
          <w:bCs/>
          <w:sz w:val="36"/>
        </w:rPr>
      </w:pPr>
      <w:r w:rsidRPr="00E513E8">
        <w:rPr>
          <w:b/>
          <w:bCs/>
          <w:sz w:val="36"/>
        </w:rPr>
        <w:t>UNIVERSIDAD AUTONOMA DE MADRID</w:t>
      </w:r>
    </w:p>
    <w:p w14:paraId="47F56750" w14:textId="77777777" w:rsidR="003D2EA1" w:rsidRPr="00E513E8" w:rsidRDefault="003D2EA1" w:rsidP="003D2EA1"/>
    <w:p w14:paraId="2C893E15" w14:textId="77777777" w:rsidR="003D2EA1" w:rsidRPr="00E513E8" w:rsidRDefault="003D2EA1" w:rsidP="003D2EA1">
      <w:pPr>
        <w:jc w:val="center"/>
      </w:pPr>
      <w:r w:rsidRPr="00E513E8">
        <w:rPr>
          <w:b/>
          <w:bCs/>
          <w:sz w:val="28"/>
        </w:rPr>
        <w:t>ESCUELA POLITECNICA SUPERIOR</w:t>
      </w:r>
    </w:p>
    <w:p w14:paraId="281F7330" w14:textId="77777777" w:rsidR="003D2EA1" w:rsidRDefault="003D2EA1" w:rsidP="003D2EA1">
      <w:pPr>
        <w:rPr>
          <w:b/>
        </w:rPr>
      </w:pPr>
    </w:p>
    <w:p w14:paraId="5992BDD2" w14:textId="77777777" w:rsidR="003D2EA1" w:rsidRDefault="003D2EA1" w:rsidP="003D2EA1">
      <w:pPr>
        <w:rPr>
          <w:b/>
        </w:rPr>
      </w:pPr>
    </w:p>
    <w:p w14:paraId="6D8902C5" w14:textId="77777777" w:rsidR="003D2EA1" w:rsidRPr="00E513E8" w:rsidRDefault="003D2EA1" w:rsidP="003D2EA1">
      <w:pPr>
        <w:rPr>
          <w:b/>
        </w:rPr>
      </w:pPr>
    </w:p>
    <w:p w14:paraId="3C3C2578" w14:textId="77777777" w:rsidR="003D2EA1" w:rsidRPr="00E513E8" w:rsidRDefault="00A35642" w:rsidP="003D2EA1">
      <w:pPr>
        <w:jc w:val="center"/>
        <w:rPr>
          <w:b/>
        </w:rPr>
      </w:pPr>
      <w:r w:rsidRPr="00A35642">
        <w:rPr>
          <w:b/>
          <w:noProof/>
          <w:lang w:eastAsia="ja-JP"/>
        </w:rPr>
        <w:drawing>
          <wp:inline distT="0" distB="0" distL="0" distR="0" wp14:anchorId="2BE7F9F9" wp14:editId="7D6D916E">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lang w:eastAsia="ja-JP"/>
        </w:rPr>
        <w:drawing>
          <wp:inline distT="0" distB="0" distL="0" distR="0" wp14:anchorId="6F713034" wp14:editId="645335D9">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933450"/>
                    </a:xfrm>
                    <a:prstGeom prst="rect">
                      <a:avLst/>
                    </a:prstGeom>
                    <a:noFill/>
                    <a:ln>
                      <a:noFill/>
                    </a:ln>
                  </pic:spPr>
                </pic:pic>
              </a:graphicData>
            </a:graphic>
          </wp:inline>
        </w:drawing>
      </w:r>
    </w:p>
    <w:p w14:paraId="6A7647A1" w14:textId="77777777" w:rsidR="003D2EA1" w:rsidRPr="00E513E8" w:rsidRDefault="003D2EA1" w:rsidP="003D2EA1">
      <w:pPr>
        <w:rPr>
          <w:b/>
        </w:rPr>
      </w:pPr>
    </w:p>
    <w:p w14:paraId="56A6DFED" w14:textId="77777777" w:rsidR="003D2EA1" w:rsidRDefault="003D2EA1" w:rsidP="003D2EA1">
      <w:pPr>
        <w:rPr>
          <w:b/>
        </w:rPr>
      </w:pPr>
    </w:p>
    <w:p w14:paraId="5AE96B47" w14:textId="77777777" w:rsidR="003D2EA1" w:rsidRDefault="003D2EA1" w:rsidP="003D2EA1">
      <w:pPr>
        <w:rPr>
          <w:b/>
        </w:rPr>
      </w:pPr>
    </w:p>
    <w:p w14:paraId="47C55703" w14:textId="77777777" w:rsidR="003D2EA1" w:rsidRDefault="003D2EA1" w:rsidP="003D2EA1">
      <w:pPr>
        <w:rPr>
          <w:b/>
        </w:rPr>
      </w:pPr>
    </w:p>
    <w:p w14:paraId="78A7EE38" w14:textId="77777777" w:rsidR="003D2EA1" w:rsidRDefault="003D2EA1" w:rsidP="003D2EA1">
      <w:pPr>
        <w:rPr>
          <w:b/>
        </w:rPr>
      </w:pPr>
    </w:p>
    <w:p w14:paraId="5D6ADC45" w14:textId="77777777" w:rsidR="0084517C" w:rsidRPr="000D3BCA" w:rsidRDefault="0084517C" w:rsidP="0084517C">
      <w:pPr>
        <w:jc w:val="center"/>
        <w:rPr>
          <w:b/>
          <w:sz w:val="36"/>
          <w:szCs w:val="36"/>
        </w:rPr>
      </w:pPr>
      <w:r w:rsidRPr="000D3BCA">
        <w:rPr>
          <w:b/>
          <w:sz w:val="36"/>
          <w:szCs w:val="36"/>
        </w:rPr>
        <w:t>Grado en Ingeniería Informática</w:t>
      </w:r>
    </w:p>
    <w:p w14:paraId="67911BB4" w14:textId="77777777" w:rsidR="003D2EA1" w:rsidRPr="00E513E8" w:rsidRDefault="003D2EA1" w:rsidP="003D2EA1">
      <w:pPr>
        <w:rPr>
          <w:b/>
        </w:rPr>
      </w:pPr>
    </w:p>
    <w:p w14:paraId="44E0C406" w14:textId="77777777" w:rsidR="003D2EA1" w:rsidRPr="00E513E8" w:rsidRDefault="003D2EA1" w:rsidP="003D2EA1">
      <w:pPr>
        <w:jc w:val="center"/>
        <w:rPr>
          <w:b/>
          <w:bCs/>
          <w:sz w:val="48"/>
        </w:rPr>
      </w:pPr>
      <w:r>
        <w:rPr>
          <w:b/>
          <w:bCs/>
          <w:sz w:val="48"/>
        </w:rPr>
        <w:t>TRABAJO FIN DE GRADO</w:t>
      </w:r>
    </w:p>
    <w:p w14:paraId="7DCCE8C7" w14:textId="77777777" w:rsidR="003D2EA1" w:rsidRPr="00E513E8" w:rsidRDefault="003D2EA1" w:rsidP="003D2EA1"/>
    <w:p w14:paraId="390B08E3" w14:textId="77777777" w:rsidR="003D2EA1" w:rsidRPr="00E513E8" w:rsidRDefault="003D2EA1" w:rsidP="003D2EA1"/>
    <w:p w14:paraId="7760CA32" w14:textId="77777777" w:rsidR="003D2EA1" w:rsidRPr="00E513E8" w:rsidRDefault="003D2EA1" w:rsidP="003D2EA1"/>
    <w:p w14:paraId="5739E948" w14:textId="77777777" w:rsidR="003D2EA1" w:rsidRPr="00E513E8" w:rsidRDefault="003D2EA1" w:rsidP="003D2EA1"/>
    <w:p w14:paraId="63B75894" w14:textId="77777777"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011D37">
        <w:rPr>
          <w:b/>
          <w:sz w:val="40"/>
          <w:szCs w:val="40"/>
        </w:rPr>
        <w:t xml:space="preserve">Tuits </w:t>
      </w:r>
      <w:r w:rsidRPr="00A61411">
        <w:rPr>
          <w:b/>
          <w:sz w:val="40"/>
          <w:szCs w:val="40"/>
        </w:rPr>
        <w:t>de Odio.</w:t>
      </w:r>
    </w:p>
    <w:p w14:paraId="0BCE156A" w14:textId="77777777" w:rsidR="003D2EA1" w:rsidRDefault="003D2EA1" w:rsidP="003D2EA1">
      <w:pPr>
        <w:rPr>
          <w:b/>
          <w:sz w:val="32"/>
        </w:rPr>
      </w:pPr>
    </w:p>
    <w:p w14:paraId="7C182958" w14:textId="77777777" w:rsidR="003D2EA1" w:rsidRDefault="003D2EA1" w:rsidP="003D2EA1">
      <w:pPr>
        <w:rPr>
          <w:b/>
          <w:sz w:val="32"/>
        </w:rPr>
      </w:pPr>
    </w:p>
    <w:p w14:paraId="45F70AC2" w14:textId="77777777" w:rsidR="003D2EA1" w:rsidRDefault="003D2EA1" w:rsidP="003D2EA1">
      <w:pPr>
        <w:rPr>
          <w:b/>
          <w:sz w:val="32"/>
        </w:rPr>
      </w:pPr>
    </w:p>
    <w:p w14:paraId="31647CA2" w14:textId="77777777" w:rsidR="003D2EA1" w:rsidRDefault="003D2EA1" w:rsidP="003D2EA1">
      <w:pPr>
        <w:rPr>
          <w:b/>
          <w:sz w:val="32"/>
        </w:rPr>
      </w:pPr>
    </w:p>
    <w:p w14:paraId="770E299E" w14:textId="77777777" w:rsidR="003D2EA1" w:rsidRDefault="003D2EA1" w:rsidP="003D2EA1">
      <w:pPr>
        <w:rPr>
          <w:b/>
          <w:sz w:val="32"/>
        </w:rPr>
      </w:pPr>
    </w:p>
    <w:p w14:paraId="755F7946" w14:textId="77777777" w:rsidR="003D2EA1" w:rsidRDefault="003D2EA1" w:rsidP="003D2EA1">
      <w:pPr>
        <w:rPr>
          <w:b/>
          <w:sz w:val="32"/>
        </w:rPr>
      </w:pPr>
    </w:p>
    <w:p w14:paraId="6ABC5B67" w14:textId="77777777" w:rsidR="003D2EA1" w:rsidRDefault="003D2EA1" w:rsidP="003D2EA1">
      <w:pPr>
        <w:rPr>
          <w:b/>
          <w:sz w:val="32"/>
        </w:rPr>
      </w:pPr>
    </w:p>
    <w:p w14:paraId="570B6AB0" w14:textId="77777777" w:rsidR="003D2EA1" w:rsidRDefault="003D2EA1" w:rsidP="003D2EA1">
      <w:pPr>
        <w:rPr>
          <w:b/>
          <w:sz w:val="32"/>
        </w:rPr>
      </w:pPr>
    </w:p>
    <w:p w14:paraId="6C08CDD5" w14:textId="77777777" w:rsidR="003D2EA1" w:rsidRPr="00E513E8" w:rsidRDefault="003D2EA1" w:rsidP="003D2EA1">
      <w:pPr>
        <w:rPr>
          <w:b/>
          <w:sz w:val="32"/>
        </w:rPr>
      </w:pPr>
    </w:p>
    <w:p w14:paraId="28CD53CD" w14:textId="77777777" w:rsidR="003D2EA1" w:rsidRPr="00E513E8" w:rsidRDefault="003D2EA1" w:rsidP="003D2EA1">
      <w:pPr>
        <w:rPr>
          <w:b/>
          <w:sz w:val="32"/>
        </w:rPr>
      </w:pPr>
    </w:p>
    <w:p w14:paraId="681496D8" w14:textId="77777777"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14:paraId="78EBBF39" w14:textId="77777777" w:rsidR="003D3539" w:rsidRPr="00290056" w:rsidRDefault="003D3539" w:rsidP="003D2EA1">
      <w:pPr>
        <w:jc w:val="center"/>
        <w:rPr>
          <w:b/>
          <w:sz w:val="32"/>
        </w:rPr>
      </w:pPr>
      <w:r w:rsidRPr="00290056">
        <w:rPr>
          <w:b/>
          <w:sz w:val="32"/>
        </w:rPr>
        <w:t xml:space="preserve">Tutor: </w:t>
      </w:r>
      <w:r w:rsidR="00157B20">
        <w:rPr>
          <w:b/>
          <w:sz w:val="32"/>
        </w:rPr>
        <w:t>Álvaro Ortigosa Juárez</w:t>
      </w:r>
    </w:p>
    <w:p w14:paraId="0713D6FC" w14:textId="77777777" w:rsidR="00730423" w:rsidRDefault="00290056" w:rsidP="003D3539">
      <w:pPr>
        <w:tabs>
          <w:tab w:val="left" w:pos="1509"/>
          <w:tab w:val="center" w:pos="4252"/>
        </w:tabs>
        <w:jc w:val="center"/>
        <w:rPr>
          <w:b/>
          <w:sz w:val="32"/>
        </w:rPr>
        <w:sectPr w:rsidR="00730423" w:rsidSect="00C91949">
          <w:footerReference w:type="default" r:id="rId10"/>
          <w:type w:val="continuous"/>
          <w:pgSz w:w="11906" w:h="16838" w:code="9"/>
          <w:pgMar w:top="1418" w:right="1701" w:bottom="1418" w:left="1701" w:header="709" w:footer="709" w:gutter="0"/>
          <w:pgNumType w:start="0"/>
          <w:cols w:space="708"/>
          <w:titlePg/>
          <w:docGrid w:linePitch="360"/>
        </w:sectPr>
      </w:pPr>
      <w:r>
        <w:rPr>
          <w:b/>
          <w:sz w:val="32"/>
        </w:rPr>
        <w:t>JUNIO</w:t>
      </w:r>
      <w:r w:rsidR="003D2EA1" w:rsidRPr="00290056">
        <w:rPr>
          <w:b/>
          <w:sz w:val="32"/>
        </w:rPr>
        <w:t xml:space="preserve"> 20</w:t>
      </w:r>
      <w:r>
        <w:rPr>
          <w:b/>
          <w:sz w:val="32"/>
        </w:rPr>
        <w:t>1</w:t>
      </w:r>
      <w:r w:rsidR="00181B1E">
        <w:rPr>
          <w:b/>
          <w:sz w:val="32"/>
        </w:rPr>
        <w:t>7</w:t>
      </w:r>
    </w:p>
    <w:p w14:paraId="588A3842" w14:textId="77777777" w:rsidR="000E57BB" w:rsidRPr="00E03D6D" w:rsidRDefault="000E57BB" w:rsidP="000E57BB">
      <w:pPr>
        <w:pStyle w:val="Ttulo1"/>
        <w:numPr>
          <w:ilvl w:val="0"/>
          <w:numId w:val="0"/>
        </w:numPr>
      </w:pPr>
      <w:bookmarkStart w:id="0" w:name="_Toc471910022"/>
      <w:bookmarkStart w:id="1" w:name="_Toc485740809"/>
      <w:r w:rsidRPr="00E03D6D">
        <w:lastRenderedPageBreak/>
        <w:t>Resumen</w:t>
      </w:r>
      <w:bookmarkEnd w:id="0"/>
      <w:r w:rsidRPr="00E03D6D">
        <w:t>.</w:t>
      </w:r>
      <w:bookmarkEnd w:id="1"/>
    </w:p>
    <w:p w14:paraId="499D1896" w14:textId="77777777" w:rsidR="000E57BB" w:rsidRDefault="000E57BB" w:rsidP="000E57BB">
      <w:pPr>
        <w:jc w:val="left"/>
      </w:pPr>
      <w:r>
        <w:t xml:space="preserve">Las llamadas </w:t>
      </w:r>
      <w:r w:rsidRPr="008A61BC">
        <w:rPr>
          <w:i/>
        </w:rPr>
        <w:t>redes sociales</w:t>
      </w:r>
      <w:r>
        <w:t xml:space="preserve"> constituidas por plataformas tales como </w:t>
      </w:r>
      <w:r w:rsidRPr="008A61BC">
        <w:rPr>
          <w:b/>
        </w:rPr>
        <w:t>Facebook</w:t>
      </w:r>
      <w:r w:rsidRPr="007B47DD">
        <w:t>™</w:t>
      </w:r>
      <w:r>
        <w:rPr>
          <w:b/>
        </w:rPr>
        <w:t>,</w:t>
      </w:r>
      <w:r w:rsidRPr="008A61BC">
        <w:rPr>
          <w:b/>
        </w:rPr>
        <w:t>Twitter</w:t>
      </w:r>
      <w:r w:rsidRPr="007B47DD">
        <w:t>™</w:t>
      </w:r>
      <w:r>
        <w:t xml:space="preserve"> constituyen el soporte de los </w:t>
      </w:r>
      <w:bookmarkStart w:id="2" w:name="OLE_LINK1"/>
      <w:r w:rsidRPr="008A61BC">
        <w:rPr>
          <w:i/>
        </w:rPr>
        <w:t xml:space="preserve">medios </w:t>
      </w:r>
      <w:r>
        <w:rPr>
          <w:i/>
        </w:rPr>
        <w:t xml:space="preserve">(de comunicación) </w:t>
      </w:r>
      <w:r w:rsidRPr="008A61BC">
        <w:rPr>
          <w:i/>
        </w:rPr>
        <w:t>sociales</w:t>
      </w:r>
      <w:bookmarkEnd w:id="2"/>
      <w:r>
        <w:t xml:space="preserve"> que facilitan el intercambio y la discusión de información, experiencias y opiniones entre individuos de manera rápida y masiva.</w:t>
      </w:r>
    </w:p>
    <w:p w14:paraId="2AC51FD0" w14:textId="77777777" w:rsidR="000E57BB" w:rsidRPr="00A43729" w:rsidRDefault="000E57BB" w:rsidP="000E57BB">
      <w:pPr>
        <w:jc w:val="left"/>
      </w:pPr>
      <w:r>
        <w:t>L</w:t>
      </w:r>
      <w:r w:rsidRPr="00A43729">
        <w:t xml:space="preserve">a explosión de los medios sociales ha tenido consecuencias que han sido valoradas tanto positiva como negativamente para el conjunto de la sociedad. </w:t>
      </w:r>
    </w:p>
    <w:p w14:paraId="676248ED" w14:textId="77777777" w:rsidR="000E57BB" w:rsidRDefault="000E57BB" w:rsidP="000E57BB">
      <w:pPr>
        <w:jc w:val="left"/>
        <w:rPr>
          <w:color w:val="222222"/>
          <w:shd w:val="clear" w:color="auto" w:fill="FFFFFF"/>
        </w:rPr>
      </w:pPr>
      <w:r w:rsidRPr="00A43729">
        <w:t xml:space="preserve">Entre los efectos negativos, los medios sociales han hecho </w:t>
      </w:r>
      <w:r w:rsidRPr="00A43729">
        <w:rPr>
          <w:i/>
        </w:rPr>
        <w:t>‘visibles’</w:t>
      </w:r>
      <w:r w:rsidRPr="00A43729">
        <w:t xml:space="preserve"> algunas actitudes de ciertos grupos sociales que se traducen en ataques a personas o colectivos en razón de su pertenencia</w:t>
      </w:r>
      <w:r w:rsidRPr="00A43729">
        <w:rPr>
          <w:color w:val="222222"/>
          <w:shd w:val="clear" w:color="auto" w:fill="FFFFFF"/>
        </w:rPr>
        <w:t xml:space="preserve"> a unos determinados grupos definidos</w:t>
      </w:r>
      <w:r>
        <w:rPr>
          <w:color w:val="222222"/>
          <w:shd w:val="clear" w:color="auto" w:fill="FFFFFF"/>
        </w:rPr>
        <w:t xml:space="preserve"> por características de nacionalidad, preferencias sexuales, raza, religión…</w:t>
      </w:r>
    </w:p>
    <w:p w14:paraId="4094882F" w14:textId="77777777" w:rsidR="000E57BB" w:rsidRDefault="000E57BB" w:rsidP="000E57BB">
      <w:pPr>
        <w:jc w:val="left"/>
        <w:rPr>
          <w:color w:val="222222"/>
          <w:shd w:val="clear" w:color="auto" w:fill="FFFFFF"/>
        </w:rPr>
      </w:pPr>
      <w:r>
        <w:rPr>
          <w:color w:val="222222"/>
          <w:shd w:val="clear" w:color="auto" w:fill="FFFFFF"/>
        </w:rPr>
        <w:t>Así pues, nace la necesidad de desarrollar un sistema que permita determinar si el autor de un mensaje es perpetrador de delitos de odio o no en una red determinada red social. Tarea poco sencilla de realizar puesto que la mayoría de los mensajes en las redes sociales no son de odio, considerando este problema muy similar al de buscar una aguja en un pajar.</w:t>
      </w:r>
    </w:p>
    <w:p w14:paraId="1D3955FB" w14:textId="77777777" w:rsidR="000E57BB" w:rsidRDefault="000E57BB" w:rsidP="000E57BB">
      <w:pPr>
        <w:jc w:val="left"/>
        <w:rPr>
          <w:color w:val="222222"/>
          <w:shd w:val="clear" w:color="auto" w:fill="FFFFFF"/>
        </w:rPr>
      </w:pPr>
      <w:r>
        <w:rPr>
          <w:color w:val="222222"/>
          <w:shd w:val="clear" w:color="auto" w:fill="FFFFFF"/>
        </w:rPr>
        <w:t>Este proyecto tomará como referencia la red social Twitter y los distintos tuits (microblogs) generados en la misma. Para desarrollar el sistema de detección de delitos de odio en primer lugar será necesario desarrollar un modelo predictivo y posteriormente encapsularlo en un clasificador para poder ser explotado por parte del usuario final. Durante el desarrollo del modelo ha sido necesaria la descarga de una gran cantidad de tuits haciendo uso de la API Twitter y la posterior limpieza de los mismos, es decir, intentado reducir la cantidad de ruido existente en los propios mensajes como repetición de caracteres y uso de símbolos raros tales como los emojis. Además, se ha hecho uso de técnicas de procesamiento de lenguaje natural (NLP) permitiendo extraer información de los tuits previamente procesados, concretamente se ha utilizado un analizador morfológico (pos-tagger) para extraer clases de palabras que concentren la mayor parte de la semántica del mensaje (verbos,nombres y adjetivos). Tras el tratamiento de los tuits, se ha desarrollado un filtro que permite equilibrar la cardinalidad de ambas clases de mensajes (odio y no odio) pasando de una proporción de 1:1000 a 270:1000. Una vez realizado el sobremuestreo de tuits con contenido odioso, se puede proceder a la aplicación de técnicas basadas en aprendizaje máquina concretamente al uso de clasificación supervisada, siendo las redes neuronales profundas el mejor clasificador probado para hacer frente a este enmarañado problema. Finalmente, para validar la bondad del clasificador se han descargados nuevos tuits adicionales para simular una situación de uso real del clasificador.</w:t>
      </w:r>
    </w:p>
    <w:p w14:paraId="3BA44F08" w14:textId="77777777" w:rsidR="000E57BB" w:rsidRDefault="000E57BB" w:rsidP="000E57BB">
      <w:pPr>
        <w:ind w:right="170"/>
        <w:jc w:val="center"/>
      </w:pPr>
    </w:p>
    <w:p w14:paraId="2978BF5F" w14:textId="77777777" w:rsidR="000E57BB" w:rsidRDefault="000E57BB" w:rsidP="000E57BB">
      <w:pPr>
        <w:ind w:right="170"/>
        <w:jc w:val="center"/>
      </w:pPr>
    </w:p>
    <w:p w14:paraId="185274B5" w14:textId="77777777" w:rsidR="000E57BB" w:rsidRDefault="000E57BB" w:rsidP="000E57BB">
      <w:bookmarkStart w:id="3" w:name="_Toc471990161"/>
      <w:bookmarkStart w:id="4" w:name="_Toc485740810"/>
      <w:r w:rsidRPr="0092642A">
        <w:rPr>
          <w:rStyle w:val="Ttulo2Car"/>
        </w:rPr>
        <w:t>Palabras clave</w:t>
      </w:r>
      <w:bookmarkEnd w:id="3"/>
      <w:bookmarkEnd w:id="4"/>
      <w:r w:rsidRPr="00131AA7">
        <w:rPr>
          <w:rStyle w:val="Ttulo3Car"/>
          <w:i/>
        </w:rPr>
        <w:t>:</w:t>
      </w:r>
      <w:r w:rsidRPr="00131AA7">
        <w:t xml:space="preserve"> redes sociales,</w:t>
      </w:r>
      <w:r>
        <w:t xml:space="preserve"> medios sociales, grupos sociales, colectivos, etnia, raza, nacionalidad, religión, orientación</w:t>
      </w:r>
      <w:r>
        <w:fldChar w:fldCharType="begin"/>
      </w:r>
      <w:r>
        <w:instrText xml:space="preserve"> XE "</w:instrText>
      </w:r>
      <w:r w:rsidRPr="00E64932">
        <w:rPr>
          <w:i/>
        </w:rPr>
        <w:instrText>orientación:</w:instrText>
      </w:r>
      <w:r w:rsidRPr="00E64932">
        <w:instrText>Tipo de opinión respecto a una entidad: favorable, desfavorable o inexistente.</w:instrText>
      </w:r>
      <w:r>
        <w:instrText xml:space="preserve">" </w:instrText>
      </w:r>
      <w:r>
        <w:fldChar w:fldCharType="end"/>
      </w:r>
      <w:r>
        <w:t xml:space="preserve"> sexual</w:t>
      </w:r>
      <w:r>
        <w:fldChar w:fldCharType="begin"/>
      </w:r>
      <w:r>
        <w:instrText xml:space="preserve"> XE "</w:instrText>
      </w:r>
      <w:r w:rsidRPr="00415A3B">
        <w:instrText>orientación sexual:orientaciónsexual:Patrón de atracción sexual, erótica, emocional o amorosa a determinado grupo de personas definidas por su sexo.</w:instrText>
      </w:r>
      <w:r>
        <w:instrText xml:space="preserve">" </w:instrText>
      </w:r>
      <w:r>
        <w:fldChar w:fldCharType="end"/>
      </w:r>
      <w:r>
        <w:t>, odio, discriminación, violencia, delitos de odio.</w:t>
      </w:r>
    </w:p>
    <w:p w14:paraId="341E8F82" w14:textId="77777777" w:rsidR="009929A4" w:rsidRPr="00A754C8" w:rsidRDefault="009929A4" w:rsidP="009929A4">
      <w:pPr>
        <w:sectPr w:rsidR="009929A4" w:rsidRPr="00A754C8" w:rsidSect="00730423">
          <w:pgSz w:w="11906" w:h="16838"/>
          <w:pgMar w:top="1417" w:right="1701" w:bottom="1417" w:left="1701" w:header="708" w:footer="708" w:gutter="0"/>
          <w:cols w:space="708"/>
          <w:docGrid w:linePitch="360"/>
        </w:sectPr>
      </w:pPr>
    </w:p>
    <w:p w14:paraId="13743410" w14:textId="77777777" w:rsidR="009929A4" w:rsidRPr="00A754C8" w:rsidRDefault="009929A4" w:rsidP="009929A4"/>
    <w:p w14:paraId="6BFE0860" w14:textId="77777777" w:rsidR="009929A4" w:rsidRPr="00A754C8" w:rsidRDefault="009929A4" w:rsidP="009929A4"/>
    <w:p w14:paraId="15BCDB23" w14:textId="77777777" w:rsidR="00B03283" w:rsidRPr="00513504" w:rsidRDefault="00B03283" w:rsidP="00B03283">
      <w:pPr>
        <w:pStyle w:val="Ttulo1"/>
        <w:numPr>
          <w:ilvl w:val="0"/>
          <w:numId w:val="0"/>
        </w:numPr>
        <w:rPr>
          <w:lang w:val="en-US"/>
        </w:rPr>
      </w:pPr>
      <w:bookmarkStart w:id="5" w:name="_Toc471910023"/>
      <w:bookmarkStart w:id="6" w:name="_Toc485740811"/>
      <w:r w:rsidRPr="00513504">
        <w:rPr>
          <w:lang w:val="en-US"/>
        </w:rPr>
        <w:t>Abstract</w:t>
      </w:r>
      <w:bookmarkEnd w:id="5"/>
      <w:r w:rsidRPr="00513504">
        <w:rPr>
          <w:lang w:val="en-US"/>
        </w:rPr>
        <w:t>.</w:t>
      </w:r>
      <w:bookmarkEnd w:id="6"/>
    </w:p>
    <w:p w14:paraId="092F9546" w14:textId="77777777" w:rsidR="00B03283" w:rsidRDefault="00B03283" w:rsidP="00B03283">
      <w:pPr>
        <w:rPr>
          <w:lang w:val="en-US"/>
        </w:rPr>
      </w:pPr>
      <w:r w:rsidRPr="002203A1">
        <w:rPr>
          <w:lang w:val="en-US"/>
        </w:rPr>
        <w:t>The so-called “social networks”</w:t>
      </w:r>
      <w:r>
        <w:rPr>
          <w:lang w:val="en-US"/>
        </w:rPr>
        <w:t xml:space="preserve"> built-up by platforms such as </w:t>
      </w:r>
      <w:r w:rsidRPr="002203A1">
        <w:rPr>
          <w:b/>
          <w:lang w:val="en-US"/>
        </w:rPr>
        <w:t>Facebook</w:t>
      </w:r>
      <w:r w:rsidRPr="002203A1">
        <w:rPr>
          <w:lang w:val="en-US"/>
        </w:rPr>
        <w:t>™</w:t>
      </w:r>
      <w:r w:rsidRPr="002203A1">
        <w:rPr>
          <w:b/>
          <w:lang w:val="en-US"/>
        </w:rPr>
        <w:t>,Twitter</w:t>
      </w:r>
      <w:r w:rsidRPr="002203A1">
        <w:rPr>
          <w:lang w:val="en-US"/>
        </w:rPr>
        <w:t>™</w:t>
      </w:r>
      <w:r>
        <w:rPr>
          <w:lang w:val="en-US"/>
        </w:rPr>
        <w:t xml:space="preserve"> which operate on the Internet underpin the </w:t>
      </w:r>
      <w:r w:rsidRPr="002203A1">
        <w:rPr>
          <w:i/>
          <w:lang w:val="en-US"/>
        </w:rPr>
        <w:t>social media</w:t>
      </w:r>
      <w:r>
        <w:rPr>
          <w:lang w:val="en-US"/>
        </w:rPr>
        <w:t xml:space="preserve"> that facilitate quick and mass exchange and discussion of information, experiences and opinions between individuals.</w:t>
      </w:r>
    </w:p>
    <w:p w14:paraId="017E63D1" w14:textId="77777777" w:rsidR="00B03283" w:rsidRPr="00725375" w:rsidRDefault="00B03283" w:rsidP="00B03283">
      <w:pPr>
        <w:jc w:val="left"/>
        <w:rPr>
          <w:lang w:val="en-US"/>
        </w:rPr>
      </w:pPr>
      <w:r>
        <w:rPr>
          <w:lang w:val="en-US"/>
        </w:rPr>
        <w:t>T</w:t>
      </w:r>
      <w:r w:rsidRPr="00725375">
        <w:rPr>
          <w:lang w:val="en-US"/>
        </w:rPr>
        <w:t>he explosion of social media has had consequences that have been valued both posit</w:t>
      </w:r>
      <w:r>
        <w:rPr>
          <w:lang w:val="en-US"/>
        </w:rPr>
        <w:t>ively and negatively for society</w:t>
      </w:r>
      <w:r w:rsidRPr="00725375">
        <w:rPr>
          <w:lang w:val="en-US"/>
        </w:rPr>
        <w:t>.</w:t>
      </w:r>
    </w:p>
    <w:p w14:paraId="68C8040B" w14:textId="77777777" w:rsidR="00B03283" w:rsidRDefault="00B03283" w:rsidP="00B03283">
      <w:pPr>
        <w:jc w:val="left"/>
        <w:rPr>
          <w:lang w:val="en-US"/>
        </w:rPr>
      </w:pPr>
      <w:r w:rsidRPr="00725375">
        <w:rPr>
          <w:lang w:val="en-US"/>
        </w:rPr>
        <w:t xml:space="preserve">Among the effects considered as negative, social media have made 'visible' some attitudes of certain social groups that result in attacks on individuals or groups because </w:t>
      </w:r>
      <w:r>
        <w:rPr>
          <w:lang w:val="en-US"/>
        </w:rPr>
        <w:t xml:space="preserve">of </w:t>
      </w:r>
      <w:r w:rsidRPr="00725375">
        <w:rPr>
          <w:lang w:val="en-US"/>
        </w:rPr>
        <w:t>their affiliation to certain groups defined, by characteristics of nationality, sexual preferences, race, religion...</w:t>
      </w:r>
    </w:p>
    <w:p w14:paraId="5C4FFFE6" w14:textId="77777777" w:rsidR="00B03283" w:rsidRPr="006A7408" w:rsidRDefault="00B03283" w:rsidP="00B03283">
      <w:pPr>
        <w:jc w:val="left"/>
        <w:rPr>
          <w:color w:val="222222"/>
          <w:shd w:val="clear" w:color="auto" w:fill="FFFFFF"/>
          <w:lang w:val="en-US"/>
        </w:rPr>
      </w:pPr>
      <w:r>
        <w:rPr>
          <w:lang w:val="en-US"/>
        </w:rPr>
        <w:t xml:space="preserve">That’s why it is necessary to develop a system to detect if a person is committing hate speech crimes by publishing a message in a social network. This is a very difficult task because most of the messages in social networks don’t contain hate inside of them, this problem can be compare to find a needle in a haystack. </w:t>
      </w:r>
      <w:r w:rsidRPr="00E11F64">
        <w:rPr>
          <w:color w:val="222222"/>
          <w:shd w:val="clear" w:color="auto" w:fill="FFFFFF"/>
          <w:lang w:val="en-US"/>
        </w:rPr>
        <w:t>T</w:t>
      </w:r>
      <w:r>
        <w:rPr>
          <w:color w:val="222222"/>
          <w:shd w:val="clear" w:color="auto" w:fill="FFFFFF"/>
          <w:lang w:val="en-US"/>
        </w:rPr>
        <w:t>his project will be based on Twitter</w:t>
      </w:r>
      <w:r w:rsidRPr="00E11F64">
        <w:rPr>
          <w:color w:val="222222"/>
          <w:shd w:val="clear" w:color="auto" w:fill="FFFFFF"/>
          <w:lang w:val="en-US"/>
        </w:rPr>
        <w:t xml:space="preserve"> and the small messages generated in this social network, also known as, tweets. </w:t>
      </w:r>
      <w:r w:rsidRPr="002C787F">
        <w:rPr>
          <w:color w:val="222222"/>
          <w:shd w:val="clear" w:color="auto" w:fill="FFFFFF"/>
          <w:lang w:val="en-US"/>
        </w:rPr>
        <w:t>In order, to develop this hate detection system, first it will be necessary to make a predictive model and after that it will be necessary to wrap this model in a class</w:t>
      </w:r>
      <w:r>
        <w:rPr>
          <w:color w:val="222222"/>
          <w:shd w:val="clear" w:color="auto" w:fill="FFFFFF"/>
          <w:lang w:val="en-US"/>
        </w:rPr>
        <w:t>ifier to be used by a final user</w:t>
      </w:r>
      <w:r w:rsidRPr="002C787F">
        <w:rPr>
          <w:color w:val="222222"/>
          <w:shd w:val="clear" w:color="auto" w:fill="FFFFFF"/>
          <w:lang w:val="en-US"/>
        </w:rPr>
        <w:t>. During this process</w:t>
      </w:r>
      <w:r>
        <w:rPr>
          <w:color w:val="222222"/>
          <w:shd w:val="clear" w:color="auto" w:fill="FFFFFF"/>
          <w:lang w:val="en-US"/>
        </w:rPr>
        <w:t>,</w:t>
      </w:r>
      <w:r w:rsidRPr="002C787F">
        <w:rPr>
          <w:color w:val="222222"/>
          <w:shd w:val="clear" w:color="auto" w:fill="FFFFFF"/>
          <w:lang w:val="en-US"/>
        </w:rPr>
        <w:t xml:space="preserve"> a great amount of tweets were downloaded using Twitter’s API. After downloading this tweets they were needed to be cleaned, in other words, we tried to reduce de noise that was contained in this </w:t>
      </w:r>
      <w:r>
        <w:rPr>
          <w:color w:val="222222"/>
          <w:shd w:val="clear" w:color="auto" w:fill="FFFFFF"/>
          <w:lang w:val="en-US"/>
        </w:rPr>
        <w:t>messages</w:t>
      </w:r>
      <w:r w:rsidRPr="002C787F">
        <w:rPr>
          <w:color w:val="222222"/>
          <w:shd w:val="clear" w:color="auto" w:fill="FFFFFF"/>
          <w:lang w:val="en-US"/>
        </w:rPr>
        <w:t xml:space="preserve"> such as: character repetitions and weird symbols like emojis. </w:t>
      </w:r>
      <w:r>
        <w:rPr>
          <w:color w:val="222222"/>
          <w:shd w:val="clear" w:color="auto" w:fill="FFFFFF"/>
          <w:lang w:val="en-US"/>
        </w:rPr>
        <w:t>Furthermore, natural language processing (NLP) techniques have been used, specifically, a morphological analyzer (pos-tagger) had been used to extract class of words, which contains most of the meaning a tweet (verbs, nouns and adjectives). Additionally, after tweet cleaning, a filter has been created in order to equilibrate the number of tweets in both classes (hate and non-hate), as a result, proportions change from 1:1000 to</w:t>
      </w:r>
      <w:r w:rsidRPr="00B812E7">
        <w:rPr>
          <w:color w:val="222222"/>
          <w:shd w:val="clear" w:color="auto" w:fill="FFFFFF"/>
          <w:lang w:val="en-US"/>
        </w:rPr>
        <w:t xml:space="preserve"> 270:1000. </w:t>
      </w:r>
      <w:r>
        <w:rPr>
          <w:color w:val="222222"/>
          <w:shd w:val="clear" w:color="auto" w:fill="FFFFFF"/>
          <w:lang w:val="en-US"/>
        </w:rPr>
        <w:t xml:space="preserve">After oversampling hate tweets, machine learning techniques like supervised classification can be used in this problem. </w:t>
      </w:r>
      <w:r w:rsidRPr="006A7408">
        <w:rPr>
          <w:color w:val="222222"/>
          <w:shd w:val="clear" w:color="auto" w:fill="FFFFFF"/>
          <w:lang w:val="en-US"/>
        </w:rPr>
        <w:t>A deep neural ne</w:t>
      </w:r>
      <w:r>
        <w:rPr>
          <w:color w:val="222222"/>
          <w:shd w:val="clear" w:color="auto" w:fill="FFFFFF"/>
          <w:lang w:val="en-US"/>
        </w:rPr>
        <w:t>twork is considered the most app</w:t>
      </w:r>
      <w:r w:rsidRPr="006A7408">
        <w:rPr>
          <w:color w:val="222222"/>
          <w:shd w:val="clear" w:color="auto" w:fill="FFFFFF"/>
          <w:lang w:val="en-US"/>
        </w:rPr>
        <w:t>rop</w:t>
      </w:r>
      <w:r>
        <w:rPr>
          <w:color w:val="222222"/>
          <w:shd w:val="clear" w:color="auto" w:fill="FFFFFF"/>
          <w:lang w:val="en-US"/>
        </w:rPr>
        <w:t>r</w:t>
      </w:r>
      <w:r w:rsidRPr="006A7408">
        <w:rPr>
          <w:color w:val="222222"/>
          <w:shd w:val="clear" w:color="auto" w:fill="FFFFFF"/>
          <w:lang w:val="en-US"/>
        </w:rPr>
        <w:t>iate class</w:t>
      </w:r>
      <w:r>
        <w:rPr>
          <w:color w:val="222222"/>
          <w:shd w:val="clear" w:color="auto" w:fill="FFFFFF"/>
          <w:lang w:val="en-US"/>
        </w:rPr>
        <w:t>i</w:t>
      </w:r>
      <w:r w:rsidRPr="006A7408">
        <w:rPr>
          <w:color w:val="222222"/>
          <w:shd w:val="clear" w:color="auto" w:fill="FFFFFF"/>
          <w:lang w:val="en-US"/>
        </w:rPr>
        <w:t xml:space="preserve">fier to deal with this </w:t>
      </w:r>
      <w:r>
        <w:rPr>
          <w:color w:val="222222"/>
          <w:shd w:val="clear" w:color="auto" w:fill="FFFFFF"/>
          <w:lang w:val="en-US"/>
        </w:rPr>
        <w:t>problem</w:t>
      </w:r>
      <w:r w:rsidRPr="006A7408">
        <w:rPr>
          <w:color w:val="222222"/>
          <w:shd w:val="clear" w:color="auto" w:fill="FFFFFF"/>
          <w:lang w:val="en-US"/>
        </w:rPr>
        <w:t xml:space="preserve">. </w:t>
      </w:r>
      <w:r>
        <w:rPr>
          <w:color w:val="222222"/>
          <w:shd w:val="clear" w:color="auto" w:fill="FFFFFF"/>
          <w:lang w:val="en-US"/>
        </w:rPr>
        <w:t>Finally, new tweets have been downloaded to validate the developed model in a real problem.</w:t>
      </w:r>
    </w:p>
    <w:p w14:paraId="04190110" w14:textId="77777777" w:rsidR="00B03283" w:rsidRPr="006A7408" w:rsidRDefault="00B03283" w:rsidP="00B03283">
      <w:pPr>
        <w:jc w:val="left"/>
        <w:rPr>
          <w:lang w:val="en-US"/>
        </w:rPr>
      </w:pPr>
    </w:p>
    <w:p w14:paraId="4E4A6282" w14:textId="77777777" w:rsidR="00B03283" w:rsidRPr="006A7408" w:rsidRDefault="00B03283" w:rsidP="00B03283">
      <w:pPr>
        <w:jc w:val="left"/>
        <w:rPr>
          <w:lang w:val="en-US"/>
        </w:rPr>
      </w:pPr>
    </w:p>
    <w:p w14:paraId="16B1E8B3" w14:textId="77777777" w:rsidR="00B03283" w:rsidRPr="00814DC1" w:rsidRDefault="00B03283" w:rsidP="00B03283">
      <w:pPr>
        <w:rPr>
          <w:color w:val="212121"/>
          <w:lang w:val="en-US"/>
        </w:rPr>
      </w:pPr>
      <w:bookmarkStart w:id="7" w:name="_Toc485740812"/>
      <w:r w:rsidRPr="00DD4220">
        <w:rPr>
          <w:rStyle w:val="Ttulo2Car"/>
          <w:lang w:val="en-US"/>
        </w:rPr>
        <w:t>Keywords</w:t>
      </w:r>
      <w:bookmarkEnd w:id="7"/>
      <w:r w:rsidRPr="00814DC1">
        <w:rPr>
          <w:rFonts w:asciiTheme="majorHAnsi" w:eastAsiaTheme="majorEastAsia" w:hAnsiTheme="majorHAnsi" w:cstheme="majorBidi"/>
          <w:i/>
          <w:color w:val="243F60" w:themeColor="accent1" w:themeShade="7F"/>
          <w:lang w:val="en-US"/>
        </w:rPr>
        <w:t>:</w:t>
      </w:r>
      <w:r w:rsidRPr="00814DC1">
        <w:rPr>
          <w:rFonts w:eastAsiaTheme="majorEastAsia"/>
          <w:color w:val="000000" w:themeColor="text1"/>
          <w:lang w:val="en-US"/>
        </w:rPr>
        <w:t xml:space="preserve"> Social networks</w:t>
      </w:r>
      <w:r w:rsidRPr="00814DC1">
        <w:rPr>
          <w:rFonts w:asciiTheme="majorHAnsi" w:eastAsiaTheme="majorEastAsia" w:hAnsiTheme="majorHAnsi" w:cstheme="majorBidi"/>
          <w:color w:val="000000" w:themeColor="text1"/>
          <w:lang w:val="en-US"/>
        </w:rPr>
        <w:t>, social media,</w:t>
      </w:r>
      <w:r>
        <w:rPr>
          <w:rFonts w:asciiTheme="majorHAnsi" w:eastAsiaTheme="majorEastAsia" w:hAnsiTheme="majorHAnsi" w:cstheme="majorBidi"/>
          <w:color w:val="000000" w:themeColor="text1"/>
          <w:lang w:val="en-US"/>
        </w:rPr>
        <w:t xml:space="preserve"> e</w:t>
      </w:r>
      <w:r w:rsidRPr="00814DC1">
        <w:rPr>
          <w:rFonts w:asciiTheme="majorHAnsi" w:eastAsiaTheme="majorEastAsia" w:hAnsiTheme="majorHAnsi" w:cstheme="majorBidi"/>
          <w:color w:val="000000" w:themeColor="text1"/>
          <w:lang w:val="en-US"/>
        </w:rPr>
        <w:t>thnic groups, race, nationality, religion, sexual orientation, hat</w:t>
      </w:r>
      <w:r>
        <w:rPr>
          <w:rFonts w:asciiTheme="majorHAnsi" w:eastAsiaTheme="majorEastAsia" w:hAnsiTheme="majorHAnsi" w:cstheme="majorBidi"/>
          <w:color w:val="000000" w:themeColor="text1"/>
          <w:lang w:val="en-US"/>
        </w:rPr>
        <w:t>e crime</w:t>
      </w:r>
      <w:r w:rsidRPr="00814DC1">
        <w:rPr>
          <w:rFonts w:asciiTheme="majorHAnsi" w:eastAsiaTheme="majorEastAsia" w:hAnsiTheme="majorHAnsi" w:cstheme="majorBidi"/>
          <w:color w:val="000000" w:themeColor="text1"/>
          <w:lang w:val="en-US"/>
        </w:rPr>
        <w:t>, discrimination, violence</w:t>
      </w:r>
      <w:r>
        <w:rPr>
          <w:rFonts w:asciiTheme="majorHAnsi" w:eastAsiaTheme="majorEastAsia" w:hAnsiTheme="majorHAnsi" w:cstheme="majorBidi"/>
          <w:color w:val="000000" w:themeColor="text1"/>
          <w:lang w:val="en-US"/>
        </w:rPr>
        <w:t>.</w:t>
      </w:r>
    </w:p>
    <w:p w14:paraId="3DEFB471" w14:textId="77777777" w:rsidR="009929A4" w:rsidRDefault="009929A4" w:rsidP="009929A4">
      <w:pPr>
        <w:spacing w:after="200" w:line="276" w:lineRule="auto"/>
        <w:jc w:val="center"/>
        <w:rPr>
          <w:lang w:val="en-US"/>
        </w:rPr>
        <w:sectPr w:rsidR="009929A4" w:rsidSect="00730423">
          <w:pgSz w:w="11906" w:h="16838"/>
          <w:pgMar w:top="1417" w:right="1701" w:bottom="1417" w:left="1701" w:header="708" w:footer="708" w:gutter="0"/>
          <w:cols w:space="708"/>
          <w:docGrid w:linePitch="360"/>
        </w:sectPr>
      </w:pPr>
    </w:p>
    <w:p w14:paraId="1F2B3CF8" w14:textId="41492833" w:rsidR="003D2EA1" w:rsidRPr="009929A4" w:rsidRDefault="003D2EA1" w:rsidP="003D3539">
      <w:pPr>
        <w:tabs>
          <w:tab w:val="left" w:pos="1509"/>
          <w:tab w:val="center" w:pos="4252"/>
        </w:tabs>
        <w:jc w:val="center"/>
        <w:rPr>
          <w:b/>
          <w:sz w:val="32"/>
          <w:lang w:val="en-US"/>
        </w:r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14:paraId="58CEAB24" w14:textId="77777777" w:rsidR="004B5C3F" w:rsidRDefault="00DF6866" w:rsidP="00713831">
          <w:pPr>
            <w:pStyle w:val="TtuloTDC"/>
            <w:numPr>
              <w:ilvl w:val="0"/>
              <w:numId w:val="0"/>
            </w:numPr>
          </w:pPr>
          <w:r>
            <w:t>Índice</w:t>
          </w:r>
          <w:r w:rsidR="004B5C3F">
            <w:t xml:space="preserve"> de contenido</w:t>
          </w:r>
        </w:p>
        <w:p w14:paraId="08E86426" w14:textId="54F00576" w:rsidR="00EC3CF4" w:rsidRDefault="000F51A0" w:rsidP="00A754C8">
          <w:pPr>
            <w:pStyle w:val="TDC1"/>
            <w:tabs>
              <w:tab w:val="right" w:leader="dot" w:pos="8494"/>
            </w:tabs>
            <w:rPr>
              <w:rFonts w:asciiTheme="minorHAnsi" w:eastAsiaTheme="minorEastAsia" w:hAnsiTheme="minorHAnsi" w:cstheme="minorBidi"/>
              <w:noProof/>
              <w:sz w:val="22"/>
              <w:szCs w:val="22"/>
            </w:rPr>
          </w:pPr>
          <w:r>
            <w:fldChar w:fldCharType="begin"/>
          </w:r>
          <w:r w:rsidR="004B5C3F">
            <w:instrText xml:space="preserve"> TOC \o "1-3" \h \z \u </w:instrText>
          </w:r>
          <w:r>
            <w:fldChar w:fldCharType="separate"/>
          </w:r>
        </w:p>
        <w:p w14:paraId="5656B83B" w14:textId="77777777" w:rsidR="00EC3CF4" w:rsidRDefault="00BB432C">
          <w:pPr>
            <w:pStyle w:val="TDC1"/>
            <w:tabs>
              <w:tab w:val="left" w:pos="480"/>
              <w:tab w:val="right" w:leader="dot" w:pos="8494"/>
            </w:tabs>
            <w:rPr>
              <w:rFonts w:asciiTheme="minorHAnsi" w:eastAsiaTheme="minorEastAsia" w:hAnsiTheme="minorHAnsi" w:cstheme="minorBidi"/>
              <w:noProof/>
              <w:sz w:val="22"/>
              <w:szCs w:val="22"/>
            </w:rPr>
          </w:pPr>
          <w:hyperlink w:anchor="_Toc485796032" w:history="1">
            <w:r w:rsidR="00EC3CF4" w:rsidRPr="00D50B9E">
              <w:rPr>
                <w:rStyle w:val="Hipervnculo"/>
                <w:noProof/>
              </w:rPr>
              <w:t>1</w:t>
            </w:r>
            <w:r w:rsidR="00EC3CF4">
              <w:rPr>
                <w:rFonts w:asciiTheme="minorHAnsi" w:eastAsiaTheme="minorEastAsia" w:hAnsiTheme="minorHAnsi" w:cstheme="minorBidi"/>
                <w:noProof/>
                <w:sz w:val="22"/>
                <w:szCs w:val="22"/>
              </w:rPr>
              <w:tab/>
            </w:r>
            <w:r w:rsidR="00EC3CF4" w:rsidRPr="00D50B9E">
              <w:rPr>
                <w:rStyle w:val="Hipervnculo"/>
                <w:noProof/>
              </w:rPr>
              <w:t>Introducción.</w:t>
            </w:r>
            <w:r w:rsidR="00EC3CF4">
              <w:rPr>
                <w:noProof/>
                <w:webHidden/>
              </w:rPr>
              <w:tab/>
            </w:r>
            <w:r w:rsidR="00EC3CF4">
              <w:rPr>
                <w:noProof/>
                <w:webHidden/>
              </w:rPr>
              <w:fldChar w:fldCharType="begin"/>
            </w:r>
            <w:r w:rsidR="00EC3CF4">
              <w:rPr>
                <w:noProof/>
                <w:webHidden/>
              </w:rPr>
              <w:instrText xml:space="preserve"> PAGEREF _Toc485796032 \h </w:instrText>
            </w:r>
            <w:r w:rsidR="00EC3CF4">
              <w:rPr>
                <w:noProof/>
                <w:webHidden/>
              </w:rPr>
            </w:r>
            <w:r w:rsidR="00EC3CF4">
              <w:rPr>
                <w:noProof/>
                <w:webHidden/>
              </w:rPr>
              <w:fldChar w:fldCharType="separate"/>
            </w:r>
            <w:r w:rsidR="001A19B9">
              <w:rPr>
                <w:noProof/>
                <w:webHidden/>
              </w:rPr>
              <w:t>1</w:t>
            </w:r>
            <w:r w:rsidR="00EC3CF4">
              <w:rPr>
                <w:noProof/>
                <w:webHidden/>
              </w:rPr>
              <w:fldChar w:fldCharType="end"/>
            </w:r>
          </w:hyperlink>
        </w:p>
        <w:p w14:paraId="57E692A3" w14:textId="77777777" w:rsidR="00EC3CF4" w:rsidRDefault="00BB432C">
          <w:pPr>
            <w:pStyle w:val="TDC2"/>
            <w:tabs>
              <w:tab w:val="left" w:pos="880"/>
              <w:tab w:val="right" w:leader="dot" w:pos="8494"/>
            </w:tabs>
            <w:rPr>
              <w:rFonts w:asciiTheme="minorHAnsi" w:eastAsiaTheme="minorEastAsia" w:hAnsiTheme="minorHAnsi" w:cstheme="minorBidi"/>
              <w:noProof/>
              <w:sz w:val="22"/>
              <w:szCs w:val="22"/>
            </w:rPr>
          </w:pPr>
          <w:hyperlink w:anchor="_Toc485796033" w:history="1">
            <w:r w:rsidR="00EC3CF4" w:rsidRPr="00D50B9E">
              <w:rPr>
                <w:rStyle w:val="Hipervnculo"/>
                <w:noProof/>
              </w:rPr>
              <w:t>1.1</w:t>
            </w:r>
            <w:r w:rsidR="00EC3CF4">
              <w:rPr>
                <w:rFonts w:asciiTheme="minorHAnsi" w:eastAsiaTheme="minorEastAsia" w:hAnsiTheme="minorHAnsi" w:cstheme="minorBidi"/>
                <w:noProof/>
                <w:sz w:val="22"/>
                <w:szCs w:val="22"/>
              </w:rPr>
              <w:tab/>
            </w:r>
            <w:r w:rsidR="00EC3CF4" w:rsidRPr="00D50B9E">
              <w:rPr>
                <w:rStyle w:val="Hipervnculo"/>
                <w:noProof/>
              </w:rPr>
              <w:t>Estructura.</w:t>
            </w:r>
            <w:r w:rsidR="00EC3CF4">
              <w:rPr>
                <w:noProof/>
                <w:webHidden/>
              </w:rPr>
              <w:tab/>
            </w:r>
            <w:r w:rsidR="00EC3CF4">
              <w:rPr>
                <w:noProof/>
                <w:webHidden/>
              </w:rPr>
              <w:fldChar w:fldCharType="begin"/>
            </w:r>
            <w:r w:rsidR="00EC3CF4">
              <w:rPr>
                <w:noProof/>
                <w:webHidden/>
              </w:rPr>
              <w:instrText xml:space="preserve"> PAGEREF _Toc485796033 \h </w:instrText>
            </w:r>
            <w:r w:rsidR="00EC3CF4">
              <w:rPr>
                <w:noProof/>
                <w:webHidden/>
              </w:rPr>
            </w:r>
            <w:r w:rsidR="00EC3CF4">
              <w:rPr>
                <w:noProof/>
                <w:webHidden/>
              </w:rPr>
              <w:fldChar w:fldCharType="separate"/>
            </w:r>
            <w:r w:rsidR="001A19B9">
              <w:rPr>
                <w:noProof/>
                <w:webHidden/>
              </w:rPr>
              <w:t>2</w:t>
            </w:r>
            <w:r w:rsidR="00EC3CF4">
              <w:rPr>
                <w:noProof/>
                <w:webHidden/>
              </w:rPr>
              <w:fldChar w:fldCharType="end"/>
            </w:r>
          </w:hyperlink>
        </w:p>
        <w:p w14:paraId="439463F0" w14:textId="77777777" w:rsidR="00EC3CF4" w:rsidRDefault="00BB432C">
          <w:pPr>
            <w:pStyle w:val="TDC2"/>
            <w:tabs>
              <w:tab w:val="left" w:pos="880"/>
              <w:tab w:val="right" w:leader="dot" w:pos="8494"/>
            </w:tabs>
            <w:rPr>
              <w:rFonts w:asciiTheme="minorHAnsi" w:eastAsiaTheme="minorEastAsia" w:hAnsiTheme="minorHAnsi" w:cstheme="minorBidi"/>
              <w:noProof/>
              <w:sz w:val="22"/>
              <w:szCs w:val="22"/>
            </w:rPr>
          </w:pPr>
          <w:hyperlink w:anchor="_Toc485796034" w:history="1">
            <w:r w:rsidR="00EC3CF4" w:rsidRPr="00D50B9E">
              <w:rPr>
                <w:rStyle w:val="Hipervnculo"/>
                <w:noProof/>
              </w:rPr>
              <w:t>1.2</w:t>
            </w:r>
            <w:r w:rsidR="00EC3CF4">
              <w:rPr>
                <w:rFonts w:asciiTheme="minorHAnsi" w:eastAsiaTheme="minorEastAsia" w:hAnsiTheme="minorHAnsi" w:cstheme="minorBidi"/>
                <w:noProof/>
                <w:sz w:val="22"/>
                <w:szCs w:val="22"/>
              </w:rPr>
              <w:tab/>
            </w:r>
            <w:r w:rsidR="00EC3CF4" w:rsidRPr="00D50B9E">
              <w:rPr>
                <w:rStyle w:val="Hipervnculo"/>
                <w:noProof/>
              </w:rPr>
              <w:t>Conceptos y problemas básicos.</w:t>
            </w:r>
            <w:r w:rsidR="00EC3CF4">
              <w:rPr>
                <w:noProof/>
                <w:webHidden/>
              </w:rPr>
              <w:tab/>
            </w:r>
            <w:r w:rsidR="00EC3CF4">
              <w:rPr>
                <w:noProof/>
                <w:webHidden/>
              </w:rPr>
              <w:fldChar w:fldCharType="begin"/>
            </w:r>
            <w:r w:rsidR="00EC3CF4">
              <w:rPr>
                <w:noProof/>
                <w:webHidden/>
              </w:rPr>
              <w:instrText xml:space="preserve"> PAGEREF _Toc485796034 \h </w:instrText>
            </w:r>
            <w:r w:rsidR="00EC3CF4">
              <w:rPr>
                <w:noProof/>
                <w:webHidden/>
              </w:rPr>
            </w:r>
            <w:r w:rsidR="00EC3CF4">
              <w:rPr>
                <w:noProof/>
                <w:webHidden/>
              </w:rPr>
              <w:fldChar w:fldCharType="separate"/>
            </w:r>
            <w:r w:rsidR="001A19B9">
              <w:rPr>
                <w:noProof/>
                <w:webHidden/>
              </w:rPr>
              <w:t>3</w:t>
            </w:r>
            <w:r w:rsidR="00EC3CF4">
              <w:rPr>
                <w:noProof/>
                <w:webHidden/>
              </w:rPr>
              <w:fldChar w:fldCharType="end"/>
            </w:r>
          </w:hyperlink>
        </w:p>
        <w:p w14:paraId="2ECAB72B" w14:textId="77777777" w:rsidR="00EC3CF4" w:rsidRDefault="00BB432C">
          <w:pPr>
            <w:pStyle w:val="TDC3"/>
            <w:tabs>
              <w:tab w:val="left" w:pos="1320"/>
              <w:tab w:val="right" w:leader="dot" w:pos="8494"/>
            </w:tabs>
            <w:rPr>
              <w:rFonts w:asciiTheme="minorHAnsi" w:eastAsiaTheme="minorEastAsia" w:hAnsiTheme="minorHAnsi" w:cstheme="minorBidi"/>
              <w:noProof/>
              <w:sz w:val="22"/>
              <w:szCs w:val="22"/>
            </w:rPr>
          </w:pPr>
          <w:hyperlink w:anchor="_Toc485796035" w:history="1">
            <w:r w:rsidR="00EC3CF4" w:rsidRPr="00D50B9E">
              <w:rPr>
                <w:rStyle w:val="Hipervnculo"/>
                <w:noProof/>
              </w:rPr>
              <w:t>1.2.1</w:t>
            </w:r>
            <w:r w:rsidR="00EC3CF4">
              <w:rPr>
                <w:rFonts w:asciiTheme="minorHAnsi" w:eastAsiaTheme="minorEastAsia" w:hAnsiTheme="minorHAnsi" w:cstheme="minorBidi"/>
                <w:noProof/>
                <w:sz w:val="22"/>
                <w:szCs w:val="22"/>
              </w:rPr>
              <w:tab/>
            </w:r>
            <w:r w:rsidR="00EC3CF4" w:rsidRPr="00D50B9E">
              <w:rPr>
                <w:rStyle w:val="Hipervnculo"/>
                <w:noProof/>
              </w:rPr>
              <w:t>Conjuntos de datos.</w:t>
            </w:r>
            <w:r w:rsidR="00EC3CF4">
              <w:rPr>
                <w:noProof/>
                <w:webHidden/>
              </w:rPr>
              <w:tab/>
            </w:r>
            <w:r w:rsidR="00EC3CF4">
              <w:rPr>
                <w:noProof/>
                <w:webHidden/>
              </w:rPr>
              <w:fldChar w:fldCharType="begin"/>
            </w:r>
            <w:r w:rsidR="00EC3CF4">
              <w:rPr>
                <w:noProof/>
                <w:webHidden/>
              </w:rPr>
              <w:instrText xml:space="preserve"> PAGEREF _Toc485796035 \h </w:instrText>
            </w:r>
            <w:r w:rsidR="00EC3CF4">
              <w:rPr>
                <w:noProof/>
                <w:webHidden/>
              </w:rPr>
            </w:r>
            <w:r w:rsidR="00EC3CF4">
              <w:rPr>
                <w:noProof/>
                <w:webHidden/>
              </w:rPr>
              <w:fldChar w:fldCharType="separate"/>
            </w:r>
            <w:r w:rsidR="001A19B9">
              <w:rPr>
                <w:noProof/>
                <w:webHidden/>
              </w:rPr>
              <w:t>3</w:t>
            </w:r>
            <w:r w:rsidR="00EC3CF4">
              <w:rPr>
                <w:noProof/>
                <w:webHidden/>
              </w:rPr>
              <w:fldChar w:fldCharType="end"/>
            </w:r>
          </w:hyperlink>
        </w:p>
        <w:p w14:paraId="31E1C350" w14:textId="77777777" w:rsidR="00EC3CF4" w:rsidRDefault="00BB432C">
          <w:pPr>
            <w:pStyle w:val="TDC3"/>
            <w:tabs>
              <w:tab w:val="left" w:pos="1320"/>
              <w:tab w:val="right" w:leader="dot" w:pos="8494"/>
            </w:tabs>
            <w:rPr>
              <w:rFonts w:asciiTheme="minorHAnsi" w:eastAsiaTheme="minorEastAsia" w:hAnsiTheme="minorHAnsi" w:cstheme="minorBidi"/>
              <w:noProof/>
              <w:sz w:val="22"/>
              <w:szCs w:val="22"/>
            </w:rPr>
          </w:pPr>
          <w:hyperlink w:anchor="_Toc485796036" w:history="1">
            <w:r w:rsidR="00EC3CF4" w:rsidRPr="00D50B9E">
              <w:rPr>
                <w:rStyle w:val="Hipervnculo"/>
                <w:noProof/>
              </w:rPr>
              <w:t>1.2.2</w:t>
            </w:r>
            <w:r w:rsidR="00EC3CF4">
              <w:rPr>
                <w:rFonts w:asciiTheme="minorHAnsi" w:eastAsiaTheme="minorEastAsia" w:hAnsiTheme="minorHAnsi" w:cstheme="minorBidi"/>
                <w:noProof/>
                <w:sz w:val="22"/>
                <w:szCs w:val="22"/>
              </w:rPr>
              <w:tab/>
            </w:r>
            <w:r w:rsidR="00EC3CF4" w:rsidRPr="00D50B9E">
              <w:rPr>
                <w:rStyle w:val="Hipervnculo"/>
                <w:noProof/>
              </w:rPr>
              <w:t>Medida del rendimiento de un clasificador y conjuntos desequilibrados.</w:t>
            </w:r>
            <w:r w:rsidR="00EC3CF4">
              <w:rPr>
                <w:noProof/>
                <w:webHidden/>
              </w:rPr>
              <w:tab/>
            </w:r>
            <w:r w:rsidR="00EC3CF4">
              <w:rPr>
                <w:noProof/>
                <w:webHidden/>
              </w:rPr>
              <w:fldChar w:fldCharType="begin"/>
            </w:r>
            <w:r w:rsidR="00EC3CF4">
              <w:rPr>
                <w:noProof/>
                <w:webHidden/>
              </w:rPr>
              <w:instrText xml:space="preserve"> PAGEREF _Toc485796036 \h </w:instrText>
            </w:r>
            <w:r w:rsidR="00EC3CF4">
              <w:rPr>
                <w:noProof/>
                <w:webHidden/>
              </w:rPr>
            </w:r>
            <w:r w:rsidR="00EC3CF4">
              <w:rPr>
                <w:noProof/>
                <w:webHidden/>
              </w:rPr>
              <w:fldChar w:fldCharType="separate"/>
            </w:r>
            <w:r w:rsidR="001A19B9">
              <w:rPr>
                <w:noProof/>
                <w:webHidden/>
              </w:rPr>
              <w:t>3</w:t>
            </w:r>
            <w:r w:rsidR="00EC3CF4">
              <w:rPr>
                <w:noProof/>
                <w:webHidden/>
              </w:rPr>
              <w:fldChar w:fldCharType="end"/>
            </w:r>
          </w:hyperlink>
        </w:p>
        <w:p w14:paraId="3D0EB3F9" w14:textId="77777777" w:rsidR="00EC3CF4" w:rsidRDefault="00BB432C">
          <w:pPr>
            <w:pStyle w:val="TDC3"/>
            <w:tabs>
              <w:tab w:val="left" w:pos="1320"/>
              <w:tab w:val="right" w:leader="dot" w:pos="8494"/>
            </w:tabs>
            <w:rPr>
              <w:rFonts w:asciiTheme="minorHAnsi" w:eastAsiaTheme="minorEastAsia" w:hAnsiTheme="minorHAnsi" w:cstheme="minorBidi"/>
              <w:noProof/>
              <w:sz w:val="22"/>
              <w:szCs w:val="22"/>
            </w:rPr>
          </w:pPr>
          <w:hyperlink w:anchor="_Toc485796037" w:history="1">
            <w:r w:rsidR="00EC3CF4" w:rsidRPr="00D50B9E">
              <w:rPr>
                <w:rStyle w:val="Hipervnculo"/>
                <w:noProof/>
              </w:rPr>
              <w:t>1.2.3</w:t>
            </w:r>
            <w:r w:rsidR="00EC3CF4">
              <w:rPr>
                <w:rFonts w:asciiTheme="minorHAnsi" w:eastAsiaTheme="minorEastAsia" w:hAnsiTheme="minorHAnsi" w:cstheme="minorBidi"/>
                <w:noProof/>
                <w:sz w:val="22"/>
                <w:szCs w:val="22"/>
              </w:rPr>
              <w:tab/>
            </w:r>
            <w:r w:rsidR="00EC3CF4" w:rsidRPr="00D50B9E">
              <w:rPr>
                <w:rStyle w:val="Hipervnculo"/>
                <w:noProof/>
              </w:rPr>
              <w:t xml:space="preserve">El </w:t>
            </w:r>
            <w:r w:rsidR="00EC3CF4" w:rsidRPr="00D50B9E">
              <w:rPr>
                <w:rStyle w:val="Hipervnculo"/>
                <w:i/>
                <w:noProof/>
              </w:rPr>
              <w:t>Ciclo de Atención a un Tema</w:t>
            </w:r>
            <w:r w:rsidR="00EC3CF4" w:rsidRPr="00D50B9E">
              <w:rPr>
                <w:rStyle w:val="Hipervnculo"/>
                <w:noProof/>
              </w:rPr>
              <w:t xml:space="preserve"> y el vocabulario.</w:t>
            </w:r>
            <w:r w:rsidR="00EC3CF4">
              <w:rPr>
                <w:noProof/>
                <w:webHidden/>
              </w:rPr>
              <w:tab/>
            </w:r>
            <w:r w:rsidR="00EC3CF4">
              <w:rPr>
                <w:noProof/>
                <w:webHidden/>
              </w:rPr>
              <w:fldChar w:fldCharType="begin"/>
            </w:r>
            <w:r w:rsidR="00EC3CF4">
              <w:rPr>
                <w:noProof/>
                <w:webHidden/>
              </w:rPr>
              <w:instrText xml:space="preserve"> PAGEREF _Toc485796037 \h </w:instrText>
            </w:r>
            <w:r w:rsidR="00EC3CF4">
              <w:rPr>
                <w:noProof/>
                <w:webHidden/>
              </w:rPr>
            </w:r>
            <w:r w:rsidR="00EC3CF4">
              <w:rPr>
                <w:noProof/>
                <w:webHidden/>
              </w:rPr>
              <w:fldChar w:fldCharType="separate"/>
            </w:r>
            <w:r w:rsidR="001A19B9">
              <w:rPr>
                <w:noProof/>
                <w:webHidden/>
              </w:rPr>
              <w:t>5</w:t>
            </w:r>
            <w:r w:rsidR="00EC3CF4">
              <w:rPr>
                <w:noProof/>
                <w:webHidden/>
              </w:rPr>
              <w:fldChar w:fldCharType="end"/>
            </w:r>
          </w:hyperlink>
        </w:p>
        <w:p w14:paraId="781B1E1C" w14:textId="77777777" w:rsidR="00EC3CF4" w:rsidRDefault="00BB432C">
          <w:pPr>
            <w:pStyle w:val="TDC3"/>
            <w:tabs>
              <w:tab w:val="left" w:pos="1320"/>
              <w:tab w:val="right" w:leader="dot" w:pos="8494"/>
            </w:tabs>
            <w:rPr>
              <w:rFonts w:asciiTheme="minorHAnsi" w:eastAsiaTheme="minorEastAsia" w:hAnsiTheme="minorHAnsi" w:cstheme="minorBidi"/>
              <w:noProof/>
              <w:sz w:val="22"/>
              <w:szCs w:val="22"/>
            </w:rPr>
          </w:pPr>
          <w:hyperlink w:anchor="_Toc485796038" w:history="1">
            <w:r w:rsidR="00EC3CF4" w:rsidRPr="00D50B9E">
              <w:rPr>
                <w:rStyle w:val="Hipervnculo"/>
                <w:noProof/>
              </w:rPr>
              <w:t>1.2.4</w:t>
            </w:r>
            <w:r w:rsidR="00EC3CF4">
              <w:rPr>
                <w:rFonts w:asciiTheme="minorHAnsi" w:eastAsiaTheme="minorEastAsia" w:hAnsiTheme="minorHAnsi" w:cstheme="minorBidi"/>
                <w:noProof/>
                <w:sz w:val="22"/>
                <w:szCs w:val="22"/>
              </w:rPr>
              <w:tab/>
            </w:r>
            <w:r w:rsidR="00EC3CF4" w:rsidRPr="00D50B9E">
              <w:rPr>
                <w:rStyle w:val="Hipervnculo"/>
                <w:noProof/>
              </w:rPr>
              <w:t>Desequilibrio de clases,etiquetado y clasificación</w:t>
            </w:r>
            <w:r w:rsidR="00EC3CF4">
              <w:rPr>
                <w:noProof/>
                <w:webHidden/>
              </w:rPr>
              <w:tab/>
            </w:r>
            <w:r w:rsidR="00EC3CF4">
              <w:rPr>
                <w:noProof/>
                <w:webHidden/>
              </w:rPr>
              <w:fldChar w:fldCharType="begin"/>
            </w:r>
            <w:r w:rsidR="00EC3CF4">
              <w:rPr>
                <w:noProof/>
                <w:webHidden/>
              </w:rPr>
              <w:instrText xml:space="preserve"> PAGEREF _Toc485796038 \h </w:instrText>
            </w:r>
            <w:r w:rsidR="00EC3CF4">
              <w:rPr>
                <w:noProof/>
                <w:webHidden/>
              </w:rPr>
            </w:r>
            <w:r w:rsidR="00EC3CF4">
              <w:rPr>
                <w:noProof/>
                <w:webHidden/>
              </w:rPr>
              <w:fldChar w:fldCharType="separate"/>
            </w:r>
            <w:r w:rsidR="001A19B9">
              <w:rPr>
                <w:noProof/>
                <w:webHidden/>
              </w:rPr>
              <w:t>5</w:t>
            </w:r>
            <w:r w:rsidR="00EC3CF4">
              <w:rPr>
                <w:noProof/>
                <w:webHidden/>
              </w:rPr>
              <w:fldChar w:fldCharType="end"/>
            </w:r>
          </w:hyperlink>
        </w:p>
        <w:p w14:paraId="435F2364" w14:textId="77777777" w:rsidR="00EC3CF4" w:rsidRDefault="00BB432C">
          <w:pPr>
            <w:pStyle w:val="TDC3"/>
            <w:tabs>
              <w:tab w:val="left" w:pos="1320"/>
              <w:tab w:val="right" w:leader="dot" w:pos="8494"/>
            </w:tabs>
            <w:rPr>
              <w:rFonts w:asciiTheme="minorHAnsi" w:eastAsiaTheme="minorEastAsia" w:hAnsiTheme="minorHAnsi" w:cstheme="minorBidi"/>
              <w:noProof/>
              <w:sz w:val="22"/>
              <w:szCs w:val="22"/>
            </w:rPr>
          </w:pPr>
          <w:hyperlink w:anchor="_Toc485796039" w:history="1">
            <w:r w:rsidR="00EC3CF4" w:rsidRPr="00D50B9E">
              <w:rPr>
                <w:rStyle w:val="Hipervnculo"/>
                <w:noProof/>
              </w:rPr>
              <w:t>1.2.5</w:t>
            </w:r>
            <w:r w:rsidR="00EC3CF4">
              <w:rPr>
                <w:rFonts w:asciiTheme="minorHAnsi" w:eastAsiaTheme="minorEastAsia" w:hAnsiTheme="minorHAnsi" w:cstheme="minorBidi"/>
                <w:noProof/>
                <w:sz w:val="22"/>
                <w:szCs w:val="22"/>
              </w:rPr>
              <w:tab/>
            </w:r>
            <w:r w:rsidR="00EC3CF4" w:rsidRPr="00D50B9E">
              <w:rPr>
                <w:rStyle w:val="Hipervnculo"/>
                <w:noProof/>
              </w:rPr>
              <w:t>Clasificación supervisada o no supervisada</w:t>
            </w:r>
            <w:r w:rsidR="00EC3CF4">
              <w:rPr>
                <w:noProof/>
                <w:webHidden/>
              </w:rPr>
              <w:tab/>
            </w:r>
            <w:r w:rsidR="00EC3CF4">
              <w:rPr>
                <w:noProof/>
                <w:webHidden/>
              </w:rPr>
              <w:fldChar w:fldCharType="begin"/>
            </w:r>
            <w:r w:rsidR="00EC3CF4">
              <w:rPr>
                <w:noProof/>
                <w:webHidden/>
              </w:rPr>
              <w:instrText xml:space="preserve"> PAGEREF _Toc485796039 \h </w:instrText>
            </w:r>
            <w:r w:rsidR="00EC3CF4">
              <w:rPr>
                <w:noProof/>
                <w:webHidden/>
              </w:rPr>
            </w:r>
            <w:r w:rsidR="00EC3CF4">
              <w:rPr>
                <w:noProof/>
                <w:webHidden/>
              </w:rPr>
              <w:fldChar w:fldCharType="separate"/>
            </w:r>
            <w:r w:rsidR="001A19B9">
              <w:rPr>
                <w:noProof/>
                <w:webHidden/>
              </w:rPr>
              <w:t>7</w:t>
            </w:r>
            <w:r w:rsidR="00EC3CF4">
              <w:rPr>
                <w:noProof/>
                <w:webHidden/>
              </w:rPr>
              <w:fldChar w:fldCharType="end"/>
            </w:r>
          </w:hyperlink>
        </w:p>
        <w:p w14:paraId="33DD79B0" w14:textId="77777777" w:rsidR="00EC3CF4" w:rsidRDefault="00BB432C">
          <w:pPr>
            <w:pStyle w:val="TDC3"/>
            <w:tabs>
              <w:tab w:val="left" w:pos="1320"/>
              <w:tab w:val="right" w:leader="dot" w:pos="8494"/>
            </w:tabs>
            <w:rPr>
              <w:rFonts w:asciiTheme="minorHAnsi" w:eastAsiaTheme="minorEastAsia" w:hAnsiTheme="minorHAnsi" w:cstheme="minorBidi"/>
              <w:noProof/>
              <w:sz w:val="22"/>
              <w:szCs w:val="22"/>
            </w:rPr>
          </w:pPr>
          <w:hyperlink w:anchor="_Toc485796040" w:history="1">
            <w:r w:rsidR="00EC3CF4" w:rsidRPr="00D50B9E">
              <w:rPr>
                <w:rStyle w:val="Hipervnculo"/>
                <w:noProof/>
              </w:rPr>
              <w:t>1.2.6</w:t>
            </w:r>
            <w:r w:rsidR="00EC3CF4">
              <w:rPr>
                <w:rFonts w:asciiTheme="minorHAnsi" w:eastAsiaTheme="minorEastAsia" w:hAnsiTheme="minorHAnsi" w:cstheme="minorBidi"/>
                <w:noProof/>
                <w:sz w:val="22"/>
                <w:szCs w:val="22"/>
              </w:rPr>
              <w:tab/>
            </w:r>
            <w:r w:rsidR="00EC3CF4" w:rsidRPr="00D50B9E">
              <w:rPr>
                <w:rStyle w:val="Hipervnculo"/>
                <w:noProof/>
              </w:rPr>
              <w:t>El Procesamiento del Lenguaje Natural en español</w:t>
            </w:r>
            <w:r w:rsidR="00EC3CF4">
              <w:rPr>
                <w:noProof/>
                <w:webHidden/>
              </w:rPr>
              <w:tab/>
            </w:r>
            <w:r w:rsidR="00EC3CF4">
              <w:rPr>
                <w:noProof/>
                <w:webHidden/>
              </w:rPr>
              <w:fldChar w:fldCharType="begin"/>
            </w:r>
            <w:r w:rsidR="00EC3CF4">
              <w:rPr>
                <w:noProof/>
                <w:webHidden/>
              </w:rPr>
              <w:instrText xml:space="preserve"> PAGEREF _Toc485796040 \h </w:instrText>
            </w:r>
            <w:r w:rsidR="00EC3CF4">
              <w:rPr>
                <w:noProof/>
                <w:webHidden/>
              </w:rPr>
            </w:r>
            <w:r w:rsidR="00EC3CF4">
              <w:rPr>
                <w:noProof/>
                <w:webHidden/>
              </w:rPr>
              <w:fldChar w:fldCharType="separate"/>
            </w:r>
            <w:r w:rsidR="001A19B9">
              <w:rPr>
                <w:noProof/>
                <w:webHidden/>
              </w:rPr>
              <w:t>7</w:t>
            </w:r>
            <w:r w:rsidR="00EC3CF4">
              <w:rPr>
                <w:noProof/>
                <w:webHidden/>
              </w:rPr>
              <w:fldChar w:fldCharType="end"/>
            </w:r>
          </w:hyperlink>
        </w:p>
        <w:p w14:paraId="52921DEB" w14:textId="77777777" w:rsidR="00EC3CF4" w:rsidRDefault="00BB432C">
          <w:pPr>
            <w:pStyle w:val="TDC1"/>
            <w:tabs>
              <w:tab w:val="left" w:pos="480"/>
              <w:tab w:val="right" w:leader="dot" w:pos="8494"/>
            </w:tabs>
            <w:rPr>
              <w:rFonts w:asciiTheme="minorHAnsi" w:eastAsiaTheme="minorEastAsia" w:hAnsiTheme="minorHAnsi" w:cstheme="minorBidi"/>
              <w:noProof/>
              <w:sz w:val="22"/>
              <w:szCs w:val="22"/>
            </w:rPr>
          </w:pPr>
          <w:hyperlink w:anchor="_Toc485796041" w:history="1">
            <w:r w:rsidR="00EC3CF4" w:rsidRPr="00D50B9E">
              <w:rPr>
                <w:rStyle w:val="Hipervnculo"/>
                <w:noProof/>
              </w:rPr>
              <w:t>2</w:t>
            </w:r>
            <w:r w:rsidR="00EC3CF4">
              <w:rPr>
                <w:rFonts w:asciiTheme="minorHAnsi" w:eastAsiaTheme="minorEastAsia" w:hAnsiTheme="minorHAnsi" w:cstheme="minorBidi"/>
                <w:noProof/>
                <w:sz w:val="22"/>
                <w:szCs w:val="22"/>
              </w:rPr>
              <w:tab/>
            </w:r>
            <w:r w:rsidR="00EC3CF4" w:rsidRPr="00D50B9E">
              <w:rPr>
                <w:rStyle w:val="Hipervnculo"/>
                <w:noProof/>
              </w:rPr>
              <w:t>Estado del arte</w:t>
            </w:r>
            <w:r w:rsidR="00EC3CF4">
              <w:rPr>
                <w:noProof/>
                <w:webHidden/>
              </w:rPr>
              <w:tab/>
            </w:r>
            <w:r w:rsidR="00EC3CF4">
              <w:rPr>
                <w:noProof/>
                <w:webHidden/>
              </w:rPr>
              <w:fldChar w:fldCharType="begin"/>
            </w:r>
            <w:r w:rsidR="00EC3CF4">
              <w:rPr>
                <w:noProof/>
                <w:webHidden/>
              </w:rPr>
              <w:instrText xml:space="preserve"> PAGEREF _Toc485796041 \h </w:instrText>
            </w:r>
            <w:r w:rsidR="00EC3CF4">
              <w:rPr>
                <w:noProof/>
                <w:webHidden/>
              </w:rPr>
            </w:r>
            <w:r w:rsidR="00EC3CF4">
              <w:rPr>
                <w:noProof/>
                <w:webHidden/>
              </w:rPr>
              <w:fldChar w:fldCharType="separate"/>
            </w:r>
            <w:r w:rsidR="001A19B9">
              <w:rPr>
                <w:noProof/>
                <w:webHidden/>
              </w:rPr>
              <w:t>9</w:t>
            </w:r>
            <w:r w:rsidR="00EC3CF4">
              <w:rPr>
                <w:noProof/>
                <w:webHidden/>
              </w:rPr>
              <w:fldChar w:fldCharType="end"/>
            </w:r>
          </w:hyperlink>
        </w:p>
        <w:p w14:paraId="4A929710" w14:textId="77777777" w:rsidR="00EC3CF4" w:rsidRDefault="00BB432C">
          <w:pPr>
            <w:pStyle w:val="TDC2"/>
            <w:tabs>
              <w:tab w:val="left" w:pos="880"/>
              <w:tab w:val="right" w:leader="dot" w:pos="8494"/>
            </w:tabs>
            <w:rPr>
              <w:rFonts w:asciiTheme="minorHAnsi" w:eastAsiaTheme="minorEastAsia" w:hAnsiTheme="minorHAnsi" w:cstheme="minorBidi"/>
              <w:noProof/>
              <w:sz w:val="22"/>
              <w:szCs w:val="22"/>
            </w:rPr>
          </w:pPr>
          <w:hyperlink w:anchor="_Toc485796042" w:history="1">
            <w:r w:rsidR="00EC3CF4" w:rsidRPr="00D50B9E">
              <w:rPr>
                <w:rStyle w:val="Hipervnculo"/>
                <w:noProof/>
              </w:rPr>
              <w:t>2.1</w:t>
            </w:r>
            <w:r w:rsidR="00EC3CF4">
              <w:rPr>
                <w:rFonts w:asciiTheme="minorHAnsi" w:eastAsiaTheme="minorEastAsia" w:hAnsiTheme="minorHAnsi" w:cstheme="minorBidi"/>
                <w:noProof/>
                <w:sz w:val="22"/>
                <w:szCs w:val="22"/>
              </w:rPr>
              <w:tab/>
            </w:r>
            <w:r w:rsidR="00EC3CF4" w:rsidRPr="00D50B9E">
              <w:rPr>
                <w:rStyle w:val="Hipervnculo"/>
                <w:noProof/>
              </w:rPr>
              <w:t>Detección de lenguaje de odio.</w:t>
            </w:r>
            <w:r w:rsidR="00EC3CF4">
              <w:rPr>
                <w:noProof/>
                <w:webHidden/>
              </w:rPr>
              <w:tab/>
            </w:r>
            <w:r w:rsidR="00EC3CF4">
              <w:rPr>
                <w:noProof/>
                <w:webHidden/>
              </w:rPr>
              <w:fldChar w:fldCharType="begin"/>
            </w:r>
            <w:r w:rsidR="00EC3CF4">
              <w:rPr>
                <w:noProof/>
                <w:webHidden/>
              </w:rPr>
              <w:instrText xml:space="preserve"> PAGEREF _Toc485796042 \h </w:instrText>
            </w:r>
            <w:r w:rsidR="00EC3CF4">
              <w:rPr>
                <w:noProof/>
                <w:webHidden/>
              </w:rPr>
            </w:r>
            <w:r w:rsidR="00EC3CF4">
              <w:rPr>
                <w:noProof/>
                <w:webHidden/>
              </w:rPr>
              <w:fldChar w:fldCharType="separate"/>
            </w:r>
            <w:r w:rsidR="001A19B9">
              <w:rPr>
                <w:noProof/>
                <w:webHidden/>
              </w:rPr>
              <w:t>9</w:t>
            </w:r>
            <w:r w:rsidR="00EC3CF4">
              <w:rPr>
                <w:noProof/>
                <w:webHidden/>
              </w:rPr>
              <w:fldChar w:fldCharType="end"/>
            </w:r>
          </w:hyperlink>
        </w:p>
        <w:p w14:paraId="74BA20B8" w14:textId="77777777" w:rsidR="00EC3CF4" w:rsidRDefault="00BB432C">
          <w:pPr>
            <w:pStyle w:val="TDC2"/>
            <w:tabs>
              <w:tab w:val="left" w:pos="880"/>
              <w:tab w:val="right" w:leader="dot" w:pos="8494"/>
            </w:tabs>
            <w:rPr>
              <w:rFonts w:asciiTheme="minorHAnsi" w:eastAsiaTheme="minorEastAsia" w:hAnsiTheme="minorHAnsi" w:cstheme="minorBidi"/>
              <w:noProof/>
              <w:sz w:val="22"/>
              <w:szCs w:val="22"/>
            </w:rPr>
          </w:pPr>
          <w:hyperlink w:anchor="_Toc485796043" w:history="1">
            <w:r w:rsidR="00EC3CF4" w:rsidRPr="00D50B9E">
              <w:rPr>
                <w:rStyle w:val="Hipervnculo"/>
                <w:noProof/>
              </w:rPr>
              <w:t>2.2</w:t>
            </w:r>
            <w:r w:rsidR="00EC3CF4">
              <w:rPr>
                <w:rFonts w:asciiTheme="minorHAnsi" w:eastAsiaTheme="minorEastAsia" w:hAnsiTheme="minorHAnsi" w:cstheme="minorBidi"/>
                <w:noProof/>
                <w:sz w:val="22"/>
                <w:szCs w:val="22"/>
              </w:rPr>
              <w:tab/>
            </w:r>
            <w:r w:rsidR="00EC3CF4" w:rsidRPr="00D50B9E">
              <w:rPr>
                <w:rStyle w:val="Hipervnculo"/>
                <w:noProof/>
              </w:rPr>
              <w:t>Selección de instancias.</w:t>
            </w:r>
            <w:r w:rsidR="00EC3CF4">
              <w:rPr>
                <w:noProof/>
                <w:webHidden/>
              </w:rPr>
              <w:tab/>
            </w:r>
            <w:r w:rsidR="00EC3CF4">
              <w:rPr>
                <w:noProof/>
                <w:webHidden/>
              </w:rPr>
              <w:fldChar w:fldCharType="begin"/>
            </w:r>
            <w:r w:rsidR="00EC3CF4">
              <w:rPr>
                <w:noProof/>
                <w:webHidden/>
              </w:rPr>
              <w:instrText xml:space="preserve"> PAGEREF _Toc485796043 \h </w:instrText>
            </w:r>
            <w:r w:rsidR="00EC3CF4">
              <w:rPr>
                <w:noProof/>
                <w:webHidden/>
              </w:rPr>
            </w:r>
            <w:r w:rsidR="00EC3CF4">
              <w:rPr>
                <w:noProof/>
                <w:webHidden/>
              </w:rPr>
              <w:fldChar w:fldCharType="separate"/>
            </w:r>
            <w:r w:rsidR="001A19B9">
              <w:rPr>
                <w:noProof/>
                <w:webHidden/>
              </w:rPr>
              <w:t>9</w:t>
            </w:r>
            <w:r w:rsidR="00EC3CF4">
              <w:rPr>
                <w:noProof/>
                <w:webHidden/>
              </w:rPr>
              <w:fldChar w:fldCharType="end"/>
            </w:r>
          </w:hyperlink>
        </w:p>
        <w:p w14:paraId="23861FDE" w14:textId="77777777" w:rsidR="00EC3CF4" w:rsidRDefault="00BB432C">
          <w:pPr>
            <w:pStyle w:val="TDC2"/>
            <w:tabs>
              <w:tab w:val="left" w:pos="880"/>
              <w:tab w:val="right" w:leader="dot" w:pos="8494"/>
            </w:tabs>
            <w:rPr>
              <w:rFonts w:asciiTheme="minorHAnsi" w:eastAsiaTheme="minorEastAsia" w:hAnsiTheme="minorHAnsi" w:cstheme="minorBidi"/>
              <w:noProof/>
              <w:sz w:val="22"/>
              <w:szCs w:val="22"/>
            </w:rPr>
          </w:pPr>
          <w:hyperlink w:anchor="_Toc485796044" w:history="1">
            <w:r w:rsidR="00EC3CF4" w:rsidRPr="00D50B9E">
              <w:rPr>
                <w:rStyle w:val="Hipervnculo"/>
                <w:noProof/>
              </w:rPr>
              <w:t>2.3</w:t>
            </w:r>
            <w:r w:rsidR="00EC3CF4">
              <w:rPr>
                <w:rFonts w:asciiTheme="minorHAnsi" w:eastAsiaTheme="minorEastAsia" w:hAnsiTheme="minorHAnsi" w:cstheme="minorBidi"/>
                <w:noProof/>
                <w:sz w:val="22"/>
                <w:szCs w:val="22"/>
              </w:rPr>
              <w:tab/>
            </w:r>
            <w:r w:rsidR="00EC3CF4" w:rsidRPr="00D50B9E">
              <w:rPr>
                <w:rStyle w:val="Hipervnculo"/>
                <w:noProof/>
              </w:rPr>
              <w:t xml:space="preserve">Clases con probabilidades </w:t>
            </w:r>
            <w:r w:rsidR="00EC3CF4" w:rsidRPr="00D50B9E">
              <w:rPr>
                <w:rStyle w:val="Hipervnculo"/>
                <w:i/>
                <w:noProof/>
              </w:rPr>
              <w:t>a priori</w:t>
            </w:r>
            <w:r w:rsidR="00EC3CF4" w:rsidRPr="00D50B9E">
              <w:rPr>
                <w:rStyle w:val="Hipervnculo"/>
                <w:noProof/>
              </w:rPr>
              <w:t xml:space="preserve"> no equilibradas.</w:t>
            </w:r>
            <w:r w:rsidR="00EC3CF4">
              <w:rPr>
                <w:noProof/>
                <w:webHidden/>
              </w:rPr>
              <w:tab/>
            </w:r>
            <w:r w:rsidR="00EC3CF4">
              <w:rPr>
                <w:noProof/>
                <w:webHidden/>
              </w:rPr>
              <w:fldChar w:fldCharType="begin"/>
            </w:r>
            <w:r w:rsidR="00EC3CF4">
              <w:rPr>
                <w:noProof/>
                <w:webHidden/>
              </w:rPr>
              <w:instrText xml:space="preserve"> PAGEREF _Toc485796044 \h </w:instrText>
            </w:r>
            <w:r w:rsidR="00EC3CF4">
              <w:rPr>
                <w:noProof/>
                <w:webHidden/>
              </w:rPr>
            </w:r>
            <w:r w:rsidR="00EC3CF4">
              <w:rPr>
                <w:noProof/>
                <w:webHidden/>
              </w:rPr>
              <w:fldChar w:fldCharType="separate"/>
            </w:r>
            <w:r w:rsidR="001A19B9">
              <w:rPr>
                <w:noProof/>
                <w:webHidden/>
              </w:rPr>
              <w:t>11</w:t>
            </w:r>
            <w:r w:rsidR="00EC3CF4">
              <w:rPr>
                <w:noProof/>
                <w:webHidden/>
              </w:rPr>
              <w:fldChar w:fldCharType="end"/>
            </w:r>
          </w:hyperlink>
        </w:p>
        <w:p w14:paraId="6B814636" w14:textId="77777777" w:rsidR="00EC3CF4" w:rsidRDefault="00BB432C">
          <w:pPr>
            <w:pStyle w:val="TDC2"/>
            <w:tabs>
              <w:tab w:val="left" w:pos="880"/>
              <w:tab w:val="right" w:leader="dot" w:pos="8494"/>
            </w:tabs>
            <w:rPr>
              <w:rFonts w:asciiTheme="minorHAnsi" w:eastAsiaTheme="minorEastAsia" w:hAnsiTheme="minorHAnsi" w:cstheme="minorBidi"/>
              <w:noProof/>
              <w:sz w:val="22"/>
              <w:szCs w:val="22"/>
            </w:rPr>
          </w:pPr>
          <w:hyperlink w:anchor="_Toc485796045" w:history="1">
            <w:r w:rsidR="00EC3CF4" w:rsidRPr="00D50B9E">
              <w:rPr>
                <w:rStyle w:val="Hipervnculo"/>
                <w:noProof/>
              </w:rPr>
              <w:t>2.4</w:t>
            </w:r>
            <w:r w:rsidR="00EC3CF4">
              <w:rPr>
                <w:rFonts w:asciiTheme="minorHAnsi" w:eastAsiaTheme="minorEastAsia" w:hAnsiTheme="minorHAnsi" w:cstheme="minorBidi"/>
                <w:noProof/>
                <w:sz w:val="22"/>
                <w:szCs w:val="22"/>
              </w:rPr>
              <w:tab/>
            </w:r>
            <w:r w:rsidR="00EC3CF4" w:rsidRPr="00D50B9E">
              <w:rPr>
                <w:rStyle w:val="Hipervnculo"/>
                <w:noProof/>
              </w:rPr>
              <w:t>Etiquetado de instancias.</w:t>
            </w:r>
            <w:r w:rsidR="00EC3CF4">
              <w:rPr>
                <w:noProof/>
                <w:webHidden/>
              </w:rPr>
              <w:tab/>
            </w:r>
            <w:r w:rsidR="00EC3CF4">
              <w:rPr>
                <w:noProof/>
                <w:webHidden/>
              </w:rPr>
              <w:fldChar w:fldCharType="begin"/>
            </w:r>
            <w:r w:rsidR="00EC3CF4">
              <w:rPr>
                <w:noProof/>
                <w:webHidden/>
              </w:rPr>
              <w:instrText xml:space="preserve"> PAGEREF _Toc485796045 \h </w:instrText>
            </w:r>
            <w:r w:rsidR="00EC3CF4">
              <w:rPr>
                <w:noProof/>
                <w:webHidden/>
              </w:rPr>
            </w:r>
            <w:r w:rsidR="00EC3CF4">
              <w:rPr>
                <w:noProof/>
                <w:webHidden/>
              </w:rPr>
              <w:fldChar w:fldCharType="separate"/>
            </w:r>
            <w:r w:rsidR="001A19B9">
              <w:rPr>
                <w:noProof/>
                <w:webHidden/>
              </w:rPr>
              <w:t>11</w:t>
            </w:r>
            <w:r w:rsidR="00EC3CF4">
              <w:rPr>
                <w:noProof/>
                <w:webHidden/>
              </w:rPr>
              <w:fldChar w:fldCharType="end"/>
            </w:r>
          </w:hyperlink>
        </w:p>
        <w:p w14:paraId="596F7928" w14:textId="77777777" w:rsidR="00EC3CF4" w:rsidRDefault="00BB432C">
          <w:pPr>
            <w:pStyle w:val="TDC2"/>
            <w:tabs>
              <w:tab w:val="left" w:pos="880"/>
              <w:tab w:val="right" w:leader="dot" w:pos="8494"/>
            </w:tabs>
            <w:rPr>
              <w:rFonts w:asciiTheme="minorHAnsi" w:eastAsiaTheme="minorEastAsia" w:hAnsiTheme="minorHAnsi" w:cstheme="minorBidi"/>
              <w:noProof/>
              <w:sz w:val="22"/>
              <w:szCs w:val="22"/>
            </w:rPr>
          </w:pPr>
          <w:hyperlink w:anchor="_Toc485796046" w:history="1">
            <w:r w:rsidR="00EC3CF4" w:rsidRPr="00D50B9E">
              <w:rPr>
                <w:rStyle w:val="Hipervnculo"/>
                <w:noProof/>
              </w:rPr>
              <w:t>2.5</w:t>
            </w:r>
            <w:r w:rsidR="00EC3CF4">
              <w:rPr>
                <w:rFonts w:asciiTheme="minorHAnsi" w:eastAsiaTheme="minorEastAsia" w:hAnsiTheme="minorHAnsi" w:cstheme="minorBidi"/>
                <w:noProof/>
                <w:sz w:val="22"/>
                <w:szCs w:val="22"/>
              </w:rPr>
              <w:tab/>
            </w:r>
            <w:r w:rsidR="00EC3CF4" w:rsidRPr="00D50B9E">
              <w:rPr>
                <w:rStyle w:val="Hipervnculo"/>
                <w:noProof/>
              </w:rPr>
              <w:t>Selección de atributos.</w:t>
            </w:r>
            <w:r w:rsidR="00EC3CF4">
              <w:rPr>
                <w:noProof/>
                <w:webHidden/>
              </w:rPr>
              <w:tab/>
            </w:r>
            <w:r w:rsidR="00EC3CF4">
              <w:rPr>
                <w:noProof/>
                <w:webHidden/>
              </w:rPr>
              <w:fldChar w:fldCharType="begin"/>
            </w:r>
            <w:r w:rsidR="00EC3CF4">
              <w:rPr>
                <w:noProof/>
                <w:webHidden/>
              </w:rPr>
              <w:instrText xml:space="preserve"> PAGEREF _Toc485796046 \h </w:instrText>
            </w:r>
            <w:r w:rsidR="00EC3CF4">
              <w:rPr>
                <w:noProof/>
                <w:webHidden/>
              </w:rPr>
            </w:r>
            <w:r w:rsidR="00EC3CF4">
              <w:rPr>
                <w:noProof/>
                <w:webHidden/>
              </w:rPr>
              <w:fldChar w:fldCharType="separate"/>
            </w:r>
            <w:r w:rsidR="001A19B9">
              <w:rPr>
                <w:noProof/>
                <w:webHidden/>
              </w:rPr>
              <w:t>12</w:t>
            </w:r>
            <w:r w:rsidR="00EC3CF4">
              <w:rPr>
                <w:noProof/>
                <w:webHidden/>
              </w:rPr>
              <w:fldChar w:fldCharType="end"/>
            </w:r>
          </w:hyperlink>
        </w:p>
        <w:p w14:paraId="2487D0F8" w14:textId="77777777" w:rsidR="00EC3CF4" w:rsidRDefault="00BB432C">
          <w:pPr>
            <w:pStyle w:val="TDC2"/>
            <w:tabs>
              <w:tab w:val="left" w:pos="880"/>
              <w:tab w:val="right" w:leader="dot" w:pos="8494"/>
            </w:tabs>
            <w:rPr>
              <w:rFonts w:asciiTheme="minorHAnsi" w:eastAsiaTheme="minorEastAsia" w:hAnsiTheme="minorHAnsi" w:cstheme="minorBidi"/>
              <w:noProof/>
              <w:sz w:val="22"/>
              <w:szCs w:val="22"/>
            </w:rPr>
          </w:pPr>
          <w:hyperlink w:anchor="_Toc485796047" w:history="1">
            <w:r w:rsidR="00EC3CF4" w:rsidRPr="00D50B9E">
              <w:rPr>
                <w:rStyle w:val="Hipervnculo"/>
                <w:noProof/>
              </w:rPr>
              <w:t>2.6</w:t>
            </w:r>
            <w:r w:rsidR="00EC3CF4">
              <w:rPr>
                <w:rFonts w:asciiTheme="minorHAnsi" w:eastAsiaTheme="minorEastAsia" w:hAnsiTheme="minorHAnsi" w:cstheme="minorBidi"/>
                <w:noProof/>
                <w:sz w:val="22"/>
                <w:szCs w:val="22"/>
              </w:rPr>
              <w:tab/>
            </w:r>
            <w:r w:rsidR="00EC3CF4" w:rsidRPr="00D50B9E">
              <w:rPr>
                <w:rStyle w:val="Hipervnculo"/>
                <w:noProof/>
              </w:rPr>
              <w:t>Lematización.</w:t>
            </w:r>
            <w:r w:rsidR="00EC3CF4">
              <w:rPr>
                <w:noProof/>
                <w:webHidden/>
              </w:rPr>
              <w:tab/>
            </w:r>
            <w:r w:rsidR="00EC3CF4">
              <w:rPr>
                <w:noProof/>
                <w:webHidden/>
              </w:rPr>
              <w:fldChar w:fldCharType="begin"/>
            </w:r>
            <w:r w:rsidR="00EC3CF4">
              <w:rPr>
                <w:noProof/>
                <w:webHidden/>
              </w:rPr>
              <w:instrText xml:space="preserve"> PAGEREF _Toc485796047 \h </w:instrText>
            </w:r>
            <w:r w:rsidR="00EC3CF4">
              <w:rPr>
                <w:noProof/>
                <w:webHidden/>
              </w:rPr>
            </w:r>
            <w:r w:rsidR="00EC3CF4">
              <w:rPr>
                <w:noProof/>
                <w:webHidden/>
              </w:rPr>
              <w:fldChar w:fldCharType="separate"/>
            </w:r>
            <w:r w:rsidR="001A19B9">
              <w:rPr>
                <w:noProof/>
                <w:webHidden/>
              </w:rPr>
              <w:t>12</w:t>
            </w:r>
            <w:r w:rsidR="00EC3CF4">
              <w:rPr>
                <w:noProof/>
                <w:webHidden/>
              </w:rPr>
              <w:fldChar w:fldCharType="end"/>
            </w:r>
          </w:hyperlink>
        </w:p>
        <w:p w14:paraId="096880FB" w14:textId="77777777" w:rsidR="00EC3CF4" w:rsidRDefault="00BB432C">
          <w:pPr>
            <w:pStyle w:val="TDC2"/>
            <w:tabs>
              <w:tab w:val="left" w:pos="880"/>
              <w:tab w:val="right" w:leader="dot" w:pos="8494"/>
            </w:tabs>
            <w:rPr>
              <w:rFonts w:asciiTheme="minorHAnsi" w:eastAsiaTheme="minorEastAsia" w:hAnsiTheme="minorHAnsi" w:cstheme="minorBidi"/>
              <w:noProof/>
              <w:sz w:val="22"/>
              <w:szCs w:val="22"/>
            </w:rPr>
          </w:pPr>
          <w:hyperlink w:anchor="_Toc485796048" w:history="1">
            <w:r w:rsidR="00EC3CF4" w:rsidRPr="00D50B9E">
              <w:rPr>
                <w:rStyle w:val="Hipervnculo"/>
                <w:noProof/>
              </w:rPr>
              <w:t>2.7</w:t>
            </w:r>
            <w:r w:rsidR="00EC3CF4">
              <w:rPr>
                <w:rFonts w:asciiTheme="minorHAnsi" w:eastAsiaTheme="minorEastAsia" w:hAnsiTheme="minorHAnsi" w:cstheme="minorBidi"/>
                <w:noProof/>
                <w:sz w:val="22"/>
                <w:szCs w:val="22"/>
              </w:rPr>
              <w:tab/>
            </w:r>
            <w:r w:rsidR="00EC3CF4" w:rsidRPr="00D50B9E">
              <w:rPr>
                <w:rStyle w:val="Hipervnculo"/>
                <w:noProof/>
              </w:rPr>
              <w:t>Clasificadores y costes.</w:t>
            </w:r>
            <w:r w:rsidR="00EC3CF4">
              <w:rPr>
                <w:noProof/>
                <w:webHidden/>
              </w:rPr>
              <w:tab/>
            </w:r>
            <w:r w:rsidR="00EC3CF4">
              <w:rPr>
                <w:noProof/>
                <w:webHidden/>
              </w:rPr>
              <w:fldChar w:fldCharType="begin"/>
            </w:r>
            <w:r w:rsidR="00EC3CF4">
              <w:rPr>
                <w:noProof/>
                <w:webHidden/>
              </w:rPr>
              <w:instrText xml:space="preserve"> PAGEREF _Toc485796048 \h </w:instrText>
            </w:r>
            <w:r w:rsidR="00EC3CF4">
              <w:rPr>
                <w:noProof/>
                <w:webHidden/>
              </w:rPr>
            </w:r>
            <w:r w:rsidR="00EC3CF4">
              <w:rPr>
                <w:noProof/>
                <w:webHidden/>
              </w:rPr>
              <w:fldChar w:fldCharType="separate"/>
            </w:r>
            <w:r w:rsidR="001A19B9">
              <w:rPr>
                <w:noProof/>
                <w:webHidden/>
              </w:rPr>
              <w:t>13</w:t>
            </w:r>
            <w:r w:rsidR="00EC3CF4">
              <w:rPr>
                <w:noProof/>
                <w:webHidden/>
              </w:rPr>
              <w:fldChar w:fldCharType="end"/>
            </w:r>
          </w:hyperlink>
        </w:p>
        <w:p w14:paraId="0928CA38" w14:textId="77777777" w:rsidR="00EC3CF4" w:rsidRDefault="00BB432C">
          <w:pPr>
            <w:pStyle w:val="TDC2"/>
            <w:tabs>
              <w:tab w:val="left" w:pos="880"/>
              <w:tab w:val="right" w:leader="dot" w:pos="8494"/>
            </w:tabs>
            <w:rPr>
              <w:rFonts w:asciiTheme="minorHAnsi" w:eastAsiaTheme="minorEastAsia" w:hAnsiTheme="minorHAnsi" w:cstheme="minorBidi"/>
              <w:noProof/>
              <w:sz w:val="22"/>
              <w:szCs w:val="22"/>
            </w:rPr>
          </w:pPr>
          <w:hyperlink w:anchor="_Toc485796049" w:history="1">
            <w:r w:rsidR="00EC3CF4" w:rsidRPr="00D50B9E">
              <w:rPr>
                <w:rStyle w:val="Hipervnculo"/>
                <w:noProof/>
              </w:rPr>
              <w:t>2.8</w:t>
            </w:r>
            <w:r w:rsidR="00EC3CF4">
              <w:rPr>
                <w:rFonts w:asciiTheme="minorHAnsi" w:eastAsiaTheme="minorEastAsia" w:hAnsiTheme="minorHAnsi" w:cstheme="minorBidi"/>
                <w:noProof/>
                <w:sz w:val="22"/>
                <w:szCs w:val="22"/>
              </w:rPr>
              <w:tab/>
            </w:r>
            <w:r w:rsidR="00EC3CF4" w:rsidRPr="00D50B9E">
              <w:rPr>
                <w:rStyle w:val="Hipervnculo"/>
                <w:noProof/>
              </w:rPr>
              <w:t>Herramientas informáticas disponibles.</w:t>
            </w:r>
            <w:r w:rsidR="00EC3CF4">
              <w:rPr>
                <w:noProof/>
                <w:webHidden/>
              </w:rPr>
              <w:tab/>
            </w:r>
            <w:r w:rsidR="00EC3CF4">
              <w:rPr>
                <w:noProof/>
                <w:webHidden/>
              </w:rPr>
              <w:fldChar w:fldCharType="begin"/>
            </w:r>
            <w:r w:rsidR="00EC3CF4">
              <w:rPr>
                <w:noProof/>
                <w:webHidden/>
              </w:rPr>
              <w:instrText xml:space="preserve"> PAGEREF _Toc485796049 \h </w:instrText>
            </w:r>
            <w:r w:rsidR="00EC3CF4">
              <w:rPr>
                <w:noProof/>
                <w:webHidden/>
              </w:rPr>
            </w:r>
            <w:r w:rsidR="00EC3CF4">
              <w:rPr>
                <w:noProof/>
                <w:webHidden/>
              </w:rPr>
              <w:fldChar w:fldCharType="separate"/>
            </w:r>
            <w:r w:rsidR="001A19B9">
              <w:rPr>
                <w:noProof/>
                <w:webHidden/>
              </w:rPr>
              <w:t>14</w:t>
            </w:r>
            <w:r w:rsidR="00EC3CF4">
              <w:rPr>
                <w:noProof/>
                <w:webHidden/>
              </w:rPr>
              <w:fldChar w:fldCharType="end"/>
            </w:r>
          </w:hyperlink>
        </w:p>
        <w:p w14:paraId="7CE2802F" w14:textId="77777777" w:rsidR="00EC3CF4" w:rsidRDefault="00BB432C">
          <w:pPr>
            <w:pStyle w:val="TDC3"/>
            <w:tabs>
              <w:tab w:val="left" w:pos="1320"/>
              <w:tab w:val="right" w:leader="dot" w:pos="8494"/>
            </w:tabs>
            <w:rPr>
              <w:rFonts w:asciiTheme="minorHAnsi" w:eastAsiaTheme="minorEastAsia" w:hAnsiTheme="minorHAnsi" w:cstheme="minorBidi"/>
              <w:noProof/>
              <w:sz w:val="22"/>
              <w:szCs w:val="22"/>
            </w:rPr>
          </w:pPr>
          <w:hyperlink w:anchor="_Toc485796050" w:history="1">
            <w:r w:rsidR="00EC3CF4" w:rsidRPr="00D50B9E">
              <w:rPr>
                <w:rStyle w:val="Hipervnculo"/>
                <w:noProof/>
              </w:rPr>
              <w:t>2.8.1</w:t>
            </w:r>
            <w:r w:rsidR="00EC3CF4">
              <w:rPr>
                <w:rFonts w:asciiTheme="minorHAnsi" w:eastAsiaTheme="minorEastAsia" w:hAnsiTheme="minorHAnsi" w:cstheme="minorBidi"/>
                <w:noProof/>
                <w:sz w:val="22"/>
                <w:szCs w:val="22"/>
              </w:rPr>
              <w:tab/>
            </w:r>
            <w:r w:rsidR="00EC3CF4" w:rsidRPr="00D50B9E">
              <w:rPr>
                <w:rStyle w:val="Hipervnculo"/>
                <w:noProof/>
              </w:rPr>
              <w:t>Plataformas de código abierto.</w:t>
            </w:r>
            <w:r w:rsidR="00EC3CF4">
              <w:rPr>
                <w:noProof/>
                <w:webHidden/>
              </w:rPr>
              <w:tab/>
            </w:r>
            <w:r w:rsidR="00EC3CF4">
              <w:rPr>
                <w:noProof/>
                <w:webHidden/>
              </w:rPr>
              <w:fldChar w:fldCharType="begin"/>
            </w:r>
            <w:r w:rsidR="00EC3CF4">
              <w:rPr>
                <w:noProof/>
                <w:webHidden/>
              </w:rPr>
              <w:instrText xml:space="preserve"> PAGEREF _Toc485796050 \h </w:instrText>
            </w:r>
            <w:r w:rsidR="00EC3CF4">
              <w:rPr>
                <w:noProof/>
                <w:webHidden/>
              </w:rPr>
            </w:r>
            <w:r w:rsidR="00EC3CF4">
              <w:rPr>
                <w:noProof/>
                <w:webHidden/>
              </w:rPr>
              <w:fldChar w:fldCharType="separate"/>
            </w:r>
            <w:r w:rsidR="001A19B9">
              <w:rPr>
                <w:noProof/>
                <w:webHidden/>
              </w:rPr>
              <w:t>14</w:t>
            </w:r>
            <w:r w:rsidR="00EC3CF4">
              <w:rPr>
                <w:noProof/>
                <w:webHidden/>
              </w:rPr>
              <w:fldChar w:fldCharType="end"/>
            </w:r>
          </w:hyperlink>
        </w:p>
        <w:p w14:paraId="185C93F9" w14:textId="77777777" w:rsidR="00EC3CF4" w:rsidRDefault="00BB432C">
          <w:pPr>
            <w:pStyle w:val="TDC3"/>
            <w:tabs>
              <w:tab w:val="left" w:pos="1320"/>
              <w:tab w:val="right" w:leader="dot" w:pos="8494"/>
            </w:tabs>
            <w:rPr>
              <w:rFonts w:asciiTheme="minorHAnsi" w:eastAsiaTheme="minorEastAsia" w:hAnsiTheme="minorHAnsi" w:cstheme="minorBidi"/>
              <w:noProof/>
              <w:sz w:val="22"/>
              <w:szCs w:val="22"/>
            </w:rPr>
          </w:pPr>
          <w:hyperlink w:anchor="_Toc485796051" w:history="1">
            <w:r w:rsidR="00EC3CF4" w:rsidRPr="00D50B9E">
              <w:rPr>
                <w:rStyle w:val="Hipervnculo"/>
                <w:noProof/>
              </w:rPr>
              <w:t>2.8.2</w:t>
            </w:r>
            <w:r w:rsidR="00EC3CF4">
              <w:rPr>
                <w:rFonts w:asciiTheme="minorHAnsi" w:eastAsiaTheme="minorEastAsia" w:hAnsiTheme="minorHAnsi" w:cstheme="minorBidi"/>
                <w:noProof/>
                <w:sz w:val="22"/>
                <w:szCs w:val="22"/>
              </w:rPr>
              <w:tab/>
            </w:r>
            <w:r w:rsidR="00EC3CF4" w:rsidRPr="00D50B9E">
              <w:rPr>
                <w:rStyle w:val="Hipervnculo"/>
                <w:noProof/>
              </w:rPr>
              <w:t>Plataformas comerciales.</w:t>
            </w:r>
            <w:r w:rsidR="00EC3CF4">
              <w:rPr>
                <w:noProof/>
                <w:webHidden/>
              </w:rPr>
              <w:tab/>
            </w:r>
            <w:r w:rsidR="00EC3CF4">
              <w:rPr>
                <w:noProof/>
                <w:webHidden/>
              </w:rPr>
              <w:fldChar w:fldCharType="begin"/>
            </w:r>
            <w:r w:rsidR="00EC3CF4">
              <w:rPr>
                <w:noProof/>
                <w:webHidden/>
              </w:rPr>
              <w:instrText xml:space="preserve"> PAGEREF _Toc485796051 \h </w:instrText>
            </w:r>
            <w:r w:rsidR="00EC3CF4">
              <w:rPr>
                <w:noProof/>
                <w:webHidden/>
              </w:rPr>
            </w:r>
            <w:r w:rsidR="00EC3CF4">
              <w:rPr>
                <w:noProof/>
                <w:webHidden/>
              </w:rPr>
              <w:fldChar w:fldCharType="separate"/>
            </w:r>
            <w:r w:rsidR="001A19B9">
              <w:rPr>
                <w:noProof/>
                <w:webHidden/>
              </w:rPr>
              <w:t>15</w:t>
            </w:r>
            <w:r w:rsidR="00EC3CF4">
              <w:rPr>
                <w:noProof/>
                <w:webHidden/>
              </w:rPr>
              <w:fldChar w:fldCharType="end"/>
            </w:r>
          </w:hyperlink>
        </w:p>
        <w:p w14:paraId="32A5658A" w14:textId="77777777" w:rsidR="00EC3CF4" w:rsidRDefault="00BB432C">
          <w:pPr>
            <w:pStyle w:val="TDC1"/>
            <w:tabs>
              <w:tab w:val="left" w:pos="480"/>
              <w:tab w:val="right" w:leader="dot" w:pos="8494"/>
            </w:tabs>
            <w:rPr>
              <w:rFonts w:asciiTheme="minorHAnsi" w:eastAsiaTheme="minorEastAsia" w:hAnsiTheme="minorHAnsi" w:cstheme="minorBidi"/>
              <w:noProof/>
              <w:sz w:val="22"/>
              <w:szCs w:val="22"/>
            </w:rPr>
          </w:pPr>
          <w:hyperlink w:anchor="_Toc485796052" w:history="1">
            <w:r w:rsidR="00EC3CF4" w:rsidRPr="00D50B9E">
              <w:rPr>
                <w:rStyle w:val="Hipervnculo"/>
                <w:noProof/>
              </w:rPr>
              <w:t>3</w:t>
            </w:r>
            <w:r w:rsidR="00EC3CF4">
              <w:rPr>
                <w:rFonts w:asciiTheme="minorHAnsi" w:eastAsiaTheme="minorEastAsia" w:hAnsiTheme="minorHAnsi" w:cstheme="minorBidi"/>
                <w:noProof/>
                <w:sz w:val="22"/>
                <w:szCs w:val="22"/>
              </w:rPr>
              <w:tab/>
            </w:r>
            <w:r w:rsidR="00EC3CF4" w:rsidRPr="00D50B9E">
              <w:rPr>
                <w:rStyle w:val="Hipervnculo"/>
                <w:noProof/>
              </w:rPr>
              <w:t>Diseño.</w:t>
            </w:r>
            <w:r w:rsidR="00EC3CF4">
              <w:rPr>
                <w:noProof/>
                <w:webHidden/>
              </w:rPr>
              <w:tab/>
            </w:r>
            <w:r w:rsidR="00EC3CF4">
              <w:rPr>
                <w:noProof/>
                <w:webHidden/>
              </w:rPr>
              <w:fldChar w:fldCharType="begin"/>
            </w:r>
            <w:r w:rsidR="00EC3CF4">
              <w:rPr>
                <w:noProof/>
                <w:webHidden/>
              </w:rPr>
              <w:instrText xml:space="preserve"> PAGEREF _Toc485796052 \h </w:instrText>
            </w:r>
            <w:r w:rsidR="00EC3CF4">
              <w:rPr>
                <w:noProof/>
                <w:webHidden/>
              </w:rPr>
            </w:r>
            <w:r w:rsidR="00EC3CF4">
              <w:rPr>
                <w:noProof/>
                <w:webHidden/>
              </w:rPr>
              <w:fldChar w:fldCharType="separate"/>
            </w:r>
            <w:r w:rsidR="001A19B9">
              <w:rPr>
                <w:noProof/>
                <w:webHidden/>
              </w:rPr>
              <w:t>16</w:t>
            </w:r>
            <w:r w:rsidR="00EC3CF4">
              <w:rPr>
                <w:noProof/>
                <w:webHidden/>
              </w:rPr>
              <w:fldChar w:fldCharType="end"/>
            </w:r>
          </w:hyperlink>
        </w:p>
        <w:p w14:paraId="0E352DD0" w14:textId="77777777" w:rsidR="00EC3CF4" w:rsidRDefault="00BB432C">
          <w:pPr>
            <w:pStyle w:val="TDC2"/>
            <w:tabs>
              <w:tab w:val="left" w:pos="880"/>
              <w:tab w:val="right" w:leader="dot" w:pos="8494"/>
            </w:tabs>
            <w:rPr>
              <w:rFonts w:asciiTheme="minorHAnsi" w:eastAsiaTheme="minorEastAsia" w:hAnsiTheme="minorHAnsi" w:cstheme="minorBidi"/>
              <w:noProof/>
              <w:sz w:val="22"/>
              <w:szCs w:val="22"/>
            </w:rPr>
          </w:pPr>
          <w:hyperlink w:anchor="_Toc485796053" w:history="1">
            <w:r w:rsidR="00EC3CF4" w:rsidRPr="00D50B9E">
              <w:rPr>
                <w:rStyle w:val="Hipervnculo"/>
                <w:noProof/>
              </w:rPr>
              <w:t>3.1</w:t>
            </w:r>
            <w:r w:rsidR="00EC3CF4">
              <w:rPr>
                <w:rFonts w:asciiTheme="minorHAnsi" w:eastAsiaTheme="minorEastAsia" w:hAnsiTheme="minorHAnsi" w:cstheme="minorBidi"/>
                <w:noProof/>
                <w:sz w:val="22"/>
                <w:szCs w:val="22"/>
              </w:rPr>
              <w:tab/>
            </w:r>
            <w:r w:rsidR="00EC3CF4" w:rsidRPr="00D50B9E">
              <w:rPr>
                <w:rStyle w:val="Hipervnculo"/>
                <w:noProof/>
              </w:rPr>
              <w:t>Parte I:</w:t>
            </w:r>
            <w:r w:rsidR="00EC3CF4">
              <w:rPr>
                <w:noProof/>
                <w:webHidden/>
              </w:rPr>
              <w:tab/>
            </w:r>
            <w:r w:rsidR="00EC3CF4">
              <w:rPr>
                <w:noProof/>
                <w:webHidden/>
              </w:rPr>
              <w:fldChar w:fldCharType="begin"/>
            </w:r>
            <w:r w:rsidR="00EC3CF4">
              <w:rPr>
                <w:noProof/>
                <w:webHidden/>
              </w:rPr>
              <w:instrText xml:space="preserve"> PAGEREF _Toc485796053 \h </w:instrText>
            </w:r>
            <w:r w:rsidR="00EC3CF4">
              <w:rPr>
                <w:noProof/>
                <w:webHidden/>
              </w:rPr>
            </w:r>
            <w:r w:rsidR="00EC3CF4">
              <w:rPr>
                <w:noProof/>
                <w:webHidden/>
              </w:rPr>
              <w:fldChar w:fldCharType="separate"/>
            </w:r>
            <w:r w:rsidR="001A19B9">
              <w:rPr>
                <w:noProof/>
                <w:webHidden/>
              </w:rPr>
              <w:t>16</w:t>
            </w:r>
            <w:r w:rsidR="00EC3CF4">
              <w:rPr>
                <w:noProof/>
                <w:webHidden/>
              </w:rPr>
              <w:fldChar w:fldCharType="end"/>
            </w:r>
          </w:hyperlink>
        </w:p>
        <w:p w14:paraId="292B2D66" w14:textId="77777777" w:rsidR="00EC3CF4" w:rsidRDefault="00BB432C">
          <w:pPr>
            <w:pStyle w:val="TDC3"/>
            <w:tabs>
              <w:tab w:val="left" w:pos="1320"/>
              <w:tab w:val="right" w:leader="dot" w:pos="8494"/>
            </w:tabs>
            <w:rPr>
              <w:rFonts w:asciiTheme="minorHAnsi" w:eastAsiaTheme="minorEastAsia" w:hAnsiTheme="minorHAnsi" w:cstheme="minorBidi"/>
              <w:noProof/>
              <w:sz w:val="22"/>
              <w:szCs w:val="22"/>
            </w:rPr>
          </w:pPr>
          <w:hyperlink w:anchor="_Toc485796054" w:history="1">
            <w:r w:rsidR="00EC3CF4" w:rsidRPr="00D50B9E">
              <w:rPr>
                <w:rStyle w:val="Hipervnculo"/>
                <w:noProof/>
              </w:rPr>
              <w:t>3.1.1</w:t>
            </w:r>
            <w:r w:rsidR="00EC3CF4">
              <w:rPr>
                <w:rFonts w:asciiTheme="minorHAnsi" w:eastAsiaTheme="minorEastAsia" w:hAnsiTheme="minorHAnsi" w:cstheme="minorBidi"/>
                <w:noProof/>
                <w:sz w:val="22"/>
                <w:szCs w:val="22"/>
              </w:rPr>
              <w:tab/>
            </w:r>
            <w:r w:rsidR="00EC3CF4" w:rsidRPr="00D50B9E">
              <w:rPr>
                <w:rStyle w:val="Hipervnculo"/>
                <w:noProof/>
              </w:rPr>
              <w:t>Obtención de tuits</w:t>
            </w:r>
            <w:r w:rsidR="00EC3CF4">
              <w:rPr>
                <w:noProof/>
                <w:webHidden/>
              </w:rPr>
              <w:tab/>
            </w:r>
            <w:r w:rsidR="00EC3CF4">
              <w:rPr>
                <w:noProof/>
                <w:webHidden/>
              </w:rPr>
              <w:fldChar w:fldCharType="begin"/>
            </w:r>
            <w:r w:rsidR="00EC3CF4">
              <w:rPr>
                <w:noProof/>
                <w:webHidden/>
              </w:rPr>
              <w:instrText xml:space="preserve"> PAGEREF _Toc485796054 \h </w:instrText>
            </w:r>
            <w:r w:rsidR="00EC3CF4">
              <w:rPr>
                <w:noProof/>
                <w:webHidden/>
              </w:rPr>
            </w:r>
            <w:r w:rsidR="00EC3CF4">
              <w:rPr>
                <w:noProof/>
                <w:webHidden/>
              </w:rPr>
              <w:fldChar w:fldCharType="separate"/>
            </w:r>
            <w:r w:rsidR="001A19B9">
              <w:rPr>
                <w:noProof/>
                <w:webHidden/>
              </w:rPr>
              <w:t>16</w:t>
            </w:r>
            <w:r w:rsidR="00EC3CF4">
              <w:rPr>
                <w:noProof/>
                <w:webHidden/>
              </w:rPr>
              <w:fldChar w:fldCharType="end"/>
            </w:r>
          </w:hyperlink>
        </w:p>
        <w:p w14:paraId="78797BAA" w14:textId="77777777" w:rsidR="00EC3CF4" w:rsidRDefault="00BB432C">
          <w:pPr>
            <w:pStyle w:val="TDC3"/>
            <w:tabs>
              <w:tab w:val="left" w:pos="1320"/>
              <w:tab w:val="right" w:leader="dot" w:pos="8494"/>
            </w:tabs>
            <w:rPr>
              <w:rFonts w:asciiTheme="minorHAnsi" w:eastAsiaTheme="minorEastAsia" w:hAnsiTheme="minorHAnsi" w:cstheme="minorBidi"/>
              <w:noProof/>
              <w:sz w:val="22"/>
              <w:szCs w:val="22"/>
            </w:rPr>
          </w:pPr>
          <w:hyperlink w:anchor="_Toc485796055" w:history="1">
            <w:r w:rsidR="00EC3CF4" w:rsidRPr="00D50B9E">
              <w:rPr>
                <w:rStyle w:val="Hipervnculo"/>
                <w:noProof/>
              </w:rPr>
              <w:t>3.1.2</w:t>
            </w:r>
            <w:r w:rsidR="00EC3CF4">
              <w:rPr>
                <w:rFonts w:asciiTheme="minorHAnsi" w:eastAsiaTheme="minorEastAsia" w:hAnsiTheme="minorHAnsi" w:cstheme="minorBidi"/>
                <w:noProof/>
                <w:sz w:val="22"/>
                <w:szCs w:val="22"/>
              </w:rPr>
              <w:tab/>
            </w:r>
            <w:r w:rsidR="00EC3CF4" w:rsidRPr="00D50B9E">
              <w:rPr>
                <w:rStyle w:val="Hipervnculo"/>
                <w:noProof/>
              </w:rPr>
              <w:t>Limpieza de tuits</w:t>
            </w:r>
            <w:r w:rsidR="00EC3CF4">
              <w:rPr>
                <w:noProof/>
                <w:webHidden/>
              </w:rPr>
              <w:tab/>
            </w:r>
            <w:r w:rsidR="00EC3CF4">
              <w:rPr>
                <w:noProof/>
                <w:webHidden/>
              </w:rPr>
              <w:fldChar w:fldCharType="begin"/>
            </w:r>
            <w:r w:rsidR="00EC3CF4">
              <w:rPr>
                <w:noProof/>
                <w:webHidden/>
              </w:rPr>
              <w:instrText xml:space="preserve"> PAGEREF _Toc485796055 \h </w:instrText>
            </w:r>
            <w:r w:rsidR="00EC3CF4">
              <w:rPr>
                <w:noProof/>
                <w:webHidden/>
              </w:rPr>
            </w:r>
            <w:r w:rsidR="00EC3CF4">
              <w:rPr>
                <w:noProof/>
                <w:webHidden/>
              </w:rPr>
              <w:fldChar w:fldCharType="separate"/>
            </w:r>
            <w:r w:rsidR="001A19B9">
              <w:rPr>
                <w:noProof/>
                <w:webHidden/>
              </w:rPr>
              <w:t>16</w:t>
            </w:r>
            <w:r w:rsidR="00EC3CF4">
              <w:rPr>
                <w:noProof/>
                <w:webHidden/>
              </w:rPr>
              <w:fldChar w:fldCharType="end"/>
            </w:r>
          </w:hyperlink>
        </w:p>
        <w:p w14:paraId="678A3240" w14:textId="77777777" w:rsidR="00EC3CF4" w:rsidRDefault="00BB432C">
          <w:pPr>
            <w:pStyle w:val="TDC3"/>
            <w:tabs>
              <w:tab w:val="left" w:pos="1320"/>
              <w:tab w:val="right" w:leader="dot" w:pos="8494"/>
            </w:tabs>
            <w:rPr>
              <w:rFonts w:asciiTheme="minorHAnsi" w:eastAsiaTheme="minorEastAsia" w:hAnsiTheme="minorHAnsi" w:cstheme="minorBidi"/>
              <w:noProof/>
              <w:sz w:val="22"/>
              <w:szCs w:val="22"/>
            </w:rPr>
          </w:pPr>
          <w:hyperlink w:anchor="_Toc485796056" w:history="1">
            <w:r w:rsidR="00EC3CF4" w:rsidRPr="00D50B9E">
              <w:rPr>
                <w:rStyle w:val="Hipervnculo"/>
                <w:noProof/>
              </w:rPr>
              <w:t>3.1.3</w:t>
            </w:r>
            <w:r w:rsidR="00EC3CF4">
              <w:rPr>
                <w:rFonts w:asciiTheme="minorHAnsi" w:eastAsiaTheme="minorEastAsia" w:hAnsiTheme="minorHAnsi" w:cstheme="minorBidi"/>
                <w:noProof/>
                <w:sz w:val="22"/>
                <w:szCs w:val="22"/>
              </w:rPr>
              <w:tab/>
            </w:r>
            <w:r w:rsidR="00EC3CF4" w:rsidRPr="00D50B9E">
              <w:rPr>
                <w:rStyle w:val="Hipervnculo"/>
                <w:noProof/>
              </w:rPr>
              <w:t>Extracción de información de los tuits.</w:t>
            </w:r>
            <w:r w:rsidR="00EC3CF4">
              <w:rPr>
                <w:noProof/>
                <w:webHidden/>
              </w:rPr>
              <w:tab/>
            </w:r>
            <w:r w:rsidR="00EC3CF4">
              <w:rPr>
                <w:noProof/>
                <w:webHidden/>
              </w:rPr>
              <w:fldChar w:fldCharType="begin"/>
            </w:r>
            <w:r w:rsidR="00EC3CF4">
              <w:rPr>
                <w:noProof/>
                <w:webHidden/>
              </w:rPr>
              <w:instrText xml:space="preserve"> PAGEREF _Toc485796056 \h </w:instrText>
            </w:r>
            <w:r w:rsidR="00EC3CF4">
              <w:rPr>
                <w:noProof/>
                <w:webHidden/>
              </w:rPr>
            </w:r>
            <w:r w:rsidR="00EC3CF4">
              <w:rPr>
                <w:noProof/>
                <w:webHidden/>
              </w:rPr>
              <w:fldChar w:fldCharType="separate"/>
            </w:r>
            <w:r w:rsidR="001A19B9">
              <w:rPr>
                <w:noProof/>
                <w:webHidden/>
              </w:rPr>
              <w:t>17</w:t>
            </w:r>
            <w:r w:rsidR="00EC3CF4">
              <w:rPr>
                <w:noProof/>
                <w:webHidden/>
              </w:rPr>
              <w:fldChar w:fldCharType="end"/>
            </w:r>
          </w:hyperlink>
        </w:p>
        <w:p w14:paraId="3BB6A714" w14:textId="77777777" w:rsidR="00EC3CF4" w:rsidRDefault="00BB432C">
          <w:pPr>
            <w:pStyle w:val="TDC3"/>
            <w:tabs>
              <w:tab w:val="left" w:pos="1320"/>
              <w:tab w:val="right" w:leader="dot" w:pos="8494"/>
            </w:tabs>
            <w:rPr>
              <w:rFonts w:asciiTheme="minorHAnsi" w:eastAsiaTheme="minorEastAsia" w:hAnsiTheme="minorHAnsi" w:cstheme="minorBidi"/>
              <w:noProof/>
              <w:sz w:val="22"/>
              <w:szCs w:val="22"/>
            </w:rPr>
          </w:pPr>
          <w:hyperlink w:anchor="_Toc485796057" w:history="1">
            <w:r w:rsidR="00EC3CF4" w:rsidRPr="00D50B9E">
              <w:rPr>
                <w:rStyle w:val="Hipervnculo"/>
                <w:noProof/>
              </w:rPr>
              <w:t>3.1.4</w:t>
            </w:r>
            <w:r w:rsidR="00EC3CF4">
              <w:rPr>
                <w:rFonts w:asciiTheme="minorHAnsi" w:eastAsiaTheme="minorEastAsia" w:hAnsiTheme="minorHAnsi" w:cstheme="minorBidi"/>
                <w:noProof/>
                <w:sz w:val="22"/>
                <w:szCs w:val="22"/>
              </w:rPr>
              <w:tab/>
            </w:r>
            <w:r w:rsidR="00EC3CF4" w:rsidRPr="00D50B9E">
              <w:rPr>
                <w:rStyle w:val="Hipervnculo"/>
                <w:noProof/>
              </w:rPr>
              <w:t>Selección de tuits para etiquetado.</w:t>
            </w:r>
            <w:r w:rsidR="00EC3CF4">
              <w:rPr>
                <w:noProof/>
                <w:webHidden/>
              </w:rPr>
              <w:tab/>
            </w:r>
            <w:r w:rsidR="00EC3CF4">
              <w:rPr>
                <w:noProof/>
                <w:webHidden/>
              </w:rPr>
              <w:fldChar w:fldCharType="begin"/>
            </w:r>
            <w:r w:rsidR="00EC3CF4">
              <w:rPr>
                <w:noProof/>
                <w:webHidden/>
              </w:rPr>
              <w:instrText xml:space="preserve"> PAGEREF _Toc485796057 \h </w:instrText>
            </w:r>
            <w:r w:rsidR="00EC3CF4">
              <w:rPr>
                <w:noProof/>
                <w:webHidden/>
              </w:rPr>
            </w:r>
            <w:r w:rsidR="00EC3CF4">
              <w:rPr>
                <w:noProof/>
                <w:webHidden/>
              </w:rPr>
              <w:fldChar w:fldCharType="separate"/>
            </w:r>
            <w:r w:rsidR="001A19B9">
              <w:rPr>
                <w:noProof/>
                <w:webHidden/>
              </w:rPr>
              <w:t>17</w:t>
            </w:r>
            <w:r w:rsidR="00EC3CF4">
              <w:rPr>
                <w:noProof/>
                <w:webHidden/>
              </w:rPr>
              <w:fldChar w:fldCharType="end"/>
            </w:r>
          </w:hyperlink>
        </w:p>
        <w:p w14:paraId="69347E55" w14:textId="77777777" w:rsidR="00EC3CF4" w:rsidRDefault="00BB432C">
          <w:pPr>
            <w:pStyle w:val="TDC3"/>
            <w:tabs>
              <w:tab w:val="left" w:pos="1320"/>
              <w:tab w:val="right" w:leader="dot" w:pos="8494"/>
            </w:tabs>
            <w:rPr>
              <w:rFonts w:asciiTheme="minorHAnsi" w:eastAsiaTheme="minorEastAsia" w:hAnsiTheme="minorHAnsi" w:cstheme="minorBidi"/>
              <w:noProof/>
              <w:sz w:val="22"/>
              <w:szCs w:val="22"/>
            </w:rPr>
          </w:pPr>
          <w:hyperlink w:anchor="_Toc485796058" w:history="1">
            <w:r w:rsidR="00EC3CF4" w:rsidRPr="00D50B9E">
              <w:rPr>
                <w:rStyle w:val="Hipervnculo"/>
                <w:noProof/>
              </w:rPr>
              <w:t>3.1.5</w:t>
            </w:r>
            <w:r w:rsidR="00EC3CF4">
              <w:rPr>
                <w:rFonts w:asciiTheme="minorHAnsi" w:eastAsiaTheme="minorEastAsia" w:hAnsiTheme="minorHAnsi" w:cstheme="minorBidi"/>
                <w:noProof/>
                <w:sz w:val="22"/>
                <w:szCs w:val="22"/>
              </w:rPr>
              <w:tab/>
            </w:r>
            <w:r w:rsidR="00EC3CF4" w:rsidRPr="00D50B9E">
              <w:rPr>
                <w:rStyle w:val="Hipervnculo"/>
                <w:noProof/>
              </w:rPr>
              <w:t>Etiquetado de tuits</w:t>
            </w:r>
            <w:r w:rsidR="00EC3CF4">
              <w:rPr>
                <w:noProof/>
                <w:webHidden/>
              </w:rPr>
              <w:tab/>
            </w:r>
            <w:r w:rsidR="00EC3CF4">
              <w:rPr>
                <w:noProof/>
                <w:webHidden/>
              </w:rPr>
              <w:fldChar w:fldCharType="begin"/>
            </w:r>
            <w:r w:rsidR="00EC3CF4">
              <w:rPr>
                <w:noProof/>
                <w:webHidden/>
              </w:rPr>
              <w:instrText xml:space="preserve"> PAGEREF _Toc485796058 \h </w:instrText>
            </w:r>
            <w:r w:rsidR="00EC3CF4">
              <w:rPr>
                <w:noProof/>
                <w:webHidden/>
              </w:rPr>
            </w:r>
            <w:r w:rsidR="00EC3CF4">
              <w:rPr>
                <w:noProof/>
                <w:webHidden/>
              </w:rPr>
              <w:fldChar w:fldCharType="separate"/>
            </w:r>
            <w:r w:rsidR="001A19B9">
              <w:rPr>
                <w:noProof/>
                <w:webHidden/>
              </w:rPr>
              <w:t>18</w:t>
            </w:r>
            <w:r w:rsidR="00EC3CF4">
              <w:rPr>
                <w:noProof/>
                <w:webHidden/>
              </w:rPr>
              <w:fldChar w:fldCharType="end"/>
            </w:r>
          </w:hyperlink>
        </w:p>
        <w:p w14:paraId="1DDF7B71" w14:textId="77777777" w:rsidR="00EC3CF4" w:rsidRDefault="00BB432C">
          <w:pPr>
            <w:pStyle w:val="TDC3"/>
            <w:tabs>
              <w:tab w:val="left" w:pos="1320"/>
              <w:tab w:val="right" w:leader="dot" w:pos="8494"/>
            </w:tabs>
            <w:rPr>
              <w:rFonts w:asciiTheme="minorHAnsi" w:eastAsiaTheme="minorEastAsia" w:hAnsiTheme="minorHAnsi" w:cstheme="minorBidi"/>
              <w:noProof/>
              <w:sz w:val="22"/>
              <w:szCs w:val="22"/>
            </w:rPr>
          </w:pPr>
          <w:hyperlink w:anchor="_Toc485796059" w:history="1">
            <w:r w:rsidR="00EC3CF4" w:rsidRPr="00D50B9E">
              <w:rPr>
                <w:rStyle w:val="Hipervnculo"/>
                <w:noProof/>
              </w:rPr>
              <w:t>3.1.6</w:t>
            </w:r>
            <w:r w:rsidR="00EC3CF4">
              <w:rPr>
                <w:rFonts w:asciiTheme="minorHAnsi" w:eastAsiaTheme="minorEastAsia" w:hAnsiTheme="minorHAnsi" w:cstheme="minorBidi"/>
                <w:noProof/>
                <w:sz w:val="22"/>
                <w:szCs w:val="22"/>
              </w:rPr>
              <w:tab/>
            </w:r>
            <w:r w:rsidR="00EC3CF4" w:rsidRPr="00D50B9E">
              <w:rPr>
                <w:rStyle w:val="Hipervnculo"/>
                <w:noProof/>
              </w:rPr>
              <w:t>Selección de atributos</w:t>
            </w:r>
            <w:r w:rsidR="00EC3CF4">
              <w:rPr>
                <w:noProof/>
                <w:webHidden/>
              </w:rPr>
              <w:tab/>
            </w:r>
            <w:r w:rsidR="00EC3CF4">
              <w:rPr>
                <w:noProof/>
                <w:webHidden/>
              </w:rPr>
              <w:fldChar w:fldCharType="begin"/>
            </w:r>
            <w:r w:rsidR="00EC3CF4">
              <w:rPr>
                <w:noProof/>
                <w:webHidden/>
              </w:rPr>
              <w:instrText xml:space="preserve"> PAGEREF _Toc485796059 \h </w:instrText>
            </w:r>
            <w:r w:rsidR="00EC3CF4">
              <w:rPr>
                <w:noProof/>
                <w:webHidden/>
              </w:rPr>
            </w:r>
            <w:r w:rsidR="00EC3CF4">
              <w:rPr>
                <w:noProof/>
                <w:webHidden/>
              </w:rPr>
              <w:fldChar w:fldCharType="separate"/>
            </w:r>
            <w:r w:rsidR="001A19B9">
              <w:rPr>
                <w:noProof/>
                <w:webHidden/>
              </w:rPr>
              <w:t>18</w:t>
            </w:r>
            <w:r w:rsidR="00EC3CF4">
              <w:rPr>
                <w:noProof/>
                <w:webHidden/>
              </w:rPr>
              <w:fldChar w:fldCharType="end"/>
            </w:r>
          </w:hyperlink>
        </w:p>
        <w:p w14:paraId="218F5B7F" w14:textId="77777777" w:rsidR="00EC3CF4" w:rsidRDefault="00BB432C">
          <w:pPr>
            <w:pStyle w:val="TDC3"/>
            <w:tabs>
              <w:tab w:val="left" w:pos="1320"/>
              <w:tab w:val="right" w:leader="dot" w:pos="8494"/>
            </w:tabs>
            <w:rPr>
              <w:rFonts w:asciiTheme="minorHAnsi" w:eastAsiaTheme="minorEastAsia" w:hAnsiTheme="minorHAnsi" w:cstheme="minorBidi"/>
              <w:noProof/>
              <w:sz w:val="22"/>
              <w:szCs w:val="22"/>
            </w:rPr>
          </w:pPr>
          <w:hyperlink w:anchor="_Toc485796060" w:history="1">
            <w:r w:rsidR="00EC3CF4" w:rsidRPr="00D50B9E">
              <w:rPr>
                <w:rStyle w:val="Hipervnculo"/>
                <w:noProof/>
              </w:rPr>
              <w:t>3.1.7</w:t>
            </w:r>
            <w:r w:rsidR="00EC3CF4">
              <w:rPr>
                <w:rFonts w:asciiTheme="minorHAnsi" w:eastAsiaTheme="minorEastAsia" w:hAnsiTheme="minorHAnsi" w:cstheme="minorBidi"/>
                <w:noProof/>
                <w:sz w:val="22"/>
                <w:szCs w:val="22"/>
              </w:rPr>
              <w:tab/>
            </w:r>
            <w:r w:rsidR="00EC3CF4" w:rsidRPr="00D50B9E">
              <w:rPr>
                <w:rStyle w:val="Hipervnculo"/>
                <w:noProof/>
              </w:rPr>
              <w:t>Clasificación supervisada</w:t>
            </w:r>
            <w:r w:rsidR="00EC3CF4">
              <w:rPr>
                <w:noProof/>
                <w:webHidden/>
              </w:rPr>
              <w:tab/>
            </w:r>
            <w:r w:rsidR="00EC3CF4">
              <w:rPr>
                <w:noProof/>
                <w:webHidden/>
              </w:rPr>
              <w:fldChar w:fldCharType="begin"/>
            </w:r>
            <w:r w:rsidR="00EC3CF4">
              <w:rPr>
                <w:noProof/>
                <w:webHidden/>
              </w:rPr>
              <w:instrText xml:space="preserve"> PAGEREF _Toc485796060 \h </w:instrText>
            </w:r>
            <w:r w:rsidR="00EC3CF4">
              <w:rPr>
                <w:noProof/>
                <w:webHidden/>
              </w:rPr>
            </w:r>
            <w:r w:rsidR="00EC3CF4">
              <w:rPr>
                <w:noProof/>
                <w:webHidden/>
              </w:rPr>
              <w:fldChar w:fldCharType="separate"/>
            </w:r>
            <w:r w:rsidR="001A19B9">
              <w:rPr>
                <w:noProof/>
                <w:webHidden/>
              </w:rPr>
              <w:t>19</w:t>
            </w:r>
            <w:r w:rsidR="00EC3CF4">
              <w:rPr>
                <w:noProof/>
                <w:webHidden/>
              </w:rPr>
              <w:fldChar w:fldCharType="end"/>
            </w:r>
          </w:hyperlink>
        </w:p>
        <w:p w14:paraId="13B5C884" w14:textId="77777777" w:rsidR="00EC3CF4" w:rsidRDefault="00BB432C">
          <w:pPr>
            <w:pStyle w:val="TDC3"/>
            <w:tabs>
              <w:tab w:val="left" w:pos="1320"/>
              <w:tab w:val="right" w:leader="dot" w:pos="8494"/>
            </w:tabs>
            <w:rPr>
              <w:rFonts w:asciiTheme="minorHAnsi" w:eastAsiaTheme="minorEastAsia" w:hAnsiTheme="minorHAnsi" w:cstheme="minorBidi"/>
              <w:noProof/>
              <w:sz w:val="22"/>
              <w:szCs w:val="22"/>
            </w:rPr>
          </w:pPr>
          <w:hyperlink w:anchor="_Toc485796061" w:history="1">
            <w:r w:rsidR="00EC3CF4" w:rsidRPr="00D50B9E">
              <w:rPr>
                <w:rStyle w:val="Hipervnculo"/>
                <w:noProof/>
              </w:rPr>
              <w:t>3.1.8</w:t>
            </w:r>
            <w:r w:rsidR="00EC3CF4">
              <w:rPr>
                <w:rFonts w:asciiTheme="minorHAnsi" w:eastAsiaTheme="minorEastAsia" w:hAnsiTheme="minorHAnsi" w:cstheme="minorBidi"/>
                <w:noProof/>
                <w:sz w:val="22"/>
                <w:szCs w:val="22"/>
              </w:rPr>
              <w:tab/>
            </w:r>
            <w:r w:rsidR="00EC3CF4" w:rsidRPr="00D50B9E">
              <w:rPr>
                <w:rStyle w:val="Hipervnculo"/>
                <w:noProof/>
              </w:rPr>
              <w:t>Validación de los resultados.</w:t>
            </w:r>
            <w:r w:rsidR="00EC3CF4">
              <w:rPr>
                <w:noProof/>
                <w:webHidden/>
              </w:rPr>
              <w:tab/>
            </w:r>
            <w:r w:rsidR="00EC3CF4">
              <w:rPr>
                <w:noProof/>
                <w:webHidden/>
              </w:rPr>
              <w:fldChar w:fldCharType="begin"/>
            </w:r>
            <w:r w:rsidR="00EC3CF4">
              <w:rPr>
                <w:noProof/>
                <w:webHidden/>
              </w:rPr>
              <w:instrText xml:space="preserve"> PAGEREF _Toc485796061 \h </w:instrText>
            </w:r>
            <w:r w:rsidR="00EC3CF4">
              <w:rPr>
                <w:noProof/>
                <w:webHidden/>
              </w:rPr>
            </w:r>
            <w:r w:rsidR="00EC3CF4">
              <w:rPr>
                <w:noProof/>
                <w:webHidden/>
              </w:rPr>
              <w:fldChar w:fldCharType="separate"/>
            </w:r>
            <w:r w:rsidR="001A19B9">
              <w:rPr>
                <w:noProof/>
                <w:webHidden/>
              </w:rPr>
              <w:t>20</w:t>
            </w:r>
            <w:r w:rsidR="00EC3CF4">
              <w:rPr>
                <w:noProof/>
                <w:webHidden/>
              </w:rPr>
              <w:fldChar w:fldCharType="end"/>
            </w:r>
          </w:hyperlink>
        </w:p>
        <w:p w14:paraId="3FDA3E54" w14:textId="77777777" w:rsidR="00EC3CF4" w:rsidRDefault="00BB432C">
          <w:pPr>
            <w:pStyle w:val="TDC2"/>
            <w:tabs>
              <w:tab w:val="left" w:pos="880"/>
              <w:tab w:val="right" w:leader="dot" w:pos="8494"/>
            </w:tabs>
            <w:rPr>
              <w:rFonts w:asciiTheme="minorHAnsi" w:eastAsiaTheme="minorEastAsia" w:hAnsiTheme="minorHAnsi" w:cstheme="minorBidi"/>
              <w:noProof/>
              <w:sz w:val="22"/>
              <w:szCs w:val="22"/>
            </w:rPr>
          </w:pPr>
          <w:hyperlink w:anchor="_Toc485796062" w:history="1">
            <w:r w:rsidR="00EC3CF4" w:rsidRPr="00D50B9E">
              <w:rPr>
                <w:rStyle w:val="Hipervnculo"/>
                <w:noProof/>
              </w:rPr>
              <w:t>3.2</w:t>
            </w:r>
            <w:r w:rsidR="00EC3CF4">
              <w:rPr>
                <w:rFonts w:asciiTheme="minorHAnsi" w:eastAsiaTheme="minorEastAsia" w:hAnsiTheme="minorHAnsi" w:cstheme="minorBidi"/>
                <w:noProof/>
                <w:sz w:val="22"/>
                <w:szCs w:val="22"/>
              </w:rPr>
              <w:tab/>
            </w:r>
            <w:r w:rsidR="00EC3CF4" w:rsidRPr="00D50B9E">
              <w:rPr>
                <w:rStyle w:val="Hipervnculo"/>
                <w:noProof/>
              </w:rPr>
              <w:t>Parte II</w:t>
            </w:r>
            <w:r w:rsidR="00EC3CF4">
              <w:rPr>
                <w:noProof/>
                <w:webHidden/>
              </w:rPr>
              <w:tab/>
            </w:r>
            <w:r w:rsidR="00EC3CF4">
              <w:rPr>
                <w:noProof/>
                <w:webHidden/>
              </w:rPr>
              <w:fldChar w:fldCharType="begin"/>
            </w:r>
            <w:r w:rsidR="00EC3CF4">
              <w:rPr>
                <w:noProof/>
                <w:webHidden/>
              </w:rPr>
              <w:instrText xml:space="preserve"> PAGEREF _Toc485796062 \h </w:instrText>
            </w:r>
            <w:r w:rsidR="00EC3CF4">
              <w:rPr>
                <w:noProof/>
                <w:webHidden/>
              </w:rPr>
            </w:r>
            <w:r w:rsidR="00EC3CF4">
              <w:rPr>
                <w:noProof/>
                <w:webHidden/>
              </w:rPr>
              <w:fldChar w:fldCharType="separate"/>
            </w:r>
            <w:r w:rsidR="001A19B9">
              <w:rPr>
                <w:noProof/>
                <w:webHidden/>
              </w:rPr>
              <w:t>20</w:t>
            </w:r>
            <w:r w:rsidR="00EC3CF4">
              <w:rPr>
                <w:noProof/>
                <w:webHidden/>
              </w:rPr>
              <w:fldChar w:fldCharType="end"/>
            </w:r>
          </w:hyperlink>
        </w:p>
        <w:p w14:paraId="3295F635" w14:textId="77777777" w:rsidR="00EC3CF4" w:rsidRDefault="00BB432C">
          <w:pPr>
            <w:pStyle w:val="TDC3"/>
            <w:tabs>
              <w:tab w:val="left" w:pos="1320"/>
              <w:tab w:val="right" w:leader="dot" w:pos="8494"/>
            </w:tabs>
            <w:rPr>
              <w:rFonts w:asciiTheme="minorHAnsi" w:eastAsiaTheme="minorEastAsia" w:hAnsiTheme="minorHAnsi" w:cstheme="minorBidi"/>
              <w:noProof/>
              <w:sz w:val="22"/>
              <w:szCs w:val="22"/>
            </w:rPr>
          </w:pPr>
          <w:hyperlink w:anchor="_Toc485796063" w:history="1">
            <w:r w:rsidR="00EC3CF4" w:rsidRPr="00D50B9E">
              <w:rPr>
                <w:rStyle w:val="Hipervnculo"/>
                <w:noProof/>
              </w:rPr>
              <w:t>3.2.1</w:t>
            </w:r>
            <w:r w:rsidR="00EC3CF4">
              <w:rPr>
                <w:rFonts w:asciiTheme="minorHAnsi" w:eastAsiaTheme="minorEastAsia" w:hAnsiTheme="minorHAnsi" w:cstheme="minorBidi"/>
                <w:noProof/>
                <w:sz w:val="22"/>
                <w:szCs w:val="22"/>
              </w:rPr>
              <w:tab/>
            </w:r>
            <w:r w:rsidR="00EC3CF4" w:rsidRPr="00D50B9E">
              <w:rPr>
                <w:rStyle w:val="Hipervnculo"/>
                <w:noProof/>
              </w:rPr>
              <w:t>Requisitos funcionales</w:t>
            </w:r>
            <w:r w:rsidR="00EC3CF4">
              <w:rPr>
                <w:noProof/>
                <w:webHidden/>
              </w:rPr>
              <w:tab/>
            </w:r>
            <w:r w:rsidR="00EC3CF4">
              <w:rPr>
                <w:noProof/>
                <w:webHidden/>
              </w:rPr>
              <w:fldChar w:fldCharType="begin"/>
            </w:r>
            <w:r w:rsidR="00EC3CF4">
              <w:rPr>
                <w:noProof/>
                <w:webHidden/>
              </w:rPr>
              <w:instrText xml:space="preserve"> PAGEREF _Toc485796063 \h </w:instrText>
            </w:r>
            <w:r w:rsidR="00EC3CF4">
              <w:rPr>
                <w:noProof/>
                <w:webHidden/>
              </w:rPr>
            </w:r>
            <w:r w:rsidR="00EC3CF4">
              <w:rPr>
                <w:noProof/>
                <w:webHidden/>
              </w:rPr>
              <w:fldChar w:fldCharType="separate"/>
            </w:r>
            <w:r w:rsidR="001A19B9">
              <w:rPr>
                <w:noProof/>
                <w:webHidden/>
              </w:rPr>
              <w:t>20</w:t>
            </w:r>
            <w:r w:rsidR="00EC3CF4">
              <w:rPr>
                <w:noProof/>
                <w:webHidden/>
              </w:rPr>
              <w:fldChar w:fldCharType="end"/>
            </w:r>
          </w:hyperlink>
        </w:p>
        <w:p w14:paraId="3E1312FD" w14:textId="77777777" w:rsidR="00EC3CF4" w:rsidRDefault="00BB432C">
          <w:pPr>
            <w:pStyle w:val="TDC3"/>
            <w:tabs>
              <w:tab w:val="left" w:pos="1320"/>
              <w:tab w:val="right" w:leader="dot" w:pos="8494"/>
            </w:tabs>
            <w:rPr>
              <w:rFonts w:asciiTheme="minorHAnsi" w:eastAsiaTheme="minorEastAsia" w:hAnsiTheme="minorHAnsi" w:cstheme="minorBidi"/>
              <w:noProof/>
              <w:sz w:val="22"/>
              <w:szCs w:val="22"/>
            </w:rPr>
          </w:pPr>
          <w:hyperlink w:anchor="_Toc485796064" w:history="1">
            <w:r w:rsidR="00EC3CF4" w:rsidRPr="00D50B9E">
              <w:rPr>
                <w:rStyle w:val="Hipervnculo"/>
                <w:noProof/>
              </w:rPr>
              <w:t>3.2.2</w:t>
            </w:r>
            <w:r w:rsidR="00EC3CF4">
              <w:rPr>
                <w:rFonts w:asciiTheme="minorHAnsi" w:eastAsiaTheme="minorEastAsia" w:hAnsiTheme="minorHAnsi" w:cstheme="minorBidi"/>
                <w:noProof/>
                <w:sz w:val="22"/>
                <w:szCs w:val="22"/>
              </w:rPr>
              <w:tab/>
            </w:r>
            <w:r w:rsidR="00EC3CF4" w:rsidRPr="00D50B9E">
              <w:rPr>
                <w:rStyle w:val="Hipervnculo"/>
                <w:noProof/>
              </w:rPr>
              <w:t>Requisitos no funcionales</w:t>
            </w:r>
            <w:r w:rsidR="00EC3CF4">
              <w:rPr>
                <w:noProof/>
                <w:webHidden/>
              </w:rPr>
              <w:tab/>
            </w:r>
            <w:r w:rsidR="00EC3CF4">
              <w:rPr>
                <w:noProof/>
                <w:webHidden/>
              </w:rPr>
              <w:fldChar w:fldCharType="begin"/>
            </w:r>
            <w:r w:rsidR="00EC3CF4">
              <w:rPr>
                <w:noProof/>
                <w:webHidden/>
              </w:rPr>
              <w:instrText xml:space="preserve"> PAGEREF _Toc485796064 \h </w:instrText>
            </w:r>
            <w:r w:rsidR="00EC3CF4">
              <w:rPr>
                <w:noProof/>
                <w:webHidden/>
              </w:rPr>
            </w:r>
            <w:r w:rsidR="00EC3CF4">
              <w:rPr>
                <w:noProof/>
                <w:webHidden/>
              </w:rPr>
              <w:fldChar w:fldCharType="separate"/>
            </w:r>
            <w:r w:rsidR="001A19B9">
              <w:rPr>
                <w:noProof/>
                <w:webHidden/>
              </w:rPr>
              <w:t>20</w:t>
            </w:r>
            <w:r w:rsidR="00EC3CF4">
              <w:rPr>
                <w:noProof/>
                <w:webHidden/>
              </w:rPr>
              <w:fldChar w:fldCharType="end"/>
            </w:r>
          </w:hyperlink>
        </w:p>
        <w:p w14:paraId="7CCC558A" w14:textId="77777777" w:rsidR="00EC3CF4" w:rsidRDefault="00BB432C">
          <w:pPr>
            <w:pStyle w:val="TDC3"/>
            <w:tabs>
              <w:tab w:val="left" w:pos="1320"/>
              <w:tab w:val="right" w:leader="dot" w:pos="8494"/>
            </w:tabs>
            <w:rPr>
              <w:rFonts w:asciiTheme="minorHAnsi" w:eastAsiaTheme="minorEastAsia" w:hAnsiTheme="minorHAnsi" w:cstheme="minorBidi"/>
              <w:noProof/>
              <w:sz w:val="22"/>
              <w:szCs w:val="22"/>
            </w:rPr>
          </w:pPr>
          <w:hyperlink w:anchor="_Toc485796065" w:history="1">
            <w:r w:rsidR="00EC3CF4" w:rsidRPr="00D50B9E">
              <w:rPr>
                <w:rStyle w:val="Hipervnculo"/>
                <w:noProof/>
              </w:rPr>
              <w:t>3.2.3</w:t>
            </w:r>
            <w:r w:rsidR="00EC3CF4">
              <w:rPr>
                <w:rFonts w:asciiTheme="minorHAnsi" w:eastAsiaTheme="minorEastAsia" w:hAnsiTheme="minorHAnsi" w:cstheme="minorBidi"/>
                <w:noProof/>
                <w:sz w:val="22"/>
                <w:szCs w:val="22"/>
              </w:rPr>
              <w:tab/>
            </w:r>
            <w:r w:rsidR="00EC3CF4" w:rsidRPr="00D50B9E">
              <w:rPr>
                <w:rStyle w:val="Hipervnculo"/>
                <w:noProof/>
              </w:rPr>
              <w:t>Clasificador orientado al usuario</w:t>
            </w:r>
            <w:r w:rsidR="00EC3CF4">
              <w:rPr>
                <w:noProof/>
                <w:webHidden/>
              </w:rPr>
              <w:tab/>
            </w:r>
            <w:r w:rsidR="00EC3CF4">
              <w:rPr>
                <w:noProof/>
                <w:webHidden/>
              </w:rPr>
              <w:fldChar w:fldCharType="begin"/>
            </w:r>
            <w:r w:rsidR="00EC3CF4">
              <w:rPr>
                <w:noProof/>
                <w:webHidden/>
              </w:rPr>
              <w:instrText xml:space="preserve"> PAGEREF _Toc485796065 \h </w:instrText>
            </w:r>
            <w:r w:rsidR="00EC3CF4">
              <w:rPr>
                <w:noProof/>
                <w:webHidden/>
              </w:rPr>
            </w:r>
            <w:r w:rsidR="00EC3CF4">
              <w:rPr>
                <w:noProof/>
                <w:webHidden/>
              </w:rPr>
              <w:fldChar w:fldCharType="separate"/>
            </w:r>
            <w:r w:rsidR="001A19B9">
              <w:rPr>
                <w:noProof/>
                <w:webHidden/>
              </w:rPr>
              <w:t>20</w:t>
            </w:r>
            <w:r w:rsidR="00EC3CF4">
              <w:rPr>
                <w:noProof/>
                <w:webHidden/>
              </w:rPr>
              <w:fldChar w:fldCharType="end"/>
            </w:r>
          </w:hyperlink>
        </w:p>
        <w:p w14:paraId="45FA82F9" w14:textId="77777777" w:rsidR="00EC3CF4" w:rsidRDefault="00BB432C">
          <w:pPr>
            <w:pStyle w:val="TDC1"/>
            <w:tabs>
              <w:tab w:val="left" w:pos="480"/>
              <w:tab w:val="right" w:leader="dot" w:pos="8494"/>
            </w:tabs>
            <w:rPr>
              <w:rFonts w:asciiTheme="minorHAnsi" w:eastAsiaTheme="minorEastAsia" w:hAnsiTheme="minorHAnsi" w:cstheme="minorBidi"/>
              <w:noProof/>
              <w:sz w:val="22"/>
              <w:szCs w:val="22"/>
            </w:rPr>
          </w:pPr>
          <w:hyperlink w:anchor="_Toc485796066" w:history="1">
            <w:r w:rsidR="00EC3CF4" w:rsidRPr="00D50B9E">
              <w:rPr>
                <w:rStyle w:val="Hipervnculo"/>
                <w:noProof/>
              </w:rPr>
              <w:t>4</w:t>
            </w:r>
            <w:r w:rsidR="00EC3CF4">
              <w:rPr>
                <w:rFonts w:asciiTheme="minorHAnsi" w:eastAsiaTheme="minorEastAsia" w:hAnsiTheme="minorHAnsi" w:cstheme="minorBidi"/>
                <w:noProof/>
                <w:sz w:val="22"/>
                <w:szCs w:val="22"/>
              </w:rPr>
              <w:tab/>
            </w:r>
            <w:r w:rsidR="00EC3CF4" w:rsidRPr="00D50B9E">
              <w:rPr>
                <w:rStyle w:val="Hipervnculo"/>
                <w:noProof/>
              </w:rPr>
              <w:t>Desarrollo.</w:t>
            </w:r>
            <w:r w:rsidR="00EC3CF4">
              <w:rPr>
                <w:noProof/>
                <w:webHidden/>
              </w:rPr>
              <w:tab/>
            </w:r>
            <w:r w:rsidR="00EC3CF4">
              <w:rPr>
                <w:noProof/>
                <w:webHidden/>
              </w:rPr>
              <w:fldChar w:fldCharType="begin"/>
            </w:r>
            <w:r w:rsidR="00EC3CF4">
              <w:rPr>
                <w:noProof/>
                <w:webHidden/>
              </w:rPr>
              <w:instrText xml:space="preserve"> PAGEREF _Toc485796066 \h </w:instrText>
            </w:r>
            <w:r w:rsidR="00EC3CF4">
              <w:rPr>
                <w:noProof/>
                <w:webHidden/>
              </w:rPr>
            </w:r>
            <w:r w:rsidR="00EC3CF4">
              <w:rPr>
                <w:noProof/>
                <w:webHidden/>
              </w:rPr>
              <w:fldChar w:fldCharType="separate"/>
            </w:r>
            <w:r w:rsidR="001A19B9">
              <w:rPr>
                <w:noProof/>
                <w:webHidden/>
              </w:rPr>
              <w:t>22</w:t>
            </w:r>
            <w:r w:rsidR="00EC3CF4">
              <w:rPr>
                <w:noProof/>
                <w:webHidden/>
              </w:rPr>
              <w:fldChar w:fldCharType="end"/>
            </w:r>
          </w:hyperlink>
        </w:p>
        <w:p w14:paraId="367F5D67" w14:textId="77777777" w:rsidR="00EC3CF4" w:rsidRDefault="00BB432C">
          <w:pPr>
            <w:pStyle w:val="TDC2"/>
            <w:tabs>
              <w:tab w:val="left" w:pos="880"/>
              <w:tab w:val="right" w:leader="dot" w:pos="8494"/>
            </w:tabs>
            <w:rPr>
              <w:rFonts w:asciiTheme="minorHAnsi" w:eastAsiaTheme="minorEastAsia" w:hAnsiTheme="minorHAnsi" w:cstheme="minorBidi"/>
              <w:noProof/>
              <w:sz w:val="22"/>
              <w:szCs w:val="22"/>
            </w:rPr>
          </w:pPr>
          <w:hyperlink w:anchor="_Toc485796067" w:history="1">
            <w:r w:rsidR="00EC3CF4" w:rsidRPr="00D50B9E">
              <w:rPr>
                <w:rStyle w:val="Hipervnculo"/>
                <w:noProof/>
              </w:rPr>
              <w:t>4.1</w:t>
            </w:r>
            <w:r w:rsidR="00EC3CF4">
              <w:rPr>
                <w:rFonts w:asciiTheme="minorHAnsi" w:eastAsiaTheme="minorEastAsia" w:hAnsiTheme="minorHAnsi" w:cstheme="minorBidi"/>
                <w:noProof/>
                <w:sz w:val="22"/>
                <w:szCs w:val="22"/>
              </w:rPr>
              <w:tab/>
            </w:r>
            <w:r w:rsidR="00EC3CF4" w:rsidRPr="00D50B9E">
              <w:rPr>
                <w:rStyle w:val="Hipervnculo"/>
                <w:noProof/>
              </w:rPr>
              <w:t>Parte I:</w:t>
            </w:r>
            <w:r w:rsidR="00EC3CF4">
              <w:rPr>
                <w:noProof/>
                <w:webHidden/>
              </w:rPr>
              <w:tab/>
            </w:r>
            <w:r w:rsidR="00EC3CF4">
              <w:rPr>
                <w:noProof/>
                <w:webHidden/>
              </w:rPr>
              <w:fldChar w:fldCharType="begin"/>
            </w:r>
            <w:r w:rsidR="00EC3CF4">
              <w:rPr>
                <w:noProof/>
                <w:webHidden/>
              </w:rPr>
              <w:instrText xml:space="preserve"> PAGEREF _Toc485796067 \h </w:instrText>
            </w:r>
            <w:r w:rsidR="00EC3CF4">
              <w:rPr>
                <w:noProof/>
                <w:webHidden/>
              </w:rPr>
            </w:r>
            <w:r w:rsidR="00EC3CF4">
              <w:rPr>
                <w:noProof/>
                <w:webHidden/>
              </w:rPr>
              <w:fldChar w:fldCharType="separate"/>
            </w:r>
            <w:r w:rsidR="001A19B9">
              <w:rPr>
                <w:noProof/>
                <w:webHidden/>
              </w:rPr>
              <w:t>22</w:t>
            </w:r>
            <w:r w:rsidR="00EC3CF4">
              <w:rPr>
                <w:noProof/>
                <w:webHidden/>
              </w:rPr>
              <w:fldChar w:fldCharType="end"/>
            </w:r>
          </w:hyperlink>
        </w:p>
        <w:p w14:paraId="4F2F152E" w14:textId="77777777" w:rsidR="00EC3CF4" w:rsidRDefault="00BB432C">
          <w:pPr>
            <w:pStyle w:val="TDC3"/>
            <w:tabs>
              <w:tab w:val="left" w:pos="1320"/>
              <w:tab w:val="right" w:leader="dot" w:pos="8494"/>
            </w:tabs>
            <w:rPr>
              <w:rFonts w:asciiTheme="minorHAnsi" w:eastAsiaTheme="minorEastAsia" w:hAnsiTheme="minorHAnsi" w:cstheme="minorBidi"/>
              <w:noProof/>
              <w:sz w:val="22"/>
              <w:szCs w:val="22"/>
            </w:rPr>
          </w:pPr>
          <w:hyperlink w:anchor="_Toc485796068" w:history="1">
            <w:r w:rsidR="00EC3CF4" w:rsidRPr="00D50B9E">
              <w:rPr>
                <w:rStyle w:val="Hipervnculo"/>
                <w:noProof/>
              </w:rPr>
              <w:t>4.1.1</w:t>
            </w:r>
            <w:r w:rsidR="00EC3CF4">
              <w:rPr>
                <w:rFonts w:asciiTheme="minorHAnsi" w:eastAsiaTheme="minorEastAsia" w:hAnsiTheme="minorHAnsi" w:cstheme="minorBidi"/>
                <w:noProof/>
                <w:sz w:val="22"/>
                <w:szCs w:val="22"/>
              </w:rPr>
              <w:tab/>
            </w:r>
            <w:r w:rsidR="00EC3CF4" w:rsidRPr="00D50B9E">
              <w:rPr>
                <w:rStyle w:val="Hipervnculo"/>
                <w:noProof/>
              </w:rPr>
              <w:t>Obtención de tuits</w:t>
            </w:r>
            <w:r w:rsidR="00EC3CF4">
              <w:rPr>
                <w:noProof/>
                <w:webHidden/>
              </w:rPr>
              <w:tab/>
            </w:r>
            <w:r w:rsidR="00EC3CF4">
              <w:rPr>
                <w:noProof/>
                <w:webHidden/>
              </w:rPr>
              <w:fldChar w:fldCharType="begin"/>
            </w:r>
            <w:r w:rsidR="00EC3CF4">
              <w:rPr>
                <w:noProof/>
                <w:webHidden/>
              </w:rPr>
              <w:instrText xml:space="preserve"> PAGEREF _Toc485796068 \h </w:instrText>
            </w:r>
            <w:r w:rsidR="00EC3CF4">
              <w:rPr>
                <w:noProof/>
                <w:webHidden/>
              </w:rPr>
            </w:r>
            <w:r w:rsidR="00EC3CF4">
              <w:rPr>
                <w:noProof/>
                <w:webHidden/>
              </w:rPr>
              <w:fldChar w:fldCharType="separate"/>
            </w:r>
            <w:r w:rsidR="001A19B9">
              <w:rPr>
                <w:noProof/>
                <w:webHidden/>
              </w:rPr>
              <w:t>22</w:t>
            </w:r>
            <w:r w:rsidR="00EC3CF4">
              <w:rPr>
                <w:noProof/>
                <w:webHidden/>
              </w:rPr>
              <w:fldChar w:fldCharType="end"/>
            </w:r>
          </w:hyperlink>
        </w:p>
        <w:p w14:paraId="5C4C5A9A" w14:textId="77777777" w:rsidR="00EC3CF4" w:rsidRDefault="00BB432C">
          <w:pPr>
            <w:pStyle w:val="TDC3"/>
            <w:tabs>
              <w:tab w:val="left" w:pos="1320"/>
              <w:tab w:val="right" w:leader="dot" w:pos="8494"/>
            </w:tabs>
            <w:rPr>
              <w:rFonts w:asciiTheme="minorHAnsi" w:eastAsiaTheme="minorEastAsia" w:hAnsiTheme="minorHAnsi" w:cstheme="minorBidi"/>
              <w:noProof/>
              <w:sz w:val="22"/>
              <w:szCs w:val="22"/>
            </w:rPr>
          </w:pPr>
          <w:hyperlink w:anchor="_Toc485796069" w:history="1">
            <w:r w:rsidR="00EC3CF4" w:rsidRPr="00D50B9E">
              <w:rPr>
                <w:rStyle w:val="Hipervnculo"/>
                <w:noProof/>
              </w:rPr>
              <w:t>4.1.2</w:t>
            </w:r>
            <w:r w:rsidR="00EC3CF4">
              <w:rPr>
                <w:rFonts w:asciiTheme="minorHAnsi" w:eastAsiaTheme="minorEastAsia" w:hAnsiTheme="minorHAnsi" w:cstheme="minorBidi"/>
                <w:noProof/>
                <w:sz w:val="22"/>
                <w:szCs w:val="22"/>
              </w:rPr>
              <w:tab/>
            </w:r>
            <w:r w:rsidR="00EC3CF4" w:rsidRPr="00D50B9E">
              <w:rPr>
                <w:rStyle w:val="Hipervnculo"/>
                <w:noProof/>
              </w:rPr>
              <w:t>Limpieza de tuits</w:t>
            </w:r>
            <w:r w:rsidR="00EC3CF4">
              <w:rPr>
                <w:noProof/>
                <w:webHidden/>
              </w:rPr>
              <w:tab/>
            </w:r>
            <w:r w:rsidR="00EC3CF4">
              <w:rPr>
                <w:noProof/>
                <w:webHidden/>
              </w:rPr>
              <w:fldChar w:fldCharType="begin"/>
            </w:r>
            <w:r w:rsidR="00EC3CF4">
              <w:rPr>
                <w:noProof/>
                <w:webHidden/>
              </w:rPr>
              <w:instrText xml:space="preserve"> PAGEREF _Toc485796069 \h </w:instrText>
            </w:r>
            <w:r w:rsidR="00EC3CF4">
              <w:rPr>
                <w:noProof/>
                <w:webHidden/>
              </w:rPr>
            </w:r>
            <w:r w:rsidR="00EC3CF4">
              <w:rPr>
                <w:noProof/>
                <w:webHidden/>
              </w:rPr>
              <w:fldChar w:fldCharType="separate"/>
            </w:r>
            <w:r w:rsidR="001A19B9">
              <w:rPr>
                <w:noProof/>
                <w:webHidden/>
              </w:rPr>
              <w:t>22</w:t>
            </w:r>
            <w:r w:rsidR="00EC3CF4">
              <w:rPr>
                <w:noProof/>
                <w:webHidden/>
              </w:rPr>
              <w:fldChar w:fldCharType="end"/>
            </w:r>
          </w:hyperlink>
        </w:p>
        <w:p w14:paraId="783CBE6D" w14:textId="77777777" w:rsidR="00EC3CF4" w:rsidRDefault="00BB432C">
          <w:pPr>
            <w:pStyle w:val="TDC3"/>
            <w:tabs>
              <w:tab w:val="left" w:pos="1320"/>
              <w:tab w:val="right" w:leader="dot" w:pos="8494"/>
            </w:tabs>
            <w:rPr>
              <w:rFonts w:asciiTheme="minorHAnsi" w:eastAsiaTheme="minorEastAsia" w:hAnsiTheme="minorHAnsi" w:cstheme="minorBidi"/>
              <w:noProof/>
              <w:sz w:val="22"/>
              <w:szCs w:val="22"/>
            </w:rPr>
          </w:pPr>
          <w:hyperlink w:anchor="_Toc485796070" w:history="1">
            <w:r w:rsidR="00EC3CF4" w:rsidRPr="00D50B9E">
              <w:rPr>
                <w:rStyle w:val="Hipervnculo"/>
                <w:noProof/>
              </w:rPr>
              <w:t>4.1.3</w:t>
            </w:r>
            <w:r w:rsidR="00EC3CF4">
              <w:rPr>
                <w:rFonts w:asciiTheme="minorHAnsi" w:eastAsiaTheme="minorEastAsia" w:hAnsiTheme="minorHAnsi" w:cstheme="minorBidi"/>
                <w:noProof/>
                <w:sz w:val="22"/>
                <w:szCs w:val="22"/>
              </w:rPr>
              <w:tab/>
            </w:r>
            <w:r w:rsidR="00EC3CF4" w:rsidRPr="00D50B9E">
              <w:rPr>
                <w:rStyle w:val="Hipervnculo"/>
                <w:noProof/>
              </w:rPr>
              <w:t>Extracción de información de los tuits</w:t>
            </w:r>
            <w:r w:rsidR="00EC3CF4">
              <w:rPr>
                <w:noProof/>
                <w:webHidden/>
              </w:rPr>
              <w:tab/>
            </w:r>
            <w:r w:rsidR="00EC3CF4">
              <w:rPr>
                <w:noProof/>
                <w:webHidden/>
              </w:rPr>
              <w:fldChar w:fldCharType="begin"/>
            </w:r>
            <w:r w:rsidR="00EC3CF4">
              <w:rPr>
                <w:noProof/>
                <w:webHidden/>
              </w:rPr>
              <w:instrText xml:space="preserve"> PAGEREF _Toc485796070 \h </w:instrText>
            </w:r>
            <w:r w:rsidR="00EC3CF4">
              <w:rPr>
                <w:noProof/>
                <w:webHidden/>
              </w:rPr>
            </w:r>
            <w:r w:rsidR="00EC3CF4">
              <w:rPr>
                <w:noProof/>
                <w:webHidden/>
              </w:rPr>
              <w:fldChar w:fldCharType="separate"/>
            </w:r>
            <w:r w:rsidR="001A19B9">
              <w:rPr>
                <w:noProof/>
                <w:webHidden/>
              </w:rPr>
              <w:t>23</w:t>
            </w:r>
            <w:r w:rsidR="00EC3CF4">
              <w:rPr>
                <w:noProof/>
                <w:webHidden/>
              </w:rPr>
              <w:fldChar w:fldCharType="end"/>
            </w:r>
          </w:hyperlink>
        </w:p>
        <w:p w14:paraId="4D625ECC" w14:textId="77777777" w:rsidR="00EC3CF4" w:rsidRDefault="00BB432C">
          <w:pPr>
            <w:pStyle w:val="TDC3"/>
            <w:tabs>
              <w:tab w:val="left" w:pos="1320"/>
              <w:tab w:val="right" w:leader="dot" w:pos="8494"/>
            </w:tabs>
            <w:rPr>
              <w:rFonts w:asciiTheme="minorHAnsi" w:eastAsiaTheme="minorEastAsia" w:hAnsiTheme="minorHAnsi" w:cstheme="minorBidi"/>
              <w:noProof/>
              <w:sz w:val="22"/>
              <w:szCs w:val="22"/>
            </w:rPr>
          </w:pPr>
          <w:hyperlink w:anchor="_Toc485796071" w:history="1">
            <w:r w:rsidR="00EC3CF4" w:rsidRPr="00D50B9E">
              <w:rPr>
                <w:rStyle w:val="Hipervnculo"/>
                <w:noProof/>
              </w:rPr>
              <w:t>4.1.4</w:t>
            </w:r>
            <w:r w:rsidR="00EC3CF4">
              <w:rPr>
                <w:rFonts w:asciiTheme="minorHAnsi" w:eastAsiaTheme="minorEastAsia" w:hAnsiTheme="minorHAnsi" w:cstheme="minorBidi"/>
                <w:noProof/>
                <w:sz w:val="22"/>
                <w:szCs w:val="22"/>
              </w:rPr>
              <w:tab/>
            </w:r>
            <w:r w:rsidR="00EC3CF4" w:rsidRPr="00D50B9E">
              <w:rPr>
                <w:rStyle w:val="Hipervnculo"/>
                <w:noProof/>
              </w:rPr>
              <w:t>Selección de tuits</w:t>
            </w:r>
            <w:r w:rsidR="00EC3CF4">
              <w:rPr>
                <w:noProof/>
                <w:webHidden/>
              </w:rPr>
              <w:tab/>
            </w:r>
            <w:r w:rsidR="00EC3CF4">
              <w:rPr>
                <w:noProof/>
                <w:webHidden/>
              </w:rPr>
              <w:fldChar w:fldCharType="begin"/>
            </w:r>
            <w:r w:rsidR="00EC3CF4">
              <w:rPr>
                <w:noProof/>
                <w:webHidden/>
              </w:rPr>
              <w:instrText xml:space="preserve"> PAGEREF _Toc485796071 \h </w:instrText>
            </w:r>
            <w:r w:rsidR="00EC3CF4">
              <w:rPr>
                <w:noProof/>
                <w:webHidden/>
              </w:rPr>
            </w:r>
            <w:r w:rsidR="00EC3CF4">
              <w:rPr>
                <w:noProof/>
                <w:webHidden/>
              </w:rPr>
              <w:fldChar w:fldCharType="separate"/>
            </w:r>
            <w:r w:rsidR="001A19B9">
              <w:rPr>
                <w:noProof/>
                <w:webHidden/>
              </w:rPr>
              <w:t>24</w:t>
            </w:r>
            <w:r w:rsidR="00EC3CF4">
              <w:rPr>
                <w:noProof/>
                <w:webHidden/>
              </w:rPr>
              <w:fldChar w:fldCharType="end"/>
            </w:r>
          </w:hyperlink>
        </w:p>
        <w:p w14:paraId="51DB940C" w14:textId="77777777" w:rsidR="00EC3CF4" w:rsidRDefault="00BB432C">
          <w:pPr>
            <w:pStyle w:val="TDC3"/>
            <w:tabs>
              <w:tab w:val="left" w:pos="1320"/>
              <w:tab w:val="right" w:leader="dot" w:pos="8494"/>
            </w:tabs>
            <w:rPr>
              <w:rFonts w:asciiTheme="minorHAnsi" w:eastAsiaTheme="minorEastAsia" w:hAnsiTheme="minorHAnsi" w:cstheme="minorBidi"/>
              <w:noProof/>
              <w:sz w:val="22"/>
              <w:szCs w:val="22"/>
            </w:rPr>
          </w:pPr>
          <w:hyperlink w:anchor="_Toc485796072" w:history="1">
            <w:r w:rsidR="00EC3CF4" w:rsidRPr="00D50B9E">
              <w:rPr>
                <w:rStyle w:val="Hipervnculo"/>
                <w:noProof/>
              </w:rPr>
              <w:t>4.1.5</w:t>
            </w:r>
            <w:r w:rsidR="00EC3CF4">
              <w:rPr>
                <w:rFonts w:asciiTheme="minorHAnsi" w:eastAsiaTheme="minorEastAsia" w:hAnsiTheme="minorHAnsi" w:cstheme="minorBidi"/>
                <w:noProof/>
                <w:sz w:val="22"/>
                <w:szCs w:val="22"/>
              </w:rPr>
              <w:tab/>
            </w:r>
            <w:r w:rsidR="00EC3CF4" w:rsidRPr="00D50B9E">
              <w:rPr>
                <w:rStyle w:val="Hipervnculo"/>
                <w:noProof/>
              </w:rPr>
              <w:t>Etiquetado de tuits</w:t>
            </w:r>
            <w:r w:rsidR="00EC3CF4">
              <w:rPr>
                <w:noProof/>
                <w:webHidden/>
              </w:rPr>
              <w:tab/>
            </w:r>
            <w:r w:rsidR="00EC3CF4">
              <w:rPr>
                <w:noProof/>
                <w:webHidden/>
              </w:rPr>
              <w:fldChar w:fldCharType="begin"/>
            </w:r>
            <w:r w:rsidR="00EC3CF4">
              <w:rPr>
                <w:noProof/>
                <w:webHidden/>
              </w:rPr>
              <w:instrText xml:space="preserve"> PAGEREF _Toc485796072 \h </w:instrText>
            </w:r>
            <w:r w:rsidR="00EC3CF4">
              <w:rPr>
                <w:noProof/>
                <w:webHidden/>
              </w:rPr>
            </w:r>
            <w:r w:rsidR="00EC3CF4">
              <w:rPr>
                <w:noProof/>
                <w:webHidden/>
              </w:rPr>
              <w:fldChar w:fldCharType="separate"/>
            </w:r>
            <w:r w:rsidR="001A19B9">
              <w:rPr>
                <w:noProof/>
                <w:webHidden/>
              </w:rPr>
              <w:t>25</w:t>
            </w:r>
            <w:r w:rsidR="00EC3CF4">
              <w:rPr>
                <w:noProof/>
                <w:webHidden/>
              </w:rPr>
              <w:fldChar w:fldCharType="end"/>
            </w:r>
          </w:hyperlink>
        </w:p>
        <w:p w14:paraId="6FCB6553" w14:textId="77777777" w:rsidR="00EC3CF4" w:rsidRDefault="00BB432C">
          <w:pPr>
            <w:pStyle w:val="TDC3"/>
            <w:tabs>
              <w:tab w:val="left" w:pos="1320"/>
              <w:tab w:val="right" w:leader="dot" w:pos="8494"/>
            </w:tabs>
            <w:rPr>
              <w:rFonts w:asciiTheme="minorHAnsi" w:eastAsiaTheme="minorEastAsia" w:hAnsiTheme="minorHAnsi" w:cstheme="minorBidi"/>
              <w:noProof/>
              <w:sz w:val="22"/>
              <w:szCs w:val="22"/>
            </w:rPr>
          </w:pPr>
          <w:hyperlink w:anchor="_Toc485796073" w:history="1">
            <w:r w:rsidR="00EC3CF4" w:rsidRPr="00D50B9E">
              <w:rPr>
                <w:rStyle w:val="Hipervnculo"/>
                <w:noProof/>
              </w:rPr>
              <w:t>4.1.6</w:t>
            </w:r>
            <w:r w:rsidR="00EC3CF4">
              <w:rPr>
                <w:rFonts w:asciiTheme="minorHAnsi" w:eastAsiaTheme="minorEastAsia" w:hAnsiTheme="minorHAnsi" w:cstheme="minorBidi"/>
                <w:noProof/>
                <w:sz w:val="22"/>
                <w:szCs w:val="22"/>
              </w:rPr>
              <w:tab/>
            </w:r>
            <w:r w:rsidR="00EC3CF4" w:rsidRPr="00D50B9E">
              <w:rPr>
                <w:rStyle w:val="Hipervnculo"/>
                <w:noProof/>
              </w:rPr>
              <w:t>Selección de atributos</w:t>
            </w:r>
            <w:r w:rsidR="00EC3CF4">
              <w:rPr>
                <w:noProof/>
                <w:webHidden/>
              </w:rPr>
              <w:tab/>
            </w:r>
            <w:r w:rsidR="00EC3CF4">
              <w:rPr>
                <w:noProof/>
                <w:webHidden/>
              </w:rPr>
              <w:fldChar w:fldCharType="begin"/>
            </w:r>
            <w:r w:rsidR="00EC3CF4">
              <w:rPr>
                <w:noProof/>
                <w:webHidden/>
              </w:rPr>
              <w:instrText xml:space="preserve"> PAGEREF _Toc485796073 \h </w:instrText>
            </w:r>
            <w:r w:rsidR="00EC3CF4">
              <w:rPr>
                <w:noProof/>
                <w:webHidden/>
              </w:rPr>
            </w:r>
            <w:r w:rsidR="00EC3CF4">
              <w:rPr>
                <w:noProof/>
                <w:webHidden/>
              </w:rPr>
              <w:fldChar w:fldCharType="separate"/>
            </w:r>
            <w:r w:rsidR="001A19B9">
              <w:rPr>
                <w:noProof/>
                <w:webHidden/>
              </w:rPr>
              <w:t>26</w:t>
            </w:r>
            <w:r w:rsidR="00EC3CF4">
              <w:rPr>
                <w:noProof/>
                <w:webHidden/>
              </w:rPr>
              <w:fldChar w:fldCharType="end"/>
            </w:r>
          </w:hyperlink>
        </w:p>
        <w:p w14:paraId="68FB209A" w14:textId="77777777" w:rsidR="00EC3CF4" w:rsidRDefault="00BB432C">
          <w:pPr>
            <w:pStyle w:val="TDC3"/>
            <w:tabs>
              <w:tab w:val="left" w:pos="1320"/>
              <w:tab w:val="right" w:leader="dot" w:pos="8494"/>
            </w:tabs>
            <w:rPr>
              <w:rFonts w:asciiTheme="minorHAnsi" w:eastAsiaTheme="minorEastAsia" w:hAnsiTheme="minorHAnsi" w:cstheme="minorBidi"/>
              <w:noProof/>
              <w:sz w:val="22"/>
              <w:szCs w:val="22"/>
            </w:rPr>
          </w:pPr>
          <w:hyperlink w:anchor="_Toc485796074" w:history="1">
            <w:r w:rsidR="00EC3CF4" w:rsidRPr="00D50B9E">
              <w:rPr>
                <w:rStyle w:val="Hipervnculo"/>
                <w:noProof/>
              </w:rPr>
              <w:t>4.1.7</w:t>
            </w:r>
            <w:r w:rsidR="00EC3CF4">
              <w:rPr>
                <w:rFonts w:asciiTheme="minorHAnsi" w:eastAsiaTheme="minorEastAsia" w:hAnsiTheme="minorHAnsi" w:cstheme="minorBidi"/>
                <w:noProof/>
                <w:sz w:val="22"/>
                <w:szCs w:val="22"/>
              </w:rPr>
              <w:tab/>
            </w:r>
            <w:r w:rsidR="00EC3CF4" w:rsidRPr="00D50B9E">
              <w:rPr>
                <w:rStyle w:val="Hipervnculo"/>
                <w:noProof/>
              </w:rPr>
              <w:t>Clasificación supervisada</w:t>
            </w:r>
            <w:r w:rsidR="00EC3CF4">
              <w:rPr>
                <w:noProof/>
                <w:webHidden/>
              </w:rPr>
              <w:tab/>
            </w:r>
            <w:r w:rsidR="00EC3CF4">
              <w:rPr>
                <w:noProof/>
                <w:webHidden/>
              </w:rPr>
              <w:fldChar w:fldCharType="begin"/>
            </w:r>
            <w:r w:rsidR="00EC3CF4">
              <w:rPr>
                <w:noProof/>
                <w:webHidden/>
              </w:rPr>
              <w:instrText xml:space="preserve"> PAGEREF _Toc485796074 \h </w:instrText>
            </w:r>
            <w:r w:rsidR="00EC3CF4">
              <w:rPr>
                <w:noProof/>
                <w:webHidden/>
              </w:rPr>
            </w:r>
            <w:r w:rsidR="00EC3CF4">
              <w:rPr>
                <w:noProof/>
                <w:webHidden/>
              </w:rPr>
              <w:fldChar w:fldCharType="separate"/>
            </w:r>
            <w:r w:rsidR="001A19B9">
              <w:rPr>
                <w:noProof/>
                <w:webHidden/>
              </w:rPr>
              <w:t>28</w:t>
            </w:r>
            <w:r w:rsidR="00EC3CF4">
              <w:rPr>
                <w:noProof/>
                <w:webHidden/>
              </w:rPr>
              <w:fldChar w:fldCharType="end"/>
            </w:r>
          </w:hyperlink>
        </w:p>
        <w:p w14:paraId="051EB31A" w14:textId="77777777" w:rsidR="00EC3CF4" w:rsidRDefault="00BB432C">
          <w:pPr>
            <w:pStyle w:val="TDC3"/>
            <w:tabs>
              <w:tab w:val="left" w:pos="1320"/>
              <w:tab w:val="right" w:leader="dot" w:pos="8494"/>
            </w:tabs>
            <w:rPr>
              <w:rFonts w:asciiTheme="minorHAnsi" w:eastAsiaTheme="minorEastAsia" w:hAnsiTheme="minorHAnsi" w:cstheme="minorBidi"/>
              <w:noProof/>
              <w:sz w:val="22"/>
              <w:szCs w:val="22"/>
            </w:rPr>
          </w:pPr>
          <w:hyperlink w:anchor="_Toc485796075" w:history="1">
            <w:r w:rsidR="00EC3CF4" w:rsidRPr="00D50B9E">
              <w:rPr>
                <w:rStyle w:val="Hipervnculo"/>
                <w:noProof/>
              </w:rPr>
              <w:t>4.1.8</w:t>
            </w:r>
            <w:r w:rsidR="00EC3CF4">
              <w:rPr>
                <w:rFonts w:asciiTheme="minorHAnsi" w:eastAsiaTheme="minorEastAsia" w:hAnsiTheme="minorHAnsi" w:cstheme="minorBidi"/>
                <w:noProof/>
                <w:sz w:val="22"/>
                <w:szCs w:val="22"/>
              </w:rPr>
              <w:tab/>
            </w:r>
            <w:r w:rsidR="00EC3CF4" w:rsidRPr="00D50B9E">
              <w:rPr>
                <w:rStyle w:val="Hipervnculo"/>
                <w:noProof/>
              </w:rPr>
              <w:t>Validación de resultados</w:t>
            </w:r>
            <w:r w:rsidR="00EC3CF4">
              <w:rPr>
                <w:noProof/>
                <w:webHidden/>
              </w:rPr>
              <w:tab/>
            </w:r>
            <w:r w:rsidR="00EC3CF4">
              <w:rPr>
                <w:noProof/>
                <w:webHidden/>
              </w:rPr>
              <w:fldChar w:fldCharType="begin"/>
            </w:r>
            <w:r w:rsidR="00EC3CF4">
              <w:rPr>
                <w:noProof/>
                <w:webHidden/>
              </w:rPr>
              <w:instrText xml:space="preserve"> PAGEREF _Toc485796075 \h </w:instrText>
            </w:r>
            <w:r w:rsidR="00EC3CF4">
              <w:rPr>
                <w:noProof/>
                <w:webHidden/>
              </w:rPr>
            </w:r>
            <w:r w:rsidR="00EC3CF4">
              <w:rPr>
                <w:noProof/>
                <w:webHidden/>
              </w:rPr>
              <w:fldChar w:fldCharType="separate"/>
            </w:r>
            <w:r w:rsidR="001A19B9">
              <w:rPr>
                <w:noProof/>
                <w:webHidden/>
              </w:rPr>
              <w:t>29</w:t>
            </w:r>
            <w:r w:rsidR="00EC3CF4">
              <w:rPr>
                <w:noProof/>
                <w:webHidden/>
              </w:rPr>
              <w:fldChar w:fldCharType="end"/>
            </w:r>
          </w:hyperlink>
        </w:p>
        <w:p w14:paraId="05C9A94A" w14:textId="77777777" w:rsidR="00EC3CF4" w:rsidRDefault="00BB432C">
          <w:pPr>
            <w:pStyle w:val="TDC2"/>
            <w:tabs>
              <w:tab w:val="left" w:pos="880"/>
              <w:tab w:val="right" w:leader="dot" w:pos="8494"/>
            </w:tabs>
            <w:rPr>
              <w:rFonts w:asciiTheme="minorHAnsi" w:eastAsiaTheme="minorEastAsia" w:hAnsiTheme="minorHAnsi" w:cstheme="minorBidi"/>
              <w:noProof/>
              <w:sz w:val="22"/>
              <w:szCs w:val="22"/>
            </w:rPr>
          </w:pPr>
          <w:hyperlink w:anchor="_Toc485796076" w:history="1">
            <w:r w:rsidR="00EC3CF4" w:rsidRPr="00D50B9E">
              <w:rPr>
                <w:rStyle w:val="Hipervnculo"/>
                <w:noProof/>
              </w:rPr>
              <w:t>4.2</w:t>
            </w:r>
            <w:r w:rsidR="00EC3CF4">
              <w:rPr>
                <w:rFonts w:asciiTheme="minorHAnsi" w:eastAsiaTheme="minorEastAsia" w:hAnsiTheme="minorHAnsi" w:cstheme="minorBidi"/>
                <w:noProof/>
                <w:sz w:val="22"/>
                <w:szCs w:val="22"/>
              </w:rPr>
              <w:tab/>
            </w:r>
            <w:r w:rsidR="00EC3CF4" w:rsidRPr="00D50B9E">
              <w:rPr>
                <w:rStyle w:val="Hipervnculo"/>
                <w:noProof/>
              </w:rPr>
              <w:t>Parte II</w:t>
            </w:r>
            <w:r w:rsidR="00EC3CF4">
              <w:rPr>
                <w:noProof/>
                <w:webHidden/>
              </w:rPr>
              <w:tab/>
            </w:r>
            <w:r w:rsidR="00EC3CF4">
              <w:rPr>
                <w:noProof/>
                <w:webHidden/>
              </w:rPr>
              <w:fldChar w:fldCharType="begin"/>
            </w:r>
            <w:r w:rsidR="00EC3CF4">
              <w:rPr>
                <w:noProof/>
                <w:webHidden/>
              </w:rPr>
              <w:instrText xml:space="preserve"> PAGEREF _Toc485796076 \h </w:instrText>
            </w:r>
            <w:r w:rsidR="00EC3CF4">
              <w:rPr>
                <w:noProof/>
                <w:webHidden/>
              </w:rPr>
            </w:r>
            <w:r w:rsidR="00EC3CF4">
              <w:rPr>
                <w:noProof/>
                <w:webHidden/>
              </w:rPr>
              <w:fldChar w:fldCharType="separate"/>
            </w:r>
            <w:r w:rsidR="001A19B9">
              <w:rPr>
                <w:noProof/>
                <w:webHidden/>
              </w:rPr>
              <w:t>29</w:t>
            </w:r>
            <w:r w:rsidR="00EC3CF4">
              <w:rPr>
                <w:noProof/>
                <w:webHidden/>
              </w:rPr>
              <w:fldChar w:fldCharType="end"/>
            </w:r>
          </w:hyperlink>
        </w:p>
        <w:p w14:paraId="2470423E" w14:textId="77777777" w:rsidR="00EC3CF4" w:rsidRDefault="00BB432C">
          <w:pPr>
            <w:pStyle w:val="TDC1"/>
            <w:tabs>
              <w:tab w:val="left" w:pos="480"/>
              <w:tab w:val="right" w:leader="dot" w:pos="8494"/>
            </w:tabs>
            <w:rPr>
              <w:rFonts w:asciiTheme="minorHAnsi" w:eastAsiaTheme="minorEastAsia" w:hAnsiTheme="minorHAnsi" w:cstheme="minorBidi"/>
              <w:noProof/>
              <w:sz w:val="22"/>
              <w:szCs w:val="22"/>
            </w:rPr>
          </w:pPr>
          <w:hyperlink w:anchor="_Toc485796077" w:history="1">
            <w:r w:rsidR="00EC3CF4" w:rsidRPr="00D50B9E">
              <w:rPr>
                <w:rStyle w:val="Hipervnculo"/>
                <w:noProof/>
              </w:rPr>
              <w:t>5</w:t>
            </w:r>
            <w:r w:rsidR="00EC3CF4">
              <w:rPr>
                <w:rFonts w:asciiTheme="minorHAnsi" w:eastAsiaTheme="minorEastAsia" w:hAnsiTheme="minorHAnsi" w:cstheme="minorBidi"/>
                <w:noProof/>
                <w:sz w:val="22"/>
                <w:szCs w:val="22"/>
              </w:rPr>
              <w:tab/>
            </w:r>
            <w:r w:rsidR="00EC3CF4" w:rsidRPr="00D50B9E">
              <w:rPr>
                <w:rStyle w:val="Hipervnculo"/>
                <w:noProof/>
              </w:rPr>
              <w:t>Pruebas y resultados</w:t>
            </w:r>
            <w:r w:rsidR="00EC3CF4">
              <w:rPr>
                <w:noProof/>
                <w:webHidden/>
              </w:rPr>
              <w:tab/>
            </w:r>
            <w:r w:rsidR="00EC3CF4">
              <w:rPr>
                <w:noProof/>
                <w:webHidden/>
              </w:rPr>
              <w:fldChar w:fldCharType="begin"/>
            </w:r>
            <w:r w:rsidR="00EC3CF4">
              <w:rPr>
                <w:noProof/>
                <w:webHidden/>
              </w:rPr>
              <w:instrText xml:space="preserve"> PAGEREF _Toc485796077 \h </w:instrText>
            </w:r>
            <w:r w:rsidR="00EC3CF4">
              <w:rPr>
                <w:noProof/>
                <w:webHidden/>
              </w:rPr>
            </w:r>
            <w:r w:rsidR="00EC3CF4">
              <w:rPr>
                <w:noProof/>
                <w:webHidden/>
              </w:rPr>
              <w:fldChar w:fldCharType="separate"/>
            </w:r>
            <w:r w:rsidR="001A19B9">
              <w:rPr>
                <w:noProof/>
                <w:webHidden/>
              </w:rPr>
              <w:t>30</w:t>
            </w:r>
            <w:r w:rsidR="00EC3CF4">
              <w:rPr>
                <w:noProof/>
                <w:webHidden/>
              </w:rPr>
              <w:fldChar w:fldCharType="end"/>
            </w:r>
          </w:hyperlink>
        </w:p>
        <w:p w14:paraId="01AA0D82" w14:textId="77777777" w:rsidR="00EC3CF4" w:rsidRDefault="00BB432C">
          <w:pPr>
            <w:pStyle w:val="TDC2"/>
            <w:tabs>
              <w:tab w:val="left" w:pos="880"/>
              <w:tab w:val="right" w:leader="dot" w:pos="8494"/>
            </w:tabs>
            <w:rPr>
              <w:rFonts w:asciiTheme="minorHAnsi" w:eastAsiaTheme="minorEastAsia" w:hAnsiTheme="minorHAnsi" w:cstheme="minorBidi"/>
              <w:noProof/>
              <w:sz w:val="22"/>
              <w:szCs w:val="22"/>
            </w:rPr>
          </w:pPr>
          <w:hyperlink w:anchor="_Toc485796078" w:history="1">
            <w:r w:rsidR="00EC3CF4" w:rsidRPr="00D50B9E">
              <w:rPr>
                <w:rStyle w:val="Hipervnculo"/>
                <w:noProof/>
              </w:rPr>
              <w:t>5.1</w:t>
            </w:r>
            <w:r w:rsidR="00EC3CF4">
              <w:rPr>
                <w:rFonts w:asciiTheme="minorHAnsi" w:eastAsiaTheme="minorEastAsia" w:hAnsiTheme="minorHAnsi" w:cstheme="minorBidi"/>
                <w:noProof/>
                <w:sz w:val="22"/>
                <w:szCs w:val="22"/>
              </w:rPr>
              <w:tab/>
            </w:r>
            <w:r w:rsidR="00EC3CF4" w:rsidRPr="00D50B9E">
              <w:rPr>
                <w:rStyle w:val="Hipervnculo"/>
                <w:noProof/>
              </w:rPr>
              <w:t>Resultados de clasificación supervisada</w:t>
            </w:r>
            <w:r w:rsidR="00EC3CF4">
              <w:rPr>
                <w:noProof/>
                <w:webHidden/>
              </w:rPr>
              <w:tab/>
            </w:r>
            <w:r w:rsidR="00EC3CF4">
              <w:rPr>
                <w:noProof/>
                <w:webHidden/>
              </w:rPr>
              <w:fldChar w:fldCharType="begin"/>
            </w:r>
            <w:r w:rsidR="00EC3CF4">
              <w:rPr>
                <w:noProof/>
                <w:webHidden/>
              </w:rPr>
              <w:instrText xml:space="preserve"> PAGEREF _Toc485796078 \h </w:instrText>
            </w:r>
            <w:r w:rsidR="00EC3CF4">
              <w:rPr>
                <w:noProof/>
                <w:webHidden/>
              </w:rPr>
            </w:r>
            <w:r w:rsidR="00EC3CF4">
              <w:rPr>
                <w:noProof/>
                <w:webHidden/>
              </w:rPr>
              <w:fldChar w:fldCharType="separate"/>
            </w:r>
            <w:r w:rsidR="001A19B9">
              <w:rPr>
                <w:noProof/>
                <w:webHidden/>
              </w:rPr>
              <w:t>31</w:t>
            </w:r>
            <w:r w:rsidR="00EC3CF4">
              <w:rPr>
                <w:noProof/>
                <w:webHidden/>
              </w:rPr>
              <w:fldChar w:fldCharType="end"/>
            </w:r>
          </w:hyperlink>
        </w:p>
        <w:p w14:paraId="73D4E48D" w14:textId="77777777" w:rsidR="00EC3CF4" w:rsidRDefault="00BB432C">
          <w:pPr>
            <w:pStyle w:val="TDC3"/>
            <w:tabs>
              <w:tab w:val="left" w:pos="1320"/>
              <w:tab w:val="right" w:leader="dot" w:pos="8494"/>
            </w:tabs>
            <w:rPr>
              <w:rFonts w:asciiTheme="minorHAnsi" w:eastAsiaTheme="minorEastAsia" w:hAnsiTheme="minorHAnsi" w:cstheme="minorBidi"/>
              <w:noProof/>
              <w:sz w:val="22"/>
              <w:szCs w:val="22"/>
            </w:rPr>
          </w:pPr>
          <w:hyperlink w:anchor="_Toc485796079" w:history="1">
            <w:r w:rsidR="00EC3CF4" w:rsidRPr="00D50B9E">
              <w:rPr>
                <w:rStyle w:val="Hipervnculo"/>
                <w:noProof/>
              </w:rPr>
              <w:t>5.1.1</w:t>
            </w:r>
            <w:r w:rsidR="00EC3CF4">
              <w:rPr>
                <w:rFonts w:asciiTheme="minorHAnsi" w:eastAsiaTheme="minorEastAsia" w:hAnsiTheme="minorHAnsi" w:cstheme="minorBidi"/>
                <w:noProof/>
                <w:sz w:val="22"/>
                <w:szCs w:val="22"/>
              </w:rPr>
              <w:tab/>
            </w:r>
            <w:r w:rsidR="00EC3CF4" w:rsidRPr="00D50B9E">
              <w:rPr>
                <w:rStyle w:val="Hipervnculo"/>
                <w:noProof/>
              </w:rPr>
              <w:t>Árboles de decisión</w:t>
            </w:r>
            <w:r w:rsidR="00EC3CF4">
              <w:rPr>
                <w:noProof/>
                <w:webHidden/>
              </w:rPr>
              <w:tab/>
            </w:r>
            <w:r w:rsidR="00EC3CF4">
              <w:rPr>
                <w:noProof/>
                <w:webHidden/>
              </w:rPr>
              <w:fldChar w:fldCharType="begin"/>
            </w:r>
            <w:r w:rsidR="00EC3CF4">
              <w:rPr>
                <w:noProof/>
                <w:webHidden/>
              </w:rPr>
              <w:instrText xml:space="preserve"> PAGEREF _Toc485796079 \h </w:instrText>
            </w:r>
            <w:r w:rsidR="00EC3CF4">
              <w:rPr>
                <w:noProof/>
                <w:webHidden/>
              </w:rPr>
            </w:r>
            <w:r w:rsidR="00EC3CF4">
              <w:rPr>
                <w:noProof/>
                <w:webHidden/>
              </w:rPr>
              <w:fldChar w:fldCharType="separate"/>
            </w:r>
            <w:r w:rsidR="001A19B9">
              <w:rPr>
                <w:noProof/>
                <w:webHidden/>
              </w:rPr>
              <w:t>31</w:t>
            </w:r>
            <w:r w:rsidR="00EC3CF4">
              <w:rPr>
                <w:noProof/>
                <w:webHidden/>
              </w:rPr>
              <w:fldChar w:fldCharType="end"/>
            </w:r>
          </w:hyperlink>
        </w:p>
        <w:p w14:paraId="4950FB7F" w14:textId="77777777" w:rsidR="00EC3CF4" w:rsidRDefault="00BB432C">
          <w:pPr>
            <w:pStyle w:val="TDC3"/>
            <w:tabs>
              <w:tab w:val="left" w:pos="1320"/>
              <w:tab w:val="right" w:leader="dot" w:pos="8494"/>
            </w:tabs>
            <w:rPr>
              <w:rFonts w:asciiTheme="minorHAnsi" w:eastAsiaTheme="minorEastAsia" w:hAnsiTheme="minorHAnsi" w:cstheme="minorBidi"/>
              <w:noProof/>
              <w:sz w:val="22"/>
              <w:szCs w:val="22"/>
            </w:rPr>
          </w:pPr>
          <w:hyperlink w:anchor="_Toc485796080" w:history="1">
            <w:r w:rsidR="00EC3CF4" w:rsidRPr="00D50B9E">
              <w:rPr>
                <w:rStyle w:val="Hipervnculo"/>
                <w:noProof/>
              </w:rPr>
              <w:t>5.1.2</w:t>
            </w:r>
            <w:r w:rsidR="00EC3CF4">
              <w:rPr>
                <w:rFonts w:asciiTheme="minorHAnsi" w:eastAsiaTheme="minorEastAsia" w:hAnsiTheme="minorHAnsi" w:cstheme="minorBidi"/>
                <w:noProof/>
                <w:sz w:val="22"/>
                <w:szCs w:val="22"/>
              </w:rPr>
              <w:tab/>
            </w:r>
            <w:r w:rsidR="00EC3CF4" w:rsidRPr="00D50B9E">
              <w:rPr>
                <w:rStyle w:val="Hipervnculo"/>
                <w:noProof/>
              </w:rPr>
              <w:t>Naïve Bayes</w:t>
            </w:r>
            <w:r w:rsidR="00EC3CF4">
              <w:rPr>
                <w:noProof/>
                <w:webHidden/>
              </w:rPr>
              <w:tab/>
            </w:r>
            <w:r w:rsidR="00EC3CF4">
              <w:rPr>
                <w:noProof/>
                <w:webHidden/>
              </w:rPr>
              <w:fldChar w:fldCharType="begin"/>
            </w:r>
            <w:r w:rsidR="00EC3CF4">
              <w:rPr>
                <w:noProof/>
                <w:webHidden/>
              </w:rPr>
              <w:instrText xml:space="preserve"> PAGEREF _Toc485796080 \h </w:instrText>
            </w:r>
            <w:r w:rsidR="00EC3CF4">
              <w:rPr>
                <w:noProof/>
                <w:webHidden/>
              </w:rPr>
            </w:r>
            <w:r w:rsidR="00EC3CF4">
              <w:rPr>
                <w:noProof/>
                <w:webHidden/>
              </w:rPr>
              <w:fldChar w:fldCharType="separate"/>
            </w:r>
            <w:r w:rsidR="001A19B9">
              <w:rPr>
                <w:noProof/>
                <w:webHidden/>
              </w:rPr>
              <w:t>32</w:t>
            </w:r>
            <w:r w:rsidR="00EC3CF4">
              <w:rPr>
                <w:noProof/>
                <w:webHidden/>
              </w:rPr>
              <w:fldChar w:fldCharType="end"/>
            </w:r>
          </w:hyperlink>
        </w:p>
        <w:p w14:paraId="42CD0955" w14:textId="77777777" w:rsidR="00EC3CF4" w:rsidRDefault="00BB432C">
          <w:pPr>
            <w:pStyle w:val="TDC3"/>
            <w:tabs>
              <w:tab w:val="left" w:pos="1320"/>
              <w:tab w:val="right" w:leader="dot" w:pos="8494"/>
            </w:tabs>
            <w:rPr>
              <w:rFonts w:asciiTheme="minorHAnsi" w:eastAsiaTheme="minorEastAsia" w:hAnsiTheme="minorHAnsi" w:cstheme="minorBidi"/>
              <w:noProof/>
              <w:sz w:val="22"/>
              <w:szCs w:val="22"/>
            </w:rPr>
          </w:pPr>
          <w:hyperlink w:anchor="_Toc485796081" w:history="1">
            <w:r w:rsidR="00EC3CF4" w:rsidRPr="00D50B9E">
              <w:rPr>
                <w:rStyle w:val="Hipervnculo"/>
                <w:noProof/>
              </w:rPr>
              <w:t>5.1.3</w:t>
            </w:r>
            <w:r w:rsidR="00EC3CF4">
              <w:rPr>
                <w:rFonts w:asciiTheme="minorHAnsi" w:eastAsiaTheme="minorEastAsia" w:hAnsiTheme="minorHAnsi" w:cstheme="minorBidi"/>
                <w:noProof/>
                <w:sz w:val="22"/>
                <w:szCs w:val="22"/>
              </w:rPr>
              <w:tab/>
            </w:r>
            <w:r w:rsidR="00EC3CF4" w:rsidRPr="00D50B9E">
              <w:rPr>
                <w:rStyle w:val="Hipervnculo"/>
                <w:noProof/>
              </w:rPr>
              <w:t>Vecinos Próximos (K-NN)</w:t>
            </w:r>
            <w:r w:rsidR="00EC3CF4">
              <w:rPr>
                <w:noProof/>
                <w:webHidden/>
              </w:rPr>
              <w:tab/>
            </w:r>
            <w:r w:rsidR="00EC3CF4">
              <w:rPr>
                <w:noProof/>
                <w:webHidden/>
              </w:rPr>
              <w:fldChar w:fldCharType="begin"/>
            </w:r>
            <w:r w:rsidR="00EC3CF4">
              <w:rPr>
                <w:noProof/>
                <w:webHidden/>
              </w:rPr>
              <w:instrText xml:space="preserve"> PAGEREF _Toc485796081 \h </w:instrText>
            </w:r>
            <w:r w:rsidR="00EC3CF4">
              <w:rPr>
                <w:noProof/>
                <w:webHidden/>
              </w:rPr>
            </w:r>
            <w:r w:rsidR="00EC3CF4">
              <w:rPr>
                <w:noProof/>
                <w:webHidden/>
              </w:rPr>
              <w:fldChar w:fldCharType="separate"/>
            </w:r>
            <w:r w:rsidR="001A19B9">
              <w:rPr>
                <w:noProof/>
                <w:webHidden/>
              </w:rPr>
              <w:t>34</w:t>
            </w:r>
            <w:r w:rsidR="00EC3CF4">
              <w:rPr>
                <w:noProof/>
                <w:webHidden/>
              </w:rPr>
              <w:fldChar w:fldCharType="end"/>
            </w:r>
          </w:hyperlink>
        </w:p>
        <w:p w14:paraId="4EEBE5AF" w14:textId="77777777" w:rsidR="00EC3CF4" w:rsidRDefault="00BB432C">
          <w:pPr>
            <w:pStyle w:val="TDC3"/>
            <w:tabs>
              <w:tab w:val="left" w:pos="1320"/>
              <w:tab w:val="right" w:leader="dot" w:pos="8494"/>
            </w:tabs>
            <w:rPr>
              <w:rFonts w:asciiTheme="minorHAnsi" w:eastAsiaTheme="minorEastAsia" w:hAnsiTheme="minorHAnsi" w:cstheme="minorBidi"/>
              <w:noProof/>
              <w:sz w:val="22"/>
              <w:szCs w:val="22"/>
            </w:rPr>
          </w:pPr>
          <w:hyperlink w:anchor="_Toc485796082" w:history="1">
            <w:r w:rsidR="00EC3CF4" w:rsidRPr="00D50B9E">
              <w:rPr>
                <w:rStyle w:val="Hipervnculo"/>
                <w:noProof/>
              </w:rPr>
              <w:t>5.1.4</w:t>
            </w:r>
            <w:r w:rsidR="00EC3CF4">
              <w:rPr>
                <w:rFonts w:asciiTheme="minorHAnsi" w:eastAsiaTheme="minorEastAsia" w:hAnsiTheme="minorHAnsi" w:cstheme="minorBidi"/>
                <w:noProof/>
                <w:sz w:val="22"/>
                <w:szCs w:val="22"/>
              </w:rPr>
              <w:tab/>
            </w:r>
            <w:r w:rsidR="00EC3CF4" w:rsidRPr="00D50B9E">
              <w:rPr>
                <w:rStyle w:val="Hipervnculo"/>
                <w:noProof/>
              </w:rPr>
              <w:t>Redes Neuronales</w:t>
            </w:r>
            <w:r w:rsidR="00EC3CF4">
              <w:rPr>
                <w:noProof/>
                <w:webHidden/>
              </w:rPr>
              <w:tab/>
            </w:r>
            <w:r w:rsidR="00EC3CF4">
              <w:rPr>
                <w:noProof/>
                <w:webHidden/>
              </w:rPr>
              <w:fldChar w:fldCharType="begin"/>
            </w:r>
            <w:r w:rsidR="00EC3CF4">
              <w:rPr>
                <w:noProof/>
                <w:webHidden/>
              </w:rPr>
              <w:instrText xml:space="preserve"> PAGEREF _Toc485796082 \h </w:instrText>
            </w:r>
            <w:r w:rsidR="00EC3CF4">
              <w:rPr>
                <w:noProof/>
                <w:webHidden/>
              </w:rPr>
            </w:r>
            <w:r w:rsidR="00EC3CF4">
              <w:rPr>
                <w:noProof/>
                <w:webHidden/>
              </w:rPr>
              <w:fldChar w:fldCharType="separate"/>
            </w:r>
            <w:r w:rsidR="001A19B9">
              <w:rPr>
                <w:noProof/>
                <w:webHidden/>
              </w:rPr>
              <w:t>36</w:t>
            </w:r>
            <w:r w:rsidR="00EC3CF4">
              <w:rPr>
                <w:noProof/>
                <w:webHidden/>
              </w:rPr>
              <w:fldChar w:fldCharType="end"/>
            </w:r>
          </w:hyperlink>
        </w:p>
        <w:p w14:paraId="4AD74251" w14:textId="77777777" w:rsidR="00EC3CF4" w:rsidRDefault="00BB432C">
          <w:pPr>
            <w:pStyle w:val="TDC2"/>
            <w:tabs>
              <w:tab w:val="left" w:pos="880"/>
              <w:tab w:val="right" w:leader="dot" w:pos="8494"/>
            </w:tabs>
            <w:rPr>
              <w:rFonts w:asciiTheme="minorHAnsi" w:eastAsiaTheme="minorEastAsia" w:hAnsiTheme="minorHAnsi" w:cstheme="minorBidi"/>
              <w:noProof/>
              <w:sz w:val="22"/>
              <w:szCs w:val="22"/>
            </w:rPr>
          </w:pPr>
          <w:hyperlink w:anchor="_Toc485796083" w:history="1">
            <w:r w:rsidR="00EC3CF4" w:rsidRPr="00D50B9E">
              <w:rPr>
                <w:rStyle w:val="Hipervnculo"/>
                <w:noProof/>
              </w:rPr>
              <w:t>5.2</w:t>
            </w:r>
            <w:r w:rsidR="00EC3CF4">
              <w:rPr>
                <w:rFonts w:asciiTheme="minorHAnsi" w:eastAsiaTheme="minorEastAsia" w:hAnsiTheme="minorHAnsi" w:cstheme="minorBidi"/>
                <w:noProof/>
                <w:sz w:val="22"/>
                <w:szCs w:val="22"/>
              </w:rPr>
              <w:tab/>
            </w:r>
            <w:r w:rsidR="00EC3CF4" w:rsidRPr="00D50B9E">
              <w:rPr>
                <w:rStyle w:val="Hipervnculo"/>
                <w:noProof/>
              </w:rPr>
              <w:t>Resultados de validación</w:t>
            </w:r>
            <w:r w:rsidR="00EC3CF4">
              <w:rPr>
                <w:noProof/>
                <w:webHidden/>
              </w:rPr>
              <w:tab/>
            </w:r>
            <w:r w:rsidR="00EC3CF4">
              <w:rPr>
                <w:noProof/>
                <w:webHidden/>
              </w:rPr>
              <w:fldChar w:fldCharType="begin"/>
            </w:r>
            <w:r w:rsidR="00EC3CF4">
              <w:rPr>
                <w:noProof/>
                <w:webHidden/>
              </w:rPr>
              <w:instrText xml:space="preserve"> PAGEREF _Toc485796083 \h </w:instrText>
            </w:r>
            <w:r w:rsidR="00EC3CF4">
              <w:rPr>
                <w:noProof/>
                <w:webHidden/>
              </w:rPr>
            </w:r>
            <w:r w:rsidR="00EC3CF4">
              <w:rPr>
                <w:noProof/>
                <w:webHidden/>
              </w:rPr>
              <w:fldChar w:fldCharType="separate"/>
            </w:r>
            <w:r w:rsidR="001A19B9">
              <w:rPr>
                <w:noProof/>
                <w:webHidden/>
              </w:rPr>
              <w:t>38</w:t>
            </w:r>
            <w:r w:rsidR="00EC3CF4">
              <w:rPr>
                <w:noProof/>
                <w:webHidden/>
              </w:rPr>
              <w:fldChar w:fldCharType="end"/>
            </w:r>
          </w:hyperlink>
        </w:p>
        <w:p w14:paraId="3F17EBCD" w14:textId="77777777" w:rsidR="00EC3CF4" w:rsidRDefault="00BB432C">
          <w:pPr>
            <w:pStyle w:val="TDC3"/>
            <w:tabs>
              <w:tab w:val="left" w:pos="1320"/>
              <w:tab w:val="right" w:leader="dot" w:pos="8494"/>
            </w:tabs>
            <w:rPr>
              <w:rFonts w:asciiTheme="minorHAnsi" w:eastAsiaTheme="minorEastAsia" w:hAnsiTheme="minorHAnsi" w:cstheme="minorBidi"/>
              <w:noProof/>
              <w:sz w:val="22"/>
              <w:szCs w:val="22"/>
            </w:rPr>
          </w:pPr>
          <w:hyperlink w:anchor="_Toc485796084" w:history="1">
            <w:r w:rsidR="00EC3CF4" w:rsidRPr="00D50B9E">
              <w:rPr>
                <w:rStyle w:val="Hipervnculo"/>
                <w:noProof/>
              </w:rPr>
              <w:t>5.2.1</w:t>
            </w:r>
            <w:r w:rsidR="00EC3CF4">
              <w:rPr>
                <w:rFonts w:asciiTheme="minorHAnsi" w:eastAsiaTheme="minorEastAsia" w:hAnsiTheme="minorHAnsi" w:cstheme="minorBidi"/>
                <w:noProof/>
                <w:sz w:val="22"/>
                <w:szCs w:val="22"/>
              </w:rPr>
              <w:tab/>
            </w:r>
            <w:r w:rsidR="00EC3CF4" w:rsidRPr="00D50B9E">
              <w:rPr>
                <w:rStyle w:val="Hipervnculo"/>
                <w:noProof/>
              </w:rPr>
              <w:t>Validación con BernoulliNB (Naïve Bayes)</w:t>
            </w:r>
            <w:r w:rsidR="00EC3CF4">
              <w:rPr>
                <w:noProof/>
                <w:webHidden/>
              </w:rPr>
              <w:tab/>
            </w:r>
            <w:r w:rsidR="00EC3CF4">
              <w:rPr>
                <w:noProof/>
                <w:webHidden/>
              </w:rPr>
              <w:fldChar w:fldCharType="begin"/>
            </w:r>
            <w:r w:rsidR="00EC3CF4">
              <w:rPr>
                <w:noProof/>
                <w:webHidden/>
              </w:rPr>
              <w:instrText xml:space="preserve"> PAGEREF _Toc485796084 \h </w:instrText>
            </w:r>
            <w:r w:rsidR="00EC3CF4">
              <w:rPr>
                <w:noProof/>
                <w:webHidden/>
              </w:rPr>
            </w:r>
            <w:r w:rsidR="00EC3CF4">
              <w:rPr>
                <w:noProof/>
                <w:webHidden/>
              </w:rPr>
              <w:fldChar w:fldCharType="separate"/>
            </w:r>
            <w:r w:rsidR="001A19B9">
              <w:rPr>
                <w:noProof/>
                <w:webHidden/>
              </w:rPr>
              <w:t>38</w:t>
            </w:r>
            <w:r w:rsidR="00EC3CF4">
              <w:rPr>
                <w:noProof/>
                <w:webHidden/>
              </w:rPr>
              <w:fldChar w:fldCharType="end"/>
            </w:r>
          </w:hyperlink>
        </w:p>
        <w:p w14:paraId="13BDF12A" w14:textId="77777777" w:rsidR="00EC3CF4" w:rsidRDefault="00BB432C">
          <w:pPr>
            <w:pStyle w:val="TDC3"/>
            <w:tabs>
              <w:tab w:val="left" w:pos="1320"/>
              <w:tab w:val="right" w:leader="dot" w:pos="8494"/>
            </w:tabs>
            <w:rPr>
              <w:rFonts w:asciiTheme="minorHAnsi" w:eastAsiaTheme="minorEastAsia" w:hAnsiTheme="minorHAnsi" w:cstheme="minorBidi"/>
              <w:noProof/>
              <w:sz w:val="22"/>
              <w:szCs w:val="22"/>
            </w:rPr>
          </w:pPr>
          <w:hyperlink w:anchor="_Toc485796085" w:history="1">
            <w:r w:rsidR="00EC3CF4" w:rsidRPr="00D50B9E">
              <w:rPr>
                <w:rStyle w:val="Hipervnculo"/>
                <w:noProof/>
              </w:rPr>
              <w:t>5.2.2</w:t>
            </w:r>
            <w:r w:rsidR="00EC3CF4">
              <w:rPr>
                <w:rFonts w:asciiTheme="minorHAnsi" w:eastAsiaTheme="minorEastAsia" w:hAnsiTheme="minorHAnsi" w:cstheme="minorBidi"/>
                <w:noProof/>
                <w:sz w:val="22"/>
                <w:szCs w:val="22"/>
              </w:rPr>
              <w:tab/>
            </w:r>
            <w:r w:rsidR="00EC3CF4" w:rsidRPr="00D50B9E">
              <w:rPr>
                <w:rStyle w:val="Hipervnculo"/>
                <w:noProof/>
              </w:rPr>
              <w:t>Validación con redes neuronales</w:t>
            </w:r>
            <w:r w:rsidR="00EC3CF4">
              <w:rPr>
                <w:noProof/>
                <w:webHidden/>
              </w:rPr>
              <w:tab/>
            </w:r>
            <w:r w:rsidR="00EC3CF4">
              <w:rPr>
                <w:noProof/>
                <w:webHidden/>
              </w:rPr>
              <w:fldChar w:fldCharType="begin"/>
            </w:r>
            <w:r w:rsidR="00EC3CF4">
              <w:rPr>
                <w:noProof/>
                <w:webHidden/>
              </w:rPr>
              <w:instrText xml:space="preserve"> PAGEREF _Toc485796085 \h </w:instrText>
            </w:r>
            <w:r w:rsidR="00EC3CF4">
              <w:rPr>
                <w:noProof/>
                <w:webHidden/>
              </w:rPr>
            </w:r>
            <w:r w:rsidR="00EC3CF4">
              <w:rPr>
                <w:noProof/>
                <w:webHidden/>
              </w:rPr>
              <w:fldChar w:fldCharType="separate"/>
            </w:r>
            <w:r w:rsidR="001A19B9">
              <w:rPr>
                <w:noProof/>
                <w:webHidden/>
              </w:rPr>
              <w:t>38</w:t>
            </w:r>
            <w:r w:rsidR="00EC3CF4">
              <w:rPr>
                <w:noProof/>
                <w:webHidden/>
              </w:rPr>
              <w:fldChar w:fldCharType="end"/>
            </w:r>
          </w:hyperlink>
        </w:p>
        <w:p w14:paraId="78D99BFD" w14:textId="77777777" w:rsidR="00EC3CF4" w:rsidRDefault="00BB432C">
          <w:pPr>
            <w:pStyle w:val="TDC1"/>
            <w:tabs>
              <w:tab w:val="right" w:leader="dot" w:pos="8494"/>
            </w:tabs>
            <w:rPr>
              <w:rFonts w:asciiTheme="minorHAnsi" w:eastAsiaTheme="minorEastAsia" w:hAnsiTheme="minorHAnsi" w:cstheme="minorBidi"/>
              <w:noProof/>
              <w:sz w:val="22"/>
              <w:szCs w:val="22"/>
            </w:rPr>
          </w:pPr>
          <w:hyperlink w:anchor="_Toc485796086" w:history="1">
            <w:r w:rsidR="00EC3CF4" w:rsidRPr="00D50B9E">
              <w:rPr>
                <w:rStyle w:val="Hipervnculo"/>
                <w:noProof/>
              </w:rPr>
              <w:t>6</w:t>
            </w:r>
            <w:r w:rsidR="00EC3CF4">
              <w:rPr>
                <w:noProof/>
                <w:webHidden/>
              </w:rPr>
              <w:tab/>
            </w:r>
            <w:r w:rsidR="00EC3CF4">
              <w:rPr>
                <w:noProof/>
                <w:webHidden/>
              </w:rPr>
              <w:fldChar w:fldCharType="begin"/>
            </w:r>
            <w:r w:rsidR="00EC3CF4">
              <w:rPr>
                <w:noProof/>
                <w:webHidden/>
              </w:rPr>
              <w:instrText xml:space="preserve"> PAGEREF _Toc485796086 \h </w:instrText>
            </w:r>
            <w:r w:rsidR="00EC3CF4">
              <w:rPr>
                <w:noProof/>
                <w:webHidden/>
              </w:rPr>
            </w:r>
            <w:r w:rsidR="00EC3CF4">
              <w:rPr>
                <w:noProof/>
                <w:webHidden/>
              </w:rPr>
              <w:fldChar w:fldCharType="separate"/>
            </w:r>
            <w:r w:rsidR="001A19B9">
              <w:rPr>
                <w:noProof/>
                <w:webHidden/>
              </w:rPr>
              <w:t>40</w:t>
            </w:r>
            <w:r w:rsidR="00EC3CF4">
              <w:rPr>
                <w:noProof/>
                <w:webHidden/>
              </w:rPr>
              <w:fldChar w:fldCharType="end"/>
            </w:r>
          </w:hyperlink>
        </w:p>
        <w:p w14:paraId="4F4240E8" w14:textId="77777777" w:rsidR="00EC3CF4" w:rsidRDefault="00BB432C">
          <w:pPr>
            <w:pStyle w:val="TDC1"/>
            <w:tabs>
              <w:tab w:val="left" w:pos="480"/>
              <w:tab w:val="right" w:leader="dot" w:pos="8494"/>
            </w:tabs>
            <w:rPr>
              <w:rFonts w:asciiTheme="minorHAnsi" w:eastAsiaTheme="minorEastAsia" w:hAnsiTheme="minorHAnsi" w:cstheme="minorBidi"/>
              <w:noProof/>
              <w:sz w:val="22"/>
              <w:szCs w:val="22"/>
            </w:rPr>
          </w:pPr>
          <w:hyperlink w:anchor="_Toc485796087" w:history="1">
            <w:r w:rsidR="00EC3CF4" w:rsidRPr="00D50B9E">
              <w:rPr>
                <w:rStyle w:val="Hipervnculo"/>
                <w:noProof/>
              </w:rPr>
              <w:t>6</w:t>
            </w:r>
            <w:r w:rsidR="00EC3CF4">
              <w:rPr>
                <w:rFonts w:asciiTheme="minorHAnsi" w:eastAsiaTheme="minorEastAsia" w:hAnsiTheme="minorHAnsi" w:cstheme="minorBidi"/>
                <w:noProof/>
                <w:sz w:val="22"/>
                <w:szCs w:val="22"/>
              </w:rPr>
              <w:tab/>
            </w:r>
            <w:r w:rsidR="00EC3CF4" w:rsidRPr="00D50B9E">
              <w:rPr>
                <w:rStyle w:val="Hipervnculo"/>
                <w:noProof/>
              </w:rPr>
              <w:t>Conclusiones y trabajos futuros.</w:t>
            </w:r>
            <w:r w:rsidR="00EC3CF4">
              <w:rPr>
                <w:noProof/>
                <w:webHidden/>
              </w:rPr>
              <w:tab/>
            </w:r>
            <w:r w:rsidR="00EC3CF4">
              <w:rPr>
                <w:noProof/>
                <w:webHidden/>
              </w:rPr>
              <w:fldChar w:fldCharType="begin"/>
            </w:r>
            <w:r w:rsidR="00EC3CF4">
              <w:rPr>
                <w:noProof/>
                <w:webHidden/>
              </w:rPr>
              <w:instrText xml:space="preserve"> PAGEREF _Toc485796087 \h </w:instrText>
            </w:r>
            <w:r w:rsidR="00EC3CF4">
              <w:rPr>
                <w:noProof/>
                <w:webHidden/>
              </w:rPr>
            </w:r>
            <w:r w:rsidR="00EC3CF4">
              <w:rPr>
                <w:noProof/>
                <w:webHidden/>
              </w:rPr>
              <w:fldChar w:fldCharType="separate"/>
            </w:r>
            <w:r w:rsidR="001A19B9">
              <w:rPr>
                <w:noProof/>
                <w:webHidden/>
              </w:rPr>
              <w:t>40</w:t>
            </w:r>
            <w:r w:rsidR="00EC3CF4">
              <w:rPr>
                <w:noProof/>
                <w:webHidden/>
              </w:rPr>
              <w:fldChar w:fldCharType="end"/>
            </w:r>
          </w:hyperlink>
        </w:p>
        <w:p w14:paraId="3BC0D1D5" w14:textId="77777777" w:rsidR="00EC3CF4" w:rsidRDefault="00BB432C">
          <w:pPr>
            <w:pStyle w:val="TDC2"/>
            <w:tabs>
              <w:tab w:val="left" w:pos="880"/>
              <w:tab w:val="right" w:leader="dot" w:pos="8494"/>
            </w:tabs>
            <w:rPr>
              <w:rFonts w:asciiTheme="minorHAnsi" w:eastAsiaTheme="minorEastAsia" w:hAnsiTheme="minorHAnsi" w:cstheme="minorBidi"/>
              <w:noProof/>
              <w:sz w:val="22"/>
              <w:szCs w:val="22"/>
            </w:rPr>
          </w:pPr>
          <w:hyperlink w:anchor="_Toc485796088" w:history="1">
            <w:r w:rsidR="00EC3CF4" w:rsidRPr="00D50B9E">
              <w:rPr>
                <w:rStyle w:val="Hipervnculo"/>
                <w:noProof/>
              </w:rPr>
              <w:t>6.1</w:t>
            </w:r>
            <w:r w:rsidR="00EC3CF4">
              <w:rPr>
                <w:rFonts w:asciiTheme="minorHAnsi" w:eastAsiaTheme="minorEastAsia" w:hAnsiTheme="minorHAnsi" w:cstheme="minorBidi"/>
                <w:noProof/>
                <w:sz w:val="22"/>
                <w:szCs w:val="22"/>
              </w:rPr>
              <w:tab/>
            </w:r>
            <w:r w:rsidR="00EC3CF4" w:rsidRPr="00D50B9E">
              <w:rPr>
                <w:rStyle w:val="Hipervnculo"/>
                <w:noProof/>
              </w:rPr>
              <w:t>Conclusiones</w:t>
            </w:r>
            <w:r w:rsidR="00EC3CF4">
              <w:rPr>
                <w:noProof/>
                <w:webHidden/>
              </w:rPr>
              <w:tab/>
            </w:r>
            <w:r w:rsidR="00EC3CF4">
              <w:rPr>
                <w:noProof/>
                <w:webHidden/>
              </w:rPr>
              <w:fldChar w:fldCharType="begin"/>
            </w:r>
            <w:r w:rsidR="00EC3CF4">
              <w:rPr>
                <w:noProof/>
                <w:webHidden/>
              </w:rPr>
              <w:instrText xml:space="preserve"> PAGEREF _Toc485796088 \h </w:instrText>
            </w:r>
            <w:r w:rsidR="00EC3CF4">
              <w:rPr>
                <w:noProof/>
                <w:webHidden/>
              </w:rPr>
            </w:r>
            <w:r w:rsidR="00EC3CF4">
              <w:rPr>
                <w:noProof/>
                <w:webHidden/>
              </w:rPr>
              <w:fldChar w:fldCharType="separate"/>
            </w:r>
            <w:r w:rsidR="001A19B9">
              <w:rPr>
                <w:noProof/>
                <w:webHidden/>
              </w:rPr>
              <w:t>40</w:t>
            </w:r>
            <w:r w:rsidR="00EC3CF4">
              <w:rPr>
                <w:noProof/>
                <w:webHidden/>
              </w:rPr>
              <w:fldChar w:fldCharType="end"/>
            </w:r>
          </w:hyperlink>
        </w:p>
        <w:p w14:paraId="6F3EB224" w14:textId="77777777" w:rsidR="00EC3CF4" w:rsidRDefault="00BB432C">
          <w:pPr>
            <w:pStyle w:val="TDC2"/>
            <w:tabs>
              <w:tab w:val="left" w:pos="880"/>
              <w:tab w:val="right" w:leader="dot" w:pos="8494"/>
            </w:tabs>
            <w:rPr>
              <w:rFonts w:asciiTheme="minorHAnsi" w:eastAsiaTheme="minorEastAsia" w:hAnsiTheme="minorHAnsi" w:cstheme="minorBidi"/>
              <w:noProof/>
              <w:sz w:val="22"/>
              <w:szCs w:val="22"/>
            </w:rPr>
          </w:pPr>
          <w:hyperlink w:anchor="_Toc485796089" w:history="1">
            <w:r w:rsidR="00EC3CF4" w:rsidRPr="00D50B9E">
              <w:rPr>
                <w:rStyle w:val="Hipervnculo"/>
                <w:noProof/>
              </w:rPr>
              <w:t>6.2</w:t>
            </w:r>
            <w:r w:rsidR="00EC3CF4">
              <w:rPr>
                <w:rFonts w:asciiTheme="minorHAnsi" w:eastAsiaTheme="minorEastAsia" w:hAnsiTheme="minorHAnsi" w:cstheme="minorBidi"/>
                <w:noProof/>
                <w:sz w:val="22"/>
                <w:szCs w:val="22"/>
              </w:rPr>
              <w:tab/>
            </w:r>
            <w:r w:rsidR="00EC3CF4" w:rsidRPr="00D50B9E">
              <w:rPr>
                <w:rStyle w:val="Hipervnculo"/>
                <w:noProof/>
              </w:rPr>
              <w:t>Trabajos futuros</w:t>
            </w:r>
            <w:r w:rsidR="00EC3CF4">
              <w:rPr>
                <w:noProof/>
                <w:webHidden/>
              </w:rPr>
              <w:tab/>
            </w:r>
            <w:r w:rsidR="00EC3CF4">
              <w:rPr>
                <w:noProof/>
                <w:webHidden/>
              </w:rPr>
              <w:fldChar w:fldCharType="begin"/>
            </w:r>
            <w:r w:rsidR="00EC3CF4">
              <w:rPr>
                <w:noProof/>
                <w:webHidden/>
              </w:rPr>
              <w:instrText xml:space="preserve"> PAGEREF _Toc485796089 \h </w:instrText>
            </w:r>
            <w:r w:rsidR="00EC3CF4">
              <w:rPr>
                <w:noProof/>
                <w:webHidden/>
              </w:rPr>
            </w:r>
            <w:r w:rsidR="00EC3CF4">
              <w:rPr>
                <w:noProof/>
                <w:webHidden/>
              </w:rPr>
              <w:fldChar w:fldCharType="separate"/>
            </w:r>
            <w:r w:rsidR="001A19B9">
              <w:rPr>
                <w:noProof/>
                <w:webHidden/>
              </w:rPr>
              <w:t>40</w:t>
            </w:r>
            <w:r w:rsidR="00EC3CF4">
              <w:rPr>
                <w:noProof/>
                <w:webHidden/>
              </w:rPr>
              <w:fldChar w:fldCharType="end"/>
            </w:r>
          </w:hyperlink>
        </w:p>
        <w:p w14:paraId="53450025" w14:textId="77777777" w:rsidR="00EC3CF4" w:rsidRDefault="00BB432C">
          <w:pPr>
            <w:pStyle w:val="TDC2"/>
            <w:tabs>
              <w:tab w:val="right" w:leader="dot" w:pos="8494"/>
            </w:tabs>
            <w:rPr>
              <w:rFonts w:asciiTheme="minorHAnsi" w:eastAsiaTheme="minorEastAsia" w:hAnsiTheme="minorHAnsi" w:cstheme="minorBidi"/>
              <w:noProof/>
              <w:sz w:val="22"/>
              <w:szCs w:val="22"/>
            </w:rPr>
          </w:pPr>
          <w:hyperlink w:anchor="_Toc485796090" w:history="1">
            <w:r w:rsidR="00EC3CF4" w:rsidRPr="00D50B9E">
              <w:rPr>
                <w:rStyle w:val="Hipervnculo"/>
                <w:noProof/>
              </w:rPr>
              <w:t>Bibliografía</w:t>
            </w:r>
            <w:r w:rsidR="00EC3CF4">
              <w:rPr>
                <w:noProof/>
                <w:webHidden/>
              </w:rPr>
              <w:tab/>
            </w:r>
            <w:r w:rsidR="00EC3CF4">
              <w:rPr>
                <w:noProof/>
                <w:webHidden/>
              </w:rPr>
              <w:fldChar w:fldCharType="begin"/>
            </w:r>
            <w:r w:rsidR="00EC3CF4">
              <w:rPr>
                <w:noProof/>
                <w:webHidden/>
              </w:rPr>
              <w:instrText xml:space="preserve"> PAGEREF _Toc485796090 \h </w:instrText>
            </w:r>
            <w:r w:rsidR="00EC3CF4">
              <w:rPr>
                <w:noProof/>
                <w:webHidden/>
              </w:rPr>
            </w:r>
            <w:r w:rsidR="00EC3CF4">
              <w:rPr>
                <w:noProof/>
                <w:webHidden/>
              </w:rPr>
              <w:fldChar w:fldCharType="separate"/>
            </w:r>
            <w:r w:rsidR="001A19B9">
              <w:rPr>
                <w:noProof/>
                <w:webHidden/>
              </w:rPr>
              <w:t>45</w:t>
            </w:r>
            <w:r w:rsidR="00EC3CF4">
              <w:rPr>
                <w:noProof/>
                <w:webHidden/>
              </w:rPr>
              <w:fldChar w:fldCharType="end"/>
            </w:r>
          </w:hyperlink>
        </w:p>
        <w:p w14:paraId="19236908" w14:textId="77777777" w:rsidR="00EC3CF4" w:rsidRDefault="00BB432C">
          <w:pPr>
            <w:pStyle w:val="TDC2"/>
            <w:tabs>
              <w:tab w:val="right" w:leader="dot" w:pos="8494"/>
            </w:tabs>
            <w:rPr>
              <w:rFonts w:asciiTheme="minorHAnsi" w:eastAsiaTheme="minorEastAsia" w:hAnsiTheme="minorHAnsi" w:cstheme="minorBidi"/>
              <w:noProof/>
              <w:sz w:val="22"/>
              <w:szCs w:val="22"/>
            </w:rPr>
          </w:pPr>
          <w:hyperlink w:anchor="_Toc485796091" w:history="1">
            <w:r w:rsidR="00EC3CF4" w:rsidRPr="00D50B9E">
              <w:rPr>
                <w:rStyle w:val="Hipervnculo"/>
                <w:noProof/>
              </w:rPr>
              <w:t>Glosario</w:t>
            </w:r>
            <w:r w:rsidR="00EC3CF4">
              <w:rPr>
                <w:noProof/>
                <w:webHidden/>
              </w:rPr>
              <w:tab/>
            </w:r>
            <w:r w:rsidR="00EC3CF4">
              <w:rPr>
                <w:noProof/>
                <w:webHidden/>
              </w:rPr>
              <w:fldChar w:fldCharType="begin"/>
            </w:r>
            <w:r w:rsidR="00EC3CF4">
              <w:rPr>
                <w:noProof/>
                <w:webHidden/>
              </w:rPr>
              <w:instrText xml:space="preserve"> PAGEREF _Toc485796091 \h </w:instrText>
            </w:r>
            <w:r w:rsidR="00EC3CF4">
              <w:rPr>
                <w:noProof/>
                <w:webHidden/>
              </w:rPr>
            </w:r>
            <w:r w:rsidR="00EC3CF4">
              <w:rPr>
                <w:noProof/>
                <w:webHidden/>
              </w:rPr>
              <w:fldChar w:fldCharType="separate"/>
            </w:r>
            <w:r w:rsidR="001A19B9">
              <w:rPr>
                <w:noProof/>
                <w:webHidden/>
              </w:rPr>
              <w:t>47</w:t>
            </w:r>
            <w:r w:rsidR="00EC3CF4">
              <w:rPr>
                <w:noProof/>
                <w:webHidden/>
              </w:rPr>
              <w:fldChar w:fldCharType="end"/>
            </w:r>
          </w:hyperlink>
        </w:p>
        <w:p w14:paraId="7E81065C" w14:textId="77777777" w:rsidR="00EC3CF4" w:rsidRDefault="00BB432C">
          <w:pPr>
            <w:pStyle w:val="TDC1"/>
            <w:tabs>
              <w:tab w:val="right" w:leader="dot" w:pos="8494"/>
            </w:tabs>
            <w:rPr>
              <w:rFonts w:asciiTheme="minorHAnsi" w:eastAsiaTheme="minorEastAsia" w:hAnsiTheme="minorHAnsi" w:cstheme="minorBidi"/>
              <w:noProof/>
              <w:sz w:val="22"/>
              <w:szCs w:val="22"/>
            </w:rPr>
          </w:pPr>
          <w:hyperlink w:anchor="_Toc485796092" w:history="1">
            <w:r w:rsidR="00EC3CF4" w:rsidRPr="00D50B9E">
              <w:rPr>
                <w:rStyle w:val="Hipervnculo"/>
                <w:b/>
                <w:noProof/>
                <w:lang w:val="en-US"/>
              </w:rPr>
              <w:t>Anexos</w:t>
            </w:r>
            <w:r w:rsidR="00EC3CF4">
              <w:rPr>
                <w:noProof/>
                <w:webHidden/>
              </w:rPr>
              <w:tab/>
            </w:r>
            <w:r w:rsidR="00EC3CF4">
              <w:rPr>
                <w:noProof/>
                <w:webHidden/>
              </w:rPr>
              <w:fldChar w:fldCharType="begin"/>
            </w:r>
            <w:r w:rsidR="00EC3CF4">
              <w:rPr>
                <w:noProof/>
                <w:webHidden/>
              </w:rPr>
              <w:instrText xml:space="preserve"> PAGEREF _Toc485796092 \h </w:instrText>
            </w:r>
            <w:r w:rsidR="00EC3CF4">
              <w:rPr>
                <w:noProof/>
                <w:webHidden/>
              </w:rPr>
            </w:r>
            <w:r w:rsidR="00EC3CF4">
              <w:rPr>
                <w:noProof/>
                <w:webHidden/>
              </w:rPr>
              <w:fldChar w:fldCharType="separate"/>
            </w:r>
            <w:r w:rsidR="001A19B9">
              <w:rPr>
                <w:noProof/>
                <w:webHidden/>
              </w:rPr>
              <w:t>51</w:t>
            </w:r>
            <w:r w:rsidR="00EC3CF4">
              <w:rPr>
                <w:noProof/>
                <w:webHidden/>
              </w:rPr>
              <w:fldChar w:fldCharType="end"/>
            </w:r>
          </w:hyperlink>
        </w:p>
        <w:p w14:paraId="36DDE8F0" w14:textId="77777777" w:rsidR="00EC3CF4" w:rsidRDefault="00BB432C">
          <w:pPr>
            <w:pStyle w:val="TDC2"/>
            <w:tabs>
              <w:tab w:val="right" w:leader="dot" w:pos="8494"/>
            </w:tabs>
            <w:rPr>
              <w:rFonts w:asciiTheme="minorHAnsi" w:eastAsiaTheme="minorEastAsia" w:hAnsiTheme="minorHAnsi" w:cstheme="minorBidi"/>
              <w:noProof/>
              <w:sz w:val="22"/>
              <w:szCs w:val="22"/>
            </w:rPr>
          </w:pPr>
          <w:hyperlink w:anchor="_Toc485796093" w:history="1">
            <w:r w:rsidR="00EC3CF4" w:rsidRPr="00D50B9E">
              <w:rPr>
                <w:rStyle w:val="Hipervnculo"/>
                <w:b/>
                <w:noProof/>
                <w:lang w:val="en-US"/>
              </w:rPr>
              <w:t>Anexo A</w:t>
            </w:r>
            <w:r w:rsidR="00EC3CF4" w:rsidRPr="00D50B9E">
              <w:rPr>
                <w:rStyle w:val="Hipervnculo"/>
                <w:noProof/>
                <w:lang w:val="en-US"/>
              </w:rPr>
              <w:t xml:space="preserve">: </w:t>
            </w:r>
            <w:r w:rsidR="00EC3CF4" w:rsidRPr="00D50B9E">
              <w:rPr>
                <w:rStyle w:val="Hipervnculo"/>
                <w:b/>
                <w:noProof/>
                <w:lang w:val="en-US"/>
              </w:rPr>
              <w:t>R</w:t>
            </w:r>
            <w:r w:rsidR="00EC3CF4" w:rsidRPr="00D50B9E">
              <w:rPr>
                <w:rStyle w:val="Hipervnculo"/>
                <w:noProof/>
                <w:lang w:val="en-US"/>
              </w:rPr>
              <w:t xml:space="preserve">eceiver </w:t>
            </w:r>
            <w:r w:rsidR="00EC3CF4" w:rsidRPr="00D50B9E">
              <w:rPr>
                <w:rStyle w:val="Hipervnculo"/>
                <w:b/>
                <w:noProof/>
                <w:lang w:val="en-US"/>
              </w:rPr>
              <w:t>O</w:t>
            </w:r>
            <w:r w:rsidR="00EC3CF4" w:rsidRPr="00D50B9E">
              <w:rPr>
                <w:rStyle w:val="Hipervnculo"/>
                <w:noProof/>
                <w:lang w:val="en-US"/>
              </w:rPr>
              <w:t xml:space="preserve">perating </w:t>
            </w:r>
            <w:r w:rsidR="00EC3CF4" w:rsidRPr="00D50B9E">
              <w:rPr>
                <w:rStyle w:val="Hipervnculo"/>
                <w:b/>
                <w:noProof/>
                <w:lang w:val="en-US"/>
              </w:rPr>
              <w:t>C</w:t>
            </w:r>
            <w:r w:rsidR="00EC3CF4" w:rsidRPr="00D50B9E">
              <w:rPr>
                <w:rStyle w:val="Hipervnculo"/>
                <w:noProof/>
                <w:lang w:val="en-US"/>
              </w:rPr>
              <w:t>haracteristics</w:t>
            </w:r>
            <w:r w:rsidR="00EC3CF4">
              <w:rPr>
                <w:noProof/>
                <w:webHidden/>
              </w:rPr>
              <w:tab/>
            </w:r>
            <w:r w:rsidR="00EC3CF4">
              <w:rPr>
                <w:noProof/>
                <w:webHidden/>
              </w:rPr>
              <w:fldChar w:fldCharType="begin"/>
            </w:r>
            <w:r w:rsidR="00EC3CF4">
              <w:rPr>
                <w:noProof/>
                <w:webHidden/>
              </w:rPr>
              <w:instrText xml:space="preserve"> PAGEREF _Toc485796093 \h </w:instrText>
            </w:r>
            <w:r w:rsidR="00EC3CF4">
              <w:rPr>
                <w:noProof/>
                <w:webHidden/>
              </w:rPr>
            </w:r>
            <w:r w:rsidR="00EC3CF4">
              <w:rPr>
                <w:noProof/>
                <w:webHidden/>
              </w:rPr>
              <w:fldChar w:fldCharType="separate"/>
            </w:r>
            <w:r w:rsidR="001A19B9">
              <w:rPr>
                <w:noProof/>
                <w:webHidden/>
              </w:rPr>
              <w:t>51</w:t>
            </w:r>
            <w:r w:rsidR="00EC3CF4">
              <w:rPr>
                <w:noProof/>
                <w:webHidden/>
              </w:rPr>
              <w:fldChar w:fldCharType="end"/>
            </w:r>
          </w:hyperlink>
        </w:p>
        <w:p w14:paraId="7A3E2037" w14:textId="77777777" w:rsidR="00EC3CF4" w:rsidRDefault="00BB432C">
          <w:pPr>
            <w:pStyle w:val="TDC2"/>
            <w:tabs>
              <w:tab w:val="right" w:leader="dot" w:pos="8494"/>
            </w:tabs>
            <w:rPr>
              <w:rFonts w:asciiTheme="minorHAnsi" w:eastAsiaTheme="minorEastAsia" w:hAnsiTheme="minorHAnsi" w:cstheme="minorBidi"/>
              <w:noProof/>
              <w:sz w:val="22"/>
              <w:szCs w:val="22"/>
            </w:rPr>
          </w:pPr>
          <w:hyperlink w:anchor="_Toc485796094" w:history="1">
            <w:r w:rsidR="00EC3CF4" w:rsidRPr="00D50B9E">
              <w:rPr>
                <w:rStyle w:val="Hipervnculo"/>
                <w:b/>
                <w:noProof/>
              </w:rPr>
              <w:t xml:space="preserve">Anexo B: </w:t>
            </w:r>
            <w:r w:rsidR="00EC3CF4" w:rsidRPr="00D50B9E">
              <w:rPr>
                <w:rStyle w:val="Hipervnculo"/>
                <w:noProof/>
              </w:rPr>
              <w:t>Clasificación tras Filtrado y Exhaustividad</w:t>
            </w:r>
            <w:r w:rsidR="00EC3CF4">
              <w:rPr>
                <w:noProof/>
                <w:webHidden/>
              </w:rPr>
              <w:tab/>
            </w:r>
            <w:r w:rsidR="00EC3CF4">
              <w:rPr>
                <w:noProof/>
                <w:webHidden/>
              </w:rPr>
              <w:fldChar w:fldCharType="begin"/>
            </w:r>
            <w:r w:rsidR="00EC3CF4">
              <w:rPr>
                <w:noProof/>
                <w:webHidden/>
              </w:rPr>
              <w:instrText xml:space="preserve"> PAGEREF _Toc485796094 \h </w:instrText>
            </w:r>
            <w:r w:rsidR="00EC3CF4">
              <w:rPr>
                <w:noProof/>
                <w:webHidden/>
              </w:rPr>
            </w:r>
            <w:r w:rsidR="00EC3CF4">
              <w:rPr>
                <w:noProof/>
                <w:webHidden/>
              </w:rPr>
              <w:fldChar w:fldCharType="separate"/>
            </w:r>
            <w:r w:rsidR="001A19B9">
              <w:rPr>
                <w:noProof/>
                <w:webHidden/>
              </w:rPr>
              <w:t>53</w:t>
            </w:r>
            <w:r w:rsidR="00EC3CF4">
              <w:rPr>
                <w:noProof/>
                <w:webHidden/>
              </w:rPr>
              <w:fldChar w:fldCharType="end"/>
            </w:r>
          </w:hyperlink>
        </w:p>
        <w:p w14:paraId="3C66E6CD" w14:textId="77777777" w:rsidR="00EC3CF4" w:rsidRDefault="00BB432C">
          <w:pPr>
            <w:pStyle w:val="TDC3"/>
            <w:tabs>
              <w:tab w:val="right" w:leader="dot" w:pos="8494"/>
            </w:tabs>
            <w:rPr>
              <w:rFonts w:asciiTheme="minorHAnsi" w:eastAsiaTheme="minorEastAsia" w:hAnsiTheme="minorHAnsi" w:cstheme="minorBidi"/>
              <w:noProof/>
              <w:sz w:val="22"/>
              <w:szCs w:val="22"/>
            </w:rPr>
          </w:pPr>
          <w:hyperlink w:anchor="_Toc485796095" w:history="1">
            <w:r w:rsidR="00EC3CF4" w:rsidRPr="00D50B9E">
              <w:rPr>
                <w:rStyle w:val="Hipervnculo"/>
                <w:noProof/>
              </w:rPr>
              <w:t>Prefiltrado de tuits para clasificación.</w:t>
            </w:r>
            <w:r w:rsidR="00EC3CF4">
              <w:rPr>
                <w:noProof/>
                <w:webHidden/>
              </w:rPr>
              <w:tab/>
            </w:r>
            <w:r w:rsidR="00EC3CF4">
              <w:rPr>
                <w:noProof/>
                <w:webHidden/>
              </w:rPr>
              <w:fldChar w:fldCharType="begin"/>
            </w:r>
            <w:r w:rsidR="00EC3CF4">
              <w:rPr>
                <w:noProof/>
                <w:webHidden/>
              </w:rPr>
              <w:instrText xml:space="preserve"> PAGEREF _Toc485796095 \h </w:instrText>
            </w:r>
            <w:r w:rsidR="00EC3CF4">
              <w:rPr>
                <w:noProof/>
                <w:webHidden/>
              </w:rPr>
            </w:r>
            <w:r w:rsidR="00EC3CF4">
              <w:rPr>
                <w:noProof/>
                <w:webHidden/>
              </w:rPr>
              <w:fldChar w:fldCharType="separate"/>
            </w:r>
            <w:r w:rsidR="001A19B9">
              <w:rPr>
                <w:noProof/>
                <w:webHidden/>
              </w:rPr>
              <w:t>53</w:t>
            </w:r>
            <w:r w:rsidR="00EC3CF4">
              <w:rPr>
                <w:noProof/>
                <w:webHidden/>
              </w:rPr>
              <w:fldChar w:fldCharType="end"/>
            </w:r>
          </w:hyperlink>
        </w:p>
        <w:p w14:paraId="52B11406" w14:textId="77777777" w:rsidR="00EC3CF4" w:rsidRDefault="00BB432C">
          <w:pPr>
            <w:pStyle w:val="TDC3"/>
            <w:tabs>
              <w:tab w:val="right" w:leader="dot" w:pos="8494"/>
            </w:tabs>
            <w:rPr>
              <w:rFonts w:asciiTheme="minorHAnsi" w:eastAsiaTheme="minorEastAsia" w:hAnsiTheme="minorHAnsi" w:cstheme="minorBidi"/>
              <w:noProof/>
              <w:sz w:val="22"/>
              <w:szCs w:val="22"/>
            </w:rPr>
          </w:pPr>
          <w:hyperlink w:anchor="_Toc485796096" w:history="1">
            <w:r w:rsidR="00EC3CF4" w:rsidRPr="00D50B9E">
              <w:rPr>
                <w:rStyle w:val="Hipervnculo"/>
                <w:noProof/>
              </w:rPr>
              <w:t>Medidas de desempeño de clasificadores.</w:t>
            </w:r>
            <w:r w:rsidR="00EC3CF4">
              <w:rPr>
                <w:noProof/>
                <w:webHidden/>
              </w:rPr>
              <w:tab/>
            </w:r>
            <w:r w:rsidR="00EC3CF4">
              <w:rPr>
                <w:noProof/>
                <w:webHidden/>
              </w:rPr>
              <w:fldChar w:fldCharType="begin"/>
            </w:r>
            <w:r w:rsidR="00EC3CF4">
              <w:rPr>
                <w:noProof/>
                <w:webHidden/>
              </w:rPr>
              <w:instrText xml:space="preserve"> PAGEREF _Toc485796096 \h </w:instrText>
            </w:r>
            <w:r w:rsidR="00EC3CF4">
              <w:rPr>
                <w:noProof/>
                <w:webHidden/>
              </w:rPr>
            </w:r>
            <w:r w:rsidR="00EC3CF4">
              <w:rPr>
                <w:noProof/>
                <w:webHidden/>
              </w:rPr>
              <w:fldChar w:fldCharType="separate"/>
            </w:r>
            <w:r w:rsidR="001A19B9">
              <w:rPr>
                <w:noProof/>
                <w:webHidden/>
              </w:rPr>
              <w:t>53</w:t>
            </w:r>
            <w:r w:rsidR="00EC3CF4">
              <w:rPr>
                <w:noProof/>
                <w:webHidden/>
              </w:rPr>
              <w:fldChar w:fldCharType="end"/>
            </w:r>
          </w:hyperlink>
        </w:p>
        <w:p w14:paraId="6E5A03F1" w14:textId="77777777" w:rsidR="00EC3CF4" w:rsidRDefault="00BB432C">
          <w:pPr>
            <w:pStyle w:val="TDC3"/>
            <w:tabs>
              <w:tab w:val="right" w:leader="dot" w:pos="8494"/>
            </w:tabs>
            <w:rPr>
              <w:rFonts w:asciiTheme="minorHAnsi" w:eastAsiaTheme="minorEastAsia" w:hAnsiTheme="minorHAnsi" w:cstheme="minorBidi"/>
              <w:noProof/>
              <w:sz w:val="22"/>
              <w:szCs w:val="22"/>
            </w:rPr>
          </w:pPr>
          <w:hyperlink w:anchor="_Toc485796097" w:history="1">
            <w:r w:rsidR="00EC3CF4" w:rsidRPr="00D50B9E">
              <w:rPr>
                <w:rStyle w:val="Hipervnculo"/>
                <w:noProof/>
              </w:rPr>
              <w:t>Exhaustividad del método.</w:t>
            </w:r>
            <w:r w:rsidR="00EC3CF4">
              <w:rPr>
                <w:noProof/>
                <w:webHidden/>
              </w:rPr>
              <w:tab/>
            </w:r>
            <w:r w:rsidR="00EC3CF4">
              <w:rPr>
                <w:noProof/>
                <w:webHidden/>
              </w:rPr>
              <w:fldChar w:fldCharType="begin"/>
            </w:r>
            <w:r w:rsidR="00EC3CF4">
              <w:rPr>
                <w:noProof/>
                <w:webHidden/>
              </w:rPr>
              <w:instrText xml:space="preserve"> PAGEREF _Toc485796097 \h </w:instrText>
            </w:r>
            <w:r w:rsidR="00EC3CF4">
              <w:rPr>
                <w:noProof/>
                <w:webHidden/>
              </w:rPr>
            </w:r>
            <w:r w:rsidR="00EC3CF4">
              <w:rPr>
                <w:noProof/>
                <w:webHidden/>
              </w:rPr>
              <w:fldChar w:fldCharType="separate"/>
            </w:r>
            <w:r w:rsidR="001A19B9">
              <w:rPr>
                <w:noProof/>
                <w:webHidden/>
              </w:rPr>
              <w:t>54</w:t>
            </w:r>
            <w:r w:rsidR="00EC3CF4">
              <w:rPr>
                <w:noProof/>
                <w:webHidden/>
              </w:rPr>
              <w:fldChar w:fldCharType="end"/>
            </w:r>
          </w:hyperlink>
        </w:p>
        <w:p w14:paraId="0E56259F" w14:textId="77777777" w:rsidR="00EC3CF4" w:rsidRDefault="00BB432C">
          <w:pPr>
            <w:pStyle w:val="TDC3"/>
            <w:tabs>
              <w:tab w:val="right" w:leader="dot" w:pos="8494"/>
            </w:tabs>
            <w:rPr>
              <w:rFonts w:asciiTheme="minorHAnsi" w:eastAsiaTheme="minorEastAsia" w:hAnsiTheme="minorHAnsi" w:cstheme="minorBidi"/>
              <w:noProof/>
              <w:sz w:val="22"/>
              <w:szCs w:val="22"/>
            </w:rPr>
          </w:pPr>
          <w:hyperlink w:anchor="_Toc485796098" w:history="1">
            <w:r w:rsidR="00EC3CF4" w:rsidRPr="00D50B9E">
              <w:rPr>
                <w:rStyle w:val="Hipervnculo"/>
                <w:noProof/>
              </w:rPr>
              <w:t>Clasificación sin prefiltrado.</w:t>
            </w:r>
            <w:r w:rsidR="00EC3CF4">
              <w:rPr>
                <w:noProof/>
                <w:webHidden/>
              </w:rPr>
              <w:tab/>
            </w:r>
            <w:r w:rsidR="00EC3CF4">
              <w:rPr>
                <w:noProof/>
                <w:webHidden/>
              </w:rPr>
              <w:fldChar w:fldCharType="begin"/>
            </w:r>
            <w:r w:rsidR="00EC3CF4">
              <w:rPr>
                <w:noProof/>
                <w:webHidden/>
              </w:rPr>
              <w:instrText xml:space="preserve"> PAGEREF _Toc485796098 \h </w:instrText>
            </w:r>
            <w:r w:rsidR="00EC3CF4">
              <w:rPr>
                <w:noProof/>
                <w:webHidden/>
              </w:rPr>
            </w:r>
            <w:r w:rsidR="00EC3CF4">
              <w:rPr>
                <w:noProof/>
                <w:webHidden/>
              </w:rPr>
              <w:fldChar w:fldCharType="separate"/>
            </w:r>
            <w:r w:rsidR="001A19B9">
              <w:rPr>
                <w:noProof/>
                <w:webHidden/>
              </w:rPr>
              <w:t>55</w:t>
            </w:r>
            <w:r w:rsidR="00EC3CF4">
              <w:rPr>
                <w:noProof/>
                <w:webHidden/>
              </w:rPr>
              <w:fldChar w:fldCharType="end"/>
            </w:r>
          </w:hyperlink>
        </w:p>
        <w:p w14:paraId="19EDFBFD" w14:textId="77777777" w:rsidR="00EC3CF4" w:rsidRDefault="00BB432C">
          <w:pPr>
            <w:pStyle w:val="TDC2"/>
            <w:tabs>
              <w:tab w:val="right" w:leader="dot" w:pos="8494"/>
            </w:tabs>
            <w:rPr>
              <w:rFonts w:asciiTheme="minorHAnsi" w:eastAsiaTheme="minorEastAsia" w:hAnsiTheme="minorHAnsi" w:cstheme="minorBidi"/>
              <w:noProof/>
              <w:sz w:val="22"/>
              <w:szCs w:val="22"/>
            </w:rPr>
          </w:pPr>
          <w:hyperlink w:anchor="_Toc485796099" w:history="1">
            <w:r w:rsidR="00EC3CF4" w:rsidRPr="00D50B9E">
              <w:rPr>
                <w:rStyle w:val="Hipervnculo"/>
                <w:b/>
                <w:noProof/>
              </w:rPr>
              <w:t xml:space="preserve">Anexo C: </w:t>
            </w:r>
            <w:r w:rsidR="00EC3CF4" w:rsidRPr="00D50B9E">
              <w:rPr>
                <w:rStyle w:val="Hipervnculo"/>
                <w:noProof/>
              </w:rPr>
              <w:t>Clasificadores</w:t>
            </w:r>
            <w:r w:rsidR="00EC3CF4">
              <w:rPr>
                <w:noProof/>
                <w:webHidden/>
              </w:rPr>
              <w:tab/>
            </w:r>
            <w:r w:rsidR="00EC3CF4">
              <w:rPr>
                <w:noProof/>
                <w:webHidden/>
              </w:rPr>
              <w:fldChar w:fldCharType="begin"/>
            </w:r>
            <w:r w:rsidR="00EC3CF4">
              <w:rPr>
                <w:noProof/>
                <w:webHidden/>
              </w:rPr>
              <w:instrText xml:space="preserve"> PAGEREF _Toc485796099 \h </w:instrText>
            </w:r>
            <w:r w:rsidR="00EC3CF4">
              <w:rPr>
                <w:noProof/>
                <w:webHidden/>
              </w:rPr>
            </w:r>
            <w:r w:rsidR="00EC3CF4">
              <w:rPr>
                <w:noProof/>
                <w:webHidden/>
              </w:rPr>
              <w:fldChar w:fldCharType="separate"/>
            </w:r>
            <w:r w:rsidR="001A19B9">
              <w:rPr>
                <w:noProof/>
                <w:webHidden/>
              </w:rPr>
              <w:t>57</w:t>
            </w:r>
            <w:r w:rsidR="00EC3CF4">
              <w:rPr>
                <w:noProof/>
                <w:webHidden/>
              </w:rPr>
              <w:fldChar w:fldCharType="end"/>
            </w:r>
          </w:hyperlink>
        </w:p>
        <w:p w14:paraId="59E8C75D" w14:textId="77777777" w:rsidR="00EC3CF4" w:rsidRDefault="00BB432C">
          <w:pPr>
            <w:pStyle w:val="TDC3"/>
            <w:tabs>
              <w:tab w:val="right" w:leader="dot" w:pos="8494"/>
            </w:tabs>
            <w:rPr>
              <w:rFonts w:asciiTheme="minorHAnsi" w:eastAsiaTheme="minorEastAsia" w:hAnsiTheme="minorHAnsi" w:cstheme="minorBidi"/>
              <w:noProof/>
              <w:sz w:val="22"/>
              <w:szCs w:val="22"/>
            </w:rPr>
          </w:pPr>
          <w:hyperlink w:anchor="_Toc485796100" w:history="1">
            <w:r w:rsidR="00EC3CF4" w:rsidRPr="00D50B9E">
              <w:rPr>
                <w:rStyle w:val="Hipervnculo"/>
                <w:noProof/>
              </w:rPr>
              <w:t>Naïve Bayes</w:t>
            </w:r>
            <w:r w:rsidR="00EC3CF4">
              <w:rPr>
                <w:noProof/>
                <w:webHidden/>
              </w:rPr>
              <w:tab/>
            </w:r>
            <w:r w:rsidR="00EC3CF4">
              <w:rPr>
                <w:noProof/>
                <w:webHidden/>
              </w:rPr>
              <w:fldChar w:fldCharType="begin"/>
            </w:r>
            <w:r w:rsidR="00EC3CF4">
              <w:rPr>
                <w:noProof/>
                <w:webHidden/>
              </w:rPr>
              <w:instrText xml:space="preserve"> PAGEREF _Toc485796100 \h </w:instrText>
            </w:r>
            <w:r w:rsidR="00EC3CF4">
              <w:rPr>
                <w:noProof/>
                <w:webHidden/>
              </w:rPr>
            </w:r>
            <w:r w:rsidR="00EC3CF4">
              <w:rPr>
                <w:noProof/>
                <w:webHidden/>
              </w:rPr>
              <w:fldChar w:fldCharType="separate"/>
            </w:r>
            <w:r w:rsidR="001A19B9">
              <w:rPr>
                <w:noProof/>
                <w:webHidden/>
              </w:rPr>
              <w:t>57</w:t>
            </w:r>
            <w:r w:rsidR="00EC3CF4">
              <w:rPr>
                <w:noProof/>
                <w:webHidden/>
              </w:rPr>
              <w:fldChar w:fldCharType="end"/>
            </w:r>
          </w:hyperlink>
        </w:p>
        <w:p w14:paraId="52352C4D" w14:textId="77777777" w:rsidR="00EC3CF4" w:rsidRDefault="00BB432C">
          <w:pPr>
            <w:pStyle w:val="TDC3"/>
            <w:tabs>
              <w:tab w:val="right" w:leader="dot" w:pos="8494"/>
            </w:tabs>
            <w:rPr>
              <w:rFonts w:asciiTheme="minorHAnsi" w:eastAsiaTheme="minorEastAsia" w:hAnsiTheme="minorHAnsi" w:cstheme="minorBidi"/>
              <w:noProof/>
              <w:sz w:val="22"/>
              <w:szCs w:val="22"/>
            </w:rPr>
          </w:pPr>
          <w:hyperlink w:anchor="_Toc485796101" w:history="1">
            <w:r w:rsidR="00EC3CF4" w:rsidRPr="00D50B9E">
              <w:rPr>
                <w:rStyle w:val="Hipervnculo"/>
                <w:noProof/>
              </w:rPr>
              <w:t>K vecinos más próximos (K-NN)</w:t>
            </w:r>
            <w:r w:rsidR="00EC3CF4">
              <w:rPr>
                <w:noProof/>
                <w:webHidden/>
              </w:rPr>
              <w:tab/>
            </w:r>
            <w:r w:rsidR="00EC3CF4">
              <w:rPr>
                <w:noProof/>
                <w:webHidden/>
              </w:rPr>
              <w:fldChar w:fldCharType="begin"/>
            </w:r>
            <w:r w:rsidR="00EC3CF4">
              <w:rPr>
                <w:noProof/>
                <w:webHidden/>
              </w:rPr>
              <w:instrText xml:space="preserve"> PAGEREF _Toc485796101 \h </w:instrText>
            </w:r>
            <w:r w:rsidR="00EC3CF4">
              <w:rPr>
                <w:noProof/>
                <w:webHidden/>
              </w:rPr>
            </w:r>
            <w:r w:rsidR="00EC3CF4">
              <w:rPr>
                <w:noProof/>
                <w:webHidden/>
              </w:rPr>
              <w:fldChar w:fldCharType="separate"/>
            </w:r>
            <w:r w:rsidR="001A19B9">
              <w:rPr>
                <w:noProof/>
                <w:webHidden/>
              </w:rPr>
              <w:t>57</w:t>
            </w:r>
            <w:r w:rsidR="00EC3CF4">
              <w:rPr>
                <w:noProof/>
                <w:webHidden/>
              </w:rPr>
              <w:fldChar w:fldCharType="end"/>
            </w:r>
          </w:hyperlink>
        </w:p>
        <w:p w14:paraId="5CF166EE" w14:textId="77777777" w:rsidR="00EC3CF4" w:rsidRDefault="00BB432C">
          <w:pPr>
            <w:pStyle w:val="TDC3"/>
            <w:tabs>
              <w:tab w:val="right" w:leader="dot" w:pos="8494"/>
            </w:tabs>
            <w:rPr>
              <w:rFonts w:asciiTheme="minorHAnsi" w:eastAsiaTheme="minorEastAsia" w:hAnsiTheme="minorHAnsi" w:cstheme="minorBidi"/>
              <w:noProof/>
              <w:sz w:val="22"/>
              <w:szCs w:val="22"/>
            </w:rPr>
          </w:pPr>
          <w:hyperlink w:anchor="_Toc485796102" w:history="1">
            <w:r w:rsidR="00EC3CF4" w:rsidRPr="00D50B9E">
              <w:rPr>
                <w:rStyle w:val="Hipervnculo"/>
                <w:noProof/>
              </w:rPr>
              <w:t>Árboles de decisión.</w:t>
            </w:r>
            <w:r w:rsidR="00EC3CF4">
              <w:rPr>
                <w:noProof/>
                <w:webHidden/>
              </w:rPr>
              <w:tab/>
            </w:r>
            <w:r w:rsidR="00EC3CF4">
              <w:rPr>
                <w:noProof/>
                <w:webHidden/>
              </w:rPr>
              <w:fldChar w:fldCharType="begin"/>
            </w:r>
            <w:r w:rsidR="00EC3CF4">
              <w:rPr>
                <w:noProof/>
                <w:webHidden/>
              </w:rPr>
              <w:instrText xml:space="preserve"> PAGEREF _Toc485796102 \h </w:instrText>
            </w:r>
            <w:r w:rsidR="00EC3CF4">
              <w:rPr>
                <w:noProof/>
                <w:webHidden/>
              </w:rPr>
            </w:r>
            <w:r w:rsidR="00EC3CF4">
              <w:rPr>
                <w:noProof/>
                <w:webHidden/>
              </w:rPr>
              <w:fldChar w:fldCharType="separate"/>
            </w:r>
            <w:r w:rsidR="001A19B9">
              <w:rPr>
                <w:noProof/>
                <w:webHidden/>
              </w:rPr>
              <w:t>58</w:t>
            </w:r>
            <w:r w:rsidR="00EC3CF4">
              <w:rPr>
                <w:noProof/>
                <w:webHidden/>
              </w:rPr>
              <w:fldChar w:fldCharType="end"/>
            </w:r>
          </w:hyperlink>
        </w:p>
        <w:p w14:paraId="340693F3" w14:textId="77777777" w:rsidR="00EC3CF4" w:rsidRDefault="00BB432C">
          <w:pPr>
            <w:pStyle w:val="TDC3"/>
            <w:tabs>
              <w:tab w:val="right" w:leader="dot" w:pos="8494"/>
            </w:tabs>
            <w:rPr>
              <w:rFonts w:asciiTheme="minorHAnsi" w:eastAsiaTheme="minorEastAsia" w:hAnsiTheme="minorHAnsi" w:cstheme="minorBidi"/>
              <w:noProof/>
              <w:sz w:val="22"/>
              <w:szCs w:val="22"/>
            </w:rPr>
          </w:pPr>
          <w:hyperlink w:anchor="_Toc485796103" w:history="1">
            <w:r w:rsidR="00EC3CF4" w:rsidRPr="00D50B9E">
              <w:rPr>
                <w:rStyle w:val="Hipervnculo"/>
                <w:noProof/>
              </w:rPr>
              <w:t>Redes Neuronales.</w:t>
            </w:r>
            <w:r w:rsidR="00EC3CF4">
              <w:rPr>
                <w:noProof/>
                <w:webHidden/>
              </w:rPr>
              <w:tab/>
            </w:r>
            <w:r w:rsidR="00EC3CF4">
              <w:rPr>
                <w:noProof/>
                <w:webHidden/>
              </w:rPr>
              <w:fldChar w:fldCharType="begin"/>
            </w:r>
            <w:r w:rsidR="00EC3CF4">
              <w:rPr>
                <w:noProof/>
                <w:webHidden/>
              </w:rPr>
              <w:instrText xml:space="preserve"> PAGEREF _Toc485796103 \h </w:instrText>
            </w:r>
            <w:r w:rsidR="00EC3CF4">
              <w:rPr>
                <w:noProof/>
                <w:webHidden/>
              </w:rPr>
            </w:r>
            <w:r w:rsidR="00EC3CF4">
              <w:rPr>
                <w:noProof/>
                <w:webHidden/>
              </w:rPr>
              <w:fldChar w:fldCharType="separate"/>
            </w:r>
            <w:r w:rsidR="001A19B9">
              <w:rPr>
                <w:noProof/>
                <w:webHidden/>
              </w:rPr>
              <w:t>58</w:t>
            </w:r>
            <w:r w:rsidR="00EC3CF4">
              <w:rPr>
                <w:noProof/>
                <w:webHidden/>
              </w:rPr>
              <w:fldChar w:fldCharType="end"/>
            </w:r>
          </w:hyperlink>
        </w:p>
        <w:p w14:paraId="7B66A2CC" w14:textId="77777777" w:rsidR="00EC3CF4" w:rsidRDefault="00BB432C">
          <w:pPr>
            <w:pStyle w:val="TDC2"/>
            <w:tabs>
              <w:tab w:val="right" w:leader="dot" w:pos="8494"/>
            </w:tabs>
            <w:rPr>
              <w:rFonts w:asciiTheme="minorHAnsi" w:eastAsiaTheme="minorEastAsia" w:hAnsiTheme="minorHAnsi" w:cstheme="minorBidi"/>
              <w:noProof/>
              <w:sz w:val="22"/>
              <w:szCs w:val="22"/>
            </w:rPr>
          </w:pPr>
          <w:hyperlink w:anchor="_Toc485796104" w:history="1">
            <w:r w:rsidR="00EC3CF4" w:rsidRPr="00D50B9E">
              <w:rPr>
                <w:rStyle w:val="Hipervnculo"/>
                <w:b/>
                <w:noProof/>
              </w:rPr>
              <w:t>Anexo D</w:t>
            </w:r>
            <w:r w:rsidR="00EC3CF4" w:rsidRPr="00D50B9E">
              <w:rPr>
                <w:rStyle w:val="Hipervnculo"/>
                <w:noProof/>
              </w:rPr>
              <w:t>: Clasificadores sensibles a costes</w:t>
            </w:r>
            <w:r w:rsidR="00EC3CF4">
              <w:rPr>
                <w:noProof/>
                <w:webHidden/>
              </w:rPr>
              <w:tab/>
            </w:r>
            <w:r w:rsidR="00EC3CF4">
              <w:rPr>
                <w:noProof/>
                <w:webHidden/>
              </w:rPr>
              <w:fldChar w:fldCharType="begin"/>
            </w:r>
            <w:r w:rsidR="00EC3CF4">
              <w:rPr>
                <w:noProof/>
                <w:webHidden/>
              </w:rPr>
              <w:instrText xml:space="preserve"> PAGEREF _Toc485796104 \h </w:instrText>
            </w:r>
            <w:r w:rsidR="00EC3CF4">
              <w:rPr>
                <w:noProof/>
                <w:webHidden/>
              </w:rPr>
            </w:r>
            <w:r w:rsidR="00EC3CF4">
              <w:rPr>
                <w:noProof/>
                <w:webHidden/>
              </w:rPr>
              <w:fldChar w:fldCharType="separate"/>
            </w:r>
            <w:r w:rsidR="001A19B9">
              <w:rPr>
                <w:noProof/>
                <w:webHidden/>
              </w:rPr>
              <w:t>59</w:t>
            </w:r>
            <w:r w:rsidR="00EC3CF4">
              <w:rPr>
                <w:noProof/>
                <w:webHidden/>
              </w:rPr>
              <w:fldChar w:fldCharType="end"/>
            </w:r>
          </w:hyperlink>
        </w:p>
        <w:p w14:paraId="2B805DED" w14:textId="77777777" w:rsidR="00EC3CF4" w:rsidRDefault="00BB432C">
          <w:pPr>
            <w:pStyle w:val="TDC2"/>
            <w:tabs>
              <w:tab w:val="right" w:leader="dot" w:pos="8494"/>
            </w:tabs>
            <w:rPr>
              <w:rFonts w:asciiTheme="minorHAnsi" w:eastAsiaTheme="minorEastAsia" w:hAnsiTheme="minorHAnsi" w:cstheme="minorBidi"/>
              <w:noProof/>
              <w:sz w:val="22"/>
              <w:szCs w:val="22"/>
            </w:rPr>
          </w:pPr>
          <w:hyperlink w:anchor="_Toc485796105" w:history="1">
            <w:r w:rsidR="00EC3CF4" w:rsidRPr="00D50B9E">
              <w:rPr>
                <w:rStyle w:val="Hipervnculo"/>
                <w:b/>
                <w:noProof/>
              </w:rPr>
              <w:t>Anexo E</w:t>
            </w:r>
            <w:r w:rsidR="00EC3CF4" w:rsidRPr="00D50B9E">
              <w:rPr>
                <w:rStyle w:val="Hipervnculo"/>
                <w:noProof/>
              </w:rPr>
              <w:t>: Relación de sinonimia</w:t>
            </w:r>
            <w:r w:rsidR="00EC3CF4">
              <w:rPr>
                <w:noProof/>
                <w:webHidden/>
              </w:rPr>
              <w:tab/>
            </w:r>
            <w:r w:rsidR="00EC3CF4">
              <w:rPr>
                <w:noProof/>
                <w:webHidden/>
              </w:rPr>
              <w:fldChar w:fldCharType="begin"/>
            </w:r>
            <w:r w:rsidR="00EC3CF4">
              <w:rPr>
                <w:noProof/>
                <w:webHidden/>
              </w:rPr>
              <w:instrText xml:space="preserve"> PAGEREF _Toc485796105 \h </w:instrText>
            </w:r>
            <w:r w:rsidR="00EC3CF4">
              <w:rPr>
                <w:noProof/>
                <w:webHidden/>
              </w:rPr>
            </w:r>
            <w:r w:rsidR="00EC3CF4">
              <w:rPr>
                <w:noProof/>
                <w:webHidden/>
              </w:rPr>
              <w:fldChar w:fldCharType="separate"/>
            </w:r>
            <w:r w:rsidR="001A19B9">
              <w:rPr>
                <w:noProof/>
                <w:webHidden/>
              </w:rPr>
              <w:t>61</w:t>
            </w:r>
            <w:r w:rsidR="00EC3CF4">
              <w:rPr>
                <w:noProof/>
                <w:webHidden/>
              </w:rPr>
              <w:fldChar w:fldCharType="end"/>
            </w:r>
          </w:hyperlink>
        </w:p>
        <w:p w14:paraId="1F1E4D0D" w14:textId="77777777" w:rsidR="004B5C3F" w:rsidRDefault="000F51A0">
          <w:r>
            <w:rPr>
              <w:b/>
              <w:bCs/>
            </w:rPr>
            <w:fldChar w:fldCharType="end"/>
          </w:r>
        </w:p>
      </w:sdtContent>
    </w:sdt>
    <w:p w14:paraId="687E9C0D" w14:textId="77777777" w:rsidR="00977A02" w:rsidRPr="00977A02" w:rsidRDefault="00977A02" w:rsidP="00977A02">
      <w:pPr>
        <w:pStyle w:val="Ttulo1"/>
        <w:numPr>
          <w:ilvl w:val="0"/>
          <w:numId w:val="0"/>
        </w:numPr>
        <w:ind w:left="432" w:hanging="432"/>
        <w:rPr>
          <w:b/>
          <w:bCs/>
        </w:rPr>
      </w:pPr>
      <w:bookmarkStart w:id="8" w:name="_Toc485663085"/>
      <w:bookmarkStart w:id="9" w:name="_Toc485663264"/>
      <w:bookmarkStart w:id="10" w:name="_Toc485663470"/>
      <w:bookmarkStart w:id="11" w:name="_Toc485712751"/>
      <w:bookmarkStart w:id="12" w:name="_Toc485730043"/>
      <w:bookmarkStart w:id="13" w:name="_Toc485740807"/>
      <w:bookmarkStart w:id="14" w:name="_Toc485795897"/>
      <w:bookmarkStart w:id="15" w:name="_Toc485796026"/>
      <w:r>
        <w:rPr>
          <w:lang w:val="en-US"/>
        </w:rPr>
        <w:t>Índice de</w:t>
      </w:r>
      <w:r w:rsidRPr="00116130">
        <w:rPr>
          <w:lang w:val="es-MX"/>
        </w:rPr>
        <w:t xml:space="preserve"> Figuras</w:t>
      </w:r>
      <w:bookmarkEnd w:id="8"/>
      <w:bookmarkEnd w:id="9"/>
      <w:bookmarkEnd w:id="10"/>
      <w:bookmarkEnd w:id="11"/>
      <w:bookmarkEnd w:id="12"/>
      <w:bookmarkEnd w:id="13"/>
      <w:bookmarkEnd w:id="14"/>
      <w:bookmarkEnd w:id="15"/>
    </w:p>
    <w:p w14:paraId="457BCCF9" w14:textId="77777777" w:rsidR="0071215A" w:rsidRDefault="000F51A0">
      <w:pPr>
        <w:pStyle w:val="Tabladeilustraciones"/>
        <w:tabs>
          <w:tab w:val="right" w:leader="dot" w:pos="8494"/>
        </w:tabs>
        <w:rPr>
          <w:rFonts w:asciiTheme="minorHAnsi" w:eastAsiaTheme="minorEastAsia" w:hAnsiTheme="minorHAnsi" w:cstheme="minorBidi"/>
          <w:noProof/>
          <w:sz w:val="22"/>
          <w:szCs w:val="22"/>
        </w:rPr>
      </w:pPr>
      <w:r>
        <w:rPr>
          <w:lang w:val="en-US"/>
        </w:rPr>
        <w:fldChar w:fldCharType="begin"/>
      </w:r>
      <w:r w:rsidR="0008794F">
        <w:rPr>
          <w:lang w:val="en-US"/>
        </w:rPr>
        <w:instrText xml:space="preserve"> TOC \h \z \c "Fig." </w:instrText>
      </w:r>
      <w:r>
        <w:rPr>
          <w:lang w:val="en-US"/>
        </w:rPr>
        <w:fldChar w:fldCharType="separate"/>
      </w:r>
      <w:hyperlink w:anchor="_Toc485802879" w:history="1">
        <w:r w:rsidR="0071215A" w:rsidRPr="00E02C8B">
          <w:rPr>
            <w:rStyle w:val="Hipervnculo"/>
            <w:noProof/>
          </w:rPr>
          <w:t>Figura2</w:t>
        </w:r>
        <w:r w:rsidR="0071215A" w:rsidRPr="00E02C8B">
          <w:rPr>
            <w:rStyle w:val="Hipervnculo"/>
            <w:noProof/>
          </w:rPr>
          <w:noBreakHyphen/>
          <w:t>1: Selección de Instancias</w:t>
        </w:r>
        <w:r w:rsidR="0071215A">
          <w:rPr>
            <w:noProof/>
            <w:webHidden/>
          </w:rPr>
          <w:tab/>
        </w:r>
        <w:r w:rsidR="0071215A">
          <w:rPr>
            <w:noProof/>
            <w:webHidden/>
          </w:rPr>
          <w:fldChar w:fldCharType="begin"/>
        </w:r>
        <w:r w:rsidR="0071215A">
          <w:rPr>
            <w:noProof/>
            <w:webHidden/>
          </w:rPr>
          <w:instrText xml:space="preserve"> PAGEREF _Toc485802879 \h </w:instrText>
        </w:r>
        <w:r w:rsidR="0071215A">
          <w:rPr>
            <w:noProof/>
            <w:webHidden/>
          </w:rPr>
        </w:r>
        <w:r w:rsidR="0071215A">
          <w:rPr>
            <w:noProof/>
            <w:webHidden/>
          </w:rPr>
          <w:fldChar w:fldCharType="separate"/>
        </w:r>
        <w:r w:rsidR="001A19B9">
          <w:rPr>
            <w:noProof/>
            <w:webHidden/>
          </w:rPr>
          <w:t>10</w:t>
        </w:r>
        <w:r w:rsidR="0071215A">
          <w:rPr>
            <w:noProof/>
            <w:webHidden/>
          </w:rPr>
          <w:fldChar w:fldCharType="end"/>
        </w:r>
      </w:hyperlink>
    </w:p>
    <w:p w14:paraId="39733583" w14:textId="77777777" w:rsidR="0071215A" w:rsidRDefault="00BB432C">
      <w:pPr>
        <w:pStyle w:val="Tabladeilustraciones"/>
        <w:tabs>
          <w:tab w:val="right" w:leader="dot" w:pos="8494"/>
        </w:tabs>
        <w:rPr>
          <w:rFonts w:asciiTheme="minorHAnsi" w:eastAsiaTheme="minorEastAsia" w:hAnsiTheme="minorHAnsi" w:cstheme="minorBidi"/>
          <w:noProof/>
          <w:sz w:val="22"/>
          <w:szCs w:val="22"/>
        </w:rPr>
      </w:pPr>
      <w:hyperlink w:anchor="_Toc485802880" w:history="1">
        <w:r w:rsidR="0071215A" w:rsidRPr="00E02C8B">
          <w:rPr>
            <w:rStyle w:val="Hipervnculo"/>
            <w:noProof/>
          </w:rPr>
          <w:t>Figura2</w:t>
        </w:r>
        <w:r w:rsidR="0071215A" w:rsidRPr="00E02C8B">
          <w:rPr>
            <w:rStyle w:val="Hipervnculo"/>
            <w:noProof/>
          </w:rPr>
          <w:noBreakHyphen/>
          <w:t>2: Procedimientos de Selección de Instancias</w:t>
        </w:r>
        <w:r w:rsidR="0071215A">
          <w:rPr>
            <w:noProof/>
            <w:webHidden/>
          </w:rPr>
          <w:tab/>
        </w:r>
        <w:r w:rsidR="0071215A">
          <w:rPr>
            <w:noProof/>
            <w:webHidden/>
          </w:rPr>
          <w:fldChar w:fldCharType="begin"/>
        </w:r>
        <w:r w:rsidR="0071215A">
          <w:rPr>
            <w:noProof/>
            <w:webHidden/>
          </w:rPr>
          <w:instrText xml:space="preserve"> PAGEREF _Toc485802880 \h </w:instrText>
        </w:r>
        <w:r w:rsidR="0071215A">
          <w:rPr>
            <w:noProof/>
            <w:webHidden/>
          </w:rPr>
        </w:r>
        <w:r w:rsidR="0071215A">
          <w:rPr>
            <w:noProof/>
            <w:webHidden/>
          </w:rPr>
          <w:fldChar w:fldCharType="separate"/>
        </w:r>
        <w:r w:rsidR="001A19B9">
          <w:rPr>
            <w:noProof/>
            <w:webHidden/>
          </w:rPr>
          <w:t>10</w:t>
        </w:r>
        <w:r w:rsidR="0071215A">
          <w:rPr>
            <w:noProof/>
            <w:webHidden/>
          </w:rPr>
          <w:fldChar w:fldCharType="end"/>
        </w:r>
      </w:hyperlink>
    </w:p>
    <w:p w14:paraId="13D8C041" w14:textId="77777777" w:rsidR="0071215A" w:rsidRDefault="00BB432C">
      <w:pPr>
        <w:pStyle w:val="Tabladeilustraciones"/>
        <w:tabs>
          <w:tab w:val="right" w:leader="dot" w:pos="8494"/>
        </w:tabs>
        <w:rPr>
          <w:rFonts w:asciiTheme="minorHAnsi" w:eastAsiaTheme="minorEastAsia" w:hAnsiTheme="minorHAnsi" w:cstheme="minorBidi"/>
          <w:noProof/>
          <w:sz w:val="22"/>
          <w:szCs w:val="22"/>
        </w:rPr>
      </w:pPr>
      <w:hyperlink w:anchor="_Toc485802881" w:history="1">
        <w:r w:rsidR="0071215A" w:rsidRPr="00E02C8B">
          <w:rPr>
            <w:rStyle w:val="Hipervnculo"/>
            <w:noProof/>
          </w:rPr>
          <w:t>Figura2</w:t>
        </w:r>
        <w:r w:rsidR="0071215A" w:rsidRPr="00E02C8B">
          <w:rPr>
            <w:rStyle w:val="Hipervnculo"/>
            <w:noProof/>
          </w:rPr>
          <w:noBreakHyphen/>
          <w:t>3: Método de Etiquetado no Supervisado</w:t>
        </w:r>
        <w:r w:rsidR="0071215A">
          <w:rPr>
            <w:noProof/>
            <w:webHidden/>
          </w:rPr>
          <w:tab/>
        </w:r>
        <w:r w:rsidR="0071215A">
          <w:rPr>
            <w:noProof/>
            <w:webHidden/>
          </w:rPr>
          <w:fldChar w:fldCharType="begin"/>
        </w:r>
        <w:r w:rsidR="0071215A">
          <w:rPr>
            <w:noProof/>
            <w:webHidden/>
          </w:rPr>
          <w:instrText xml:space="preserve"> PAGEREF _Toc485802881 \h </w:instrText>
        </w:r>
        <w:r w:rsidR="0071215A">
          <w:rPr>
            <w:noProof/>
            <w:webHidden/>
          </w:rPr>
        </w:r>
        <w:r w:rsidR="0071215A">
          <w:rPr>
            <w:noProof/>
            <w:webHidden/>
          </w:rPr>
          <w:fldChar w:fldCharType="separate"/>
        </w:r>
        <w:r w:rsidR="001A19B9">
          <w:rPr>
            <w:noProof/>
            <w:webHidden/>
          </w:rPr>
          <w:t>12</w:t>
        </w:r>
        <w:r w:rsidR="0071215A">
          <w:rPr>
            <w:noProof/>
            <w:webHidden/>
          </w:rPr>
          <w:fldChar w:fldCharType="end"/>
        </w:r>
      </w:hyperlink>
    </w:p>
    <w:p w14:paraId="7D543309" w14:textId="77777777" w:rsidR="0071215A" w:rsidRDefault="00BB432C">
      <w:pPr>
        <w:pStyle w:val="Tabladeilustraciones"/>
        <w:tabs>
          <w:tab w:val="right" w:leader="dot" w:pos="8494"/>
        </w:tabs>
        <w:rPr>
          <w:rFonts w:asciiTheme="minorHAnsi" w:eastAsiaTheme="minorEastAsia" w:hAnsiTheme="minorHAnsi" w:cstheme="minorBidi"/>
          <w:noProof/>
          <w:sz w:val="22"/>
          <w:szCs w:val="22"/>
        </w:rPr>
      </w:pPr>
      <w:hyperlink w:anchor="_Toc485802882" w:history="1">
        <w:r w:rsidR="0071215A" w:rsidRPr="00E02C8B">
          <w:rPr>
            <w:rStyle w:val="Hipervnculo"/>
            <w:noProof/>
          </w:rPr>
          <w:t>Figura2</w:t>
        </w:r>
        <w:r w:rsidR="0071215A" w:rsidRPr="00E02C8B">
          <w:rPr>
            <w:rStyle w:val="Hipervnculo"/>
            <w:noProof/>
          </w:rPr>
          <w:noBreakHyphen/>
          <w:t>4: Selección de Atributos</w:t>
        </w:r>
        <w:r w:rsidR="0071215A">
          <w:rPr>
            <w:noProof/>
            <w:webHidden/>
          </w:rPr>
          <w:tab/>
        </w:r>
        <w:r w:rsidR="0071215A">
          <w:rPr>
            <w:noProof/>
            <w:webHidden/>
          </w:rPr>
          <w:fldChar w:fldCharType="begin"/>
        </w:r>
        <w:r w:rsidR="0071215A">
          <w:rPr>
            <w:noProof/>
            <w:webHidden/>
          </w:rPr>
          <w:instrText xml:space="preserve"> PAGEREF _Toc485802882 \h </w:instrText>
        </w:r>
        <w:r w:rsidR="0071215A">
          <w:rPr>
            <w:noProof/>
            <w:webHidden/>
          </w:rPr>
        </w:r>
        <w:r w:rsidR="0071215A">
          <w:rPr>
            <w:noProof/>
            <w:webHidden/>
          </w:rPr>
          <w:fldChar w:fldCharType="separate"/>
        </w:r>
        <w:r w:rsidR="001A19B9">
          <w:rPr>
            <w:noProof/>
            <w:webHidden/>
          </w:rPr>
          <w:t>12</w:t>
        </w:r>
        <w:r w:rsidR="0071215A">
          <w:rPr>
            <w:noProof/>
            <w:webHidden/>
          </w:rPr>
          <w:fldChar w:fldCharType="end"/>
        </w:r>
      </w:hyperlink>
    </w:p>
    <w:p w14:paraId="2236CDAB" w14:textId="77777777" w:rsidR="0071215A" w:rsidRDefault="00BB432C">
      <w:pPr>
        <w:pStyle w:val="Tabladeilustraciones"/>
        <w:tabs>
          <w:tab w:val="right" w:leader="dot" w:pos="8494"/>
        </w:tabs>
        <w:rPr>
          <w:rFonts w:asciiTheme="minorHAnsi" w:eastAsiaTheme="minorEastAsia" w:hAnsiTheme="minorHAnsi" w:cstheme="minorBidi"/>
          <w:noProof/>
          <w:sz w:val="22"/>
          <w:szCs w:val="22"/>
        </w:rPr>
      </w:pPr>
      <w:hyperlink w:anchor="_Toc485802883" w:history="1">
        <w:r w:rsidR="0071215A" w:rsidRPr="00E02C8B">
          <w:rPr>
            <w:rStyle w:val="Hipervnculo"/>
            <w:noProof/>
          </w:rPr>
          <w:t>Figura2</w:t>
        </w:r>
        <w:r w:rsidR="0071215A" w:rsidRPr="00E02C8B">
          <w:rPr>
            <w:rStyle w:val="Hipervnculo"/>
            <w:noProof/>
          </w:rPr>
          <w:noBreakHyphen/>
          <w:t>5: Resultados de las Pruebas de Stemming.</w:t>
        </w:r>
        <w:r w:rsidR="0071215A">
          <w:rPr>
            <w:noProof/>
            <w:webHidden/>
          </w:rPr>
          <w:tab/>
        </w:r>
        <w:r w:rsidR="0071215A">
          <w:rPr>
            <w:noProof/>
            <w:webHidden/>
          </w:rPr>
          <w:fldChar w:fldCharType="begin"/>
        </w:r>
        <w:r w:rsidR="0071215A">
          <w:rPr>
            <w:noProof/>
            <w:webHidden/>
          </w:rPr>
          <w:instrText xml:space="preserve"> PAGEREF _Toc485802883 \h </w:instrText>
        </w:r>
        <w:r w:rsidR="0071215A">
          <w:rPr>
            <w:noProof/>
            <w:webHidden/>
          </w:rPr>
        </w:r>
        <w:r w:rsidR="0071215A">
          <w:rPr>
            <w:noProof/>
            <w:webHidden/>
          </w:rPr>
          <w:fldChar w:fldCharType="separate"/>
        </w:r>
        <w:r w:rsidR="001A19B9">
          <w:rPr>
            <w:noProof/>
            <w:webHidden/>
          </w:rPr>
          <w:t>13</w:t>
        </w:r>
        <w:r w:rsidR="0071215A">
          <w:rPr>
            <w:noProof/>
            <w:webHidden/>
          </w:rPr>
          <w:fldChar w:fldCharType="end"/>
        </w:r>
      </w:hyperlink>
    </w:p>
    <w:p w14:paraId="2B7CD417" w14:textId="77777777" w:rsidR="0071215A" w:rsidRDefault="00BB432C">
      <w:pPr>
        <w:pStyle w:val="Tabladeilustraciones"/>
        <w:tabs>
          <w:tab w:val="right" w:leader="dot" w:pos="8494"/>
        </w:tabs>
        <w:rPr>
          <w:rFonts w:asciiTheme="minorHAnsi" w:eastAsiaTheme="minorEastAsia" w:hAnsiTheme="minorHAnsi" w:cstheme="minorBidi"/>
          <w:noProof/>
          <w:sz w:val="22"/>
          <w:szCs w:val="22"/>
        </w:rPr>
      </w:pPr>
      <w:hyperlink w:anchor="_Toc485802884" w:history="1">
        <w:r w:rsidR="0071215A" w:rsidRPr="00E02C8B">
          <w:rPr>
            <w:rStyle w:val="Hipervnculo"/>
            <w:noProof/>
          </w:rPr>
          <w:t>Figura2</w:t>
        </w:r>
        <w:r w:rsidR="0071215A" w:rsidRPr="00E02C8B">
          <w:rPr>
            <w:rStyle w:val="Hipervnculo"/>
            <w:noProof/>
          </w:rPr>
          <w:noBreakHyphen/>
          <w:t>6: Matrices de Confusión para Umbrales Distintos</w:t>
        </w:r>
        <w:r w:rsidR="0071215A">
          <w:rPr>
            <w:noProof/>
            <w:webHidden/>
          </w:rPr>
          <w:tab/>
        </w:r>
        <w:r w:rsidR="0071215A">
          <w:rPr>
            <w:noProof/>
            <w:webHidden/>
          </w:rPr>
          <w:fldChar w:fldCharType="begin"/>
        </w:r>
        <w:r w:rsidR="0071215A">
          <w:rPr>
            <w:noProof/>
            <w:webHidden/>
          </w:rPr>
          <w:instrText xml:space="preserve"> PAGEREF _Toc485802884 \h </w:instrText>
        </w:r>
        <w:r w:rsidR="0071215A">
          <w:rPr>
            <w:noProof/>
            <w:webHidden/>
          </w:rPr>
        </w:r>
        <w:r w:rsidR="0071215A">
          <w:rPr>
            <w:noProof/>
            <w:webHidden/>
          </w:rPr>
          <w:fldChar w:fldCharType="separate"/>
        </w:r>
        <w:r w:rsidR="001A19B9">
          <w:rPr>
            <w:noProof/>
            <w:webHidden/>
          </w:rPr>
          <w:t>59</w:t>
        </w:r>
        <w:r w:rsidR="0071215A">
          <w:rPr>
            <w:noProof/>
            <w:webHidden/>
          </w:rPr>
          <w:fldChar w:fldCharType="end"/>
        </w:r>
      </w:hyperlink>
    </w:p>
    <w:p w14:paraId="73619AD1" w14:textId="77777777" w:rsidR="00F72C4B" w:rsidRDefault="000F51A0" w:rsidP="00F72C4B">
      <w:pPr>
        <w:pStyle w:val="Ttulo1"/>
        <w:numPr>
          <w:ilvl w:val="0"/>
          <w:numId w:val="0"/>
        </w:numPr>
        <w:ind w:left="432" w:hanging="432"/>
        <w:rPr>
          <w:lang w:val="es-MX"/>
        </w:rPr>
      </w:pPr>
      <w:r>
        <w:rPr>
          <w:lang w:val="en-US"/>
        </w:rPr>
        <w:fldChar w:fldCharType="end"/>
      </w:r>
      <w:bookmarkStart w:id="16" w:name="_Toc485663086"/>
      <w:bookmarkStart w:id="17" w:name="_Toc485663265"/>
      <w:bookmarkStart w:id="18" w:name="_Toc485663471"/>
      <w:bookmarkStart w:id="19" w:name="_Toc485712752"/>
      <w:bookmarkStart w:id="20" w:name="_Toc485730044"/>
      <w:bookmarkStart w:id="21" w:name="_Toc485740808"/>
      <w:bookmarkStart w:id="22" w:name="_Toc485795898"/>
      <w:bookmarkStart w:id="23" w:name="_Toc485796027"/>
      <w:r w:rsidR="00E611F5" w:rsidRPr="00F72C4B">
        <w:t>Índice de</w:t>
      </w:r>
      <w:r w:rsidR="00E611F5">
        <w:rPr>
          <w:lang w:val="es-MX"/>
        </w:rPr>
        <w:t>Tabl</w:t>
      </w:r>
      <w:r w:rsidR="00E611F5" w:rsidRPr="00116130">
        <w:rPr>
          <w:lang w:val="es-MX"/>
        </w:rPr>
        <w:t>as</w:t>
      </w:r>
      <w:bookmarkEnd w:id="16"/>
      <w:bookmarkEnd w:id="17"/>
      <w:bookmarkEnd w:id="18"/>
      <w:bookmarkEnd w:id="19"/>
      <w:bookmarkEnd w:id="20"/>
      <w:bookmarkEnd w:id="21"/>
      <w:bookmarkEnd w:id="22"/>
      <w:bookmarkEnd w:id="23"/>
    </w:p>
    <w:p w14:paraId="0A3B783A" w14:textId="77777777" w:rsidR="00A754C8" w:rsidRDefault="000F51A0">
      <w:pPr>
        <w:pStyle w:val="Tabladeilustraciones"/>
        <w:tabs>
          <w:tab w:val="right" w:leader="dot" w:pos="8494"/>
        </w:tabs>
        <w:rPr>
          <w:rFonts w:asciiTheme="minorHAnsi" w:eastAsiaTheme="minorEastAsia" w:hAnsiTheme="minorHAnsi" w:cstheme="minorBidi"/>
          <w:noProof/>
          <w:sz w:val="22"/>
          <w:szCs w:val="22"/>
        </w:rPr>
      </w:pPr>
      <w:r>
        <w:fldChar w:fldCharType="begin"/>
      </w:r>
      <w:r w:rsidR="00F72C4B">
        <w:instrText xml:space="preserve"> TOC \h \z \c "Tabla" </w:instrText>
      </w:r>
      <w:r>
        <w:fldChar w:fldCharType="separate"/>
      </w:r>
      <w:hyperlink w:anchor="_Toc485802807" w:history="1">
        <w:r w:rsidR="00A754C8" w:rsidRPr="00641000">
          <w:rPr>
            <w:rStyle w:val="Hipervnculo"/>
            <w:noProof/>
          </w:rPr>
          <w:t>Tabla 1</w:t>
        </w:r>
        <w:r w:rsidR="00A754C8" w:rsidRPr="00641000">
          <w:rPr>
            <w:rStyle w:val="Hipervnculo"/>
            <w:noProof/>
          </w:rPr>
          <w:noBreakHyphen/>
          <w:t>1: Matriz de Confusión</w:t>
        </w:r>
        <w:r w:rsidR="00A754C8">
          <w:rPr>
            <w:noProof/>
            <w:webHidden/>
          </w:rPr>
          <w:tab/>
        </w:r>
        <w:r w:rsidR="00A754C8">
          <w:rPr>
            <w:noProof/>
            <w:webHidden/>
          </w:rPr>
          <w:fldChar w:fldCharType="begin"/>
        </w:r>
        <w:r w:rsidR="00A754C8">
          <w:rPr>
            <w:noProof/>
            <w:webHidden/>
          </w:rPr>
          <w:instrText xml:space="preserve"> PAGEREF _Toc485802807 \h </w:instrText>
        </w:r>
        <w:r w:rsidR="00A754C8">
          <w:rPr>
            <w:noProof/>
            <w:webHidden/>
          </w:rPr>
        </w:r>
        <w:r w:rsidR="00A754C8">
          <w:rPr>
            <w:noProof/>
            <w:webHidden/>
          </w:rPr>
          <w:fldChar w:fldCharType="separate"/>
        </w:r>
        <w:r w:rsidR="001A19B9">
          <w:rPr>
            <w:noProof/>
            <w:webHidden/>
          </w:rPr>
          <w:t>3</w:t>
        </w:r>
        <w:r w:rsidR="00A754C8">
          <w:rPr>
            <w:noProof/>
            <w:webHidden/>
          </w:rPr>
          <w:fldChar w:fldCharType="end"/>
        </w:r>
      </w:hyperlink>
    </w:p>
    <w:p w14:paraId="2680047E" w14:textId="77777777" w:rsidR="00A754C8" w:rsidRDefault="00BB432C">
      <w:pPr>
        <w:pStyle w:val="Tabladeilustraciones"/>
        <w:tabs>
          <w:tab w:val="right" w:leader="dot" w:pos="8494"/>
        </w:tabs>
        <w:rPr>
          <w:rFonts w:asciiTheme="minorHAnsi" w:eastAsiaTheme="minorEastAsia" w:hAnsiTheme="minorHAnsi" w:cstheme="minorBidi"/>
          <w:noProof/>
          <w:sz w:val="22"/>
          <w:szCs w:val="22"/>
        </w:rPr>
      </w:pPr>
      <w:hyperlink w:anchor="_Toc485802808" w:history="1">
        <w:r w:rsidR="00A754C8" w:rsidRPr="00641000">
          <w:rPr>
            <w:rStyle w:val="Hipervnculo"/>
            <w:noProof/>
          </w:rPr>
          <w:t>Tabla 1</w:t>
        </w:r>
        <w:r w:rsidR="00A754C8" w:rsidRPr="00641000">
          <w:rPr>
            <w:rStyle w:val="Hipervnculo"/>
            <w:noProof/>
          </w:rPr>
          <w:noBreakHyphen/>
          <w:t>2: Matriz de Confusión con Desequilibrio de Clases</w:t>
        </w:r>
        <w:r w:rsidR="00A754C8">
          <w:rPr>
            <w:noProof/>
            <w:webHidden/>
          </w:rPr>
          <w:tab/>
        </w:r>
        <w:r w:rsidR="00A754C8">
          <w:rPr>
            <w:noProof/>
            <w:webHidden/>
          </w:rPr>
          <w:fldChar w:fldCharType="begin"/>
        </w:r>
        <w:r w:rsidR="00A754C8">
          <w:rPr>
            <w:noProof/>
            <w:webHidden/>
          </w:rPr>
          <w:instrText xml:space="preserve"> PAGEREF _Toc485802808 \h </w:instrText>
        </w:r>
        <w:r w:rsidR="00A754C8">
          <w:rPr>
            <w:noProof/>
            <w:webHidden/>
          </w:rPr>
        </w:r>
        <w:r w:rsidR="00A754C8">
          <w:rPr>
            <w:noProof/>
            <w:webHidden/>
          </w:rPr>
          <w:fldChar w:fldCharType="separate"/>
        </w:r>
        <w:r w:rsidR="001A19B9">
          <w:rPr>
            <w:noProof/>
            <w:webHidden/>
          </w:rPr>
          <w:t>4</w:t>
        </w:r>
        <w:r w:rsidR="00A754C8">
          <w:rPr>
            <w:noProof/>
            <w:webHidden/>
          </w:rPr>
          <w:fldChar w:fldCharType="end"/>
        </w:r>
      </w:hyperlink>
    </w:p>
    <w:p w14:paraId="18390AD3" w14:textId="77777777" w:rsidR="00A754C8" w:rsidRDefault="00BB432C">
      <w:pPr>
        <w:pStyle w:val="Tabladeilustraciones"/>
        <w:tabs>
          <w:tab w:val="right" w:leader="dot" w:pos="8494"/>
        </w:tabs>
        <w:rPr>
          <w:rFonts w:asciiTheme="minorHAnsi" w:eastAsiaTheme="minorEastAsia" w:hAnsiTheme="minorHAnsi" w:cstheme="minorBidi"/>
          <w:noProof/>
          <w:sz w:val="22"/>
          <w:szCs w:val="22"/>
        </w:rPr>
      </w:pPr>
      <w:hyperlink w:anchor="_Toc485802809" w:history="1">
        <w:r w:rsidR="00A754C8" w:rsidRPr="00641000">
          <w:rPr>
            <w:rStyle w:val="Hipervnculo"/>
            <w:noProof/>
          </w:rPr>
          <w:t>Tabla 1</w:t>
        </w:r>
        <w:r w:rsidR="00A754C8" w:rsidRPr="00641000">
          <w:rPr>
            <w:rStyle w:val="Hipervnculo"/>
            <w:noProof/>
          </w:rPr>
          <w:noBreakHyphen/>
          <w:t>3: Matriz de Confusión del Conjunto Inicial</w:t>
        </w:r>
        <w:r w:rsidR="00A754C8">
          <w:rPr>
            <w:noProof/>
            <w:webHidden/>
          </w:rPr>
          <w:tab/>
        </w:r>
        <w:r w:rsidR="00A754C8">
          <w:rPr>
            <w:noProof/>
            <w:webHidden/>
          </w:rPr>
          <w:fldChar w:fldCharType="begin"/>
        </w:r>
        <w:r w:rsidR="00A754C8">
          <w:rPr>
            <w:noProof/>
            <w:webHidden/>
          </w:rPr>
          <w:instrText xml:space="preserve"> PAGEREF _Toc485802809 \h </w:instrText>
        </w:r>
        <w:r w:rsidR="00A754C8">
          <w:rPr>
            <w:noProof/>
            <w:webHidden/>
          </w:rPr>
        </w:r>
        <w:r w:rsidR="00A754C8">
          <w:rPr>
            <w:noProof/>
            <w:webHidden/>
          </w:rPr>
          <w:fldChar w:fldCharType="separate"/>
        </w:r>
        <w:r w:rsidR="001A19B9">
          <w:rPr>
            <w:noProof/>
            <w:webHidden/>
          </w:rPr>
          <w:t>7</w:t>
        </w:r>
        <w:r w:rsidR="00A754C8">
          <w:rPr>
            <w:noProof/>
            <w:webHidden/>
          </w:rPr>
          <w:fldChar w:fldCharType="end"/>
        </w:r>
      </w:hyperlink>
    </w:p>
    <w:p w14:paraId="5F610B34" w14:textId="77777777" w:rsidR="00A754C8" w:rsidRDefault="00BB432C">
      <w:pPr>
        <w:pStyle w:val="Tabladeilustraciones"/>
        <w:tabs>
          <w:tab w:val="right" w:leader="dot" w:pos="8494"/>
        </w:tabs>
        <w:rPr>
          <w:rFonts w:asciiTheme="minorHAnsi" w:eastAsiaTheme="minorEastAsia" w:hAnsiTheme="minorHAnsi" w:cstheme="minorBidi"/>
          <w:noProof/>
          <w:sz w:val="22"/>
          <w:szCs w:val="22"/>
        </w:rPr>
      </w:pPr>
      <w:hyperlink w:anchor="_Toc485802810" w:history="1">
        <w:r w:rsidR="00A754C8" w:rsidRPr="00641000">
          <w:rPr>
            <w:rStyle w:val="Hipervnculo"/>
            <w:noProof/>
          </w:rPr>
          <w:t>Tabla 4</w:t>
        </w:r>
        <w:r w:rsidR="00A754C8" w:rsidRPr="00641000">
          <w:rPr>
            <w:rStyle w:val="Hipervnculo"/>
            <w:noProof/>
          </w:rPr>
          <w:noBreakHyphen/>
          <w:t>1: Correspondencia de Semántica y Símbolo</w:t>
        </w:r>
        <w:r w:rsidR="00A754C8">
          <w:rPr>
            <w:noProof/>
            <w:webHidden/>
          </w:rPr>
          <w:tab/>
        </w:r>
        <w:r w:rsidR="00A754C8">
          <w:rPr>
            <w:noProof/>
            <w:webHidden/>
          </w:rPr>
          <w:fldChar w:fldCharType="begin"/>
        </w:r>
        <w:r w:rsidR="00A754C8">
          <w:rPr>
            <w:noProof/>
            <w:webHidden/>
          </w:rPr>
          <w:instrText xml:space="preserve"> PAGEREF _Toc485802810 \h </w:instrText>
        </w:r>
        <w:r w:rsidR="00A754C8">
          <w:rPr>
            <w:noProof/>
            <w:webHidden/>
          </w:rPr>
        </w:r>
        <w:r w:rsidR="00A754C8">
          <w:rPr>
            <w:noProof/>
            <w:webHidden/>
          </w:rPr>
          <w:fldChar w:fldCharType="separate"/>
        </w:r>
        <w:r w:rsidR="001A19B9">
          <w:rPr>
            <w:noProof/>
            <w:webHidden/>
          </w:rPr>
          <w:t>23</w:t>
        </w:r>
        <w:r w:rsidR="00A754C8">
          <w:rPr>
            <w:noProof/>
            <w:webHidden/>
          </w:rPr>
          <w:fldChar w:fldCharType="end"/>
        </w:r>
      </w:hyperlink>
    </w:p>
    <w:p w14:paraId="28F7BFD4" w14:textId="77777777" w:rsidR="00A754C8" w:rsidRDefault="00BB432C">
      <w:pPr>
        <w:pStyle w:val="Tabladeilustraciones"/>
        <w:tabs>
          <w:tab w:val="right" w:leader="dot" w:pos="8494"/>
        </w:tabs>
        <w:rPr>
          <w:rFonts w:asciiTheme="minorHAnsi" w:eastAsiaTheme="minorEastAsia" w:hAnsiTheme="minorHAnsi" w:cstheme="minorBidi"/>
          <w:noProof/>
          <w:sz w:val="22"/>
          <w:szCs w:val="22"/>
        </w:rPr>
      </w:pPr>
      <w:hyperlink w:anchor="_Toc485802811" w:history="1">
        <w:r w:rsidR="00A754C8" w:rsidRPr="00641000">
          <w:rPr>
            <w:rStyle w:val="Hipervnculo"/>
            <w:noProof/>
          </w:rPr>
          <w:t>Tabla 4</w:t>
        </w:r>
        <w:r w:rsidR="00A754C8" w:rsidRPr="00641000">
          <w:rPr>
            <w:rStyle w:val="Hipervnculo"/>
            <w:noProof/>
          </w:rPr>
          <w:noBreakHyphen/>
          <w:t>2: Relación de Sufijos y Clases de Palabras</w:t>
        </w:r>
        <w:r w:rsidR="00A754C8">
          <w:rPr>
            <w:noProof/>
            <w:webHidden/>
          </w:rPr>
          <w:tab/>
        </w:r>
        <w:r w:rsidR="00A754C8">
          <w:rPr>
            <w:noProof/>
            <w:webHidden/>
          </w:rPr>
          <w:fldChar w:fldCharType="begin"/>
        </w:r>
        <w:r w:rsidR="00A754C8">
          <w:rPr>
            <w:noProof/>
            <w:webHidden/>
          </w:rPr>
          <w:instrText xml:space="preserve"> PAGEREF _Toc485802811 \h </w:instrText>
        </w:r>
        <w:r w:rsidR="00A754C8">
          <w:rPr>
            <w:noProof/>
            <w:webHidden/>
          </w:rPr>
        </w:r>
        <w:r w:rsidR="00A754C8">
          <w:rPr>
            <w:noProof/>
            <w:webHidden/>
          </w:rPr>
          <w:fldChar w:fldCharType="separate"/>
        </w:r>
        <w:r w:rsidR="001A19B9">
          <w:rPr>
            <w:noProof/>
            <w:webHidden/>
          </w:rPr>
          <w:t>24</w:t>
        </w:r>
        <w:r w:rsidR="00A754C8">
          <w:rPr>
            <w:noProof/>
            <w:webHidden/>
          </w:rPr>
          <w:fldChar w:fldCharType="end"/>
        </w:r>
      </w:hyperlink>
    </w:p>
    <w:p w14:paraId="4386FE1C" w14:textId="77777777" w:rsidR="00A754C8" w:rsidRDefault="00BB432C">
      <w:pPr>
        <w:pStyle w:val="Tabladeilustraciones"/>
        <w:tabs>
          <w:tab w:val="right" w:leader="dot" w:pos="8494"/>
        </w:tabs>
        <w:rPr>
          <w:rFonts w:asciiTheme="minorHAnsi" w:eastAsiaTheme="minorEastAsia" w:hAnsiTheme="minorHAnsi" w:cstheme="minorBidi"/>
          <w:noProof/>
          <w:sz w:val="22"/>
          <w:szCs w:val="22"/>
        </w:rPr>
      </w:pPr>
      <w:hyperlink w:anchor="_Toc485802812" w:history="1">
        <w:r w:rsidR="00A754C8" w:rsidRPr="00641000">
          <w:rPr>
            <w:rStyle w:val="Hipervnculo"/>
            <w:noProof/>
          </w:rPr>
          <w:t>Tabla 5</w:t>
        </w:r>
        <w:r w:rsidR="00A754C8" w:rsidRPr="00641000">
          <w:rPr>
            <w:rStyle w:val="Hipervnculo"/>
            <w:noProof/>
          </w:rPr>
          <w:noBreakHyphen/>
          <w:t>1: Comparativa de tasa de error frente a profundidad</w:t>
        </w:r>
        <w:r w:rsidR="00A754C8">
          <w:rPr>
            <w:noProof/>
            <w:webHidden/>
          </w:rPr>
          <w:tab/>
        </w:r>
        <w:r w:rsidR="00A754C8">
          <w:rPr>
            <w:noProof/>
            <w:webHidden/>
          </w:rPr>
          <w:fldChar w:fldCharType="begin"/>
        </w:r>
        <w:r w:rsidR="00A754C8">
          <w:rPr>
            <w:noProof/>
            <w:webHidden/>
          </w:rPr>
          <w:instrText xml:space="preserve"> PAGEREF _Toc485802812 \h </w:instrText>
        </w:r>
        <w:r w:rsidR="00A754C8">
          <w:rPr>
            <w:noProof/>
            <w:webHidden/>
          </w:rPr>
        </w:r>
        <w:r w:rsidR="00A754C8">
          <w:rPr>
            <w:noProof/>
            <w:webHidden/>
          </w:rPr>
          <w:fldChar w:fldCharType="separate"/>
        </w:r>
        <w:r w:rsidR="001A19B9">
          <w:rPr>
            <w:noProof/>
            <w:webHidden/>
          </w:rPr>
          <w:t>31</w:t>
        </w:r>
        <w:r w:rsidR="00A754C8">
          <w:rPr>
            <w:noProof/>
            <w:webHidden/>
          </w:rPr>
          <w:fldChar w:fldCharType="end"/>
        </w:r>
      </w:hyperlink>
    </w:p>
    <w:p w14:paraId="2CCF46B3" w14:textId="77777777" w:rsidR="00A754C8" w:rsidRDefault="00BB432C">
      <w:pPr>
        <w:pStyle w:val="Tabladeilustraciones"/>
        <w:tabs>
          <w:tab w:val="right" w:leader="dot" w:pos="8494"/>
        </w:tabs>
        <w:rPr>
          <w:rFonts w:asciiTheme="minorHAnsi" w:eastAsiaTheme="minorEastAsia" w:hAnsiTheme="minorHAnsi" w:cstheme="minorBidi"/>
          <w:noProof/>
          <w:sz w:val="22"/>
          <w:szCs w:val="22"/>
        </w:rPr>
      </w:pPr>
      <w:hyperlink w:anchor="_Toc485802813" w:history="1">
        <w:r w:rsidR="00A754C8" w:rsidRPr="00641000">
          <w:rPr>
            <w:rStyle w:val="Hipervnculo"/>
            <w:noProof/>
          </w:rPr>
          <w:t>Tabla 5</w:t>
        </w:r>
        <w:r w:rsidR="00A754C8" w:rsidRPr="00641000">
          <w:rPr>
            <w:rStyle w:val="Hipervnculo"/>
            <w:noProof/>
          </w:rPr>
          <w:noBreakHyphen/>
          <w:t>2: Comparación de exactitud con bigramas respecto a la profundidad</w:t>
        </w:r>
        <w:r w:rsidR="00A754C8">
          <w:rPr>
            <w:noProof/>
            <w:webHidden/>
          </w:rPr>
          <w:tab/>
        </w:r>
        <w:r w:rsidR="00A754C8">
          <w:rPr>
            <w:noProof/>
            <w:webHidden/>
          </w:rPr>
          <w:fldChar w:fldCharType="begin"/>
        </w:r>
        <w:r w:rsidR="00A754C8">
          <w:rPr>
            <w:noProof/>
            <w:webHidden/>
          </w:rPr>
          <w:instrText xml:space="preserve"> PAGEREF _Toc485802813 \h </w:instrText>
        </w:r>
        <w:r w:rsidR="00A754C8">
          <w:rPr>
            <w:noProof/>
            <w:webHidden/>
          </w:rPr>
        </w:r>
        <w:r w:rsidR="00A754C8">
          <w:rPr>
            <w:noProof/>
            <w:webHidden/>
          </w:rPr>
          <w:fldChar w:fldCharType="separate"/>
        </w:r>
        <w:r w:rsidR="001A19B9">
          <w:rPr>
            <w:noProof/>
            <w:webHidden/>
          </w:rPr>
          <w:t>32</w:t>
        </w:r>
        <w:r w:rsidR="00A754C8">
          <w:rPr>
            <w:noProof/>
            <w:webHidden/>
          </w:rPr>
          <w:fldChar w:fldCharType="end"/>
        </w:r>
      </w:hyperlink>
    </w:p>
    <w:p w14:paraId="26D8024B" w14:textId="77777777" w:rsidR="00A754C8" w:rsidRDefault="00BB432C">
      <w:pPr>
        <w:pStyle w:val="Tabladeilustraciones"/>
        <w:tabs>
          <w:tab w:val="right" w:leader="dot" w:pos="8494"/>
        </w:tabs>
        <w:rPr>
          <w:rFonts w:asciiTheme="minorHAnsi" w:eastAsiaTheme="minorEastAsia" w:hAnsiTheme="minorHAnsi" w:cstheme="minorBidi"/>
          <w:noProof/>
          <w:sz w:val="22"/>
          <w:szCs w:val="22"/>
        </w:rPr>
      </w:pPr>
      <w:hyperlink w:anchor="_Toc485802814" w:history="1">
        <w:r w:rsidR="00A754C8" w:rsidRPr="00641000">
          <w:rPr>
            <w:rStyle w:val="Hipervnculo"/>
            <w:noProof/>
          </w:rPr>
          <w:t>Tabla 5</w:t>
        </w:r>
        <w:r w:rsidR="00A754C8" w:rsidRPr="00641000">
          <w:rPr>
            <w:rStyle w:val="Hipervnculo"/>
            <w:noProof/>
          </w:rPr>
          <w:noBreakHyphen/>
          <w:t>3: Tasa de error de K-NN por vecinos</w:t>
        </w:r>
        <w:r w:rsidR="00A754C8">
          <w:rPr>
            <w:noProof/>
            <w:webHidden/>
          </w:rPr>
          <w:tab/>
        </w:r>
        <w:r w:rsidR="00A754C8">
          <w:rPr>
            <w:noProof/>
            <w:webHidden/>
          </w:rPr>
          <w:fldChar w:fldCharType="begin"/>
        </w:r>
        <w:r w:rsidR="00A754C8">
          <w:rPr>
            <w:noProof/>
            <w:webHidden/>
          </w:rPr>
          <w:instrText xml:space="preserve"> PAGEREF _Toc485802814 \h </w:instrText>
        </w:r>
        <w:r w:rsidR="00A754C8">
          <w:rPr>
            <w:noProof/>
            <w:webHidden/>
          </w:rPr>
        </w:r>
        <w:r w:rsidR="00A754C8">
          <w:rPr>
            <w:noProof/>
            <w:webHidden/>
          </w:rPr>
          <w:fldChar w:fldCharType="separate"/>
        </w:r>
        <w:r w:rsidR="001A19B9">
          <w:rPr>
            <w:noProof/>
            <w:webHidden/>
          </w:rPr>
          <w:t>34</w:t>
        </w:r>
        <w:r w:rsidR="00A754C8">
          <w:rPr>
            <w:noProof/>
            <w:webHidden/>
          </w:rPr>
          <w:fldChar w:fldCharType="end"/>
        </w:r>
      </w:hyperlink>
    </w:p>
    <w:p w14:paraId="47DCB2BD" w14:textId="77777777" w:rsidR="00A754C8" w:rsidRDefault="00BB432C">
      <w:pPr>
        <w:pStyle w:val="Tabladeilustraciones"/>
        <w:tabs>
          <w:tab w:val="right" w:leader="dot" w:pos="8494"/>
        </w:tabs>
        <w:rPr>
          <w:rFonts w:asciiTheme="minorHAnsi" w:eastAsiaTheme="minorEastAsia" w:hAnsiTheme="minorHAnsi" w:cstheme="minorBidi"/>
          <w:noProof/>
          <w:sz w:val="22"/>
          <w:szCs w:val="22"/>
        </w:rPr>
      </w:pPr>
      <w:hyperlink w:anchor="_Toc485802815" w:history="1">
        <w:r w:rsidR="00A754C8" w:rsidRPr="00641000">
          <w:rPr>
            <w:rStyle w:val="Hipervnculo"/>
            <w:noProof/>
          </w:rPr>
          <w:t>Tabla 5</w:t>
        </w:r>
        <w:r w:rsidR="00A754C8" w:rsidRPr="00641000">
          <w:rPr>
            <w:rStyle w:val="Hipervnculo"/>
            <w:noProof/>
          </w:rPr>
          <w:noBreakHyphen/>
          <w:t>4: Tasa de error de K-NN (distancia coseno)</w:t>
        </w:r>
        <w:r w:rsidR="00A754C8">
          <w:rPr>
            <w:noProof/>
            <w:webHidden/>
          </w:rPr>
          <w:tab/>
        </w:r>
        <w:r w:rsidR="00A754C8">
          <w:rPr>
            <w:noProof/>
            <w:webHidden/>
          </w:rPr>
          <w:fldChar w:fldCharType="begin"/>
        </w:r>
        <w:r w:rsidR="00A754C8">
          <w:rPr>
            <w:noProof/>
            <w:webHidden/>
          </w:rPr>
          <w:instrText xml:space="preserve"> PAGEREF _Toc485802815 \h </w:instrText>
        </w:r>
        <w:r w:rsidR="00A754C8">
          <w:rPr>
            <w:noProof/>
            <w:webHidden/>
          </w:rPr>
        </w:r>
        <w:r w:rsidR="00A754C8">
          <w:rPr>
            <w:noProof/>
            <w:webHidden/>
          </w:rPr>
          <w:fldChar w:fldCharType="separate"/>
        </w:r>
        <w:r w:rsidR="001A19B9">
          <w:rPr>
            <w:noProof/>
            <w:webHidden/>
          </w:rPr>
          <w:t>35</w:t>
        </w:r>
        <w:r w:rsidR="00A754C8">
          <w:rPr>
            <w:noProof/>
            <w:webHidden/>
          </w:rPr>
          <w:fldChar w:fldCharType="end"/>
        </w:r>
      </w:hyperlink>
    </w:p>
    <w:p w14:paraId="78C1DF0A" w14:textId="77777777" w:rsidR="00A754C8" w:rsidRDefault="00BB432C">
      <w:pPr>
        <w:pStyle w:val="Tabladeilustraciones"/>
        <w:tabs>
          <w:tab w:val="right" w:leader="dot" w:pos="8494"/>
        </w:tabs>
        <w:rPr>
          <w:rFonts w:asciiTheme="minorHAnsi" w:eastAsiaTheme="minorEastAsia" w:hAnsiTheme="minorHAnsi" w:cstheme="minorBidi"/>
          <w:noProof/>
          <w:sz w:val="22"/>
          <w:szCs w:val="22"/>
        </w:rPr>
      </w:pPr>
      <w:hyperlink w:anchor="_Toc485802816" w:history="1">
        <w:r w:rsidR="00A754C8" w:rsidRPr="00641000">
          <w:rPr>
            <w:rStyle w:val="Hipervnculo"/>
            <w:noProof/>
          </w:rPr>
          <w:t>Tabla 0</w:t>
        </w:r>
        <w:r w:rsidR="00A754C8" w:rsidRPr="00641000">
          <w:rPr>
            <w:rStyle w:val="Hipervnculo"/>
            <w:noProof/>
          </w:rPr>
          <w:noBreakHyphen/>
          <w:t>1Métrica ROC frente a Métrica Convencional</w:t>
        </w:r>
        <w:r w:rsidR="00A754C8">
          <w:rPr>
            <w:noProof/>
            <w:webHidden/>
          </w:rPr>
          <w:tab/>
        </w:r>
        <w:r w:rsidR="00A754C8">
          <w:rPr>
            <w:noProof/>
            <w:webHidden/>
          </w:rPr>
          <w:fldChar w:fldCharType="begin"/>
        </w:r>
        <w:r w:rsidR="00A754C8">
          <w:rPr>
            <w:noProof/>
            <w:webHidden/>
          </w:rPr>
          <w:instrText xml:space="preserve"> PAGEREF _Toc485802816 \h </w:instrText>
        </w:r>
        <w:r w:rsidR="00A754C8">
          <w:rPr>
            <w:noProof/>
            <w:webHidden/>
          </w:rPr>
        </w:r>
        <w:r w:rsidR="00A754C8">
          <w:rPr>
            <w:noProof/>
            <w:webHidden/>
          </w:rPr>
          <w:fldChar w:fldCharType="separate"/>
        </w:r>
        <w:r w:rsidR="001A19B9">
          <w:rPr>
            <w:noProof/>
            <w:webHidden/>
          </w:rPr>
          <w:t>52</w:t>
        </w:r>
        <w:r w:rsidR="00A754C8">
          <w:rPr>
            <w:noProof/>
            <w:webHidden/>
          </w:rPr>
          <w:fldChar w:fldCharType="end"/>
        </w:r>
      </w:hyperlink>
    </w:p>
    <w:p w14:paraId="40966F6E" w14:textId="77777777" w:rsidR="00A754C8" w:rsidRDefault="00BB432C">
      <w:pPr>
        <w:pStyle w:val="Tabladeilustraciones"/>
        <w:tabs>
          <w:tab w:val="right" w:leader="dot" w:pos="8494"/>
        </w:tabs>
        <w:rPr>
          <w:rFonts w:asciiTheme="minorHAnsi" w:eastAsiaTheme="minorEastAsia" w:hAnsiTheme="minorHAnsi" w:cstheme="minorBidi"/>
          <w:noProof/>
          <w:sz w:val="22"/>
          <w:szCs w:val="22"/>
        </w:rPr>
      </w:pPr>
      <w:hyperlink w:anchor="_Toc485802817" w:history="1">
        <w:r w:rsidR="00A754C8" w:rsidRPr="00641000">
          <w:rPr>
            <w:rStyle w:val="Hipervnculo"/>
            <w:noProof/>
          </w:rPr>
          <w:t>Tabla 0</w:t>
        </w:r>
        <w:r w:rsidR="00A754C8" w:rsidRPr="00641000">
          <w:rPr>
            <w:rStyle w:val="Hipervnculo"/>
            <w:noProof/>
          </w:rPr>
          <w:noBreakHyphen/>
          <w:t>2: Matriz de Confusión del Conjunto Inicial</w:t>
        </w:r>
        <w:r w:rsidR="00A754C8">
          <w:rPr>
            <w:noProof/>
            <w:webHidden/>
          </w:rPr>
          <w:tab/>
        </w:r>
        <w:r w:rsidR="00A754C8">
          <w:rPr>
            <w:noProof/>
            <w:webHidden/>
          </w:rPr>
          <w:fldChar w:fldCharType="begin"/>
        </w:r>
        <w:r w:rsidR="00A754C8">
          <w:rPr>
            <w:noProof/>
            <w:webHidden/>
          </w:rPr>
          <w:instrText xml:space="preserve"> PAGEREF _Toc485802817 \h </w:instrText>
        </w:r>
        <w:r w:rsidR="00A754C8">
          <w:rPr>
            <w:noProof/>
            <w:webHidden/>
          </w:rPr>
        </w:r>
        <w:r w:rsidR="00A754C8">
          <w:rPr>
            <w:noProof/>
            <w:webHidden/>
          </w:rPr>
          <w:fldChar w:fldCharType="separate"/>
        </w:r>
        <w:r w:rsidR="001A19B9">
          <w:rPr>
            <w:noProof/>
            <w:webHidden/>
          </w:rPr>
          <w:t>53</w:t>
        </w:r>
        <w:r w:rsidR="00A754C8">
          <w:rPr>
            <w:noProof/>
            <w:webHidden/>
          </w:rPr>
          <w:fldChar w:fldCharType="end"/>
        </w:r>
      </w:hyperlink>
    </w:p>
    <w:p w14:paraId="663D9EE8" w14:textId="77777777" w:rsidR="00A754C8" w:rsidRDefault="00BB432C">
      <w:pPr>
        <w:pStyle w:val="Tabladeilustraciones"/>
        <w:tabs>
          <w:tab w:val="right" w:leader="dot" w:pos="8494"/>
        </w:tabs>
        <w:rPr>
          <w:rFonts w:asciiTheme="minorHAnsi" w:eastAsiaTheme="minorEastAsia" w:hAnsiTheme="minorHAnsi" w:cstheme="minorBidi"/>
          <w:noProof/>
          <w:sz w:val="22"/>
          <w:szCs w:val="22"/>
        </w:rPr>
      </w:pPr>
      <w:hyperlink w:anchor="_Toc485802818" w:history="1">
        <w:r w:rsidR="00A754C8" w:rsidRPr="00641000">
          <w:rPr>
            <w:rStyle w:val="Hipervnculo"/>
            <w:noProof/>
          </w:rPr>
          <w:t>Tabla 0</w:t>
        </w:r>
        <w:r w:rsidR="00A754C8" w:rsidRPr="00641000">
          <w:rPr>
            <w:rStyle w:val="Hipervnculo"/>
            <w:noProof/>
          </w:rPr>
          <w:noBreakHyphen/>
          <w:t>3: matriz de confusión.</w:t>
        </w:r>
        <w:r w:rsidR="00A754C8">
          <w:rPr>
            <w:noProof/>
            <w:webHidden/>
          </w:rPr>
          <w:tab/>
        </w:r>
        <w:r w:rsidR="00A754C8">
          <w:rPr>
            <w:noProof/>
            <w:webHidden/>
          </w:rPr>
          <w:fldChar w:fldCharType="begin"/>
        </w:r>
        <w:r w:rsidR="00A754C8">
          <w:rPr>
            <w:noProof/>
            <w:webHidden/>
          </w:rPr>
          <w:instrText xml:space="preserve"> PAGEREF _Toc485802818 \h </w:instrText>
        </w:r>
        <w:r w:rsidR="00A754C8">
          <w:rPr>
            <w:noProof/>
            <w:webHidden/>
          </w:rPr>
        </w:r>
        <w:r w:rsidR="00A754C8">
          <w:rPr>
            <w:noProof/>
            <w:webHidden/>
          </w:rPr>
          <w:fldChar w:fldCharType="separate"/>
        </w:r>
        <w:r w:rsidR="001A19B9">
          <w:rPr>
            <w:noProof/>
            <w:webHidden/>
          </w:rPr>
          <w:t>54</w:t>
        </w:r>
        <w:r w:rsidR="00A754C8">
          <w:rPr>
            <w:noProof/>
            <w:webHidden/>
          </w:rPr>
          <w:fldChar w:fldCharType="end"/>
        </w:r>
      </w:hyperlink>
    </w:p>
    <w:p w14:paraId="65062337" w14:textId="77777777" w:rsidR="00A754C8" w:rsidRDefault="00BB432C">
      <w:pPr>
        <w:pStyle w:val="Tabladeilustraciones"/>
        <w:tabs>
          <w:tab w:val="right" w:leader="dot" w:pos="8494"/>
        </w:tabs>
        <w:rPr>
          <w:rFonts w:asciiTheme="minorHAnsi" w:eastAsiaTheme="minorEastAsia" w:hAnsiTheme="minorHAnsi" w:cstheme="minorBidi"/>
          <w:noProof/>
          <w:sz w:val="22"/>
          <w:szCs w:val="22"/>
        </w:rPr>
      </w:pPr>
      <w:hyperlink w:anchor="_Toc485802819" w:history="1">
        <w:r w:rsidR="00A754C8" w:rsidRPr="00641000">
          <w:rPr>
            <w:rStyle w:val="Hipervnculo"/>
            <w:noProof/>
          </w:rPr>
          <w:t>Tabla 0</w:t>
        </w:r>
        <w:r w:rsidR="00A754C8" w:rsidRPr="00641000">
          <w:rPr>
            <w:rStyle w:val="Hipervnculo"/>
            <w:noProof/>
          </w:rPr>
          <w:noBreakHyphen/>
          <w:t>4: Comparación de Umbrales</w:t>
        </w:r>
        <w:r w:rsidR="00A754C8">
          <w:rPr>
            <w:noProof/>
            <w:webHidden/>
          </w:rPr>
          <w:tab/>
        </w:r>
        <w:r w:rsidR="00A754C8">
          <w:rPr>
            <w:noProof/>
            <w:webHidden/>
          </w:rPr>
          <w:fldChar w:fldCharType="begin"/>
        </w:r>
        <w:r w:rsidR="00A754C8">
          <w:rPr>
            <w:noProof/>
            <w:webHidden/>
          </w:rPr>
          <w:instrText xml:space="preserve"> PAGEREF _Toc485802819 \h </w:instrText>
        </w:r>
        <w:r w:rsidR="00A754C8">
          <w:rPr>
            <w:noProof/>
            <w:webHidden/>
          </w:rPr>
        </w:r>
        <w:r w:rsidR="00A754C8">
          <w:rPr>
            <w:noProof/>
            <w:webHidden/>
          </w:rPr>
          <w:fldChar w:fldCharType="separate"/>
        </w:r>
        <w:r w:rsidR="001A19B9">
          <w:rPr>
            <w:noProof/>
            <w:webHidden/>
          </w:rPr>
          <w:t>60</w:t>
        </w:r>
        <w:r w:rsidR="00A754C8">
          <w:rPr>
            <w:noProof/>
            <w:webHidden/>
          </w:rPr>
          <w:fldChar w:fldCharType="end"/>
        </w:r>
      </w:hyperlink>
    </w:p>
    <w:p w14:paraId="142C9378" w14:textId="77777777" w:rsidR="00262F95" w:rsidRPr="00F72C4B" w:rsidRDefault="000F51A0" w:rsidP="00F72C4B">
      <w:pPr>
        <w:pStyle w:val="Ttulo1"/>
        <w:numPr>
          <w:ilvl w:val="0"/>
          <w:numId w:val="0"/>
        </w:numPr>
        <w:ind w:left="432" w:hanging="432"/>
        <w:sectPr w:rsidR="00262F95" w:rsidRPr="00F72C4B" w:rsidSect="00627C87">
          <w:pgSz w:w="11906" w:h="16838"/>
          <w:pgMar w:top="1417" w:right="1701" w:bottom="1417" w:left="1701" w:header="708" w:footer="708" w:gutter="0"/>
          <w:cols w:space="708"/>
          <w:docGrid w:linePitch="360"/>
        </w:sectPr>
      </w:pPr>
      <w:r>
        <w:fldChar w:fldCharType="end"/>
      </w:r>
      <w:r w:rsidR="00E03D6D" w:rsidRPr="00F72C4B">
        <w:br w:type="page"/>
      </w:r>
    </w:p>
    <w:p w14:paraId="75231A67" w14:textId="1C3BDD8C" w:rsidR="001A19B9" w:rsidRDefault="001A19B9" w:rsidP="001A19B9">
      <w:pPr>
        <w:pStyle w:val="Ttulo1"/>
        <w:numPr>
          <w:ilvl w:val="0"/>
          <w:numId w:val="0"/>
        </w:numPr>
        <w:jc w:val="right"/>
        <w:rPr>
          <w:sz w:val="144"/>
          <w:szCs w:val="144"/>
        </w:rPr>
      </w:pPr>
      <w:bookmarkStart w:id="24" w:name="_Toc485796032"/>
      <w:r>
        <w:rPr>
          <w:sz w:val="144"/>
          <w:szCs w:val="144"/>
        </w:rPr>
        <w:lastRenderedPageBreak/>
        <w:t>1</w:t>
      </w:r>
    </w:p>
    <w:p w14:paraId="4DE318D1" w14:textId="77777777" w:rsidR="001A19B9" w:rsidRPr="001A19B9" w:rsidRDefault="001A19B9" w:rsidP="001A19B9"/>
    <w:p w14:paraId="7456ADC0" w14:textId="2EBA1D2A" w:rsidR="00E03D6D" w:rsidRDefault="0044485D" w:rsidP="006457AD">
      <w:pPr>
        <w:pStyle w:val="Ttulo1"/>
        <w:numPr>
          <w:ilvl w:val="0"/>
          <w:numId w:val="7"/>
        </w:numPr>
        <w:ind w:left="431" w:hanging="431"/>
      </w:pPr>
      <w:r w:rsidRPr="0044485D">
        <w:t>Introducción</w:t>
      </w:r>
      <w:bookmarkEnd w:id="24"/>
      <w:r w:rsidR="009C7AFF">
        <w:t xml:space="preserve"> </w:t>
      </w:r>
    </w:p>
    <w:p w14:paraId="3C548F5E" w14:textId="77777777" w:rsidR="006659FB" w:rsidRDefault="006659FB" w:rsidP="00A16FE8">
      <w:r>
        <w:t xml:space="preserve">Los </w:t>
      </w:r>
      <w:r w:rsidRPr="006659FB">
        <w:rPr>
          <w:i/>
        </w:rPr>
        <w:t>delitos de odio</w:t>
      </w:r>
      <w:r w:rsidR="000F51A0">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0F51A0">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14:paraId="130CE34A" w14:textId="77777777" w:rsidR="005C7EC6" w:rsidRPr="005C7EC6" w:rsidRDefault="005C7EC6" w:rsidP="00A16FE8">
      <w:r>
        <w:t>Los atributos principales que definen el grupo de pertenencia d</w:t>
      </w:r>
      <w:r w:rsidR="003D49E1">
        <w:t>e la víctima suelen ser el sexo</w:t>
      </w:r>
      <w:r>
        <w:t>, la etnicidad</w:t>
      </w:r>
      <w:r w:rsidR="000F51A0">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0F51A0">
        <w:fldChar w:fldCharType="end"/>
      </w:r>
      <w:r>
        <w:t xml:space="preserve"> o raza, la nacionalidad, el idioma, la orientación</w:t>
      </w:r>
      <w:r w:rsidR="000F51A0">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0F51A0">
        <w:fldChar w:fldCharType="end"/>
      </w:r>
      <w:r>
        <w:t xml:space="preserve"> sexual</w:t>
      </w:r>
      <w:r w:rsidR="000F51A0">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0F51A0">
        <w:fldChar w:fldCharType="end"/>
      </w:r>
      <w:r>
        <w:t>, la religión, la discapacidad, la apariencia física o la identidad de género</w:t>
      </w:r>
      <w:r w:rsidR="000F51A0">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0F51A0">
        <w:fldChar w:fldCharType="end"/>
      </w:r>
      <w:r>
        <w:t xml:space="preserve">, entre otros. </w:t>
      </w:r>
    </w:p>
    <w:p w14:paraId="70785510" w14:textId="2FE9D0B4" w:rsidR="006659FB" w:rsidRDefault="006659FB" w:rsidP="00A16FE8">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EndPr/>
        <w:sdtContent>
          <w:r w:rsidR="000F51A0">
            <w:rPr>
              <w:i/>
            </w:rPr>
            <w:fldChar w:fldCharType="begin"/>
          </w:r>
          <w:r w:rsidR="00C87725">
            <w:rPr>
              <w:i/>
            </w:rPr>
            <w:instrText xml:space="preserve"> CITATION Pet151 \l 3082 </w:instrText>
          </w:r>
          <w:r w:rsidR="000F51A0">
            <w:rPr>
              <w:i/>
            </w:rPr>
            <w:fldChar w:fldCharType="separate"/>
          </w:r>
          <w:r w:rsidR="00762B5B">
            <w:rPr>
              <w:noProof/>
            </w:rPr>
            <w:t>(4)</w:t>
          </w:r>
          <w:r w:rsidR="000F51A0">
            <w:rPr>
              <w:i/>
            </w:rPr>
            <w:fldChar w:fldCharType="end"/>
          </w:r>
        </w:sdtContent>
      </w:sdt>
      <w:r w:rsidR="006A719C">
        <w:t xml:space="preserve"> (atentados terroristas, migración incontrolada, manifestaciones, revueltas</w:t>
      </w:r>
      <w:r w:rsidR="00462B27">
        <w:t>,</w:t>
      </w:r>
      <w:r w:rsidR="00EA57E3">
        <w:t xml:space="preserve"> </w:t>
      </w:r>
      <w:r w:rsidR="000D1698">
        <w:t>…</w:t>
      </w:r>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14:paraId="53643615" w14:textId="77777777" w:rsidR="0038388E" w:rsidRDefault="0038388E" w:rsidP="00A16FE8">
      <w:r>
        <w:t xml:space="preserve">Los medios sociales de comunicación juegan un importante papel en la comisión de estos delitos en tanto en cuanto las redes se llenan de mensajes de individuos afines a los perpetradores que incitan a castigar al grupo elegido como </w:t>
      </w:r>
      <w:r w:rsidR="00462B27">
        <w:t>diana que</w:t>
      </w:r>
      <w:r w:rsidR="00161778">
        <w:t>, recogidos a lo largo de un periodo temporal posterior al incidente detonante, pueden servir para analizar la evolución de la amenaza: escalada, estabilización, duración y descenso.</w:t>
      </w:r>
    </w:p>
    <w:p w14:paraId="467B936D" w14:textId="77777777" w:rsidR="001631F7" w:rsidRDefault="001631F7" w:rsidP="00A16FE8">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p>
    <w:p w14:paraId="0DD3A799" w14:textId="0672EC7D" w:rsidR="00161778" w:rsidRDefault="00161778" w:rsidP="00A16FE8">
      <w:r>
        <w:t xml:space="preserve">Uno de los servicios más utilizados para </w:t>
      </w:r>
      <w:r w:rsidR="001631F7">
        <w:t>realizar manifestaciones abiertas mediante la publicación de</w:t>
      </w:r>
      <w:r w:rsidR="00EA57E3">
        <w:t xml:space="preserve"> </w:t>
      </w:r>
      <w:r w:rsidRPr="00161778">
        <w:rPr>
          <w:i/>
        </w:rPr>
        <w:t>microblogs</w:t>
      </w:r>
      <w:r w:rsidR="000F51A0">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0F51A0">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w:t>
      </w:r>
      <w:r w:rsidR="00A97174">
        <w:rPr>
          <w:i/>
        </w:rPr>
        <w:t>de</w:t>
      </w:r>
      <w:r w:rsidR="003E6850">
        <w:rPr>
          <w:i/>
        </w:rPr>
        <w:t xml:space="preserve"> </w:t>
      </w:r>
      <w:r w:rsidR="00A85ED3">
        <w:rPr>
          <w:i/>
        </w:rPr>
        <w:t>D</w:t>
      </w:r>
      <w:r w:rsidR="001631F7">
        <w:rPr>
          <w:i/>
        </w:rPr>
        <w:t>etección de</w:t>
      </w:r>
      <w:r w:rsidR="00EA57E3">
        <w:rPr>
          <w:i/>
        </w:rPr>
        <w:t xml:space="preserve"> t</w:t>
      </w:r>
      <w:r w:rsidR="00A030D9">
        <w:rPr>
          <w:i/>
        </w:rPr>
        <w:t>uits</w:t>
      </w:r>
      <w:r w:rsidRPr="005A6AB4">
        <w:rPr>
          <w:i/>
        </w:rPr>
        <w:t xml:space="preserve"> de Odio</w:t>
      </w:r>
      <w:r>
        <w:t>.</w:t>
      </w:r>
    </w:p>
    <w:p w14:paraId="0BD15ABF" w14:textId="77777777" w:rsidR="0084517C" w:rsidRDefault="0084517C" w:rsidP="00A16FE8">
      <w:r>
        <w:t xml:space="preserve">Como en todo proyecto relacionado con la </w:t>
      </w:r>
      <w:r w:rsidRPr="0084517C">
        <w:rPr>
          <w:i/>
        </w:rPr>
        <w:t>Ciencia de los Datos</w:t>
      </w:r>
      <w:r w:rsidR="000F51A0">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0F51A0">
        <w:rPr>
          <w:i/>
        </w:rPr>
        <w:fldChar w:fldCharType="end"/>
      </w:r>
      <w:r w:rsidR="001C7A46">
        <w:t>, e</w:t>
      </w:r>
      <w:r>
        <w:t>s evidente que, antes de trabajar con datos</w:t>
      </w:r>
      <w:r w:rsidR="001C7A46">
        <w:t xml:space="preserve"> es preciso capturarlos, lo que se hará mediante la utilización de la API</w:t>
      </w:r>
      <w:r w:rsidR="000F51A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F51A0">
        <w:fldChar w:fldCharType="end"/>
      </w:r>
      <w:r w:rsidR="001C7A46">
        <w:t xml:space="preserve"> de Twitter.</w:t>
      </w:r>
    </w:p>
    <w:p w14:paraId="799313C5" w14:textId="77777777" w:rsidR="001C7A46" w:rsidRDefault="001C7A46" w:rsidP="00A16FE8">
      <w:r>
        <w:t>A continuación, se realiza un análisis exploratorio de datos</w:t>
      </w:r>
      <w:r w:rsidR="000F51A0">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0F51A0">
        <w:fldChar w:fldCharType="end"/>
      </w:r>
      <w:r>
        <w:t xml:space="preserve"> que servirá de base para la depuración de los mismo</w:t>
      </w:r>
      <w:r w:rsidR="00780B08">
        <w:t>s, su formateo y modelización.</w:t>
      </w:r>
    </w:p>
    <w:p w14:paraId="1A6A6A39" w14:textId="77777777" w:rsidR="00780B08" w:rsidRDefault="00780B08" w:rsidP="00A16FE8">
      <w:r>
        <w:t xml:space="preserve">A partir de los datos depurados, se procederá a su análisis mediante técnicas de </w:t>
      </w:r>
      <w:r w:rsidRPr="007F5BC5">
        <w:rPr>
          <w:i/>
        </w:rPr>
        <w:t>Procesado de Lenguaje Natural</w:t>
      </w:r>
      <w:r w:rsidR="000F51A0">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0F51A0">
        <w:fldChar w:fldCharType="end"/>
      </w:r>
      <w:r>
        <w:t xml:space="preserve"> (NLP</w:t>
      </w:r>
      <w:r w:rsidR="000F51A0">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0F51A0">
        <w:fldChar w:fldCharType="end"/>
      </w:r>
      <w:r>
        <w:t xml:space="preserve">) para extraer patrones y atributos de los textos para, finalmente, clasificar los mensajes mediante técnicas de </w:t>
      </w:r>
      <w:r w:rsidRPr="007F5BC5">
        <w:rPr>
          <w:i/>
        </w:rPr>
        <w:t>Inteligencia Artificial</w:t>
      </w:r>
      <w:r w:rsidR="000F51A0"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0F51A0" w:rsidRPr="007F5BC5">
        <w:rPr>
          <w:i/>
        </w:rPr>
        <w:fldChar w:fldCharType="end"/>
      </w:r>
      <w:r w:rsidR="00082621">
        <w:t>(AI</w:t>
      </w:r>
      <w:r w:rsidR="000F51A0">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0F51A0">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2"/>
      </w:r>
      <w:r>
        <w:t>) o negativos/neutros</w:t>
      </w:r>
      <w:r w:rsidR="00082621">
        <w:t xml:space="preserve"> que no aportan pistas al respecto.</w:t>
      </w:r>
    </w:p>
    <w:p w14:paraId="7F79D7B5" w14:textId="77777777" w:rsidR="008F40CC" w:rsidRDefault="008F40CC" w:rsidP="00A16FE8">
      <w:r>
        <w:lastRenderedPageBreak/>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3"/>
      </w:r>
      <w:r>
        <w:t xml:space="preserve"> –en este caso del </w:t>
      </w:r>
      <w:r w:rsidRPr="00D337F7">
        <w:rPr>
          <w:i/>
        </w:rPr>
        <w:t>t</w:t>
      </w:r>
      <w:r w:rsidR="00D337F7">
        <w:rPr>
          <w:i/>
        </w:rPr>
        <w:t>ui</w:t>
      </w:r>
      <w:r w:rsidRPr="00D70CA0">
        <w:rPr>
          <w:i/>
        </w:rPr>
        <w:t>t</w:t>
      </w:r>
      <w:r w:rsidR="00E80AA5">
        <w:t xml:space="preserve">- </w:t>
      </w:r>
      <w:r w:rsidR="00A61411">
        <w:t>manifiestasu sentimiento u opinión</w:t>
      </w:r>
      <w:r>
        <w:t xml:space="preserve"> respecto a una </w:t>
      </w:r>
      <w:r w:rsidRPr="004119F9">
        <w:rPr>
          <w:i/>
        </w:rPr>
        <w:t>entidad</w:t>
      </w:r>
      <w:r w:rsidR="000F51A0">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0F51A0">
        <w:rPr>
          <w:i/>
        </w:rPr>
        <w:fldChar w:fldCharType="end"/>
      </w:r>
      <w:r>
        <w:t xml:space="preserve"> o aspecto de la misma. </w:t>
      </w:r>
    </w:p>
    <w:p w14:paraId="00553424" w14:textId="67860DCA" w:rsidR="008F40CC" w:rsidRDefault="008F40CC" w:rsidP="00A16FE8">
      <w:r>
        <w:t>El caso que nos ocupa</w:t>
      </w:r>
      <w:r w:rsidR="00FE768E">
        <w:t xml:space="preserve">, </w:t>
      </w:r>
      <w:r w:rsidR="00395314">
        <w:t>se enmarca dentro de un</w:t>
      </w:r>
      <w:r w:rsidR="00A843C9">
        <w:t xml:space="preserve"> </w:t>
      </w:r>
      <w:r w:rsidR="00395314">
        <w:t xml:space="preserve">grupo de problemas </w:t>
      </w:r>
      <w:r w:rsidR="00CF4A78">
        <w:t xml:space="preserve">de clasificación binaria - dos clases: contenido de odio o neutro - caracterizado por un </w:t>
      </w:r>
      <w:r w:rsidR="00CF4A78" w:rsidRPr="00A23889">
        <w:rPr>
          <w:b/>
          <w:i/>
        </w:rPr>
        <w:t>desequilibrio</w:t>
      </w:r>
      <w:r w:rsidR="00CF4A78">
        <w:t xml:space="preserve"> muy pronunciado entre el número de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rsidR="00CF4A78">
        <w:t xml:space="preserve"> en cada clase</w:t>
      </w:r>
      <w:r w:rsidR="00CF4A78">
        <w:rPr>
          <w:rStyle w:val="Refdenotaalpie"/>
        </w:rPr>
        <w:footnoteReference w:id="4"/>
      </w:r>
      <w:r w:rsidR="00CF4A78">
        <w:t xml:space="preserve">, cuya proporción puede alcanzar valores </w:t>
      </w:r>
      <w:r w:rsidR="00580FB5">
        <w:t>próximos</w:t>
      </w:r>
      <w:r w:rsidR="00D337F7">
        <w:t xml:space="preserve"> a</w:t>
      </w:r>
      <w:r w:rsidR="00CF4A78">
        <w:t xml:space="preserve"> 1:1000.</w:t>
      </w:r>
    </w:p>
    <w:p w14:paraId="5FBE0671" w14:textId="77777777" w:rsidR="00A23889" w:rsidRDefault="00CF4A78" w:rsidP="00A16FE8">
      <w:r>
        <w:t>Este tipo de situaciones es de importancia en el mundo real en situaciones en que el coste de una clasificación errónea de las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t xml:space="preserve"> de la clase </w:t>
      </w:r>
      <w:r w:rsidRPr="00CF4A78">
        <w:rPr>
          <w:i/>
        </w:rPr>
        <w:t>minoritaria</w:t>
      </w:r>
      <w:r w:rsidR="00192C60">
        <w:t>es</w:t>
      </w:r>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xml:space="preserve">. En el primer caso, un falso negativo puede </w:t>
      </w:r>
      <w:r w:rsidR="00580FB5">
        <w:t xml:space="preserve">incluso </w:t>
      </w:r>
      <w:r w:rsidR="00D337F7">
        <w:t>llevar a la muerte del paciente</w:t>
      </w:r>
      <w:r>
        <w:t>.</w:t>
      </w:r>
    </w:p>
    <w:p w14:paraId="180A1431" w14:textId="77777777" w:rsidR="00A23889" w:rsidRPr="00CF4A78" w:rsidRDefault="00A23889" w:rsidP="00A16FE8">
      <w:r>
        <w:t xml:space="preserve">Esta situación </w:t>
      </w:r>
      <w:r w:rsidR="00580FB5">
        <w:t xml:space="preserve">de desequilibrio </w:t>
      </w:r>
      <w:r>
        <w:t xml:space="preserve">presenta </w:t>
      </w:r>
      <w:r w:rsidR="00A12D6E">
        <w:t>tres</w:t>
      </w:r>
      <w:r w:rsidR="000730C2">
        <w:t>problema</w:t>
      </w:r>
      <w:r>
        <w:t>s importantes</w:t>
      </w:r>
      <w:r w:rsidR="00E961A1">
        <w:t xml:space="preserve"> para la clasificación de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t>:</w:t>
      </w:r>
    </w:p>
    <w:p w14:paraId="55B55652" w14:textId="77777777" w:rsidR="00A12D6E" w:rsidRDefault="00A12D6E" w:rsidP="006457AD">
      <w:pPr>
        <w:pStyle w:val="Prrafodelista"/>
        <w:numPr>
          <w:ilvl w:val="0"/>
          <w:numId w:val="8"/>
        </w:numPr>
        <w:ind w:left="360"/>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w:t>
      </w:r>
      <w:r w:rsidR="00B74840">
        <w:t>yihadi</w:t>
      </w:r>
      <w:r>
        <w:t>sta</w:t>
      </w:r>
      <w:r>
        <w:sym w:font="Wingdings" w:char="F0E0"/>
      </w:r>
      <w:r>
        <w:t>mensajes antiislámicos, casos de corrupción</w:t>
      </w:r>
      <w:r>
        <w:sym w:font="Wingdings" w:char="F0E0"/>
      </w:r>
      <w:r>
        <w:t>mensajes antipartidistas, premios Goya</w:t>
      </w:r>
      <w:r>
        <w:sym w:font="Wingdings" w:char="F0E0"/>
      </w:r>
      <w:r>
        <w:t xml:space="preserve">cine español,…) lo que hace que los atributos relevantes para la </w:t>
      </w:r>
      <w:r w:rsidR="00116130">
        <w:t>clasificación</w:t>
      </w:r>
      <w:r>
        <w:t xml:space="preserve"> sean variables y deban revisarse </w:t>
      </w:r>
      <w:r w:rsidR="00E110CD">
        <w:t>continuamente.</w:t>
      </w:r>
    </w:p>
    <w:p w14:paraId="28BD5C4F" w14:textId="77777777" w:rsidR="00FE768E" w:rsidRDefault="00E110CD" w:rsidP="006457AD">
      <w:pPr>
        <w:pStyle w:val="Prrafodelista"/>
        <w:numPr>
          <w:ilvl w:val="0"/>
          <w:numId w:val="8"/>
        </w:numPr>
        <w:ind w:left="360"/>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0F51A0"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0F51A0" w:rsidRPr="00290564">
        <w:rPr>
          <w:i/>
        </w:rPr>
        <w:fldChar w:fldCharType="end"/>
      </w:r>
      <w:r w:rsidR="00A23889">
        <w:t xml:space="preserve"> ya que para el etiquetado manual de unos cientos de casos, se requiere el examen de cientos de miles de tuits lo que alarga y encarece el etiquetado.</w:t>
      </w:r>
    </w:p>
    <w:p w14:paraId="038B1859" w14:textId="77777777" w:rsidR="00FE768E" w:rsidRPr="008F40CC" w:rsidRDefault="00A23889" w:rsidP="006457AD">
      <w:pPr>
        <w:pStyle w:val="Prrafodelista"/>
        <w:numPr>
          <w:ilvl w:val="0"/>
          <w:numId w:val="8"/>
        </w:numPr>
        <w:ind w:left="360"/>
      </w:pPr>
      <w:r>
        <w:t>Por otro lado, el desequilibrio entre las clases provoca que el algoritmo que entrenamos sobre un conjunto de con muy pocas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B74840">
        <w:t xml:space="preserve"> u una baja exhaustividad</w:t>
      </w:r>
      <w:r w:rsidR="00FE768E">
        <w:t>.</w:t>
      </w:r>
    </w:p>
    <w:p w14:paraId="0A31B30D" w14:textId="77777777" w:rsidR="0025226C" w:rsidRDefault="00E110CD" w:rsidP="00A16FE8">
      <w:pPr>
        <w:ind w:left="360"/>
      </w:pPr>
      <w:r>
        <w:t xml:space="preserve">Estos </w:t>
      </w:r>
      <w:r w:rsidR="003F5B0A">
        <w:t>problemas</w:t>
      </w:r>
      <w:r w:rsidR="00B74840">
        <w:t>, entre otros,</w:t>
      </w:r>
      <w:r w:rsidR="003F5B0A">
        <w:t xml:space="preserve"> se tratan en este trabajo.</w:t>
      </w:r>
    </w:p>
    <w:p w14:paraId="2FAEAD59" w14:textId="764D15A0" w:rsidR="0044485D" w:rsidRDefault="0044485D" w:rsidP="006525FB">
      <w:pPr>
        <w:pStyle w:val="Ttulo2"/>
        <w:ind w:left="578" w:hanging="578"/>
      </w:pPr>
      <w:bookmarkStart w:id="25" w:name="_Toc471990163"/>
      <w:bookmarkStart w:id="26" w:name="_Toc485796033"/>
      <w:r>
        <w:t>Estructura</w:t>
      </w:r>
      <w:bookmarkEnd w:id="25"/>
      <w:bookmarkEnd w:id="26"/>
      <w:r w:rsidR="009C7AFF">
        <w:t xml:space="preserve"> </w:t>
      </w:r>
    </w:p>
    <w:p w14:paraId="5B3D0EF0" w14:textId="77777777" w:rsidR="000C0802" w:rsidRDefault="000C0802" w:rsidP="00A16FE8">
      <w:r>
        <w:t>La memoria explicativa del proyecto se estructura de la siguiente manera:</w:t>
      </w:r>
    </w:p>
    <w:p w14:paraId="507304B3" w14:textId="77777777" w:rsidR="00452FE2" w:rsidRDefault="000C0802" w:rsidP="00A16FE8">
      <w:r>
        <w:t xml:space="preserve">Comenzamos revisando algunos </w:t>
      </w:r>
      <w:r w:rsidRPr="00B74840">
        <w:rPr>
          <w:i/>
        </w:rPr>
        <w:t>conceptos básicos</w:t>
      </w:r>
      <w:r w:rsidR="000909F6">
        <w:t xml:space="preserve">referidos a la clasificación en conjuntos </w:t>
      </w:r>
      <w:r w:rsidR="00464B42">
        <w:t>con</w:t>
      </w:r>
      <w:r w:rsidR="000909F6">
        <w:t xml:space="preserve"> desequilibrio </w:t>
      </w:r>
      <w:r>
        <w:t xml:space="preserve">y </w:t>
      </w:r>
      <w:r w:rsidR="000909F6">
        <w:t xml:space="preserve">revisaremos </w:t>
      </w:r>
      <w:r>
        <w:t xml:space="preserve">el </w:t>
      </w:r>
      <w:r w:rsidRPr="0092642A">
        <w:rPr>
          <w:i/>
        </w:rPr>
        <w:t>estado del arte</w:t>
      </w:r>
      <w:r w:rsidR="000909F6">
        <w:t>al respecto</w:t>
      </w:r>
      <w:r w:rsidR="00464B42">
        <w:t xml:space="preserve"> así como las herramientas existentes para manejar el proyecto.</w:t>
      </w:r>
    </w:p>
    <w:p w14:paraId="67881600" w14:textId="77777777" w:rsidR="000C0802" w:rsidRDefault="000F51A0" w:rsidP="00A16FE8">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14:paraId="6AC0E912" w14:textId="77777777" w:rsidR="00452FE2" w:rsidRDefault="00452FE2" w:rsidP="006457AD">
      <w:pPr>
        <w:pStyle w:val="Prrafodelista"/>
        <w:numPr>
          <w:ilvl w:val="0"/>
          <w:numId w:val="17"/>
        </w:numPr>
        <w:ind w:left="981" w:hanging="357"/>
      </w:pPr>
      <w:r>
        <w:t>Especificación del producto,</w:t>
      </w:r>
    </w:p>
    <w:p w14:paraId="05BA4709" w14:textId="77777777" w:rsidR="00452FE2" w:rsidRDefault="00452FE2" w:rsidP="006457AD">
      <w:pPr>
        <w:pStyle w:val="Prrafodelista"/>
        <w:numPr>
          <w:ilvl w:val="0"/>
          <w:numId w:val="17"/>
        </w:numPr>
        <w:ind w:left="981" w:hanging="357"/>
      </w:pPr>
      <w:r>
        <w:t>Herramientas utilizadas</w:t>
      </w:r>
    </w:p>
    <w:p w14:paraId="5643E289" w14:textId="77777777" w:rsidR="00452FE2" w:rsidRDefault="00452FE2" w:rsidP="006457AD">
      <w:pPr>
        <w:pStyle w:val="Prrafodelista"/>
        <w:numPr>
          <w:ilvl w:val="0"/>
          <w:numId w:val="17"/>
        </w:numPr>
        <w:ind w:left="981" w:hanging="357"/>
      </w:pPr>
      <w:r>
        <w:t>Metodología de gestión de proyectos utilizada</w:t>
      </w:r>
    </w:p>
    <w:p w14:paraId="05567971" w14:textId="77777777" w:rsidR="00452FE2" w:rsidRDefault="00452FE2" w:rsidP="006457AD">
      <w:pPr>
        <w:pStyle w:val="Prrafodelista"/>
        <w:numPr>
          <w:ilvl w:val="0"/>
          <w:numId w:val="17"/>
        </w:numPr>
        <w:ind w:left="981" w:hanging="357"/>
      </w:pPr>
      <w:r>
        <w:t>Fuentes de datos,</w:t>
      </w:r>
    </w:p>
    <w:p w14:paraId="617D8518" w14:textId="77777777" w:rsidR="00452FE2" w:rsidRDefault="00452FE2" w:rsidP="006457AD">
      <w:pPr>
        <w:pStyle w:val="Prrafodelista"/>
        <w:numPr>
          <w:ilvl w:val="0"/>
          <w:numId w:val="17"/>
        </w:numPr>
        <w:ind w:left="981" w:hanging="357"/>
      </w:pPr>
      <w:r>
        <w:t xml:space="preserve">Software y </w:t>
      </w:r>
      <w:commentRangeStart w:id="27"/>
      <w:r>
        <w:t>hardware</w:t>
      </w:r>
      <w:commentRangeEnd w:id="27"/>
      <w:r w:rsidR="00B74840">
        <w:rPr>
          <w:rStyle w:val="Refdecomentario"/>
        </w:rPr>
        <w:commentReference w:id="27"/>
      </w:r>
      <w:r>
        <w:t>,</w:t>
      </w:r>
    </w:p>
    <w:p w14:paraId="2767C788" w14:textId="77777777" w:rsidR="00452FE2" w:rsidRDefault="00452FE2" w:rsidP="006457AD">
      <w:pPr>
        <w:pStyle w:val="Prrafodelista"/>
        <w:numPr>
          <w:ilvl w:val="0"/>
          <w:numId w:val="17"/>
        </w:numPr>
        <w:ind w:left="981" w:hanging="357"/>
      </w:pPr>
      <w:r>
        <w:t>Control de versiones</w:t>
      </w:r>
    </w:p>
    <w:p w14:paraId="535E6FC4" w14:textId="1D25239B" w:rsidR="00BE1C4A" w:rsidRDefault="004D5880" w:rsidP="00BE1C4A">
      <w:pPr>
        <w:jc w:val="left"/>
        <w:sectPr w:rsidR="00BE1C4A" w:rsidSect="001A19B9">
          <w:headerReference w:type="default" r:id="rId13"/>
          <w:footerReference w:type="default" r:id="rId14"/>
          <w:pgSz w:w="11906" w:h="16838"/>
          <w:pgMar w:top="1417" w:right="1701" w:bottom="1417" w:left="1701" w:header="708" w:footer="708" w:gutter="0"/>
          <w:pgNumType w:start="1"/>
          <w:cols w:space="708"/>
          <w:docGrid w:linePitch="360"/>
        </w:sectPr>
      </w:pPr>
      <w:r>
        <w:t>A continuación,</w:t>
      </w:r>
      <w:r w:rsidR="00452FE2">
        <w:t xml:space="preserve"> se expone el </w:t>
      </w:r>
      <w:r w:rsidR="00452FE2" w:rsidRPr="00B74840">
        <w:rPr>
          <w:i/>
        </w:rPr>
        <w:t>diseño del proyecto</w:t>
      </w:r>
      <w:r w:rsidR="00B74840">
        <w:t xml:space="preserve"> y tras analizar los resultados de la fase de </w:t>
      </w:r>
      <w:r w:rsidR="00B74840" w:rsidRPr="00B74840">
        <w:rPr>
          <w:i/>
        </w:rPr>
        <w:t>investigación</w:t>
      </w:r>
      <w:r w:rsidR="00A6330C">
        <w:rPr>
          <w:i/>
        </w:rPr>
        <w:t xml:space="preserve"> </w:t>
      </w:r>
      <w:r w:rsidR="00B74840">
        <w:t xml:space="preserve">se detallan las características del </w:t>
      </w:r>
      <w:r w:rsidR="00B74840" w:rsidRPr="00B74840">
        <w:rPr>
          <w:i/>
        </w:rPr>
        <w:t>sistema de explotación</w:t>
      </w:r>
      <w:r w:rsidR="00B74840">
        <w:t xml:space="preserve"> así como las </w:t>
      </w:r>
      <w:r w:rsidR="00B74840" w:rsidRPr="00B74840">
        <w:rPr>
          <w:i/>
        </w:rPr>
        <w:t>instrucciones</w:t>
      </w:r>
      <w:r w:rsidR="00B74840">
        <w:t xml:space="preserve"> para su uso disponibles en un </w:t>
      </w:r>
      <w:r w:rsidR="00B74840" w:rsidRPr="00B74840">
        <w:rPr>
          <w:i/>
        </w:rPr>
        <w:t>wiki</w:t>
      </w:r>
      <w:r w:rsidR="000F51A0">
        <w:rPr>
          <w:i/>
        </w:rPr>
        <w:fldChar w:fldCharType="begin"/>
      </w:r>
      <w:r w:rsidR="00B74840">
        <w:instrText xml:space="preserve"> XE "</w:instrText>
      </w:r>
      <w:r w:rsidR="00B74840" w:rsidRPr="006C1380">
        <w:rPr>
          <w:i/>
        </w:rPr>
        <w:instrText>wiki:</w:instrText>
      </w:r>
      <w:r w:rsidR="00B74840" w:rsidRPr="006C1380">
        <w:instrText>Directorio o sitio web, cuyas páginas pueden ser editadas directamente desde el navegador, donde los usuarios crean, modifican o eliminan contenidos.</w:instrText>
      </w:r>
      <w:r w:rsidR="00B74840">
        <w:instrText xml:space="preserve">" </w:instrText>
      </w:r>
      <w:r w:rsidR="000F51A0">
        <w:rPr>
          <w:i/>
        </w:rPr>
        <w:fldChar w:fldCharType="end"/>
      </w:r>
      <w:r w:rsidR="00B74840">
        <w:t xml:space="preserve"> en Github</w:t>
      </w:r>
      <w:r w:rsidR="000F51A0">
        <w:fldChar w:fldCharType="begin"/>
      </w:r>
      <w:r w:rsidR="00125808">
        <w:instrText xml:space="preserve"> XE "</w:instrText>
      </w:r>
      <w:r w:rsidR="00125808" w:rsidRPr="00C25731">
        <w:instrText>Github:Plataforma de desarrollo colaborativo para alojar proyectos utilizando el sistema de control de versiones Git.</w:instrText>
      </w:r>
      <w:r w:rsidR="00125808">
        <w:instrText xml:space="preserve">" </w:instrText>
      </w:r>
      <w:r w:rsidR="000F51A0">
        <w:fldChar w:fldCharType="end"/>
      </w:r>
      <w:r w:rsidR="00B74840">
        <w:t>.</w:t>
      </w:r>
    </w:p>
    <w:p w14:paraId="68F2975B" w14:textId="37164BB0" w:rsidR="00452FE2" w:rsidRDefault="00BE1C4A" w:rsidP="006525FB">
      <w:pPr>
        <w:pStyle w:val="Ttulo2"/>
        <w:ind w:left="578" w:hanging="578"/>
      </w:pPr>
      <w:bookmarkStart w:id="28" w:name="_Toc485796034"/>
      <w:r>
        <w:lastRenderedPageBreak/>
        <w:t xml:space="preserve">Conceptos </w:t>
      </w:r>
      <w:r w:rsidR="0059462E">
        <w:t xml:space="preserve">y problemas </w:t>
      </w:r>
      <w:r>
        <w:t>básicos</w:t>
      </w:r>
      <w:bookmarkEnd w:id="28"/>
      <w:r w:rsidR="009C7AFF">
        <w:t xml:space="preserve"> </w:t>
      </w:r>
    </w:p>
    <w:p w14:paraId="3DA56024" w14:textId="77777777" w:rsidR="00BE1C4A" w:rsidRPr="00BE1C4A" w:rsidRDefault="00BE1C4A" w:rsidP="000771AA">
      <w:pPr>
        <w:ind w:left="567"/>
      </w:pPr>
      <w:r>
        <w:t>En este apartado expondremos algunos conceptos de particular interés para el desarrollo del TFG.</w:t>
      </w:r>
    </w:p>
    <w:p w14:paraId="0C661601" w14:textId="7145B998" w:rsidR="0010040F" w:rsidRDefault="009F5CDA" w:rsidP="000771AA">
      <w:pPr>
        <w:pStyle w:val="Ttulo3"/>
        <w:ind w:left="1060"/>
      </w:pPr>
      <w:bookmarkStart w:id="29" w:name="_Conjuntos_de_datos."/>
      <w:bookmarkStart w:id="30" w:name="_Toc485796035"/>
      <w:bookmarkStart w:id="31" w:name="_Toc471990164"/>
      <w:bookmarkEnd w:id="29"/>
      <w:r>
        <w:t>C</w:t>
      </w:r>
      <w:r w:rsidR="0010040F">
        <w:t>onjuntos de datos</w:t>
      </w:r>
      <w:bookmarkEnd w:id="30"/>
      <w:r w:rsidR="009C7AFF">
        <w:t xml:space="preserve"> </w:t>
      </w:r>
    </w:p>
    <w:p w14:paraId="4366DE6F" w14:textId="5FACDCA5" w:rsidR="0010040F" w:rsidRDefault="003A617A" w:rsidP="004327D8">
      <w:pPr>
        <w:ind w:left="567"/>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rsidR="000F51A0">
        <w:rPr>
          <w:i/>
        </w:rPr>
        <w:fldChar w:fldCharType="begin"/>
      </w:r>
      <w:r w:rsidR="00117CFD">
        <w:instrText xml:space="preserve"> XE "</w:instrText>
      </w:r>
      <w:r w:rsidR="00117CFD" w:rsidRPr="00987388">
        <w:rPr>
          <w:i/>
        </w:rPr>
        <w:instrText>corpus:</w:instrText>
      </w:r>
      <w:r w:rsidR="00117CFD" w:rsidRPr="00987388">
        <w:instrText>Conjunto amplio y estructurado de ejemplos reales de uso de la lengua. Estos ejemplos suelen ser frecuentemente textos.</w:instrText>
      </w:r>
      <w:r w:rsidR="00117CFD">
        <w:instrText xml:space="preserve">" </w:instrText>
      </w:r>
      <w:r w:rsidR="000F51A0">
        <w:rPr>
          <w:i/>
        </w:rPr>
        <w:fldChar w:fldCharType="end"/>
      </w:r>
      <w:r>
        <w:t xml:space="preserve">. </w:t>
      </w:r>
      <w:r w:rsidR="0010040F">
        <w:t xml:space="preserve">Lo ideal es recoger </w:t>
      </w:r>
      <w:r w:rsidR="0010040F" w:rsidRPr="00747838">
        <w:rPr>
          <w:i/>
        </w:rPr>
        <w:t>varios conjuntos de</w:t>
      </w:r>
      <w:r w:rsidR="009C7AFF">
        <w:rPr>
          <w:i/>
        </w:rPr>
        <w:t xml:space="preserve"> </w:t>
      </w:r>
      <w:r w:rsidR="0010040F" w:rsidRPr="00747838">
        <w:rPr>
          <w:i/>
        </w:rPr>
        <w:t>datos independientes</w:t>
      </w:r>
      <w:r w:rsidR="0010040F">
        <w:t xml:space="preserve">, si ello no es posible, debemos conformarnos con un solo conjunto de datos que habremos de dividir en dos o tres </w:t>
      </w:r>
      <w:r w:rsidR="006E30C5">
        <w:t>sub</w:t>
      </w:r>
      <w:r w:rsidR="0010040F">
        <w:t>conjuntos.</w:t>
      </w:r>
    </w:p>
    <w:p w14:paraId="5C701965" w14:textId="77777777" w:rsidR="00927576" w:rsidRPr="00747838" w:rsidRDefault="00927576" w:rsidP="00A16FE8"/>
    <w:p w14:paraId="538B260F" w14:textId="77777777" w:rsidR="00927576" w:rsidRDefault="005A33E9" w:rsidP="00A16FE8">
      <w:pPr>
        <w:pStyle w:val="Descripcin"/>
        <w:keepNext/>
        <w:jc w:val="center"/>
      </w:pPr>
      <w:r>
        <w:rPr>
          <w:noProof/>
          <w:lang w:eastAsia="ja-JP"/>
        </w:rPr>
        <w:drawing>
          <wp:inline distT="0" distB="0" distL="0" distR="0" wp14:anchorId="6745A284" wp14:editId="7578963D">
            <wp:extent cx="3541395" cy="846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1395" cy="846455"/>
                    </a:xfrm>
                    <a:prstGeom prst="rect">
                      <a:avLst/>
                    </a:prstGeom>
                    <a:noFill/>
                    <a:ln>
                      <a:noFill/>
                    </a:ln>
                  </pic:spPr>
                </pic:pic>
              </a:graphicData>
            </a:graphic>
          </wp:inline>
        </w:drawing>
      </w:r>
    </w:p>
    <w:p w14:paraId="1C3FFCA5" w14:textId="28502375" w:rsidR="00927576" w:rsidRDefault="00927576" w:rsidP="00A16FE8">
      <w:pPr>
        <w:pStyle w:val="Descripcin"/>
        <w:jc w:val="center"/>
      </w:pPr>
      <w:r>
        <w:t xml:space="preserve">Figura </w:t>
      </w:r>
      <w:r w:rsidR="00BB432C">
        <w:fldChar w:fldCharType="begin"/>
      </w:r>
      <w:r w:rsidR="00BB432C">
        <w:instrText xml:space="preserve"> STYLEREF 1 \s </w:instrText>
      </w:r>
      <w:r w:rsidR="00BB432C">
        <w:fldChar w:fldCharType="separate"/>
      </w:r>
      <w:r w:rsidR="000B089C">
        <w:rPr>
          <w:noProof/>
        </w:rPr>
        <w:t>1</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1</w:t>
      </w:r>
      <w:r w:rsidR="00BB432C">
        <w:rPr>
          <w:noProof/>
        </w:rPr>
        <w:fldChar w:fldCharType="end"/>
      </w:r>
      <w:r>
        <w:t xml:space="preserve">: </w:t>
      </w:r>
      <w:r w:rsidRPr="00FD694A">
        <w:t>División del Conjunto de Datos</w:t>
      </w:r>
    </w:p>
    <w:p w14:paraId="5DCC0EB2" w14:textId="77777777" w:rsidR="0010040F" w:rsidRDefault="0010040F" w:rsidP="000771AA">
      <w:pPr>
        <w:ind w:left="567"/>
        <w:jc w:val="left"/>
      </w:pPr>
      <w:r>
        <w:t>La estrategia consiste en usar</w:t>
      </w:r>
    </w:p>
    <w:p w14:paraId="785CAAD0" w14:textId="2327AD06" w:rsidR="0010040F" w:rsidRDefault="0010040F" w:rsidP="006457AD">
      <w:pPr>
        <w:pStyle w:val="Prrafodelista"/>
        <w:numPr>
          <w:ilvl w:val="0"/>
          <w:numId w:val="18"/>
        </w:numPr>
        <w:jc w:val="left"/>
      </w:pPr>
      <w:r>
        <w:t xml:space="preserve">un </w:t>
      </w:r>
      <w:r w:rsidRPr="00A16FE8">
        <w:rPr>
          <w:i/>
        </w:rPr>
        <w:t xml:space="preserve">conjunto de </w:t>
      </w:r>
      <w:r w:rsidRPr="00A16FE8">
        <w:rPr>
          <w:b/>
          <w:i/>
        </w:rPr>
        <w:t>entrenamiento</w:t>
      </w:r>
      <w:r w:rsidR="00A843C9">
        <w:rPr>
          <w:b/>
          <w:i/>
        </w:rPr>
        <w:t xml:space="preserve"> </w:t>
      </w:r>
      <w:r w:rsidR="000F51A0"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0F51A0" w:rsidRPr="00266096">
        <w:fldChar w:fldCharType="end"/>
      </w:r>
      <w:r>
        <w:t>para aprender y estimar los parámetros del modelo;</w:t>
      </w:r>
    </w:p>
    <w:p w14:paraId="1611D9D6" w14:textId="21631741" w:rsidR="0010040F" w:rsidRDefault="0010040F" w:rsidP="006457AD">
      <w:pPr>
        <w:pStyle w:val="Prrafodelista"/>
        <w:numPr>
          <w:ilvl w:val="0"/>
          <w:numId w:val="18"/>
        </w:numPr>
        <w:jc w:val="left"/>
      </w:pPr>
      <w:r>
        <w:t xml:space="preserve">un </w:t>
      </w:r>
      <w:r w:rsidRPr="00A16FE8">
        <w:rPr>
          <w:i/>
        </w:rPr>
        <w:t xml:space="preserve">conjunto de </w:t>
      </w:r>
      <w:r w:rsidRPr="00A16FE8">
        <w:rPr>
          <w:b/>
          <w:i/>
        </w:rPr>
        <w:t>validación</w:t>
      </w:r>
      <w:r w:rsidR="00A843C9">
        <w:rPr>
          <w:b/>
          <w:i/>
        </w:rPr>
        <w:t xml:space="preserve"> </w:t>
      </w:r>
      <w:r w:rsidR="000F51A0" w:rsidRPr="00A16FE8">
        <w:rPr>
          <w:i/>
        </w:rPr>
        <w:fldChar w:fldCharType="begin"/>
      </w:r>
      <w:r w:rsidR="008A78F8">
        <w:instrText xml:space="preserve"> XE "</w:instrText>
      </w:r>
      <w:r w:rsidR="008A78F8" w:rsidRPr="00A16FE8">
        <w:rPr>
          <w:i/>
        </w:rPr>
        <w:instrText>conjunto de validación:</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A16FE8">
        <w:rPr>
          <w:i/>
        </w:rPr>
        <w:instrText>entrenados</w:instrText>
      </w:r>
      <w:r w:rsidR="008A78F8">
        <w:instrText xml:space="preserve"> sobre el conjunto de entrenamiento" </w:instrText>
      </w:r>
      <w:r w:rsidR="000F51A0" w:rsidRPr="00A16FE8">
        <w:rPr>
          <w:i/>
        </w:rPr>
        <w:fldChar w:fldCharType="end"/>
      </w:r>
      <w:r>
        <w:t>para evaluar modelos y seleccionar uno de ellos y</w:t>
      </w:r>
    </w:p>
    <w:p w14:paraId="45DEAC5A" w14:textId="292A22C8" w:rsidR="0010040F" w:rsidRDefault="0010040F" w:rsidP="006457AD">
      <w:pPr>
        <w:pStyle w:val="Prrafodelista"/>
        <w:numPr>
          <w:ilvl w:val="0"/>
          <w:numId w:val="18"/>
        </w:numPr>
        <w:jc w:val="left"/>
      </w:pPr>
      <w:r>
        <w:t xml:space="preserve">un </w:t>
      </w:r>
      <w:r w:rsidRPr="00A16FE8">
        <w:rPr>
          <w:i/>
        </w:rPr>
        <w:t xml:space="preserve">conjunto de </w:t>
      </w:r>
      <w:r w:rsidRPr="00A16FE8">
        <w:rPr>
          <w:b/>
          <w:i/>
        </w:rPr>
        <w:t>prueba</w:t>
      </w:r>
      <w:r w:rsidR="00C30E5F">
        <w:rPr>
          <w:b/>
          <w:i/>
        </w:rPr>
        <w:t xml:space="preserve"> </w:t>
      </w:r>
      <w:r w:rsidR="000F51A0" w:rsidRPr="00A16FE8">
        <w:rPr>
          <w:i/>
        </w:rPr>
        <w:fldChar w:fldCharType="begin"/>
      </w:r>
      <w:r w:rsidR="008A78F8">
        <w:instrText xml:space="preserve"> XE "</w:instrText>
      </w:r>
      <w:r w:rsidR="008A78F8" w:rsidRPr="00A16FE8">
        <w:rPr>
          <w:i/>
        </w:rPr>
        <w:instrText>conjunto de prueba:</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0F51A0" w:rsidRPr="00A16FE8">
        <w:rPr>
          <w:i/>
        </w:rPr>
        <w:fldChar w:fldCharType="end"/>
      </w:r>
      <w:r>
        <w:t>o test para valorar la capacidad de predicción de los modelos.</w:t>
      </w:r>
    </w:p>
    <w:p w14:paraId="0A86C8B9" w14:textId="77777777" w:rsidR="0010040F" w:rsidRDefault="0010040F" w:rsidP="004327D8">
      <w:pPr>
        <w:ind w:left="567"/>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oMath>
      <w:r>
        <w:t xml:space="preserve"> o </w:t>
      </w:r>
      <m:oMath>
        <m:f>
          <m:fPr>
            <m:type m:val="skw"/>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oMath>
      <w:r>
        <w:t xml:space="preserve"> para entrenamiento y el resto para prueba). </w:t>
      </w:r>
      <w:r w:rsidRPr="00FE6728">
        <w:t>Si el conjunto original no es lo bastante grande, el método es ineficiente.</w:t>
      </w:r>
    </w:p>
    <w:p w14:paraId="6FCF1461" w14:textId="3E5E7564" w:rsidR="0010040F" w:rsidRPr="0010040F" w:rsidRDefault="0010040F" w:rsidP="004327D8">
      <w:pPr>
        <w:ind w:left="567"/>
      </w:pPr>
      <w:r>
        <w:t xml:space="preserve">En </w:t>
      </w:r>
      <w:r w:rsidRPr="0010040F">
        <w:rPr>
          <w:i/>
        </w:rPr>
        <w:t>aprendizaje estadístico</w:t>
      </w:r>
      <w:r w:rsidR="000F51A0">
        <w:rPr>
          <w:i/>
        </w:rPr>
        <w:fldChar w:fldCharType="begin"/>
      </w:r>
      <w:r w:rsidR="0008271C">
        <w:instrText xml:space="preserve"> XE "</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08271C">
        <w:instrText xml:space="preserve">" </w:instrText>
      </w:r>
      <w:r w:rsidR="000F51A0">
        <w:rPr>
          <w:i/>
        </w:rPr>
        <w:fldChar w:fldCharType="end"/>
      </w:r>
      <w:r>
        <w:t xml:space="preserve"> se utiliza como supuesto básico que </w:t>
      </w:r>
      <w:r w:rsidRPr="0010040F">
        <w:rPr>
          <w:i/>
        </w:rPr>
        <w:t>tanto el conjunto de entrenamiento como el de prueba se extraen de una misma distribución subyacente</w:t>
      </w:r>
      <w:r w:rsidR="00A843C9">
        <w:rPr>
          <w:i/>
        </w:rPr>
        <w:t xml:space="preserve"> </w:t>
      </w:r>
      <w:r w:rsidR="001769BD" w:rsidRPr="001769BD">
        <w:t>constituida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14:paraId="764DCFC3" w14:textId="77777777" w:rsidR="009F5CDA" w:rsidRDefault="009F5CDA" w:rsidP="00CD147D">
      <w:bookmarkStart w:id="32" w:name="_Medida_del_rendimiento"/>
      <w:bookmarkStart w:id="33" w:name="_Toc485796036"/>
      <w:bookmarkEnd w:id="32"/>
      <w:r>
        <w:t>Medida del rendimiento de un clasificador</w:t>
      </w:r>
      <w:r w:rsidR="00805BCF">
        <w:t xml:space="preserve"> y conjuntos desequilibrados</w:t>
      </w:r>
      <w:r>
        <w:t>.</w:t>
      </w:r>
      <w:bookmarkEnd w:id="33"/>
    </w:p>
    <w:p w14:paraId="222855DE" w14:textId="77777777" w:rsidR="00266096" w:rsidRDefault="00266096" w:rsidP="000771AA">
      <w:pPr>
        <w:ind w:left="567"/>
      </w:pPr>
      <w:r>
        <w:t xml:space="preserve">Para la evaluación de clasificadores es preciso utilizar alguna </w:t>
      </w:r>
      <w:r w:rsidRPr="00266096">
        <w:rPr>
          <w:i/>
        </w:rPr>
        <w:t>métrica</w:t>
      </w:r>
      <w:r w:rsidR="000F51A0">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0F51A0">
        <w:rPr>
          <w:i/>
        </w:rPr>
        <w:fldChar w:fldCharType="end"/>
      </w:r>
      <w:r>
        <w:t xml:space="preserve"> que nos permita estimar su </w:t>
      </w:r>
      <w:r w:rsidRPr="00266096">
        <w:rPr>
          <w:i/>
        </w:rPr>
        <w:t>rendimiento</w:t>
      </w:r>
      <w:r>
        <w:t>.</w:t>
      </w:r>
    </w:p>
    <w:p w14:paraId="0072DA07" w14:textId="5556DC0A" w:rsidR="009F5CDA" w:rsidRDefault="009F5CDA" w:rsidP="000771AA">
      <w:pPr>
        <w:ind w:left="567"/>
        <w:rPr>
          <w:rFonts w:eastAsiaTheme="majorEastAsia"/>
        </w:rPr>
      </w:pPr>
      <w:r>
        <w:t xml:space="preserve">La </w:t>
      </w:r>
      <w:r w:rsidRPr="00897CE4">
        <w:rPr>
          <w:rFonts w:eastAsiaTheme="majorEastAsia"/>
          <w:i/>
        </w:rPr>
        <w:t>matriz de confusión</w:t>
      </w:r>
      <w:r w:rsidR="000F51A0">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0F51A0">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004327D8">
        <w:rPr>
          <w:rFonts w:eastAsiaTheme="majorEastAsia"/>
        </w:rPr>
        <w:t xml:space="preserve"> </w:t>
      </w:r>
      <w:r w:rsidRPr="00897CE4">
        <w:rPr>
          <w:rFonts w:eastAsiaTheme="majorEastAsia"/>
        </w:rPr>
        <w:t>expresa en el</w:t>
      </w:r>
      <w:r>
        <w:rPr>
          <w:rFonts w:eastAsiaTheme="majorEastAsia"/>
        </w:rPr>
        <w:t xml:space="preserve"> caso de que solo existan dos clases como:</w:t>
      </w:r>
    </w:p>
    <w:p w14:paraId="5122F0BF" w14:textId="77777777" w:rsidR="009F5CDA" w:rsidRDefault="00A5476A" w:rsidP="000771AA">
      <w:pPr>
        <w:ind w:left="567"/>
        <w:jc w:val="center"/>
        <w:rPr>
          <w:rFonts w:eastAsiaTheme="majorEastAsia"/>
        </w:rPr>
      </w:pPr>
      <w:r>
        <w:rPr>
          <w:rFonts w:eastAsiaTheme="majorEastAsia"/>
          <w:noProof/>
          <w:lang w:eastAsia="ja-JP"/>
        </w:rPr>
        <w:drawing>
          <wp:inline distT="0" distB="0" distL="0" distR="0" wp14:anchorId="2E289EC4" wp14:editId="675FA1BD">
            <wp:extent cx="3599180" cy="1916430"/>
            <wp:effectExtent l="0" t="0" r="1270" b="7620"/>
            <wp:docPr id="61" name="Objeto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9180" cy="1916430"/>
                    </a:xfrm>
                    <a:prstGeom prst="rect">
                      <a:avLst/>
                    </a:prstGeom>
                    <a:noFill/>
                    <a:ln>
                      <a:noFill/>
                    </a:ln>
                  </pic:spPr>
                </pic:pic>
              </a:graphicData>
            </a:graphic>
          </wp:inline>
        </w:drawing>
      </w:r>
    </w:p>
    <w:p w14:paraId="447A9DB0" w14:textId="2CAD03C4" w:rsidR="00F72C4B" w:rsidRDefault="00F72C4B" w:rsidP="000771AA">
      <w:pPr>
        <w:pStyle w:val="Descripcin"/>
        <w:ind w:left="567"/>
        <w:jc w:val="center"/>
        <w:rPr>
          <w:rFonts w:eastAsiaTheme="majorEastAsia"/>
        </w:rPr>
      </w:pPr>
      <w:bookmarkStart w:id="34" w:name="_Ref482082984"/>
      <w:bookmarkStart w:id="35" w:name="_Ref482082980"/>
      <w:bookmarkStart w:id="36" w:name="_Toc485802807"/>
      <w:r>
        <w:t xml:space="preserve">Tabla </w:t>
      </w:r>
      <w:r w:rsidR="00BB432C">
        <w:fldChar w:fldCharType="begin"/>
      </w:r>
      <w:r w:rsidR="00BB432C">
        <w:instrText xml:space="preserve"> STYLEREF 1 \s </w:instrText>
      </w:r>
      <w:r w:rsidR="00BB432C">
        <w:fldChar w:fldCharType="separate"/>
      </w:r>
      <w:r w:rsidR="00A754C8">
        <w:rPr>
          <w:noProof/>
        </w:rPr>
        <w:t>1</w:t>
      </w:r>
      <w:r w:rsidR="00BB432C">
        <w:rPr>
          <w:noProof/>
        </w:rPr>
        <w:fldChar w:fldCharType="end"/>
      </w:r>
      <w:r w:rsidR="00A754C8">
        <w:noBreakHyphen/>
      </w:r>
      <w:r w:rsidR="00BB432C">
        <w:fldChar w:fldCharType="begin"/>
      </w:r>
      <w:r w:rsidR="00BB432C">
        <w:instrText xml:space="preserve"> SEQ Tabla \* ARABIC \s 1 </w:instrText>
      </w:r>
      <w:r w:rsidR="00BB432C">
        <w:fldChar w:fldCharType="separate"/>
      </w:r>
      <w:r w:rsidR="00A754C8">
        <w:rPr>
          <w:noProof/>
        </w:rPr>
        <w:t>1</w:t>
      </w:r>
      <w:r w:rsidR="00BB432C">
        <w:rPr>
          <w:noProof/>
        </w:rPr>
        <w:fldChar w:fldCharType="end"/>
      </w:r>
      <w:bookmarkEnd w:id="34"/>
      <w:r>
        <w:t xml:space="preserve">: </w:t>
      </w:r>
      <w:r w:rsidRPr="006D13E5">
        <w:t>Matriz de Confusión</w:t>
      </w:r>
      <w:bookmarkEnd w:id="35"/>
      <w:bookmarkEnd w:id="36"/>
    </w:p>
    <w:p w14:paraId="2F004720" w14:textId="77777777" w:rsidR="009F5CDA" w:rsidRDefault="009F5CDA" w:rsidP="000771AA">
      <w:pPr>
        <w:ind w:left="567"/>
        <w:jc w:val="left"/>
        <w:rPr>
          <w:rFonts w:eastAsiaTheme="majorEastAsia"/>
        </w:rPr>
      </w:pPr>
      <w:r>
        <w:rPr>
          <w:rFonts w:eastAsiaTheme="majorEastAsia"/>
        </w:rPr>
        <w:lastRenderedPageBreak/>
        <w:t>Las medidas más inmediatas de evaluación del modelo que se nos ocurren son:</w:t>
      </w:r>
    </w:p>
    <w:p w14:paraId="38B55677" w14:textId="77777777" w:rsidR="009F5CDA" w:rsidRPr="003F30F2" w:rsidRDefault="009F5CDA" w:rsidP="006457AD">
      <w:pPr>
        <w:pStyle w:val="Prrafodelista"/>
        <w:numPr>
          <w:ilvl w:val="0"/>
          <w:numId w:val="38"/>
        </w:numPr>
        <w:jc w:val="left"/>
        <w:rPr>
          <w:rFonts w:eastAsiaTheme="majorEastAsia"/>
        </w:rPr>
      </w:pPr>
      <w:r w:rsidRPr="003F30F2">
        <w:rPr>
          <w:rFonts w:eastAsiaTheme="majorEastAsia"/>
          <w:i/>
        </w:rPr>
        <w:t>Exactitud</w:t>
      </w:r>
      <w:r w:rsidR="000F51A0" w:rsidRPr="003F30F2">
        <w:rPr>
          <w:rFonts w:eastAsiaTheme="majorEastAsia"/>
          <w:i/>
        </w:rPr>
        <w:fldChar w:fldCharType="begin"/>
      </w:r>
      <w:r w:rsidR="002C331E">
        <w:instrText xml:space="preserve"> XE "</w:instrText>
      </w:r>
      <w:r w:rsidR="002C331E" w:rsidRPr="003F30F2">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0F51A0" w:rsidRPr="003F30F2">
        <w:rPr>
          <w:rFonts w:eastAsiaTheme="majorEastAsia"/>
          <w:i/>
        </w:rPr>
        <w:fldChar w:fldCharType="end"/>
      </w:r>
      <w:r w:rsidRPr="003F30F2">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14:paraId="1FC2E3C8" w14:textId="77777777" w:rsidR="009F5CDA" w:rsidRPr="003F30F2" w:rsidRDefault="009F5CDA" w:rsidP="006457AD">
      <w:pPr>
        <w:pStyle w:val="Prrafodelista"/>
        <w:numPr>
          <w:ilvl w:val="0"/>
          <w:numId w:val="38"/>
        </w:numPr>
        <w:jc w:val="left"/>
        <w:rPr>
          <w:rFonts w:eastAsiaTheme="majorEastAsia"/>
        </w:rPr>
      </w:pPr>
      <w:r w:rsidRPr="003F30F2">
        <w:rPr>
          <w:rFonts w:eastAsiaTheme="majorEastAsia"/>
          <w:i/>
        </w:rPr>
        <w:t>Tasa de error</w:t>
      </w:r>
      <w:r w:rsidR="000F51A0" w:rsidRPr="003F30F2">
        <w:rPr>
          <w:rFonts w:eastAsiaTheme="majorEastAsia"/>
          <w:i/>
        </w:rPr>
        <w:fldChar w:fldCharType="begin"/>
      </w:r>
      <w:r w:rsidR="000001B8">
        <w:instrText xml:space="preserve"> XE "</w:instrText>
      </w:r>
      <w:r w:rsidR="000001B8" w:rsidRPr="003F30F2">
        <w:rPr>
          <w:rFonts w:eastAsiaTheme="majorEastAsia"/>
          <w:i/>
        </w:rPr>
        <w:instrText xml:space="preserve">Tasa de error: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0F51A0" w:rsidRPr="003F30F2">
        <w:rPr>
          <w:rFonts w:eastAsiaTheme="majorEastAsia"/>
          <w:i/>
        </w:rPr>
        <w:fldChar w:fldCharType="end"/>
      </w:r>
      <w:r w:rsidRPr="003F30F2">
        <w:rPr>
          <w:rFonts w:eastAsiaTheme="majorEastAsia"/>
        </w:rPr>
        <w:t>:</w:t>
      </w:r>
      <m:oMath>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14:paraId="12A92D40" w14:textId="77777777" w:rsidR="009F5CDA" w:rsidRDefault="009F5CDA" w:rsidP="000771AA">
      <w:pPr>
        <w:ind w:left="567"/>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w:t>
      </w:r>
      <w:r w:rsidR="00F3198B">
        <w:rPr>
          <w:rFonts w:eastAsiaTheme="majorEastAsia"/>
        </w:rPr>
        <w:t>ts de odio que pueden ser un 2</w:t>
      </w:r>
      <w:r w:rsidR="00614D2F">
        <w:rPr>
          <w:rFonts w:eastAsiaTheme="majorEastAsia"/>
        </w:rPr>
        <w:t>‰</w:t>
      </w:r>
      <w:r>
        <w:rPr>
          <w:rFonts w:eastAsiaTheme="majorEastAsia"/>
        </w:rPr>
        <w:t xml:space="preserve">del total, es posible obtener una </w:t>
      </w:r>
      <w:r w:rsidRPr="00614D2F">
        <w:rPr>
          <w:rFonts w:eastAsiaTheme="majorEastAsia"/>
          <w:i/>
        </w:rPr>
        <w:t>exactitud enorme</w:t>
      </w:r>
      <w:r>
        <w:rPr>
          <w:rFonts w:eastAsiaTheme="majorEastAsia"/>
        </w:rPr>
        <w:t xml:space="preserve"> aun clasificando todos los tuits (erróneamente) como negativos (no de odio), y </w:t>
      </w:r>
      <w:r w:rsidRPr="00614D2F">
        <w:rPr>
          <w:rFonts w:eastAsiaTheme="majorEastAsia"/>
          <w:i/>
        </w:rPr>
        <w:t>equivocándonos</w:t>
      </w:r>
      <w:r>
        <w:rPr>
          <w:rFonts w:eastAsiaTheme="majorEastAsia"/>
        </w:rPr>
        <w:t xml:space="preserve">, por tanto, </w:t>
      </w:r>
      <w:r w:rsidRPr="00614D2F">
        <w:rPr>
          <w:rFonts w:eastAsiaTheme="majorEastAsia"/>
          <w:i/>
        </w:rPr>
        <w:t>en todos los positivos</w:t>
      </w:r>
      <w:r>
        <w:rPr>
          <w:rFonts w:eastAsiaTheme="majorEastAsia"/>
        </w:rPr>
        <w:t>:</w:t>
      </w:r>
    </w:p>
    <w:p w14:paraId="7F39AF90" w14:textId="77777777" w:rsidR="009F5CDA" w:rsidRDefault="009F5CDA" w:rsidP="000771AA">
      <w:pPr>
        <w:ind w:left="567"/>
        <w:jc w:val="center"/>
        <w:rPr>
          <w:rFonts w:eastAsiaTheme="majorEastAsia"/>
        </w:rPr>
      </w:pPr>
      <w:r>
        <w:rPr>
          <w:rFonts w:eastAsiaTheme="majorEastAsia"/>
          <w:noProof/>
          <w:lang w:eastAsia="ja-JP"/>
        </w:rPr>
        <w:drawing>
          <wp:inline distT="0" distB="0" distL="0" distR="0" wp14:anchorId="5ACCB603" wp14:editId="7A6F6F92">
            <wp:extent cx="2725615" cy="1704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0264" cy="1707648"/>
                    </a:xfrm>
                    <a:prstGeom prst="rect">
                      <a:avLst/>
                    </a:prstGeom>
                    <a:noFill/>
                    <a:ln>
                      <a:noFill/>
                    </a:ln>
                  </pic:spPr>
                </pic:pic>
              </a:graphicData>
            </a:graphic>
          </wp:inline>
        </w:drawing>
      </w:r>
    </w:p>
    <w:p w14:paraId="631113CF" w14:textId="35F9BD8E" w:rsidR="009F5CDA" w:rsidRDefault="00F72C4B" w:rsidP="000771AA">
      <w:pPr>
        <w:pStyle w:val="Descripcin"/>
        <w:ind w:left="567"/>
        <w:jc w:val="center"/>
        <w:rPr>
          <w:rFonts w:eastAsiaTheme="majorEastAsia"/>
        </w:rPr>
      </w:pPr>
      <w:bookmarkStart w:id="37" w:name="_Toc485802808"/>
      <w:r>
        <w:t xml:space="preserve">Tabla </w:t>
      </w:r>
      <w:r w:rsidR="00BB432C">
        <w:fldChar w:fldCharType="begin"/>
      </w:r>
      <w:r w:rsidR="00BB432C">
        <w:instrText xml:space="preserve"> STYLEREF 1 \s </w:instrText>
      </w:r>
      <w:r w:rsidR="00BB432C">
        <w:fldChar w:fldCharType="separate"/>
      </w:r>
      <w:r w:rsidR="00A754C8">
        <w:rPr>
          <w:noProof/>
        </w:rPr>
        <w:t>1</w:t>
      </w:r>
      <w:r w:rsidR="00BB432C">
        <w:rPr>
          <w:noProof/>
        </w:rPr>
        <w:fldChar w:fldCharType="end"/>
      </w:r>
      <w:r w:rsidR="00A754C8">
        <w:noBreakHyphen/>
      </w:r>
      <w:r w:rsidR="00BB432C">
        <w:fldChar w:fldCharType="begin"/>
      </w:r>
      <w:r w:rsidR="00BB432C">
        <w:instrText xml:space="preserve"> SEQ Tabla \* ARABIC \s 1 </w:instrText>
      </w:r>
      <w:r w:rsidR="00BB432C">
        <w:fldChar w:fldCharType="separate"/>
      </w:r>
      <w:r w:rsidR="00A754C8">
        <w:rPr>
          <w:noProof/>
        </w:rPr>
        <w:t>2</w:t>
      </w:r>
      <w:r w:rsidR="00BB432C">
        <w:rPr>
          <w:noProof/>
        </w:rPr>
        <w:fldChar w:fldCharType="end"/>
      </w:r>
      <w:r>
        <w:t>: Matriz de Confusión con Desequilibrio de C</w:t>
      </w:r>
      <w:r w:rsidRPr="0055254C">
        <w:t>lases</w:t>
      </w:r>
      <w:bookmarkEnd w:id="37"/>
    </w:p>
    <w:p w14:paraId="2131C6A4" w14:textId="77777777" w:rsidR="009F5CDA" w:rsidRDefault="009F5CDA" w:rsidP="000771AA">
      <w:pPr>
        <w:ind w:left="567"/>
        <w:jc w:val="left"/>
        <w:rPr>
          <w:rFonts w:eastAsiaTheme="majorEastAsia"/>
        </w:rPr>
      </w:pPr>
      <w:r>
        <w:rPr>
          <w:rFonts w:eastAsiaTheme="majorEastAsia"/>
        </w:rPr>
        <w:t>Lo que nos daría unos valores de exactitud del 99,8%:</w:t>
      </w:r>
    </w:p>
    <w:p w14:paraId="0D9E3E46" w14:textId="77777777" w:rsidR="009F5CDA" w:rsidRPr="00897CE4" w:rsidRDefault="009F5CDA" w:rsidP="000771AA">
      <w:pPr>
        <w:ind w:left="567"/>
        <w:jc w:val="center"/>
      </w:pPr>
      <w:r>
        <w:rPr>
          <w:rFonts w:eastAsiaTheme="majorEastAsia"/>
          <w:noProof/>
          <w:lang w:eastAsia="ja-JP"/>
        </w:rPr>
        <w:drawing>
          <wp:inline distT="0" distB="0" distL="0" distR="0" wp14:anchorId="2018361E" wp14:editId="5BE0DCF6">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5290" cy="382270"/>
                    </a:xfrm>
                    <a:prstGeom prst="rect">
                      <a:avLst/>
                    </a:prstGeom>
                    <a:noFill/>
                    <a:ln>
                      <a:noFill/>
                    </a:ln>
                  </pic:spPr>
                </pic:pic>
              </a:graphicData>
            </a:graphic>
          </wp:inline>
        </w:drawing>
      </w:r>
    </w:p>
    <w:p w14:paraId="0AC7BBDB" w14:textId="77777777" w:rsidR="009F5CDA" w:rsidRDefault="009F5CDA" w:rsidP="000771AA">
      <w:pPr>
        <w:ind w:left="567"/>
      </w:pPr>
      <w:r>
        <w:t>Por ello, son más útiles los indicadores:</w:t>
      </w:r>
    </w:p>
    <w:p w14:paraId="0DDDBB84" w14:textId="16816D71" w:rsidR="009F5CDA" w:rsidRDefault="009F5CDA" w:rsidP="004327D8">
      <w:pPr>
        <w:pStyle w:val="Prrafodelista"/>
        <w:numPr>
          <w:ilvl w:val="0"/>
          <w:numId w:val="40"/>
        </w:numPr>
        <w:ind w:left="1287"/>
        <w:jc w:val="left"/>
      </w:pPr>
      <w:r w:rsidRPr="004327D8">
        <w:rPr>
          <w:b/>
          <w:i/>
        </w:rPr>
        <w:t>Precisión</w:t>
      </w:r>
      <w:r w:rsidR="004327D8">
        <w:rPr>
          <w:i/>
        </w:rPr>
        <w:t xml:space="preserve"> </w:t>
      </w:r>
      <w:r w:rsidR="004327D8">
        <w:t>(</w:t>
      </w:r>
      <w:r w:rsidR="004327D8" w:rsidRPr="003F30F2">
        <w:rPr>
          <w:i/>
        </w:rPr>
        <w:t>p</w:t>
      </w:r>
      <w:r w:rsidR="004327D8">
        <w:t>recision)</w:t>
      </w:r>
      <w:r w:rsidR="000771AA" w:rsidRPr="003F30F2">
        <w:rPr>
          <w:i/>
        </w:rPr>
        <w:t xml:space="preserve"> </w:t>
      </w:r>
      <w:r w:rsidRPr="003F30F2">
        <w:rPr>
          <w:b/>
        </w:rPr>
        <w:t>p</w:t>
      </w:r>
      <w:r w:rsidR="004327D8">
        <w:rPr>
          <w:b/>
        </w:rPr>
        <w:t>:</w:t>
      </w:r>
      <w:r w:rsidR="000771AA" w:rsidRPr="003F30F2">
        <w:rPr>
          <w:b/>
        </w:rPr>
        <w:t xml:space="preserve"> </w:t>
      </w:r>
      <w:r w:rsidR="00462B27">
        <w:t>es el</w:t>
      </w:r>
      <w:r w:rsidR="000771AA">
        <w:t xml:space="preserve"> </w:t>
      </w:r>
      <w:r w:rsidRPr="00FD1EA5">
        <w:t xml:space="preserve">porcentaje de los </w:t>
      </w:r>
      <w:r w:rsidRPr="003F30F2">
        <w:rPr>
          <w:i/>
        </w:rPr>
        <w:t>tuits</w:t>
      </w:r>
      <w:r w:rsidR="000771AA" w:rsidRPr="003F30F2">
        <w:rPr>
          <w:i/>
        </w:rPr>
        <w:t xml:space="preserve"> </w:t>
      </w:r>
      <w:r w:rsidR="00731768">
        <w:t xml:space="preserve">realmente pertenecientes a una clase </w:t>
      </w:r>
      <w:r w:rsidRPr="00FD1EA5">
        <w:t xml:space="preserve">que </w:t>
      </w:r>
      <w:r w:rsidR="00731768">
        <w:t>se asignan</w:t>
      </w:r>
      <w:r>
        <w:t xml:space="preserve"> a </w:t>
      </w:r>
      <w:r w:rsidR="00731768">
        <w:t>la misma</w:t>
      </w:r>
      <w:r w:rsidRPr="00FD1EA5">
        <w:t>(aciertos)</w:t>
      </w:r>
      <w:r w:rsidR="00731768">
        <w:t xml:space="preserve"> sobre el total de los asignados a dicha clase por el clasificador:</w:t>
      </w:r>
    </w:p>
    <w:p w14:paraId="0E6F8076" w14:textId="77777777" w:rsidR="009F5CDA" w:rsidRPr="00731768" w:rsidRDefault="000D0674" w:rsidP="004327D8">
      <w:pPr>
        <w:ind w:left="567"/>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14:paraId="669FE99C" w14:textId="77777777" w:rsidR="00731768" w:rsidRPr="00D70B51" w:rsidRDefault="00731768" w:rsidP="004327D8">
      <w:pPr>
        <w:ind w:left="1287"/>
        <w:jc w:val="left"/>
      </w:pPr>
      <w:r>
        <w:t>Es decir, el porcentaje de predicciones que se acierta.</w:t>
      </w:r>
    </w:p>
    <w:p w14:paraId="1FD1EF19" w14:textId="0EBA2746" w:rsidR="009F5CDA" w:rsidRDefault="009F5CDA" w:rsidP="004327D8">
      <w:pPr>
        <w:pStyle w:val="Prrafodelista"/>
        <w:numPr>
          <w:ilvl w:val="0"/>
          <w:numId w:val="40"/>
        </w:numPr>
        <w:ind w:left="1287"/>
        <w:jc w:val="left"/>
      </w:pPr>
      <w:r w:rsidRPr="004327D8">
        <w:rPr>
          <w:b/>
          <w:i/>
        </w:rPr>
        <w:t>Exhaustividad</w:t>
      </w:r>
      <w:r w:rsidR="004327D8">
        <w:rPr>
          <w:i/>
        </w:rPr>
        <w:t xml:space="preserve"> </w:t>
      </w:r>
      <w:r w:rsidR="004327D8">
        <w:t>(</w:t>
      </w:r>
      <w:r w:rsidR="004327D8" w:rsidRPr="003F30F2">
        <w:rPr>
          <w:i/>
        </w:rPr>
        <w:t>r</w:t>
      </w:r>
      <w:r w:rsidR="004327D8">
        <w:t>ecall)</w:t>
      </w:r>
      <w:r w:rsidR="004327D8" w:rsidRPr="00E8339E">
        <w:t xml:space="preserve"> </w:t>
      </w:r>
      <w:r w:rsidR="00783905">
        <w:t xml:space="preserve">o </w:t>
      </w:r>
      <w:r w:rsidR="003444CF">
        <w:t>proporción</w:t>
      </w:r>
      <w:r w:rsidR="00783905">
        <w:t xml:space="preserve"> de verdaderos positivos</w:t>
      </w:r>
      <w:r w:rsidR="000771AA">
        <w:t xml:space="preserve"> </w:t>
      </w:r>
      <w:r w:rsidR="006707DE" w:rsidRPr="003F30F2">
        <w:rPr>
          <w:b/>
          <w:i/>
        </w:rPr>
        <w:t>tp</w:t>
      </w:r>
      <w:r w:rsidR="004327D8">
        <w:t>:</w:t>
      </w:r>
      <w:r w:rsidR="00783905">
        <w:t xml:space="preserve"> </w:t>
      </w:r>
      <w:r w:rsidRPr="003F30F2">
        <w:rPr>
          <w:b/>
        </w:rPr>
        <w:t>r</w:t>
      </w:r>
      <w:r>
        <w:t xml:space="preserve"> es el</w:t>
      </w:r>
      <w:r w:rsidRPr="00FD1EA5">
        <w:t xml:space="preserve"> porcentaje de los </w:t>
      </w:r>
      <w:r w:rsidRPr="003F30F2">
        <w:rPr>
          <w:i/>
        </w:rPr>
        <w:t>tuits</w:t>
      </w:r>
      <w:r>
        <w:t xml:space="preserve">que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rsidR="00731768">
        <w:t xml:space="preserve"> de la clase bien clasificadas): </w:t>
      </w:r>
    </w:p>
    <w:p w14:paraId="53CE5B5C" w14:textId="77777777" w:rsidR="009F5CDA" w:rsidRPr="006C00D7" w:rsidRDefault="000D0674" w:rsidP="004327D8">
      <w:pPr>
        <w:ind w:left="567"/>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14:paraId="2E93CAFD" w14:textId="77777777" w:rsidR="00E8339E" w:rsidRDefault="00E8339E" w:rsidP="000771AA">
      <w:pPr>
        <w:ind w:left="567"/>
        <w:jc w:val="left"/>
      </w:pPr>
    </w:p>
    <w:p w14:paraId="76DF1B55" w14:textId="77777777" w:rsidR="006C00D7" w:rsidRDefault="006C00D7" w:rsidP="000771AA">
      <w:pPr>
        <w:ind w:left="567"/>
        <w:jc w:val="left"/>
      </w:pPr>
      <w:r>
        <w:t>Se utilizan también combinaciones de p y r, tales como la media geométrica:</w:t>
      </w:r>
    </w:p>
    <w:p w14:paraId="68287A65" w14:textId="77777777" w:rsidR="006C00D7" w:rsidRPr="006C00D7" w:rsidRDefault="006C00D7" w:rsidP="000771AA">
      <w:pPr>
        <w:ind w:left="567"/>
        <w:jc w:val="left"/>
      </w:pPr>
      <m:oMathPara>
        <m:oMathParaPr>
          <m:jc m:val="center"/>
        </m:oMathParaPr>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14:paraId="73EC71E5" w14:textId="77777777" w:rsidR="006C00D7" w:rsidRDefault="000771AA" w:rsidP="000771AA">
      <w:pPr>
        <w:ind w:left="567"/>
        <w:jc w:val="left"/>
      </w:pPr>
      <w:r>
        <w:t>y</w:t>
      </w:r>
      <w:r w:rsidR="006C00D7">
        <w:t xml:space="preserve"> la </w:t>
      </w:r>
      <w:r w:rsidR="00614D2F">
        <w:t xml:space="preserve">media </w:t>
      </w:r>
      <w:r w:rsidR="006C00D7">
        <w:t>armónica</w:t>
      </w:r>
      <w:r w:rsidR="009F4201">
        <w:t>:</w:t>
      </w:r>
    </w:p>
    <w:tbl>
      <w:tblPr>
        <w:tblStyle w:val="Tablaconcuadrcula"/>
        <w:tblW w:w="0" w:type="auto"/>
        <w:tblInd w:w="3114" w:type="dxa"/>
        <w:tblLook w:val="04A0" w:firstRow="1" w:lastRow="0" w:firstColumn="1" w:lastColumn="0" w:noHBand="0" w:noVBand="1"/>
      </w:tblPr>
      <w:tblGrid>
        <w:gridCol w:w="2664"/>
        <w:gridCol w:w="1378"/>
      </w:tblGrid>
      <w:tr w:rsidR="005D10CD" w14:paraId="24608529" w14:textId="77777777" w:rsidTr="00E8339E">
        <w:tc>
          <w:tcPr>
            <w:tcW w:w="2664" w:type="dxa"/>
            <w:tcBorders>
              <w:top w:val="nil"/>
              <w:left w:val="nil"/>
              <w:bottom w:val="nil"/>
              <w:right w:val="nil"/>
            </w:tcBorders>
          </w:tcPr>
          <w:p w14:paraId="50DA4C09" w14:textId="77777777" w:rsidR="005D10CD" w:rsidRPr="0084345B" w:rsidRDefault="005D10CD" w:rsidP="000771AA">
            <w:pPr>
              <w:pStyle w:val="Descripcin"/>
              <w:ind w:left="567"/>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14:paraId="61A3DA32" w14:textId="77777777" w:rsidR="005D10CD" w:rsidRDefault="005D10CD" w:rsidP="000771AA">
            <w:pPr>
              <w:ind w:left="567"/>
            </w:pPr>
          </w:p>
        </w:tc>
        <w:tc>
          <w:tcPr>
            <w:tcW w:w="1022" w:type="dxa"/>
            <w:tcBorders>
              <w:top w:val="nil"/>
              <w:left w:val="nil"/>
              <w:bottom w:val="nil"/>
              <w:right w:val="nil"/>
            </w:tcBorders>
          </w:tcPr>
          <w:p w14:paraId="65F6A3B4" w14:textId="77777777" w:rsidR="00EC69E7" w:rsidRDefault="00EC69E7" w:rsidP="000771AA">
            <w:pPr>
              <w:pStyle w:val="Descripcin"/>
              <w:spacing w:before="240"/>
              <w:ind w:left="567"/>
            </w:pPr>
            <w:bookmarkStart w:id="38" w:name="_Ref482024918"/>
            <w:r>
              <w:t>Ec.</w:t>
            </w:r>
            <w:r w:rsidR="00E8339E">
              <w:t>(</w:t>
            </w:r>
            <w:r w:rsidR="00BB432C">
              <w:fldChar w:fldCharType="begin"/>
            </w:r>
            <w:r w:rsidR="00BB432C">
              <w:instrText xml:space="preserve"> STYLEREF 1 \s </w:instrText>
            </w:r>
            <w:r w:rsidR="00BB432C">
              <w:fldChar w:fldCharType="separate"/>
            </w:r>
            <w:r w:rsidR="008E773C">
              <w:rPr>
                <w:noProof/>
              </w:rPr>
              <w:t>2</w:t>
            </w:r>
            <w:r w:rsidR="00BB432C">
              <w:rPr>
                <w:noProof/>
              </w:rPr>
              <w:fldChar w:fldCharType="end"/>
            </w:r>
            <w:r w:rsidR="008E773C">
              <w:noBreakHyphen/>
            </w:r>
            <w:r w:rsidR="00BB432C">
              <w:fldChar w:fldCharType="begin"/>
            </w:r>
            <w:r w:rsidR="00BB432C">
              <w:instrText xml:space="preserve"> SEQ Ec._( \* ARABIC \s 1 </w:instrText>
            </w:r>
            <w:r w:rsidR="00BB432C">
              <w:fldChar w:fldCharType="separate"/>
            </w:r>
            <w:r w:rsidR="008E773C">
              <w:rPr>
                <w:noProof/>
              </w:rPr>
              <w:t>1</w:t>
            </w:r>
            <w:r w:rsidR="00BB432C">
              <w:rPr>
                <w:noProof/>
              </w:rPr>
              <w:fldChar w:fldCharType="end"/>
            </w:r>
            <w:r>
              <w:t>)</w:t>
            </w:r>
            <w:bookmarkEnd w:id="38"/>
          </w:p>
          <w:p w14:paraId="41F30DAD" w14:textId="77777777" w:rsidR="005D10CD" w:rsidRDefault="005D10CD" w:rsidP="000771AA">
            <w:pPr>
              <w:keepNext/>
              <w:spacing w:before="240"/>
              <w:ind w:left="567"/>
              <w:jc w:val="center"/>
            </w:pPr>
          </w:p>
        </w:tc>
      </w:tr>
    </w:tbl>
    <w:p w14:paraId="25E12B2C" w14:textId="77777777" w:rsidR="009F5CDA" w:rsidRDefault="009F5CDA" w:rsidP="000771AA">
      <w:pPr>
        <w:ind w:left="567"/>
      </w:pPr>
      <w:r w:rsidRPr="00FD1EA5">
        <w:t>Un valor p=1 nos dice que todos los elementos recuperados como relevantes, lo son, pero no nos dice nada acerca de si hemos recuperado todos los documentos relevantes</w:t>
      </w:r>
      <w:r w:rsidR="00CC14C4">
        <w:t>.</w:t>
      </w:r>
    </w:p>
    <w:p w14:paraId="4A41F014" w14:textId="77777777" w:rsidR="001104EB" w:rsidRDefault="001104EB" w:rsidP="000771AA">
      <w:pPr>
        <w:ind w:left="567"/>
      </w:pPr>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14:paraId="5EA418D7" w14:textId="77777777" w:rsidR="00FC651C" w:rsidRPr="00FD1EA5" w:rsidRDefault="007C3398" w:rsidP="004327D8">
      <w:pPr>
        <w:ind w:left="567"/>
      </w:pPr>
      <w:r>
        <w:lastRenderedPageBreak/>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0771AA">
        <w:rPr>
          <w:b/>
          <w:i/>
        </w:rPr>
        <w:t xml:space="preserve">  </w:t>
      </w:r>
      <w:sdt>
        <w:sdtPr>
          <w:rPr>
            <w:b/>
            <w:i/>
          </w:rPr>
          <w:id w:val="275673721"/>
          <w:citation/>
        </w:sdtPr>
        <w:sdtEndPr/>
        <w:sdtContent>
          <w:r w:rsidR="000771AA">
            <w:rPr>
              <w:b/>
              <w:i/>
            </w:rPr>
            <w:fldChar w:fldCharType="begin"/>
          </w:r>
          <w:r w:rsidR="000771AA">
            <w:rPr>
              <w:b/>
              <w:i/>
            </w:rPr>
            <w:instrText xml:space="preserve"> CITATION Tom05 \l 3082 </w:instrText>
          </w:r>
          <w:r w:rsidR="000771AA">
            <w:rPr>
              <w:b/>
              <w:i/>
            </w:rPr>
            <w:fldChar w:fldCharType="separate"/>
          </w:r>
          <w:r w:rsidR="000771AA">
            <w:rPr>
              <w:noProof/>
            </w:rPr>
            <w:t>(5)</w:t>
          </w:r>
          <w:r w:rsidR="000771AA">
            <w:rPr>
              <w:b/>
              <w:i/>
            </w:rPr>
            <w:fldChar w:fldCharType="end"/>
          </w:r>
        </w:sdtContent>
      </w:sdt>
      <w:r w:rsidR="000771AA">
        <w:rPr>
          <w:b/>
          <w:i/>
        </w:rPr>
        <w:t xml:space="preserve"> </w:t>
      </w:r>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6061B">
        <w:t xml:space="preserve"> (§</w:t>
      </w:r>
      <w:hyperlink w:anchor="_Anexo_I:_Receiver" w:history="1">
        <w:r w:rsidR="00F6061B" w:rsidRPr="00F6061B">
          <w:rPr>
            <w:rStyle w:val="Hipervnculo"/>
          </w:rPr>
          <w:t xml:space="preserve">Anexo </w:t>
        </w:r>
        <w:r w:rsidR="000771AA">
          <w:rPr>
            <w:rStyle w:val="Hipervnculo"/>
          </w:rPr>
          <w:t>A</w:t>
        </w:r>
      </w:hyperlink>
      <w:r w:rsidR="00F6061B">
        <w:t>)</w:t>
      </w:r>
      <w:r w:rsidR="00FC651C" w:rsidRPr="00FD1EA5">
        <w:t>.</w:t>
      </w:r>
    </w:p>
    <w:p w14:paraId="5859C752" w14:textId="4120FA2B" w:rsidR="00E57310" w:rsidRDefault="00E57310" w:rsidP="004327D8">
      <w:pPr>
        <w:pStyle w:val="Ttulo3"/>
        <w:ind w:left="1060"/>
        <w:rPr>
          <w:rStyle w:val="Ttulo2Car"/>
        </w:rPr>
      </w:pPr>
      <w:bookmarkStart w:id="39" w:name="_Toc485796037"/>
      <w:bookmarkStart w:id="40" w:name="_Ref481734500"/>
      <w:bookmarkStart w:id="41" w:name="_Ref481734901"/>
      <w:bookmarkStart w:id="42" w:name="_Ref481738328"/>
      <w:r>
        <w:rPr>
          <w:rStyle w:val="Ttulo2Car"/>
        </w:rPr>
        <w:t xml:space="preserve">El </w:t>
      </w:r>
      <w:r w:rsidR="00DB2B9E" w:rsidRPr="00DB2B9E">
        <w:rPr>
          <w:rStyle w:val="Ttulo2Car"/>
          <w:i/>
        </w:rPr>
        <w:t>C</w:t>
      </w:r>
      <w:r w:rsidRPr="00DB2B9E">
        <w:rPr>
          <w:rStyle w:val="Ttulo2Car"/>
          <w:i/>
        </w:rPr>
        <w:t>iclo de Atención a un Tema</w:t>
      </w:r>
      <w:r>
        <w:rPr>
          <w:rStyle w:val="Ttulo2Car"/>
        </w:rPr>
        <w:t xml:space="preserve"> y el vocabulario</w:t>
      </w:r>
      <w:bookmarkEnd w:id="39"/>
      <w:r w:rsidR="00C30E5F">
        <w:rPr>
          <w:rStyle w:val="Ttulo2Car"/>
        </w:rPr>
        <w:t xml:space="preserve"> </w:t>
      </w:r>
    </w:p>
    <w:p w14:paraId="07407F1E" w14:textId="77777777" w:rsidR="00CC14C4" w:rsidRDefault="00E57310" w:rsidP="004327D8">
      <w:pPr>
        <w:ind w:left="567"/>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0F51A0">
        <w:rPr>
          <w:rFonts w:eastAsiaTheme="majorEastAsia"/>
        </w:rPr>
        <w:fldChar w:fldCharType="begin"/>
      </w:r>
      <w:r w:rsidR="00F32D2E">
        <w:instrText xml:space="preserve"> XE </w:instrText>
      </w:r>
      <w:r w:rsidR="00614D2F">
        <w:instrText>“</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614D2F">
        <w:instrText>”</w:instrText>
      </w:r>
      <w:r w:rsidR="000F51A0">
        <w:rPr>
          <w:rFonts w:eastAsiaTheme="majorEastAsia"/>
        </w:rPr>
        <w:fldChar w:fldCharType="end"/>
      </w:r>
      <w:r>
        <w:rPr>
          <w:rFonts w:eastAsiaTheme="majorEastAsia"/>
        </w:rPr>
        <w:t xml:space="preserve">’) </w:t>
      </w:r>
      <w:sdt>
        <w:sdtPr>
          <w:rPr>
            <w:rFonts w:eastAsiaTheme="majorEastAsia"/>
          </w:rPr>
          <w:id w:val="-931742239"/>
          <w:citation/>
        </w:sdtPr>
        <w:sdtEndPr/>
        <w:sdtContent>
          <w:r w:rsidR="000F51A0">
            <w:rPr>
              <w:rFonts w:eastAsiaTheme="majorEastAsia"/>
            </w:rPr>
            <w:fldChar w:fldCharType="begin"/>
          </w:r>
          <w:r w:rsidR="00456AEE">
            <w:rPr>
              <w:rFonts w:eastAsiaTheme="majorEastAsia"/>
            </w:rPr>
            <w:instrText xml:space="preserve"> CITATION Pet151 \l 3082 </w:instrText>
          </w:r>
          <w:r w:rsidR="000F51A0">
            <w:rPr>
              <w:rFonts w:eastAsiaTheme="majorEastAsia"/>
            </w:rPr>
            <w:fldChar w:fldCharType="separate"/>
          </w:r>
          <w:r w:rsidR="00762B5B" w:rsidRPr="00762B5B">
            <w:rPr>
              <w:rFonts w:eastAsiaTheme="majorEastAsia"/>
              <w:noProof/>
            </w:rPr>
            <w:t>(4)</w:t>
          </w:r>
          <w:r w:rsidR="000F51A0">
            <w:rPr>
              <w:rFonts w:eastAsiaTheme="majorEastAsia"/>
            </w:rPr>
            <w:fldChar w:fldCharType="end"/>
          </w:r>
        </w:sdtContent>
      </w:sdt>
      <w:r w:rsidR="002B2453">
        <w:rPr>
          <w:rFonts w:eastAsiaTheme="majorEastAsia"/>
        </w:rPr>
        <w:t xml:space="preserve">y el interés del público sobre un asunto determinado sigue el llamado </w:t>
      </w:r>
      <w:r w:rsidR="00CC14C4" w:rsidRPr="00CC14C4">
        <w:rPr>
          <w:rFonts w:eastAsiaTheme="majorEastAsia"/>
          <w:i/>
        </w:rPr>
        <w:t>C</w:t>
      </w:r>
      <w:r w:rsidR="002B2453" w:rsidRPr="00CC14C4">
        <w:rPr>
          <w:rFonts w:eastAsiaTheme="majorEastAsia"/>
          <w:i/>
        </w:rPr>
        <w:t>iclo de Atención a un Tema</w:t>
      </w:r>
      <w:r w:rsidR="002B2453">
        <w:rPr>
          <w:rFonts w:eastAsiaTheme="majorEastAsia"/>
        </w:rPr>
        <w:t xml:space="preserve"> que fue descrito inicialmente por Downs</w:t>
      </w:r>
      <w:sdt>
        <w:sdtPr>
          <w:rPr>
            <w:rFonts w:eastAsiaTheme="majorEastAsia"/>
          </w:rPr>
          <w:id w:val="115494688"/>
          <w:citation/>
        </w:sdtPr>
        <w:sdtEndPr/>
        <w:sdtContent>
          <w:r w:rsidR="000F51A0">
            <w:rPr>
              <w:rFonts w:eastAsiaTheme="majorEastAsia"/>
            </w:rPr>
            <w:fldChar w:fldCharType="begin"/>
          </w:r>
          <w:r w:rsidR="00BE1C4A">
            <w:rPr>
              <w:rFonts w:eastAsiaTheme="majorEastAsia"/>
            </w:rPr>
            <w:instrText xml:space="preserve"> CITATION Dow72 \l 3082 </w:instrText>
          </w:r>
          <w:r w:rsidR="000F51A0">
            <w:rPr>
              <w:rFonts w:eastAsiaTheme="majorEastAsia"/>
            </w:rPr>
            <w:fldChar w:fldCharType="separate"/>
          </w:r>
          <w:r w:rsidR="00BE1C4A" w:rsidRPr="00BE1C4A">
            <w:rPr>
              <w:rFonts w:eastAsiaTheme="majorEastAsia"/>
              <w:noProof/>
            </w:rPr>
            <w:t>(6)</w:t>
          </w:r>
          <w:r w:rsidR="000F51A0">
            <w:rPr>
              <w:rFonts w:eastAsiaTheme="majorEastAsia"/>
            </w:rPr>
            <w:fldChar w:fldCharType="end"/>
          </w:r>
        </w:sdtContent>
      </w:sdt>
      <w:r w:rsidR="002B2453">
        <w:rPr>
          <w:rFonts w:eastAsiaTheme="majorEastAsia"/>
        </w:rPr>
        <w:t xml:space="preserve">y que se muestra en la </w:t>
      </w:r>
      <w:r w:rsidR="000F51A0">
        <w:rPr>
          <w:rFonts w:eastAsiaTheme="majorEastAsia"/>
        </w:rPr>
        <w:fldChar w:fldCharType="begin"/>
      </w:r>
      <w:r w:rsidR="00CC14C4">
        <w:rPr>
          <w:rFonts w:eastAsiaTheme="majorEastAsia"/>
        </w:rPr>
        <w:instrText xml:space="preserve"> REF _Ref485635016 \h </w:instrText>
      </w:r>
      <w:r w:rsidR="000F51A0">
        <w:rPr>
          <w:rFonts w:eastAsiaTheme="majorEastAsia"/>
        </w:rPr>
      </w:r>
      <w:r w:rsidR="000F51A0">
        <w:rPr>
          <w:rFonts w:eastAsiaTheme="majorEastAsia"/>
        </w:rPr>
        <w:fldChar w:fldCharType="separate"/>
      </w:r>
      <w:r w:rsidR="004831AD">
        <w:t xml:space="preserve">Figura </w:t>
      </w:r>
      <w:r w:rsidR="004831AD">
        <w:rPr>
          <w:noProof/>
        </w:rPr>
        <w:t>1</w:t>
      </w:r>
      <w:r w:rsidR="004831AD">
        <w:noBreakHyphen/>
      </w:r>
      <w:r w:rsidR="004831AD">
        <w:rPr>
          <w:noProof/>
        </w:rPr>
        <w:t>2</w:t>
      </w:r>
      <w:r w:rsidR="000F51A0">
        <w:rPr>
          <w:rFonts w:eastAsiaTheme="majorEastAsia"/>
        </w:rPr>
        <w:fldChar w:fldCharType="end"/>
      </w:r>
      <w:r w:rsidR="00CC14C4">
        <w:rPr>
          <w:rFonts w:eastAsiaTheme="majorEastAsia"/>
        </w:rPr>
        <w:t>.</w:t>
      </w:r>
    </w:p>
    <w:p w14:paraId="50594BB5" w14:textId="77777777" w:rsidR="002B2453" w:rsidRDefault="002B2453" w:rsidP="00A16FE8">
      <w:pPr>
        <w:jc w:val="center"/>
        <w:rPr>
          <w:rFonts w:eastAsiaTheme="majorEastAsia"/>
        </w:rPr>
      </w:pPr>
      <w:r>
        <w:rPr>
          <w:rFonts w:eastAsiaTheme="majorEastAsia"/>
          <w:noProof/>
          <w:lang w:eastAsia="ja-JP"/>
        </w:rPr>
        <w:drawing>
          <wp:inline distT="0" distB="0" distL="0" distR="0" wp14:anchorId="5C89AED2" wp14:editId="290485E2">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1646" cy="2299481"/>
                    </a:xfrm>
                    <a:prstGeom prst="rect">
                      <a:avLst/>
                    </a:prstGeom>
                    <a:noFill/>
                    <a:ln>
                      <a:noFill/>
                    </a:ln>
                  </pic:spPr>
                </pic:pic>
              </a:graphicData>
            </a:graphic>
          </wp:inline>
        </w:drawing>
      </w:r>
    </w:p>
    <w:p w14:paraId="0CBA463C" w14:textId="042080FB" w:rsidR="00CC14C4" w:rsidRDefault="00CC14C4" w:rsidP="00A16FE8">
      <w:pPr>
        <w:pStyle w:val="Descripcin"/>
        <w:jc w:val="center"/>
        <w:rPr>
          <w:rFonts w:eastAsiaTheme="majorEastAsia"/>
        </w:rPr>
      </w:pPr>
      <w:bookmarkStart w:id="43" w:name="_Ref485635016"/>
      <w:r>
        <w:t xml:space="preserve">Figura </w:t>
      </w:r>
      <w:r w:rsidR="00BB432C">
        <w:fldChar w:fldCharType="begin"/>
      </w:r>
      <w:r w:rsidR="00BB432C">
        <w:instrText xml:space="preserve"> STYLEREF 1 \s </w:instrText>
      </w:r>
      <w:r w:rsidR="00BB432C">
        <w:fldChar w:fldCharType="separate"/>
      </w:r>
      <w:r w:rsidR="000B089C">
        <w:rPr>
          <w:noProof/>
        </w:rPr>
        <w:t>1</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2</w:t>
      </w:r>
      <w:r w:rsidR="00BB432C">
        <w:rPr>
          <w:noProof/>
        </w:rPr>
        <w:fldChar w:fldCharType="end"/>
      </w:r>
      <w:bookmarkEnd w:id="43"/>
      <w:r>
        <w:t xml:space="preserve">: </w:t>
      </w:r>
      <w:r w:rsidRPr="0062603F">
        <w:t>Ciclo de Atención a un Tema</w:t>
      </w:r>
    </w:p>
    <w:p w14:paraId="6125195A" w14:textId="77777777" w:rsidR="00E02B8C" w:rsidRDefault="00E02B8C" w:rsidP="000771AA">
      <w:pPr>
        <w:ind w:left="567"/>
        <w:rPr>
          <w:rFonts w:eastAsiaTheme="majorEastAsia"/>
        </w:rPr>
      </w:pPr>
      <w:r>
        <w:rPr>
          <w:rFonts w:eastAsiaTheme="majorEastAsia"/>
        </w:rPr>
        <w:t>Pueden verse las diferentes etapas por las que pasa la relevancia del tema para el público a lo largo de un periodo de tiempo que, además no suele ser muy largo.</w:t>
      </w:r>
    </w:p>
    <w:p w14:paraId="674A7C51" w14:textId="77777777" w:rsidR="00A73463" w:rsidRDefault="00A73463" w:rsidP="000771AA">
      <w:pPr>
        <w:ind w:left="567"/>
      </w:pPr>
      <w:r>
        <w:t xml:space="preserve">Este punto es </w:t>
      </w:r>
      <w:r w:rsidR="00DB2B9E">
        <w:t>importa</w:t>
      </w:r>
      <w:r>
        <w:t xml:space="preserve">nte por cuanto afecta tanto a la recolección de tuits como a los términos </w:t>
      </w:r>
      <w:r w:rsidR="00614D2F">
        <w:t>–</w:t>
      </w:r>
      <w:r>
        <w:t xml:space="preserve"> atributos – a utilizar</w:t>
      </w:r>
      <w:r w:rsidR="00961137">
        <w:t xml:space="preserve"> q</w:t>
      </w:r>
      <w:r>
        <w:t>ue se encuentran relacionados.</w:t>
      </w:r>
    </w:p>
    <w:p w14:paraId="2F901B79" w14:textId="77777777" w:rsidR="00A73463" w:rsidRPr="00A73463" w:rsidRDefault="00A73463" w:rsidP="000771AA">
      <w:pPr>
        <w:ind w:left="567"/>
        <w:rPr>
          <w:rFonts w:eastAsiaTheme="majorEastAsia"/>
        </w:rPr>
      </w:pPr>
      <w:r>
        <w:t xml:space="preserve">Sobre el primer punto, si se desea el seguimiento de un tema concreto una vez ocurrido un suceso (p.e. aparición de un nuevo caso de corrupción), hemos de recoger los tuits en la cresta de la ola y, además, hemos de tener en cuenta que, dependiendo de los asuntos que sean más </w:t>
      </w:r>
      <w:r w:rsidR="00E66E28">
        <w:rPr>
          <w:i/>
        </w:rPr>
        <w:t>trendy</w:t>
      </w:r>
      <w:r>
        <w:t xml:space="preserve">el vocabulario que se usa para su comentario es diferente. </w:t>
      </w:r>
    </w:p>
    <w:p w14:paraId="467AC7F3" w14:textId="7737BDE4" w:rsidR="00731768" w:rsidRDefault="001769BD" w:rsidP="004327D8">
      <w:pPr>
        <w:pStyle w:val="Ttulo3"/>
        <w:ind w:left="1060"/>
      </w:pPr>
      <w:bookmarkStart w:id="44" w:name="_Desequilibrio_de_clases,"/>
      <w:bookmarkStart w:id="45" w:name="_Toc485796038"/>
      <w:bookmarkEnd w:id="44"/>
      <w:r w:rsidRPr="0092642A">
        <w:rPr>
          <w:rStyle w:val="Ttulo2Car"/>
        </w:rPr>
        <w:t>Desequilibrio de clases</w:t>
      </w:r>
      <w:r w:rsidR="002C4A32" w:rsidRPr="0092642A">
        <w:rPr>
          <w:rStyle w:val="Ttulo2Car"/>
        </w:rPr>
        <w:t>,</w:t>
      </w:r>
      <w:r w:rsidR="00C30E5F">
        <w:rPr>
          <w:rStyle w:val="Ttulo2Car"/>
        </w:rPr>
        <w:t xml:space="preserve"> </w:t>
      </w:r>
      <w:r w:rsidR="00301798" w:rsidRPr="0092642A">
        <w:rPr>
          <w:rStyle w:val="Ttulo2Car"/>
        </w:rPr>
        <w:t xml:space="preserve">etiquetado y </w:t>
      </w:r>
      <w:r w:rsidRPr="0092642A">
        <w:rPr>
          <w:rStyle w:val="Ttulo2Car"/>
        </w:rPr>
        <w:t>clasificación</w:t>
      </w:r>
      <w:bookmarkEnd w:id="40"/>
      <w:bookmarkEnd w:id="41"/>
      <w:bookmarkEnd w:id="42"/>
      <w:bookmarkEnd w:id="45"/>
    </w:p>
    <w:p w14:paraId="6F558AB1" w14:textId="3062CF23" w:rsidR="00AD27BA" w:rsidRDefault="00D62132" w:rsidP="004327D8">
      <w:pPr>
        <w:ind w:left="567"/>
      </w:pPr>
      <w:r>
        <w:t>Nuestro</w:t>
      </w:r>
      <w:r w:rsidR="00AD27BA">
        <w:t xml:space="preserve"> problema de clasificación de tuits presenta un claro desequilibrio de clases, ya que la constituida por los tuits sospechosos de delito de odio, </w:t>
      </w:r>
      <w:r>
        <w:t xml:space="preserve">es </w:t>
      </w:r>
      <w:r w:rsidR="00AD27BA">
        <w:t>mucho</w:t>
      </w:r>
      <w:r w:rsidR="004327D8">
        <w:t xml:space="preserve"> </w:t>
      </w:r>
      <w:r w:rsidR="00AD27BA">
        <w:t xml:space="preserve">menos </w:t>
      </w:r>
      <w:r>
        <w:t xml:space="preserve">numerosa </w:t>
      </w:r>
      <w:r w:rsidR="00AD27BA">
        <w:t>que l</w:t>
      </w:r>
      <w:r>
        <w:t>a</w:t>
      </w:r>
      <w:r w:rsidR="00AD27BA">
        <w:t xml:space="preserve"> neutr</w:t>
      </w:r>
      <w:r>
        <w:t>a</w:t>
      </w:r>
      <w:sdt>
        <w:sdtPr>
          <w:id w:val="357548686"/>
          <w:citation/>
        </w:sdtPr>
        <w:sdtEndPr/>
        <w:sdtContent>
          <w:r w:rsidR="000F51A0">
            <w:fldChar w:fldCharType="begin"/>
          </w:r>
          <w:r w:rsidR="00AD27BA">
            <w:instrText xml:space="preserve"> CITATION VGa07 \l 3082 </w:instrText>
          </w:r>
          <w:r w:rsidR="000F51A0">
            <w:fldChar w:fldCharType="separate"/>
          </w:r>
          <w:r w:rsidR="00AD27BA">
            <w:rPr>
              <w:noProof/>
            </w:rPr>
            <w:t>(2)</w:t>
          </w:r>
          <w:r w:rsidR="000F51A0">
            <w:fldChar w:fldCharType="end"/>
          </w:r>
        </w:sdtContent>
      </w:sdt>
      <w:r w:rsidR="00AD27BA">
        <w:t>. Este tipo de problemas se denominan ‘</w:t>
      </w:r>
      <w:r w:rsidR="00AD27BA" w:rsidRPr="00513504">
        <w:rPr>
          <w:i/>
        </w:rPr>
        <w:t>la aguja en el pajar</w:t>
      </w:r>
      <w:r w:rsidR="00AD27BA">
        <w:t>’.</w:t>
      </w:r>
    </w:p>
    <w:p w14:paraId="3FB6AB33" w14:textId="77777777" w:rsidR="00AD27BA" w:rsidRDefault="00AD27BA" w:rsidP="00AD27BA">
      <w:pPr>
        <w:jc w:val="center"/>
      </w:pPr>
      <w:r>
        <w:rPr>
          <w:noProof/>
          <w:lang w:eastAsia="ja-JP"/>
        </w:rPr>
        <w:drawing>
          <wp:inline distT="0" distB="0" distL="0" distR="0" wp14:anchorId="2D90EF8B" wp14:editId="2C426311">
            <wp:extent cx="1207584" cy="1382430"/>
            <wp:effectExtent l="1905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7359" cy="1393620"/>
                    </a:xfrm>
                    <a:prstGeom prst="rect">
                      <a:avLst/>
                    </a:prstGeom>
                    <a:noFill/>
                    <a:ln>
                      <a:noFill/>
                    </a:ln>
                  </pic:spPr>
                </pic:pic>
              </a:graphicData>
            </a:graphic>
          </wp:inline>
        </w:drawing>
      </w:r>
    </w:p>
    <w:p w14:paraId="5DD2A9F4" w14:textId="5E73D178" w:rsidR="00AD27BA" w:rsidRDefault="00AD27BA" w:rsidP="00AD27BA">
      <w:pPr>
        <w:pStyle w:val="Descripcin"/>
        <w:jc w:val="center"/>
      </w:pPr>
      <w:r>
        <w:t xml:space="preserve">Figura </w:t>
      </w:r>
      <w:r w:rsidR="00BB432C">
        <w:fldChar w:fldCharType="begin"/>
      </w:r>
      <w:r w:rsidR="00BB432C">
        <w:instrText xml:space="preserve"> STYLEREF 1 \s </w:instrText>
      </w:r>
      <w:r w:rsidR="00BB432C">
        <w:fldChar w:fldCharType="separate"/>
      </w:r>
      <w:r w:rsidR="000B089C">
        <w:rPr>
          <w:noProof/>
        </w:rPr>
        <w:t>1</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3</w:t>
      </w:r>
      <w:r w:rsidR="00BB432C">
        <w:rPr>
          <w:noProof/>
        </w:rPr>
        <w:fldChar w:fldCharType="end"/>
      </w:r>
      <w:r>
        <w:t>: La Aguja en el Pajar</w:t>
      </w:r>
    </w:p>
    <w:p w14:paraId="75CEDB17" w14:textId="77777777" w:rsidR="00301798" w:rsidRDefault="001769BD" w:rsidP="004327D8">
      <w:pPr>
        <w:ind w:left="567"/>
      </w:pPr>
      <w:r>
        <w:t xml:space="preserve">En aprendizaje supervisado, tenemos un conjunto </w:t>
      </w:r>
      <w:r w:rsidR="00614D2F">
        <w:t>–</w:t>
      </w:r>
      <w:r>
        <w:t xml:space="preserve"> muestra </w:t>
      </w:r>
      <w:r w:rsidR="00614D2F">
        <w:t>–</w:t>
      </w:r>
      <w:r>
        <w:t xml:space="preserve">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0F51A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0F51A0">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lastRenderedPageBreak/>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0F51A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0F51A0">
        <w:fldChar w:fldCharType="end"/>
      </w:r>
      <w:r>
        <w:t xml:space="preserve"> positivas son las minoritarias. En estas circunstancias es fácil ver</w:t>
      </w:r>
      <w:r w:rsidR="00301798">
        <w:t xml:space="preserve"> que, por una parte,</w:t>
      </w:r>
    </w:p>
    <w:p w14:paraId="1BB7FF50" w14:textId="77777777" w:rsidR="00F32D2E" w:rsidRDefault="00301798" w:rsidP="006457AD">
      <w:pPr>
        <w:pStyle w:val="Prrafodelista"/>
        <w:numPr>
          <w:ilvl w:val="0"/>
          <w:numId w:val="32"/>
        </w:numPr>
        <w:jc w:val="left"/>
      </w:pPr>
      <w:r>
        <w:t>el etiquetado manual de las instancias</w:t>
      </w:r>
      <w:r w:rsidR="000F51A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0F51A0">
        <w:fldChar w:fldCharType="end"/>
      </w:r>
      <w:r>
        <w:t xml:space="preserve"> resulta engorroso puesto que para encontrar un tuit – </w:t>
      </w:r>
      <w:r w:rsidRPr="000771AA">
        <w:rPr>
          <w:i/>
        </w:rPr>
        <w:t>la aguja</w:t>
      </w:r>
      <w:r w:rsidR="00614D2F">
        <w:t>–</w:t>
      </w:r>
      <w:r>
        <w:t xml:space="preserve"> de la clase minoritaria se precisa examinar una cantidad </w:t>
      </w:r>
      <w:r w:rsidR="008F5C0C">
        <w:t>enorme</w:t>
      </w:r>
      <w:r>
        <w:t xml:space="preserve"> de tuits de la otra clase – </w:t>
      </w:r>
      <w:r w:rsidRPr="000771AA">
        <w:rPr>
          <w:i/>
        </w:rPr>
        <w:t>la paja</w:t>
      </w:r>
      <w:r w:rsidR="001D5F09">
        <w:t>;y</w:t>
      </w:r>
      <w:r>
        <w:t xml:space="preserve">, por otra, </w:t>
      </w:r>
    </w:p>
    <w:p w14:paraId="7CCA6093" w14:textId="77777777" w:rsidR="004831AD" w:rsidRDefault="00301798" w:rsidP="006457AD">
      <w:pPr>
        <w:pStyle w:val="Prrafodelista"/>
        <w:numPr>
          <w:ilvl w:val="0"/>
          <w:numId w:val="32"/>
        </w:numPr>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0771AA">
        <w:rPr>
          <w:rFonts w:ascii="Informal Roman" w:hAnsi="Informal Roman"/>
        </w:rPr>
        <w:t>G</w:t>
      </w:r>
      <w:r w:rsidR="00614D2F">
        <w:t>–</w:t>
      </w:r>
      <w:r w:rsidR="001769BD">
        <w:t xml:space="preserve"> de much</w:t>
      </w:r>
      <w:r>
        <w:t>a</w:t>
      </w:r>
      <w:r w:rsidR="001769BD">
        <w:t xml:space="preserve"> mayor </w:t>
      </w:r>
      <w:r>
        <w:t xml:space="preserve">cardinalidad </w:t>
      </w:r>
      <w:r w:rsidR="00614D2F">
        <w:t>–</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0771AA">
        <w:rPr>
          <w:rFonts w:ascii="Informal Roman" w:hAnsi="Informal Roman"/>
        </w:rPr>
        <w:t>S</w:t>
      </w:r>
      <w:r w:rsidR="001769BD" w:rsidRPr="000771AA">
        <w:rPr>
          <w:rFonts w:ascii="Informal Roman" w:hAnsi="Informal Roman"/>
          <w:vertAlign w:val="superscript"/>
        </w:rPr>
        <w:t>+</w:t>
      </w:r>
      <w:r w:rsidR="001769BD">
        <w:t>y el clasificador inducido estará sesgado hacia la clase minoritaria, es decir más cercano a los puntos de esta de lo que debiera, produciendo un ren</w:t>
      </w:r>
      <w:r w:rsidR="00F32D2E">
        <w:t xml:space="preserve">dimiento bajo del clasificador </w:t>
      </w:r>
      <w:r w:rsidR="000771AA">
        <w:fldChar w:fldCharType="begin"/>
      </w:r>
      <w:r w:rsidR="000771AA">
        <w:instrText xml:space="preserve"> REF _Ref485741650 \h </w:instrText>
      </w:r>
      <w:r w:rsidR="000771AA">
        <w:fldChar w:fldCharType="separate"/>
      </w:r>
      <w:r w:rsidR="000771AA">
        <w:t>(</w:t>
      </w:r>
      <w:r w:rsidR="000771AA">
        <w:fldChar w:fldCharType="begin"/>
      </w:r>
      <w:r w:rsidR="000771AA">
        <w:instrText xml:space="preserve"> REF _Ref485635173 \h </w:instrText>
      </w:r>
      <w:r w:rsidR="000771AA">
        <w:fldChar w:fldCharType="separate"/>
      </w:r>
      <w:r w:rsidR="000771AA">
        <w:t xml:space="preserve">Figura </w:t>
      </w:r>
      <w:r w:rsidR="000771AA">
        <w:rPr>
          <w:noProof/>
        </w:rPr>
        <w:t>1</w:t>
      </w:r>
      <w:r w:rsidR="000771AA">
        <w:noBreakHyphen/>
      </w:r>
      <w:r w:rsidR="000771AA">
        <w:rPr>
          <w:noProof/>
        </w:rPr>
        <w:t>4</w:t>
      </w:r>
      <w:r w:rsidR="000771AA">
        <w:fldChar w:fldCharType="end"/>
      </w:r>
      <w:r w:rsidR="000771AA">
        <w:fldChar w:fldCharType="end"/>
      </w:r>
      <w:r w:rsidR="000F51A0">
        <w:fldChar w:fldCharType="begin"/>
      </w:r>
      <w:r w:rsidR="004C0422">
        <w:instrText xml:space="preserve"> REF _Ref482168947 \h  \* MERGEFORMAT </w:instrText>
      </w:r>
      <w:r w:rsidR="000F51A0">
        <w:fldChar w:fldCharType="end"/>
      </w:r>
      <w:r w:rsidR="001769BD">
        <w:t>(A)).</w:t>
      </w:r>
      <w:r w:rsidR="000F51A0">
        <w:fldChar w:fldCharType="begin"/>
      </w:r>
      <w:r w:rsidR="00F32D2E">
        <w:instrText xml:space="preserve"> REF _Ref481751402 \h </w:instrText>
      </w:r>
      <w:r w:rsidR="000F51A0">
        <w:fldChar w:fldCharType="separate"/>
      </w:r>
    </w:p>
    <w:p w14:paraId="7AE7D04C" w14:textId="77777777" w:rsidR="001769BD" w:rsidRDefault="000F51A0" w:rsidP="000771AA">
      <w:pPr>
        <w:ind w:left="708"/>
      </w:pPr>
      <w:r>
        <w:fldChar w:fldCharType="end"/>
      </w:r>
      <w:r w:rsidR="000771AA">
        <w:t xml:space="preserve">La </w:t>
      </w:r>
      <w:r>
        <w:fldChar w:fldCharType="begin"/>
      </w:r>
      <w:r w:rsidR="001D5F09">
        <w:instrText xml:space="preserve"> REF _Ref485635173 \h </w:instrText>
      </w:r>
      <w:r>
        <w:fldChar w:fldCharType="separate"/>
      </w:r>
      <w:r w:rsidR="000771AA">
        <w:fldChar w:fldCharType="begin"/>
      </w:r>
      <w:r w:rsidR="000771AA">
        <w:instrText xml:space="preserve"> REF _Ref485635173 \h </w:instrText>
      </w:r>
      <w:r w:rsidR="000771AA">
        <w:fldChar w:fldCharType="separate"/>
      </w:r>
      <w:r w:rsidR="000771AA">
        <w:t xml:space="preserve">Figura </w:t>
      </w:r>
      <w:r w:rsidR="000771AA">
        <w:rPr>
          <w:noProof/>
        </w:rPr>
        <w:t>1</w:t>
      </w:r>
      <w:r w:rsidR="000771AA">
        <w:noBreakHyphen/>
      </w:r>
      <w:r w:rsidR="000771AA">
        <w:rPr>
          <w:noProof/>
        </w:rPr>
        <w:t>4</w:t>
      </w:r>
      <w:r w:rsidR="000771AA">
        <w:fldChar w:fldCharType="end"/>
      </w:r>
      <w:r>
        <w:fldChar w:fldCharType="end"/>
      </w:r>
      <w:r w:rsidR="00F32D2E">
        <w:t xml:space="preserve"> (B</w:t>
      </w:r>
      <w:r w:rsidR="005E3DC8">
        <w:t>) muestra</w:t>
      </w:r>
      <w:r w:rsidR="00F32D2E">
        <w:t xml:space="preserve"> otro ejemplo cuando se usa 1-NN como clasificador en un conjunto desequilibrado. Lo mismo puede decirse de la clasificación bayesiana.</w:t>
      </w:r>
    </w:p>
    <w:p w14:paraId="2A2EFF34" w14:textId="77777777" w:rsidR="001769BD" w:rsidRPr="00EC7A43" w:rsidRDefault="001769BD" w:rsidP="003E1BA1">
      <w:pPr>
        <w:jc w:val="center"/>
      </w:pPr>
      <w:r>
        <w:rPr>
          <w:noProof/>
          <w:lang w:eastAsia="ja-JP"/>
        </w:rPr>
        <w:drawing>
          <wp:inline distT="0" distB="0" distL="0" distR="0" wp14:anchorId="09DF462A" wp14:editId="55937B92">
            <wp:extent cx="4554623" cy="2040674"/>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3489" cy="2058088"/>
                    </a:xfrm>
                    <a:prstGeom prst="rect">
                      <a:avLst/>
                    </a:prstGeom>
                    <a:noFill/>
                    <a:ln>
                      <a:noFill/>
                    </a:ln>
                  </pic:spPr>
                </pic:pic>
              </a:graphicData>
            </a:graphic>
          </wp:inline>
        </w:drawing>
      </w:r>
    </w:p>
    <w:p w14:paraId="680130A6" w14:textId="036EFC44" w:rsidR="008E5EB3" w:rsidRDefault="001D5F09" w:rsidP="00A16FE8">
      <w:pPr>
        <w:pStyle w:val="Descripcin"/>
        <w:jc w:val="center"/>
      </w:pPr>
      <w:bookmarkStart w:id="46" w:name="_Ref485635173"/>
      <w:bookmarkStart w:id="47" w:name="_Ref485741650"/>
      <w:r>
        <w:t xml:space="preserve">Figura </w:t>
      </w:r>
      <w:r w:rsidR="00BB432C">
        <w:fldChar w:fldCharType="begin"/>
      </w:r>
      <w:r w:rsidR="00BB432C">
        <w:instrText xml:space="preserve"> STYLEREF 1 \s </w:instrText>
      </w:r>
      <w:r w:rsidR="00BB432C">
        <w:fldChar w:fldCharType="separate"/>
      </w:r>
      <w:r w:rsidR="000B089C">
        <w:rPr>
          <w:noProof/>
        </w:rPr>
        <w:t>1</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4</w:t>
      </w:r>
      <w:r w:rsidR="00BB432C">
        <w:rPr>
          <w:noProof/>
        </w:rPr>
        <w:fldChar w:fldCharType="end"/>
      </w:r>
      <w:bookmarkEnd w:id="46"/>
      <w:r>
        <w:t xml:space="preserve">: </w:t>
      </w:r>
      <w:r w:rsidRPr="001D0280">
        <w:t>Errores de Clasificación en Muestras Desequilibradas</w:t>
      </w:r>
      <w:bookmarkEnd w:id="47"/>
    </w:p>
    <w:p w14:paraId="10B44A71" w14:textId="116F55B5" w:rsidR="00DB360F" w:rsidRDefault="00DB360F" w:rsidP="000771AA">
      <w:pPr>
        <w:ind w:left="567"/>
      </w:pPr>
      <w:r>
        <w:t xml:space="preserve">Debido a la dificultad de etiquetado manual, hemos utilizado un procedimiento </w:t>
      </w:r>
      <w:r w:rsidR="005F5388">
        <w:t>que filtra</w:t>
      </w:r>
      <w:r>
        <w:t xml:space="preserve"> el conjunto inicial</w:t>
      </w:r>
      <w:r w:rsidR="00C30E5F">
        <w:t xml:space="preserve"> </w:t>
      </w:r>
      <w:r w:rsidR="00F4141D">
        <w:t xml:space="preserve">extraído de Twitter </w:t>
      </w:r>
      <w:r w:rsidR="00C0000E">
        <w:t>mediante el uso de un vocabulario con términos de odio obtenidos de diferentes fuentes y el conjunto filtrado</w:t>
      </w:r>
      <w:r w:rsidR="00866A7B">
        <w:t>,</w:t>
      </w:r>
      <w:r w:rsidR="0081428F">
        <w:t xml:space="preserve"> de una cardinalidad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0771AA">
        <w:rPr>
          <w:i/>
        </w:rPr>
        <w:t xml:space="preserve"> </w:t>
      </w:r>
      <w:r w:rsidR="000771AA">
        <w:t>(</w:t>
      </w:r>
      <w:r w:rsidR="000771AA">
        <w:fldChar w:fldCharType="begin"/>
      </w:r>
      <w:r w:rsidR="000771AA">
        <w:instrText xml:space="preserve"> REF _Ref485741860 \h </w:instrText>
      </w:r>
      <w:r w:rsidR="000771AA">
        <w:fldChar w:fldCharType="separate"/>
      </w:r>
      <w:r w:rsidR="000771AA">
        <w:t xml:space="preserve">Figura </w:t>
      </w:r>
      <w:r w:rsidR="000771AA">
        <w:rPr>
          <w:noProof/>
        </w:rPr>
        <w:t>1</w:t>
      </w:r>
      <w:r w:rsidR="000771AA">
        <w:noBreakHyphen/>
      </w:r>
      <w:r w:rsidR="000771AA">
        <w:rPr>
          <w:noProof/>
        </w:rPr>
        <w:t>5</w:t>
      </w:r>
      <w:r w:rsidR="000771AA">
        <w:fldChar w:fldCharType="end"/>
      </w:r>
      <w:r w:rsidR="001D5F09">
        <w:t>)</w:t>
      </w:r>
      <w:r w:rsidR="002E1E01">
        <w:t>.</w:t>
      </w:r>
      <w:r w:rsidR="000771AA">
        <w:t xml:space="preserve"> </w:t>
      </w:r>
    </w:p>
    <w:p w14:paraId="6F98875F" w14:textId="77777777" w:rsidR="00C0000E" w:rsidRDefault="00C0000E" w:rsidP="00381DB6">
      <w:pPr>
        <w:jc w:val="center"/>
      </w:pPr>
      <w:r>
        <w:rPr>
          <w:noProof/>
          <w:lang w:eastAsia="ja-JP"/>
        </w:rPr>
        <w:drawing>
          <wp:inline distT="0" distB="0" distL="0" distR="0" wp14:anchorId="15F8605D" wp14:editId="74959ED5">
            <wp:extent cx="4767694" cy="19210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1316" cy="1942615"/>
                    </a:xfrm>
                    <a:prstGeom prst="rect">
                      <a:avLst/>
                    </a:prstGeom>
                    <a:noFill/>
                    <a:ln>
                      <a:noFill/>
                    </a:ln>
                  </pic:spPr>
                </pic:pic>
              </a:graphicData>
            </a:graphic>
          </wp:inline>
        </w:drawing>
      </w:r>
    </w:p>
    <w:p w14:paraId="498E3BCD" w14:textId="65E32DA5" w:rsidR="00C0000E" w:rsidRDefault="000771AA" w:rsidP="000771AA">
      <w:pPr>
        <w:pStyle w:val="Descripcin"/>
        <w:jc w:val="center"/>
      </w:pPr>
      <w:bookmarkStart w:id="48" w:name="_Ref485741860"/>
      <w:r>
        <w:t xml:space="preserve">Figura </w:t>
      </w:r>
      <w:r w:rsidR="00BB432C">
        <w:fldChar w:fldCharType="begin"/>
      </w:r>
      <w:r w:rsidR="00BB432C">
        <w:instrText xml:space="preserve"> STYLEREF 1 \s </w:instrText>
      </w:r>
      <w:r w:rsidR="00BB432C">
        <w:fldChar w:fldCharType="separate"/>
      </w:r>
      <w:r w:rsidR="000B089C">
        <w:rPr>
          <w:noProof/>
        </w:rPr>
        <w:t>1</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5</w:t>
      </w:r>
      <w:r w:rsidR="00BB432C">
        <w:rPr>
          <w:noProof/>
        </w:rPr>
        <w:fldChar w:fldCharType="end"/>
      </w:r>
      <w:bookmarkEnd w:id="48"/>
      <w:r>
        <w:t xml:space="preserve">: </w:t>
      </w:r>
      <w:r w:rsidRPr="007C34FB">
        <w:t>Filtrado del Conjunto Inicial</w:t>
      </w:r>
    </w:p>
    <w:p w14:paraId="7098FDB6" w14:textId="77777777" w:rsidR="00866A7B" w:rsidRDefault="00866A7B" w:rsidP="000771AA">
      <w:pPr>
        <w:ind w:left="567"/>
      </w:pPr>
      <w:r>
        <w:t xml:space="preserve">Seguidamente, el conjunto de entrenamiento se usa para estimar los parámetros del clasificador y, </w:t>
      </w:r>
      <w:r w:rsidR="002E1E01">
        <w:t>c</w:t>
      </w:r>
      <w:r>
        <w:t xml:space="preserve">on este, se clasifican los tuits del conjunto de </w:t>
      </w:r>
      <w:r w:rsidR="008F5C0C">
        <w:t>test</w:t>
      </w:r>
      <w:r>
        <w:t>.</w:t>
      </w:r>
    </w:p>
    <w:p w14:paraId="384A31F1" w14:textId="77777777" w:rsidR="00866A7B" w:rsidRDefault="00866A7B" w:rsidP="000771AA">
      <w:pPr>
        <w:ind w:left="567"/>
      </w:pPr>
      <w:r>
        <w:t>Para la utilización del clasificador a otros conjuntos de tuits, caben dos opciones:</w:t>
      </w:r>
    </w:p>
    <w:p w14:paraId="116ACA16" w14:textId="77777777" w:rsidR="00866A7B" w:rsidRPr="00866A7B" w:rsidRDefault="00866A7B" w:rsidP="006457AD">
      <w:pPr>
        <w:pStyle w:val="Prrafodelista"/>
        <w:numPr>
          <w:ilvl w:val="0"/>
          <w:numId w:val="33"/>
        </w:numPr>
      </w:pPr>
      <w:r w:rsidRPr="000771AA">
        <w:rPr>
          <w:i/>
        </w:rPr>
        <w:t>Aplicarlo tras filtrar</w:t>
      </w:r>
      <w:r>
        <w:t xml:space="preserve"> el nuevo conjunto, asignando a todos los tuits que no pasan el filtro a </w:t>
      </w:r>
      <w:r w:rsidRPr="000771AA">
        <w:rPr>
          <w:i/>
        </w:rPr>
        <w:t>C-.</w:t>
      </w:r>
    </w:p>
    <w:p w14:paraId="48D7782C" w14:textId="77777777" w:rsidR="00866A7B" w:rsidRDefault="004E4A28" w:rsidP="006457AD">
      <w:pPr>
        <w:pStyle w:val="Prrafodelista"/>
        <w:numPr>
          <w:ilvl w:val="0"/>
          <w:numId w:val="33"/>
        </w:numPr>
      </w:pPr>
      <w:r w:rsidRPr="000771AA">
        <w:rPr>
          <w:i/>
        </w:rPr>
        <w:lastRenderedPageBreak/>
        <w:t>Aplicarlo al conjunto completo</w:t>
      </w:r>
      <w:r>
        <w:t xml:space="preserve"> con lo cual cabe la posibilidad de que algunos de los tuits que no pasan el filtro, se clasifiquen en </w:t>
      </w:r>
      <w:r w:rsidRPr="000771AA">
        <w:rPr>
          <w:i/>
        </w:rPr>
        <w:t>C+</w:t>
      </w:r>
      <w:r>
        <w:t>(correcta o incorrectamente).</w:t>
      </w:r>
    </w:p>
    <w:p w14:paraId="0D2A0315" w14:textId="77777777" w:rsidR="004E4A28" w:rsidRDefault="004E4A28" w:rsidP="000771AA">
      <w:pPr>
        <w:ind w:left="567"/>
      </w:pPr>
      <w:r>
        <w:t>En el primer caso</w:t>
      </w:r>
      <w:r w:rsidR="00662250">
        <w:t xml:space="preserve"> (</w:t>
      </w:r>
      <w:r w:rsidR="000F51A0">
        <w:fldChar w:fldCharType="begin"/>
      </w:r>
      <w:r w:rsidR="001D5F09">
        <w:instrText xml:space="preserve"> REF _Ref485635397 \h </w:instrText>
      </w:r>
      <w:r w:rsidR="000F51A0">
        <w:fldChar w:fldCharType="separate"/>
      </w:r>
      <w:r w:rsidR="004831AD">
        <w:t xml:space="preserve">Figura </w:t>
      </w:r>
      <w:r w:rsidR="004831AD">
        <w:rPr>
          <w:noProof/>
        </w:rPr>
        <w:t>1</w:t>
      </w:r>
      <w:r w:rsidR="004831AD">
        <w:noBreakHyphen/>
      </w:r>
      <w:r w:rsidR="004831AD">
        <w:rPr>
          <w:noProof/>
        </w:rPr>
        <w:t>5</w:t>
      </w:r>
      <w:r w:rsidR="000F51A0">
        <w:fldChar w:fldCharType="end"/>
      </w:r>
      <w:r w:rsidR="00662250">
        <w:t>)</w:t>
      </w:r>
      <w:r>
        <w:t xml:space="preserve">, la </w:t>
      </w:r>
      <w:r w:rsidRPr="000771AA">
        <w:rPr>
          <w:i/>
        </w:rPr>
        <w:t>matriz de confusión</w:t>
      </w:r>
      <w:r w:rsidR="00662250">
        <w:t xml:space="preserve"> muestra como FN a las instancias que no pasan el filtro que debieran estar etiquetadas con (+), una en nuestro </w:t>
      </w:r>
      <w:r w:rsidR="002E1E01">
        <w:t>ejemplo</w:t>
      </w:r>
      <w:r w:rsidR="00662250">
        <w:t>.</w:t>
      </w:r>
    </w:p>
    <w:p w14:paraId="1FC500F7" w14:textId="77777777" w:rsidR="00662250" w:rsidRDefault="00A5476A" w:rsidP="00A16FE8">
      <w:pPr>
        <w:jc w:val="center"/>
      </w:pPr>
      <w:r>
        <w:rPr>
          <w:noProof/>
          <w:lang w:eastAsia="ja-JP"/>
        </w:rPr>
        <w:drawing>
          <wp:inline distT="0" distB="0" distL="0" distR="0" wp14:anchorId="2AFB436C" wp14:editId="04564B66">
            <wp:extent cx="2748915" cy="1136015"/>
            <wp:effectExtent l="0" t="0" r="0" b="6985"/>
            <wp:docPr id="63" name="Objeto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915" cy="1136015"/>
                    </a:xfrm>
                    <a:prstGeom prst="rect">
                      <a:avLst/>
                    </a:prstGeom>
                    <a:noFill/>
                    <a:ln>
                      <a:noFill/>
                    </a:ln>
                  </pic:spPr>
                </pic:pic>
              </a:graphicData>
            </a:graphic>
          </wp:inline>
        </w:drawing>
      </w:r>
      <w:r>
        <w:rPr>
          <w:noProof/>
          <w:lang w:eastAsia="ja-JP"/>
        </w:rPr>
        <w:drawing>
          <wp:inline distT="0" distB="0" distL="0" distR="0" wp14:anchorId="7D972E44" wp14:editId="2BD6D8F8">
            <wp:extent cx="1968500" cy="629285"/>
            <wp:effectExtent l="0" t="0" r="0" b="0"/>
            <wp:docPr id="64" name="Objeto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8500" cy="629285"/>
                    </a:xfrm>
                    <a:prstGeom prst="rect">
                      <a:avLst/>
                    </a:prstGeom>
                    <a:noFill/>
                    <a:ln>
                      <a:noFill/>
                    </a:ln>
                  </pic:spPr>
                </pic:pic>
              </a:graphicData>
            </a:graphic>
          </wp:inline>
        </w:drawing>
      </w:r>
    </w:p>
    <w:p w14:paraId="63C2D061" w14:textId="3AE5A3EE" w:rsidR="00662250" w:rsidRDefault="000771AA" w:rsidP="000771AA">
      <w:pPr>
        <w:pStyle w:val="Descripcin"/>
        <w:jc w:val="center"/>
      </w:pPr>
      <w:bookmarkStart w:id="49" w:name="_Toc485802809"/>
      <w:r>
        <w:t xml:space="preserve">Tabla </w:t>
      </w:r>
      <w:r w:rsidR="00BB432C">
        <w:fldChar w:fldCharType="begin"/>
      </w:r>
      <w:r w:rsidR="00BB432C">
        <w:instrText xml:space="preserve"> STYLEREF 1 \s </w:instrText>
      </w:r>
      <w:r w:rsidR="00BB432C">
        <w:fldChar w:fldCharType="separate"/>
      </w:r>
      <w:r w:rsidR="00A754C8">
        <w:rPr>
          <w:noProof/>
        </w:rPr>
        <w:t>1</w:t>
      </w:r>
      <w:r w:rsidR="00BB432C">
        <w:rPr>
          <w:noProof/>
        </w:rPr>
        <w:fldChar w:fldCharType="end"/>
      </w:r>
      <w:r w:rsidR="00A754C8">
        <w:noBreakHyphen/>
      </w:r>
      <w:r w:rsidR="00BB432C">
        <w:fldChar w:fldCharType="begin"/>
      </w:r>
      <w:r w:rsidR="00BB432C">
        <w:instrText xml:space="preserve"> SEQ Tabla \* ARABIC \s 1 </w:instrText>
      </w:r>
      <w:r w:rsidR="00BB432C">
        <w:fldChar w:fldCharType="separate"/>
      </w:r>
      <w:r w:rsidR="00A754C8">
        <w:rPr>
          <w:noProof/>
        </w:rPr>
        <w:t>3</w:t>
      </w:r>
      <w:r w:rsidR="00BB432C">
        <w:rPr>
          <w:noProof/>
        </w:rPr>
        <w:fldChar w:fldCharType="end"/>
      </w:r>
      <w:r>
        <w:t xml:space="preserve">: </w:t>
      </w:r>
      <w:r w:rsidRPr="00AE1587">
        <w:t>Matriz de Confusión del Conjunto Inicial</w:t>
      </w:r>
      <w:bookmarkEnd w:id="49"/>
    </w:p>
    <w:p w14:paraId="43C11279" w14:textId="77777777" w:rsidR="004E4A28" w:rsidRPr="00866A7B" w:rsidRDefault="004709D9" w:rsidP="00A16FE8">
      <w:r>
        <w:rPr>
          <w:noProof/>
          <w:lang w:eastAsia="ja-JP"/>
        </w:rPr>
        <w:drawing>
          <wp:inline distT="0" distB="0" distL="0" distR="0" wp14:anchorId="6C4E7C15" wp14:editId="19FB113D">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824704"/>
                    </a:xfrm>
                    <a:prstGeom prst="rect">
                      <a:avLst/>
                    </a:prstGeom>
                    <a:noFill/>
                  </pic:spPr>
                </pic:pic>
              </a:graphicData>
            </a:graphic>
          </wp:inline>
        </w:drawing>
      </w:r>
    </w:p>
    <w:p w14:paraId="60EE81C0" w14:textId="33BD4F35" w:rsidR="001D5F09" w:rsidRDefault="001D5F09" w:rsidP="00A16FE8">
      <w:pPr>
        <w:pStyle w:val="Descripcin"/>
        <w:jc w:val="center"/>
      </w:pPr>
      <w:bookmarkStart w:id="50" w:name="_Ref485635397"/>
      <w:r>
        <w:t xml:space="preserve">Figura </w:t>
      </w:r>
      <w:r w:rsidR="00BB432C">
        <w:fldChar w:fldCharType="begin"/>
      </w:r>
      <w:r w:rsidR="00BB432C">
        <w:instrText xml:space="preserve"> STYLEREF 1 \s </w:instrText>
      </w:r>
      <w:r w:rsidR="00BB432C">
        <w:fldChar w:fldCharType="separate"/>
      </w:r>
      <w:r w:rsidR="000B089C">
        <w:rPr>
          <w:noProof/>
        </w:rPr>
        <w:t>1</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6</w:t>
      </w:r>
      <w:r w:rsidR="00BB432C">
        <w:rPr>
          <w:noProof/>
        </w:rPr>
        <w:fldChar w:fldCharType="end"/>
      </w:r>
      <w:bookmarkEnd w:id="50"/>
      <w:r>
        <w:t xml:space="preserve">: </w:t>
      </w:r>
      <w:r w:rsidRPr="00806ED5">
        <w:t>Clasificación tras Filtrado</w:t>
      </w:r>
    </w:p>
    <w:p w14:paraId="38F47BC4" w14:textId="77777777" w:rsidR="001D5F09" w:rsidRDefault="001D5F09" w:rsidP="000771AA">
      <w:pPr>
        <w:ind w:left="567"/>
      </w:pPr>
      <w:r>
        <w:t xml:space="preserve">Esta clasificación tras filtrado implica necesariamente </w:t>
      </w:r>
      <w:r w:rsidR="00BE1C4A">
        <w:t xml:space="preserve">una baja exhaustividad </w:t>
      </w:r>
      <w:r>
        <w:t>(</w:t>
      </w:r>
      <w:r w:rsidR="00BE1C4A">
        <w:t>§</w:t>
      </w:r>
      <w:hyperlink w:anchor="_Anexo_II:_Clasificación" w:history="1">
        <w:r w:rsidR="00BE1C4A" w:rsidRPr="00F6061B">
          <w:rPr>
            <w:rStyle w:val="Hipervnculo"/>
          </w:rPr>
          <w:t xml:space="preserve">Anexo </w:t>
        </w:r>
        <w:r w:rsidR="000771AA">
          <w:rPr>
            <w:rStyle w:val="Hipervnculo"/>
          </w:rPr>
          <w:t>B</w:t>
        </w:r>
      </w:hyperlink>
      <w:r w:rsidR="00BE1C4A">
        <w:t>).</w:t>
      </w:r>
    </w:p>
    <w:p w14:paraId="163CDFF4" w14:textId="77777777" w:rsidR="00CF5E86" w:rsidRDefault="00CF5E86" w:rsidP="000771AA">
      <w:pPr>
        <w:ind w:left="567"/>
      </w:pPr>
      <w:r>
        <w:t>El segundo caso</w:t>
      </w:r>
      <w:r w:rsidR="002E1E01">
        <w:t xml:space="preserve"> es más complejo y</w:t>
      </w:r>
      <w:r>
        <w:t>, como veremos más adelante (</w:t>
      </w:r>
      <w:r w:rsidR="001D5F09">
        <w:t>§</w:t>
      </w:r>
      <w:hyperlink w:anchor="_Clases_con_probabilidades" w:history="1">
        <w:r w:rsidR="000771AA">
          <w:rPr>
            <w:rStyle w:val="Hipervnculo"/>
          </w:rPr>
          <w:t>2</w:t>
        </w:r>
        <w:r w:rsidR="00F6061B" w:rsidRPr="00F6061B">
          <w:rPr>
            <w:rStyle w:val="Hipervnculo"/>
          </w:rPr>
          <w:t>.3</w:t>
        </w:r>
      </w:hyperlink>
      <w:r>
        <w:t xml:space="preserve">), requiere un </w:t>
      </w:r>
      <w:r w:rsidRPr="002E1E01">
        <w:rPr>
          <w:i/>
        </w:rPr>
        <w:t>recalibrado</w:t>
      </w:r>
      <w:r>
        <w:t xml:space="preserve"> de las probabilidades del modelo entrenado.</w:t>
      </w:r>
    </w:p>
    <w:p w14:paraId="38684DA3" w14:textId="12BA04EC" w:rsidR="00060922" w:rsidRDefault="00060922" w:rsidP="004327D8">
      <w:pPr>
        <w:pStyle w:val="Ttulo3"/>
        <w:ind w:left="1060"/>
      </w:pPr>
      <w:bookmarkStart w:id="51" w:name="_Toc485796039"/>
      <w:r>
        <w:t>Clasificación supervisada o no supervisada</w:t>
      </w:r>
      <w:bookmarkEnd w:id="51"/>
      <w:r w:rsidR="004327D8">
        <w:t xml:space="preserve"> </w:t>
      </w:r>
    </w:p>
    <w:p w14:paraId="14773052" w14:textId="77777777" w:rsidR="00060922" w:rsidRDefault="00060922" w:rsidP="000771AA">
      <w:pPr>
        <w:ind w:left="567"/>
      </w:pPr>
      <w:r>
        <w:t xml:space="preserve">Hemos dado por sentado que utilizaremos métodos de clasificación supervisados sin haber justificado </w:t>
      </w:r>
      <w:r w:rsidR="00BC0AB0">
        <w:t xml:space="preserve">los motivos para </w:t>
      </w:r>
      <w:r>
        <w:t>el descarte de los no supervisados.</w:t>
      </w:r>
    </w:p>
    <w:p w14:paraId="3B8585EB" w14:textId="77777777" w:rsidR="00060922" w:rsidRDefault="00060922" w:rsidP="000771AA">
      <w:pPr>
        <w:ind w:left="567"/>
      </w:pPr>
      <w:r>
        <w:t xml:space="preserve">Podemos plantearnos una clasificación </w:t>
      </w:r>
      <w:r w:rsidR="00BC3C83">
        <w:t xml:space="preserve">no </w:t>
      </w:r>
      <w:r>
        <w:t>supervisada</w:t>
      </w:r>
      <w:r w:rsidR="000F51A0">
        <w:fldChar w:fldCharType="begin"/>
      </w:r>
      <w:r w:rsidR="00BC3C83">
        <w:instrText xml:space="preserve"> XE </w:instrText>
      </w:r>
      <w:r w:rsidR="00614D2F">
        <w:instrText>“</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614D2F">
        <w:instrText>”</w:instrText>
      </w:r>
      <w:r w:rsidR="000F51A0">
        <w:fldChar w:fldCharType="end"/>
      </w:r>
      <w:r>
        <w:t xml:space="preserve"> basada en análisis</w:t>
      </w:r>
      <w:r w:rsidR="00BC3C83">
        <w:t xml:space="preserve"> de conglomerados (</w:t>
      </w:r>
      <w:r w:rsidRPr="00BC3C83">
        <w:rPr>
          <w:i/>
        </w:rPr>
        <w:t>cluster</w:t>
      </w:r>
      <w:r w:rsidR="00BC3C83">
        <w:t>)</w:t>
      </w:r>
      <w:r w:rsidR="000771AA">
        <w:t xml:space="preserve"> </w:t>
      </w:r>
      <w:sdt>
        <w:sdtPr>
          <w:id w:val="-57944456"/>
          <w:citation/>
        </w:sdtPr>
        <w:sdtEndPr/>
        <w:sdtContent>
          <w:r w:rsidR="000F51A0">
            <w:fldChar w:fldCharType="begin"/>
          </w:r>
          <w:r w:rsidR="00BC3543">
            <w:instrText xml:space="preserve"> CITATION Hua08 \l 3082 </w:instrText>
          </w:r>
          <w:r w:rsidR="000F51A0">
            <w:fldChar w:fldCharType="separate"/>
          </w:r>
          <w:r w:rsidR="00762B5B">
            <w:rPr>
              <w:noProof/>
            </w:rPr>
            <w:t>(7)</w:t>
          </w:r>
          <w:r w:rsidR="000F51A0">
            <w:fldChar w:fldCharType="end"/>
          </w:r>
        </w:sdtContent>
      </w:sdt>
      <w:r>
        <w:t xml:space="preserve"> p.e.</w:t>
      </w:r>
    </w:p>
    <w:p w14:paraId="0C6F50D5" w14:textId="34D3B0A0" w:rsidR="00060922" w:rsidRDefault="00060922" w:rsidP="000771AA">
      <w:pPr>
        <w:ind w:left="567"/>
      </w:pPr>
      <w:r>
        <w:t xml:space="preserve">En este caso, nos enfrentamos a un problema de clasificación con clases </w:t>
      </w:r>
      <w:r w:rsidRPr="00D63854">
        <w:rPr>
          <w:i/>
        </w:rPr>
        <w:t>desequilibrad</w:t>
      </w:r>
      <w:r>
        <w:rPr>
          <w:i/>
        </w:rPr>
        <w:t>a</w:t>
      </w:r>
      <w:r w:rsidRPr="00D63854">
        <w:rPr>
          <w:i/>
        </w:rPr>
        <w:t>s</w:t>
      </w:r>
      <w:r w:rsidR="00A6330C">
        <w:rPr>
          <w:i/>
        </w:rPr>
        <w:t xml:space="preserve"> </w:t>
      </w:r>
      <w:r w:rsidR="00BC3C83" w:rsidRPr="00BC3C83">
        <w:t>y una de ellas debe ser la c</w:t>
      </w:r>
      <w:r w:rsidR="00BC0AB0">
        <w:t>lase</w:t>
      </w:r>
      <w:r w:rsidR="00BC3C83" w:rsidRPr="00BC3C83">
        <w:t xml:space="preserve"> de</w:t>
      </w:r>
      <w:r w:rsidR="00BC3C83">
        <w:rPr>
          <w:i/>
        </w:rPr>
        <w:t xml:space="preserve"> tuit de odio.</w:t>
      </w:r>
    </w:p>
    <w:p w14:paraId="257CA14B" w14:textId="77777777" w:rsidR="00060922" w:rsidRDefault="00060922" w:rsidP="000771AA">
      <w:pPr>
        <w:ind w:left="567"/>
      </w:pPr>
      <w:r>
        <w:t xml:space="preserve">Resulta imposible que, utilizando el procedimiento algorítmico </w:t>
      </w:r>
      <w:r w:rsidR="00BC3543">
        <w:t>k-medias</w:t>
      </w:r>
      <w:r w:rsidR="000771AA">
        <w:t xml:space="preserve"> </w:t>
      </w:r>
      <w:r w:rsidR="000F51A0">
        <w:fldChar w:fldCharType="begin"/>
      </w:r>
      <w:r w:rsidR="00BC3543">
        <w:instrText xml:space="preserve"> XE </w:instrText>
      </w:r>
      <w:r w:rsidR="00614D2F">
        <w:instrText>“</w:instrText>
      </w:r>
      <w:r w:rsidR="00BC3543" w:rsidRPr="006B22BE">
        <w:instrText xml:space="preserve">k-medias:Algoritmo de clasificación no supervisado donde cada instancia se clasifica en aquella de las k clases a cuyo centroide esté </w:instrText>
      </w:r>
      <w:r w:rsidR="00BC3543">
        <w:instrText>m</w:instrText>
      </w:r>
      <w:r w:rsidR="00BC3543" w:rsidRPr="006B22BE">
        <w:instrText>ás próxima.</w:instrText>
      </w:r>
      <w:r w:rsidR="00614D2F">
        <w:instrText>”</w:instrText>
      </w:r>
      <w:r w:rsidR="000F51A0">
        <w:fldChar w:fldCharType="end"/>
      </w:r>
      <w:r>
        <w:t xml:space="preserve">con </w:t>
      </w:r>
      <w:r w:rsidRPr="00060922">
        <w:rPr>
          <w:i/>
        </w:rPr>
        <w:t>selección aleatoria de centroides iniciales</w:t>
      </w:r>
      <w:r>
        <w:t xml:space="preserve"> se clasifiquen las instancias en las clases de odio y neutra</w:t>
      </w:r>
      <w:r w:rsidR="00BC3543">
        <w:t>s</w:t>
      </w:r>
      <w:r>
        <w:t xml:space="preserve">. Aumentaría esta posibilidad si asignásemos previamente </w:t>
      </w:r>
      <w:r w:rsidR="00BC0AB0">
        <w:t xml:space="preserve">uno de </w:t>
      </w:r>
      <w:r>
        <w:t>los centroides iniciales con unos valores aproximados a</w:t>
      </w:r>
      <w:r w:rsidR="00BC0AB0">
        <w:t>l</w:t>
      </w:r>
      <w:r>
        <w:t xml:space="preserve"> verdadero de la </w:t>
      </w:r>
      <w:r w:rsidR="00BC0AB0">
        <w:t xml:space="preserve"> clase de odio</w:t>
      </w:r>
      <w:r>
        <w:t xml:space="preserve">, pero esto requeriría un </w:t>
      </w:r>
      <w:r w:rsidRPr="00060922">
        <w:rPr>
          <w:i/>
        </w:rPr>
        <w:t>etiquetado previo</w:t>
      </w:r>
      <w:r>
        <w:t xml:space="preserve"> de las instancias que, en definitiva, es lo que hacemos directamente.</w:t>
      </w:r>
    </w:p>
    <w:p w14:paraId="394490A4" w14:textId="77777777" w:rsidR="000125D5" w:rsidRDefault="00060922" w:rsidP="000771AA">
      <w:pPr>
        <w:ind w:left="567"/>
        <w:jc w:val="left"/>
      </w:pPr>
      <w:r>
        <w:t xml:space="preserve">En cambio, cabría considerar la utilización del </w:t>
      </w:r>
      <w:r w:rsidR="00BC0AB0">
        <w:rPr>
          <w:i/>
        </w:rPr>
        <w:t>clusteri</w:t>
      </w:r>
      <w:r w:rsidR="00614D2F">
        <w:rPr>
          <w:i/>
        </w:rPr>
        <w:t>ng</w:t>
      </w:r>
      <w:r w:rsidR="000771AA">
        <w:rPr>
          <w:i/>
        </w:rPr>
        <w:t xml:space="preserve"> </w:t>
      </w:r>
      <w:r>
        <w:t>tras el filtrado inicial para tratar de descubrir nuevas instancias que, de nuevo, serían etiquetadas a mano para aplicar finalmente un clasificador supervisado, proceso en cierto modo similar  al de ampliar vocabulario a partir de los tuits de odio que usamos.</w:t>
      </w:r>
    </w:p>
    <w:p w14:paraId="166DA79E" w14:textId="3C6172BB" w:rsidR="0059462E" w:rsidRDefault="0059462E" w:rsidP="004327D8">
      <w:pPr>
        <w:pStyle w:val="Ttulo3"/>
        <w:ind w:left="1060"/>
      </w:pPr>
      <w:bookmarkStart w:id="52" w:name="_Toc485796040"/>
      <w:r>
        <w:t xml:space="preserve">El </w:t>
      </w:r>
      <w:r w:rsidR="00462B27">
        <w:t>Procesamiento del</w:t>
      </w:r>
      <w:r>
        <w:t xml:space="preserve"> Lenguaje Natural en español</w:t>
      </w:r>
      <w:bookmarkEnd w:id="52"/>
      <w:r w:rsidR="004327D8">
        <w:t xml:space="preserve"> </w:t>
      </w:r>
    </w:p>
    <w:p w14:paraId="07C4092E" w14:textId="77777777" w:rsidR="0059462E" w:rsidRDefault="0059462E" w:rsidP="000771AA">
      <w:pPr>
        <w:ind w:left="567"/>
      </w:pPr>
      <w:r>
        <w:t xml:space="preserve">Un problema siempre presente en el PLN es que muchas de las herramientas existentes en los paquetes de uso libre están desarrollados inicialmente solo para el </w:t>
      </w:r>
      <w:r>
        <w:lastRenderedPageBreak/>
        <w:t>idioma inglés y, posteriormente, se han ido añadiendo versiones para otros idiomas. Sin embargo, para el idioma español los recursos disponibles son escasos.</w:t>
      </w:r>
      <w:r w:rsidR="008964BF">
        <w:t xml:space="preserve"> Uno de estos recursos escasos lo constituyen los corpora ya que, mientras en inglés abundan corpora tanto escritos como hablados sobre diferentes asuntos (Project Gutenberg, Web chats, Corpus Brown Corpus Reuters, </w:t>
      </w:r>
      <w:r w:rsidR="00B91A5C" w:rsidRPr="00B91A5C">
        <w:rPr>
          <w:color w:val="000000"/>
        </w:rPr>
        <w:t>WordNet</w:t>
      </w:r>
      <w:r w:rsidR="008964BF">
        <w:t>…) muchos de ellos anotados, es decir ya tratados por un POS Tagger, lo que facilita en inglés el análisis semántico de los textos.</w:t>
      </w:r>
    </w:p>
    <w:p w14:paraId="06A0E6B5" w14:textId="382BB042" w:rsidR="008964BF" w:rsidRDefault="008964BF" w:rsidP="000771AA">
      <w:pPr>
        <w:ind w:left="567"/>
      </w:pPr>
      <w:r>
        <w:t xml:space="preserve">Como ejemplo de esto, en el </w:t>
      </w:r>
      <w:hyperlink w:anchor="_Anexo_V:_Generación" w:history="1">
        <w:r w:rsidRPr="008964BF">
          <w:rPr>
            <w:rStyle w:val="Hipervnculo"/>
          </w:rPr>
          <w:t xml:space="preserve">Anexo </w:t>
        </w:r>
        <w:r w:rsidR="000771AA">
          <w:rPr>
            <w:rStyle w:val="Hipervnculo"/>
          </w:rPr>
          <w:t>E</w:t>
        </w:r>
      </w:hyperlink>
      <w:r>
        <w:t xml:space="preserve"> se muestra el proceso seguido para ampliar</w:t>
      </w:r>
      <w:r w:rsidR="00A6330C">
        <w:t xml:space="preserve"> </w:t>
      </w:r>
      <w:r>
        <w:t xml:space="preserve">el vocabulario mediante sinónimos y algunos de los problemas que plantea. </w:t>
      </w:r>
    </w:p>
    <w:p w14:paraId="65BF5BAF" w14:textId="77777777" w:rsidR="004C0BA0" w:rsidRDefault="004C0BA0" w:rsidP="000771AA">
      <w:pPr>
        <w:ind w:left="567"/>
      </w:pPr>
      <w:r>
        <w:t>Por esta razón, queremos resaltar que, tal como se expone en §</w:t>
      </w:r>
      <w:hyperlink w:anchor="_Extracción_de_información" w:history="1">
        <w:r w:rsidR="000771AA">
          <w:rPr>
            <w:rStyle w:val="Hipervnculo"/>
          </w:rPr>
          <w:t>4</w:t>
        </w:r>
        <w:r w:rsidRPr="004C0BA0">
          <w:rPr>
            <w:rStyle w:val="Hipervnculo"/>
          </w:rPr>
          <w:t>.1.3</w:t>
        </w:r>
      </w:hyperlink>
      <w:r w:rsidR="006F18B1">
        <w:t xml:space="preserve"> ha sido necesario entrenar un </w:t>
      </w:r>
      <w:r w:rsidR="006F18B1" w:rsidRPr="006F18B1">
        <w:rPr>
          <w:i/>
        </w:rPr>
        <w:t>POS Tagger</w:t>
      </w:r>
      <w:r w:rsidR="006F18B1">
        <w:t xml:space="preserve"> en español utilizando para ello el </w:t>
      </w:r>
      <w:r w:rsidR="006F18B1" w:rsidRPr="006F18B1">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rsidR="006F18B1" w:rsidRPr="006F18B1">
        <w:t>, v. 1.0</w:t>
      </w:r>
      <w:sdt>
        <w:sdtPr>
          <w:id w:val="-325281570"/>
          <w:citation/>
        </w:sdtPr>
        <w:sdtEndPr/>
        <w:sdtContent>
          <w:r w:rsidR="000F51A0">
            <w:fldChar w:fldCharType="begin"/>
          </w:r>
          <w:r w:rsidR="006F18B1">
            <w:instrText xml:space="preserve"> CITATION Wik1 \l 3082 </w:instrText>
          </w:r>
          <w:r w:rsidR="000F51A0">
            <w:fldChar w:fldCharType="separate"/>
          </w:r>
          <w:r w:rsidR="006F18B1">
            <w:rPr>
              <w:noProof/>
            </w:rPr>
            <w:t xml:space="preserve"> (8)</w:t>
          </w:r>
          <w:r w:rsidR="000F51A0">
            <w:fldChar w:fldCharType="end"/>
          </w:r>
        </w:sdtContent>
      </w:sdt>
      <w:r w:rsidR="006F18B1">
        <w:t xml:space="preserve">. </w:t>
      </w:r>
    </w:p>
    <w:p w14:paraId="792D2FAC" w14:textId="77777777" w:rsidR="0059462E" w:rsidRDefault="0059462E" w:rsidP="00A16FE8">
      <w:pPr>
        <w:jc w:val="left"/>
      </w:pPr>
    </w:p>
    <w:p w14:paraId="558AD74A" w14:textId="77777777" w:rsidR="0059462E" w:rsidRDefault="0059462E" w:rsidP="0059462E">
      <w:pPr>
        <w:jc w:val="left"/>
        <w:sectPr w:rsidR="0059462E" w:rsidSect="00534720">
          <w:pgSz w:w="11906" w:h="16838"/>
          <w:pgMar w:top="1417" w:right="1701" w:bottom="1417" w:left="1701" w:header="708" w:footer="708" w:gutter="0"/>
          <w:cols w:space="708"/>
          <w:docGrid w:linePitch="360"/>
        </w:sectPr>
      </w:pPr>
    </w:p>
    <w:p w14:paraId="4A720AD3" w14:textId="77777777" w:rsidR="00060922" w:rsidRDefault="00060922" w:rsidP="00060922">
      <w:pPr>
        <w:ind w:left="357"/>
      </w:pPr>
    </w:p>
    <w:p w14:paraId="14160B6F" w14:textId="77777777" w:rsidR="000125D5" w:rsidRPr="00561248" w:rsidRDefault="000125D5" w:rsidP="000125D5">
      <w:pPr>
        <w:ind w:left="357"/>
        <w:jc w:val="right"/>
        <w:rPr>
          <w:color w:val="0070C0"/>
          <w:sz w:val="144"/>
          <w:szCs w:val="144"/>
        </w:rPr>
      </w:pPr>
      <w:r w:rsidRPr="00561248">
        <w:rPr>
          <w:color w:val="0070C0"/>
          <w:sz w:val="144"/>
          <w:szCs w:val="144"/>
        </w:rPr>
        <w:t>2</w:t>
      </w:r>
    </w:p>
    <w:p w14:paraId="2CC15F71" w14:textId="77777777" w:rsidR="0044485D" w:rsidRDefault="0044485D" w:rsidP="003E1BA1">
      <w:pPr>
        <w:pStyle w:val="Ttulo1"/>
        <w:ind w:left="431" w:hanging="431"/>
      </w:pPr>
      <w:bookmarkStart w:id="53" w:name="_Toc485796041"/>
      <w:r>
        <w:t>Estado del arte</w:t>
      </w:r>
      <w:bookmarkEnd w:id="31"/>
      <w:bookmarkEnd w:id="53"/>
    </w:p>
    <w:p w14:paraId="11773BC9" w14:textId="77777777" w:rsidR="00C93175" w:rsidRDefault="008118AE" w:rsidP="00873C86">
      <w:r>
        <w:t>Se trata de un trabajo que persigue</w:t>
      </w:r>
      <w:r w:rsidR="000771AA">
        <w:t xml:space="preserve"> </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14:paraId="263D374F" w14:textId="77777777" w:rsidR="00C93175" w:rsidRDefault="004E2F54" w:rsidP="006457AD">
      <w:pPr>
        <w:pStyle w:val="Prrafodelista"/>
        <w:numPr>
          <w:ilvl w:val="0"/>
          <w:numId w:val="5"/>
        </w:numPr>
      </w:pPr>
      <w:r>
        <w:t>Odio</w:t>
      </w:r>
    </w:p>
    <w:p w14:paraId="157F8866" w14:textId="77777777" w:rsidR="00C93175" w:rsidRDefault="004E2F54" w:rsidP="006457AD">
      <w:pPr>
        <w:pStyle w:val="Prrafodelista"/>
        <w:numPr>
          <w:ilvl w:val="0"/>
          <w:numId w:val="5"/>
        </w:numPr>
      </w:pPr>
      <w:r>
        <w:t>No odio</w:t>
      </w:r>
    </w:p>
    <w:p w14:paraId="58A07B75" w14:textId="77777777" w:rsidR="00C93175" w:rsidRPr="00C93175" w:rsidRDefault="00C93175" w:rsidP="00C93175">
      <w:r>
        <w:t xml:space="preserve">Mediante procedimientos de clasificación </w:t>
      </w:r>
      <w:r>
        <w:rPr>
          <w:i/>
        </w:rPr>
        <w:t>supervisada</w:t>
      </w:r>
      <w:r w:rsidR="000F51A0">
        <w:rPr>
          <w:i/>
        </w:rPr>
        <w:fldChar w:fldCharType="begin"/>
      </w:r>
      <w:r>
        <w:instrText xml:space="preserve"> XE </w:instrText>
      </w:r>
      <w:r w:rsidR="00614D2F">
        <w:instrText>“</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rsidR="00614D2F">
        <w:instrText>”</w:instrText>
      </w:r>
      <w:r w:rsidR="000F51A0">
        <w:rPr>
          <w:i/>
        </w:rPr>
        <w:fldChar w:fldCharType="end"/>
      </w:r>
      <w:r>
        <w:t xml:space="preserve"> de Aprendizaje Máquina</w:t>
      </w:r>
      <w:r w:rsidR="000F51A0">
        <w:fldChar w:fldCharType="begin"/>
      </w:r>
      <w:r w:rsidR="00642C08">
        <w:instrText xml:space="preserve"> XE "</w:instrText>
      </w:r>
      <w:r w:rsidR="00642C08" w:rsidRPr="005027D9">
        <w:instrText>Aprendizaje Máquina</w:instrText>
      </w:r>
      <w:r w:rsidR="00642C08">
        <w:instrText>" \t "</w:instrText>
      </w:r>
      <w:r w:rsidR="00642C08" w:rsidRPr="0048501F">
        <w:rPr>
          <w:rFonts w:asciiTheme="minorHAnsi" w:hAnsiTheme="minorHAnsi"/>
          <w:i/>
        </w:rPr>
        <w:instrText>Véase</w:instrText>
      </w:r>
      <w:r w:rsidR="00642C08" w:rsidRPr="0048501F">
        <w:rPr>
          <w:rFonts w:asciiTheme="minorHAnsi" w:hAnsiTheme="minorHAnsi"/>
        </w:rPr>
        <w:instrText xml:space="preserve">  Aprendizaje Estadístico</w:instrText>
      </w:r>
      <w:r w:rsidR="00642C08">
        <w:instrText xml:space="preserve">" </w:instrText>
      </w:r>
      <w:r w:rsidR="000F51A0">
        <w:fldChar w:fldCharType="end"/>
      </w:r>
      <w:r w:rsidR="000F51A0">
        <w:fldChar w:fldCharType="begin"/>
      </w:r>
      <w:r>
        <w:instrText xml:space="preserve"> XE </w:instrText>
      </w:r>
      <w:r w:rsidR="00614D2F">
        <w:instrText>“</w:instrText>
      </w:r>
      <w:r w:rsidRPr="00400072">
        <w:instrText>Aprendizaje Máquina</w:instrText>
      </w:r>
      <w:r w:rsidR="00614D2F">
        <w:instrText>”</w:instrText>
      </w:r>
      <w:r>
        <w:instrText xml:space="preserve"> \t </w:instrText>
      </w:r>
      <w:r w:rsidR="00614D2F">
        <w:instrText>“</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rsidR="00614D2F">
        <w:instrText>”</w:instrText>
      </w:r>
      <w:r w:rsidR="000F51A0">
        <w:fldChar w:fldCharType="end"/>
      </w:r>
      <w:r w:rsidR="005D68A5">
        <w:t>, para lo cual debe procederse a un etiquetado previo de un conjunto de entrenamiento</w:t>
      </w:r>
      <w:r>
        <w:t>.</w:t>
      </w:r>
    </w:p>
    <w:p w14:paraId="1FAD1F82" w14:textId="77777777" w:rsidR="00301798" w:rsidRDefault="00301798" w:rsidP="00873C86">
      <w:r>
        <w:t>El proyecto</w:t>
      </w:r>
      <w:r w:rsidR="00A62DCA">
        <w:t xml:space="preserve"> se mueve, por una parte</w:t>
      </w:r>
      <w:r w:rsidR="001C4F00">
        <w:t>,</w:t>
      </w:r>
      <w:r w:rsidR="00A62DCA">
        <w:t xml:space="preserve"> en el terreno problemático delos conjuntos no equilibrados, tema sobre el que existe una abundante literatura que se refiere fundamentalmente a:</w:t>
      </w:r>
    </w:p>
    <w:p w14:paraId="4F9E7633" w14:textId="77777777" w:rsidR="00A62DCA" w:rsidRDefault="00A62DCA" w:rsidP="006457AD">
      <w:pPr>
        <w:pStyle w:val="Prrafodelista"/>
        <w:numPr>
          <w:ilvl w:val="0"/>
          <w:numId w:val="5"/>
        </w:numPr>
      </w:pPr>
      <w:r>
        <w:t>cómo simplificar el etiquetado de las instancias</w:t>
      </w:r>
      <w:r w:rsidR="000F51A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0F51A0">
        <w:fldChar w:fldCharType="end"/>
      </w:r>
      <w:r>
        <w:t xml:space="preserve"> y</w:t>
      </w:r>
    </w:p>
    <w:p w14:paraId="0D29504E" w14:textId="77777777" w:rsidR="00A62DCA" w:rsidRDefault="00A62DCA" w:rsidP="006457AD">
      <w:pPr>
        <w:pStyle w:val="Prrafodelista"/>
        <w:numPr>
          <w:ilvl w:val="0"/>
          <w:numId w:val="5"/>
        </w:numPr>
      </w:pPr>
      <w:r>
        <w:t>cómo paliar los efectos de la asimetría entre clases.</w:t>
      </w:r>
    </w:p>
    <w:p w14:paraId="04FA88A5" w14:textId="066951AF" w:rsidR="00C93175" w:rsidRDefault="00A62DCA" w:rsidP="00873C86">
      <w:pPr>
        <w:rPr>
          <w:i/>
        </w:rPr>
      </w:pPr>
      <w:r>
        <w:t>Por otro lado, e</w:t>
      </w:r>
      <w:r w:rsidR="00D20FF7">
        <w:t xml:space="preserve">l proyecto </w:t>
      </w:r>
      <w:r w:rsidR="00301798">
        <w:t>de clasificación de tuitsutiliza herramientas del</w:t>
      </w:r>
      <w:r w:rsidR="00D20FF7">
        <w:t xml:space="preserve"> campo del </w:t>
      </w:r>
      <w:r w:rsidR="00D20FF7" w:rsidRPr="00C064E6">
        <w:rPr>
          <w:i/>
        </w:rPr>
        <w:t>Procesamiento del Lenguaje Natural</w:t>
      </w:r>
      <w:r w:rsidR="000771AA">
        <w:rPr>
          <w:i/>
        </w:rPr>
        <w:t xml:space="preserve"> </w:t>
      </w:r>
      <w:r w:rsidR="000F51A0">
        <w:rPr>
          <w:i/>
        </w:rPr>
        <w:fldChar w:fldCharType="begin"/>
      </w:r>
      <w:r w:rsidR="00C93175">
        <w:instrText xml:space="preserve"> XE </w:instrText>
      </w:r>
      <w:r w:rsidR="00614D2F">
        <w:instrText>“</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614D2F">
        <w:instrText>”</w:instrText>
      </w:r>
      <w:r w:rsidR="000F51A0">
        <w:rPr>
          <w:i/>
        </w:rPr>
        <w:fldChar w:fldCharType="end"/>
      </w:r>
      <w:r w:rsidR="00873C86" w:rsidRPr="00276275">
        <w:t>(</w:t>
      </w:r>
      <w:r w:rsidR="00C30E5F">
        <w:t>PLN</w:t>
      </w:r>
      <w:r w:rsidR="00873C86" w:rsidRPr="00276275">
        <w:t>),</w:t>
      </w:r>
      <w:r w:rsidR="00C30E5F">
        <w:t xml:space="preserve"> </w:t>
      </w:r>
      <w:r w:rsidR="00873C86" w:rsidRPr="00276275">
        <w:t>rama de la Inteligencia Artificial</w:t>
      </w:r>
      <w:r w:rsidR="000F51A0">
        <w:fldChar w:fldCharType="begin"/>
      </w:r>
      <w:r w:rsidR="00FA250D">
        <w:instrText xml:space="preserve"> XE </w:instrText>
      </w:r>
      <w:r w:rsidR="00614D2F">
        <w:instrText>“</w:instrText>
      </w:r>
      <w:r w:rsidR="00FA250D" w:rsidRPr="00D83F99">
        <w:rPr>
          <w:i/>
        </w:rPr>
        <w:instrText>Inteligencia Artificial:</w:instrText>
      </w:r>
      <w:r w:rsidR="00FA250D" w:rsidRPr="00D83F99">
        <w:instrText>La Inteligencia Artificial es la ciencia de hacer máquinas que actúan racionalmente.</w:instrText>
      </w:r>
      <w:r w:rsidR="00614D2F">
        <w:instrText>”</w:instrText>
      </w:r>
      <w:r w:rsidR="000F51A0">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a</w:t>
      </w:r>
      <w:r w:rsidR="00C30E5F">
        <w:t xml:space="preserve"> </w:t>
      </w:r>
      <w:r w:rsidR="00873C86" w:rsidRPr="00276275">
        <w:t xml:space="preserve">los avances en la capacidad de cómputo </w:t>
      </w:r>
      <w:r w:rsidR="00873C86">
        <w:t>(</w:t>
      </w:r>
      <w:r w:rsidR="00873C86" w:rsidRPr="00C064E6">
        <w:rPr>
          <w:i/>
        </w:rPr>
        <w:t>Ley de Moore</w:t>
      </w:r>
      <w:r w:rsidR="000F51A0">
        <w:rPr>
          <w:i/>
        </w:rPr>
        <w:fldChar w:fldCharType="begin"/>
      </w:r>
      <w:r w:rsidR="00873C86">
        <w:instrText xml:space="preserve"> XE </w:instrText>
      </w:r>
      <w:r w:rsidR="00614D2F">
        <w:instrText>“</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614D2F">
        <w:instrText>”</w:instrText>
      </w:r>
      <w:r w:rsidR="000F51A0">
        <w:rPr>
          <w:i/>
        </w:rPr>
        <w:fldChar w:fldCharType="end"/>
      </w:r>
      <w:r w:rsidR="00873C86">
        <w:t xml:space="preserve">) y en los algoritmos de </w:t>
      </w:r>
      <w:r w:rsidR="00873C86" w:rsidRPr="00873C86">
        <w:rPr>
          <w:i/>
        </w:rPr>
        <w:t>aprendizaje estadístico</w:t>
      </w:r>
      <w:r w:rsidR="000F51A0">
        <w:fldChar w:fldCharType="begin"/>
      </w:r>
      <w:r w:rsidR="00635420">
        <w:instrText>XE</w:instrText>
      </w:r>
      <w:r w:rsidR="00614D2F">
        <w:instrText>”</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14D2F">
        <w:instrText>”</w:instrText>
      </w:r>
      <w:r w:rsidR="000F51A0">
        <w:fldChar w:fldCharType="end"/>
      </w:r>
      <w:r w:rsidR="008C47A0">
        <w:rPr>
          <w:i/>
        </w:rPr>
        <w:t>.</w:t>
      </w:r>
    </w:p>
    <w:p w14:paraId="1A58E049" w14:textId="77777777"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14:paraId="5EA108CA" w14:textId="77777777" w:rsidR="00FD5A0A" w:rsidRDefault="00FD5A0A" w:rsidP="006525FB">
      <w:pPr>
        <w:pStyle w:val="Ttulo2"/>
        <w:ind w:left="578" w:hanging="578"/>
      </w:pPr>
      <w:bookmarkStart w:id="54" w:name="_Detección_de_lenguaje"/>
      <w:bookmarkStart w:id="55" w:name="_Toc485796042"/>
      <w:bookmarkEnd w:id="54"/>
      <w:r>
        <w:t xml:space="preserve">Detección de lenguaje </w:t>
      </w:r>
      <w:r w:rsidR="003E1BA1">
        <w:t>de odio</w:t>
      </w:r>
      <w:r w:rsidR="00313B75">
        <w:t>.</w:t>
      </w:r>
      <w:bookmarkEnd w:id="55"/>
    </w:p>
    <w:p w14:paraId="62DB1708" w14:textId="77777777" w:rsidR="00FD5A0A" w:rsidRDefault="00FD5A0A" w:rsidP="00BE1224">
      <w:pPr>
        <w:ind w:left="567"/>
      </w:pPr>
      <w:r>
        <w:t>Los intentos de aplicación de la inteligencia artificial a la detección de lenguaje de odio, son relativamente recientes y pueden seguirse en</w:t>
      </w:r>
      <w:r w:rsidR="007E6450">
        <w:t xml:space="preserve"> </w:t>
      </w:r>
      <w:sdt>
        <w:sdtPr>
          <w:id w:val="1392464117"/>
          <w:citation/>
        </w:sdtPr>
        <w:sdtEndPr/>
        <w:sdtContent>
          <w:r w:rsidR="000F51A0">
            <w:fldChar w:fldCharType="begin"/>
          </w:r>
          <w:r w:rsidR="00FD4974">
            <w:instrText xml:space="preserve"> CITATION Wil12 \l 3082 </w:instrText>
          </w:r>
          <w:r w:rsidR="000F51A0">
            <w:fldChar w:fldCharType="separate"/>
          </w:r>
          <w:r w:rsidR="00762B5B">
            <w:rPr>
              <w:noProof/>
            </w:rPr>
            <w:t>(8)</w:t>
          </w:r>
          <w:r w:rsidR="000F51A0">
            <w:fldChar w:fldCharType="end"/>
          </w:r>
        </w:sdtContent>
      </w:sdt>
      <w:r>
        <w:t>.</w:t>
      </w:r>
    </w:p>
    <w:p w14:paraId="0A0F6C18" w14:textId="77777777" w:rsidR="00313B75" w:rsidRDefault="00313B75" w:rsidP="00BE1224">
      <w:pPr>
        <w:ind w:left="567"/>
      </w:pPr>
      <w:r>
        <w:t>Dos</w:t>
      </w:r>
      <w:r w:rsidR="00883F51">
        <w:t xml:space="preserve"> interesante</w:t>
      </w:r>
      <w:r>
        <w:t>s</w:t>
      </w:r>
      <w:r w:rsidR="000771AA">
        <w:t xml:space="preserve"> </w:t>
      </w:r>
      <w:r>
        <w:t xml:space="preserve">situaciones </w:t>
      </w:r>
      <w:r w:rsidR="00883F51">
        <w:t>que se repite</w:t>
      </w:r>
      <w:r>
        <w:t>n son:</w:t>
      </w:r>
    </w:p>
    <w:p w14:paraId="0CB29490" w14:textId="77777777" w:rsidR="00313B75" w:rsidRDefault="00313B75" w:rsidP="006457AD">
      <w:pPr>
        <w:pStyle w:val="Prrafodelista"/>
        <w:numPr>
          <w:ilvl w:val="0"/>
          <w:numId w:val="20"/>
        </w:numPr>
      </w:pPr>
      <w:r>
        <w:t>R</w:t>
      </w:r>
      <w:r w:rsidR="00883F51">
        <w:t xml:space="preserve">elacionar el mensaje con la fuente de manera que se detecten más mensajes de odio. </w:t>
      </w:r>
    </w:p>
    <w:p w14:paraId="39FA027F" w14:textId="77777777" w:rsidR="00313B75" w:rsidRDefault="00313B75" w:rsidP="006457AD">
      <w:pPr>
        <w:pStyle w:val="Prrafodelista"/>
        <w:numPr>
          <w:ilvl w:val="0"/>
          <w:numId w:val="20"/>
        </w:numPr>
      </w:pPr>
      <w:r>
        <w:t>El etiquetado siempre se hace sobre un conjunto de mensajes bien</w:t>
      </w:r>
    </w:p>
    <w:p w14:paraId="473EA617" w14:textId="77777777" w:rsidR="00313B75" w:rsidRDefault="00313B75" w:rsidP="006457AD">
      <w:pPr>
        <w:pStyle w:val="Prrafodelista"/>
        <w:numPr>
          <w:ilvl w:val="1"/>
          <w:numId w:val="20"/>
        </w:numPr>
      </w:pPr>
      <w:r>
        <w:t>de fuentes preseleccionadas (las de la etapa anterior), bien</w:t>
      </w:r>
    </w:p>
    <w:p w14:paraId="4976A608" w14:textId="77777777" w:rsidR="00FD5A0A" w:rsidRDefault="00313B75" w:rsidP="006457AD">
      <w:pPr>
        <w:pStyle w:val="Prrafodelista"/>
        <w:numPr>
          <w:ilvl w:val="1"/>
          <w:numId w:val="20"/>
        </w:numPr>
      </w:pPr>
      <w:r>
        <w:t>de mensajes prefiltrados</w:t>
      </w:r>
      <w:r w:rsidR="000563C0">
        <w:t>.</w:t>
      </w:r>
    </w:p>
    <w:p w14:paraId="67CC6D66" w14:textId="77777777" w:rsidR="00313B75" w:rsidRPr="00FD5A0A" w:rsidRDefault="00313B75" w:rsidP="00BE1224">
      <w:pPr>
        <w:ind w:left="567"/>
      </w:pPr>
      <w:r>
        <w:t>Ya que</w:t>
      </w:r>
      <w:r w:rsidR="004E2F54">
        <w:t>,</w:t>
      </w:r>
      <w:r>
        <w:t xml:space="preserve"> obteniendo una muestra aleatoria simple, resultaría prácticamente imposible el etiquetado.</w:t>
      </w:r>
    </w:p>
    <w:p w14:paraId="288DE2DC" w14:textId="57D17FFC" w:rsidR="00860401" w:rsidRDefault="000C3162" w:rsidP="006525FB">
      <w:pPr>
        <w:pStyle w:val="Ttulo2"/>
        <w:ind w:left="578" w:hanging="578"/>
      </w:pPr>
      <w:bookmarkStart w:id="56" w:name="_Toc485796043"/>
      <w:r>
        <w:t>Selección de instancias</w:t>
      </w:r>
      <w:bookmarkEnd w:id="56"/>
      <w:r w:rsidR="00C30E5F">
        <w:t xml:space="preserve"> </w:t>
      </w:r>
    </w:p>
    <w:p w14:paraId="6644CE9D" w14:textId="7F15AE69" w:rsidR="00C26A05" w:rsidRDefault="00072A5D" w:rsidP="00BE1224">
      <w:pPr>
        <w:ind w:left="567"/>
        <w:jc w:val="left"/>
      </w:pPr>
      <w:r>
        <w:t xml:space="preserve">Como hemos dicho, el </w:t>
      </w:r>
      <w:r w:rsidRPr="00072A5D">
        <w:rPr>
          <w:i/>
        </w:rPr>
        <w:t>corpus</w:t>
      </w:r>
      <w:r w:rsidR="000F51A0">
        <w:rPr>
          <w:i/>
        </w:rPr>
        <w:fldChar w:fldCharType="begin"/>
      </w:r>
      <w:r>
        <w:instrText xml:space="preserve"> XE </w:instrText>
      </w:r>
      <w:r w:rsidR="00614D2F">
        <w:instrText>“</w:instrText>
      </w:r>
      <w:r w:rsidRPr="001C3A92">
        <w:rPr>
          <w:i/>
        </w:rPr>
        <w:instrText>corpus:</w:instrText>
      </w:r>
      <w:r w:rsidRPr="001C3A92">
        <w:instrText>En</w:instrText>
      </w:r>
      <w:r w:rsidR="00635420">
        <w:instrText>NLP</w:instrText>
      </w:r>
      <w:r w:rsidRPr="001C3A92">
        <w:instrText>, colección de documentos.</w:instrText>
      </w:r>
      <w:r w:rsidR="00614D2F">
        <w:instrText>”</w:instrText>
      </w:r>
      <w:r w:rsidR="000F51A0">
        <w:rPr>
          <w:i/>
        </w:rPr>
        <w:fldChar w:fldCharType="end"/>
      </w:r>
      <w:r>
        <w:t xml:space="preserve"> de tuits es un conjunto en el que la c</w:t>
      </w:r>
      <w:r w:rsidR="001B1E2C">
        <w:t>l</w:t>
      </w:r>
      <w:r>
        <w:t xml:space="preserve">ase de tuits de odio es muy minoritaria respecto a la de tuits neutros. Este problema </w:t>
      </w:r>
      <w:r w:rsidR="00614D2F">
        <w:t>–</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T. Borovicka et al.</w:t>
      </w:r>
      <w:sdt>
        <w:sdtPr>
          <w:id w:val="-239879446"/>
          <w:citation/>
        </w:sdtPr>
        <w:sdtEndPr/>
        <w:sdtContent>
          <w:r w:rsidR="000F51A0">
            <w:fldChar w:fldCharType="begin"/>
          </w:r>
          <w:r w:rsidR="00C26A05">
            <w:instrText xml:space="preserve"> CITATION Tom121 \l 3082 </w:instrText>
          </w:r>
          <w:r w:rsidR="000F51A0">
            <w:fldChar w:fldCharType="separate"/>
          </w:r>
          <w:r w:rsidR="00762B5B">
            <w:rPr>
              <w:noProof/>
            </w:rPr>
            <w:t>(9)</w:t>
          </w:r>
          <w:r w:rsidR="000F51A0">
            <w:fldChar w:fldCharType="end"/>
          </w:r>
        </w:sdtContent>
      </w:sdt>
      <w:r w:rsidR="00A6330C">
        <w:t xml:space="preserve"> </w:t>
      </w:r>
      <w:r w:rsidR="00C26A05">
        <w:t xml:space="preserve">proporciona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14:paraId="78B73BD1" w14:textId="77777777" w:rsidR="001B1E2C" w:rsidRDefault="001B1E2C" w:rsidP="006457AD">
      <w:pPr>
        <w:pStyle w:val="Prrafodelista"/>
        <w:numPr>
          <w:ilvl w:val="0"/>
          <w:numId w:val="16"/>
        </w:numPr>
        <w:jc w:val="left"/>
      </w:pPr>
      <w:r>
        <w:t xml:space="preserve">A nivel de datos </w:t>
      </w:r>
    </w:p>
    <w:p w14:paraId="287EB883" w14:textId="77777777" w:rsidR="001B1E2C" w:rsidRDefault="001B1E2C" w:rsidP="006457AD">
      <w:pPr>
        <w:pStyle w:val="Prrafodelista"/>
        <w:numPr>
          <w:ilvl w:val="0"/>
          <w:numId w:val="16"/>
        </w:numPr>
        <w:jc w:val="left"/>
      </w:pPr>
      <w:r>
        <w:t>A nivel de algoritmo y</w:t>
      </w:r>
    </w:p>
    <w:p w14:paraId="20794F89" w14:textId="77777777" w:rsidR="001B1E2C" w:rsidRDefault="001B1E2C" w:rsidP="006457AD">
      <w:pPr>
        <w:pStyle w:val="Prrafodelista"/>
        <w:numPr>
          <w:ilvl w:val="0"/>
          <w:numId w:val="16"/>
        </w:numPr>
        <w:jc w:val="left"/>
      </w:pPr>
      <w:r>
        <w:t>Conjuntos</w:t>
      </w:r>
    </w:p>
    <w:p w14:paraId="68ECFB5B" w14:textId="77777777" w:rsidR="001B1E2C" w:rsidRDefault="001B1E2C" w:rsidP="00BE1224">
      <w:pPr>
        <w:ind w:left="567"/>
        <w:jc w:val="left"/>
      </w:pPr>
      <w:r>
        <w:lastRenderedPageBreak/>
        <w:t>Los primeros se basan en el sobremuestreo o submuestreo de la clase minoritaria o mayoritaria. Los segundos en ponderar de modo diferente la importancia de la instancia en función de la clase a que pertenezca y el tercero utiliza una combinación de métodos.</w:t>
      </w:r>
    </w:p>
    <w:p w14:paraId="6673C1ED" w14:textId="77777777" w:rsidR="00FB1450" w:rsidRDefault="004E0511" w:rsidP="00BE1224">
      <w:pPr>
        <w:ind w:left="567"/>
        <w:jc w:val="left"/>
      </w:pPr>
      <w:r>
        <w:t xml:space="preserve">La fase inicial de </w:t>
      </w:r>
      <w:r w:rsidRPr="004E0511">
        <w:rPr>
          <w:i/>
        </w:rPr>
        <w:t>selección de instancias</w:t>
      </w:r>
      <w:sdt>
        <w:sdtPr>
          <w:rPr>
            <w:i/>
          </w:rPr>
          <w:id w:val="-1804071475"/>
          <w:citation/>
        </w:sdtPr>
        <w:sdtEndPr/>
        <w:sdtContent>
          <w:r w:rsidR="000F51A0">
            <w:rPr>
              <w:i/>
            </w:rPr>
            <w:fldChar w:fldCharType="begin"/>
          </w:r>
          <w:r w:rsidR="00EA1C37">
            <w:rPr>
              <w:i/>
            </w:rPr>
            <w:instrText xml:space="preserve"> CITATION Hua02 \l 3082 </w:instrText>
          </w:r>
          <w:r w:rsidR="000F51A0">
            <w:rPr>
              <w:i/>
            </w:rPr>
            <w:fldChar w:fldCharType="separate"/>
          </w:r>
          <w:r w:rsidR="00762B5B">
            <w:rPr>
              <w:noProof/>
            </w:rPr>
            <w:t>(10)</w:t>
          </w:r>
          <w:r w:rsidR="000F51A0">
            <w:rPr>
              <w:i/>
            </w:rPr>
            <w:fldChar w:fldCharType="end"/>
          </w:r>
        </w:sdtContent>
      </w:sdt>
      <w:r>
        <w:t>es un proceso de reducir el conjunto de datos original</w:t>
      </w:r>
      <w:r w:rsidR="00FB1450">
        <w:t>.</w:t>
      </w:r>
    </w:p>
    <w:p w14:paraId="01E38235" w14:textId="77777777" w:rsidR="00FB1450" w:rsidRDefault="00FB1450" w:rsidP="00BE1224">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14:paraId="1006EE51" w14:textId="77777777" w:rsidR="00CB63A3" w:rsidRDefault="00EA1C37" w:rsidP="008E773C">
      <w:pPr>
        <w:pStyle w:val="Descripcin"/>
        <w:jc w:val="center"/>
        <w:rPr>
          <w:rFonts w:ascii="Informal Roman" w:hAnsi="Informal Roman"/>
        </w:rPr>
      </w:pPr>
      <w:bookmarkStart w:id="57" w:name="OLE_LINK3"/>
      <w:bookmarkStart w:id="58" w:name="OLE_LINK4"/>
      <w:bookmarkStart w:id="59" w:name="_Ref481737169"/>
      <w:bookmarkStart w:id="60" w:name="_Ref481737177"/>
      <w:r w:rsidRPr="00875625">
        <w:rPr>
          <w:rFonts w:ascii="Angsana New" w:hAnsi="Angsana New" w:cs="Angsana New"/>
          <w:sz w:val="24"/>
          <w:szCs w:val="24"/>
        </w:rPr>
        <w:t>P(M</w:t>
      </w:r>
      <w:r w:rsidRPr="00875625">
        <w:rPr>
          <w:rFonts w:ascii="Angsana New" w:hAnsi="Angsana New" w:cs="Angsana New"/>
          <w:sz w:val="24"/>
          <w:szCs w:val="24"/>
          <w:vertAlign w:val="subscript"/>
        </w:rPr>
        <w:t>s</w:t>
      </w:r>
      <w:r w:rsidRPr="00875625">
        <w:rPr>
          <w:rFonts w:ascii="Angsana New" w:hAnsi="Angsana New" w:cs="Angsana New"/>
          <w:sz w:val="24"/>
          <w:szCs w:val="24"/>
        </w:rPr>
        <w:t>)</w:t>
      </w:r>
      <w:bookmarkEnd w:id="57"/>
      <w:bookmarkEnd w:id="58"/>
      <w:r w:rsidRPr="00875625">
        <w:rPr>
          <w:sz w:val="24"/>
          <w:szCs w:val="24"/>
        </w:rPr>
        <w:t>≈</w:t>
      </w:r>
      <w:r w:rsidRPr="00875625">
        <w:rPr>
          <w:rFonts w:ascii="Angsana New" w:hAnsi="Angsana New" w:cs="Angsana New"/>
          <w:sz w:val="24"/>
          <w:szCs w:val="24"/>
        </w:rPr>
        <w:t>P(M</w:t>
      </w:r>
      <w:r w:rsidRPr="00875625">
        <w:rPr>
          <w:rFonts w:ascii="Angsana New" w:hAnsi="Angsana New" w:cs="Angsana New"/>
          <w:sz w:val="24"/>
          <w:szCs w:val="24"/>
          <w:vertAlign w:val="subscript"/>
        </w:rPr>
        <w:t>w</w:t>
      </w:r>
      <w:r w:rsidRPr="00875625">
        <w:rPr>
          <w:rFonts w:ascii="Angsana New" w:hAnsi="Angsana New" w:cs="Angsana New"/>
          <w:sz w:val="24"/>
          <w:szCs w:val="24"/>
        </w:rPr>
        <w:t>)</w:t>
      </w:r>
      <w:bookmarkEnd w:id="59"/>
      <w:r w:rsidR="00875625">
        <w:rPr>
          <w:rFonts w:ascii="Angsana New" w:hAnsi="Angsana New" w:cs="Angsana New"/>
          <w:sz w:val="32"/>
          <w:szCs w:val="32"/>
        </w:rPr>
        <w:t xml:space="preserve">   </w:t>
      </w:r>
      <w:r w:rsidR="008E773C">
        <w:t>Ec. (</w:t>
      </w:r>
      <w:r w:rsidR="00875625">
        <w:t>2</w:t>
      </w:r>
      <w:r w:rsidR="008E773C">
        <w:noBreakHyphen/>
      </w:r>
      <w:r w:rsidR="00BB432C">
        <w:fldChar w:fldCharType="begin"/>
      </w:r>
      <w:r w:rsidR="00BB432C">
        <w:instrText xml:space="preserve"> SEQ Ec._( \* ARABIC \s 1 </w:instrText>
      </w:r>
      <w:r w:rsidR="00BB432C">
        <w:fldChar w:fldCharType="separate"/>
      </w:r>
      <w:r w:rsidR="008E773C">
        <w:rPr>
          <w:noProof/>
        </w:rPr>
        <w:t>1</w:t>
      </w:r>
      <w:r w:rsidR="00BB432C">
        <w:rPr>
          <w:noProof/>
        </w:rPr>
        <w:fldChar w:fldCharType="end"/>
      </w:r>
      <w:r w:rsidR="00CB63A3">
        <w:t>)</w:t>
      </w:r>
      <w:bookmarkEnd w:id="60"/>
    </w:p>
    <w:p w14:paraId="74F162B5" w14:textId="77777777" w:rsidR="00E74F8A" w:rsidRDefault="00E74F8A" w:rsidP="00BE1224">
      <w:pPr>
        <w:ind w:left="567"/>
        <w:jc w:val="left"/>
      </w:pPr>
      <w:r>
        <w:t>El método clásico de obtención de muestras se basa en las técnicas de muestreo (aleatorio simple, estratificado, adaptativo,…)</w:t>
      </w:r>
    </w:p>
    <w:p w14:paraId="6B649CF5" w14:textId="77777777" w:rsidR="00E74F8A" w:rsidRPr="00E74F8A" w:rsidRDefault="00E74F8A" w:rsidP="00BE1224">
      <w:pPr>
        <w:ind w:left="567"/>
        <w:jc w:val="left"/>
      </w:pPr>
      <w:r w:rsidRPr="00E74F8A">
        <w:t xml:space="preserve">Con frecuencia, </w:t>
      </w:r>
      <w:r>
        <w:t xml:space="preserve">la muestra puede reducirse para generar un </w:t>
      </w:r>
      <w:r w:rsidRPr="005421C1">
        <w:rPr>
          <w:i/>
        </w:rPr>
        <w:t>conjunto de entrenamiento</w:t>
      </w:r>
      <w:r>
        <w:t xml:space="preserve"> más manejable</w:t>
      </w:r>
      <w:r w:rsidR="00875625">
        <w:t xml:space="preserve"> </w:t>
      </w:r>
      <w:sdt>
        <w:sdtPr>
          <w:rPr>
            <w:i/>
          </w:rPr>
          <w:id w:val="1508630517"/>
          <w:citation/>
        </w:sdtPr>
        <w:sdtEndPr/>
        <w:sdtContent>
          <w:r w:rsidR="000F51A0">
            <w:rPr>
              <w:i/>
            </w:rPr>
            <w:fldChar w:fldCharType="begin"/>
          </w:r>
          <w:r w:rsidR="007B3663">
            <w:rPr>
              <w:i/>
            </w:rPr>
            <w:instrText xml:space="preserve">CITATION JAr10 \l 3082 </w:instrText>
          </w:r>
          <w:r w:rsidR="000F51A0">
            <w:rPr>
              <w:i/>
            </w:rPr>
            <w:fldChar w:fldCharType="separate"/>
          </w:r>
          <w:r w:rsidR="00762B5B">
            <w:rPr>
              <w:noProof/>
            </w:rPr>
            <w:t>(11)</w:t>
          </w:r>
          <w:r w:rsidR="000F51A0">
            <w:rPr>
              <w:i/>
            </w:rPr>
            <w:fldChar w:fldCharType="end"/>
          </w:r>
        </w:sdtContent>
      </w:sdt>
      <w:r>
        <w:t>.</w:t>
      </w:r>
    </w:p>
    <w:p w14:paraId="0DE64FBA" w14:textId="77777777" w:rsidR="00E66E28" w:rsidRDefault="00E74F8A" w:rsidP="00BE1224">
      <w:pPr>
        <w:pStyle w:val="Descripcin"/>
        <w:ind w:left="567"/>
        <w:jc w:val="center"/>
      </w:pPr>
      <w:r>
        <w:rPr>
          <w:rFonts w:ascii="Informal Roman" w:hAnsi="Informal Roman"/>
          <w:noProof/>
          <w:lang w:eastAsia="ja-JP"/>
        </w:rPr>
        <w:drawing>
          <wp:inline distT="0" distB="0" distL="0" distR="0" wp14:anchorId="4FD1224F" wp14:editId="251DFFAD">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5574" cy="1353640"/>
                    </a:xfrm>
                    <a:prstGeom prst="rect">
                      <a:avLst/>
                    </a:prstGeom>
                    <a:noFill/>
                    <a:ln>
                      <a:noFill/>
                    </a:ln>
                  </pic:spPr>
                </pic:pic>
              </a:graphicData>
            </a:graphic>
          </wp:inline>
        </w:drawing>
      </w:r>
    </w:p>
    <w:p w14:paraId="578D5BA0" w14:textId="77777777" w:rsidR="004C5D8B" w:rsidRPr="00EA1C37" w:rsidRDefault="00E375B4" w:rsidP="00BE1224">
      <w:pPr>
        <w:pStyle w:val="Descripcin"/>
        <w:ind w:left="567"/>
        <w:jc w:val="center"/>
        <w:rPr>
          <w:rFonts w:ascii="Informal Roman" w:hAnsi="Informal Roman"/>
        </w:rPr>
      </w:pPr>
      <w:bookmarkStart w:id="61" w:name="_Toc485802879"/>
      <w:r>
        <w:t>Figura</w:t>
      </w:r>
      <w:r w:rsidR="000F51A0">
        <w:fldChar w:fldCharType="begin"/>
      </w:r>
      <w:r w:rsidR="00580FB5">
        <w:instrText xml:space="preserve"> STYLEREF 1 \s </w:instrText>
      </w:r>
      <w:r w:rsidR="000F51A0">
        <w:fldChar w:fldCharType="separate"/>
      </w:r>
      <w:r w:rsidR="004831AD">
        <w:rPr>
          <w:noProof/>
        </w:rPr>
        <w:t>2</w:t>
      </w:r>
      <w:r w:rsidR="000F51A0">
        <w:rPr>
          <w:noProof/>
        </w:rPr>
        <w:fldChar w:fldCharType="end"/>
      </w:r>
      <w:r w:rsidR="00293931">
        <w:noBreakHyphen/>
      </w:r>
      <w:r w:rsidR="000F51A0">
        <w:fldChar w:fldCharType="begin"/>
      </w:r>
      <w:r w:rsidR="00580FB5">
        <w:instrText xml:space="preserve"> SEQ Fig. \* ARABIC \s 1 </w:instrText>
      </w:r>
      <w:r w:rsidR="000F51A0">
        <w:fldChar w:fldCharType="separate"/>
      </w:r>
      <w:r w:rsidR="004831AD">
        <w:rPr>
          <w:noProof/>
        </w:rPr>
        <w:t>1</w:t>
      </w:r>
      <w:r w:rsidR="000F51A0">
        <w:rPr>
          <w:noProof/>
        </w:rPr>
        <w:fldChar w:fldCharType="end"/>
      </w:r>
      <w:r w:rsidR="00E74F8A">
        <w:t xml:space="preserve">: </w:t>
      </w:r>
      <w:r w:rsidR="00E74F8A" w:rsidRPr="00D76485">
        <w:t>Selección de Instancias</w:t>
      </w:r>
      <w:bookmarkEnd w:id="61"/>
    </w:p>
    <w:p w14:paraId="6500E6C9" w14:textId="3091F0E2" w:rsidR="005421C1" w:rsidRDefault="00FB1450" w:rsidP="00BE1224">
      <w:pPr>
        <w:ind w:left="567"/>
        <w:jc w:val="left"/>
      </w:pPr>
      <w:r>
        <w:t>Est</w:t>
      </w:r>
      <w:r w:rsidR="004E0511">
        <w:t xml:space="preserve">o </w:t>
      </w:r>
      <w:r w:rsidR="00EA1C37">
        <w:t>puede</w:t>
      </w:r>
      <w:r w:rsidR="004E0511">
        <w:t xml:space="preserve"> hace</w:t>
      </w:r>
      <w:r w:rsidR="00EA1C37">
        <w:t>rse</w:t>
      </w:r>
      <w:r w:rsidR="00C30E5F">
        <w:t xml:space="preserve"> </w:t>
      </w:r>
      <w:r w:rsidR="00635420">
        <w:t xml:space="preserve">utilizando algún tipo de algoritmo de </w:t>
      </w:r>
      <w:r w:rsidRPr="00635420">
        <w:rPr>
          <w:i/>
        </w:rPr>
        <w:t>selección</w:t>
      </w:r>
      <w:r>
        <w:t xml:space="preserve"> de instancias</w:t>
      </w:r>
      <w:r w:rsidR="004C5D8B">
        <w:t xml:space="preserve"> bien relacionado </w:t>
      </w:r>
      <w:r w:rsidR="00E74F8A">
        <w:t xml:space="preserve">con </w:t>
      </w:r>
    </w:p>
    <w:p w14:paraId="6EA288CE" w14:textId="77777777" w:rsidR="005421C1" w:rsidRDefault="00E74F8A" w:rsidP="006457AD">
      <w:pPr>
        <w:pStyle w:val="Prrafodelista"/>
        <w:numPr>
          <w:ilvl w:val="0"/>
          <w:numId w:val="19"/>
        </w:numPr>
        <w:jc w:val="left"/>
      </w:pPr>
      <w:r>
        <w:t>el rendimiento de</w:t>
      </w:r>
      <w:r w:rsidR="00874556">
        <w:t xml:space="preserve"> algún </w:t>
      </w:r>
      <w:r>
        <w:t xml:space="preserve">algoritmo de clasificación </w:t>
      </w:r>
      <w:r w:rsidR="005421C1">
        <w:t>(</w:t>
      </w:r>
      <w:r w:rsidR="005421C1" w:rsidRPr="00313B75">
        <w:rPr>
          <w:i/>
        </w:rPr>
        <w:t>wrapper methods</w:t>
      </w:r>
      <w:r w:rsidR="005421C1">
        <w:t xml:space="preserve">) </w:t>
      </w:r>
      <w:r>
        <w:t xml:space="preserve">o con </w:t>
      </w:r>
    </w:p>
    <w:p w14:paraId="6C67343B" w14:textId="77777777" w:rsidR="004E0511" w:rsidRDefault="00E74F8A" w:rsidP="006457AD">
      <w:pPr>
        <w:pStyle w:val="Prrafodelista"/>
        <w:numPr>
          <w:ilvl w:val="0"/>
          <w:numId w:val="19"/>
        </w:numPr>
        <w:jc w:val="left"/>
      </w:pPr>
      <w:r>
        <w:t>el vector de atributos de la instancia</w:t>
      </w:r>
      <w:r w:rsidR="00B91AEB">
        <w:t>c</w:t>
      </w:r>
      <w:r w:rsidR="00157B20">
        <w:t>ió</w:t>
      </w:r>
      <w:r w:rsidR="00B91AEB">
        <w:t xml:space="preserve">n independencia del algoritmo utilizado </w:t>
      </w:r>
      <w:r w:rsidR="005421C1">
        <w:t>(</w:t>
      </w:r>
      <w:r w:rsidR="005421C1" w:rsidRPr="00313B75">
        <w:rPr>
          <w:i/>
        </w:rPr>
        <w:t>filter methods</w:t>
      </w:r>
      <w:r w:rsidR="005421C1">
        <w:t>)</w:t>
      </w:r>
    </w:p>
    <w:p w14:paraId="4E4B9CC4" w14:textId="77777777" w:rsidR="005421C1" w:rsidRDefault="000C3162" w:rsidP="00A16FE8">
      <w:pPr>
        <w:jc w:val="center"/>
      </w:pPr>
      <w:r>
        <w:rPr>
          <w:noProof/>
          <w:lang w:eastAsia="ja-JP"/>
        </w:rPr>
        <w:drawing>
          <wp:inline distT="0" distB="0" distL="0" distR="0" wp14:anchorId="0AE6548F" wp14:editId="4146BB14">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0550" cy="2317569"/>
                    </a:xfrm>
                    <a:prstGeom prst="rect">
                      <a:avLst/>
                    </a:prstGeom>
                    <a:noFill/>
                    <a:ln>
                      <a:noFill/>
                    </a:ln>
                  </pic:spPr>
                </pic:pic>
              </a:graphicData>
            </a:graphic>
          </wp:inline>
        </w:drawing>
      </w:r>
    </w:p>
    <w:p w14:paraId="45C9E33E" w14:textId="77777777" w:rsidR="000C3162" w:rsidRDefault="00E375B4" w:rsidP="00A16FE8">
      <w:pPr>
        <w:pStyle w:val="Descripcin"/>
        <w:jc w:val="center"/>
      </w:pPr>
      <w:bookmarkStart w:id="62" w:name="_Toc485802880"/>
      <w:r>
        <w:t>Figura</w:t>
      </w:r>
      <w:r w:rsidR="000F51A0">
        <w:fldChar w:fldCharType="begin"/>
      </w:r>
      <w:r w:rsidR="00580FB5">
        <w:instrText xml:space="preserve"> STYLEREF 1 \s </w:instrText>
      </w:r>
      <w:r w:rsidR="000F51A0">
        <w:fldChar w:fldCharType="separate"/>
      </w:r>
      <w:r w:rsidR="004831AD">
        <w:rPr>
          <w:noProof/>
        </w:rPr>
        <w:t>2</w:t>
      </w:r>
      <w:r w:rsidR="000F51A0">
        <w:rPr>
          <w:noProof/>
        </w:rPr>
        <w:fldChar w:fldCharType="end"/>
      </w:r>
      <w:r w:rsidR="00293931">
        <w:noBreakHyphen/>
      </w:r>
      <w:r w:rsidR="000F51A0">
        <w:fldChar w:fldCharType="begin"/>
      </w:r>
      <w:r w:rsidR="00580FB5">
        <w:instrText xml:space="preserve"> SEQ Fig. \* ARABIC \s 1 </w:instrText>
      </w:r>
      <w:r w:rsidR="000F51A0">
        <w:fldChar w:fldCharType="separate"/>
      </w:r>
      <w:r w:rsidR="004831AD">
        <w:rPr>
          <w:noProof/>
        </w:rPr>
        <w:t>2</w:t>
      </w:r>
      <w:r w:rsidR="000F51A0">
        <w:rPr>
          <w:noProof/>
        </w:rPr>
        <w:fldChar w:fldCharType="end"/>
      </w:r>
      <w:r w:rsidR="000C3162">
        <w:t xml:space="preserve">: </w:t>
      </w:r>
      <w:r w:rsidR="000D64E4">
        <w:t xml:space="preserve">Procedimientos de </w:t>
      </w:r>
      <w:r w:rsidR="000C3162">
        <w:t>Selección de Instancias</w:t>
      </w:r>
      <w:bookmarkEnd w:id="62"/>
    </w:p>
    <w:p w14:paraId="6D1FABC5" w14:textId="77777777" w:rsidR="00CF05CC" w:rsidRDefault="00CF05CC" w:rsidP="00BE1224">
      <w:pPr>
        <w:ind w:left="567"/>
        <w:jc w:val="left"/>
      </w:pPr>
      <w:r>
        <w:t>Los enfoques del primer tipo (</w:t>
      </w:r>
      <w:r w:rsidRPr="00CF05CC">
        <w:rPr>
          <w:i/>
        </w:rPr>
        <w:t>wrapper</w:t>
      </w:r>
      <w:r>
        <w:t>) subrayan el aspecto de minería de datos del problema ejecutando un algoritmo específico de tal campo para disparar la selección de instancias</w:t>
      </w:r>
      <w:r w:rsidR="003A44BE">
        <w:t>, p</w:t>
      </w:r>
      <w:r>
        <w:t xml:space="preserve">.e. seleccionando un subconjunto inicial, ejecutando un algoritmo sobre este subconjunto inicial, evaluando sus resultados y ampliando </w:t>
      </w:r>
      <w:r>
        <w:lastRenderedPageBreak/>
        <w:t xml:space="preserve">incrementalmente el subconjunto inicial hasta que los resultados del algoritmo sean lo bastante buenos. </w:t>
      </w:r>
    </w:p>
    <w:p w14:paraId="730D9422" w14:textId="7DD0FB8F" w:rsidR="000C3162" w:rsidRDefault="00B91AEB" w:rsidP="00BE1224">
      <w:pPr>
        <w:ind w:left="567"/>
        <w:jc w:val="left"/>
      </w:pPr>
      <w:r>
        <w:t>Los enfoques del tipo filtro</w:t>
      </w:r>
      <w:r w:rsidR="00CF05CC">
        <w:t xml:space="preserve">, son </w:t>
      </w:r>
      <w:r>
        <w:t xml:space="preserve">más simples </w:t>
      </w:r>
      <w:r w:rsidR="00DD4220">
        <w:t>e</w:t>
      </w:r>
      <w:r w:rsidR="00A6330C">
        <w:t xml:space="preserve"> </w:t>
      </w:r>
      <w:r>
        <w:t>independientes d</w:t>
      </w:r>
      <w:r w:rsidR="00072A5D">
        <w:t>el algoritmo de clasificación.</w:t>
      </w:r>
    </w:p>
    <w:p w14:paraId="6AF8C805" w14:textId="2BF351B2" w:rsidR="00DD4220" w:rsidRDefault="00DD4220" w:rsidP="006525FB">
      <w:pPr>
        <w:pStyle w:val="Ttulo2"/>
        <w:ind w:left="578" w:hanging="578"/>
      </w:pPr>
      <w:bookmarkStart w:id="63" w:name="_Clases_con_probabilidades"/>
      <w:bookmarkStart w:id="64" w:name="_Ref481738465"/>
      <w:bookmarkStart w:id="65" w:name="_Toc485796044"/>
      <w:bookmarkEnd w:id="63"/>
      <w:r>
        <w:t xml:space="preserve">Clases con probabilidades </w:t>
      </w:r>
      <w:r w:rsidRPr="00860401">
        <w:rPr>
          <w:i/>
        </w:rPr>
        <w:t>a priori</w:t>
      </w:r>
      <w:r>
        <w:t xml:space="preserve"> no equilibradas</w:t>
      </w:r>
      <w:bookmarkEnd w:id="64"/>
      <w:bookmarkEnd w:id="65"/>
      <w:r w:rsidR="00C30E5F">
        <w:t xml:space="preserve"> </w:t>
      </w:r>
    </w:p>
    <w:p w14:paraId="651E68C4" w14:textId="77777777" w:rsidR="00DD4220" w:rsidRDefault="00F4141D" w:rsidP="00BE1224">
      <w:pPr>
        <w:ind w:left="567"/>
      </w:pPr>
      <w:r>
        <w:t>H</w:t>
      </w:r>
      <w:r w:rsidR="00DD4220">
        <w:t>emos mencionado en</w:t>
      </w:r>
      <w:r w:rsidR="00313B75">
        <w:t xml:space="preserve"> §</w:t>
      </w:r>
      <w:hyperlink w:anchor="_Desequilibrio_de_clases," w:history="1">
        <w:r w:rsidR="00875625">
          <w:rPr>
            <w:rStyle w:val="Hipervnculo"/>
          </w:rPr>
          <w:t>1</w:t>
        </w:r>
        <w:r w:rsidR="00F6061B" w:rsidRPr="00F6061B">
          <w:rPr>
            <w:rStyle w:val="Hipervnculo"/>
          </w:rPr>
          <w:t>.4</w:t>
        </w:r>
      </w:hyperlink>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14:paraId="5AA61845" w14:textId="77777777" w:rsidR="00BD15CC" w:rsidRDefault="00BD15CC" w:rsidP="00BE1224">
      <w:pPr>
        <w:ind w:left="567"/>
      </w:pPr>
      <w:r>
        <w:t xml:space="preserve">P.e. si estamos </w:t>
      </w:r>
      <w:r w:rsidR="004173F6">
        <w:t xml:space="preserve">realizando un experimento para el </w:t>
      </w:r>
      <w:r>
        <w:t>diagnóstico de alguna enfermedad cuya tasa de prevalencia</w:t>
      </w:r>
      <w:r w:rsidR="000A7C76">
        <w:t xml:space="preserve"> es</w:t>
      </w:r>
      <w:r w:rsidR="000F51A0">
        <w:fldChar w:fldCharType="begin"/>
      </w:r>
      <w:r>
        <w:instrText xml:space="preserve"> XE </w:instrText>
      </w:r>
      <w:r w:rsidR="00614D2F">
        <w:instrText>“</w:instrText>
      </w:r>
      <w:r w:rsidRPr="003930A1">
        <w:instrText>tasa de prevalencia:Número de personas que padecen de una enfermedad determinada en un punto determinado de tiempo por cada 1.000 habitantes.</w:instrText>
      </w:r>
      <w:r w:rsidR="00614D2F">
        <w:instrText>”</w:instrText>
      </w:r>
      <w:r w:rsidR="000F51A0">
        <w:fldChar w:fldCharType="end"/>
      </w:r>
      <w:r w:rsidR="00875625">
        <w:t xml:space="preserve"> del 1</w:t>
      </w:r>
      <w:r>
        <w:t>‰ no elegiremos un conjunto de entrenamiento de 1 enfermo y 999 individuos sanos, sino un conjunto 50%-50%</w:t>
      </w:r>
      <w:r w:rsidR="004173F6">
        <w:t>, donde los sanos constituyen el grupo de control</w:t>
      </w:r>
      <w:r w:rsidR="000F51A0">
        <w:fldChar w:fldCharType="begin"/>
      </w:r>
      <w:r w:rsidR="004173F6">
        <w:instrText xml:space="preserve"> XE </w:instrText>
      </w:r>
      <w:r w:rsidR="00614D2F">
        <w:instrText>“</w:instrText>
      </w:r>
      <w:r w:rsidR="004173F6" w:rsidRPr="005A42A1">
        <w:instrText>grupo de control:Grupo al que no se aplica el factor que se prueba en diseño de experimentos.</w:instrText>
      </w:r>
      <w:r w:rsidR="00614D2F">
        <w:instrText>”</w:instrText>
      </w:r>
      <w:r w:rsidR="000F51A0">
        <w:fldChar w:fldCharType="end"/>
      </w:r>
      <w:r w:rsidR="004173F6">
        <w:t xml:space="preserve"> y los enfermos el experimental</w:t>
      </w:r>
      <w:r w:rsidR="00305F10">
        <w:t>, lo que modifica las probabilidades a priori de cada clase en</w:t>
      </w:r>
      <w:r w:rsidR="0087311E">
        <w:t xml:space="preserve"> el conjunto de entrenamiento e introduce sesgo en el clasificador</w:t>
      </w:r>
      <w:r w:rsidR="000F51A0">
        <w:fldChar w:fldCharType="begin"/>
      </w:r>
      <w:r w:rsidR="004173F6">
        <w:instrText xml:space="preserve"> XE </w:instrText>
      </w:r>
      <w:r w:rsidR="00614D2F">
        <w:instrText>“</w:instrText>
      </w:r>
      <w:r w:rsidR="004173F6" w:rsidRPr="005720F1">
        <w:instrText>grupo experimental:Grupo al que se aplica el factor que se prueba en diseño de experimentos.</w:instrText>
      </w:r>
      <w:r w:rsidR="00614D2F">
        <w:instrText>”</w:instrText>
      </w:r>
      <w:r w:rsidR="000F51A0">
        <w:fldChar w:fldCharType="end"/>
      </w:r>
      <w:r w:rsidR="004173F6">
        <w:t>.</w:t>
      </w:r>
    </w:p>
    <w:p w14:paraId="30FDEC94" w14:textId="77777777" w:rsidR="00F4141D" w:rsidRDefault="00F4141D" w:rsidP="00875625">
      <w:pPr>
        <w:ind w:left="567"/>
      </w:pPr>
      <w:r>
        <w:t xml:space="preserve">En </w:t>
      </w:r>
      <w:sdt>
        <w:sdtPr>
          <w:id w:val="362329718"/>
          <w:citation/>
        </w:sdtPr>
        <w:sdtEndPr/>
        <w:sdtContent>
          <w:r w:rsidR="000F51A0">
            <w:fldChar w:fldCharType="begin"/>
          </w:r>
          <w:r>
            <w:instrText xml:space="preserve"> CITATION Tom121 \l 3082 </w:instrText>
          </w:r>
          <w:r w:rsidR="000F51A0">
            <w:fldChar w:fldCharType="separate"/>
          </w:r>
          <w:r w:rsidR="00762B5B">
            <w:rPr>
              <w:noProof/>
            </w:rPr>
            <w:t>(9)</w:t>
          </w:r>
          <w:r w:rsidR="000F51A0">
            <w:fldChar w:fldCharType="end"/>
          </w:r>
        </w:sdtContent>
      </w:sdt>
      <w:r>
        <w:t xml:space="preserve"> se </w:t>
      </w:r>
      <w:r w:rsidR="00084A21">
        <w:t xml:space="preserve">hace referencia a </w:t>
      </w:r>
      <w:r>
        <w:t>los siguientes grupos de métodos para vencer este problema:</w:t>
      </w:r>
    </w:p>
    <w:p w14:paraId="1869B79E" w14:textId="77777777" w:rsidR="00F4141D" w:rsidRDefault="00F4141D" w:rsidP="006457AD">
      <w:pPr>
        <w:pStyle w:val="Prrafodelista"/>
        <w:numPr>
          <w:ilvl w:val="0"/>
          <w:numId w:val="21"/>
        </w:numPr>
      </w:pPr>
      <w:r>
        <w:t xml:space="preserve">Métodos de </w:t>
      </w:r>
      <w:r w:rsidRPr="00BE1224">
        <w:rPr>
          <w:i/>
        </w:rPr>
        <w:t>nivel de datos</w:t>
      </w:r>
      <w:r>
        <w:t xml:space="preserve">. </w:t>
      </w:r>
      <w:r w:rsidR="00084A21">
        <w:t xml:space="preserve">Se utilizan en el preprocesado y se basan en varios tipos de </w:t>
      </w:r>
      <w:r w:rsidR="00084A21" w:rsidRPr="00BE1224">
        <w:rPr>
          <w:i/>
        </w:rPr>
        <w:t>remuestreo</w:t>
      </w:r>
      <w:r w:rsidR="00084A21">
        <w:t xml:space="preserve">. </w:t>
      </w:r>
      <w:r>
        <w:t>Buscan aumentar el número de instancias de la clase minoritaria (sobremuestreo) y/o reducir los de la clase mayoritaria (submuestreo).</w:t>
      </w:r>
    </w:p>
    <w:p w14:paraId="2AB5F7AD" w14:textId="77777777" w:rsidR="00F4141D" w:rsidRDefault="00F4141D" w:rsidP="006457AD">
      <w:pPr>
        <w:pStyle w:val="Prrafodelista"/>
        <w:numPr>
          <w:ilvl w:val="0"/>
          <w:numId w:val="21"/>
        </w:numPr>
        <w:jc w:val="left"/>
      </w:pPr>
      <w:r>
        <w:t xml:space="preserve">Métodos de </w:t>
      </w:r>
      <w:r w:rsidRPr="00BE1224">
        <w:rPr>
          <w:i/>
        </w:rPr>
        <w:t>nivel de algoritmo</w:t>
      </w:r>
      <w:r>
        <w:t>. Se basan sobre todo en dar una sobreponderación a la clase mayoritaria.</w:t>
      </w:r>
    </w:p>
    <w:p w14:paraId="21EB6212" w14:textId="77777777" w:rsidR="00F4141D" w:rsidRDefault="00F4141D" w:rsidP="006457AD">
      <w:pPr>
        <w:pStyle w:val="Prrafodelista"/>
        <w:numPr>
          <w:ilvl w:val="0"/>
          <w:numId w:val="21"/>
        </w:numPr>
      </w:pPr>
      <w:r>
        <w:t xml:space="preserve">Métodos </w:t>
      </w:r>
      <w:r w:rsidRPr="00BE1224">
        <w:rPr>
          <w:i/>
        </w:rPr>
        <w:t>conjuntos</w:t>
      </w:r>
      <w:r>
        <w:t xml:space="preserve"> que usan una combinación de métodos</w:t>
      </w:r>
      <w:r w:rsidR="00084A21">
        <w:t>.</w:t>
      </w:r>
    </w:p>
    <w:p w14:paraId="5E1E052F" w14:textId="77777777" w:rsidR="00F4141D" w:rsidRDefault="00084A21" w:rsidP="00BE1224">
      <w:pPr>
        <w:ind w:left="567"/>
      </w:pPr>
      <w:r>
        <w:t>Todos ellos generan conjuntos de entrenamiento equilibrados sobre los que se entrenan algoritmos.</w:t>
      </w:r>
    </w:p>
    <w:p w14:paraId="40B9C234" w14:textId="77777777" w:rsidR="00CB63A3" w:rsidRDefault="004173F6" w:rsidP="00BE1224">
      <w:pPr>
        <w:ind w:left="567"/>
      </w:pPr>
      <w:r>
        <w:t>Resulta evidente que al reequilibrar artificialmente el conjunto de entrenamiento, las distribuciones en el conjunto de entrenamiento y en el de prueba son diferentes</w:t>
      </w:r>
      <w:r w:rsidR="005E3DC8">
        <w:t xml:space="preserve">, </w:t>
      </w:r>
      <w:r>
        <w:t>de manera que se viola una de las hipótesis básicas de aprendizaje estadístico</w:t>
      </w:r>
      <w:r w:rsidR="000F51A0">
        <w:fldChar w:fldCharType="begin"/>
      </w:r>
      <w:r w:rsidR="0008271C">
        <w:instrText xml:space="preserve"> XE </w:instrText>
      </w:r>
      <w:r w:rsidR="00614D2F">
        <w:instrText>“</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614D2F">
        <w:instrText>”</w:instrText>
      </w:r>
      <w:r w:rsidR="000F51A0">
        <w:fldChar w:fldCharType="end"/>
      </w:r>
      <w:r w:rsidR="00CB63A3">
        <w:t xml:space="preserve">: que </w:t>
      </w:r>
      <w:r w:rsidR="00CB63A3" w:rsidRPr="00E24877">
        <w:rPr>
          <w:i/>
        </w:rPr>
        <w:t>tanto el conjunto de entrenamiento como el de prueba siguen la misma distribución</w:t>
      </w:r>
      <w:r w:rsidR="00CB63A3">
        <w:t>.</w:t>
      </w:r>
    </w:p>
    <w:p w14:paraId="315C0E79" w14:textId="77777777" w:rsidR="0087311E" w:rsidRDefault="00305F10" w:rsidP="00BE1224">
      <w:pPr>
        <w:ind w:left="567"/>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14:paraId="33A3F9AC" w14:textId="77777777" w:rsidR="004173F6" w:rsidRPr="00DD4220" w:rsidRDefault="0087311E" w:rsidP="00BE1224">
      <w:pPr>
        <w:ind w:left="567"/>
      </w:pPr>
      <w:r>
        <w:t xml:space="preserve">En el artículo </w:t>
      </w:r>
      <w:sdt>
        <w:sdtPr>
          <w:id w:val="-1478212628"/>
          <w:citation/>
        </w:sdtPr>
        <w:sdtEndPr/>
        <w:sdtContent>
          <w:r w:rsidR="000F51A0">
            <w:fldChar w:fldCharType="begin"/>
          </w:r>
          <w:r>
            <w:instrText xml:space="preserve"> CITATION Mar02 \l 3082 </w:instrText>
          </w:r>
          <w:r w:rsidR="000F51A0">
            <w:fldChar w:fldCharType="separate"/>
          </w:r>
          <w:r w:rsidR="00762B5B">
            <w:rPr>
              <w:noProof/>
            </w:rPr>
            <w:t>(12)</w:t>
          </w:r>
          <w:r w:rsidR="000F51A0">
            <w:fldChar w:fldCharType="end"/>
          </w:r>
        </w:sdtContent>
      </w:sdt>
      <w:r>
        <w:t xml:space="preserve"> se analiza este problema y se desarroll</w:t>
      </w:r>
      <w:r w:rsidR="00CB441A">
        <w:t>a</w:t>
      </w:r>
      <w:r>
        <w:t xml:space="preserve"> un método para corregir el sesgo introducido</w:t>
      </w:r>
      <w:r w:rsidR="00E24877">
        <w:t>.</w:t>
      </w:r>
    </w:p>
    <w:p w14:paraId="34ADFA6D" w14:textId="3BFAEEAE" w:rsidR="00903E86" w:rsidRDefault="00903E86" w:rsidP="00527142">
      <w:pPr>
        <w:pStyle w:val="Ttulo2"/>
        <w:ind w:left="578" w:hanging="578"/>
      </w:pPr>
      <w:bookmarkStart w:id="66" w:name="_Toc485796045"/>
      <w:r w:rsidRPr="0092642A">
        <w:rPr>
          <w:rStyle w:val="Ttulo2Car"/>
        </w:rPr>
        <w:t>Etiquetado de instancias</w:t>
      </w:r>
      <w:r w:rsidR="000F51A0" w:rsidRPr="00054516">
        <w:fldChar w:fldCharType="begin"/>
      </w:r>
      <w:r w:rsidR="005F3542" w:rsidRPr="00054516">
        <w:instrText xml:space="preserve"> XE </w:instrText>
      </w:r>
      <w:r w:rsidR="00614D2F">
        <w:instrText>“</w:instrText>
      </w:r>
      <w:r w:rsidR="005F3542" w:rsidRPr="00054516">
        <w:instrText>instancias:Una instancia es cada uno de los datos de los que se disponen para hacer un análisis.</w:instrText>
      </w:r>
      <w:r w:rsidR="00614D2F">
        <w:instrText>”</w:instrText>
      </w:r>
      <w:r w:rsidR="000F51A0" w:rsidRPr="00054516">
        <w:fldChar w:fldCharType="end"/>
      </w:r>
      <w:bookmarkEnd w:id="66"/>
      <w:r w:rsidR="00C30E5F">
        <w:t xml:space="preserve"> </w:t>
      </w:r>
    </w:p>
    <w:p w14:paraId="116CF141" w14:textId="77777777" w:rsidR="00903E86" w:rsidRDefault="00D178DB" w:rsidP="00BE1224">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0F51A0">
        <w:rPr>
          <w:i/>
        </w:rPr>
        <w:fldChar w:fldCharType="begin"/>
      </w:r>
      <w:r w:rsidR="00903E86">
        <w:instrText xml:space="preserve"> XE </w:instrText>
      </w:r>
      <w:r w:rsidR="00614D2F">
        <w:instrText>“</w:instrText>
      </w:r>
      <w:r w:rsidR="00903E86" w:rsidRPr="00FB5239">
        <w:rPr>
          <w:i/>
        </w:rPr>
        <w:instrText>etiquetado:</w:instrText>
      </w:r>
      <w:r w:rsidR="00903E86" w:rsidRPr="00FB5239">
        <w:instrText>Asignar una etiqueta (clase) a cualquier dato del conjuntoada.</w:instrText>
      </w:r>
      <w:r w:rsidR="00614D2F">
        <w:instrText>”</w:instrText>
      </w:r>
      <w:r w:rsidR="000F51A0">
        <w:rPr>
          <w:i/>
        </w:rPr>
        <w:fldChar w:fldCharType="end"/>
      </w:r>
      <w:r w:rsidR="00903E86">
        <w:t xml:space="preserve"> de entrenamiento.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14:paraId="1B70134C" w14:textId="77777777" w:rsidR="00D178DB" w:rsidRDefault="00D178DB" w:rsidP="00BE1224">
      <w:pPr>
        <w:ind w:left="567"/>
      </w:pPr>
      <w:r>
        <w:t xml:space="preserve">Se han ensayado algunos métodos para vencer esta dificultad como el </w:t>
      </w:r>
      <w:r w:rsidR="007B3663">
        <w:t>d</w:t>
      </w:r>
      <w:r>
        <w:t xml:space="preserve">escrito en </w:t>
      </w:r>
      <w:sdt>
        <w:sdtPr>
          <w:id w:val="1880432815"/>
          <w:citation/>
        </w:sdtPr>
        <w:sdtEndPr/>
        <w:sdtContent>
          <w:r w:rsidR="000F51A0">
            <w:fldChar w:fldCharType="begin"/>
          </w:r>
          <w:r w:rsidR="0078634E">
            <w:instrText xml:space="preserve">CITATION You1977 \l 3082 </w:instrText>
          </w:r>
          <w:r w:rsidR="000F51A0">
            <w:fldChar w:fldCharType="separate"/>
          </w:r>
          <w:r w:rsidR="00762B5B">
            <w:rPr>
              <w:noProof/>
            </w:rPr>
            <w:t>(13)</w:t>
          </w:r>
          <w:r w:rsidR="000F51A0">
            <w:fldChar w:fldCharType="end"/>
          </w:r>
        </w:sdtContent>
      </w:sdt>
      <w:r w:rsidR="00505CB4">
        <w:t xml:space="preserve"> que</w:t>
      </w:r>
      <w:r w:rsidR="0023714B">
        <w:t xml:space="preserve">, a pesar de ser un método </w:t>
      </w:r>
      <w:r w:rsidR="0023714B" w:rsidRPr="0023714B">
        <w:rPr>
          <w:i/>
        </w:rPr>
        <w:t>no supervisado</w:t>
      </w:r>
      <w:r w:rsidR="00875625">
        <w:rPr>
          <w:i/>
        </w:rPr>
        <w:t xml:space="preserve"> </w:t>
      </w:r>
      <w:r w:rsidR="00C61FD4" w:rsidRPr="00C61FD4">
        <w:t>está</w:t>
      </w:r>
      <w:r w:rsidR="00875625">
        <w:t xml:space="preserve"> </w:t>
      </w:r>
      <w:r w:rsidR="00C61FD4">
        <w:t>relacionado con la selección de instancias y</w:t>
      </w:r>
      <w:r w:rsidR="00875625">
        <w:t xml:space="preserve"> </w:t>
      </w:r>
      <w:r w:rsidR="00505CB4">
        <w:t xml:space="preserve">ha servido de guía a nuestro proyecto y </w:t>
      </w:r>
      <w:r w:rsidR="00732E22">
        <w:t>cuyo esquema</w:t>
      </w:r>
      <w:r w:rsidR="00505CB4">
        <w:t xml:space="preserve"> es el siguiente (</w:t>
      </w:r>
      <w:r w:rsidR="000F51A0">
        <w:fldChar w:fldCharType="begin"/>
      </w:r>
      <w:r w:rsidR="00505CB4">
        <w:instrText xml:space="preserve"> REF _Ref481579148 \h </w:instrText>
      </w:r>
      <w:r w:rsidR="000F51A0">
        <w:fldChar w:fldCharType="separate"/>
      </w:r>
      <w:r w:rsidR="004831AD">
        <w:t>Figura</w:t>
      </w:r>
      <w:r w:rsidR="004831AD">
        <w:rPr>
          <w:noProof/>
        </w:rPr>
        <w:t>2</w:t>
      </w:r>
      <w:r w:rsidR="004831AD" w:rsidRPr="00F73F3F">
        <w:noBreakHyphen/>
      </w:r>
      <w:r w:rsidR="004831AD">
        <w:rPr>
          <w:noProof/>
        </w:rPr>
        <w:t>3</w:t>
      </w:r>
      <w:r w:rsidR="000F51A0">
        <w:fldChar w:fldCharType="end"/>
      </w:r>
      <w:r w:rsidR="00505CB4">
        <w:t>):</w:t>
      </w:r>
    </w:p>
    <w:p w14:paraId="35A1056E" w14:textId="77777777" w:rsidR="00505CB4" w:rsidRDefault="00505CB4" w:rsidP="00054516">
      <w:pPr>
        <w:ind w:left="567"/>
        <w:jc w:val="center"/>
      </w:pPr>
      <w:r w:rsidRPr="00543645">
        <w:rPr>
          <w:rFonts w:asciiTheme="minorHAnsi" w:hAnsiTheme="minorHAnsi"/>
          <w:noProof/>
          <w:lang w:eastAsia="ja-JP"/>
        </w:rPr>
        <w:lastRenderedPageBreak/>
        <w:drawing>
          <wp:inline distT="0" distB="0" distL="0" distR="0" wp14:anchorId="5183D2E5" wp14:editId="493E72DB">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3127" cy="4039256"/>
                    </a:xfrm>
                    <a:prstGeom prst="rect">
                      <a:avLst/>
                    </a:prstGeom>
                    <a:noFill/>
                    <a:ln>
                      <a:noFill/>
                    </a:ln>
                  </pic:spPr>
                </pic:pic>
              </a:graphicData>
            </a:graphic>
          </wp:inline>
        </w:drawing>
      </w:r>
    </w:p>
    <w:p w14:paraId="7D5A16FD" w14:textId="77777777" w:rsidR="00505CB4" w:rsidRPr="00D85039" w:rsidRDefault="00E375B4" w:rsidP="00313B75">
      <w:pPr>
        <w:pStyle w:val="Descripcin"/>
        <w:ind w:left="207"/>
        <w:jc w:val="center"/>
      </w:pPr>
      <w:bookmarkStart w:id="67" w:name="_Ref481579148"/>
      <w:bookmarkStart w:id="68" w:name="_Toc485802881"/>
      <w:r>
        <w:t>Figura</w:t>
      </w:r>
      <w:r w:rsidR="000F51A0">
        <w:fldChar w:fldCharType="begin"/>
      </w:r>
      <w:r w:rsidR="008D2179" w:rsidRPr="00F73F3F">
        <w:instrText xml:space="preserve"> STYLEREF 1 \s </w:instrText>
      </w:r>
      <w:r w:rsidR="000F51A0">
        <w:fldChar w:fldCharType="separate"/>
      </w:r>
      <w:r w:rsidR="004831AD">
        <w:rPr>
          <w:noProof/>
        </w:rPr>
        <w:t>2</w:t>
      </w:r>
      <w:r w:rsidR="000F51A0">
        <w:rPr>
          <w:noProof/>
        </w:rPr>
        <w:fldChar w:fldCharType="end"/>
      </w:r>
      <w:r w:rsidR="00293931" w:rsidRPr="00F73F3F">
        <w:noBreakHyphen/>
      </w:r>
      <w:r w:rsidR="000F51A0">
        <w:fldChar w:fldCharType="begin"/>
      </w:r>
      <w:r w:rsidR="008D2179" w:rsidRPr="00F73F3F">
        <w:instrText xml:space="preserve"> SEQ Fig. \* ARABIC \s 1 </w:instrText>
      </w:r>
      <w:r w:rsidR="000F51A0">
        <w:fldChar w:fldCharType="separate"/>
      </w:r>
      <w:r w:rsidR="004831AD">
        <w:rPr>
          <w:noProof/>
        </w:rPr>
        <w:t>3</w:t>
      </w:r>
      <w:r w:rsidR="000F51A0">
        <w:rPr>
          <w:noProof/>
        </w:rPr>
        <w:fldChar w:fldCharType="end"/>
      </w:r>
      <w:bookmarkEnd w:id="67"/>
      <w:r w:rsidR="00505CB4" w:rsidRPr="00F73F3F">
        <w:t>: Método de Etiquetado no Supervisado</w:t>
      </w:r>
      <w:bookmarkEnd w:id="68"/>
    </w:p>
    <w:p w14:paraId="0430D370" w14:textId="24AB3A99" w:rsidR="0023714B" w:rsidRDefault="0023714B" w:rsidP="00527142">
      <w:pPr>
        <w:pStyle w:val="Ttulo2"/>
        <w:ind w:left="578" w:hanging="578"/>
      </w:pPr>
      <w:bookmarkStart w:id="69" w:name="_Selección_de_atributos."/>
      <w:bookmarkStart w:id="70" w:name="_Toc485796046"/>
      <w:bookmarkEnd w:id="69"/>
      <w:r>
        <w:t>Selección de atributos</w:t>
      </w:r>
      <w:bookmarkEnd w:id="70"/>
    </w:p>
    <w:p w14:paraId="602C15F9" w14:textId="77777777" w:rsidR="0023714B" w:rsidRDefault="0023714B" w:rsidP="00BE1224">
      <w:pPr>
        <w:ind w:left="567"/>
      </w:pPr>
      <w:r>
        <w:t xml:space="preserve">Una de las etapas </w:t>
      </w:r>
      <w:r w:rsidR="0075381A">
        <w:t xml:space="preserve">más importantes en clasificación es la </w:t>
      </w:r>
      <w:r w:rsidR="0075381A" w:rsidRPr="0075381A">
        <w:rPr>
          <w:i/>
        </w:rPr>
        <w:t>selección de atributos</w:t>
      </w:r>
      <w:r w:rsidR="0075381A">
        <w:t>.</w:t>
      </w:r>
    </w:p>
    <w:p w14:paraId="1653EAB2" w14:textId="77777777" w:rsidR="0075381A" w:rsidRDefault="0075381A" w:rsidP="00BE1224">
      <w:pPr>
        <w:ind w:left="567"/>
      </w:pPr>
      <w:r>
        <w:rPr>
          <w:noProof/>
          <w:lang w:eastAsia="ja-JP"/>
        </w:rPr>
        <w:drawing>
          <wp:inline distT="0" distB="0" distL="0" distR="0" wp14:anchorId="7BC92953" wp14:editId="6F435953">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0405" cy="1344930"/>
                    </a:xfrm>
                    <a:prstGeom prst="rect">
                      <a:avLst/>
                    </a:prstGeom>
                    <a:noFill/>
                    <a:ln>
                      <a:noFill/>
                    </a:ln>
                  </pic:spPr>
                </pic:pic>
              </a:graphicData>
            </a:graphic>
          </wp:inline>
        </w:drawing>
      </w:r>
    </w:p>
    <w:p w14:paraId="2C5F5E18" w14:textId="77777777" w:rsidR="0075381A" w:rsidRDefault="00E375B4" w:rsidP="00BE1224">
      <w:pPr>
        <w:pStyle w:val="Descripcin"/>
        <w:ind w:left="567"/>
        <w:jc w:val="center"/>
      </w:pPr>
      <w:bookmarkStart w:id="71" w:name="_Toc485802882"/>
      <w:r>
        <w:t>Figura</w:t>
      </w:r>
      <w:r w:rsidR="000F51A0">
        <w:fldChar w:fldCharType="begin"/>
      </w:r>
      <w:r w:rsidR="00580FB5">
        <w:instrText xml:space="preserve"> STYLEREF 1 \s </w:instrText>
      </w:r>
      <w:r w:rsidR="000F51A0">
        <w:fldChar w:fldCharType="separate"/>
      </w:r>
      <w:r w:rsidR="004831AD">
        <w:rPr>
          <w:noProof/>
        </w:rPr>
        <w:t>2</w:t>
      </w:r>
      <w:r w:rsidR="000F51A0">
        <w:rPr>
          <w:noProof/>
        </w:rPr>
        <w:fldChar w:fldCharType="end"/>
      </w:r>
      <w:r w:rsidR="00293931">
        <w:noBreakHyphen/>
      </w:r>
      <w:r w:rsidR="000F51A0">
        <w:fldChar w:fldCharType="begin"/>
      </w:r>
      <w:r w:rsidR="00580FB5">
        <w:instrText xml:space="preserve"> SEQ Fig. \* ARABIC \s 1 </w:instrText>
      </w:r>
      <w:r w:rsidR="000F51A0">
        <w:fldChar w:fldCharType="separate"/>
      </w:r>
      <w:r w:rsidR="004831AD">
        <w:rPr>
          <w:noProof/>
        </w:rPr>
        <w:t>4</w:t>
      </w:r>
      <w:r w:rsidR="000F51A0">
        <w:rPr>
          <w:noProof/>
        </w:rPr>
        <w:fldChar w:fldCharType="end"/>
      </w:r>
      <w:r w:rsidR="0075381A">
        <w:t>: Selección de Atributos</w:t>
      </w:r>
      <w:bookmarkEnd w:id="71"/>
    </w:p>
    <w:p w14:paraId="61A997BB" w14:textId="77777777" w:rsidR="0075381A" w:rsidRDefault="00695A73" w:rsidP="00BE1224">
      <w:pPr>
        <w:ind w:left="567"/>
      </w:pPr>
      <w:r>
        <w:t xml:space="preserve">Yan y Pedersen </w:t>
      </w:r>
      <w:sdt>
        <w:sdtPr>
          <w:id w:val="-1878306402"/>
          <w:citation/>
        </w:sdtPr>
        <w:sdtEndPr/>
        <w:sdtContent>
          <w:r w:rsidR="000F51A0">
            <w:fldChar w:fldCharType="begin"/>
          </w:r>
          <w:r w:rsidR="0078634E">
            <w:instrText xml:space="preserve">CITATION Ped \l 3082 </w:instrText>
          </w:r>
          <w:r w:rsidR="000F51A0">
            <w:fldChar w:fldCharType="separate"/>
          </w:r>
          <w:r w:rsidR="00762B5B">
            <w:rPr>
              <w:noProof/>
            </w:rPr>
            <w:t>(14)</w:t>
          </w:r>
          <w:r w:rsidR="000F51A0">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w:t>
      </w:r>
      <w:r w:rsidR="00875625">
        <w:t xml:space="preserve"> </w:t>
      </w:r>
      <w:r w:rsidR="00AA488E">
        <w:t>fácil comprensión y utilización</w:t>
      </w:r>
      <w:r w:rsidR="00875625">
        <w:t xml:space="preserve"> </w:t>
      </w:r>
      <w:r>
        <w:t>el método</w:t>
      </w:r>
      <w:r w:rsidR="00F33018">
        <w:t xml:space="preserve"> de la</w:t>
      </w:r>
      <w:r w:rsidR="00875625">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rsidR="000F51A0">
        <w:fldChar w:fldCharType="begin"/>
      </w:r>
      <w:r>
        <w:instrText xml:space="preserve"> XE </w:instrText>
      </w:r>
      <w:r w:rsidR="00614D2F">
        <w:instrText>“</w:instrText>
      </w:r>
      <w:r w:rsidRPr="00F57971">
        <w:instrText>f.de D:Función de distribución de una varaiable a leatoria.</w:instrText>
      </w:r>
      <w:r w:rsidR="00614D2F">
        <w:instrText>”</w:instrText>
      </w:r>
      <w:r w:rsidR="000F51A0">
        <w:fldChar w:fldCharType="end"/>
      </w:r>
      <w:r>
        <w:t xml:space="preserve">. </w:t>
      </w:r>
      <w:r w:rsidR="00875625" w:rsidRPr="00695A73">
        <w:t>χ2</w:t>
      </w:r>
      <w:r>
        <w:t>.</w:t>
      </w:r>
    </w:p>
    <w:p w14:paraId="422ED90B" w14:textId="0A8B7F9C" w:rsidR="00417343" w:rsidRDefault="00417343" w:rsidP="006525FB">
      <w:pPr>
        <w:pStyle w:val="Ttulo2"/>
        <w:ind w:left="578" w:hanging="578"/>
      </w:pPr>
      <w:bookmarkStart w:id="72" w:name="_Toc485796047"/>
      <w:r>
        <w:t>Lematización</w:t>
      </w:r>
      <w:bookmarkEnd w:id="72"/>
      <w:r w:rsidR="00C30E5F">
        <w:t xml:space="preserve"> </w:t>
      </w:r>
    </w:p>
    <w:p w14:paraId="1A495B5B" w14:textId="35C644E4"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0F51A0">
        <w:rPr>
          <w:i/>
        </w:rPr>
        <w:fldChar w:fldCharType="begin"/>
      </w:r>
      <w:r w:rsidR="0025609D">
        <w:instrText xml:space="preserve"> XE </w:instrText>
      </w:r>
      <w:r w:rsidR="00614D2F">
        <w:instrText>“</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614D2F">
        <w:instrText>”</w:instrText>
      </w:r>
      <w:r w:rsidR="000F51A0">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sidR="000F51A0">
        <w:rPr>
          <w:i/>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7E1A12">
        <w:instrText>a palabra</w:instrText>
      </w:r>
      <w:r w:rsidR="00614D2F">
        <w:instrText>”</w:instrText>
      </w:r>
      <w:r w:rsidR="000F51A0">
        <w:rPr>
          <w:i/>
        </w:rPr>
        <w:fldChar w:fldCharType="end"/>
      </w:r>
      <w:r w:rsidRPr="00417343">
        <w:t xml:space="preserve"> correspondiente</w:t>
      </w:r>
      <w:r>
        <w:t xml:space="preserve"> a una palabra</w:t>
      </w:r>
      <w:r w:rsidRPr="00417343">
        <w:t xml:space="preserve">, es decir, la </w:t>
      </w:r>
      <w:r w:rsidRPr="00875625">
        <w:rPr>
          <w:i/>
        </w:rPr>
        <w:t>forma que por convenio se acepta como representante de todas las formas f</w:t>
      </w:r>
      <w:r w:rsidR="00322B5C" w:rsidRPr="00875625">
        <w:rPr>
          <w:i/>
        </w:rPr>
        <w:t>lexionadas de una misma palabra</w:t>
      </w:r>
      <w:r w:rsidR="00322B5C">
        <w:t>. H</w:t>
      </w:r>
      <w:r w:rsidRPr="00417343">
        <w:t xml:space="preserve">allar el </w:t>
      </w:r>
      <w:r w:rsidRPr="00417343">
        <w:rPr>
          <w:b/>
          <w:bCs/>
          <w:i/>
          <w:iCs/>
        </w:rPr>
        <w:t>lema</w:t>
      </w:r>
      <w:r w:rsidR="000F51A0">
        <w:rPr>
          <w:b/>
          <w:bCs/>
          <w:i/>
          <w:iCs/>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7E1A12">
        <w:instrText>a palabra</w:instrText>
      </w:r>
      <w:r w:rsidR="00614D2F">
        <w:instrText>”</w:instrText>
      </w:r>
      <w:r w:rsidR="000F51A0">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14:paraId="0B427C2B" w14:textId="77777777" w:rsidR="00417343" w:rsidRDefault="00322B5C" w:rsidP="00417343">
      <w:pPr>
        <w:ind w:left="576"/>
      </w:pPr>
      <w:r>
        <w:lastRenderedPageBreak/>
        <w:t>De esta manera múltiples representaciones y tiempos de una palabra (</w:t>
      </w:r>
      <w:r w:rsidR="00614D2F">
        <w:t>‘</w:t>
      </w:r>
      <w:r w:rsidRPr="0086593D">
        <w:rPr>
          <w:i/>
        </w:rPr>
        <w:t>ataco</w:t>
      </w:r>
      <w:r w:rsidR="00614D2F">
        <w:t>’</w:t>
      </w:r>
      <w:r w:rsidRPr="00322B5C">
        <w:t>,</w:t>
      </w:r>
      <w:r w:rsidR="00614D2F">
        <w:t>’</w:t>
      </w:r>
      <w:r w:rsidRPr="0086593D">
        <w:rPr>
          <w:i/>
        </w:rPr>
        <w:t>atacante</w:t>
      </w:r>
      <w:r w:rsidR="00614D2F">
        <w:t>’</w:t>
      </w:r>
      <w:r w:rsidRPr="00322B5C">
        <w:t>,</w:t>
      </w:r>
      <w:r w:rsidR="00614D2F">
        <w:t>’</w:t>
      </w:r>
      <w:r w:rsidRPr="0086593D">
        <w:rPr>
          <w:i/>
        </w:rPr>
        <w:t>atacado</w:t>
      </w:r>
      <w:r w:rsidR="00614D2F">
        <w:t>’</w:t>
      </w:r>
      <w:r>
        <w:t xml:space="preserve">…) pueden reducirse a un solo </w:t>
      </w:r>
      <w:r w:rsidRPr="0025609D">
        <w:rPr>
          <w:i/>
        </w:rPr>
        <w:t>token</w:t>
      </w:r>
      <w:r w:rsidR="00875625">
        <w:rPr>
          <w:i/>
        </w:rPr>
        <w:t xml:space="preserve"> </w:t>
      </w:r>
      <w:r w:rsidR="000F51A0">
        <w:rPr>
          <w:i/>
        </w:rPr>
        <w:fldChar w:fldCharType="begin"/>
      </w:r>
      <w:r w:rsidR="003B5E88">
        <w:instrText xml:space="preserve"> XE </w:instrText>
      </w:r>
      <w:r w:rsidR="00614D2F">
        <w:instrText>“</w:instrText>
      </w:r>
      <w:r w:rsidR="003B5E88" w:rsidRPr="00982E2C">
        <w:rPr>
          <w:i/>
        </w:rPr>
        <w:instrText>token:</w:instrText>
      </w:r>
      <w:r w:rsidR="003B5E88" w:rsidRPr="00982E2C">
        <w:instrText>Secuencia de letras entre delimitadores</w:instrText>
      </w:r>
      <w:r w:rsidR="00614D2F">
        <w:instrText>”</w:instrText>
      </w:r>
      <w:r w:rsidR="000F51A0">
        <w:rPr>
          <w:i/>
        </w:rPr>
        <w:fldChar w:fldCharType="end"/>
      </w:r>
      <w:r w:rsidR="0086593D">
        <w:t xml:space="preserve">- </w:t>
      </w:r>
      <w:r w:rsidR="0086593D" w:rsidRPr="0086593D">
        <w:rPr>
          <w:b/>
          <w:i/>
        </w:rPr>
        <w:t>atac</w:t>
      </w:r>
      <w:r w:rsidR="0086593D">
        <w:rPr>
          <w:rStyle w:val="Refdenotaalpie"/>
          <w:b/>
          <w:i/>
        </w:rPr>
        <w:footnoteReference w:id="5"/>
      </w:r>
      <w:r w:rsidR="0086593D">
        <w:t xml:space="preserve">- </w:t>
      </w:r>
      <w:r>
        <w:t xml:space="preserve">y, </w:t>
      </w:r>
      <w:r w:rsidR="0086593D">
        <w:t>por tanto</w:t>
      </w:r>
      <w:r>
        <w:t>, a un solo atributo.</w:t>
      </w:r>
    </w:p>
    <w:p w14:paraId="10A22363" w14:textId="77777777" w:rsidR="0086593D" w:rsidRDefault="0086593D" w:rsidP="00417343">
      <w:pPr>
        <w:ind w:left="576"/>
      </w:pPr>
      <w:r>
        <w:t xml:space="preserve">Una buena lematización requiere un conocimiento del contexto en que se usa la palabra, para lo cual es necesario realizar el </w:t>
      </w:r>
      <w:r w:rsidRPr="0086593D">
        <w:rPr>
          <w:i/>
        </w:rPr>
        <w:t>etiquetado gramatical</w:t>
      </w:r>
      <w:r w:rsidR="000F51A0">
        <w:rPr>
          <w:i/>
        </w:rPr>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0F51A0">
        <w:rPr>
          <w:i/>
        </w:rPr>
        <w:fldChar w:fldCharType="end"/>
      </w:r>
      <w:r>
        <w:t xml:space="preserve"> (</w:t>
      </w:r>
      <w:r w:rsidRPr="0086593D">
        <w:rPr>
          <w:i/>
        </w:rPr>
        <w:t>POS Tagging</w:t>
      </w:r>
      <w:r w:rsidR="000F51A0">
        <w:rPr>
          <w:i/>
        </w:rPr>
        <w:fldChar w:fldCharType="begin"/>
      </w:r>
      <w:r w:rsidR="003B5E88">
        <w:instrText xml:space="preserve"> XE </w:instrText>
      </w:r>
      <w:r w:rsidR="00614D2F">
        <w:instrText>“</w:instrText>
      </w:r>
      <w:r w:rsidR="003B5E88" w:rsidRPr="00984236">
        <w:rPr>
          <w:i/>
        </w:rPr>
        <w:instrText>POS Tagging</w:instrText>
      </w:r>
      <w:r w:rsidR="00614D2F">
        <w:instrText>”</w:instrText>
      </w:r>
      <w:r w:rsidR="003B5E88">
        <w:instrText xml:space="preserve"> \t </w:instrText>
      </w:r>
      <w:r w:rsidR="00614D2F">
        <w:instrText>“</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614D2F">
        <w:instrText>”</w:instrText>
      </w:r>
      <w:r w:rsidR="000F51A0">
        <w:rPr>
          <w:i/>
        </w:rPr>
        <w:fldChar w:fldCharType="end"/>
      </w:r>
      <w:r>
        <w:t xml:space="preserve">) del texto. No obstante, es más frecuente, sencillo y rápido la utilización de una forma tosca de lematización llamada </w:t>
      </w:r>
      <w:r w:rsidRPr="0086593D">
        <w:rPr>
          <w:i/>
        </w:rPr>
        <w:t>stemming</w:t>
      </w:r>
      <w:r w:rsidR="000F51A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0F51A0">
        <w:rPr>
          <w:i/>
        </w:rPr>
        <w:fldChar w:fldCharType="end"/>
      </w:r>
      <w:r>
        <w:t xml:space="preserve"> que prescinde del etiquetado gramatical</w:t>
      </w:r>
      <w:r w:rsidR="000F51A0">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0F51A0">
        <w:fldChar w:fldCharType="end"/>
      </w:r>
      <w:r w:rsidR="0029284B">
        <w:t xml:space="preserve"> y que, entre otras aplicaciones, se ha utilizado en Google Search desde 2003 </w:t>
      </w:r>
      <w:sdt>
        <w:sdtPr>
          <w:id w:val="1450587554"/>
          <w:citation/>
        </w:sdtPr>
        <w:sdtEndPr/>
        <w:sdtContent>
          <w:r w:rsidR="000F51A0">
            <w:fldChar w:fldCharType="begin"/>
          </w:r>
          <w:r w:rsidR="0029284B">
            <w:instrText xml:space="preserve"> CITATION MIT \l 3082 </w:instrText>
          </w:r>
          <w:r w:rsidR="000F51A0">
            <w:fldChar w:fldCharType="separate"/>
          </w:r>
          <w:r w:rsidR="00762B5B">
            <w:rPr>
              <w:noProof/>
            </w:rPr>
            <w:t>(15)</w:t>
          </w:r>
          <w:r w:rsidR="000F51A0">
            <w:fldChar w:fldCharType="end"/>
          </w:r>
        </w:sdtContent>
      </w:sdt>
      <w:r>
        <w:t>.</w:t>
      </w:r>
    </w:p>
    <w:p w14:paraId="3734556C" w14:textId="77777777" w:rsidR="00B57B7B" w:rsidRDefault="0029284B" w:rsidP="00B57B7B">
      <w:pPr>
        <w:ind w:left="576"/>
      </w:pPr>
      <w:r>
        <w:t xml:space="preserve">De los algoritmos de </w:t>
      </w:r>
      <w:r w:rsidRPr="0029284B">
        <w:rPr>
          <w:i/>
        </w:rPr>
        <w:t>stemming</w:t>
      </w:r>
      <w:r w:rsidR="000F51A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0F51A0">
        <w:rPr>
          <w:i/>
        </w:rPr>
        <w:fldChar w:fldCharType="end"/>
      </w:r>
      <w:r>
        <w:t xml:space="preserve"> de uso libre, el más conocido es el de Porter </w:t>
      </w:r>
      <w:sdt>
        <w:sdtPr>
          <w:id w:val="531072700"/>
          <w:citation/>
        </w:sdtPr>
        <w:sdtEndPr/>
        <w:sdtContent>
          <w:r w:rsidR="000F51A0">
            <w:fldChar w:fldCharType="begin"/>
          </w:r>
          <w:r w:rsidR="00BF5E1D">
            <w:instrText xml:space="preserve"> CITATION Por80 \l 3082 </w:instrText>
          </w:r>
          <w:r w:rsidR="000F51A0">
            <w:fldChar w:fldCharType="separate"/>
          </w:r>
          <w:r w:rsidR="00762B5B">
            <w:rPr>
              <w:noProof/>
            </w:rPr>
            <w:t>(16)</w:t>
          </w:r>
          <w:r w:rsidR="000F51A0">
            <w:fldChar w:fldCharType="end"/>
          </w:r>
        </w:sdtContent>
      </w:sdt>
      <w:r w:rsidR="00BF5E1D">
        <w:t xml:space="preserve"> que se encuentra incluido dentro de </w:t>
      </w:r>
      <w:r w:rsidR="00BF5E1D" w:rsidRPr="00BF5E1D">
        <w:rPr>
          <w:i/>
        </w:rPr>
        <w:t>Snowball</w:t>
      </w:r>
      <w:r w:rsidR="00875625">
        <w:rPr>
          <w:i/>
        </w:rPr>
        <w:t xml:space="preserve"> </w:t>
      </w:r>
      <w:sdt>
        <w:sdtPr>
          <w:rPr>
            <w:i/>
          </w:rPr>
          <w:id w:val="-1853093891"/>
          <w:citation/>
        </w:sdtPr>
        <w:sdtEndPr/>
        <w:sdtContent>
          <w:r w:rsidR="000F51A0">
            <w:rPr>
              <w:i/>
            </w:rPr>
            <w:fldChar w:fldCharType="begin"/>
          </w:r>
          <w:r w:rsidR="00BF5E1D">
            <w:rPr>
              <w:i/>
            </w:rPr>
            <w:instrText xml:space="preserve"> CITATION Sno \l 3082 </w:instrText>
          </w:r>
          <w:r w:rsidR="000F51A0">
            <w:rPr>
              <w:i/>
            </w:rPr>
            <w:fldChar w:fldCharType="separate"/>
          </w:r>
          <w:r w:rsidR="00762B5B">
            <w:rPr>
              <w:noProof/>
            </w:rPr>
            <w:t>(17)</w:t>
          </w:r>
          <w:r w:rsidR="000F51A0">
            <w:rPr>
              <w:i/>
            </w:rPr>
            <w:fldChar w:fldCharType="end"/>
          </w:r>
        </w:sdtContent>
      </w:sdt>
      <w:r w:rsidR="00875625">
        <w:rPr>
          <w:i/>
        </w:rPr>
        <w:t xml:space="preserve"> </w:t>
      </w:r>
      <w:r w:rsidR="00BF5E1D">
        <w:t xml:space="preserve">que es un software para procesamiento de cadenas de caracteres orientado a la creación de algoritmos de </w:t>
      </w:r>
      <w:r w:rsidR="00BF5E1D" w:rsidRPr="00BF5E1D">
        <w:rPr>
          <w:i/>
        </w:rPr>
        <w:t>stemming</w:t>
      </w:r>
      <w:r w:rsidR="003B5E88">
        <w:rPr>
          <w:rStyle w:val="Refdenotaalpie"/>
          <w:i/>
        </w:rPr>
        <w:footnoteReference w:id="6"/>
      </w:r>
      <w:r w:rsidR="000F51A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0F51A0">
        <w:rPr>
          <w:i/>
        </w:rPr>
        <w:fldChar w:fldCharType="end"/>
      </w:r>
      <w:r w:rsidR="00BF5E1D">
        <w:t>.</w:t>
      </w:r>
    </w:p>
    <w:p w14:paraId="6DBDDC82" w14:textId="77777777" w:rsidR="00070680" w:rsidRDefault="0088535D" w:rsidP="00B57B7B">
      <w:pPr>
        <w:ind w:left="576"/>
      </w:pPr>
      <w:r>
        <w:t xml:space="preserve">Se han llevado a cabo diferentes ensayos de evaluación de la eficacia de este tipo de algoritmos en distintos idiomas. Hollink et al. </w:t>
      </w:r>
      <w:sdt>
        <w:sdtPr>
          <w:id w:val="-1583830143"/>
          <w:citation/>
        </w:sdtPr>
        <w:sdtEndPr/>
        <w:sdtContent>
          <w:r w:rsidR="000F51A0">
            <w:fldChar w:fldCharType="begin"/>
          </w:r>
          <w:r>
            <w:instrText xml:space="preserve"> CITATION Hol04 \l 3082 </w:instrText>
          </w:r>
          <w:r w:rsidR="000F51A0">
            <w:fldChar w:fldCharType="separate"/>
          </w:r>
          <w:r w:rsidR="00762B5B">
            <w:rPr>
              <w:noProof/>
            </w:rPr>
            <w:t>(18)</w:t>
          </w:r>
          <w:r w:rsidR="000F51A0">
            <w:fldChar w:fldCharType="end"/>
          </w:r>
        </w:sdtContent>
      </w:sdt>
      <w:r w:rsidR="00875625">
        <w:t xml:space="preserve"> </w:t>
      </w:r>
      <w:r w:rsidR="00070680">
        <w:t xml:space="preserve">manifiestan que las técnicas básicas pero ciertos métodos auxiliares (palabras vacías, </w:t>
      </w:r>
      <w:r w:rsidR="00070680" w:rsidRPr="00070680">
        <w:rPr>
          <w:i/>
        </w:rPr>
        <w:t>stemmers</w:t>
      </w:r>
      <w:r w:rsidR="00070680">
        <w:t>,..) deben adaptarse al idioma que se esté utilizando.</w:t>
      </w:r>
      <w:r w:rsidR="00992A7F">
        <w:t xml:space="preserve"> Básicamente comparan la eficacia de la recuperación de información sobre textos sin </w:t>
      </w:r>
      <w:r w:rsidR="00992A7F" w:rsidRPr="00992A7F">
        <w:rPr>
          <w:i/>
        </w:rPr>
        <w:t>stemmizar</w:t>
      </w:r>
      <w:r w:rsidR="00992A7F">
        <w:t xml:space="preserve"> o </w:t>
      </w:r>
      <w:r w:rsidR="00992A7F" w:rsidRPr="00992A7F">
        <w:rPr>
          <w:i/>
        </w:rPr>
        <w:t>stemmizados</w:t>
      </w:r>
      <w:r w:rsidR="00875625">
        <w:rPr>
          <w:i/>
        </w:rPr>
        <w:t xml:space="preserve"> </w:t>
      </w:r>
      <w:r w:rsidR="00992A7F">
        <w:t>para siete idiomas europeos (alemán, español, finlandés, francés, holandés, inglés y sueco).</w:t>
      </w:r>
    </w:p>
    <w:p w14:paraId="27C163FC" w14:textId="77777777" w:rsidR="00992A7F" w:rsidRDefault="00992A7F" w:rsidP="00417343">
      <w:pPr>
        <w:ind w:left="576"/>
      </w:pPr>
      <w:r>
        <w:t>La</w:t>
      </w:r>
      <w:r w:rsidR="00875625">
        <w:t xml:space="preserve"> </w:t>
      </w:r>
      <w:r>
        <w:t>conclusi</w:t>
      </w:r>
      <w:r w:rsidR="00BC73E3">
        <w:t xml:space="preserve">ón </w:t>
      </w:r>
      <w:r>
        <w:t xml:space="preserve">fue </w:t>
      </w:r>
      <w:r w:rsidR="00BC73E3">
        <w:t xml:space="preserve">que la mejora en español al usar </w:t>
      </w:r>
      <w:r w:rsidR="00BC73E3" w:rsidRPr="00BC73E3">
        <w:rPr>
          <w:i/>
        </w:rPr>
        <w:t>stemming</w:t>
      </w:r>
      <w:r w:rsidR="000F51A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0F51A0">
        <w:rPr>
          <w:i/>
        </w:rPr>
        <w:fldChar w:fldCharType="end"/>
      </w:r>
      <w:r w:rsidR="00BC73E3">
        <w:t xml:space="preserve"> fue significativa (</w:t>
      </w:r>
      <w:r w:rsidR="000F51A0">
        <w:fldChar w:fldCharType="begin"/>
      </w:r>
      <w:r w:rsidR="00BC73E3">
        <w:instrText xml:space="preserve"> REF _Ref482001899 \h </w:instrText>
      </w:r>
      <w:r w:rsidR="000F51A0">
        <w:fldChar w:fldCharType="separate"/>
      </w:r>
      <w:r w:rsidR="004831AD">
        <w:t>Figura</w:t>
      </w:r>
      <w:r w:rsidR="004831AD">
        <w:rPr>
          <w:noProof/>
        </w:rPr>
        <w:t>2</w:t>
      </w:r>
      <w:r w:rsidR="004831AD">
        <w:noBreakHyphen/>
      </w:r>
      <w:r w:rsidR="004831AD">
        <w:rPr>
          <w:noProof/>
        </w:rPr>
        <w:t>5</w:t>
      </w:r>
      <w:r w:rsidR="000F51A0">
        <w:fldChar w:fldCharType="end"/>
      </w:r>
      <w:r w:rsidR="00BC73E3">
        <w:t>).</w:t>
      </w:r>
    </w:p>
    <w:p w14:paraId="41257EA8" w14:textId="77777777" w:rsidR="00992A7F" w:rsidRDefault="00875625" w:rsidP="00096246">
      <w:pPr>
        <w:ind w:left="576"/>
        <w:jc w:val="center"/>
      </w:pPr>
      <w:r>
        <w:rPr>
          <w:noProof/>
          <w:lang w:eastAsia="ja-JP"/>
        </w:rPr>
        <w:drawing>
          <wp:inline distT="0" distB="0" distL="0" distR="0" wp14:anchorId="05C6AEE1" wp14:editId="322FAC9B">
            <wp:extent cx="4908550" cy="2915920"/>
            <wp:effectExtent l="19050" t="0" r="6350" b="0"/>
            <wp:docPr id="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4908550" cy="2915920"/>
                    </a:xfrm>
                    <a:prstGeom prst="rect">
                      <a:avLst/>
                    </a:prstGeom>
                    <a:noFill/>
                    <a:ln w="9525">
                      <a:noFill/>
                      <a:miter lim="800000"/>
                      <a:headEnd/>
                      <a:tailEnd/>
                    </a:ln>
                  </pic:spPr>
                </pic:pic>
              </a:graphicData>
            </a:graphic>
          </wp:inline>
        </w:drawing>
      </w:r>
    </w:p>
    <w:p w14:paraId="5678D124" w14:textId="6E225B7F" w:rsidR="005F5388" w:rsidRDefault="00E375B4" w:rsidP="005F5388">
      <w:pPr>
        <w:pStyle w:val="Descripcin"/>
        <w:jc w:val="center"/>
      </w:pPr>
      <w:bookmarkStart w:id="73" w:name="_Ref482001899"/>
      <w:bookmarkStart w:id="74" w:name="_Toc485802883"/>
      <w:r>
        <w:t>Figura</w:t>
      </w:r>
      <w:r w:rsidR="000F51A0">
        <w:fldChar w:fldCharType="begin"/>
      </w:r>
      <w:r w:rsidR="00580FB5">
        <w:instrText xml:space="preserve"> STYLEREF 1 \s </w:instrText>
      </w:r>
      <w:r w:rsidR="000F51A0">
        <w:fldChar w:fldCharType="separate"/>
      </w:r>
      <w:r w:rsidR="004831AD">
        <w:rPr>
          <w:noProof/>
        </w:rPr>
        <w:t>2</w:t>
      </w:r>
      <w:r w:rsidR="000F51A0">
        <w:rPr>
          <w:noProof/>
        </w:rPr>
        <w:fldChar w:fldCharType="end"/>
      </w:r>
      <w:r w:rsidR="00293931">
        <w:noBreakHyphen/>
      </w:r>
      <w:r w:rsidR="000F51A0">
        <w:fldChar w:fldCharType="begin"/>
      </w:r>
      <w:r w:rsidR="00580FB5">
        <w:instrText xml:space="preserve"> SEQ Fig. \* ARABIC \s 1 </w:instrText>
      </w:r>
      <w:r w:rsidR="000F51A0">
        <w:fldChar w:fldCharType="separate"/>
      </w:r>
      <w:r w:rsidR="004831AD">
        <w:rPr>
          <w:noProof/>
        </w:rPr>
        <w:t>5</w:t>
      </w:r>
      <w:r w:rsidR="000F51A0">
        <w:rPr>
          <w:noProof/>
        </w:rPr>
        <w:fldChar w:fldCharType="end"/>
      </w:r>
      <w:bookmarkEnd w:id="73"/>
      <w:r w:rsidR="005F5388">
        <w:t>: Resultados de la</w:t>
      </w:r>
      <w:r w:rsidR="00C64002">
        <w:t>s</w:t>
      </w:r>
      <w:r w:rsidR="005F5388">
        <w:t xml:space="preserve"> </w:t>
      </w:r>
      <w:r w:rsidR="00C64002">
        <w:t>P</w:t>
      </w:r>
      <w:r w:rsidR="005F5388">
        <w:t>rueba</w:t>
      </w:r>
      <w:r w:rsidR="00C64002">
        <w:t>s</w:t>
      </w:r>
      <w:r w:rsidR="005F5388">
        <w:t xml:space="preserve"> de </w:t>
      </w:r>
      <w:r w:rsidR="00C64002">
        <w:t>Stemming</w:t>
      </w:r>
      <w:r w:rsidR="005F5388">
        <w:t>.</w:t>
      </w:r>
      <w:bookmarkEnd w:id="74"/>
    </w:p>
    <w:p w14:paraId="73FC314F" w14:textId="2401A2C3" w:rsidR="009705BC" w:rsidRDefault="009705BC" w:rsidP="006525FB">
      <w:pPr>
        <w:pStyle w:val="Ttulo2"/>
        <w:ind w:left="578" w:hanging="578"/>
      </w:pPr>
      <w:bookmarkStart w:id="75" w:name="_Toc485796048"/>
      <w:r>
        <w:t>Clasificadores</w:t>
      </w:r>
      <w:r w:rsidR="00B917CA">
        <w:t xml:space="preserve"> y costes</w:t>
      </w:r>
      <w:bookmarkEnd w:id="75"/>
      <w:r w:rsidR="00C30E5F">
        <w:t xml:space="preserve"> </w:t>
      </w:r>
    </w:p>
    <w:p w14:paraId="2CFC9EBC" w14:textId="77777777" w:rsidR="00096246" w:rsidRDefault="00B917CA" w:rsidP="000E4CC4">
      <w:pPr>
        <w:ind w:left="567"/>
      </w:pPr>
      <w:r>
        <w:t>Ya hemos manifestado las razones que hacen imprescindible la utilización de métodos supervisados de clasificación,</w:t>
      </w:r>
      <w:r w:rsidR="00096246">
        <w:t xml:space="preserve"> de los cuales hemos </w:t>
      </w:r>
      <w:r w:rsidR="00462B27">
        <w:t>seleccionado (</w:t>
      </w:r>
      <w:r w:rsidR="00BA06CE">
        <w:t>§</w:t>
      </w:r>
      <w:hyperlink w:anchor="_Anexo_III:Clasificadores" w:history="1">
        <w:r w:rsidR="00BA06CE" w:rsidRPr="00BA06CE">
          <w:rPr>
            <w:rStyle w:val="Hipervnculo"/>
          </w:rPr>
          <w:t xml:space="preserve">Anexo </w:t>
        </w:r>
        <w:r w:rsidR="00875625">
          <w:rPr>
            <w:rStyle w:val="Hipervnculo"/>
          </w:rPr>
          <w:t>C</w:t>
        </w:r>
      </w:hyperlink>
      <w:r w:rsidR="00BA06CE">
        <w:t>)</w:t>
      </w:r>
      <w:r w:rsidR="00096246">
        <w:t>:</w:t>
      </w:r>
    </w:p>
    <w:p w14:paraId="72624FA9" w14:textId="77777777" w:rsidR="00096246" w:rsidRDefault="00096246" w:rsidP="006457AD">
      <w:pPr>
        <w:pStyle w:val="Prrafodelista"/>
        <w:numPr>
          <w:ilvl w:val="0"/>
          <w:numId w:val="24"/>
        </w:numPr>
      </w:pPr>
      <w:r>
        <w:t>Naïve Bayes</w:t>
      </w:r>
      <w:sdt>
        <w:sdtPr>
          <w:id w:val="187630416"/>
          <w:citation/>
        </w:sdtPr>
        <w:sdtEndPr/>
        <w:sdtContent>
          <w:r w:rsidR="000F51A0">
            <w:fldChar w:fldCharType="begin"/>
          </w:r>
          <w:r w:rsidR="004C0422">
            <w:instrText xml:space="preserve"> CITATION And98 \l 3082  </w:instrText>
          </w:r>
          <w:r w:rsidR="000F51A0">
            <w:fldChar w:fldCharType="separate"/>
          </w:r>
          <w:r w:rsidR="0057485D">
            <w:rPr>
              <w:noProof/>
            </w:rPr>
            <w:t>(19)</w:t>
          </w:r>
          <w:r w:rsidR="000F51A0">
            <w:rPr>
              <w:noProof/>
            </w:rPr>
            <w:fldChar w:fldCharType="end"/>
          </w:r>
        </w:sdtContent>
      </w:sdt>
      <w:r>
        <w:t>:</w:t>
      </w:r>
    </w:p>
    <w:p w14:paraId="4096FD88" w14:textId="77777777" w:rsidR="00096246" w:rsidRDefault="00096246" w:rsidP="006457AD">
      <w:pPr>
        <w:pStyle w:val="Prrafodelista"/>
        <w:numPr>
          <w:ilvl w:val="1"/>
          <w:numId w:val="24"/>
        </w:numPr>
      </w:pPr>
      <w:r>
        <w:t>Binomial</w:t>
      </w:r>
    </w:p>
    <w:p w14:paraId="7B891D0D" w14:textId="77777777" w:rsidR="00096246" w:rsidRDefault="00096246" w:rsidP="006457AD">
      <w:pPr>
        <w:pStyle w:val="Prrafodelista"/>
        <w:numPr>
          <w:ilvl w:val="1"/>
          <w:numId w:val="24"/>
        </w:numPr>
      </w:pPr>
      <w:r>
        <w:t>Multinomial</w:t>
      </w:r>
    </w:p>
    <w:p w14:paraId="562C62F9" w14:textId="77777777" w:rsidR="00096246" w:rsidRDefault="00096246" w:rsidP="006457AD">
      <w:pPr>
        <w:pStyle w:val="Prrafodelista"/>
        <w:numPr>
          <w:ilvl w:val="0"/>
          <w:numId w:val="24"/>
        </w:numPr>
      </w:pPr>
      <w:r>
        <w:t>Vecinos más próximos (K-NN)</w:t>
      </w:r>
      <w:r w:rsidR="000E1778">
        <w:t>.</w:t>
      </w:r>
      <w:sdt>
        <w:sdtPr>
          <w:id w:val="187630417"/>
          <w:citation/>
        </w:sdtPr>
        <w:sdtEndPr/>
        <w:sdtContent>
          <w:r w:rsidR="000F51A0">
            <w:fldChar w:fldCharType="begin"/>
          </w:r>
          <w:r w:rsidR="004C0422">
            <w:instrText xml:space="preserve"> CITATION Chr06 \l 3082 </w:instrText>
          </w:r>
          <w:r w:rsidR="000F51A0">
            <w:fldChar w:fldCharType="separate"/>
          </w:r>
          <w:r w:rsidR="0057485D">
            <w:rPr>
              <w:noProof/>
            </w:rPr>
            <w:t>(20)</w:t>
          </w:r>
          <w:r w:rsidR="000F51A0">
            <w:rPr>
              <w:noProof/>
            </w:rPr>
            <w:fldChar w:fldCharType="end"/>
          </w:r>
        </w:sdtContent>
      </w:sdt>
    </w:p>
    <w:p w14:paraId="7FDDCFFB" w14:textId="77777777" w:rsidR="00096246" w:rsidRDefault="00096246" w:rsidP="006457AD">
      <w:pPr>
        <w:pStyle w:val="Prrafodelista"/>
        <w:numPr>
          <w:ilvl w:val="0"/>
          <w:numId w:val="24"/>
        </w:numPr>
      </w:pPr>
      <w:r>
        <w:lastRenderedPageBreak/>
        <w:t>Árboles de decisió</w:t>
      </w:r>
      <w:r w:rsidR="000E1778">
        <w:t xml:space="preserve">n. </w:t>
      </w:r>
      <w:sdt>
        <w:sdtPr>
          <w:id w:val="187630420"/>
          <w:citation/>
        </w:sdtPr>
        <w:sdtEndPr/>
        <w:sdtContent>
          <w:r w:rsidR="000F51A0">
            <w:fldChar w:fldCharType="begin"/>
          </w:r>
          <w:r w:rsidR="004C0422">
            <w:instrText xml:space="preserve"> CITATION Stu03 \l 3082 </w:instrText>
          </w:r>
          <w:r w:rsidR="000F51A0">
            <w:fldChar w:fldCharType="separate"/>
          </w:r>
          <w:r w:rsidR="006122C7">
            <w:rPr>
              <w:noProof/>
            </w:rPr>
            <w:t>(21)</w:t>
          </w:r>
          <w:r w:rsidR="000F51A0">
            <w:rPr>
              <w:noProof/>
            </w:rPr>
            <w:fldChar w:fldCharType="end"/>
          </w:r>
        </w:sdtContent>
      </w:sdt>
    </w:p>
    <w:p w14:paraId="7B80D51A" w14:textId="77777777" w:rsidR="00096246" w:rsidRDefault="00096246" w:rsidP="006457AD">
      <w:pPr>
        <w:pStyle w:val="Prrafodelista"/>
        <w:numPr>
          <w:ilvl w:val="0"/>
          <w:numId w:val="24"/>
        </w:numPr>
      </w:pPr>
      <w:r>
        <w:t>Redes Neuronales.</w:t>
      </w:r>
      <w:sdt>
        <w:sdtPr>
          <w:id w:val="187630419"/>
          <w:citation/>
        </w:sdtPr>
        <w:sdtEndPr/>
        <w:sdtContent>
          <w:r w:rsidR="000F51A0">
            <w:fldChar w:fldCharType="begin"/>
          </w:r>
          <w:r w:rsidR="004C0422">
            <w:instrText xml:space="preserve"> CITATION Chr06 \l 3082 </w:instrText>
          </w:r>
          <w:r w:rsidR="000F51A0">
            <w:fldChar w:fldCharType="separate"/>
          </w:r>
          <w:r w:rsidR="000E1778">
            <w:rPr>
              <w:noProof/>
            </w:rPr>
            <w:t>(20)</w:t>
          </w:r>
          <w:r w:rsidR="000F51A0">
            <w:rPr>
              <w:noProof/>
            </w:rPr>
            <w:fldChar w:fldCharType="end"/>
          </w:r>
        </w:sdtContent>
      </w:sdt>
    </w:p>
    <w:p w14:paraId="187C4FA4" w14:textId="77777777" w:rsidR="00EC517E" w:rsidRDefault="00EC517E" w:rsidP="009705BC">
      <w:pPr>
        <w:ind w:left="576"/>
      </w:pPr>
      <w:r>
        <w:t xml:space="preserve">En general el desempeño de los clasificadores (equilibrados) se mide por la tasa de error que produce, lo que implica que los costes de los errores de clasificación </w:t>
      </w:r>
      <w:r w:rsidR="00462B27">
        <w:t>- falsos</w:t>
      </w:r>
      <w:r>
        <w:t xml:space="preserve"> negativos y </w:t>
      </w:r>
      <w:r w:rsidRPr="00EC517E">
        <w:rPr>
          <w:i/>
        </w:rPr>
        <w:t>falsos</w:t>
      </w:r>
      <w:r>
        <w:t xml:space="preserve"> positivos - son simétricos. Sin embargo existen casos en que el coste de un falso positivo – resultado anormal de una mamografía p.e. – es diferente de un falso negativo – resultado normal de una mamografía - son distintos. Esto suele ocurrir con más frecuencia en aquellos casos en que, como el nuestro, la clase de interés (resultado de mamografía, tuit de odio,..) es minoritario y, como ya vimos en §</w:t>
      </w:r>
      <w:hyperlink w:anchor="_Medida_del_rendimiento" w:history="1">
        <w:r w:rsidR="00F67642" w:rsidRPr="00F6061B">
          <w:rPr>
            <w:rStyle w:val="Hipervnculo"/>
          </w:rPr>
          <w:t>2.2</w:t>
        </w:r>
      </w:hyperlink>
      <w:r w:rsidR="00F67642">
        <w:t xml:space="preserve">, una mala clasificación produce excelentes </w:t>
      </w:r>
      <w:r w:rsidR="00462B27">
        <w:t>valores para</w:t>
      </w:r>
      <w:r w:rsidR="00F67642">
        <w:t xml:space="preserve"> la tasa de error, pero los costes de esta mala clasificación son elevados.</w:t>
      </w:r>
    </w:p>
    <w:p w14:paraId="74081088" w14:textId="77777777" w:rsidR="00903829" w:rsidRDefault="00903829" w:rsidP="00BE1224">
      <w:pPr>
        <w:ind w:left="567"/>
      </w:pPr>
      <w:r>
        <w:t>Este asunto se analiza con más detalle con ayuda de la curva ROC en el</w:t>
      </w:r>
      <w:r w:rsidR="00F6061B">
        <w:t xml:space="preserve"> §</w:t>
      </w:r>
      <w:hyperlink w:anchor="_Anexo_IV:_Clasificadores" w:history="1">
        <w:r w:rsidRPr="00F6061B">
          <w:rPr>
            <w:rStyle w:val="Hipervnculo"/>
          </w:rPr>
          <w:t xml:space="preserve">Anexo </w:t>
        </w:r>
        <w:r w:rsidR="00875625">
          <w:rPr>
            <w:rStyle w:val="Hipervnculo"/>
          </w:rPr>
          <w:t>D</w:t>
        </w:r>
      </w:hyperlink>
      <w:r w:rsidR="00875625">
        <w:t xml:space="preserve">. </w:t>
      </w:r>
      <w:r>
        <w:t xml:space="preserve"> En nuestro caso, el prefiltrado de tuits elimina el desequilibrio de clases y la utilización de los parámetros:</w:t>
      </w:r>
    </w:p>
    <w:p w14:paraId="746F15F5" w14:textId="77777777" w:rsidR="00903829" w:rsidRDefault="00903829" w:rsidP="006457AD">
      <w:pPr>
        <w:pStyle w:val="Prrafodelista"/>
        <w:numPr>
          <w:ilvl w:val="0"/>
          <w:numId w:val="28"/>
        </w:numPr>
      </w:pPr>
      <w:r>
        <w:t xml:space="preserve">Precisión </w:t>
      </w:r>
      <w:r w:rsidRPr="00903829">
        <w:rPr>
          <w:b/>
          <w:i/>
        </w:rPr>
        <w:t>p</w:t>
      </w:r>
      <w:r>
        <w:t xml:space="preserve"> y</w:t>
      </w:r>
    </w:p>
    <w:p w14:paraId="64AA4F37" w14:textId="77777777" w:rsidR="00903829" w:rsidRDefault="00903829" w:rsidP="006457AD">
      <w:pPr>
        <w:pStyle w:val="Prrafodelista"/>
        <w:numPr>
          <w:ilvl w:val="0"/>
          <w:numId w:val="28"/>
        </w:numPr>
      </w:pPr>
      <w:r>
        <w:t xml:space="preserve">Exhaustividad </w:t>
      </w:r>
      <w:r w:rsidRPr="00903829">
        <w:rPr>
          <w:b/>
          <w:i/>
        </w:rPr>
        <w:t>r</w:t>
      </w:r>
    </w:p>
    <w:p w14:paraId="74ADCA84" w14:textId="77777777" w:rsidR="00903829" w:rsidRDefault="00903829" w:rsidP="00903829">
      <w:pPr>
        <w:ind w:left="567"/>
      </w:pPr>
      <w:r>
        <w:t>En lugar de la tasa de error, permite al usuario realizar una evaluación de clasificadores orientada por su valoración de los costes de error.</w:t>
      </w:r>
    </w:p>
    <w:p w14:paraId="4A3F2C7A" w14:textId="77777777" w:rsidR="00A347A2" w:rsidRDefault="005E3DC8" w:rsidP="00BE1224">
      <w:pPr>
        <w:ind w:left="567"/>
      </w:pPr>
      <w:r>
        <w:t>E</w:t>
      </w:r>
      <w:r w:rsidR="00A347A2">
        <w:t>s</w:t>
      </w:r>
      <w:r w:rsidR="0084326B">
        <w:t>probable</w:t>
      </w:r>
      <w:r w:rsidR="00A347A2">
        <w:t xml:space="preserve"> que </w:t>
      </w:r>
      <w:r w:rsidR="0084326B">
        <w:t xml:space="preserve">si el usuario da más importancia a la </w:t>
      </w:r>
      <w:r w:rsidR="0084326B" w:rsidRPr="00903829">
        <w:rPr>
          <w:i/>
        </w:rPr>
        <w:t>exhaustividad</w:t>
      </w:r>
      <w:r w:rsidR="00875625">
        <w:rPr>
          <w:i/>
        </w:rPr>
        <w:t xml:space="preserve"> </w:t>
      </w:r>
      <w:r w:rsidR="00036ADA">
        <w:t>(</w:t>
      </w:r>
      <w:r w:rsidR="0084326B">
        <w:t xml:space="preserve">recuperar el máximo de elementos de la clase </w:t>
      </w:r>
      <w:r w:rsidR="009D4B0D" w:rsidRPr="009D4B0D">
        <w:rPr>
          <w:i/>
        </w:rPr>
        <w:t>C</w:t>
      </w:r>
      <w:r w:rsidR="0084326B" w:rsidRPr="009D4B0D">
        <w:rPr>
          <w:i/>
        </w:rPr>
        <w:t>+</w:t>
      </w:r>
      <w:r>
        <w:t>) que</w:t>
      </w:r>
      <w:r w:rsidR="0084326B">
        <w:t xml:space="preserve"> a la precisión elegirá </w:t>
      </w:r>
      <w:r w:rsidR="00903829">
        <w:t>un clasificador</w:t>
      </w:r>
      <w:r w:rsidR="0084326B">
        <w:t xml:space="preserve"> con mayor </w:t>
      </w:r>
      <w:r w:rsidR="0084326B" w:rsidRPr="00903829">
        <w:rPr>
          <w:b/>
          <w:i/>
        </w:rPr>
        <w:t>r</w:t>
      </w:r>
      <w:r w:rsidR="0084326B">
        <w:t xml:space="preserve">. </w:t>
      </w:r>
      <w:r w:rsidR="00903829">
        <w:t xml:space="preserve">Normalmente, esto hace disminuir </w:t>
      </w:r>
      <w:r w:rsidR="00903829" w:rsidRPr="00903829">
        <w:rPr>
          <w:b/>
        </w:rPr>
        <w:t>p</w:t>
      </w:r>
      <w:r w:rsidR="00903829">
        <w:t xml:space="preserve">, y </w:t>
      </w:r>
      <w:r w:rsidR="0084326B">
        <w:t>provoca un aumento de los falsos positivos que, por consiguiente, tienen</w:t>
      </w:r>
      <w:r w:rsidR="00903829">
        <w:t xml:space="preserve"> para el usuario</w:t>
      </w:r>
      <w:r w:rsidR="0084326B">
        <w:t xml:space="preserve"> un coste menor que los falsos negativos.</w:t>
      </w:r>
    </w:p>
    <w:p w14:paraId="749A2E57" w14:textId="77777777" w:rsidR="00903829" w:rsidRPr="00A347A2" w:rsidRDefault="00903829" w:rsidP="00BE1224">
      <w:pPr>
        <w:ind w:left="567"/>
      </w:pPr>
      <w:r>
        <w:t xml:space="preserve">Los diferentes ajustes que pueden hacerse tanto en el filtro como en el clasificador elegido, permiten al usuario elegir el punto </w:t>
      </w:r>
      <m:oMath>
        <m:r>
          <w:rPr>
            <w:rFonts w:ascii="Cambria Math" w:hAnsi="Cambria Math"/>
          </w:rPr>
          <m:t>(p,r)</m:t>
        </m:r>
      </m:oMath>
      <w:r>
        <w:t xml:space="preserve"> que más le satisfaga.</w:t>
      </w:r>
    </w:p>
    <w:p w14:paraId="59F0C0A1" w14:textId="01D39D17" w:rsidR="00860401" w:rsidRDefault="00860401" w:rsidP="00061960">
      <w:pPr>
        <w:pStyle w:val="Ttulo2"/>
        <w:ind w:left="578" w:hanging="578"/>
      </w:pPr>
      <w:bookmarkStart w:id="76" w:name="_Toc485796049"/>
      <w:r>
        <w:t xml:space="preserve">Herramientas </w:t>
      </w:r>
      <w:r w:rsidR="005B2019">
        <w:t xml:space="preserve">informáticas </w:t>
      </w:r>
      <w:r>
        <w:t>disponibles</w:t>
      </w:r>
      <w:bookmarkEnd w:id="76"/>
      <w:r w:rsidR="00C30E5F">
        <w:t xml:space="preserve"> </w:t>
      </w:r>
    </w:p>
    <w:p w14:paraId="041AD89A" w14:textId="77777777"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59462E">
        <w:rPr>
          <w:i/>
        </w:rPr>
        <w:t>PLN</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14:paraId="14F445F1" w14:textId="780E64DE" w:rsidR="00452FE2" w:rsidRDefault="001C4F00" w:rsidP="00F063AE">
      <w:pPr>
        <w:ind w:left="567"/>
      </w:pPr>
      <w:r>
        <w:t xml:space="preserve">A </w:t>
      </w:r>
      <w:r w:rsidR="005B2019">
        <w:t>continuación</w:t>
      </w:r>
      <w:r>
        <w:t>,</w:t>
      </w:r>
      <w:r w:rsidR="005B2019">
        <w:t xml:space="preserve"> mencionamos </w:t>
      </w:r>
      <w:r w:rsidR="00C75364">
        <w:t xml:space="preserve">algunas de las </w:t>
      </w:r>
      <w:r w:rsidR="00036ADA">
        <w:t xml:space="preserve">herramientas y </w:t>
      </w:r>
      <w:r w:rsidR="00C75364">
        <w:t>plataformas existentes que</w:t>
      </w:r>
      <w:r w:rsidR="00A6330C">
        <w:t xml:space="preserve"> </w:t>
      </w:r>
      <w:r w:rsidR="00E80AA5">
        <w:t>se</w:t>
      </w:r>
      <w:r w:rsidR="00C75364">
        <w:t xml:space="preserve"> encuentran en permanente evolución.</w:t>
      </w:r>
    </w:p>
    <w:p w14:paraId="7A2BF8A7" w14:textId="5342B84E" w:rsidR="00C75364" w:rsidRDefault="00C75364" w:rsidP="00A75322">
      <w:pPr>
        <w:pStyle w:val="Ttulo3"/>
        <w:ind w:left="1060"/>
      </w:pPr>
      <w:bookmarkStart w:id="77" w:name="_Toc485796050"/>
      <w:r>
        <w:t>Plataformas de código abierto</w:t>
      </w:r>
      <w:bookmarkEnd w:id="77"/>
      <w:r w:rsidR="00C30E5F">
        <w:t xml:space="preserve"> </w:t>
      </w:r>
    </w:p>
    <w:p w14:paraId="03EF112A" w14:textId="77777777" w:rsidR="00C75364" w:rsidRDefault="00C75364" w:rsidP="006457AD">
      <w:pPr>
        <w:pStyle w:val="Prrafodelista"/>
        <w:numPr>
          <w:ilvl w:val="0"/>
          <w:numId w:val="3"/>
        </w:numPr>
        <w:ind w:left="1275"/>
      </w:pPr>
      <w:r>
        <w:t>Basadas en Python:</w:t>
      </w:r>
    </w:p>
    <w:p w14:paraId="05721A5B" w14:textId="3F18878B" w:rsidR="00C75364" w:rsidRPr="00A6330C" w:rsidRDefault="00C75364" w:rsidP="00D174DA">
      <w:pPr>
        <w:pStyle w:val="Prrafodelista"/>
        <w:numPr>
          <w:ilvl w:val="2"/>
          <w:numId w:val="3"/>
        </w:numPr>
      </w:pPr>
      <w:r w:rsidRPr="00A6330C">
        <w:t>Natural Language Tool Kit (NLTK)</w:t>
      </w:r>
      <w:r w:rsidR="00D174DA">
        <w:t xml:space="preserve"> </w:t>
      </w:r>
      <w:sdt>
        <w:sdtPr>
          <w:rPr>
            <w:lang w:val="en-US"/>
          </w:rPr>
          <w:id w:val="-678881277"/>
          <w:citation/>
        </w:sdtPr>
        <w:sdtEndPr/>
        <w:sdtContent>
          <w:r w:rsidR="00D174DA" w:rsidRPr="00D854BE">
            <w:rPr>
              <w:lang w:val="en-US"/>
            </w:rPr>
            <w:fldChar w:fldCharType="begin"/>
          </w:r>
          <w:r w:rsidR="00D174DA" w:rsidRPr="00A6330C">
            <w:instrText xml:space="preserve">CITATION Ste09 \l 3082 </w:instrText>
          </w:r>
          <w:r w:rsidR="00D174DA" w:rsidRPr="00D854BE">
            <w:rPr>
              <w:lang w:val="en-US"/>
            </w:rPr>
            <w:fldChar w:fldCharType="separate"/>
          </w:r>
          <w:r w:rsidR="00D174DA" w:rsidRPr="00A6330C">
            <w:rPr>
              <w:noProof/>
            </w:rPr>
            <w:t>(19)</w:t>
          </w:r>
          <w:r w:rsidR="00D174DA" w:rsidRPr="00D854BE">
            <w:rPr>
              <w:lang w:val="en-US"/>
            </w:rPr>
            <w:fldChar w:fldCharType="end"/>
          </w:r>
        </w:sdtContent>
      </w:sdt>
      <w:r w:rsidR="00A6330C" w:rsidRPr="00A6330C">
        <w:t>, para procesamiento del lenguaje natural.</w:t>
      </w:r>
      <w:r w:rsidR="007E6450" w:rsidRPr="00A6330C">
        <w:t xml:space="preserve"> </w:t>
      </w:r>
    </w:p>
    <w:p w14:paraId="0569BAFA" w14:textId="531CC76F" w:rsidR="008C47A0" w:rsidRPr="00A6330C" w:rsidRDefault="007E6450" w:rsidP="00D174DA">
      <w:pPr>
        <w:pStyle w:val="Prrafodelista"/>
        <w:numPr>
          <w:ilvl w:val="2"/>
          <w:numId w:val="3"/>
        </w:numPr>
      </w:pPr>
      <w:r w:rsidRPr="00A6330C">
        <w:t>G</w:t>
      </w:r>
      <w:r w:rsidR="00706DA0" w:rsidRPr="00A6330C">
        <w:t>ensim</w:t>
      </w:r>
      <w:r w:rsidR="00D174DA">
        <w:t xml:space="preserve"> </w:t>
      </w:r>
      <w:sdt>
        <w:sdtPr>
          <w:rPr>
            <w:lang w:val="en-US"/>
          </w:rPr>
          <w:id w:val="1788076856"/>
          <w:citation/>
        </w:sdtPr>
        <w:sdtEndPr/>
        <w:sdtContent>
          <w:r w:rsidR="00D174DA" w:rsidRPr="00D854BE">
            <w:rPr>
              <w:lang w:val="en-US"/>
            </w:rPr>
            <w:fldChar w:fldCharType="begin"/>
          </w:r>
          <w:r w:rsidR="00D174DA" w:rsidRPr="00A6330C">
            <w:instrText xml:space="preserve"> CITATION Řeh10 \l 3082 </w:instrText>
          </w:r>
          <w:r w:rsidR="00D174DA" w:rsidRPr="00D854BE">
            <w:rPr>
              <w:lang w:val="en-US"/>
            </w:rPr>
            <w:fldChar w:fldCharType="separate"/>
          </w:r>
          <w:r w:rsidR="00D174DA" w:rsidRPr="00A6330C">
            <w:rPr>
              <w:noProof/>
            </w:rPr>
            <w:t>(20)</w:t>
          </w:r>
          <w:r w:rsidR="00D174DA" w:rsidRPr="00D854BE">
            <w:rPr>
              <w:lang w:val="en-US"/>
            </w:rPr>
            <w:fldChar w:fldCharType="end"/>
          </w:r>
        </w:sdtContent>
      </w:sdt>
      <w:r w:rsidR="00A6330C" w:rsidRPr="00A6330C">
        <w:t>, para análisis y recuperación de información textual.</w:t>
      </w:r>
      <w:r w:rsidRPr="00A6330C">
        <w:t xml:space="preserve"> </w:t>
      </w:r>
    </w:p>
    <w:p w14:paraId="4436B8D9" w14:textId="5AB0E022" w:rsidR="00A2467F" w:rsidRPr="00A6330C" w:rsidRDefault="008C47A0" w:rsidP="00D174DA">
      <w:pPr>
        <w:pStyle w:val="Prrafodelista"/>
        <w:numPr>
          <w:ilvl w:val="2"/>
          <w:numId w:val="3"/>
        </w:numPr>
      </w:pPr>
      <w:r w:rsidRPr="00A6330C">
        <w:t>Scikit-learn</w:t>
      </w:r>
      <w:r w:rsidR="00D174DA">
        <w:t xml:space="preserve"> </w:t>
      </w:r>
      <w:sdt>
        <w:sdtPr>
          <w:rPr>
            <w:lang w:val="en-US"/>
          </w:rPr>
          <w:id w:val="568700172"/>
          <w:citation/>
        </w:sdtPr>
        <w:sdtEndPr/>
        <w:sdtContent>
          <w:r w:rsidR="00D174DA" w:rsidRPr="00D854BE">
            <w:rPr>
              <w:lang w:val="en-US"/>
            </w:rPr>
            <w:fldChar w:fldCharType="begin"/>
          </w:r>
          <w:r w:rsidR="00D174DA" w:rsidRPr="00A6330C">
            <w:instrText xml:space="preserve">CITATION Gae11 \l 3082 </w:instrText>
          </w:r>
          <w:r w:rsidR="00D174DA" w:rsidRPr="00D854BE">
            <w:rPr>
              <w:lang w:val="en-US"/>
            </w:rPr>
            <w:fldChar w:fldCharType="separate"/>
          </w:r>
          <w:r w:rsidR="00D174DA" w:rsidRPr="00A6330C">
            <w:rPr>
              <w:noProof/>
            </w:rPr>
            <w:t>(21)</w:t>
          </w:r>
          <w:r w:rsidR="00D174DA" w:rsidRPr="00D854BE">
            <w:rPr>
              <w:lang w:val="en-US"/>
            </w:rPr>
            <w:fldChar w:fldCharType="end"/>
          </w:r>
        </w:sdtContent>
      </w:sdt>
      <w:r w:rsidR="00A6330C">
        <w:t>, librería Python para análisis y minería de datos.</w:t>
      </w:r>
      <w:r w:rsidRPr="00A6330C">
        <w:t xml:space="preserve"> </w:t>
      </w:r>
    </w:p>
    <w:p w14:paraId="025E473C" w14:textId="10B61114" w:rsidR="00706DA0" w:rsidRPr="007A3002" w:rsidRDefault="00A2467F" w:rsidP="00D174DA">
      <w:pPr>
        <w:pStyle w:val="Prrafodelista"/>
        <w:numPr>
          <w:ilvl w:val="2"/>
          <w:numId w:val="3"/>
        </w:numPr>
      </w:pPr>
      <w:r w:rsidRPr="00036ADA">
        <w:t>TensorFlow</w:t>
      </w:r>
      <w:r w:rsidR="00D174DA">
        <w:t xml:space="preserve"> </w:t>
      </w:r>
      <w:sdt>
        <w:sdtPr>
          <w:rPr>
            <w:lang w:val="en-US"/>
          </w:rPr>
          <w:id w:val="-1382932117"/>
          <w:citation/>
        </w:sdtPr>
        <w:sdtEndPr/>
        <w:sdtContent>
          <w:r w:rsidR="00D174DA" w:rsidRPr="00D854BE">
            <w:rPr>
              <w:lang w:val="en-US"/>
            </w:rPr>
            <w:fldChar w:fldCharType="begin"/>
          </w:r>
          <w:r w:rsidR="00D174DA">
            <w:instrText xml:space="preserve"> CITATION Goo15 \l 3082 </w:instrText>
          </w:r>
          <w:r w:rsidR="00D174DA" w:rsidRPr="00D854BE">
            <w:rPr>
              <w:lang w:val="en-US"/>
            </w:rPr>
            <w:fldChar w:fldCharType="separate"/>
          </w:r>
          <w:r w:rsidR="00D174DA">
            <w:rPr>
              <w:noProof/>
            </w:rPr>
            <w:t>(22)</w:t>
          </w:r>
          <w:r w:rsidR="00D174DA" w:rsidRPr="00D854BE">
            <w:rPr>
              <w:lang w:val="en-US"/>
            </w:rPr>
            <w:fldChar w:fldCharType="end"/>
          </w:r>
        </w:sdtContent>
      </w:sdt>
      <w:r w:rsidR="00A6330C">
        <w:t xml:space="preserve">, </w:t>
      </w:r>
      <w:r w:rsidR="00A6330C" w:rsidRPr="00A6330C">
        <w:t>biblioteca de código abierto para aprendizaje automático</w:t>
      </w:r>
      <w:r w:rsidR="00D854BE">
        <w:t xml:space="preserve">. </w:t>
      </w:r>
    </w:p>
    <w:p w14:paraId="75DF7992" w14:textId="01254689" w:rsidR="007A3002" w:rsidRPr="007A3002" w:rsidRDefault="007A3002" w:rsidP="00D174DA">
      <w:pPr>
        <w:pStyle w:val="Prrafodelista"/>
        <w:numPr>
          <w:ilvl w:val="2"/>
          <w:numId w:val="3"/>
        </w:numPr>
      </w:pPr>
      <w:r w:rsidRPr="00A6330C">
        <w:t>Pattern</w:t>
      </w:r>
      <w:r w:rsidR="00D174DA">
        <w:t xml:space="preserve"> </w:t>
      </w:r>
      <w:sdt>
        <w:sdtPr>
          <w:rPr>
            <w:lang w:val="en-US"/>
          </w:rPr>
          <w:id w:val="-369997148"/>
          <w:citation/>
        </w:sdtPr>
        <w:sdtEndPr/>
        <w:sdtContent>
          <w:r w:rsidR="00D174DA" w:rsidRPr="00D854BE">
            <w:rPr>
              <w:lang w:val="en-US"/>
            </w:rPr>
            <w:fldChar w:fldCharType="begin"/>
          </w:r>
          <w:r w:rsidR="00D174DA">
            <w:instrText xml:space="preserve"> CITATION Pat \l 3082 </w:instrText>
          </w:r>
          <w:r w:rsidR="00D174DA" w:rsidRPr="00D854BE">
            <w:rPr>
              <w:lang w:val="en-US"/>
            </w:rPr>
            <w:fldChar w:fldCharType="separate"/>
          </w:r>
          <w:r w:rsidR="00D174DA">
            <w:rPr>
              <w:noProof/>
            </w:rPr>
            <w:t>(27)</w:t>
          </w:r>
          <w:r w:rsidR="00D174DA" w:rsidRPr="00D854BE">
            <w:rPr>
              <w:lang w:val="en-US"/>
            </w:rPr>
            <w:fldChar w:fldCharType="end"/>
          </w:r>
        </w:sdtContent>
      </w:sdt>
      <w:r w:rsidR="00D854BE">
        <w:t>, librerías de Python para minería en la web</w:t>
      </w:r>
      <w:r w:rsidR="00D174DA">
        <w:t>.</w:t>
      </w:r>
    </w:p>
    <w:p w14:paraId="1947DFC3" w14:textId="571F557A" w:rsidR="007A3002" w:rsidRPr="00036ADA" w:rsidRDefault="007A3002" w:rsidP="00D174DA">
      <w:pPr>
        <w:pStyle w:val="Prrafodelista"/>
        <w:numPr>
          <w:ilvl w:val="2"/>
          <w:numId w:val="3"/>
        </w:numPr>
      </w:pPr>
      <w:r w:rsidRPr="00D854BE">
        <w:t>Keras</w:t>
      </w:r>
      <w:r w:rsidR="00D174DA">
        <w:t xml:space="preserve"> </w:t>
      </w:r>
      <w:sdt>
        <w:sdtPr>
          <w:rPr>
            <w:lang w:val="en-US"/>
          </w:rPr>
          <w:id w:val="-2006666303"/>
          <w:citation/>
        </w:sdtPr>
        <w:sdtEndPr/>
        <w:sdtContent>
          <w:r w:rsidR="00D174DA" w:rsidRPr="00D854BE">
            <w:rPr>
              <w:lang w:val="en-US"/>
            </w:rPr>
            <w:fldChar w:fldCharType="begin"/>
          </w:r>
          <w:r w:rsidR="00D174DA">
            <w:instrText xml:space="preserve"> CITATION Ker \l 3082 </w:instrText>
          </w:r>
          <w:r w:rsidR="00D174DA" w:rsidRPr="00D854BE">
            <w:rPr>
              <w:lang w:val="en-US"/>
            </w:rPr>
            <w:fldChar w:fldCharType="separate"/>
          </w:r>
          <w:r w:rsidR="00D174DA">
            <w:rPr>
              <w:noProof/>
            </w:rPr>
            <w:t>(28)</w:t>
          </w:r>
          <w:r w:rsidR="00D174DA" w:rsidRPr="00D854BE">
            <w:rPr>
              <w:lang w:val="en-US"/>
            </w:rPr>
            <w:fldChar w:fldCharType="end"/>
          </w:r>
        </w:sdtContent>
      </w:sdt>
      <w:r w:rsidR="00D854BE" w:rsidRPr="00D854BE">
        <w:t>, para redes neuronales.</w:t>
      </w:r>
      <w:r w:rsidR="00A6330C" w:rsidRPr="00D854BE">
        <w:t xml:space="preserve"> </w:t>
      </w:r>
    </w:p>
    <w:p w14:paraId="756000D9" w14:textId="77777777" w:rsidR="00CA5B0E" w:rsidRPr="00036ADA" w:rsidRDefault="00CA5B0E" w:rsidP="006457AD">
      <w:pPr>
        <w:pStyle w:val="Prrafodelista"/>
        <w:numPr>
          <w:ilvl w:val="0"/>
          <w:numId w:val="3"/>
        </w:numPr>
        <w:ind w:left="1275"/>
      </w:pPr>
      <w:r w:rsidRPr="00036ADA">
        <w:t>Basadas en Java:</w:t>
      </w:r>
    </w:p>
    <w:p w14:paraId="7F0D69D5" w14:textId="77777777" w:rsidR="00CA5B0E" w:rsidRPr="00036ADA" w:rsidRDefault="00CA5B0E" w:rsidP="00D174DA">
      <w:pPr>
        <w:pStyle w:val="Prrafodelista"/>
        <w:numPr>
          <w:ilvl w:val="2"/>
          <w:numId w:val="3"/>
        </w:numPr>
      </w:pPr>
      <w:r w:rsidRPr="00036ADA">
        <w:t xml:space="preserve">CoreNLP </w:t>
      </w:r>
      <w:sdt>
        <w:sdtPr>
          <w:rPr>
            <w:lang w:val="en-US"/>
          </w:rPr>
          <w:id w:val="-132558680"/>
          <w:citation/>
        </w:sdtPr>
        <w:sdtEndPr/>
        <w:sdtContent>
          <w:r w:rsidR="000F51A0">
            <w:rPr>
              <w:lang w:val="en-US"/>
            </w:rPr>
            <w:fldChar w:fldCharType="begin"/>
          </w:r>
          <w:r w:rsidR="00F77F3C">
            <w:instrText xml:space="preserve">CITATION Chr \l 3082 </w:instrText>
          </w:r>
          <w:r w:rsidR="000F51A0">
            <w:rPr>
              <w:lang w:val="en-US"/>
            </w:rPr>
            <w:fldChar w:fldCharType="separate"/>
          </w:r>
          <w:r w:rsidR="00762B5B">
            <w:rPr>
              <w:noProof/>
            </w:rPr>
            <w:t>(23)</w:t>
          </w:r>
          <w:r w:rsidR="000F51A0">
            <w:rPr>
              <w:lang w:val="en-US"/>
            </w:rPr>
            <w:fldChar w:fldCharType="end"/>
          </w:r>
        </w:sdtContent>
      </w:sdt>
    </w:p>
    <w:p w14:paraId="40A20AE3" w14:textId="681EFEF6" w:rsidR="00E5071C" w:rsidRDefault="00E5071C" w:rsidP="00D174DA">
      <w:pPr>
        <w:pStyle w:val="Prrafodelista"/>
        <w:numPr>
          <w:ilvl w:val="2"/>
          <w:numId w:val="3"/>
        </w:numPr>
      </w:pPr>
      <w:r w:rsidRPr="00C87725">
        <w:t xml:space="preserve">MALLET </w:t>
      </w:r>
      <w:sdt>
        <w:sdtPr>
          <w:rPr>
            <w:lang w:val="en-US"/>
          </w:rPr>
          <w:id w:val="-1864048948"/>
          <w:citation/>
        </w:sdtPr>
        <w:sdtEndPr/>
        <w:sdtContent>
          <w:r w:rsidR="000F51A0">
            <w:rPr>
              <w:lang w:val="en-US"/>
            </w:rPr>
            <w:fldChar w:fldCharType="begin"/>
          </w:r>
          <w:r w:rsidR="002237F9">
            <w:instrText xml:space="preserve">CITATION And \l 3082 </w:instrText>
          </w:r>
          <w:r w:rsidR="000F51A0">
            <w:rPr>
              <w:lang w:val="en-US"/>
            </w:rPr>
            <w:fldChar w:fldCharType="separate"/>
          </w:r>
          <w:r w:rsidR="00762B5B">
            <w:rPr>
              <w:noProof/>
            </w:rPr>
            <w:t>(24)</w:t>
          </w:r>
          <w:r w:rsidR="000F51A0">
            <w:rPr>
              <w:lang w:val="en-US"/>
            </w:rPr>
            <w:fldChar w:fldCharType="end"/>
          </w:r>
        </w:sdtContent>
      </w:sdt>
      <w:r w:rsidR="00D174DA" w:rsidRPr="00D174DA">
        <w:t xml:space="preserve">, </w:t>
      </w:r>
      <w:r w:rsidR="007C165A" w:rsidRPr="007C165A">
        <w:t>programas para modelizado temático</w:t>
      </w:r>
      <w:r w:rsidR="000F51A0">
        <w:fldChar w:fldCharType="begin"/>
      </w:r>
      <w:r w:rsidR="007C165A">
        <w:instrText xml:space="preserve"> XE </w:instrText>
      </w:r>
      <w:r w:rsidR="00614D2F">
        <w:instrText>“</w:instrText>
      </w:r>
      <w:r w:rsidR="007C165A" w:rsidRPr="00435A4F">
        <w:instrText>modelizado temático</w:instrText>
      </w:r>
      <w:r w:rsidR="00614D2F">
        <w:sym w:font="Wingdings" w:char="F04C"/>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614D2F">
        <w:instrText>”</w:instrText>
      </w:r>
      <w:r w:rsidR="000F51A0">
        <w:fldChar w:fldCharType="end"/>
      </w:r>
      <w:r w:rsidR="007C165A" w:rsidRPr="007C165A">
        <w:t xml:space="preserve"> y clasificación de textos</w:t>
      </w:r>
      <w:r w:rsidR="000F51A0">
        <w:fldChar w:fldCharType="begin"/>
      </w:r>
      <w:r w:rsidR="007C165A">
        <w:instrText xml:space="preserve"> XE </w:instrText>
      </w:r>
      <w:r w:rsidR="00614D2F">
        <w:instrText>“</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614D2F">
        <w:instrText>”</w:instrText>
      </w:r>
      <w:r w:rsidR="000F51A0">
        <w:fldChar w:fldCharType="end"/>
      </w:r>
      <w:r w:rsidR="007C165A" w:rsidRPr="007C165A">
        <w:t>.</w:t>
      </w:r>
    </w:p>
    <w:p w14:paraId="23887FB5" w14:textId="77777777" w:rsidR="007C165A" w:rsidRPr="007C165A" w:rsidRDefault="007C165A" w:rsidP="00D174DA">
      <w:pPr>
        <w:pStyle w:val="Prrafodelista"/>
        <w:numPr>
          <w:ilvl w:val="2"/>
          <w:numId w:val="3"/>
        </w:numPr>
      </w:pPr>
      <w:r w:rsidRPr="007C165A">
        <w:t>LingPipe</w:t>
      </w:r>
      <w:r w:rsidR="007E6450">
        <w:t xml:space="preserve"> </w:t>
      </w:r>
      <w:sdt>
        <w:sdtPr>
          <w:id w:val="-24872188"/>
          <w:citation/>
        </w:sdtPr>
        <w:sdtEndPr/>
        <w:sdtContent>
          <w:r w:rsidR="000F51A0">
            <w:fldChar w:fldCharType="begin"/>
          </w:r>
          <w:r w:rsidR="00623489">
            <w:instrText xml:space="preserve"> CITATION Bob07 \l 3082 </w:instrText>
          </w:r>
          <w:r w:rsidR="000F51A0">
            <w:fldChar w:fldCharType="separate"/>
          </w:r>
          <w:r w:rsidR="00762B5B">
            <w:rPr>
              <w:noProof/>
            </w:rPr>
            <w:t>(25)</w:t>
          </w:r>
          <w:r w:rsidR="000F51A0">
            <w:fldChar w:fldCharType="end"/>
          </w:r>
        </w:sdtContent>
      </w:sdt>
    </w:p>
    <w:p w14:paraId="4698030B" w14:textId="77777777" w:rsidR="00363657" w:rsidRPr="007B3663" w:rsidRDefault="00E5071C" w:rsidP="00D174DA">
      <w:pPr>
        <w:pStyle w:val="Prrafodelista"/>
        <w:numPr>
          <w:ilvl w:val="2"/>
          <w:numId w:val="3"/>
        </w:numPr>
        <w:rPr>
          <w:lang w:val="en-US"/>
        </w:rPr>
      </w:pPr>
      <w:r w:rsidRPr="007B3663">
        <w:rPr>
          <w:lang w:val="en-US"/>
        </w:rPr>
        <w:t>Weka</w:t>
      </w:r>
      <w:r w:rsidR="007E6450">
        <w:rPr>
          <w:lang w:val="en-US"/>
        </w:rPr>
        <w:t xml:space="preserve"> </w:t>
      </w:r>
      <w:sdt>
        <w:sdtPr>
          <w:rPr>
            <w:lang w:val="en-US"/>
          </w:rPr>
          <w:id w:val="-860275578"/>
          <w:citation/>
        </w:sdtPr>
        <w:sdtEndPr/>
        <w:sdtContent>
          <w:r w:rsidR="000F51A0">
            <w:rPr>
              <w:lang w:val="en-US"/>
            </w:rPr>
            <w:fldChar w:fldCharType="begin"/>
          </w:r>
          <w:r w:rsidR="00623489">
            <w:rPr>
              <w:lang w:val="en-US"/>
            </w:rPr>
            <w:instrText xml:space="preserve">CITATION Ian07 \l 3082 </w:instrText>
          </w:r>
          <w:r w:rsidR="000F51A0">
            <w:rPr>
              <w:lang w:val="en-US"/>
            </w:rPr>
            <w:fldChar w:fldCharType="separate"/>
          </w:r>
          <w:r w:rsidR="00762B5B" w:rsidRPr="00762B5B">
            <w:rPr>
              <w:noProof/>
              <w:lang w:val="en-US"/>
            </w:rPr>
            <w:t>(26)</w:t>
          </w:r>
          <w:r w:rsidR="000F51A0">
            <w:rPr>
              <w:lang w:val="en-US"/>
            </w:rPr>
            <w:fldChar w:fldCharType="end"/>
          </w:r>
        </w:sdtContent>
      </w:sdt>
    </w:p>
    <w:p w14:paraId="50B990FD" w14:textId="082814D0" w:rsidR="00CA5B0E" w:rsidRDefault="00363657" w:rsidP="00D174DA">
      <w:pPr>
        <w:pStyle w:val="Prrafodelista"/>
        <w:numPr>
          <w:ilvl w:val="2"/>
          <w:numId w:val="3"/>
        </w:numPr>
      </w:pPr>
      <w:r w:rsidRPr="00363657">
        <w:t>yTextMiner</w:t>
      </w:r>
      <w:r w:rsidR="007E6450">
        <w:t xml:space="preserve"> </w:t>
      </w:r>
      <w:sdt>
        <w:sdtPr>
          <w:id w:val="1470472140"/>
          <w:citation/>
        </w:sdtPr>
        <w:sdtEndPr/>
        <w:sdtContent>
          <w:r w:rsidR="000F51A0">
            <w:fldChar w:fldCharType="begin"/>
          </w:r>
          <w:r w:rsidR="00623489">
            <w:instrText xml:space="preserve"> CITATION yTe \l 3082 </w:instrText>
          </w:r>
          <w:r w:rsidR="000F51A0">
            <w:fldChar w:fldCharType="separate"/>
          </w:r>
          <w:r w:rsidR="00762B5B">
            <w:rPr>
              <w:noProof/>
            </w:rPr>
            <w:t>(27)</w:t>
          </w:r>
          <w:r w:rsidR="000F51A0">
            <w:fldChar w:fldCharType="end"/>
          </w:r>
        </w:sdtContent>
      </w:sdt>
      <w:r w:rsidR="00D174DA">
        <w:t>,</w:t>
      </w:r>
      <w:r w:rsidR="007E6450">
        <w:t xml:space="preserve"> </w:t>
      </w:r>
      <w:r>
        <w:t xml:space="preserve">plataforma desarrollada en la universidad de Yonsei, Corea </w:t>
      </w:r>
      <w:r w:rsidR="00BC6FC5">
        <w:t xml:space="preserve">que </w:t>
      </w:r>
      <w:r>
        <w:t>integra parte de los modelos anteriores con otras librerías</w:t>
      </w:r>
      <w:r w:rsidR="00A96AD4">
        <w:t xml:space="preserve"> </w:t>
      </w:r>
      <w:r w:rsidR="00A96AD4">
        <w:lastRenderedPageBreak/>
        <w:t>tanto para modelización temática como clasificación de textos y análisis de sentimiento</w:t>
      </w:r>
      <w:r>
        <w:t>.</w:t>
      </w:r>
    </w:p>
    <w:p w14:paraId="79FC2B80" w14:textId="77777777" w:rsidR="00860401" w:rsidRPr="00860401" w:rsidRDefault="00860401" w:rsidP="00D174DA">
      <w:pPr>
        <w:pStyle w:val="Prrafodelista"/>
        <w:numPr>
          <w:ilvl w:val="2"/>
          <w:numId w:val="3"/>
        </w:numPr>
      </w:pPr>
      <w:r w:rsidRPr="00860401">
        <w:rPr>
          <w:rStyle w:val="apple-converted-space"/>
          <w:color w:val="222222"/>
          <w:shd w:val="clear" w:color="auto" w:fill="FFFFFF"/>
        </w:rPr>
        <w:t>Apache Lucene</w:t>
      </w:r>
      <w:r w:rsidR="007E6450">
        <w:rPr>
          <w:rStyle w:val="apple-converted-space"/>
          <w:color w:val="222222"/>
          <w:shd w:val="clear" w:color="auto" w:fill="FFFFFF"/>
        </w:rPr>
        <w:t xml:space="preserve"> </w:t>
      </w:r>
      <w:sdt>
        <w:sdtPr>
          <w:rPr>
            <w:rStyle w:val="apple-converted-space"/>
            <w:color w:val="222222"/>
            <w:shd w:val="clear" w:color="auto" w:fill="FFFFFF"/>
          </w:rPr>
          <w:id w:val="-2067487984"/>
          <w:citation/>
        </w:sdtPr>
        <w:sdtEndPr>
          <w:rPr>
            <w:rStyle w:val="apple-converted-space"/>
          </w:rPr>
        </w:sdtEndPr>
        <w:sdtContent>
          <w:r w:rsidR="000F51A0">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0F51A0">
            <w:rPr>
              <w:rStyle w:val="apple-converted-space"/>
              <w:color w:val="222222"/>
              <w:shd w:val="clear" w:color="auto" w:fill="FFFFFF"/>
            </w:rPr>
            <w:fldChar w:fldCharType="separate"/>
          </w:r>
          <w:r w:rsidR="00762B5B" w:rsidRPr="00762B5B">
            <w:rPr>
              <w:noProof/>
              <w:color w:val="222222"/>
              <w:shd w:val="clear" w:color="auto" w:fill="FFFFFF"/>
            </w:rPr>
            <w:t>(28)</w:t>
          </w:r>
          <w:r w:rsidR="000F51A0">
            <w:rPr>
              <w:rStyle w:val="apple-converted-space"/>
              <w:color w:val="222222"/>
              <w:shd w:val="clear" w:color="auto" w:fill="FFFFFF"/>
            </w:rPr>
            <w:fldChar w:fldCharType="end"/>
          </w:r>
        </w:sdtContent>
      </w:sdt>
      <w:r w:rsidR="00623489">
        <w:rPr>
          <w:rStyle w:val="apple-converted-space"/>
          <w:color w:val="222222"/>
          <w:shd w:val="clear" w:color="auto" w:fill="FFFFFF"/>
        </w:rPr>
        <w:t>.</w:t>
      </w:r>
    </w:p>
    <w:p w14:paraId="5A1DB56D" w14:textId="0F71D7C5" w:rsidR="00C75364" w:rsidRPr="007C165A" w:rsidRDefault="008E4612" w:rsidP="00A75322">
      <w:pPr>
        <w:pStyle w:val="Ttulo3"/>
        <w:ind w:left="1060"/>
      </w:pPr>
      <w:bookmarkStart w:id="78" w:name="_Toc485796051"/>
      <w:r w:rsidRPr="007C165A">
        <w:t>Plataformas comerciales</w:t>
      </w:r>
      <w:bookmarkEnd w:id="78"/>
      <w:r w:rsidR="00C30E5F">
        <w:t xml:space="preserve"> </w:t>
      </w:r>
    </w:p>
    <w:p w14:paraId="40C5EE0A" w14:textId="77777777" w:rsidR="008E4612" w:rsidRDefault="00E84564" w:rsidP="000E4CC4">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7"/>
      </w:r>
      <w:r w:rsidR="000F51A0">
        <w:fldChar w:fldCharType="begin"/>
      </w:r>
      <w:r w:rsidR="008E4612">
        <w:instrText xml:space="preserve"> XE </w:instrText>
      </w:r>
      <w:r w:rsidR="00614D2F">
        <w:instrText>“</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614D2F">
        <w:instrText>”</w:instrText>
      </w:r>
      <w:r w:rsidR="000F51A0">
        <w:fldChar w:fldCharType="end"/>
      </w:r>
      <w:r w:rsidR="0070341D">
        <w:t xml:space="preserve">, más </w:t>
      </w:r>
      <w:r w:rsidR="00A96AD4">
        <w:t>concretamente</w:t>
      </w:r>
      <w:r w:rsidR="00A96AD4" w:rsidRPr="008E4612">
        <w:t>:</w:t>
      </w:r>
    </w:p>
    <w:p w14:paraId="0449CE80" w14:textId="77777777" w:rsidR="008E4612" w:rsidRDefault="008E4612" w:rsidP="006457AD">
      <w:pPr>
        <w:pStyle w:val="Prrafodelista"/>
        <w:numPr>
          <w:ilvl w:val="0"/>
          <w:numId w:val="3"/>
        </w:numPr>
        <w:ind w:left="1440"/>
      </w:pPr>
      <w:r w:rsidRPr="00CA5B0E">
        <w:rPr>
          <w:i/>
        </w:rPr>
        <w:t>SAS</w:t>
      </w:r>
      <w:r w:rsidR="0070341D" w:rsidRPr="00CA5B0E">
        <w:rPr>
          <w:i/>
        </w:rPr>
        <w:t>™</w:t>
      </w:r>
      <w:r w:rsidRPr="00CA5B0E">
        <w:rPr>
          <w:i/>
        </w:rPr>
        <w:t xml:space="preserve"> Enterprise Miner</w:t>
      </w:r>
      <w:r>
        <w:t xml:space="preserve">: paquete de aprendizaje automático y minería de datos enfocado a </w:t>
      </w:r>
      <w:r w:rsidR="001532D6" w:rsidRPr="001532D6">
        <w:rPr>
          <w:i/>
        </w:rPr>
        <w:t>business analytics</w:t>
      </w:r>
      <w:r w:rsidR="000F51A0">
        <w:rPr>
          <w:i/>
        </w:rPr>
        <w:fldChar w:fldCharType="begin"/>
      </w:r>
      <w:r w:rsidR="001532D6">
        <w:instrText xml:space="preserve"> XE </w:instrText>
      </w:r>
      <w:r w:rsidR="00614D2F">
        <w:instrText>“</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614D2F">
        <w:instrText>”</w:instrText>
      </w:r>
      <w:r w:rsidR="000F51A0">
        <w:rPr>
          <w:i/>
        </w:rPr>
        <w:fldChar w:fldCharType="end"/>
      </w:r>
    </w:p>
    <w:p w14:paraId="1E83C850" w14:textId="77777777" w:rsidR="000125D5" w:rsidRDefault="001532D6" w:rsidP="006457AD">
      <w:pPr>
        <w:pStyle w:val="Prrafodelista"/>
        <w:numPr>
          <w:ilvl w:val="0"/>
          <w:numId w:val="3"/>
        </w:numPr>
        <w:ind w:left="1440"/>
        <w:sectPr w:rsidR="000125D5" w:rsidSect="00534720">
          <w:pgSz w:w="11906" w:h="16838"/>
          <w:pgMar w:top="1417" w:right="1701" w:bottom="1417" w:left="1701" w:header="708" w:footer="708" w:gutter="0"/>
          <w:cols w:space="708"/>
          <w:docGrid w:linePitch="360"/>
        </w:sectPr>
      </w:pPr>
      <w:r w:rsidRPr="00CA5B0E">
        <w:rPr>
          <w:i/>
        </w:rPr>
        <w:t>SAS</w:t>
      </w:r>
      <w:r w:rsidR="0070341D" w:rsidRPr="00CA5B0E">
        <w:rPr>
          <w:i/>
        </w:rPr>
        <w:t>™Text Miner</w:t>
      </w:r>
      <w:r w:rsidR="0070341D">
        <w:t>: utiliza la técnica SVD</w:t>
      </w:r>
      <w:r w:rsidR="000F51A0">
        <w:fldChar w:fldCharType="begin"/>
      </w:r>
      <w:r w:rsidR="0070341D">
        <w:instrText xml:space="preserve"> XE </w:instrText>
      </w:r>
      <w:r w:rsidR="00614D2F">
        <w:instrText>“</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614D2F">
        <w:instrText>”</w:instrText>
      </w:r>
      <w:r w:rsidR="000F51A0">
        <w:fldChar w:fldCharType="end"/>
      </w:r>
      <w:r w:rsidR="0070341D">
        <w:t xml:space="preserve"> (la misma que gensim) para </w:t>
      </w:r>
      <w:r w:rsidR="00CA5B0E">
        <w:t xml:space="preserve">simplificar y acelerar la </w:t>
      </w:r>
      <w:r w:rsidR="0070341D">
        <w:t xml:space="preserve">clasificación de textos y extracción de información. </w:t>
      </w:r>
    </w:p>
    <w:p w14:paraId="40A8674D" w14:textId="77777777" w:rsidR="001532D6" w:rsidRPr="00561248" w:rsidRDefault="000125D5" w:rsidP="000125D5">
      <w:pPr>
        <w:ind w:left="1080"/>
        <w:jc w:val="right"/>
        <w:rPr>
          <w:color w:val="0070C0"/>
          <w:sz w:val="144"/>
          <w:szCs w:val="144"/>
        </w:rPr>
      </w:pPr>
      <w:r w:rsidRPr="00561248">
        <w:rPr>
          <w:color w:val="0070C0"/>
          <w:sz w:val="144"/>
          <w:szCs w:val="144"/>
        </w:rPr>
        <w:lastRenderedPageBreak/>
        <w:t>3</w:t>
      </w:r>
    </w:p>
    <w:p w14:paraId="178FBE55" w14:textId="51ED9A5C" w:rsidR="00F043D6" w:rsidRDefault="0044485D" w:rsidP="00F043D6">
      <w:pPr>
        <w:pStyle w:val="Ttulo1"/>
      </w:pPr>
      <w:bookmarkStart w:id="79" w:name="_Toc471990165"/>
      <w:bookmarkStart w:id="80" w:name="_Toc485796052"/>
      <w:r>
        <w:t>Diseño</w:t>
      </w:r>
      <w:bookmarkEnd w:id="79"/>
      <w:bookmarkEnd w:id="80"/>
      <w:r w:rsidR="00C30E5F">
        <w:t xml:space="preserve"> </w:t>
      </w:r>
    </w:p>
    <w:p w14:paraId="00856FB1" w14:textId="77777777" w:rsidR="00F043D6" w:rsidRDefault="00F043D6" w:rsidP="000E4CC4">
      <w:r>
        <w:t xml:space="preserve">El </w:t>
      </w:r>
      <w:r w:rsidR="000F44F5">
        <w:t>diseño del proyecto se basa en dos partes:</w:t>
      </w:r>
    </w:p>
    <w:p w14:paraId="1A1A7E3E" w14:textId="77777777" w:rsidR="000E4CC4" w:rsidRDefault="000E4CC4" w:rsidP="006457AD">
      <w:pPr>
        <w:pStyle w:val="Prrafodelista"/>
        <w:numPr>
          <w:ilvl w:val="0"/>
          <w:numId w:val="25"/>
        </w:numPr>
      </w:pPr>
      <w:r>
        <w:t xml:space="preserve">Parte I: </w:t>
      </w:r>
      <w:r w:rsidRPr="000E4CC4">
        <w:rPr>
          <w:i/>
        </w:rPr>
        <w:t>Investigación y diseño</w:t>
      </w:r>
      <w:r w:rsidR="00875625">
        <w:rPr>
          <w:i/>
        </w:rPr>
        <w:t xml:space="preserve"> </w:t>
      </w:r>
      <w:r w:rsidRPr="00F8339D">
        <w:t>de un clasificador</w:t>
      </w:r>
      <w:r>
        <w:t xml:space="preserve"> de tuits de odio.</w:t>
      </w:r>
    </w:p>
    <w:p w14:paraId="0569D90F" w14:textId="77777777" w:rsidR="00F043D6" w:rsidRDefault="00F043D6" w:rsidP="006457AD">
      <w:pPr>
        <w:pStyle w:val="Prrafodelista"/>
        <w:numPr>
          <w:ilvl w:val="0"/>
          <w:numId w:val="25"/>
        </w:numPr>
      </w:pPr>
      <w:r>
        <w:t xml:space="preserve">Parte II: </w:t>
      </w:r>
      <w:r w:rsidRPr="000E4CC4">
        <w:rPr>
          <w:i/>
        </w:rPr>
        <w:t>Desarrollo de un clasificador</w:t>
      </w:r>
      <w:r>
        <w:t xml:space="preserve"> de t</w:t>
      </w:r>
      <w:r w:rsidR="00F8339D">
        <w:t>uit</w:t>
      </w:r>
      <w:r>
        <w:t xml:space="preserve">s de odio </w:t>
      </w:r>
      <w:r w:rsidRPr="0022189F">
        <w:rPr>
          <w:i/>
        </w:rPr>
        <w:t>u</w:t>
      </w:r>
      <w:r w:rsidR="00F8339D" w:rsidRPr="0022189F">
        <w:rPr>
          <w:i/>
        </w:rPr>
        <w:t>tilizab</w:t>
      </w:r>
      <w:r w:rsidRPr="0022189F">
        <w:rPr>
          <w:i/>
        </w:rPr>
        <w:t xml:space="preserve">le por el </w:t>
      </w:r>
      <w:r w:rsidR="00462B27">
        <w:rPr>
          <w:i/>
        </w:rPr>
        <w:t>cliente o</w:t>
      </w:r>
      <w:r w:rsidR="00875625">
        <w:rPr>
          <w:i/>
        </w:rPr>
        <w:t xml:space="preserve"> </w:t>
      </w:r>
      <w:r w:rsidRPr="0022189F">
        <w:rPr>
          <w:i/>
        </w:rPr>
        <w:t>usuario</w:t>
      </w:r>
      <w:r w:rsidR="000F400F">
        <w:t xml:space="preserve"> donde se llevan a término con diferentes métodos y herramientas lo planificado en la fase de diseño</w:t>
      </w:r>
      <w:r>
        <w:t>.</w:t>
      </w:r>
    </w:p>
    <w:p w14:paraId="48B8CCD5" w14:textId="37237B37" w:rsidR="000F44F5" w:rsidRDefault="000F44F5" w:rsidP="006525FB">
      <w:pPr>
        <w:pStyle w:val="Ttulo2"/>
        <w:ind w:left="578" w:hanging="578"/>
      </w:pPr>
      <w:bookmarkStart w:id="81" w:name="_Toc485796053"/>
      <w:r>
        <w:t>Parte I</w:t>
      </w:r>
      <w:bookmarkEnd w:id="81"/>
      <w:r w:rsidR="00C30E5F">
        <w:t xml:space="preserve"> </w:t>
      </w:r>
    </w:p>
    <w:p w14:paraId="7496E84C" w14:textId="77777777" w:rsidR="0049482B" w:rsidRDefault="000F44F5" w:rsidP="000E4CC4">
      <w:pPr>
        <w:ind w:left="567"/>
      </w:pPr>
      <w:r>
        <w:t>Para llevar acab</w:t>
      </w:r>
      <w:r w:rsidR="000E4CC4">
        <w:t xml:space="preserve">ar </w:t>
      </w:r>
      <w:r>
        <w:t xml:space="preserve">esta primera parte, se ha dividido </w:t>
      </w:r>
      <w:r w:rsidR="000E4CC4">
        <w:t>la funcionalidad necesaria</w:t>
      </w:r>
      <w:r>
        <w:t xml:space="preserve"> en pequeños módulos que unidos </w:t>
      </w:r>
      <w:r w:rsidR="000E4CC4">
        <w:t>realizan</w:t>
      </w:r>
      <w:r>
        <w:t xml:space="preserve"> la</w:t>
      </w:r>
      <w:r w:rsidR="000E4CC4">
        <w:t>s</w:t>
      </w:r>
      <w:r w:rsidR="00875625">
        <w:t xml:space="preserve"> </w:t>
      </w:r>
      <w:r w:rsidR="000E4CC4">
        <w:t>tareas precisas para</w:t>
      </w:r>
      <w:r w:rsidR="0049482B">
        <w:t xml:space="preserve"> esta parte:</w:t>
      </w:r>
    </w:p>
    <w:p w14:paraId="5C5A96C1" w14:textId="77777777" w:rsidR="000F44F5" w:rsidRDefault="000F44F5" w:rsidP="006457AD">
      <w:pPr>
        <w:pStyle w:val="Prrafodelista"/>
        <w:numPr>
          <w:ilvl w:val="0"/>
          <w:numId w:val="23"/>
        </w:numPr>
      </w:pPr>
      <w:r>
        <w:t>Obtención de tuits.</w:t>
      </w:r>
    </w:p>
    <w:p w14:paraId="1A5660BA" w14:textId="77777777" w:rsidR="000F44F5" w:rsidRDefault="000F44F5" w:rsidP="006457AD">
      <w:pPr>
        <w:pStyle w:val="Prrafodelista"/>
        <w:numPr>
          <w:ilvl w:val="0"/>
          <w:numId w:val="23"/>
        </w:numPr>
      </w:pPr>
      <w:r>
        <w:t>Limpieza de tuits.</w:t>
      </w:r>
    </w:p>
    <w:p w14:paraId="7EC987A6" w14:textId="77777777" w:rsidR="000F44F5" w:rsidRDefault="000F44F5" w:rsidP="006457AD">
      <w:pPr>
        <w:pStyle w:val="Prrafodelista"/>
        <w:numPr>
          <w:ilvl w:val="0"/>
          <w:numId w:val="23"/>
        </w:numPr>
      </w:pPr>
      <w:r>
        <w:t>Extracción de información de los tuits.</w:t>
      </w:r>
    </w:p>
    <w:p w14:paraId="1465E178" w14:textId="77777777" w:rsidR="000F44F5" w:rsidRDefault="000F44F5" w:rsidP="006457AD">
      <w:pPr>
        <w:pStyle w:val="Prrafodelista"/>
        <w:numPr>
          <w:ilvl w:val="0"/>
          <w:numId w:val="23"/>
        </w:numPr>
      </w:pPr>
      <w:r>
        <w:t>Selección de tuits.</w:t>
      </w:r>
    </w:p>
    <w:p w14:paraId="23877D4E" w14:textId="77777777" w:rsidR="000F44F5" w:rsidRDefault="000F44F5" w:rsidP="006457AD">
      <w:pPr>
        <w:pStyle w:val="Prrafodelista"/>
        <w:numPr>
          <w:ilvl w:val="0"/>
          <w:numId w:val="23"/>
        </w:numPr>
      </w:pPr>
      <w:r>
        <w:t>Etiquetado de tuits.</w:t>
      </w:r>
    </w:p>
    <w:p w14:paraId="1FDEE278" w14:textId="77777777" w:rsidR="000F44F5" w:rsidRDefault="000F44F5" w:rsidP="006457AD">
      <w:pPr>
        <w:pStyle w:val="Prrafodelista"/>
        <w:numPr>
          <w:ilvl w:val="0"/>
          <w:numId w:val="23"/>
        </w:numPr>
      </w:pPr>
      <w:r>
        <w:t>Selección de atributos.</w:t>
      </w:r>
    </w:p>
    <w:p w14:paraId="44A2D3DC" w14:textId="77777777" w:rsidR="000F44F5" w:rsidRDefault="000F44F5" w:rsidP="006457AD">
      <w:pPr>
        <w:pStyle w:val="Prrafodelista"/>
        <w:numPr>
          <w:ilvl w:val="0"/>
          <w:numId w:val="23"/>
        </w:numPr>
      </w:pPr>
      <w:r>
        <w:t>Clasificación supervisada.</w:t>
      </w:r>
    </w:p>
    <w:p w14:paraId="35A67697" w14:textId="77777777" w:rsidR="000F44F5" w:rsidRDefault="000F44F5" w:rsidP="006457AD">
      <w:pPr>
        <w:pStyle w:val="Prrafodelista"/>
        <w:numPr>
          <w:ilvl w:val="0"/>
          <w:numId w:val="23"/>
        </w:numPr>
      </w:pPr>
      <w:r>
        <w:t>Validación de los resultados.</w:t>
      </w:r>
    </w:p>
    <w:p w14:paraId="4E204643" w14:textId="77777777" w:rsidR="000F44F5" w:rsidRDefault="000F44F5" w:rsidP="00173681">
      <w:pPr>
        <w:pStyle w:val="Ttulo3"/>
        <w:ind w:left="1060"/>
      </w:pPr>
      <w:bookmarkStart w:id="82" w:name="_Obtención_de_tuits_1"/>
      <w:bookmarkStart w:id="83" w:name="_Toc485796054"/>
      <w:bookmarkEnd w:id="82"/>
      <w:r>
        <w:t>Obtención de tuits</w:t>
      </w:r>
      <w:bookmarkEnd w:id="83"/>
    </w:p>
    <w:p w14:paraId="47345626" w14:textId="51EF5965" w:rsidR="000F44F5" w:rsidRDefault="000F44F5" w:rsidP="000E4CC4">
      <w:pPr>
        <w:ind w:left="720"/>
      </w:pPr>
      <w:r>
        <w:t>Para re</w:t>
      </w:r>
      <w:r w:rsidR="000F400F">
        <w:t xml:space="preserve">colectar la muestra de tuits que </w:t>
      </w:r>
      <w:r w:rsidR="00462B27">
        <w:t>servirán</w:t>
      </w:r>
      <w:r w:rsidR="000F400F">
        <w:t xml:space="preserve"> como</w:t>
      </w:r>
      <w:r w:rsidR="007074D5">
        <w:t xml:space="preserve"> </w:t>
      </w:r>
      <w:r w:rsidR="000F400F">
        <w:t xml:space="preserve">fuente de los conjuntos de entrenamiento, validación y prueba </w:t>
      </w:r>
      <w:r w:rsidR="003D0D09">
        <w:t xml:space="preserve">es necesario idear un plan de captura de tuits de tal forma que </w:t>
      </w:r>
      <w:r w:rsidR="003D0D09" w:rsidRPr="000F400F">
        <w:rPr>
          <w:i/>
        </w:rPr>
        <w:t>nuestras peticiones siempre sean aceptadas por los servidores de Twitter</w:t>
      </w:r>
      <w:r w:rsidR="003D0D09">
        <w:t xml:space="preserve">. Por ello se propone la creación de </w:t>
      </w:r>
      <w:r w:rsidR="003D0D09" w:rsidRPr="000F400F">
        <w:rPr>
          <w:i/>
        </w:rPr>
        <w:t>varias cuentas</w:t>
      </w:r>
      <w:r w:rsidR="003D0D09">
        <w:t xml:space="preserve"> de Twitter para no exceder el número de peticiones a la API</w:t>
      </w:r>
      <w:r w:rsidR="000F51A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F51A0">
        <w:fldChar w:fldCharType="end"/>
      </w:r>
      <w:r w:rsidR="003D0D09">
        <w:t xml:space="preserve"> Rest</w:t>
      </w:r>
      <w:r w:rsidR="000F51A0">
        <w:fldChar w:fldCharType="begin"/>
      </w:r>
      <w:r w:rsidR="00040B1F">
        <w:instrText xml:space="preserve"> XE "</w:instrText>
      </w:r>
      <w:r w:rsidR="00040B1F" w:rsidRPr="00FE2B89">
        <w:instrText>Rest:Representational State Transfer: conjunto de principios de arquitectura</w:instrText>
      </w:r>
      <w:r w:rsidR="00040B1F">
        <w:rPr>
          <w:noProof/>
        </w:rPr>
        <w:instrText>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w:instrText>
      </w:r>
      <w:r w:rsidR="00040B1F">
        <w:instrText xml:space="preserve">" </w:instrText>
      </w:r>
      <w:r w:rsidR="000F51A0">
        <w:fldChar w:fldCharType="end"/>
      </w:r>
      <w:r w:rsidR="003D0D09">
        <w:t xml:space="preserve"> de Twitter. Como requisito</w:t>
      </w:r>
      <w:r w:rsidR="000F400F">
        <w:rPr>
          <w:rStyle w:val="Refdenotaalpie"/>
        </w:rPr>
        <w:footnoteReference w:id="8"/>
      </w:r>
      <w:r w:rsidR="003D0D09">
        <w:t xml:space="preserve">, los tuits a ser descargados tienen que </w:t>
      </w:r>
      <w:r w:rsidR="003D0D09" w:rsidRPr="000F400F">
        <w:rPr>
          <w:i/>
        </w:rPr>
        <w:t>proceder de España</w:t>
      </w:r>
      <w:r w:rsidR="003D0D09">
        <w:t xml:space="preserve"> y </w:t>
      </w:r>
      <w:r w:rsidR="003D0D09" w:rsidRPr="000F400F">
        <w:rPr>
          <w:i/>
        </w:rPr>
        <w:t>estar en español</w:t>
      </w:r>
      <w:r w:rsidR="003D0D09">
        <w:t>. Cada tuit se compondrá de: identificador, autor, fecha y texto.</w:t>
      </w:r>
      <w:r w:rsidR="008D5717">
        <w:t xml:space="preserve"> A lo largo de las demás etapas se trabaja con un </w:t>
      </w:r>
      <w:r w:rsidR="008D5717" w:rsidRPr="008D5717">
        <w:rPr>
          <w:i/>
        </w:rPr>
        <w:t>corpus</w:t>
      </w:r>
      <w:r w:rsidR="000F51A0">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rPr>
          <w:i/>
        </w:rPr>
        <w:fldChar w:fldCharType="end"/>
      </w:r>
      <w:r w:rsidR="008D5717">
        <w:t xml:space="preserve"> de aproximadamente 1.000.000 de tuits obtenidos en la etapa actual.</w:t>
      </w:r>
    </w:p>
    <w:p w14:paraId="3DD9D987" w14:textId="77777777" w:rsidR="003D0D09" w:rsidRDefault="003D0D09" w:rsidP="00173681">
      <w:pPr>
        <w:pStyle w:val="Ttulo3"/>
        <w:ind w:left="1060"/>
      </w:pPr>
      <w:bookmarkStart w:id="84" w:name="_Toc485796055"/>
      <w:r>
        <w:t>Limpieza de tuits</w:t>
      </w:r>
      <w:bookmarkEnd w:id="84"/>
    </w:p>
    <w:p w14:paraId="697AF532" w14:textId="77777777" w:rsidR="003D0D09" w:rsidRDefault="003D0D09" w:rsidP="000E4CC4">
      <w:pPr>
        <w:ind w:left="720"/>
      </w:pPr>
      <w:r>
        <w:t>Se deberá de tener en cuenta el formato Unicode del texto contenido en los tuits por lo que se pueden</w:t>
      </w:r>
      <w:r w:rsidR="00713D3F">
        <w:t xml:space="preserve"> encont</w:t>
      </w:r>
      <w:r>
        <w:t>r</w:t>
      </w:r>
      <w:r w:rsidR="00713D3F">
        <w:t>ar</w:t>
      </w:r>
      <w:r>
        <w:t xml:space="preserve"> caracteres extraños en los tuits tales como: </w:t>
      </w:r>
      <w:r w:rsidRPr="00FC5B8E">
        <w:rPr>
          <w:i/>
        </w:rPr>
        <w:t>kanjis</w:t>
      </w:r>
      <w:r>
        <w:t>,</w:t>
      </w:r>
      <w:r w:rsidR="000F51A0">
        <w:fldChar w:fldCharType="begin"/>
      </w:r>
      <w:r w:rsidR="003C5C6A">
        <w:instrText xml:space="preserve"> XE "</w:instrText>
      </w:r>
      <w:r w:rsidR="003C5C6A" w:rsidRPr="00A6484B">
        <w:rPr>
          <w:i/>
        </w:rPr>
        <w:instrText>kanjis:</w:instrText>
      </w:r>
      <w:r w:rsidR="003C5C6A" w:rsidRPr="00A6484B">
        <w:instrText>Sinograma japonés.</w:instrText>
      </w:r>
      <w:r w:rsidR="003C5C6A">
        <w:instrText xml:space="preserve">" </w:instrText>
      </w:r>
      <w:r w:rsidR="000F51A0">
        <w:fldChar w:fldCharType="end"/>
      </w:r>
      <w:r w:rsidR="00713D3F">
        <w:t>eñes</w:t>
      </w:r>
      <w:r>
        <w:t xml:space="preserve">, tildes… Estos caracteres al igual que los </w:t>
      </w:r>
      <w:r w:rsidRPr="00FC5B8E">
        <w:rPr>
          <w:i/>
        </w:rPr>
        <w:t>emojis</w:t>
      </w:r>
      <w:r w:rsidR="000F51A0">
        <w:rPr>
          <w:i/>
        </w:rPr>
        <w:fldChar w:fldCharType="begin"/>
      </w:r>
      <w:r w:rsidR="003C5C6A">
        <w:instrText xml:space="preserve"> XE "</w:instrText>
      </w:r>
      <w:r w:rsidR="003C5C6A" w:rsidRPr="002D31C9">
        <w:rPr>
          <w:i/>
        </w:rPr>
        <w:instrText>emojis:</w:instrText>
      </w:r>
      <w:r w:rsidR="003C5C6A" w:rsidRPr="002D31C9">
        <w:instrText>ideogramas o caracteres usados en mensajes electrónicos y sitios web.</w:instrText>
      </w:r>
      <w:r w:rsidR="003C5C6A">
        <w:instrText xml:space="preserve">" </w:instrText>
      </w:r>
      <w:r w:rsidR="000F51A0">
        <w:rPr>
          <w:i/>
        </w:rPr>
        <w:fldChar w:fldCharType="end"/>
      </w:r>
      <w:r>
        <w:t xml:space="preserve"> deben de ser eliminados ya que la extracción de información de los mismos es complicada.</w:t>
      </w:r>
      <w:r w:rsidR="00713D3F">
        <w:t xml:space="preserve"> También se lleva a cabo la eliminación de los signos de puntuación: puntos, comas, puntos y comas. Todos los caracteres a ser borrados se consideran </w:t>
      </w:r>
      <w:r w:rsidR="00713D3F" w:rsidRPr="00713D3F">
        <w:rPr>
          <w:i/>
        </w:rPr>
        <w:t>stopwords</w:t>
      </w:r>
      <w:r w:rsidR="000F51A0">
        <w:rPr>
          <w:i/>
        </w:rPr>
        <w:fldChar w:fldCharType="begin"/>
      </w:r>
      <w:r w:rsidR="003C5C6A">
        <w:instrText xml:space="preserve"> XE "</w:instrText>
      </w:r>
      <w:r w:rsidR="003C5C6A" w:rsidRPr="00323D32">
        <w:rPr>
          <w:i/>
        </w:rPr>
        <w:instrText>stopwords:palabras vacias</w:instrText>
      </w:r>
      <w:r w:rsidR="003C5C6A" w:rsidRPr="00323D32">
        <w:instrText xml:space="preserve"> que no aportan información relevante sobre una sentencia.</w:instrText>
      </w:r>
      <w:r w:rsidR="003C5C6A">
        <w:instrText xml:space="preserve">" </w:instrText>
      </w:r>
      <w:r w:rsidR="000F51A0">
        <w:rPr>
          <w:i/>
        </w:rPr>
        <w:fldChar w:fldCharType="end"/>
      </w:r>
      <w:r w:rsidR="00713D3F">
        <w:rPr>
          <w:i/>
        </w:rPr>
        <w:t>.</w:t>
      </w:r>
      <w:r w:rsidR="007E6450">
        <w:rPr>
          <w:i/>
        </w:rPr>
        <w:t xml:space="preserve"> </w:t>
      </w:r>
      <w:r w:rsidR="00FC5B8E">
        <w:t>También se realiza la eliminación de más de 3 duplicados de un carácter</w:t>
      </w:r>
      <w:r w:rsidR="00697F0B">
        <w:t xml:space="preserve"> consecutivo</w:t>
      </w:r>
      <w:r w:rsidR="00FC5B8E">
        <w:t xml:space="preserve"> convirtiéndolo en solo 1</w:t>
      </w:r>
      <w:r w:rsidR="00697F0B">
        <w:t>, al no haber ninguna palabra en español con 3 caracteres consecutivos iguales, se considera que el usuario que ha escrito el tuit muestra énfasis en lo que quiere expresar</w:t>
      </w:r>
      <w:r w:rsidR="00FC5B8E">
        <w:t>.</w:t>
      </w:r>
      <w:r w:rsidR="00697F0B">
        <w:t xml:space="preserve"> Finalmente se transforma todo el tuit a caracteres en minúsculas.</w:t>
      </w:r>
    </w:p>
    <w:p w14:paraId="2D1D613F" w14:textId="04B284DC" w:rsidR="00AF38E9" w:rsidRDefault="00697F0B" w:rsidP="00173681">
      <w:pPr>
        <w:pStyle w:val="Ttulo3"/>
        <w:ind w:left="1060"/>
      </w:pPr>
      <w:bookmarkStart w:id="85" w:name="_Toc485796056"/>
      <w:r>
        <w:lastRenderedPageBreak/>
        <w:t>Extracción de información de los tuits</w:t>
      </w:r>
      <w:bookmarkEnd w:id="85"/>
      <w:r w:rsidR="00C30E5F">
        <w:t xml:space="preserve"> </w:t>
      </w:r>
    </w:p>
    <w:p w14:paraId="5B287ECF" w14:textId="77777777" w:rsidR="004F2120" w:rsidRDefault="00AF38E9" w:rsidP="0022189F">
      <w:pPr>
        <w:ind w:left="720"/>
      </w:pPr>
      <w:r>
        <w:t xml:space="preserve">Una vez que se han </w:t>
      </w:r>
      <w:r w:rsidRPr="0022189F">
        <w:rPr>
          <w:i/>
        </w:rPr>
        <w:t>limpiado</w:t>
      </w:r>
      <w:r>
        <w:t xml:space="preserve"> los tuits</w:t>
      </w:r>
      <w:r w:rsidR="00335865">
        <w:t>,</w:t>
      </w:r>
      <w:r>
        <w:t xml:space="preserve"> se extraerán de </w:t>
      </w:r>
      <w:r w:rsidR="00335865">
        <w:t>estos los</w:t>
      </w:r>
      <w:r>
        <w:t xml:space="preserve"> tipos de palabras relevantes en español, es decir, tipos que transmitan información acerca del contenido semántico del tuit. </w:t>
      </w:r>
      <w:r w:rsidR="00003E22">
        <w:t xml:space="preserve">Para realizar esto se utiliza un </w:t>
      </w:r>
      <w:r w:rsidR="00003E22" w:rsidRPr="00335865">
        <w:rPr>
          <w:i/>
        </w:rPr>
        <w:t>analizador morfológico</w:t>
      </w:r>
      <w:r w:rsidR="00003E22">
        <w:t xml:space="preserve">, también conocido como </w:t>
      </w:r>
      <w:r w:rsidR="003C5C6A">
        <w:rPr>
          <w:i/>
        </w:rPr>
        <w:t>POS Tagger</w:t>
      </w:r>
      <w:r w:rsidR="000F51A0">
        <w:rPr>
          <w:i/>
        </w:rPr>
        <w:fldChar w:fldCharType="begin"/>
      </w:r>
      <w:r w:rsidR="003C5C6A">
        <w:instrText xml:space="preserve"> XE "</w:instrText>
      </w:r>
      <w:r w:rsidR="003C5C6A" w:rsidRPr="00B36664">
        <w:rPr>
          <w:i/>
        </w:rPr>
        <w:instrText>POS Tagger:</w:instrText>
      </w:r>
      <w:r w:rsidR="003C5C6A" w:rsidRPr="00B36664">
        <w:instrText>Analizador morfológico que permite diferenciar entre diferentes tipos de palabras: verbos, nombres, preposiciones, adverbios…</w:instrText>
      </w:r>
      <w:r w:rsidR="003C5C6A">
        <w:instrText xml:space="preserve">" </w:instrText>
      </w:r>
      <w:r w:rsidR="000F51A0">
        <w:rPr>
          <w:i/>
        </w:rPr>
        <w:fldChar w:fldCharType="end"/>
      </w:r>
      <w:r w:rsidR="00003E22">
        <w:t xml:space="preserve">. Este analizador morfológico permite diferenciar entre diferentes tipos de palabras: verbos, nombres, preposiciones, adverbios… En este caso se usan verbos, nombres y adjetivos ya que este tipo de palabras proporcionan la mayor parte de la semántica de un texto en español. </w:t>
      </w:r>
      <w:r w:rsidR="00335865">
        <w:t xml:space="preserve">El POS Tagger actúa también como eliminador de palabras vacías. Además, </w:t>
      </w:r>
      <w:r w:rsidR="009F673F">
        <w:t xml:space="preserve">se introducen en los tuits nuevos términos </w:t>
      </w:r>
      <w:r w:rsidR="00335865">
        <w:t>con</w:t>
      </w:r>
      <w:r w:rsidR="009F673F">
        <w:t xml:space="preserve"> significado que posteriormente puedan ser de utilidad. Por ejemplo: “@usuario” se sustituye por USER (se menciona a un usuario), “#tema” se sustituye por HASHTAG (indicando un tema de Twitter), y </w:t>
      </w:r>
      <w:r w:rsidR="00462B27">
        <w:t>““</w:t>
      </w:r>
      <w:r w:rsidR="009F673F">
        <w:t>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14:paraId="3B95ABA2" w14:textId="77777777" w:rsidR="009F673F" w:rsidRDefault="009F673F" w:rsidP="000E4CC4">
      <w:pPr>
        <w:ind w:left="720"/>
      </w:pPr>
    </w:p>
    <w:p w14:paraId="77E636EC" w14:textId="77777777" w:rsidR="00927576" w:rsidRDefault="009F673F" w:rsidP="000E4CC4">
      <w:pPr>
        <w:keepNext/>
        <w:ind w:left="720"/>
        <w:jc w:val="center"/>
      </w:pPr>
      <w:r w:rsidRPr="009F673F">
        <w:rPr>
          <w:noProof/>
          <w:lang w:eastAsia="ja-JP"/>
        </w:rPr>
        <w:drawing>
          <wp:inline distT="0" distB="0" distL="0" distR="0" wp14:anchorId="69FD78FE" wp14:editId="3C179B70">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31"/>
                    <a:stretch>
                      <a:fillRect/>
                    </a:stretch>
                  </pic:blipFill>
                  <pic:spPr>
                    <a:xfrm>
                      <a:off x="0" y="0"/>
                      <a:ext cx="3476234" cy="1071055"/>
                    </a:xfrm>
                    <a:prstGeom prst="rect">
                      <a:avLst/>
                    </a:prstGeom>
                  </pic:spPr>
                </pic:pic>
              </a:graphicData>
            </a:graphic>
          </wp:inline>
        </w:drawing>
      </w:r>
    </w:p>
    <w:p w14:paraId="55D5EA1A" w14:textId="61C2EF91" w:rsidR="004F2120" w:rsidRDefault="00927576" w:rsidP="000E4CC4">
      <w:pPr>
        <w:pStyle w:val="Descripcin"/>
        <w:ind w:left="720"/>
        <w:jc w:val="center"/>
      </w:pPr>
      <w:bookmarkStart w:id="86" w:name="_Ref485644988"/>
      <w:r>
        <w:t xml:space="preserve">Figura </w:t>
      </w:r>
      <w:r w:rsidR="00BB432C">
        <w:fldChar w:fldCharType="begin"/>
      </w:r>
      <w:r w:rsidR="00BB432C">
        <w:instrText xml:space="preserve"> STYLEREF 1 \s </w:instrText>
      </w:r>
      <w:r w:rsidR="00BB432C">
        <w:fldChar w:fldCharType="separate"/>
      </w:r>
      <w:r w:rsidR="000B089C">
        <w:rPr>
          <w:noProof/>
        </w:rPr>
        <w:t>3</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1</w:t>
      </w:r>
      <w:r w:rsidR="00BB432C">
        <w:rPr>
          <w:noProof/>
        </w:rPr>
        <w:fldChar w:fldCharType="end"/>
      </w:r>
      <w:bookmarkEnd w:id="86"/>
      <w:r w:rsidR="00462B27">
        <w:t>:</w:t>
      </w:r>
      <w:r w:rsidR="00462B27" w:rsidRPr="00080CCE">
        <w:t xml:space="preserve"> Tuit</w:t>
      </w:r>
      <w:r w:rsidRPr="00080CCE">
        <w:t xml:space="preserve"> una vez que se ha extraído la información.</w:t>
      </w:r>
    </w:p>
    <w:p w14:paraId="0A82D6B8" w14:textId="77777777" w:rsidR="00EC7607" w:rsidRDefault="004F2120" w:rsidP="000E4CC4">
      <w:pPr>
        <w:ind w:left="720"/>
      </w:pPr>
      <w:r>
        <w:t xml:space="preserve">En la </w:t>
      </w:r>
      <w:r w:rsidR="000F51A0">
        <w:fldChar w:fldCharType="begin"/>
      </w:r>
      <w:r w:rsidR="0081614F">
        <w:instrText xml:space="preserve"> REF _Ref485644988 \h </w:instrText>
      </w:r>
      <w:r w:rsidR="000F51A0">
        <w:fldChar w:fldCharType="separate"/>
      </w:r>
      <w:r w:rsidR="004831AD">
        <w:t xml:space="preserve">Figura </w:t>
      </w:r>
      <w:r w:rsidR="004831AD">
        <w:rPr>
          <w:noProof/>
        </w:rPr>
        <w:t>3</w:t>
      </w:r>
      <w:r w:rsidR="004831AD">
        <w:noBreakHyphen/>
      </w:r>
      <w:r w:rsidR="004831AD">
        <w:rPr>
          <w:noProof/>
        </w:rPr>
        <w:t>1</w:t>
      </w:r>
      <w:r w:rsidR="000F51A0">
        <w:fldChar w:fldCharType="end"/>
      </w:r>
      <w:r w:rsidR="007E6450">
        <w:t xml:space="preserve"> </w:t>
      </w:r>
      <w:r>
        <w:t>se puede observar el resultado de extracción de palabras relevantes de un tuit. Las palabras eliminadas se muestran cruzadas por una línea horizontal y los términos en cajas rojas muestras términos a transformarse en símbolos que contienen significado concreto.</w:t>
      </w:r>
    </w:p>
    <w:p w14:paraId="5873FA34" w14:textId="1FA042EC" w:rsidR="008D5717" w:rsidRDefault="008D5717" w:rsidP="00173681">
      <w:pPr>
        <w:pStyle w:val="Ttulo3"/>
        <w:ind w:left="1060"/>
      </w:pPr>
      <w:bookmarkStart w:id="87" w:name="_Selección_de_tuits_1"/>
      <w:bookmarkStart w:id="88" w:name="_Toc485796057"/>
      <w:bookmarkEnd w:id="87"/>
      <w:r>
        <w:t>Selección de tuits</w:t>
      </w:r>
      <w:r w:rsidR="007C3E15">
        <w:t xml:space="preserve"> para etiquetado</w:t>
      </w:r>
      <w:bookmarkEnd w:id="88"/>
      <w:r w:rsidR="00C30E5F">
        <w:t xml:space="preserve"> </w:t>
      </w:r>
    </w:p>
    <w:p w14:paraId="745280EB" w14:textId="77777777" w:rsidR="002A0665" w:rsidRDefault="00D04942" w:rsidP="00236308">
      <w:pPr>
        <w:ind w:left="720"/>
      </w:pPr>
      <w:r>
        <w:t>Como se menciona en la</w:t>
      </w:r>
      <w:r w:rsidR="000E4453">
        <w:t xml:space="preserve">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w:t>
      </w:r>
      <w:r w:rsidR="00D84D7A">
        <w:t xml:space="preserve">y proporciones </w:t>
      </w:r>
      <w:r w:rsidR="000E4453">
        <w:t xml:space="preserve">es imposible llevarse a cabo.  </w:t>
      </w:r>
      <w:r>
        <w:t xml:space="preserve">Por ello la selección de tuits se </w:t>
      </w:r>
      <w:r w:rsidR="000A7C76">
        <w:t>realiza</w:t>
      </w:r>
      <w:r>
        <w:t xml:space="preserve"> mediante el uso de </w:t>
      </w:r>
      <w:r w:rsidRPr="00D84D7A">
        <w:rPr>
          <w:i/>
        </w:rPr>
        <w:t>un filtro</w:t>
      </w:r>
      <w:r>
        <w:t xml:space="preserve"> basado en términos que contengan connotación negativa</w:t>
      </w:r>
      <w:r w:rsidR="00D84D7A">
        <w:t xml:space="preserve"> y dotado de mecanismos de control del </w:t>
      </w:r>
      <w:r w:rsidR="00D84D7A" w:rsidRPr="00D84D7A">
        <w:rPr>
          <w:i/>
        </w:rPr>
        <w:t>ancho de</w:t>
      </w:r>
      <w:r w:rsidR="00D84D7A">
        <w:t xml:space="preserve"> la </w:t>
      </w:r>
      <w:r w:rsidR="00D84D7A" w:rsidRPr="00D84D7A">
        <w:rPr>
          <w:i/>
        </w:rPr>
        <w:t>banda</w:t>
      </w:r>
      <w:r w:rsidR="00D84D7A">
        <w:t xml:space="preserve"> de paso</w:t>
      </w:r>
      <w:r>
        <w:t>.</w:t>
      </w:r>
    </w:p>
    <w:p w14:paraId="1C28A405" w14:textId="77777777" w:rsidR="008D5717" w:rsidRDefault="002A0665" w:rsidP="000E4CC4">
      <w:pPr>
        <w:ind w:left="720"/>
      </w:pPr>
      <w:r>
        <w:t>Solo pasarán por el filtro aquellos tuits que</w:t>
      </w:r>
      <w:r w:rsidR="001B1779">
        <w:t xml:space="preserve"> contengan términos considerados de odio por el filtro.</w:t>
      </w:r>
      <w:r w:rsidR="007E6450">
        <w:t xml:space="preserve"> </w:t>
      </w:r>
      <w:r w:rsidR="00D84D7A">
        <w:t>Como se mencionó en §</w:t>
      </w:r>
      <w:hyperlink w:anchor="_Detección_de_lenguaje" w:history="1">
        <w:r w:rsidR="00D84D7A" w:rsidRPr="00F6061B">
          <w:rPr>
            <w:rStyle w:val="Hipervnculo"/>
          </w:rPr>
          <w:t>2.1</w:t>
        </w:r>
      </w:hyperlink>
      <w:r w:rsidR="00D84D7A">
        <w:t xml:space="preserve"> es </w:t>
      </w:r>
      <w:r w:rsidR="00D04942">
        <w:t xml:space="preserve">este un método </w:t>
      </w:r>
      <w:r w:rsidR="00D84D7A">
        <w:t xml:space="preserve">utilizado de un modo u otro en la detección de lenguaje de odio o insultante </w:t>
      </w:r>
      <w:r w:rsidR="00D04942">
        <w:t>para equilibrar medida la proporción de tuits de odio y no odio.</w:t>
      </w:r>
    </w:p>
    <w:p w14:paraId="5E2915FA" w14:textId="77777777" w:rsidR="00E45EE4" w:rsidRDefault="00E45EE4" w:rsidP="000E4CC4">
      <w:pPr>
        <w:ind w:left="720"/>
      </w:pPr>
      <w:r>
        <w:t>El diseño del filtro está basando en conjuntos de palabras que contengan odio en distintas temáticas: raza, género, religión…</w:t>
      </w:r>
      <w:r w:rsidR="00932E0B">
        <w:t xml:space="preserve">cuya obtención se hace de modo iterativo partiendo de un </w:t>
      </w:r>
      <w:r w:rsidR="00932E0B" w:rsidRPr="006D15EE">
        <w:rPr>
          <w:i/>
        </w:rPr>
        <w:t>núcleo</w:t>
      </w:r>
      <w:r w:rsidR="00932E0B">
        <w:t xml:space="preserve"> inicial extraído de </w:t>
      </w:r>
      <w:hyperlink r:id="rId32" w:history="1">
        <w:r w:rsidR="00932E0B" w:rsidRPr="00932E0B">
          <w:rPr>
            <w:rStyle w:val="Hipervnculo"/>
          </w:rPr>
          <w:t>hatebase</w:t>
        </w:r>
        <w:r w:rsidR="000F51A0">
          <w:rPr>
            <w:rStyle w:val="Hipervnculo"/>
          </w:rPr>
          <w:fldChar w:fldCharType="begin"/>
        </w:r>
        <w:r w:rsidR="00932E0B">
          <w:instrText xml:space="preserve"> XE "</w:instrText>
        </w:r>
        <w:r w:rsidR="00932E0B" w:rsidRPr="00BB5AFF">
          <w:rPr>
            <w:rStyle w:val="Hipervnculo"/>
          </w:rPr>
          <w:instrText>hatebase:</w:instrText>
        </w:r>
        <w:r w:rsidR="00932E0B" w:rsidRPr="00BB5AFF">
          <w:instrText>Base de datos multilingüe de palabras de odio.</w:instrText>
        </w:r>
        <w:r w:rsidR="00932E0B">
          <w:instrText xml:space="preserve">" </w:instrText>
        </w:r>
        <w:r w:rsidR="000F51A0">
          <w:rPr>
            <w:rStyle w:val="Hipervnculo"/>
          </w:rPr>
          <w:fldChar w:fldCharType="end"/>
        </w:r>
      </w:hyperlink>
      <w:r w:rsidR="00932E0B">
        <w:t xml:space="preserve"> que se va ampliando progresivamente.</w:t>
      </w:r>
      <w:r w:rsidR="000241E3">
        <w:t xml:space="preserve"> Sin embargo, debe tener</w:t>
      </w:r>
      <w:r w:rsidR="00932E0B">
        <w:t>se</w:t>
      </w:r>
      <w:r w:rsidR="000241E3">
        <w:t xml:space="preserve"> en cuenta que ciertas palabras pueden resultas ambiguas en el momento de dec</w:t>
      </w:r>
      <w:r w:rsidR="00932E0B">
        <w:t>id</w:t>
      </w:r>
      <w:r w:rsidR="000241E3">
        <w:t>ir si la palabra con</w:t>
      </w:r>
      <w:r w:rsidR="00D84F39">
        <w:t xml:space="preserve">nota </w:t>
      </w:r>
      <w:r w:rsidR="000241E3">
        <w:t>odio o no p.e. negro, comunista, facha… Por lo tanto</w:t>
      </w:r>
      <w:r w:rsidR="00B46E5C">
        <w:t>,</w:t>
      </w:r>
      <w:r w:rsidR="007E6450">
        <w:t xml:space="preserve"> </w:t>
      </w:r>
      <w:r w:rsidR="00B46E5C">
        <w:t xml:space="preserve">se necesita aportar una </w:t>
      </w:r>
      <w:r w:rsidR="00B46E5C" w:rsidRPr="00D84F39">
        <w:rPr>
          <w:i/>
        </w:rPr>
        <w:t>gradua</w:t>
      </w:r>
      <w:r w:rsidR="00D84F39" w:rsidRPr="00D84F39">
        <w:rPr>
          <w:i/>
        </w:rPr>
        <w:t>ción</w:t>
      </w:r>
      <w:r w:rsidR="007E6450">
        <w:rPr>
          <w:i/>
        </w:rPr>
        <w:t xml:space="preserve"> </w:t>
      </w:r>
      <w:r w:rsidR="00B46E5C">
        <w:t>de odio a los términos y para ello se considera necesario un conjunto de palabras a</w:t>
      </w:r>
      <w:r w:rsidR="00D84F39">
        <w:t>dicional</w:t>
      </w:r>
      <w:r w:rsidR="00B46E5C">
        <w:t xml:space="preserve"> de “</w:t>
      </w:r>
      <w:r w:rsidR="00B46E5C" w:rsidRPr="00D84F39">
        <w:rPr>
          <w:i/>
        </w:rPr>
        <w:t>soporte al odio</w:t>
      </w:r>
      <w:r w:rsidR="00B46E5C">
        <w:t xml:space="preserve">”. Este conjunto contiene adjetivos peyorativos y despectivos </w:t>
      </w:r>
      <w:r w:rsidR="00B46E5C">
        <w:lastRenderedPageBreak/>
        <w:t>genéricos, es decir, pueden acompañar a cualquier palabra de los temas mencionados anteriormente.</w:t>
      </w:r>
    </w:p>
    <w:p w14:paraId="693D0091" w14:textId="77777777" w:rsidR="00017E57" w:rsidRDefault="00017E57" w:rsidP="000E4CC4">
      <w:pPr>
        <w:ind w:left="720"/>
      </w:pPr>
    </w:p>
    <w:p w14:paraId="644BB854" w14:textId="77777777" w:rsidR="00F80B1A" w:rsidRDefault="0081614F" w:rsidP="000E4CC4">
      <w:pPr>
        <w:keepNext/>
        <w:ind w:left="720"/>
        <w:jc w:val="center"/>
      </w:pPr>
      <w:r>
        <w:rPr>
          <w:noProof/>
          <w:lang w:eastAsia="ja-JP"/>
        </w:rPr>
        <w:drawing>
          <wp:inline distT="0" distB="0" distL="0" distR="0" wp14:anchorId="70B2F87E" wp14:editId="1CF3EDB1">
            <wp:extent cx="3446449" cy="1401297"/>
            <wp:effectExtent l="19050" t="0" r="1601"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9441" cy="1402514"/>
                    </a:xfrm>
                    <a:prstGeom prst="rect">
                      <a:avLst/>
                    </a:prstGeom>
                    <a:noFill/>
                    <a:ln>
                      <a:noFill/>
                    </a:ln>
                  </pic:spPr>
                </pic:pic>
              </a:graphicData>
            </a:graphic>
          </wp:inline>
        </w:drawing>
      </w:r>
    </w:p>
    <w:p w14:paraId="47EB5FCF" w14:textId="7617BE14" w:rsidR="00F80B1A" w:rsidRPr="00F80B1A" w:rsidRDefault="0081614F" w:rsidP="00D84F39">
      <w:pPr>
        <w:pStyle w:val="Descripcin"/>
        <w:ind w:left="720"/>
        <w:jc w:val="center"/>
      </w:pPr>
      <w:bookmarkStart w:id="89" w:name="_Ref485644959"/>
      <w:bookmarkStart w:id="90" w:name="_Ref485644955"/>
      <w:r>
        <w:t xml:space="preserve">Figura </w:t>
      </w:r>
      <w:r w:rsidR="00BB432C">
        <w:fldChar w:fldCharType="begin"/>
      </w:r>
      <w:r w:rsidR="00BB432C">
        <w:instrText xml:space="preserve"> STYLEREF 1 \s </w:instrText>
      </w:r>
      <w:r w:rsidR="00BB432C">
        <w:fldChar w:fldCharType="separate"/>
      </w:r>
      <w:r w:rsidR="000B089C">
        <w:rPr>
          <w:noProof/>
        </w:rPr>
        <w:t>3</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2</w:t>
      </w:r>
      <w:r w:rsidR="00BB432C">
        <w:rPr>
          <w:noProof/>
        </w:rPr>
        <w:fldChar w:fldCharType="end"/>
      </w:r>
      <w:bookmarkEnd w:id="89"/>
      <w:r w:rsidR="00462B27">
        <w:t>:</w:t>
      </w:r>
      <w:r w:rsidR="00462B27" w:rsidRPr="00790539">
        <w:t xml:space="preserve"> Uso</w:t>
      </w:r>
      <w:r w:rsidRPr="00790539">
        <w:t xml:space="preserve"> de </w:t>
      </w:r>
      <w:r w:rsidR="008E773C">
        <w:t>C</w:t>
      </w:r>
      <w:r w:rsidRPr="00790539">
        <w:t xml:space="preserve">onjunto de </w:t>
      </w:r>
      <w:r w:rsidR="008E773C">
        <w:t>S</w:t>
      </w:r>
      <w:r w:rsidRPr="00790539">
        <w:t xml:space="preserve">oporte al </w:t>
      </w:r>
      <w:r w:rsidR="008E773C">
        <w:t>O</w:t>
      </w:r>
      <w:r w:rsidRPr="00790539">
        <w:t>dio</w:t>
      </w:r>
      <w:bookmarkEnd w:id="90"/>
    </w:p>
    <w:p w14:paraId="2BC75441" w14:textId="77777777" w:rsidR="00973857" w:rsidRDefault="00F80B1A" w:rsidP="000E4CC4">
      <w:pPr>
        <w:ind w:left="720"/>
      </w:pPr>
      <w:r>
        <w:t>En</w:t>
      </w:r>
      <w:r w:rsidR="002A0665">
        <w:t xml:space="preserve"> la </w:t>
      </w:r>
      <w:r w:rsidR="000F51A0">
        <w:fldChar w:fldCharType="begin"/>
      </w:r>
      <w:r w:rsidR="0081614F">
        <w:instrText xml:space="preserve"> REF _Ref485644959 \h </w:instrText>
      </w:r>
      <w:r w:rsidR="000F51A0">
        <w:fldChar w:fldCharType="separate"/>
      </w:r>
      <w:r w:rsidR="004831AD">
        <w:t xml:space="preserve">Figura </w:t>
      </w:r>
      <w:r w:rsidR="004831AD">
        <w:rPr>
          <w:noProof/>
        </w:rPr>
        <w:t>3</w:t>
      </w:r>
      <w:r w:rsidR="004831AD">
        <w:noBreakHyphen/>
      </w:r>
      <w:r w:rsidR="004831AD">
        <w:rPr>
          <w:noProof/>
        </w:rPr>
        <w:t>2</w:t>
      </w:r>
      <w:r w:rsidR="000F51A0">
        <w:fldChar w:fldCharType="end"/>
      </w:r>
      <w:r w:rsidR="007E6450">
        <w:t xml:space="preserve"> </w:t>
      </w:r>
      <w:r w:rsidR="002A0665">
        <w:t>se muestra como se utilizaría el conjunto de términos de soporte al odio. Claramente, términos como “</w:t>
      </w:r>
      <w:r w:rsidR="002A0665" w:rsidRPr="00D84F39">
        <w:rPr>
          <w:i/>
        </w:rPr>
        <w:t>feminazi</w:t>
      </w:r>
      <w:r w:rsidR="002A0665">
        <w:t>” y “</w:t>
      </w:r>
      <w:r w:rsidR="002A0665" w:rsidRPr="00D84F39">
        <w:rPr>
          <w:i/>
        </w:rPr>
        <w:t>maricona</w:t>
      </w:r>
      <w:r w:rsidR="002A0665">
        <w:t>” ambos de la categoría “sexual/g</w:t>
      </w:r>
      <w:r w:rsidR="00D84F39">
        <w:t>é</w:t>
      </w:r>
      <w:r w:rsidR="002A0665">
        <w:t>nero”</w:t>
      </w:r>
      <w:r w:rsidR="00C32D4F">
        <w:t xml:space="preserve"> se consideran ofensivas por sí</w:t>
      </w:r>
      <w:r w:rsidR="002A0665">
        <w:t xml:space="preserve"> mismas</w:t>
      </w:r>
      <w:r w:rsidR="00C32D4F">
        <w:t xml:space="preserve"> por lo que podemos decir que el tuit que contiene dichos términos puede pasar por el filtro</w:t>
      </w:r>
      <w:r w:rsidR="002A0665">
        <w:t>. Sin embargo, los términos “</w:t>
      </w:r>
      <w:r w:rsidR="002A0665" w:rsidRPr="00D84F39">
        <w:rPr>
          <w:i/>
        </w:rPr>
        <w:t>moro</w:t>
      </w:r>
      <w:r w:rsidR="002A0665">
        <w:t>” y “</w:t>
      </w:r>
      <w:r w:rsidR="002A0665" w:rsidRPr="00D84F39">
        <w:rPr>
          <w:i/>
        </w:rPr>
        <w:t>negro</w:t>
      </w:r>
      <w:r w:rsidR="002A0665">
        <w:t>”</w:t>
      </w:r>
      <w:r w:rsidR="00C32D4F">
        <w:t xml:space="preserve"> no siempre contienen odio p.e. “Hoy he tenido un día muy negro” o “Los moros huyeron de la península”. Por lo tanto, en ese caso es necesario el uso de un desambiguador</w:t>
      </w:r>
      <w:r w:rsidR="00D84F39">
        <w:t>:</w:t>
      </w:r>
      <w:r w:rsidR="00C32D4F">
        <w:t xml:space="preserve"> el conjunto de soporte al odio. Si un término de soporte al odio se encuentra en el mismo tuit que un término ambiguo respecto al odio, entonces consideramos que el tuit puede pasar </w:t>
      </w:r>
      <w:r w:rsidR="000A672D">
        <w:t>el filtro</w:t>
      </w:r>
      <w:r w:rsidR="00C32D4F">
        <w:t>.</w:t>
      </w:r>
    </w:p>
    <w:p w14:paraId="18F8031A" w14:textId="77777777" w:rsidR="00973857" w:rsidRDefault="00973857" w:rsidP="00173681">
      <w:pPr>
        <w:pStyle w:val="Ttulo3"/>
        <w:ind w:left="1060"/>
      </w:pPr>
      <w:bookmarkStart w:id="91" w:name="_Etiquetado_de_tuits_1"/>
      <w:bookmarkStart w:id="92" w:name="_Toc485796058"/>
      <w:bookmarkEnd w:id="91"/>
      <w:r>
        <w:t>Etiquetado de tuits</w:t>
      </w:r>
      <w:bookmarkEnd w:id="92"/>
    </w:p>
    <w:p w14:paraId="7D9BCCD7" w14:textId="77777777" w:rsidR="00973857" w:rsidRDefault="0018436D" w:rsidP="00D84F39">
      <w:pPr>
        <w:ind w:left="720"/>
      </w:pPr>
      <w:r>
        <w:t>Durante esta etapa será necesario etiquetar</w:t>
      </w:r>
      <w:r w:rsidR="007E6450">
        <w:t xml:space="preserve"> </w:t>
      </w:r>
      <w:r w:rsidR="00D84F39" w:rsidRPr="00D84F39">
        <w:rPr>
          <w:i/>
        </w:rPr>
        <w:t>manualmente</w:t>
      </w:r>
      <w:r>
        <w:t xml:space="preserve"> los tuits que han pasado el filtro anterior. Estos tuits </w:t>
      </w:r>
      <w:r w:rsidR="00D84F39">
        <w:t xml:space="preserve">ya </w:t>
      </w:r>
      <w:r>
        <w:t>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tuits que no pasen por el filtro se considerarán que pertenecen a la clase de no odio.</w:t>
      </w:r>
      <w:r w:rsidR="007E6450">
        <w:t xml:space="preserve"> </w:t>
      </w:r>
      <w:r w:rsidR="00D84F39">
        <w:t xml:space="preserve">Hay que </w:t>
      </w:r>
      <w:r w:rsidR="00BE7032">
        <w:t xml:space="preserve">tener en cuenta es que el etiquetado se verá influenciado por la ideología y el estado del </w:t>
      </w:r>
      <w:r w:rsidR="00792BE1">
        <w:t>ánimo del etiquetador</w:t>
      </w:r>
      <w:r w:rsidR="00BE7032">
        <w:t xml:space="preserve"> ya que la interpretación de odio y no odio </w:t>
      </w:r>
      <w:r w:rsidR="00D84F39">
        <w:t>tiene</w:t>
      </w:r>
      <w:r w:rsidR="00BE7032">
        <w:t xml:space="preserve"> cierto grado de subjetividad. </w:t>
      </w:r>
      <w:r w:rsidR="00B70743">
        <w:t xml:space="preserve">Para resolver este tipo de problemas </w:t>
      </w:r>
      <w:r w:rsidR="00D84F39">
        <w:t xml:space="preserve">Para realizar el etiquetamiento correcto de los tuits es conveniente que se lleve por más de una persona obteniéndose la calificación por mayoría de votos, </w:t>
      </w:r>
      <w:r w:rsidR="00B70743">
        <w:t>p</w:t>
      </w:r>
      <w:r w:rsidR="00D84F39">
        <w:t>a</w:t>
      </w:r>
      <w:r w:rsidR="00B70743">
        <w:t>r</w:t>
      </w:r>
      <w:r w:rsidR="00D84F39">
        <w:t>a</w:t>
      </w:r>
      <w:r w:rsidR="00B70743">
        <w:t xml:space="preserve"> lo </w:t>
      </w:r>
      <w:r w:rsidR="00D84F39">
        <w:t xml:space="preserve">cual </w:t>
      </w:r>
      <w:r w:rsidR="00B70743">
        <w:t>se suele escoger un número impar de etiquetadores para que no haya empates.</w:t>
      </w:r>
    </w:p>
    <w:p w14:paraId="5D0E507C" w14:textId="77777777" w:rsidR="007573B0" w:rsidRDefault="007573B0" w:rsidP="00173681">
      <w:pPr>
        <w:pStyle w:val="Ttulo3"/>
        <w:ind w:left="1060"/>
      </w:pPr>
      <w:bookmarkStart w:id="93" w:name="_Selección_de_atributos"/>
      <w:bookmarkStart w:id="94" w:name="_Toc485796059"/>
      <w:bookmarkEnd w:id="93"/>
      <w:r>
        <w:t>Selección de atributos</w:t>
      </w:r>
      <w:bookmarkEnd w:id="94"/>
    </w:p>
    <w:p w14:paraId="093292F8" w14:textId="77777777" w:rsidR="003A3B62" w:rsidRDefault="007573B0" w:rsidP="00D84F39">
      <w:pPr>
        <w:ind w:left="720"/>
      </w:pPr>
      <w:r>
        <w:t>Hasta este punto del proyecto ya contaríamos con un conjunto</w:t>
      </w:r>
      <w:r w:rsidR="001C1A5C" w:rsidRPr="00D84F39">
        <w:rPr>
          <w:i/>
        </w:rPr>
        <w:t>limpio</w:t>
      </w:r>
      <w:r>
        <w:t xml:space="preserve"> de tuits que han </w:t>
      </w:r>
      <w:r w:rsidRPr="00D84F39">
        <w:rPr>
          <w:i/>
        </w:rPr>
        <w:t>pasado el filtro</w:t>
      </w:r>
      <w:r w:rsidR="00647BF9">
        <w:rPr>
          <w:i/>
        </w:rPr>
        <w:t xml:space="preserve"> </w:t>
      </w:r>
      <w:r w:rsidR="001C1A5C">
        <w:t xml:space="preserve">y están </w:t>
      </w:r>
      <w:r w:rsidR="001C1A5C" w:rsidRPr="00D84F39">
        <w:rPr>
          <w:i/>
        </w:rPr>
        <w:t>correctamente etiquetados</w:t>
      </w:r>
      <w:r w:rsidR="001C1A5C">
        <w:t xml:space="preserve">. Sin embargo, únicamente tendríamos texto plano y este es difícil de procesar por clasificadores supervisados. </w:t>
      </w:r>
      <w:r w:rsidR="00276006">
        <w:t xml:space="preserve">Por lo que se propone representar los tuits con el modelo </w:t>
      </w:r>
      <w:r w:rsidR="00276006" w:rsidRPr="00276006">
        <w:rPr>
          <w:i/>
        </w:rPr>
        <w:t>BOW</w:t>
      </w:r>
      <w:r w:rsidR="007E6450">
        <w:rPr>
          <w:i/>
        </w:rPr>
        <w:t xml:space="preserve"> </w:t>
      </w:r>
      <w:r w:rsidR="000F51A0">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palaba</w:instrText>
      </w:r>
      <w:r w:rsidR="00E81A77">
        <w:instrText xml:space="preserve">" </w:instrText>
      </w:r>
      <w:r w:rsidR="000F51A0">
        <w:rPr>
          <w:i/>
        </w:rPr>
        <w:fldChar w:fldCharType="end"/>
      </w:r>
      <w:r w:rsidR="000F51A0">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palabras</w:instrText>
      </w:r>
      <w:r w:rsidR="00E81A77">
        <w:instrText xml:space="preserve">" </w:instrText>
      </w:r>
      <w:r w:rsidR="000F51A0">
        <w:rPr>
          <w:i/>
        </w:rPr>
        <w:fldChar w:fldCharType="end"/>
      </w:r>
      <w:r w:rsidR="00276006">
        <w:t>(</w:t>
      </w:r>
      <w:r w:rsidR="00D84F39">
        <w:t>bolsa</w:t>
      </w:r>
      <w:r w:rsidR="00276006">
        <w:t xml:space="preserve"> de palabras</w:t>
      </w:r>
      <w:r w:rsidR="000F51A0">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0F51A0">
        <w:fldChar w:fldCharType="end"/>
      </w:r>
      <w:r w:rsidR="00276006">
        <w:t xml:space="preserve">). </w:t>
      </w:r>
      <w:r w:rsidR="00947009">
        <w:t xml:space="preserve">Este modelo permite obtener características o atributos de los tuits más fácilmente. </w:t>
      </w:r>
      <w:r w:rsidR="00C419D3">
        <w:t xml:space="preserve">Dichos atributos aportarán la información necesaria para que el clasificador permita determinar si un tuit </w:t>
      </w:r>
      <w:r w:rsidR="004D55F9">
        <w:t>con</w:t>
      </w:r>
      <w:r w:rsidR="00E81A77">
        <w:t>nota</w:t>
      </w:r>
      <w:r w:rsidR="004D55F9">
        <w:t xml:space="preserve"> odio o no.</w:t>
      </w:r>
    </w:p>
    <w:p w14:paraId="743CF979" w14:textId="77777777" w:rsidR="0049482B" w:rsidRDefault="003A3B62" w:rsidP="00E81A77">
      <w:pPr>
        <w:ind w:left="720"/>
      </w:pPr>
      <w:r>
        <w:t>Se proponen las sigui</w:t>
      </w:r>
      <w:r w:rsidR="0049482B">
        <w:t>entes variables como atributos:</w:t>
      </w:r>
    </w:p>
    <w:p w14:paraId="623B9ECD" w14:textId="77777777" w:rsidR="0049482B" w:rsidRDefault="003A3B62" w:rsidP="006457AD">
      <w:pPr>
        <w:pStyle w:val="Prrafodelista"/>
        <w:numPr>
          <w:ilvl w:val="0"/>
          <w:numId w:val="29"/>
        </w:numPr>
      </w:pPr>
      <w:r>
        <w:t xml:space="preserve">Aparición de un término en un tuit (1 si está, 0 si no está). </w:t>
      </w:r>
    </w:p>
    <w:p w14:paraId="24480474" w14:textId="77777777" w:rsidR="0049482B" w:rsidRDefault="003A3B62" w:rsidP="006457AD">
      <w:pPr>
        <w:pStyle w:val="Prrafodelista"/>
        <w:numPr>
          <w:ilvl w:val="0"/>
          <w:numId w:val="29"/>
        </w:numPr>
      </w:pPr>
      <w:r>
        <w:t>Frecuencia de un término en un tuit.</w:t>
      </w:r>
    </w:p>
    <w:p w14:paraId="79DF91C8" w14:textId="77777777" w:rsidR="003A3B62" w:rsidRPr="0049482B" w:rsidRDefault="00E81A77" w:rsidP="006457AD">
      <w:pPr>
        <w:pStyle w:val="Prrafodelista"/>
        <w:numPr>
          <w:ilvl w:val="0"/>
          <w:numId w:val="29"/>
        </w:numPr>
      </w:pPr>
      <w:r w:rsidRPr="007C4989">
        <w:rPr>
          <w:i/>
        </w:rPr>
        <w:t>tf</w:t>
      </w:r>
      <w:r w:rsidR="003A3B62" w:rsidRPr="007C4989">
        <w:rPr>
          <w:i/>
        </w:rPr>
        <w:t>-</w:t>
      </w:r>
      <w:r w:rsidRPr="007C4989">
        <w:rPr>
          <w:i/>
        </w:rPr>
        <w:t>idf</w:t>
      </w:r>
    </w:p>
    <w:p w14:paraId="10E895FA" w14:textId="77777777" w:rsidR="00293931" w:rsidRDefault="0081614F" w:rsidP="00E81A77">
      <w:pPr>
        <w:keepNext/>
        <w:ind w:left="720"/>
        <w:jc w:val="center"/>
      </w:pPr>
      <w:r>
        <w:rPr>
          <w:noProof/>
          <w:lang w:eastAsia="ja-JP"/>
        </w:rPr>
        <w:lastRenderedPageBreak/>
        <w:drawing>
          <wp:inline distT="0" distB="0" distL="0" distR="0" wp14:anchorId="54F252C7" wp14:editId="6F5E6DF6">
            <wp:extent cx="3211926" cy="184874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7589" cy="1852004"/>
                    </a:xfrm>
                    <a:prstGeom prst="rect">
                      <a:avLst/>
                    </a:prstGeom>
                    <a:noFill/>
                    <a:ln>
                      <a:noFill/>
                    </a:ln>
                  </pic:spPr>
                </pic:pic>
              </a:graphicData>
            </a:graphic>
          </wp:inline>
        </w:drawing>
      </w:r>
    </w:p>
    <w:p w14:paraId="45CE5616" w14:textId="6E97911C" w:rsidR="008E7644" w:rsidRDefault="0081614F" w:rsidP="00E81A77">
      <w:pPr>
        <w:pStyle w:val="Descripcin"/>
        <w:ind w:left="720"/>
        <w:jc w:val="center"/>
      </w:pPr>
      <w:bookmarkStart w:id="95" w:name="_Ref485645186"/>
      <w:r>
        <w:t xml:space="preserve">Figura </w:t>
      </w:r>
      <w:r w:rsidR="00BB432C">
        <w:fldChar w:fldCharType="begin"/>
      </w:r>
      <w:r w:rsidR="00BB432C">
        <w:instrText xml:space="preserve"> STYLEREF 1 \s </w:instrText>
      </w:r>
      <w:r w:rsidR="00BB432C">
        <w:fldChar w:fldCharType="separate"/>
      </w:r>
      <w:r w:rsidR="000B089C">
        <w:rPr>
          <w:noProof/>
        </w:rPr>
        <w:t>3</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3</w:t>
      </w:r>
      <w:r w:rsidR="00BB432C">
        <w:rPr>
          <w:noProof/>
        </w:rPr>
        <w:fldChar w:fldCharType="end"/>
      </w:r>
      <w:bookmarkEnd w:id="95"/>
      <w:r>
        <w:t xml:space="preserve">: </w:t>
      </w:r>
      <w:r w:rsidRPr="00421121">
        <w:t>Ejemplo de tabla de atributos</w:t>
      </w:r>
    </w:p>
    <w:p w14:paraId="17C961A9" w14:textId="77777777" w:rsidR="00293931" w:rsidRDefault="00293931" w:rsidP="00E81A77">
      <w:pPr>
        <w:ind w:left="720"/>
      </w:pPr>
      <w:r>
        <w:t xml:space="preserve">En la </w:t>
      </w:r>
      <w:r w:rsidR="000F51A0">
        <w:fldChar w:fldCharType="begin"/>
      </w:r>
      <w:r w:rsidR="004B7B53">
        <w:instrText xml:space="preserve"> REF _Ref485645186 \h </w:instrText>
      </w:r>
      <w:r w:rsidR="000F51A0">
        <w:fldChar w:fldCharType="separate"/>
      </w:r>
      <w:r w:rsidR="004831AD">
        <w:t xml:space="preserve">Figura </w:t>
      </w:r>
      <w:r w:rsidR="004831AD">
        <w:rPr>
          <w:noProof/>
        </w:rPr>
        <w:t>3</w:t>
      </w:r>
      <w:r w:rsidR="004831AD">
        <w:noBreakHyphen/>
      </w:r>
      <w:r w:rsidR="004831AD">
        <w:rPr>
          <w:noProof/>
        </w:rPr>
        <w:t>3</w:t>
      </w:r>
      <w:r w:rsidR="000F51A0">
        <w:fldChar w:fldCharType="end"/>
      </w:r>
      <w:r w:rsidR="007E6450">
        <w:t xml:space="preserve"> </w:t>
      </w:r>
      <w:r>
        <w:t xml:space="preserve">se muestra la transformación de un tuit ya limpio a su </w:t>
      </w:r>
      <w:r w:rsidRPr="00293931">
        <w:rPr>
          <w:i/>
        </w:rPr>
        <w:t>patrón</w:t>
      </w:r>
      <w:r w:rsidR="00E81A77" w:rsidRPr="00E81A77">
        <w:t>p</w:t>
      </w:r>
      <w:r w:rsidR="00C94394">
        <w:t>a</w:t>
      </w:r>
      <w:r w:rsidR="00E81A77">
        <w:t>ra</w:t>
      </w:r>
      <w:r w:rsidR="00C94394">
        <w:t xml:space="preserve"> clasificar usando una tabla de atributos de </w:t>
      </w:r>
      <w:r w:rsidR="007E6450">
        <w:t>cinco</w:t>
      </w:r>
      <w:r w:rsidR="00C94394">
        <w:t xml:space="preserve"> términos</w:t>
      </w:r>
      <w:r>
        <w:t>. En el ejemplo se utiliza el modelo</w:t>
      </w:r>
      <w:r w:rsidR="007E6450">
        <w:t xml:space="preserve"> binario:</w:t>
      </w:r>
      <w:r>
        <w:t xml:space="preserve"> 1 o 0</w:t>
      </w:r>
      <w:r w:rsidR="007E6450">
        <w:t xml:space="preserve"> </w:t>
      </w:r>
      <w:r>
        <w:t xml:space="preserve"> (está o no el término en el tuit).</w:t>
      </w:r>
    </w:p>
    <w:p w14:paraId="23B457CE" w14:textId="77777777" w:rsidR="00293931" w:rsidRDefault="00A6532D" w:rsidP="00E81A77">
      <w:pPr>
        <w:ind w:left="720"/>
      </w:pPr>
      <w:r>
        <w:t>Las anteriores v</w:t>
      </w:r>
      <w:r w:rsidR="00E81A77">
        <w:t xml:space="preserve">ectores están compuestos por unigramas </w:t>
      </w:r>
      <w:r w:rsidR="007E6450">
        <w:t xml:space="preserve"> </w:t>
      </w:r>
      <w:r w:rsidR="00E81A77">
        <w:t xml:space="preserve">(cada componente es </w:t>
      </w:r>
      <w:r>
        <w:t>un solo térmi</w:t>
      </w:r>
      <w:r w:rsidR="00E81A77">
        <w:t>no)</w:t>
      </w:r>
      <w:r>
        <w:t xml:space="preserve">, pero se podrían </w:t>
      </w:r>
      <w:r w:rsidR="00E81A77">
        <w:t>utilizar</w:t>
      </w:r>
      <w:r>
        <w:t xml:space="preserve"> agrupaciones de n términos consecutivos (</w:t>
      </w:r>
      <w:r w:rsidRPr="00A6532D">
        <w:rPr>
          <w:i/>
        </w:rPr>
        <w:t>n-gramas</w:t>
      </w:r>
      <w:r w:rsidR="000F51A0">
        <w:rPr>
          <w:i/>
        </w:rPr>
        <w:fldChar w:fldCharType="begin"/>
      </w:r>
      <w:r w:rsidR="004B7B53">
        <w:instrText xml:space="preserve"> XE "</w:instrText>
      </w:r>
      <w:r w:rsidR="004B7B53" w:rsidRPr="009C1D9B">
        <w:rPr>
          <w:i/>
        </w:rPr>
        <w:instrText>n-gramas:</w:instrText>
      </w:r>
      <w:r w:rsidR="004B7B53" w:rsidRPr="009C1D9B">
        <w:instrText>secuencia de n términos dentro de una frase o texto. La probabilidad de una palabra se hace depender de las N – 1 palabras anteriores</w:instrText>
      </w:r>
      <w:r w:rsidR="004B7B53">
        <w:instrText xml:space="preserve">" </w:instrText>
      </w:r>
      <w:r w:rsidR="000F51A0">
        <w:rPr>
          <w:i/>
        </w:rPr>
        <w:fldChar w:fldCharType="end"/>
      </w:r>
      <w:r>
        <w:t>). En este caso propone</w:t>
      </w:r>
      <w:r w:rsidR="00E81A77">
        <w:t>mos</w:t>
      </w:r>
      <w:r>
        <w:t xml:space="preserve"> realizar pruebas con bigramas (2-gramas), para comparaciones con </w:t>
      </w:r>
      <w:r w:rsidR="00E81A77">
        <w:t xml:space="preserve">el uso de </w:t>
      </w:r>
      <w:r>
        <w:t>unigramas. El uso de bi</w:t>
      </w:r>
      <w:r w:rsidR="00E81A77">
        <w:t>gramas y unigramas no son excluyentes</w:t>
      </w:r>
      <w:r>
        <w:t xml:space="preserve"> por lo que ambos pueden encontrarse en </w:t>
      </w:r>
      <w:r w:rsidR="00E81A77">
        <w:t>el mismo vector</w:t>
      </w:r>
      <w:r>
        <w:t xml:space="preserve"> de atributos</w:t>
      </w:r>
      <w:r w:rsidR="00E102EF">
        <w:t>.</w:t>
      </w:r>
    </w:p>
    <w:p w14:paraId="58993148" w14:textId="77777777" w:rsidR="00085771" w:rsidRDefault="00085771" w:rsidP="00E81A77">
      <w:pPr>
        <w:ind w:left="720"/>
      </w:pPr>
      <w:r>
        <w:t xml:space="preserve">Una vez se han seleccionado el modelo de atributos es conveniente utilizar un </w:t>
      </w:r>
      <w:r w:rsidR="00330E1F">
        <w:t xml:space="preserve">método de </w:t>
      </w:r>
      <w:r>
        <w:t>selec</w:t>
      </w:r>
      <w:r w:rsidR="00330E1F">
        <w:t>ción</w:t>
      </w:r>
      <w:r>
        <w:t xml:space="preserve"> de </w:t>
      </w:r>
      <w:r w:rsidR="00330E1F">
        <w:t xml:space="preserve">los </w:t>
      </w:r>
      <w:r>
        <w:t>atributos relevantes</w:t>
      </w:r>
      <w:r w:rsidR="00330E1F">
        <w:t>, para reducir la dimensión del vector</w:t>
      </w:r>
      <w:r>
        <w:t xml:space="preserve">. Puede que la tabla de atributos que hemos generado </w:t>
      </w:r>
      <w:r w:rsidR="00330E1F">
        <w:t>inicialmente</w:t>
      </w:r>
      <w:r>
        <w:t xml:space="preserve"> contenga atributos no relevantes a la hora de decidir si un tuit pertenece a la clase de odio o no odio. Para realizar esta </w:t>
      </w:r>
      <w:r w:rsidR="00462B27">
        <w:t>tarea hemos</w:t>
      </w:r>
      <w:r w:rsidR="00330E1F">
        <w:t xml:space="preserve"> optado por </w:t>
      </w:r>
      <w:r>
        <w:t xml:space="preserve">el test de </w:t>
      </w:r>
      <w:r w:rsidRPr="00695A73">
        <w:rPr>
          <w:i/>
        </w:rPr>
        <w:t>Chi cuadrado</w:t>
      </w:r>
      <w:r>
        <w:t xml:space="preserve"> (</w:t>
      </w:r>
      <w:r w:rsidRPr="00695A73">
        <w:t>χ2</w:t>
      </w:r>
      <w:r>
        <w:t xml:space="preserve">) que permite </w:t>
      </w:r>
      <w:r w:rsidR="00330E1F">
        <w:t>contratar</w:t>
      </w:r>
      <w:r>
        <w:t xml:space="preserve"> la </w:t>
      </w:r>
      <w:r w:rsidR="00330E1F">
        <w:t>d</w:t>
      </w:r>
      <w:r>
        <w:t xml:space="preserve">ependencia </w:t>
      </w:r>
      <w:r w:rsidR="0034657F">
        <w:t>entre</w:t>
      </w:r>
      <w:r>
        <w:t xml:space="preserve"> variables </w:t>
      </w:r>
      <w:r w:rsidR="0034657F">
        <w:t xml:space="preserve">(atributos) </w:t>
      </w:r>
      <w:r>
        <w:t>y la clase</w:t>
      </w:r>
      <w:r w:rsidR="00330E1F">
        <w:t xml:space="preserve"> de pertenencia del tuit</w:t>
      </w:r>
      <w:r>
        <w:t>.</w:t>
      </w:r>
    </w:p>
    <w:p w14:paraId="080480E2" w14:textId="77777777" w:rsidR="00085771" w:rsidRDefault="009100B4" w:rsidP="00173681">
      <w:pPr>
        <w:pStyle w:val="Ttulo3"/>
        <w:ind w:left="1060"/>
      </w:pPr>
      <w:bookmarkStart w:id="96" w:name="_Clasificación_supervisada"/>
      <w:bookmarkStart w:id="97" w:name="_Toc485796060"/>
      <w:bookmarkEnd w:id="96"/>
      <w:r>
        <w:t>Clasificación supervisada</w:t>
      </w:r>
      <w:bookmarkEnd w:id="97"/>
    </w:p>
    <w:p w14:paraId="2FD11CE5" w14:textId="1E935A0A" w:rsidR="0049482B" w:rsidRDefault="004036BE" w:rsidP="0034657F">
      <w:pPr>
        <w:ind w:left="720"/>
      </w:pPr>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tuit, </w:t>
      </w:r>
      <w:r w:rsidRPr="000F1463">
        <w:t>etiquetados</w:t>
      </w:r>
      <w:r>
        <w:t xml:space="preserve"> previamente a mano con su clase correspondiente </w:t>
      </w:r>
      <w:r w:rsidR="000F1463">
        <w:t xml:space="preserve">(odio o no odio) </w:t>
      </w:r>
      <w:r>
        <w:t xml:space="preserve">y representado por </w:t>
      </w:r>
      <w:r w:rsidR="0034657F">
        <w:t>un vector d</w:t>
      </w:r>
      <w:r>
        <w:t>e atributos relevantes</w:t>
      </w:r>
      <w:r w:rsidR="0034657F">
        <w:t>, esto es, que</w:t>
      </w:r>
      <w:r>
        <w:t xml:space="preserve"> aportan información sobre la clase </w:t>
      </w:r>
      <w:r w:rsidR="0034657F">
        <w:t>de</w:t>
      </w:r>
      <w:r>
        <w:t xml:space="preserve"> pertenen</w:t>
      </w:r>
      <w:r w:rsidR="0034657F">
        <w:t>cia</w:t>
      </w:r>
      <w:r>
        <w:t xml:space="preserve">. Por lo tanto, se puede iniciar la fase de </w:t>
      </w:r>
      <w:r w:rsidRPr="0034657F">
        <w:rPr>
          <w:i/>
        </w:rPr>
        <w:t>clasificación</w:t>
      </w:r>
      <w:r>
        <w:t xml:space="preserve"> supervisada.</w:t>
      </w:r>
      <w:r w:rsidR="000F1463">
        <w:t xml:space="preserve"> Para ello es necesario seleccionar el tipo de particionamiento y las características del mismo. Para llevar acabo los experimentos se usa </w:t>
      </w:r>
      <w:r w:rsidR="000F1463" w:rsidRPr="000F1463">
        <w:rPr>
          <w:i/>
        </w:rPr>
        <w:t>particionamiento cruzado</w:t>
      </w:r>
      <w:r w:rsidR="007E6450">
        <w:rPr>
          <w:i/>
        </w:rPr>
        <w:t xml:space="preserve"> </w:t>
      </w:r>
      <w:r w:rsidR="000F51A0">
        <w:rPr>
          <w:i/>
        </w:rPr>
        <w:fldChar w:fldCharType="begin"/>
      </w:r>
      <w:r w:rsidR="0034657F">
        <w:instrText xml:space="preserve"> XE "</w:instrText>
      </w:r>
      <w:r w:rsidR="0034657F" w:rsidRPr="009E3DBA">
        <w:rPr>
          <w:i/>
        </w:rPr>
        <w:instrText>particionamiento cruzado:</w:instrText>
      </w:r>
      <w:r w:rsidR="0034657F" w:rsidRPr="009E3DBA">
        <w:instrText xml:space="preserve">La validación cruzada o </w:instrText>
      </w:r>
      <w:r w:rsidR="0034657F" w:rsidRPr="0034657F">
        <w:rPr>
          <w:i/>
        </w:rPr>
        <w:instrText>cross-validation</w:instrText>
      </w:r>
      <w:r w:rsidR="0034657F" w:rsidRPr="009E3DBA">
        <w:instrTex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w:instrText>
      </w:r>
      <w:r w:rsidR="0034657F">
        <w:instrText xml:space="preserve">" </w:instrText>
      </w:r>
      <w:r w:rsidR="000F51A0">
        <w:rPr>
          <w:i/>
        </w:rPr>
        <w:fldChar w:fldCharType="end"/>
      </w:r>
      <w:r w:rsidR="000F1463">
        <w:t xml:space="preserve">y </w:t>
      </w:r>
      <w:r w:rsidR="000F1463">
        <w:rPr>
          <w:i/>
        </w:rPr>
        <w:t xml:space="preserve">estratificado </w:t>
      </w:r>
      <w:r w:rsidR="00143D1F" w:rsidRPr="00143D1F">
        <w:t>del conjunto de entrenamiento</w:t>
      </w:r>
      <w:r w:rsidR="00143D1F">
        <w:rPr>
          <w:i/>
        </w:rPr>
        <w:t xml:space="preserve"> </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 xml:space="preserve">A continuación, se procedería </w:t>
      </w:r>
      <w:r w:rsidR="0034657F">
        <w:t xml:space="preserve">a estimar y comparar </w:t>
      </w:r>
      <w:r w:rsidR="00870B26">
        <w:t xml:space="preserve">la </w:t>
      </w:r>
      <w:r w:rsidR="0034657F">
        <w:t>siguiente selección de clasificadores</w:t>
      </w:r>
      <w:r w:rsidR="00870B26">
        <w:t>:</w:t>
      </w:r>
    </w:p>
    <w:p w14:paraId="044E38EA" w14:textId="77777777" w:rsidR="0049482B" w:rsidRPr="0049482B" w:rsidRDefault="00870B26" w:rsidP="006457AD">
      <w:pPr>
        <w:pStyle w:val="Prrafodelista"/>
        <w:numPr>
          <w:ilvl w:val="1"/>
          <w:numId w:val="9"/>
        </w:numPr>
        <w:ind w:left="1367" w:hanging="357"/>
      </w:pPr>
      <w:r>
        <w:t xml:space="preserve">Clasificador </w:t>
      </w:r>
      <w:r w:rsidR="0003343A" w:rsidRPr="0049482B">
        <w:rPr>
          <w:i/>
        </w:rPr>
        <w:t>vecinos p</w:t>
      </w:r>
      <w:r w:rsidRPr="0049482B">
        <w:rPr>
          <w:i/>
        </w:rPr>
        <w:t>róximos</w:t>
      </w:r>
      <w:r>
        <w:t xml:space="preserve"> o </w:t>
      </w:r>
      <w:r w:rsidR="00814AE6">
        <w:rPr>
          <w:i/>
        </w:rPr>
        <w:t>K-NN</w:t>
      </w:r>
    </w:p>
    <w:p w14:paraId="47EA1391" w14:textId="77777777" w:rsidR="0049482B" w:rsidRPr="0049482B" w:rsidRDefault="00870B26" w:rsidP="006457AD">
      <w:pPr>
        <w:pStyle w:val="Prrafodelista"/>
        <w:numPr>
          <w:ilvl w:val="1"/>
          <w:numId w:val="9"/>
        </w:numPr>
        <w:ind w:left="1367" w:hanging="357"/>
      </w:pPr>
      <w:r>
        <w:t xml:space="preserve">Clasificador </w:t>
      </w:r>
      <w:r w:rsidR="0034657F">
        <w:rPr>
          <w:i/>
        </w:rPr>
        <w:t>n</w:t>
      </w:r>
      <w:r w:rsidRPr="0049482B">
        <w:rPr>
          <w:i/>
        </w:rPr>
        <w:t>a</w:t>
      </w:r>
      <w:r w:rsidR="0034657F">
        <w:rPr>
          <w:i/>
        </w:rPr>
        <w:t>ï</w:t>
      </w:r>
      <w:r w:rsidRPr="0049482B">
        <w:rPr>
          <w:i/>
        </w:rPr>
        <w:t>ve Bayes</w:t>
      </w:r>
    </w:p>
    <w:p w14:paraId="79FD821B" w14:textId="77777777" w:rsidR="0049482B" w:rsidRPr="0049482B" w:rsidRDefault="00870B26" w:rsidP="006457AD">
      <w:pPr>
        <w:pStyle w:val="Prrafodelista"/>
        <w:numPr>
          <w:ilvl w:val="1"/>
          <w:numId w:val="9"/>
        </w:numPr>
        <w:ind w:left="1367" w:hanging="357"/>
      </w:pPr>
      <w:r>
        <w:t xml:space="preserve">Clasificador basado en </w:t>
      </w:r>
      <w:r w:rsidR="0003343A" w:rsidRPr="0049482B">
        <w:rPr>
          <w:i/>
        </w:rPr>
        <w:t>redes n</w:t>
      </w:r>
      <w:r w:rsidRPr="0049482B">
        <w:rPr>
          <w:i/>
        </w:rPr>
        <w:t>euronales</w:t>
      </w:r>
    </w:p>
    <w:p w14:paraId="0D753D3F" w14:textId="77777777" w:rsidR="00870B26" w:rsidRPr="0003343A" w:rsidRDefault="0003343A" w:rsidP="006457AD">
      <w:pPr>
        <w:pStyle w:val="Prrafodelista"/>
        <w:numPr>
          <w:ilvl w:val="1"/>
          <w:numId w:val="9"/>
        </w:numPr>
        <w:ind w:left="1367" w:hanging="357"/>
      </w:pPr>
      <w:r>
        <w:t xml:space="preserve">Clasificador basado en </w:t>
      </w:r>
      <w:r w:rsidRPr="0049482B">
        <w:rPr>
          <w:i/>
        </w:rPr>
        <w:t>árboles de decisión</w:t>
      </w:r>
    </w:p>
    <w:p w14:paraId="65BB620A" w14:textId="77777777" w:rsidR="0003343A" w:rsidRDefault="0003343A" w:rsidP="008C4ED1">
      <w:pPr>
        <w:ind w:left="573"/>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w:t>
      </w:r>
      <w:r w:rsidR="00462B27">
        <w:t>la bondad</w:t>
      </w:r>
      <w:r w:rsidR="0034657F">
        <w:t xml:space="preserve"> de</w:t>
      </w:r>
      <w:r w:rsidR="005C2C6E">
        <w:t xml:space="preserve"> un clasificador se tendrán en cuenta la </w:t>
      </w:r>
      <w:r w:rsidR="0034657F">
        <w:rPr>
          <w:rFonts w:eastAsiaTheme="majorEastAsia"/>
          <w:i/>
        </w:rPr>
        <w:t>t</w:t>
      </w:r>
      <w:r w:rsidR="005C2C6E" w:rsidRPr="009F5CDA">
        <w:rPr>
          <w:rFonts w:eastAsiaTheme="majorEastAsia"/>
          <w:i/>
        </w:rPr>
        <w:t>asa de error</w:t>
      </w:r>
      <w:r w:rsidR="007E6450">
        <w:rPr>
          <w:rFonts w:eastAsiaTheme="majorEastAsia"/>
          <w:i/>
        </w:rPr>
        <w:t xml:space="preserve"> </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14:paraId="60AD16C3" w14:textId="160D3E57" w:rsidR="00902C5F" w:rsidRDefault="00902C5F" w:rsidP="00173681">
      <w:pPr>
        <w:pStyle w:val="Ttulo3"/>
        <w:ind w:left="1060"/>
      </w:pPr>
      <w:bookmarkStart w:id="98" w:name="_Toc485796061"/>
      <w:r>
        <w:lastRenderedPageBreak/>
        <w:t>Validación de los resultados</w:t>
      </w:r>
      <w:bookmarkEnd w:id="98"/>
      <w:r w:rsidR="00C30E5F">
        <w:t xml:space="preserve"> </w:t>
      </w:r>
    </w:p>
    <w:p w14:paraId="6B4F1DB7" w14:textId="77777777" w:rsidR="00902C5F" w:rsidRDefault="00F81C51" w:rsidP="0034657F">
      <w:pPr>
        <w:ind w:left="720"/>
        <w:rPr>
          <w:rFonts w:eastAsiaTheme="majorEastAsia"/>
        </w:rPr>
      </w:pPr>
      <w:r>
        <w:rPr>
          <w:rFonts w:eastAsiaTheme="majorEastAsia"/>
        </w:rPr>
        <w:t>Para realizar esta base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14:paraId="5533DE61" w14:textId="2B9F6FDE" w:rsidR="009D08E5" w:rsidRDefault="009F2C67" w:rsidP="0034657F">
      <w:pPr>
        <w:ind w:left="720"/>
        <w:rPr>
          <w:rFonts w:eastAsiaTheme="majorEastAsia"/>
        </w:rPr>
      </w:pPr>
      <w:r>
        <w:rPr>
          <w:rFonts w:eastAsiaTheme="majorEastAsia"/>
        </w:rPr>
        <w:t xml:space="preserve">Para evitar el </w:t>
      </w:r>
      <w:r w:rsidRPr="007E6450">
        <w:rPr>
          <w:rFonts w:eastAsiaTheme="majorEastAsia"/>
          <w:i/>
        </w:rPr>
        <w:t>sobreajuste</w:t>
      </w:r>
      <w:r w:rsidR="007E6450">
        <w:rPr>
          <w:rFonts w:eastAsiaTheme="majorEastAsia"/>
          <w:i/>
        </w:rPr>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rPr>
          <w:rFonts w:eastAsiaTheme="majorEastAsia"/>
          <w:i/>
        </w:rPr>
        <w:fldChar w:fldCharType="end"/>
      </w:r>
      <w:r>
        <w:rPr>
          <w:rFonts w:eastAsiaTheme="majorEastAsia"/>
        </w:rPr>
        <w:t xml:space="preserve"> de los clasificadores se utilizarán </w:t>
      </w:r>
      <w:r w:rsidRPr="00143D1F">
        <w:rPr>
          <w:rFonts w:eastAsiaTheme="majorEastAsia"/>
          <w:i/>
        </w:rPr>
        <w:t>nuevos tuits</w:t>
      </w:r>
      <w:r>
        <w:rPr>
          <w:rFonts w:eastAsiaTheme="majorEastAsia"/>
        </w:rPr>
        <w:t xml:space="preserve"> para realizar la validación, son tuits que no se encuentran dentro del millón utilizado para desarrollar los experimentos.</w:t>
      </w:r>
      <w:r w:rsidR="00E13B0E">
        <w:rPr>
          <w:rFonts w:eastAsiaTheme="majorEastAsia"/>
        </w:rPr>
        <w:t xml:space="preserve"> Por lo tanto, es necesaria la obtención de nuevos tuits, en este caso se utilizarán 100.000 tuits aleatorios, en español y de España, es decir, capturados en las mismas condiciones que el millón utilizado previamente para experimentos</w:t>
      </w:r>
      <w:r w:rsidR="00143D1F">
        <w:rPr>
          <w:rFonts w:eastAsiaTheme="majorEastAsia"/>
        </w:rPr>
        <w:t>, en otras fechas</w:t>
      </w:r>
      <w:r w:rsidR="00E13B0E">
        <w:rPr>
          <w:rFonts w:eastAsiaTheme="majorEastAsia"/>
        </w:rPr>
        <w:t>. La fase de validación permite probar los clasificadores como si de una situación real se tratara, es decir, en esta fase se determina si un clasificador es útil o no.</w:t>
      </w:r>
    </w:p>
    <w:p w14:paraId="41E71477" w14:textId="77777777" w:rsidR="003F2A02" w:rsidRDefault="003F2A02" w:rsidP="00173681">
      <w:pPr>
        <w:pStyle w:val="Ttulo2"/>
        <w:ind w:left="578" w:hanging="578"/>
      </w:pPr>
      <w:bookmarkStart w:id="99" w:name="_Toc485796062"/>
      <w:r>
        <w:t>Parte II</w:t>
      </w:r>
      <w:bookmarkEnd w:id="99"/>
    </w:p>
    <w:p w14:paraId="59090247" w14:textId="77777777" w:rsidR="003F2A02" w:rsidRDefault="00FB0C4C" w:rsidP="006525FB">
      <w:pPr>
        <w:ind w:left="567"/>
      </w:pPr>
      <w:r>
        <w:t xml:space="preserve">En esta parte se lleva acabo el desarrollo del clasificador que será usado </w:t>
      </w:r>
      <w:r w:rsidR="003666A0">
        <w:t>como herramienta</w:t>
      </w:r>
      <w:r>
        <w:t xml:space="preserve"> por el </w:t>
      </w:r>
      <w:r w:rsidR="003666A0">
        <w:t>cliente o usuario</w:t>
      </w:r>
      <w:r>
        <w:t xml:space="preserve">. Por lo tanto, se deben especificar </w:t>
      </w:r>
      <w:r w:rsidRPr="007E6450">
        <w:rPr>
          <w:i/>
        </w:rPr>
        <w:t xml:space="preserve">requisitos </w:t>
      </w:r>
      <w:r>
        <w:t>que debe de cumplir el clasificador:</w:t>
      </w:r>
    </w:p>
    <w:p w14:paraId="49A950F5" w14:textId="77777777" w:rsidR="00F965F1" w:rsidRPr="00F965F1" w:rsidRDefault="00F965F1" w:rsidP="00173681">
      <w:pPr>
        <w:pStyle w:val="Ttulo3"/>
        <w:ind w:left="1060"/>
      </w:pPr>
      <w:bookmarkStart w:id="100" w:name="_Toc485796063"/>
      <w:r>
        <w:t>Requisitos funcionales</w:t>
      </w:r>
      <w:bookmarkEnd w:id="100"/>
    </w:p>
    <w:p w14:paraId="7F93A7CF" w14:textId="77777777" w:rsidR="00F965F1" w:rsidRDefault="00F965F1" w:rsidP="00173681">
      <w:pPr>
        <w:ind w:left="567"/>
        <w:rPr>
          <w:color w:val="4F81BD" w:themeColor="accent1"/>
        </w:rPr>
      </w:pPr>
      <w:r w:rsidRPr="00F965F1">
        <w:rPr>
          <w:color w:val="4F81BD" w:themeColor="accent1"/>
        </w:rPr>
        <w:t>RF1</w:t>
      </w:r>
      <w:r w:rsidR="00960221">
        <w:rPr>
          <w:color w:val="4F81BD" w:themeColor="accent1"/>
        </w:rPr>
        <w:t>:</w:t>
      </w:r>
      <w:r w:rsidRPr="00F965F1">
        <w:rPr>
          <w:color w:val="4F81BD" w:themeColor="accent1"/>
        </w:rPr>
        <w:t xml:space="preserve"> Entrenamiento del clasificador.</w:t>
      </w:r>
    </w:p>
    <w:p w14:paraId="5E99A41D" w14:textId="77777777" w:rsidR="00F965F1" w:rsidRDefault="003666A0" w:rsidP="00173681">
      <w:pPr>
        <w:ind w:left="567"/>
      </w:pPr>
      <w:r>
        <w:t>El</w:t>
      </w:r>
      <w:r w:rsidR="00F965F1">
        <w:t xml:space="preserve"> usuario debe </w:t>
      </w:r>
      <w:r>
        <w:t xml:space="preserve">poder </w:t>
      </w:r>
      <w:r w:rsidR="00F965F1">
        <w:t>entrenar previamente el clasificador antes de su uso.</w:t>
      </w:r>
    </w:p>
    <w:p w14:paraId="4739C660" w14:textId="77777777" w:rsidR="00F965F1" w:rsidRDefault="00F965F1" w:rsidP="00173681">
      <w:pPr>
        <w:ind w:left="567"/>
        <w:rPr>
          <w:color w:val="4F81BD" w:themeColor="accent1"/>
        </w:rPr>
      </w:pPr>
      <w:r>
        <w:rPr>
          <w:color w:val="4F81BD" w:themeColor="accent1"/>
        </w:rPr>
        <w:t>RF2</w:t>
      </w:r>
      <w:r w:rsidR="00960221">
        <w:rPr>
          <w:color w:val="4F81BD" w:themeColor="accent1"/>
        </w:rPr>
        <w:t xml:space="preserve">: </w:t>
      </w:r>
      <w:r>
        <w:rPr>
          <w:color w:val="4F81BD" w:themeColor="accent1"/>
        </w:rPr>
        <w:t>Clasificación de tuits</w:t>
      </w:r>
      <w:r w:rsidRPr="00F965F1">
        <w:rPr>
          <w:color w:val="4F81BD" w:themeColor="accent1"/>
        </w:rPr>
        <w:t>.</w:t>
      </w:r>
    </w:p>
    <w:p w14:paraId="0E7C228D" w14:textId="77777777" w:rsidR="00F965F1" w:rsidRDefault="003666A0" w:rsidP="00173681">
      <w:pPr>
        <w:ind w:left="567"/>
        <w:rPr>
          <w:color w:val="000000" w:themeColor="text1"/>
        </w:rPr>
      </w:pPr>
      <w:r>
        <w:rPr>
          <w:color w:val="000000" w:themeColor="text1"/>
        </w:rPr>
        <w:t>El</w:t>
      </w:r>
      <w:r w:rsidR="00F965F1">
        <w:rPr>
          <w:color w:val="000000" w:themeColor="text1"/>
        </w:rPr>
        <w:t xml:space="preserve"> usuario puede clasificar un tuit introduciendo el texto contenido </w:t>
      </w:r>
      <w:r>
        <w:rPr>
          <w:color w:val="000000" w:themeColor="text1"/>
        </w:rPr>
        <w:t>de este</w:t>
      </w:r>
      <w:r w:rsidR="00F965F1">
        <w:rPr>
          <w:color w:val="000000" w:themeColor="text1"/>
        </w:rPr>
        <w:t xml:space="preserve"> en el clasificador. El clasificador devuelve 1 si el tuit contiene odio hacia un grupo de personas o una persona en particular. En caso de no haber odio, el clasificador devuelve</w:t>
      </w:r>
      <w:r w:rsidR="001E1D52">
        <w:rPr>
          <w:color w:val="000000" w:themeColor="text1"/>
        </w:rPr>
        <w:t xml:space="preserve"> 0.</w:t>
      </w:r>
    </w:p>
    <w:p w14:paraId="4B462E40" w14:textId="77777777" w:rsidR="001E1D52" w:rsidRDefault="001E1D52" w:rsidP="00173681">
      <w:pPr>
        <w:ind w:left="567"/>
        <w:rPr>
          <w:color w:val="4F81BD" w:themeColor="accent1"/>
        </w:rPr>
      </w:pPr>
      <w:r>
        <w:rPr>
          <w:color w:val="4F81BD" w:themeColor="accent1"/>
        </w:rPr>
        <w:t>RF3</w:t>
      </w:r>
      <w:r w:rsidR="00960221">
        <w:rPr>
          <w:color w:val="4F81BD" w:themeColor="accent1"/>
        </w:rPr>
        <w:t xml:space="preserve">: </w:t>
      </w:r>
      <w:r>
        <w:rPr>
          <w:color w:val="4F81BD" w:themeColor="accent1"/>
        </w:rPr>
        <w:t>Clasificación de tuits.</w:t>
      </w:r>
    </w:p>
    <w:p w14:paraId="5E691B79" w14:textId="77777777" w:rsidR="001E1D52" w:rsidRDefault="00462B27" w:rsidP="00173681">
      <w:pPr>
        <w:ind w:left="567"/>
        <w:rPr>
          <w:color w:val="000000" w:themeColor="text1"/>
        </w:rPr>
      </w:pPr>
      <w:r>
        <w:rPr>
          <w:color w:val="000000" w:themeColor="text1"/>
        </w:rPr>
        <w:t>El usuario</w:t>
      </w:r>
      <w:r w:rsidR="001E1D52">
        <w:rPr>
          <w:color w:val="000000" w:themeColor="text1"/>
        </w:rPr>
        <w:t xml:space="preserve"> puede seleccionar usar el prefiltrado</w:t>
      </w:r>
      <w:r>
        <w:rPr>
          <w:color w:val="000000" w:themeColor="text1"/>
        </w:rPr>
        <w:t>, utilizando</w:t>
      </w:r>
      <w:r w:rsidR="001E1D52">
        <w:rPr>
          <w:color w:val="000000" w:themeColor="text1"/>
        </w:rPr>
        <w:t xml:space="preserve"> el mismo filtro que se us</w:t>
      </w:r>
      <w:r w:rsidR="007C0B06">
        <w:rPr>
          <w:color w:val="000000" w:themeColor="text1"/>
        </w:rPr>
        <w:t>ó</w:t>
      </w:r>
      <w:r w:rsidR="001E1D52">
        <w:rPr>
          <w:color w:val="000000" w:themeColor="text1"/>
        </w:rPr>
        <w:t xml:space="preserve"> para obtener el conjunto de clasificación, antes de realizar la clasificación del tuit deseado.</w:t>
      </w:r>
    </w:p>
    <w:p w14:paraId="014FE314" w14:textId="77777777" w:rsidR="004F145F" w:rsidRDefault="004F145F" w:rsidP="00173681">
      <w:pPr>
        <w:pStyle w:val="Ttulo3"/>
        <w:ind w:left="1060"/>
      </w:pPr>
      <w:bookmarkStart w:id="101" w:name="_Toc485796064"/>
      <w:r>
        <w:t>Requisitos no funcionales</w:t>
      </w:r>
      <w:bookmarkEnd w:id="101"/>
    </w:p>
    <w:p w14:paraId="70C71BE1" w14:textId="77777777" w:rsidR="00CD0137" w:rsidRDefault="006137A7" w:rsidP="00173681">
      <w:pPr>
        <w:ind w:left="567"/>
        <w:rPr>
          <w:color w:val="4F81BD" w:themeColor="accent1"/>
        </w:rPr>
      </w:pPr>
      <w:r>
        <w:rPr>
          <w:color w:val="4F81BD" w:themeColor="accent1"/>
        </w:rPr>
        <w:t>Clase rendimiento</w:t>
      </w:r>
    </w:p>
    <w:p w14:paraId="218567A0" w14:textId="77777777" w:rsidR="006137A7" w:rsidRDefault="006137A7" w:rsidP="00173681">
      <w:pPr>
        <w:ind w:left="708"/>
        <w:rPr>
          <w:color w:val="000000" w:themeColor="text1"/>
        </w:rPr>
      </w:pPr>
      <w:r w:rsidRPr="00F965F1">
        <w:rPr>
          <w:color w:val="4F81BD" w:themeColor="accent1"/>
        </w:rPr>
        <w:t>R</w:t>
      </w:r>
      <w:r>
        <w:rPr>
          <w:color w:val="4F81BD" w:themeColor="accent1"/>
        </w:rPr>
        <w:t>NF1</w:t>
      </w:r>
      <w:r w:rsidR="00462B27">
        <w:rPr>
          <w:color w:val="4F81BD" w:themeColor="accent1"/>
        </w:rPr>
        <w:t>: Se</w:t>
      </w:r>
      <w:r>
        <w:rPr>
          <w:color w:val="000000" w:themeColor="text1"/>
        </w:rPr>
        <w:t xml:space="preserve"> trata de un clasificador que funciona en modo online (en el aire) por lo que la respuesta del clasificador no puede ser muy lenta.</w:t>
      </w:r>
    </w:p>
    <w:p w14:paraId="15E51EE6" w14:textId="77777777" w:rsidR="00CD0137" w:rsidRPr="008C3C81" w:rsidRDefault="00CD0137" w:rsidP="00173681">
      <w:pPr>
        <w:ind w:left="708"/>
        <w:rPr>
          <w:color w:val="000000" w:themeColor="text1"/>
        </w:rPr>
      </w:pPr>
      <w:r w:rsidRPr="00F965F1">
        <w:rPr>
          <w:color w:val="4F81BD" w:themeColor="accent1"/>
        </w:rPr>
        <w:t>R</w:t>
      </w:r>
      <w:r>
        <w:rPr>
          <w:color w:val="4F81BD" w:themeColor="accent1"/>
        </w:rPr>
        <w:t>NF2:</w:t>
      </w:r>
      <w:r w:rsidR="008C3C81">
        <w:rPr>
          <w:color w:val="000000" w:themeColor="text1"/>
        </w:rPr>
        <w:t xml:space="preserve">El clasificador debe de tener una </w:t>
      </w:r>
      <w:r w:rsidR="00462B27">
        <w:rPr>
          <w:rFonts w:eastAsiaTheme="majorEastAsia"/>
          <w:i/>
        </w:rPr>
        <w:t>e</w:t>
      </w:r>
      <w:r w:rsidR="00462B27" w:rsidRPr="009F5CDA">
        <w:rPr>
          <w:rFonts w:eastAsiaTheme="majorEastAsia"/>
          <w:i/>
        </w:rPr>
        <w:t>xactitud</w:t>
      </w:r>
      <w:r w:rsidR="00462B27">
        <w:rPr>
          <w:rFonts w:eastAsiaTheme="majorEastAsia"/>
          <w:i/>
        </w:rPr>
        <w:t xml:space="preserve"> superior</w:t>
      </w:r>
      <w:r w:rsidR="008C3C81">
        <w:rPr>
          <w:rFonts w:eastAsiaTheme="majorEastAsia"/>
        </w:rPr>
        <w:t xml:space="preserve"> a la del clasificador a priori, en este caso el que indica que todos los tuits no son de odio.</w:t>
      </w:r>
    </w:p>
    <w:p w14:paraId="11DF12C2" w14:textId="77777777" w:rsidR="00774C36" w:rsidRDefault="00774C36" w:rsidP="00173681">
      <w:pPr>
        <w:ind w:left="567"/>
        <w:rPr>
          <w:color w:val="4F81BD" w:themeColor="accent1"/>
        </w:rPr>
      </w:pPr>
      <w:r>
        <w:rPr>
          <w:color w:val="4F81BD" w:themeColor="accent1"/>
        </w:rPr>
        <w:t>Clase usabilidad</w:t>
      </w:r>
    </w:p>
    <w:p w14:paraId="35DF4E9B" w14:textId="77777777" w:rsidR="00774C36" w:rsidRDefault="00774C36" w:rsidP="00173681">
      <w:pPr>
        <w:ind w:left="708"/>
        <w:rPr>
          <w:color w:val="000000" w:themeColor="text1"/>
        </w:rPr>
      </w:pPr>
      <w:r>
        <w:rPr>
          <w:color w:val="4F81BD" w:themeColor="accent1"/>
        </w:rPr>
        <w:t xml:space="preserve">RNF3: </w:t>
      </w:r>
      <w:r>
        <w:rPr>
          <w:color w:val="000000" w:themeColor="text1"/>
        </w:rPr>
        <w:t xml:space="preserve">La utilización del clasificador debe de ser sencilla </w:t>
      </w:r>
      <w:r w:rsidR="00960221">
        <w:rPr>
          <w:color w:val="000000" w:themeColor="text1"/>
        </w:rPr>
        <w:t>e</w:t>
      </w:r>
      <w:r>
        <w:rPr>
          <w:color w:val="000000" w:themeColor="text1"/>
        </w:rPr>
        <w:t xml:space="preserve"> intuitiva para el usuario.</w:t>
      </w:r>
    </w:p>
    <w:p w14:paraId="52D757A4" w14:textId="77777777" w:rsidR="00A8394A" w:rsidRDefault="00A8394A" w:rsidP="00173681">
      <w:pPr>
        <w:ind w:left="708"/>
        <w:rPr>
          <w:color w:val="000000" w:themeColor="text1"/>
        </w:rPr>
      </w:pPr>
      <w:r>
        <w:rPr>
          <w:color w:val="4F81BD" w:themeColor="accent1"/>
        </w:rPr>
        <w:t xml:space="preserve">RNF4: </w:t>
      </w:r>
      <w:r>
        <w:rPr>
          <w:color w:val="000000" w:themeColor="text1"/>
        </w:rPr>
        <w:t>El clasificador contendrá un manual de usuario donde se especifica su funcionamiento.</w:t>
      </w:r>
    </w:p>
    <w:p w14:paraId="2A4A056C" w14:textId="77777777" w:rsidR="0039472D" w:rsidRDefault="0039472D" w:rsidP="00173681">
      <w:pPr>
        <w:ind w:left="567"/>
        <w:rPr>
          <w:color w:val="4F81BD" w:themeColor="accent1"/>
        </w:rPr>
      </w:pPr>
      <w:r>
        <w:rPr>
          <w:color w:val="4F81BD" w:themeColor="accent1"/>
        </w:rPr>
        <w:t>Clase portabilidad</w:t>
      </w:r>
    </w:p>
    <w:p w14:paraId="74BEC7B7" w14:textId="77777777" w:rsidR="00B13A45" w:rsidRPr="00CD05A9" w:rsidRDefault="0039472D" w:rsidP="00173681">
      <w:pPr>
        <w:ind w:left="708"/>
        <w:rPr>
          <w:color w:val="000000" w:themeColor="text1"/>
        </w:rPr>
      </w:pPr>
      <w:r>
        <w:rPr>
          <w:color w:val="4F81BD" w:themeColor="accent1"/>
        </w:rPr>
        <w:t xml:space="preserve">RNF5: </w:t>
      </w:r>
      <w:r>
        <w:rPr>
          <w:color w:val="000000" w:themeColor="text1"/>
        </w:rPr>
        <w:t>El clasificador podrá ser utilizado en sistemas q</w:t>
      </w:r>
      <w:r w:rsidR="00CD05A9">
        <w:rPr>
          <w:color w:val="000000" w:themeColor="text1"/>
        </w:rPr>
        <w:t>ue tengan Python 2.7 instalado.</w:t>
      </w:r>
    </w:p>
    <w:p w14:paraId="56009C42" w14:textId="77777777" w:rsidR="00B13A45" w:rsidRDefault="00B13A45" w:rsidP="00173681">
      <w:pPr>
        <w:pStyle w:val="Ttulo3"/>
        <w:ind w:left="1060"/>
      </w:pPr>
      <w:bookmarkStart w:id="102" w:name="_Toc485796065"/>
      <w:r>
        <w:t>Clasificador orientado al usuario</w:t>
      </w:r>
      <w:bookmarkEnd w:id="102"/>
    </w:p>
    <w:p w14:paraId="707775A7" w14:textId="508BFBBE" w:rsidR="000125D5" w:rsidRDefault="00B13A45" w:rsidP="00960221">
      <w:pPr>
        <w:ind w:left="720"/>
        <w:jc w:val="left"/>
        <w:sectPr w:rsidR="000125D5" w:rsidSect="00534720">
          <w:pgSz w:w="11906" w:h="16838"/>
          <w:pgMar w:top="1417" w:right="1701" w:bottom="1417" w:left="1701" w:header="708" w:footer="708" w:gutter="0"/>
          <w:cols w:space="708"/>
          <w:docGrid w:linePitch="360"/>
        </w:sectPr>
      </w:pPr>
      <w:r>
        <w:t>Para satisfacer los requisitos especificados en los dos apartados anteriores es necesario completar la primera parte del proyecto, es decir, la fase de experimentación para decidir que clasificador</w:t>
      </w:r>
      <w:r w:rsidR="00575DA2">
        <w:t>es</w:t>
      </w:r>
      <w:r>
        <w:t xml:space="preserve"> se adecúa</w:t>
      </w:r>
      <w:r w:rsidR="00575DA2">
        <w:t>n</w:t>
      </w:r>
      <w:r w:rsidR="00DF4D21">
        <w:t xml:space="preserve"> a los requisitos del usuari</w:t>
      </w:r>
      <w:r w:rsidR="00F8339D">
        <w:t>o</w:t>
      </w:r>
      <w:r>
        <w:t xml:space="preserve">. </w:t>
      </w:r>
      <w:r w:rsidR="00575DA2">
        <w:t xml:space="preserve">Posteriormente, se realiza el encapsulamiento del clasificador en un módulo de Python que pueda ser importado fácilmente </w:t>
      </w:r>
      <w:r w:rsidR="00DF4D21">
        <w:t xml:space="preserve">facilitando su uso al </w:t>
      </w:r>
      <w:r w:rsidR="00DF4D21">
        <w:lastRenderedPageBreak/>
        <w:t>usuario</w:t>
      </w:r>
      <w:r w:rsidR="00575DA2">
        <w:t>. Aparte</w:t>
      </w:r>
      <w:r w:rsidR="003E52D4">
        <w:t>,</w:t>
      </w:r>
      <w:r w:rsidR="00575DA2">
        <w:t xml:space="preserve"> también se desarrollará un manual para el usuario </w:t>
      </w:r>
      <w:r w:rsidR="008366F0">
        <w:t>de fácil comprensión</w:t>
      </w:r>
      <w:r w:rsidR="00575DA2">
        <w:t xml:space="preserve"> para que </w:t>
      </w:r>
      <w:r w:rsidR="008366F0">
        <w:t>aquel</w:t>
      </w:r>
      <w:r w:rsidR="00575DA2">
        <w:t xml:space="preserve"> pueda usar el clasificador con la mayor comodidad posible. Este manual se encontrará en Github</w:t>
      </w:r>
      <w:r w:rsidR="000F51A0">
        <w:fldChar w:fldCharType="begin"/>
      </w:r>
      <w:r w:rsidR="00125808">
        <w:instrText xml:space="preserve"> XE </w:instrText>
      </w:r>
      <w:r w:rsidR="00614D2F">
        <w:instrText>“</w:instrText>
      </w:r>
      <w:r w:rsidR="00125808" w:rsidRPr="00C25731">
        <w:instrText>Github:Plataforma de desarrollo colaborativo para alojar proyectos utilizando el sistema de control de versiones Git.</w:instrText>
      </w:r>
      <w:r w:rsidR="00614D2F">
        <w:instrText>”</w:instrText>
      </w:r>
      <w:r w:rsidR="000F51A0">
        <w:fldChar w:fldCharType="end"/>
      </w:r>
      <w:r w:rsidR="00575DA2">
        <w:t xml:space="preserve"> en formato </w:t>
      </w:r>
      <w:r w:rsidR="00960221">
        <w:t>w</w:t>
      </w:r>
      <w:r w:rsidR="00575DA2">
        <w:t>iki</w:t>
      </w:r>
      <w:r w:rsidR="007E6450">
        <w:t xml:space="preserve"> </w:t>
      </w:r>
      <w:r w:rsidR="008366F0">
        <w:t xml:space="preserve">y contiene </w:t>
      </w:r>
      <w:r w:rsidR="00575DA2">
        <w:t>las instrucciones correspondientes</w:t>
      </w:r>
      <w:r w:rsidR="008366F0">
        <w:t xml:space="preserve"> tanto para </w:t>
      </w:r>
      <w:r w:rsidR="00462B27">
        <w:t>e</w:t>
      </w:r>
      <w:r w:rsidR="00575DA2">
        <w:t xml:space="preserve">l uso del clasificador </w:t>
      </w:r>
      <w:r w:rsidR="008366F0">
        <w:t>como</w:t>
      </w:r>
      <w:r w:rsidR="00E37F57">
        <w:t xml:space="preserve"> </w:t>
      </w:r>
      <w:r w:rsidR="00960221">
        <w:t xml:space="preserve">la instalación de </w:t>
      </w:r>
      <w:r w:rsidR="008366F0">
        <w:t xml:space="preserve">la infraestructura software requerida (Python y </w:t>
      </w:r>
      <w:r w:rsidR="00575DA2">
        <w:t xml:space="preserve">las librerías necesarias para el funcionamiento del </w:t>
      </w:r>
      <w:r w:rsidR="008366F0">
        <w:t>sistema de clasificación)</w:t>
      </w:r>
      <w:r w:rsidR="00575DA2">
        <w:t>.</w:t>
      </w:r>
    </w:p>
    <w:p w14:paraId="31E9742A" w14:textId="77777777" w:rsidR="00B13A45" w:rsidRDefault="00B13A45" w:rsidP="00CD05A9"/>
    <w:p w14:paraId="641A49B2" w14:textId="77777777" w:rsidR="000125D5" w:rsidRPr="00561248" w:rsidRDefault="007E6450" w:rsidP="000125D5">
      <w:pPr>
        <w:jc w:val="right"/>
        <w:rPr>
          <w:color w:val="0070C0"/>
          <w:sz w:val="144"/>
          <w:szCs w:val="144"/>
        </w:rPr>
      </w:pPr>
      <w:r>
        <w:rPr>
          <w:color w:val="0070C0"/>
          <w:sz w:val="144"/>
          <w:szCs w:val="144"/>
        </w:rPr>
        <w:t>4</w:t>
      </w:r>
    </w:p>
    <w:p w14:paraId="5F8A14B8" w14:textId="332BB5FE" w:rsidR="0044485D" w:rsidRDefault="0044485D" w:rsidP="006525FB">
      <w:pPr>
        <w:pStyle w:val="Ttulo1"/>
        <w:ind w:left="431" w:hanging="431"/>
      </w:pPr>
      <w:bookmarkStart w:id="103" w:name="_Toc471990166"/>
      <w:bookmarkStart w:id="104" w:name="_Toc485796066"/>
      <w:r>
        <w:t>Desarrollo</w:t>
      </w:r>
      <w:bookmarkEnd w:id="103"/>
      <w:bookmarkEnd w:id="104"/>
      <w:r w:rsidR="00C30E5F">
        <w:t xml:space="preserve"> </w:t>
      </w:r>
    </w:p>
    <w:p w14:paraId="4F49B5A1" w14:textId="77777777" w:rsidR="00441E8A" w:rsidRDefault="00F8339D" w:rsidP="00CD05A9">
      <w:r>
        <w:t>El</w:t>
      </w:r>
      <w:r w:rsidR="003E52D4">
        <w:t xml:space="preserve"> objetivo de </w:t>
      </w:r>
      <w:r w:rsidR="005C79EA">
        <w:t xml:space="preserve">este </w:t>
      </w:r>
      <w:r w:rsidR="003E52D4">
        <w:t xml:space="preserve">apartado es explicar cómo se ha llevado a </w:t>
      </w:r>
      <w:r w:rsidR="005C79EA">
        <w:t>la práctica</w:t>
      </w:r>
      <w:r w:rsidR="003E52D4">
        <w:t xml:space="preserve"> el d</w:t>
      </w:r>
      <w:r w:rsidR="005C79EA">
        <w:t xml:space="preserve">iseño </w:t>
      </w:r>
      <w:r w:rsidR="003E52D4">
        <w:t>del proyecto</w:t>
      </w:r>
      <w:r w:rsidR="005C79EA">
        <w:t xml:space="preserve"> descrito anteriormente</w:t>
      </w:r>
      <w:r w:rsidR="003E52D4">
        <w:t xml:space="preserve"> y las decisiones que </w:t>
      </w:r>
      <w:r w:rsidR="005C79EA">
        <w:t>han ido tomá</w:t>
      </w:r>
      <w:r w:rsidR="003E52D4">
        <w:t>ndo</w:t>
      </w:r>
      <w:r w:rsidR="005C79EA">
        <w:t>se</w:t>
      </w:r>
      <w:r w:rsidR="003E52D4">
        <w:t xml:space="preserve"> con el objetivo de elaborar un modelo de clasificador que funcione correctamente satisfaciendo los requisitos del usuario.</w:t>
      </w:r>
    </w:p>
    <w:p w14:paraId="59C9B2B6" w14:textId="04DFF002" w:rsidR="00441E8A" w:rsidRDefault="00441E8A" w:rsidP="006525FB">
      <w:pPr>
        <w:pStyle w:val="Ttulo2"/>
        <w:ind w:left="578" w:hanging="578"/>
      </w:pPr>
      <w:bookmarkStart w:id="105" w:name="_Toc485796067"/>
      <w:r>
        <w:t>Parte I</w:t>
      </w:r>
      <w:bookmarkEnd w:id="105"/>
      <w:r w:rsidR="00C30E5F">
        <w:t xml:space="preserve"> </w:t>
      </w:r>
    </w:p>
    <w:p w14:paraId="29D9C610" w14:textId="77777777" w:rsidR="00AC45B9" w:rsidRDefault="00AC45B9" w:rsidP="006B6825">
      <w:pPr>
        <w:pStyle w:val="Ttulo3"/>
        <w:ind w:left="1060"/>
      </w:pPr>
      <w:bookmarkStart w:id="106" w:name="_Obtención_de_tuits"/>
      <w:bookmarkStart w:id="107" w:name="_Toc485796068"/>
      <w:bookmarkEnd w:id="106"/>
      <w:r>
        <w:t>Obtención de tuits</w:t>
      </w:r>
      <w:bookmarkEnd w:id="107"/>
    </w:p>
    <w:p w14:paraId="22901467" w14:textId="77777777" w:rsidR="00501790" w:rsidRDefault="00501790" w:rsidP="00647BF9">
      <w:pPr>
        <w:ind w:left="567"/>
      </w:pPr>
      <w:r>
        <w:t xml:space="preserve">Para desarrollar este punto </w:t>
      </w:r>
      <w:r w:rsidR="006B6825">
        <w:t>(§</w:t>
      </w:r>
      <w:hyperlink w:anchor="_Obtención_de_tuits_1" w:history="1">
        <w:r w:rsidR="007E6450">
          <w:rPr>
            <w:rStyle w:val="Hipervnculo"/>
          </w:rPr>
          <w:t>3</w:t>
        </w:r>
        <w:r w:rsidR="006B6825" w:rsidRPr="006B6825">
          <w:rPr>
            <w:rStyle w:val="Hipervnculo"/>
          </w:rPr>
          <w:t>.1.1</w:t>
        </w:r>
      </w:hyperlink>
      <w:r w:rsidR="006B6825">
        <w:t>)</w:t>
      </w:r>
      <w:r>
        <w:t xml:space="preserv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permitido). Por lo tanto, se han generado 12 aplicaciones en total con las que tendremos acceso a la API</w:t>
      </w:r>
      <w:r w:rsidR="000F51A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F51A0">
        <w:fldChar w:fldCharType="end"/>
      </w:r>
      <w:r w:rsidR="0049050A">
        <w:t xml:space="preserve"> Rest</w:t>
      </w:r>
      <w:r w:rsidR="000F51A0">
        <w:fldChar w:fldCharType="begin"/>
      </w:r>
      <w:r w:rsidR="00040B1F">
        <w:instrText xml:space="preserve"> XE "</w:instrText>
      </w:r>
      <w:r w:rsidR="00040B1F" w:rsidRPr="00FE2B89">
        <w:instrText>Rest:Representational State Transfer: conjunto de principios de arquitectura</w:instrText>
      </w:r>
      <w:r w:rsidR="00040B1F">
        <w:instrText xml:space="preserve">" </w:instrText>
      </w:r>
      <w:r w:rsidR="000F51A0">
        <w:fldChar w:fldCharType="end"/>
      </w:r>
      <w:r w:rsidR="0049050A">
        <w:t xml:space="preserve"> de Twitter.</w:t>
      </w:r>
      <w:r w:rsidR="006D15EE">
        <w:t xml:space="preserve"> </w:t>
      </w:r>
      <w:r w:rsidR="005D7FF1">
        <w:t xml:space="preserve">La necesidad de creación de tantas aplicaciones </w:t>
      </w:r>
      <w:r w:rsidR="00111CFE">
        <w:t xml:space="preserve">se debe a </w:t>
      </w:r>
      <w:r w:rsidR="005D7FF1">
        <w:t>que la API</w:t>
      </w:r>
      <w:r w:rsidR="000F51A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F51A0">
        <w:fldChar w:fldCharType="end"/>
      </w:r>
      <w:r w:rsidR="005D7FF1">
        <w:t xml:space="preserve"> d</w:t>
      </w:r>
      <w:r w:rsidR="00111CFE">
        <w:t xml:space="preserve">e Twitter tiene un </w:t>
      </w:r>
      <w:r w:rsidR="005D7FF1">
        <w:t>número de peticiones limitadas cada 15 minutos.</w:t>
      </w:r>
      <w:r w:rsidR="00111CFE">
        <w:t xml:space="preserve"> En el caso de la búsqueda de tuits el número de peticiones máximo en esta ventana de tiempo es de 180, con cada una la cuales pediremos 100 tuits (cantidad máxima por petición), por lo tanto 18</w:t>
      </w:r>
      <w:r w:rsidR="006C77A2">
        <w:t>.</w:t>
      </w:r>
      <w:r w:rsidR="00111CFE">
        <w:t>000 tuits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tuits están en español y que se obtengan los más recientes. Para asegurarnos de que los tuits </w:t>
      </w:r>
      <w:r w:rsidR="00D359CC">
        <w:t xml:space="preserve">se originan </w:t>
      </w:r>
      <w:r w:rsidR="00462B27">
        <w:t>en España</w:t>
      </w:r>
      <w:r w:rsidR="003D08B6">
        <w:t xml:space="preserve">, hemos tenido que acceder a los </w:t>
      </w:r>
      <w:r w:rsidR="003D08B6" w:rsidRPr="00D359CC">
        <w:rPr>
          <w:i/>
        </w:rPr>
        <w:t>metadatos</w:t>
      </w:r>
      <w:r w:rsidR="000F51A0">
        <w:rPr>
          <w:i/>
        </w:rPr>
        <w:fldChar w:fldCharType="begin"/>
      </w:r>
      <w:r w:rsidR="0003577B">
        <w:instrText xml:space="preserve"> XE "</w:instrText>
      </w:r>
      <w:r w:rsidR="0003577B" w:rsidRPr="00504391">
        <w:rPr>
          <w:i/>
        </w:rPr>
        <w:instrText>metadatos:</w:instrText>
      </w:r>
      <w:r w:rsidR="0003577B" w:rsidRPr="00504391">
        <w:instrText>datos que describen otros datos. Un grupo de metadatos se refiere a un grupo de datos que describen el contenido informativo de un objeto.</w:instrText>
      </w:r>
      <w:r w:rsidR="0003577B">
        <w:instrText xml:space="preserve">" </w:instrText>
      </w:r>
      <w:r w:rsidR="000F51A0">
        <w:rPr>
          <w:i/>
        </w:rPr>
        <w:fldChar w:fldCharType="end"/>
      </w:r>
      <w:r w:rsidR="003D08B6">
        <w:t xml:space="preserve"> de la petición para extraer el huso horario de la fecha del tuit, de tal forma que este coincida con el de España. De alguna forma forzamos a que el tuit esté en español y que tenga el huso horario de España, con ello conseguimos que sea </w:t>
      </w:r>
      <w:r w:rsidR="00D359CC">
        <w:t xml:space="preserve">muy </w:t>
      </w:r>
      <w:r w:rsidR="003D08B6">
        <w:t xml:space="preserve">probable que el tuit </w:t>
      </w:r>
      <w:r w:rsidR="00D359CC">
        <w:t>se haya originado en</w:t>
      </w:r>
      <w:r w:rsidR="003D08B6">
        <w:t xml:space="preserve"> España.</w:t>
      </w:r>
      <w:r w:rsidR="0018702C">
        <w:t xml:space="preserve"> Finalmente, se consiguió descargar 886</w:t>
      </w:r>
      <w:r w:rsidR="006C77A2">
        <w:t>.</w:t>
      </w:r>
      <w:r w:rsidR="0018702C">
        <w:t>532 tuits con el sistema mencionado anteriormente.</w:t>
      </w:r>
    </w:p>
    <w:p w14:paraId="0C6B7CED" w14:textId="77777777" w:rsidR="0018702C" w:rsidRDefault="0018702C" w:rsidP="006B6825">
      <w:pPr>
        <w:pStyle w:val="Ttulo3"/>
        <w:ind w:left="1060"/>
      </w:pPr>
      <w:bookmarkStart w:id="108" w:name="_Toc485796069"/>
      <w:r>
        <w:t>Limpieza de tuits</w:t>
      </w:r>
      <w:bookmarkEnd w:id="108"/>
    </w:p>
    <w:p w14:paraId="12A44AD8" w14:textId="77777777" w:rsidR="002B1712" w:rsidRDefault="007C3DD4" w:rsidP="00647BF9">
      <w:pPr>
        <w:ind w:left="567"/>
      </w:pPr>
      <w:r>
        <w:t>Tras haber descargado los 886</w:t>
      </w:r>
      <w:r w:rsidR="006C77A2">
        <w:t>.</w:t>
      </w:r>
      <w:r>
        <w:t>532 tuits es necesario llevar a cabo la limpieza de su contenido. El limpiador se ha desarrollado en el módulo “</w:t>
      </w:r>
      <w:r w:rsidRPr="002F13AD">
        <w:rPr>
          <w:rFonts w:ascii="Courier New" w:hAnsi="Courier New" w:cs="Courier New"/>
        </w:rPr>
        <w:t>limpiador.py</w:t>
      </w:r>
      <w:r>
        <w:t xml:space="preserve">”. La limpieza se realizará mediante el uso de </w:t>
      </w:r>
      <w:r w:rsidRPr="007C3DD4">
        <w:rPr>
          <w:i/>
        </w:rPr>
        <w:t>expresiones regulares</w:t>
      </w:r>
      <w:r w:rsidR="000F51A0">
        <w:rPr>
          <w:i/>
        </w:rPr>
        <w:fldChar w:fldCharType="begin"/>
      </w:r>
      <w:r w:rsidR="002F13AD">
        <w:instrText xml:space="preserve"> XE "</w:instrText>
      </w:r>
      <w:r w:rsidR="002F13AD" w:rsidRPr="00CE1000">
        <w:rPr>
          <w:i/>
        </w:rPr>
        <w:instrText>expresiones regulares:</w:instrText>
      </w:r>
      <w:r w:rsidR="002F13AD" w:rsidRPr="00CE1000">
        <w:instrText>formas de expresar gramaticalmente la estructura de cualquier cadena alfanumérica para buscar y/o modificar patrones de caracteres.</w:instrText>
      </w:r>
      <w:r w:rsidR="002F13AD">
        <w:instrText xml:space="preserve">" </w:instrText>
      </w:r>
      <w:r w:rsidR="000F51A0">
        <w:rPr>
          <w:i/>
        </w:rPr>
        <w:fldChar w:fldCharType="end"/>
      </w:r>
      <w:r>
        <w:t xml:space="preserve">que permitirán: eliminación de espacios innecesarios, eliminación repetición de caracteres o símbolos, </w:t>
      </w:r>
      <w:r w:rsidR="00250A5D">
        <w:t>detección de enlaces a dominios web, detección de menciones a usuarios, detección de temas de Twitter (</w:t>
      </w:r>
      <w:r w:rsidR="00250A5D" w:rsidRPr="002F13AD">
        <w:rPr>
          <w:i/>
        </w:rPr>
        <w:t>hashtags</w:t>
      </w:r>
      <w:r w:rsidR="000F51A0">
        <w:fldChar w:fldCharType="begin"/>
      </w:r>
      <w:r w:rsidR="002F13AD">
        <w:instrText xml:space="preserve"> XE "</w:instrText>
      </w:r>
      <w:r w:rsidR="002F13AD" w:rsidRPr="00EA3758">
        <w:instrText>hashtags:cadena de caracteres formada por una o varias palabras concatenadas y precedidas por una almohadilla  (#). Es una etiqueta de metadatos precedida de un carácter especial con el fin de que tanto el sistema como el usuario la identifiquen de forma rápida.</w:instrText>
      </w:r>
      <w:r w:rsidR="002F13AD">
        <w:instrText xml:space="preserve">" </w:instrText>
      </w:r>
      <w:r w:rsidR="000F51A0">
        <w:fldChar w:fldCharType="end"/>
      </w:r>
      <w:r w:rsidR="00250A5D">
        <w:t xml:space="preserve">) e imposición de uso exclusivo de caracteres del alfabeto latino. </w:t>
      </w:r>
      <w:r w:rsidR="00B47EA0">
        <w:t xml:space="preserve">Las tildes se han eliminado durante este proceso y las eñes se convertirán en enes. </w:t>
      </w:r>
      <w:r w:rsidR="00425D56">
        <w:t>Finalmente, e</w:t>
      </w:r>
      <w:r w:rsidR="00560AFC">
        <w:t>n este módulo también se llevará a cabo la creación de nuevos símbolos (</w:t>
      </w:r>
      <w:r w:rsidR="00560AFC" w:rsidRPr="002F13AD">
        <w:rPr>
          <w:i/>
        </w:rPr>
        <w:t>tokens</w:t>
      </w:r>
      <w:r w:rsidR="00560AFC">
        <w:t xml:space="preserve">) </w:t>
      </w:r>
      <w:r w:rsidR="00B3712B">
        <w:t xml:space="preserve">dotados de significado. </w:t>
      </w:r>
    </w:p>
    <w:p w14:paraId="43D80388" w14:textId="77777777" w:rsidR="00B3712B" w:rsidRDefault="002F13AD" w:rsidP="00647BF9">
      <w:pPr>
        <w:ind w:left="567"/>
      </w:pPr>
      <w:r>
        <w:t xml:space="preserve">La </w:t>
      </w:r>
      <w:r w:rsidR="000F51A0">
        <w:fldChar w:fldCharType="begin"/>
      </w:r>
      <w:r>
        <w:instrText xml:space="preserve"> REF _Ref485721528 \h </w:instrText>
      </w:r>
      <w:r w:rsidR="000F51A0">
        <w:fldChar w:fldCharType="separate"/>
      </w:r>
      <w:r w:rsidR="006D15EE">
        <w:fldChar w:fldCharType="begin"/>
      </w:r>
      <w:r w:rsidR="006D15EE">
        <w:instrText xml:space="preserve"> REF _Ref485721528 \h </w:instrText>
      </w:r>
      <w:r w:rsidR="006D15EE">
        <w:fldChar w:fldCharType="separate"/>
      </w:r>
      <w:r w:rsidR="006D15EE">
        <w:t xml:space="preserve">Tabla </w:t>
      </w:r>
      <w:r w:rsidR="006D15EE">
        <w:rPr>
          <w:noProof/>
        </w:rPr>
        <w:t>4</w:t>
      </w:r>
      <w:r w:rsidR="006D15EE">
        <w:noBreakHyphen/>
      </w:r>
      <w:r w:rsidR="006D15EE">
        <w:rPr>
          <w:noProof/>
        </w:rPr>
        <w:t>1</w:t>
      </w:r>
      <w:r w:rsidR="006D15EE">
        <w:fldChar w:fldCharType="end"/>
      </w:r>
      <w:r w:rsidR="000F51A0">
        <w:fldChar w:fldCharType="end"/>
      </w:r>
      <w:r w:rsidR="006D15EE">
        <w:t xml:space="preserve"> </w:t>
      </w:r>
      <w:r w:rsidR="00B3712B">
        <w:t xml:space="preserve">muestra la correspondencia de </w:t>
      </w:r>
      <w:r w:rsidR="00464FFA">
        <w:t>la semántica contenido del tuit a cada uno de los nuevos símbolos insertados en el texto limpiado:</w:t>
      </w:r>
    </w:p>
    <w:p w14:paraId="510C41AF" w14:textId="77777777" w:rsidR="00F8339D" w:rsidRDefault="00F8339D" w:rsidP="00F8339D">
      <w:pPr>
        <w:ind w:left="357"/>
      </w:pPr>
    </w:p>
    <w:p w14:paraId="5E40C923" w14:textId="77777777" w:rsidR="00F8339D" w:rsidRPr="00FF4EF1" w:rsidRDefault="00F8339D" w:rsidP="00F8339D">
      <w:pPr>
        <w:ind w:left="357"/>
      </w:pPr>
    </w:p>
    <w:p w14:paraId="76713980" w14:textId="77777777" w:rsidR="00B3712B" w:rsidRPr="00B3712B" w:rsidRDefault="00B3712B" w:rsidP="00B3712B"/>
    <w:tbl>
      <w:tblPr>
        <w:tblStyle w:val="Tablaconcuadrcula"/>
        <w:tblW w:w="0" w:type="auto"/>
        <w:tblInd w:w="959" w:type="dxa"/>
        <w:tblLook w:val="04A0" w:firstRow="1" w:lastRow="0" w:firstColumn="1" w:lastColumn="0" w:noHBand="0" w:noVBand="1"/>
      </w:tblPr>
      <w:tblGrid>
        <w:gridCol w:w="3628"/>
        <w:gridCol w:w="3907"/>
      </w:tblGrid>
      <w:tr w:rsidR="00231B78" w14:paraId="57B77AF3" w14:textId="77777777" w:rsidTr="002F13AD">
        <w:tc>
          <w:tcPr>
            <w:tcW w:w="3741" w:type="dxa"/>
          </w:tcPr>
          <w:p w14:paraId="70B7D204" w14:textId="77777777" w:rsidR="00231B78" w:rsidRPr="00231B78" w:rsidRDefault="00231B78" w:rsidP="00231B78">
            <w:pPr>
              <w:jc w:val="center"/>
              <w:rPr>
                <w:b/>
              </w:rPr>
            </w:pPr>
            <w:r w:rsidRPr="00231B78">
              <w:rPr>
                <w:b/>
              </w:rPr>
              <w:t>Semántica</w:t>
            </w:r>
          </w:p>
        </w:tc>
        <w:tc>
          <w:tcPr>
            <w:tcW w:w="4020" w:type="dxa"/>
          </w:tcPr>
          <w:p w14:paraId="5700E0A8" w14:textId="77777777" w:rsidR="00231B78" w:rsidRPr="00231B78" w:rsidRDefault="00231B78" w:rsidP="00231B78">
            <w:pPr>
              <w:jc w:val="center"/>
              <w:rPr>
                <w:b/>
              </w:rPr>
            </w:pPr>
            <w:r w:rsidRPr="00231B78">
              <w:rPr>
                <w:b/>
              </w:rPr>
              <w:t>Símbolo/Token Type</w:t>
            </w:r>
          </w:p>
        </w:tc>
      </w:tr>
      <w:tr w:rsidR="00231B78" w14:paraId="06D16C4D" w14:textId="77777777" w:rsidTr="002F13AD">
        <w:tc>
          <w:tcPr>
            <w:tcW w:w="3741" w:type="dxa"/>
          </w:tcPr>
          <w:p w14:paraId="34F4A806" w14:textId="77777777" w:rsidR="00231B78" w:rsidRDefault="00231B78" w:rsidP="00231B78">
            <w:pPr>
              <w:jc w:val="center"/>
            </w:pPr>
            <w:r>
              <w:t>Enlace a un dominio web</w:t>
            </w:r>
          </w:p>
        </w:tc>
        <w:tc>
          <w:tcPr>
            <w:tcW w:w="4020" w:type="dxa"/>
          </w:tcPr>
          <w:p w14:paraId="28DECFAA" w14:textId="77777777" w:rsidR="00231B78" w:rsidRDefault="00231B78" w:rsidP="00231B78">
            <w:pPr>
              <w:jc w:val="center"/>
            </w:pPr>
            <w:r>
              <w:t>TOKENURL</w:t>
            </w:r>
          </w:p>
        </w:tc>
      </w:tr>
      <w:tr w:rsidR="00231B78" w14:paraId="3FE56D6B" w14:textId="77777777" w:rsidTr="002F13AD">
        <w:tc>
          <w:tcPr>
            <w:tcW w:w="3741" w:type="dxa"/>
          </w:tcPr>
          <w:p w14:paraId="2B347AA6" w14:textId="77777777" w:rsidR="00231B78" w:rsidRDefault="00231B78" w:rsidP="00231B78">
            <w:pPr>
              <w:jc w:val="center"/>
            </w:pPr>
            <w:r>
              <w:t>Mención a un usuario</w:t>
            </w:r>
          </w:p>
        </w:tc>
        <w:tc>
          <w:tcPr>
            <w:tcW w:w="4020" w:type="dxa"/>
          </w:tcPr>
          <w:p w14:paraId="17520062" w14:textId="77777777" w:rsidR="00231B78" w:rsidRDefault="00231B78" w:rsidP="00231B78">
            <w:pPr>
              <w:jc w:val="center"/>
            </w:pPr>
            <w:r>
              <w:t>USER</w:t>
            </w:r>
          </w:p>
        </w:tc>
      </w:tr>
      <w:tr w:rsidR="00231B78" w14:paraId="2BAF06F9" w14:textId="77777777" w:rsidTr="002F13AD">
        <w:tc>
          <w:tcPr>
            <w:tcW w:w="3741" w:type="dxa"/>
          </w:tcPr>
          <w:p w14:paraId="5FA37617" w14:textId="77777777" w:rsidR="00231B78" w:rsidRDefault="00231B78" w:rsidP="00231B78">
            <w:pPr>
              <w:jc w:val="center"/>
            </w:pPr>
            <w:r>
              <w:t>Temática de Twitter</w:t>
            </w:r>
          </w:p>
        </w:tc>
        <w:tc>
          <w:tcPr>
            <w:tcW w:w="4020" w:type="dxa"/>
          </w:tcPr>
          <w:p w14:paraId="1CF6307E" w14:textId="77777777" w:rsidR="00231B78" w:rsidRDefault="00231B78" w:rsidP="00231B78">
            <w:pPr>
              <w:jc w:val="center"/>
            </w:pPr>
            <w:r>
              <w:t>HASHTAG</w:t>
            </w:r>
          </w:p>
        </w:tc>
      </w:tr>
      <w:tr w:rsidR="00231B78" w14:paraId="0C4D8A84" w14:textId="77777777" w:rsidTr="002F13AD">
        <w:tc>
          <w:tcPr>
            <w:tcW w:w="3741" w:type="dxa"/>
          </w:tcPr>
          <w:p w14:paraId="74AB56F2" w14:textId="77777777" w:rsidR="00231B78" w:rsidRDefault="00231B78" w:rsidP="00231B78">
            <w:pPr>
              <w:jc w:val="center"/>
            </w:pPr>
            <w:r>
              <w:t>Interrogación</w:t>
            </w:r>
          </w:p>
        </w:tc>
        <w:tc>
          <w:tcPr>
            <w:tcW w:w="4020" w:type="dxa"/>
          </w:tcPr>
          <w:p w14:paraId="6C336F9B" w14:textId="77777777" w:rsidR="00231B78" w:rsidRDefault="00231B78" w:rsidP="00231B78">
            <w:pPr>
              <w:jc w:val="center"/>
            </w:pPr>
            <w:r>
              <w:t>TOKENQUES</w:t>
            </w:r>
          </w:p>
        </w:tc>
      </w:tr>
      <w:tr w:rsidR="00231B78" w14:paraId="5B9238F0" w14:textId="77777777" w:rsidTr="002F13AD">
        <w:tc>
          <w:tcPr>
            <w:tcW w:w="3741" w:type="dxa"/>
          </w:tcPr>
          <w:p w14:paraId="15C7B183" w14:textId="77777777" w:rsidR="00231B78" w:rsidRDefault="00231B78" w:rsidP="00231B78">
            <w:pPr>
              <w:jc w:val="center"/>
            </w:pPr>
            <w:r>
              <w:t>Exclamación</w:t>
            </w:r>
          </w:p>
        </w:tc>
        <w:tc>
          <w:tcPr>
            <w:tcW w:w="4020" w:type="dxa"/>
          </w:tcPr>
          <w:p w14:paraId="28F1B3FA" w14:textId="77777777" w:rsidR="00231B78" w:rsidRDefault="00231B78" w:rsidP="00231B78">
            <w:pPr>
              <w:jc w:val="center"/>
            </w:pPr>
            <w:r>
              <w:t>TOKENEXC</w:t>
            </w:r>
          </w:p>
        </w:tc>
      </w:tr>
      <w:tr w:rsidR="00231B78" w14:paraId="589786C4" w14:textId="77777777" w:rsidTr="002F13AD">
        <w:tc>
          <w:tcPr>
            <w:tcW w:w="3741" w:type="dxa"/>
          </w:tcPr>
          <w:p w14:paraId="139F3518" w14:textId="77777777" w:rsidR="00231B78" w:rsidRDefault="00231B78" w:rsidP="00231B78">
            <w:pPr>
              <w:jc w:val="center"/>
            </w:pPr>
            <w:r>
              <w:t>Risas usando lenguaje de redes sociales: XD</w:t>
            </w:r>
            <w:r w:rsidR="00AB0319">
              <w:t>,xd,XDD</w:t>
            </w:r>
          </w:p>
        </w:tc>
        <w:tc>
          <w:tcPr>
            <w:tcW w:w="4020" w:type="dxa"/>
          </w:tcPr>
          <w:p w14:paraId="5DC48E64" w14:textId="77777777" w:rsidR="00231B78" w:rsidRDefault="00231B78" w:rsidP="00231B78">
            <w:pPr>
              <w:jc w:val="center"/>
            </w:pPr>
            <w:r>
              <w:t>TOKENXD</w:t>
            </w:r>
          </w:p>
        </w:tc>
      </w:tr>
      <w:tr w:rsidR="00231B78" w14:paraId="1BE8286D" w14:textId="77777777" w:rsidTr="002F13AD">
        <w:tc>
          <w:tcPr>
            <w:tcW w:w="3741" w:type="dxa"/>
          </w:tcPr>
          <w:p w14:paraId="4819F162" w14:textId="77777777" w:rsidR="00231B78" w:rsidRDefault="00231B78" w:rsidP="00231B78">
            <w:pPr>
              <w:jc w:val="center"/>
            </w:pPr>
            <w:r>
              <w:t>Comillas</w:t>
            </w:r>
          </w:p>
        </w:tc>
        <w:tc>
          <w:tcPr>
            <w:tcW w:w="4020" w:type="dxa"/>
          </w:tcPr>
          <w:p w14:paraId="264E10D3" w14:textId="77777777" w:rsidR="00231B78" w:rsidRDefault="00231B78" w:rsidP="00231B78">
            <w:pPr>
              <w:jc w:val="center"/>
            </w:pPr>
            <w:r>
              <w:t>TOKENCOMI</w:t>
            </w:r>
          </w:p>
        </w:tc>
      </w:tr>
      <w:tr w:rsidR="00BA686D" w14:paraId="7E9CFF46" w14:textId="77777777" w:rsidTr="002F13AD">
        <w:tc>
          <w:tcPr>
            <w:tcW w:w="3741" w:type="dxa"/>
          </w:tcPr>
          <w:p w14:paraId="346392CC" w14:textId="77777777" w:rsidR="00BA686D" w:rsidRDefault="00AB0319" w:rsidP="00231B78">
            <w:pPr>
              <w:jc w:val="center"/>
            </w:pPr>
            <w:r>
              <w:t>Risas normales: jajaja, ajaja, jaj,…</w:t>
            </w:r>
          </w:p>
        </w:tc>
        <w:tc>
          <w:tcPr>
            <w:tcW w:w="4020" w:type="dxa"/>
          </w:tcPr>
          <w:p w14:paraId="6B037499" w14:textId="77777777" w:rsidR="00BA686D" w:rsidRDefault="00AB0319" w:rsidP="00231B78">
            <w:pPr>
              <w:jc w:val="center"/>
            </w:pPr>
            <w:r w:rsidRPr="00AB0319">
              <w:t>TOKENRISAS</w:t>
            </w:r>
          </w:p>
        </w:tc>
      </w:tr>
      <w:tr w:rsidR="00BA686D" w14:paraId="6B301A50" w14:textId="77777777" w:rsidTr="002F13AD">
        <w:tc>
          <w:tcPr>
            <w:tcW w:w="3741" w:type="dxa"/>
          </w:tcPr>
          <w:p w14:paraId="67FA1DA2" w14:textId="77777777" w:rsidR="00BA686D" w:rsidRDefault="001E44CC" w:rsidP="00231B78">
            <w:pPr>
              <w:jc w:val="center"/>
            </w:pPr>
            <w:r>
              <w:t>Incredulidad o sorpresa: WTF</w:t>
            </w:r>
          </w:p>
        </w:tc>
        <w:tc>
          <w:tcPr>
            <w:tcW w:w="4020" w:type="dxa"/>
          </w:tcPr>
          <w:p w14:paraId="014FBDC7" w14:textId="77777777" w:rsidR="00BA686D" w:rsidRDefault="001E44CC" w:rsidP="00B3712B">
            <w:pPr>
              <w:keepNext/>
              <w:jc w:val="center"/>
            </w:pPr>
            <w:r w:rsidRPr="001E44CC">
              <w:t>TOKENWTF</w:t>
            </w:r>
          </w:p>
        </w:tc>
      </w:tr>
    </w:tbl>
    <w:p w14:paraId="2F6E508C" w14:textId="1116C2D3" w:rsidR="008E773C" w:rsidRDefault="008E773C" w:rsidP="008E773C">
      <w:pPr>
        <w:pStyle w:val="Descripcin"/>
        <w:jc w:val="center"/>
      </w:pPr>
      <w:bookmarkStart w:id="109" w:name="_Ref485721528"/>
      <w:bookmarkStart w:id="110" w:name="_Ref485743749"/>
      <w:bookmarkStart w:id="111" w:name="_Toc485802810"/>
      <w:r>
        <w:t xml:space="preserve">Tabla </w:t>
      </w:r>
      <w:r w:rsidR="00BB432C">
        <w:fldChar w:fldCharType="begin"/>
      </w:r>
      <w:r w:rsidR="00BB432C">
        <w:instrText xml:space="preserve"> STYLEREF 1 \s </w:instrText>
      </w:r>
      <w:r w:rsidR="00BB432C">
        <w:fldChar w:fldCharType="separate"/>
      </w:r>
      <w:r w:rsidR="00A754C8">
        <w:rPr>
          <w:noProof/>
        </w:rPr>
        <w:t>4</w:t>
      </w:r>
      <w:r w:rsidR="00BB432C">
        <w:rPr>
          <w:noProof/>
        </w:rPr>
        <w:fldChar w:fldCharType="end"/>
      </w:r>
      <w:r w:rsidR="00A754C8">
        <w:noBreakHyphen/>
      </w:r>
      <w:r w:rsidR="00BB432C">
        <w:fldChar w:fldCharType="begin"/>
      </w:r>
      <w:r w:rsidR="00BB432C">
        <w:instrText xml:space="preserve"> SEQ Tabla \* ARABIC \s 1 </w:instrText>
      </w:r>
      <w:r w:rsidR="00BB432C">
        <w:fldChar w:fldCharType="separate"/>
      </w:r>
      <w:r w:rsidR="00A754C8">
        <w:rPr>
          <w:noProof/>
        </w:rPr>
        <w:t>1</w:t>
      </w:r>
      <w:r w:rsidR="00BB432C">
        <w:rPr>
          <w:noProof/>
        </w:rPr>
        <w:fldChar w:fldCharType="end"/>
      </w:r>
      <w:bookmarkEnd w:id="109"/>
      <w:r>
        <w:t xml:space="preserve">: </w:t>
      </w:r>
      <w:r w:rsidR="00462B27" w:rsidRPr="00DC646C">
        <w:t>Correspondencia</w:t>
      </w:r>
      <w:r w:rsidRPr="00DC646C">
        <w:t xml:space="preserve"> de </w:t>
      </w:r>
      <w:r w:rsidR="00462B27">
        <w:t>S</w:t>
      </w:r>
      <w:r w:rsidR="00462B27" w:rsidRPr="00DC646C">
        <w:t>emántica</w:t>
      </w:r>
      <w:r w:rsidRPr="00DC646C">
        <w:t xml:space="preserve"> y </w:t>
      </w:r>
      <w:r>
        <w:t>S</w:t>
      </w:r>
      <w:r w:rsidRPr="00DC646C">
        <w:t>ímbolo</w:t>
      </w:r>
      <w:bookmarkEnd w:id="110"/>
      <w:bookmarkEnd w:id="111"/>
    </w:p>
    <w:p w14:paraId="3614D603" w14:textId="77777777" w:rsidR="00FF4EF1" w:rsidRDefault="00FF4EF1" w:rsidP="00647BF9">
      <w:pPr>
        <w:pStyle w:val="Ttulo3"/>
        <w:ind w:left="1060"/>
      </w:pPr>
      <w:bookmarkStart w:id="112" w:name="_Extracción_de_información"/>
      <w:bookmarkStart w:id="113" w:name="_Toc485796070"/>
      <w:bookmarkEnd w:id="112"/>
      <w:r>
        <w:t>Extracción de información de los tuits</w:t>
      </w:r>
      <w:bookmarkEnd w:id="113"/>
    </w:p>
    <w:p w14:paraId="5863120C" w14:textId="77777777" w:rsidR="00C5484B" w:rsidRDefault="00FF4EF1" w:rsidP="00647BF9">
      <w:pPr>
        <w:ind w:left="567"/>
      </w:pPr>
      <w:r>
        <w:t xml:space="preserve">Durante esta etapa se lleva a cabo la extracción de información relevante dentro de un tuit. </w:t>
      </w:r>
      <w:r w:rsidR="000A1BD1">
        <w:t xml:space="preserve">Se ha considerado que las palabras con más aporte de semántica para este problema de clasificación de tuits son: verbos, nombres y adjetivos. Por lo que se necesita hacer uso de un </w:t>
      </w:r>
      <w:r w:rsidR="0059462E">
        <w:rPr>
          <w:i/>
        </w:rPr>
        <w:t>POS</w:t>
      </w:r>
      <w:r w:rsidR="002B331F">
        <w:rPr>
          <w:i/>
        </w:rPr>
        <w:t>-</w:t>
      </w:r>
      <w:r w:rsidR="006D15EE">
        <w:rPr>
          <w:i/>
        </w:rPr>
        <w:t>T</w:t>
      </w:r>
      <w:r w:rsidR="000A1BD1" w:rsidRPr="000A1BD1">
        <w:rPr>
          <w:i/>
        </w:rPr>
        <w:t>agger</w:t>
      </w:r>
      <w:r w:rsidR="000A1BD1">
        <w:t xml:space="preserve"> o etiquetador morfológico. </w:t>
      </w:r>
      <w:r w:rsidR="00344BD3">
        <w:t>El analizador morfológico se implementará en el módulo “</w:t>
      </w:r>
      <w:r w:rsidR="003C5C6A" w:rsidRPr="0059462E">
        <w:rPr>
          <w:rFonts w:ascii="Courier New" w:hAnsi="Courier New" w:cs="Courier New"/>
        </w:rPr>
        <w:t>POS Tagger</w:t>
      </w:r>
      <w:r w:rsidR="000F51A0" w:rsidRPr="0059462E">
        <w:rPr>
          <w:rFonts w:ascii="Courier New" w:hAnsi="Courier New" w:cs="Courier New"/>
        </w:rPr>
        <w:fldChar w:fldCharType="begin"/>
      </w:r>
      <w:r w:rsidR="003C5C6A" w:rsidRPr="0059462E">
        <w:rPr>
          <w:rFonts w:ascii="Courier New" w:hAnsi="Courier New" w:cs="Courier New"/>
        </w:rPr>
        <w:instrText xml:space="preserve"> XE "</w:instrText>
      </w:r>
      <w:r w:rsidR="003C5C6A" w:rsidRPr="0059462E">
        <w:rPr>
          <w:rFonts w:ascii="Courier New" w:hAnsi="Courier New" w:cs="Courier New"/>
          <w:i/>
        </w:rPr>
        <w:instrText>POS Tagger:</w:instrText>
      </w:r>
      <w:r w:rsidR="003C5C6A" w:rsidRPr="0059462E">
        <w:rPr>
          <w:rFonts w:ascii="Courier New" w:hAnsi="Courier New" w:cs="Courier New"/>
        </w:rPr>
        <w:instrText xml:space="preserve">Analizador morfológico que permite diferenciar entre diferentes tipos de palabras: verbos, nombres, preposiciones, adverbios…" </w:instrText>
      </w:r>
      <w:r w:rsidR="000F51A0" w:rsidRPr="0059462E">
        <w:rPr>
          <w:rFonts w:ascii="Courier New" w:hAnsi="Courier New" w:cs="Courier New"/>
        </w:rPr>
        <w:fldChar w:fldCharType="end"/>
      </w:r>
      <w:r w:rsidR="00344BD3" w:rsidRPr="0059462E">
        <w:rPr>
          <w:rFonts w:ascii="Courier New" w:hAnsi="Courier New" w:cs="Courier New"/>
        </w:rPr>
        <w:t>.py</w:t>
      </w:r>
      <w:r w:rsidR="00344BD3">
        <w:t>”. Para desarrollar el analizador morfológico se ha</w:t>
      </w:r>
      <w:r w:rsidR="0029349C">
        <w:t>n</w:t>
      </w:r>
      <w:r w:rsidR="00344BD3">
        <w:t xml:space="preserve"> utilizado</w:t>
      </w:r>
      <w:r w:rsidR="0029349C">
        <w:t xml:space="preserve"> las</w:t>
      </w:r>
      <w:r w:rsidR="00344BD3">
        <w:t xml:space="preserve"> librería</w:t>
      </w:r>
      <w:r w:rsidR="0029349C">
        <w:t>s</w:t>
      </w:r>
      <w:r w:rsidR="007A3002">
        <w:t>Pattern</w:t>
      </w:r>
      <w:r w:rsidR="0029349C">
        <w:t xml:space="preserve"> y NLTK. También </w:t>
      </w:r>
      <w:r w:rsidR="007A3002">
        <w:t xml:space="preserve">ha sido necesario descargar el </w:t>
      </w:r>
      <w:r w:rsidR="007A3002" w:rsidRPr="006D15EE">
        <w:rPr>
          <w:i/>
        </w:rPr>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rsidR="007A3002">
        <w:t xml:space="preserve"> para entrenar el analizador morfológico. </w:t>
      </w:r>
      <w:r w:rsidR="0029349C">
        <w:t xml:space="preserve">Este </w:t>
      </w:r>
      <w:r w:rsidR="0029349C" w:rsidRPr="006D15EE">
        <w:rPr>
          <w:i/>
        </w:rPr>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rsidR="0029349C">
        <w:t xml:space="preserve"> está formado por todos los artículos de Wikipedia de 2006 y en total contiene 120 millones de palabras etiquetadas con su clase correspondiente.</w:t>
      </w:r>
      <w:r w:rsidR="000301F5">
        <w:t xml:space="preserve"> Para realizar e</w:t>
      </w:r>
      <w:r w:rsidR="009F770A">
        <w:t xml:space="preserve">l entrenamiento del </w:t>
      </w:r>
      <w:r w:rsidR="00F8339D">
        <w:rPr>
          <w:i/>
        </w:rPr>
        <w:t>POS T</w:t>
      </w:r>
      <w:r w:rsidR="009F770A" w:rsidRPr="002B331F">
        <w:rPr>
          <w:i/>
        </w:rPr>
        <w:t>agger</w:t>
      </w:r>
      <w:r w:rsidR="00C5484B">
        <w:t xml:space="preserve"> ha sido necesario:</w:t>
      </w:r>
    </w:p>
    <w:p w14:paraId="6BB831D8" w14:textId="77777777" w:rsidR="0011049E" w:rsidRDefault="00D671B3" w:rsidP="006457AD">
      <w:pPr>
        <w:pStyle w:val="Prrafodelista"/>
        <w:numPr>
          <w:ilvl w:val="0"/>
          <w:numId w:val="14"/>
        </w:numPr>
        <w:ind w:left="1077" w:hanging="357"/>
      </w:pPr>
      <w:r w:rsidRPr="00A17ECC">
        <w:rPr>
          <w:i/>
        </w:rPr>
        <w:t>Cargar todos los términos del vocabulario</w:t>
      </w:r>
      <w:r>
        <w:t xml:space="preserve"> contenido en los artículos del </w:t>
      </w:r>
      <w:r w:rsidRPr="006D15EE">
        <w:rPr>
          <w:i/>
        </w:rPr>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t>, almacenando por cada término las diferentes clases que toma dicho término co</w:t>
      </w:r>
      <w:r w:rsidR="0088374F">
        <w:t>n la frecuencia correspondiente. Únicamente nos quedamos con las 100.000 palabras más frecuentes y por cada palabra su tipo más frecuente. El resultado obtenido se debe almacenar en un fichero (persistencia para su posterior uso).</w:t>
      </w:r>
    </w:p>
    <w:p w14:paraId="145D235B" w14:textId="77777777" w:rsidR="0011049E" w:rsidRDefault="00AA06C5" w:rsidP="006457AD">
      <w:pPr>
        <w:pStyle w:val="Prrafodelista"/>
        <w:numPr>
          <w:ilvl w:val="0"/>
          <w:numId w:val="14"/>
        </w:numPr>
        <w:ind w:left="1077" w:hanging="357"/>
      </w:pPr>
      <w:r w:rsidRPr="00A17ECC">
        <w:rPr>
          <w:i/>
        </w:rPr>
        <w:t>Generar un conjunto de reglas</w:t>
      </w:r>
      <w:r>
        <w:t xml:space="preserve"> para determinar a qu</w:t>
      </w:r>
      <w:r w:rsidR="00F8339D">
        <w:t>é</w:t>
      </w:r>
      <w:r>
        <w:t xml:space="preserve"> clase de palabra pertenece un término </w:t>
      </w:r>
      <w:r w:rsidRPr="00A17ECC">
        <w:rPr>
          <w:i/>
        </w:rPr>
        <w:t>basándose en su contexto</w:t>
      </w:r>
      <w:r>
        <w:t xml:space="preserve">. Para ello se hará uso de la librería NLTK que contiene un módulo de entrenamiento basado en el </w:t>
      </w:r>
      <w:r w:rsidRPr="00BD62C5">
        <w:rPr>
          <w:i/>
        </w:rPr>
        <w:t>algoritmo de Brill</w:t>
      </w:r>
      <w:r>
        <w:t xml:space="preserve">. Las reglas son muy sencillas ya que se basan en el análisis de la clase de palabras que rodean el término que estamos analizando, es decir, su contexto. Algunas reglas son: verificar la clase de la palabra que se encuentra </w:t>
      </w:r>
      <w:r w:rsidR="00A17ECC">
        <w:t>una</w:t>
      </w:r>
      <w:r>
        <w:t xml:space="preserve"> posición adelante o </w:t>
      </w:r>
      <w:r w:rsidR="00A17ECC">
        <w:t>dos</w:t>
      </w:r>
      <w:r>
        <w:t xml:space="preserve"> posiciones adelante, verificar las palabras que se encuentran </w:t>
      </w:r>
      <w:r w:rsidR="00A17ECC">
        <w:t>una</w:t>
      </w:r>
      <w:r>
        <w:t xml:space="preserve"> posición adelante o </w:t>
      </w:r>
      <w:r w:rsidR="00A17ECC">
        <w:t>dos</w:t>
      </w:r>
      <w:r>
        <w:t xml:space="preserve"> posiciones adelante, verificar el tipo de palabra que hay </w:t>
      </w:r>
      <w:r w:rsidR="00A17ECC">
        <w:t>una</w:t>
      </w:r>
      <w:r>
        <w:t xml:space="preserve"> posición atrás… El propio módulo de entrenamiento almacenará aquellas reglas que maximicen la precisión de la predicción para su posterior uso.</w:t>
      </w:r>
    </w:p>
    <w:p w14:paraId="54222583" w14:textId="77777777" w:rsidR="00CD05A9" w:rsidRDefault="001E2950" w:rsidP="006457AD">
      <w:pPr>
        <w:pStyle w:val="Prrafodelista"/>
        <w:numPr>
          <w:ilvl w:val="0"/>
          <w:numId w:val="14"/>
        </w:numPr>
        <w:ind w:left="1077" w:hanging="357"/>
      </w:pPr>
      <w:r w:rsidRPr="00A17ECC">
        <w:rPr>
          <w:i/>
        </w:rPr>
        <w:t>Generar un conjunto de reglas basadas en sufijos</w:t>
      </w:r>
      <w:r>
        <w:t xml:space="preserve"> que permitan determinar palabras que nunca antes se han visto. Se han utilizado los </w:t>
      </w:r>
      <w:r w:rsidR="00A17ECC">
        <w:t>cinco</w:t>
      </w:r>
      <w:r>
        <w:t xml:space="preserve"> últimos términos de 2.000.000 de términos del </w:t>
      </w:r>
      <w:r w:rsidRPr="006D15EE">
        <w:rPr>
          <w:i/>
        </w:rPr>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t xml:space="preserve"> para obtener una predicción basada en sufijos.</w:t>
      </w:r>
      <w:r w:rsidR="00AF5DF7">
        <w:t xml:space="preserve"> En la siguiente </w:t>
      </w:r>
      <w:r w:rsidR="006D15EE">
        <w:fldChar w:fldCharType="begin"/>
      </w:r>
      <w:r w:rsidR="006D15EE">
        <w:instrText xml:space="preserve"> REF _Ref485743886 \h </w:instrText>
      </w:r>
      <w:r w:rsidR="006D15EE">
        <w:fldChar w:fldCharType="separate"/>
      </w:r>
      <w:r w:rsidR="006D15EE">
        <w:t xml:space="preserve">Tabla </w:t>
      </w:r>
      <w:r w:rsidR="006D15EE">
        <w:rPr>
          <w:noProof/>
        </w:rPr>
        <w:t>4</w:t>
      </w:r>
      <w:r w:rsidR="006D15EE">
        <w:noBreakHyphen/>
      </w:r>
      <w:r w:rsidR="006D15EE">
        <w:rPr>
          <w:noProof/>
        </w:rPr>
        <w:t>2</w:t>
      </w:r>
      <w:r w:rsidR="006D15EE">
        <w:fldChar w:fldCharType="end"/>
      </w:r>
      <w:r w:rsidR="00AF5DF7">
        <w:t xml:space="preserve"> se muestran algunas relaciones ent</w:t>
      </w:r>
      <w:r w:rsidR="002A0895">
        <w:t>re sufijos y clases de palabras:</w:t>
      </w:r>
    </w:p>
    <w:p w14:paraId="3D05E90F" w14:textId="77777777" w:rsidR="00614D2F" w:rsidRDefault="002F13AD" w:rsidP="002F13AD">
      <w:pPr>
        <w:pStyle w:val="Prrafodelista"/>
        <w:tabs>
          <w:tab w:val="left" w:pos="2009"/>
        </w:tabs>
        <w:ind w:left="357"/>
      </w:pPr>
      <w:r>
        <w:tab/>
      </w:r>
    </w:p>
    <w:tbl>
      <w:tblPr>
        <w:tblStyle w:val="Tablaconcuadrcula"/>
        <w:tblW w:w="0" w:type="auto"/>
        <w:tblInd w:w="1068" w:type="dxa"/>
        <w:tblLook w:val="04A0" w:firstRow="1" w:lastRow="0" w:firstColumn="1" w:lastColumn="0" w:noHBand="0" w:noVBand="1"/>
      </w:tblPr>
      <w:tblGrid>
        <w:gridCol w:w="1855"/>
        <w:gridCol w:w="1160"/>
        <w:gridCol w:w="2398"/>
        <w:gridCol w:w="2013"/>
      </w:tblGrid>
      <w:tr w:rsidR="00AF5DF7" w14:paraId="1C42DC0E" w14:textId="77777777" w:rsidTr="00F8339D">
        <w:tc>
          <w:tcPr>
            <w:tcW w:w="1855" w:type="dxa"/>
          </w:tcPr>
          <w:p w14:paraId="26CAAF74" w14:textId="77777777" w:rsidR="00AF5DF7" w:rsidRDefault="00AF5DF7" w:rsidP="00F8339D">
            <w:pPr>
              <w:pStyle w:val="Prrafodelista"/>
              <w:ind w:left="357"/>
            </w:pPr>
            <w:r>
              <w:t>Frecuencia</w:t>
            </w:r>
          </w:p>
        </w:tc>
        <w:tc>
          <w:tcPr>
            <w:tcW w:w="1160" w:type="dxa"/>
          </w:tcPr>
          <w:p w14:paraId="48B9C829" w14:textId="77777777" w:rsidR="00AF5DF7" w:rsidRDefault="00AF5DF7" w:rsidP="00F8339D">
            <w:pPr>
              <w:pStyle w:val="Prrafodelista"/>
              <w:ind w:left="357"/>
            </w:pPr>
            <w:r>
              <w:t>Sufijo</w:t>
            </w:r>
          </w:p>
        </w:tc>
        <w:tc>
          <w:tcPr>
            <w:tcW w:w="2398" w:type="dxa"/>
          </w:tcPr>
          <w:p w14:paraId="1A40B0A0" w14:textId="77777777" w:rsidR="00AF5DF7" w:rsidRDefault="00AF5DF7" w:rsidP="00F8339D">
            <w:pPr>
              <w:pStyle w:val="Prrafodelista"/>
              <w:ind w:left="357"/>
            </w:pPr>
            <w:r>
              <w:t>Clase de palabra</w:t>
            </w:r>
          </w:p>
        </w:tc>
        <w:tc>
          <w:tcPr>
            <w:tcW w:w="2013" w:type="dxa"/>
          </w:tcPr>
          <w:p w14:paraId="3EC4BAE6" w14:textId="77777777" w:rsidR="00AF5DF7" w:rsidRDefault="00AF5DF7" w:rsidP="00F8339D">
            <w:pPr>
              <w:pStyle w:val="Prrafodelista"/>
              <w:ind w:left="357"/>
            </w:pPr>
            <w:r>
              <w:t>Ejemplo</w:t>
            </w:r>
          </w:p>
        </w:tc>
      </w:tr>
      <w:tr w:rsidR="00AF5DF7" w14:paraId="48A4BDF9" w14:textId="77777777" w:rsidTr="00F8339D">
        <w:tc>
          <w:tcPr>
            <w:tcW w:w="1855" w:type="dxa"/>
          </w:tcPr>
          <w:p w14:paraId="4C00B809" w14:textId="77777777" w:rsidR="00AF5DF7" w:rsidRDefault="00AF5DF7" w:rsidP="00F8339D">
            <w:pPr>
              <w:pStyle w:val="Prrafodelista"/>
              <w:ind w:left="357"/>
            </w:pPr>
            <w:r>
              <w:lastRenderedPageBreak/>
              <w:t>5986</w:t>
            </w:r>
          </w:p>
        </w:tc>
        <w:tc>
          <w:tcPr>
            <w:tcW w:w="1160" w:type="dxa"/>
          </w:tcPr>
          <w:p w14:paraId="52A11EE4" w14:textId="77777777" w:rsidR="00AF5DF7" w:rsidRDefault="00AF5DF7" w:rsidP="00F8339D">
            <w:pPr>
              <w:pStyle w:val="Prrafodelista"/>
              <w:ind w:left="357"/>
            </w:pPr>
            <w:r>
              <w:t>-ación</w:t>
            </w:r>
          </w:p>
        </w:tc>
        <w:tc>
          <w:tcPr>
            <w:tcW w:w="2398" w:type="dxa"/>
          </w:tcPr>
          <w:p w14:paraId="0A2AE0B5" w14:textId="77777777" w:rsidR="00AF5DF7" w:rsidRDefault="00AF5DF7" w:rsidP="00F8339D">
            <w:pPr>
              <w:pStyle w:val="Prrafodelista"/>
              <w:ind w:left="357"/>
            </w:pPr>
            <w:r>
              <w:t>99% nombre común</w:t>
            </w:r>
          </w:p>
          <w:p w14:paraId="29FB24FF" w14:textId="77777777" w:rsidR="00AF5DF7" w:rsidRDefault="00AF5DF7" w:rsidP="00F8339D">
            <w:pPr>
              <w:pStyle w:val="Prrafodelista"/>
              <w:ind w:left="357"/>
            </w:pPr>
            <w:r>
              <w:t>1% preposición</w:t>
            </w:r>
          </w:p>
        </w:tc>
        <w:tc>
          <w:tcPr>
            <w:tcW w:w="2013" w:type="dxa"/>
          </w:tcPr>
          <w:p w14:paraId="22C708AE" w14:textId="77777777" w:rsidR="00AF5DF7" w:rsidRDefault="00AF5DF7" w:rsidP="00F8339D">
            <w:pPr>
              <w:pStyle w:val="Prrafodelista"/>
              <w:ind w:left="357"/>
            </w:pPr>
            <w:r>
              <w:t>natación</w:t>
            </w:r>
          </w:p>
        </w:tc>
      </w:tr>
      <w:tr w:rsidR="00AF5DF7" w14:paraId="00797588" w14:textId="77777777" w:rsidTr="00F8339D">
        <w:tc>
          <w:tcPr>
            <w:tcW w:w="1855" w:type="dxa"/>
          </w:tcPr>
          <w:p w14:paraId="7318CD39" w14:textId="77777777" w:rsidR="00AF5DF7" w:rsidRDefault="00AF5DF7" w:rsidP="00F8339D">
            <w:pPr>
              <w:pStyle w:val="Prrafodelista"/>
              <w:ind w:left="357"/>
            </w:pPr>
            <w:r>
              <w:t>4875</w:t>
            </w:r>
          </w:p>
        </w:tc>
        <w:tc>
          <w:tcPr>
            <w:tcW w:w="1160" w:type="dxa"/>
          </w:tcPr>
          <w:p w14:paraId="198606C2" w14:textId="77777777" w:rsidR="00AF5DF7" w:rsidRDefault="00AF5DF7" w:rsidP="00F8339D">
            <w:pPr>
              <w:pStyle w:val="Prrafodelista"/>
              <w:ind w:left="357"/>
            </w:pPr>
            <w:r>
              <w:t>-mente</w:t>
            </w:r>
          </w:p>
        </w:tc>
        <w:tc>
          <w:tcPr>
            <w:tcW w:w="2398" w:type="dxa"/>
          </w:tcPr>
          <w:p w14:paraId="45BE0E7A" w14:textId="77777777" w:rsidR="00AF5DF7" w:rsidRDefault="00AF5DF7" w:rsidP="00F8339D">
            <w:pPr>
              <w:pStyle w:val="Prrafodelista"/>
              <w:ind w:left="357"/>
            </w:pPr>
            <w:r>
              <w:t>98% adverbio</w:t>
            </w:r>
          </w:p>
          <w:p w14:paraId="273E3B88" w14:textId="77777777" w:rsidR="00AF5DF7" w:rsidRDefault="00AF5DF7" w:rsidP="00F8339D">
            <w:pPr>
              <w:pStyle w:val="Prrafodelista"/>
              <w:ind w:left="357"/>
            </w:pPr>
            <w:r>
              <w:t>1% preposición</w:t>
            </w:r>
          </w:p>
          <w:p w14:paraId="197EA8C0" w14:textId="77777777" w:rsidR="00AF5DF7" w:rsidRDefault="00AF5DF7" w:rsidP="00F8339D">
            <w:pPr>
              <w:pStyle w:val="Prrafodelista"/>
              <w:ind w:left="357"/>
            </w:pPr>
            <w:r>
              <w:t>1% verbo</w:t>
            </w:r>
          </w:p>
        </w:tc>
        <w:tc>
          <w:tcPr>
            <w:tcW w:w="2013" w:type="dxa"/>
          </w:tcPr>
          <w:p w14:paraId="2B1C8726" w14:textId="77777777" w:rsidR="00AF5DF7" w:rsidRDefault="00AF5DF7" w:rsidP="00F8339D">
            <w:pPr>
              <w:pStyle w:val="Prrafodelista"/>
              <w:ind w:left="357"/>
            </w:pPr>
            <w:r>
              <w:t>tranquilamente</w:t>
            </w:r>
          </w:p>
        </w:tc>
      </w:tr>
      <w:tr w:rsidR="00AF5DF7" w14:paraId="3899F91D" w14:textId="77777777" w:rsidTr="00F8339D">
        <w:tc>
          <w:tcPr>
            <w:tcW w:w="1855" w:type="dxa"/>
          </w:tcPr>
          <w:p w14:paraId="4E9E82C6" w14:textId="77777777" w:rsidR="00AF5DF7" w:rsidRDefault="00AF5DF7" w:rsidP="00F8339D">
            <w:pPr>
              <w:pStyle w:val="Prrafodelista"/>
              <w:ind w:left="357"/>
            </w:pPr>
            <w:r>
              <w:t>3276</w:t>
            </w:r>
          </w:p>
        </w:tc>
        <w:tc>
          <w:tcPr>
            <w:tcW w:w="1160" w:type="dxa"/>
          </w:tcPr>
          <w:p w14:paraId="320BD1C1" w14:textId="77777777" w:rsidR="00AF5DF7" w:rsidRDefault="00AF5DF7" w:rsidP="00F8339D">
            <w:pPr>
              <w:pStyle w:val="Prrafodelista"/>
              <w:ind w:left="357"/>
            </w:pPr>
            <w:r>
              <w:t>-iones</w:t>
            </w:r>
          </w:p>
        </w:tc>
        <w:tc>
          <w:tcPr>
            <w:tcW w:w="2398" w:type="dxa"/>
          </w:tcPr>
          <w:p w14:paraId="0A7AA6AB" w14:textId="77777777" w:rsidR="00AF5DF7" w:rsidRDefault="00AF5DF7" w:rsidP="00F8339D">
            <w:pPr>
              <w:pStyle w:val="Prrafodelista"/>
              <w:ind w:left="357"/>
            </w:pPr>
            <w:r>
              <w:t>99% nombre común</w:t>
            </w:r>
          </w:p>
          <w:p w14:paraId="1E58A186" w14:textId="77777777" w:rsidR="00AF5DF7" w:rsidRDefault="006A7B2A" w:rsidP="00F8339D">
            <w:pPr>
              <w:pStyle w:val="Prrafodelista"/>
              <w:ind w:left="357"/>
            </w:pPr>
            <w:r>
              <w:t>1% verbo</w:t>
            </w:r>
          </w:p>
        </w:tc>
        <w:tc>
          <w:tcPr>
            <w:tcW w:w="2013" w:type="dxa"/>
          </w:tcPr>
          <w:p w14:paraId="49395C62" w14:textId="77777777" w:rsidR="00AF5DF7" w:rsidRDefault="006A7B2A" w:rsidP="00F8339D">
            <w:pPr>
              <w:pStyle w:val="Prrafodelista"/>
              <w:keepNext/>
              <w:ind w:left="357"/>
            </w:pPr>
            <w:r>
              <w:t>vacaciones</w:t>
            </w:r>
          </w:p>
        </w:tc>
      </w:tr>
    </w:tbl>
    <w:p w14:paraId="05F69B64" w14:textId="192E2973" w:rsidR="00AF5DF7" w:rsidRDefault="002A0895" w:rsidP="00F8339D">
      <w:pPr>
        <w:pStyle w:val="Descripcin"/>
        <w:ind w:left="357" w:firstLine="708"/>
        <w:jc w:val="center"/>
      </w:pPr>
      <w:bookmarkStart w:id="114" w:name="_Ref485743886"/>
      <w:bookmarkStart w:id="115" w:name="_Toc485802811"/>
      <w:r>
        <w:t xml:space="preserve">Tabla </w:t>
      </w:r>
      <w:r w:rsidR="00BB432C">
        <w:fldChar w:fldCharType="begin"/>
      </w:r>
      <w:r w:rsidR="00BB432C">
        <w:instrText xml:space="preserve"> STYLEREF 1 \s </w:instrText>
      </w:r>
      <w:r w:rsidR="00BB432C">
        <w:fldChar w:fldCharType="separate"/>
      </w:r>
      <w:r w:rsidR="00A754C8">
        <w:rPr>
          <w:noProof/>
        </w:rPr>
        <w:t>4</w:t>
      </w:r>
      <w:r w:rsidR="00BB432C">
        <w:rPr>
          <w:noProof/>
        </w:rPr>
        <w:fldChar w:fldCharType="end"/>
      </w:r>
      <w:r w:rsidR="00A754C8">
        <w:noBreakHyphen/>
      </w:r>
      <w:r w:rsidR="00BB432C">
        <w:fldChar w:fldCharType="begin"/>
      </w:r>
      <w:r w:rsidR="00BB432C">
        <w:instrText xml:space="preserve"> SEQ Tabla \* ARABIC \s 1 </w:instrText>
      </w:r>
      <w:r w:rsidR="00BB432C">
        <w:fldChar w:fldCharType="separate"/>
      </w:r>
      <w:r w:rsidR="00A754C8">
        <w:rPr>
          <w:noProof/>
        </w:rPr>
        <w:t>2</w:t>
      </w:r>
      <w:r w:rsidR="00BB432C">
        <w:rPr>
          <w:noProof/>
        </w:rPr>
        <w:fldChar w:fldCharType="end"/>
      </w:r>
      <w:bookmarkEnd w:id="114"/>
      <w:r w:rsidR="006D15EE">
        <w:t>:</w:t>
      </w:r>
      <w:r>
        <w:t xml:space="preserve"> Relación de </w:t>
      </w:r>
      <w:r w:rsidR="006D15EE">
        <w:t>S</w:t>
      </w:r>
      <w:r>
        <w:t xml:space="preserve">ufijos y </w:t>
      </w:r>
      <w:r w:rsidR="006D15EE">
        <w:t>C</w:t>
      </w:r>
      <w:r>
        <w:t xml:space="preserve">lases de </w:t>
      </w:r>
      <w:r w:rsidR="006D15EE">
        <w:t>P</w:t>
      </w:r>
      <w:r>
        <w:t>alabras</w:t>
      </w:r>
      <w:bookmarkEnd w:id="115"/>
    </w:p>
    <w:p w14:paraId="60B3F43D" w14:textId="77777777" w:rsidR="00057FF7" w:rsidRDefault="00057FF7" w:rsidP="00647BF9">
      <w:pPr>
        <w:ind w:left="567"/>
      </w:pPr>
      <w:r>
        <w:t xml:space="preserve">Tras haber realizado la limpieza de tuits, en esta etapa tendremos 885.758, es decir, 774 tuits menos que en la etapa anterior. Este hecho puede deberse a que tras la limpieza estos tuits no contuvieran término alguno por lo que decidimos descartarlos, otros se han descartado porque la codificación no permitía la interpretación de los mismos, es posible embeber en los tuits cierto contenido en HTML que no se ha considerado útil en el proyecto, sucede lo mismo con las imágenes, vídeos o </w:t>
      </w:r>
      <w:r w:rsidR="00A17ECC">
        <w:t>imágenes</w:t>
      </w:r>
      <w:r>
        <w:t xml:space="preserve"> que se pueden añadir a los tuits, su contenido no se tiene en cuenta. También es de destacar que tras la limpieza habrá un total de 204.041 términos únicos (</w:t>
      </w:r>
      <w:r w:rsidRPr="00057FF7">
        <w:rPr>
          <w:i/>
        </w:rPr>
        <w:t>token types</w:t>
      </w:r>
      <w:r>
        <w:t>).</w:t>
      </w:r>
    </w:p>
    <w:p w14:paraId="72ADA8BD" w14:textId="77777777" w:rsidR="002A0895" w:rsidRDefault="002B331F" w:rsidP="00A17ECC">
      <w:pPr>
        <w:pStyle w:val="Ttulo3"/>
        <w:ind w:left="1060"/>
      </w:pPr>
      <w:bookmarkStart w:id="116" w:name="_Selección_de_tuits"/>
      <w:bookmarkStart w:id="117" w:name="_Toc485796071"/>
      <w:bookmarkEnd w:id="116"/>
      <w:r>
        <w:t>Selección de tuits</w:t>
      </w:r>
      <w:bookmarkEnd w:id="117"/>
    </w:p>
    <w:p w14:paraId="0B2F6009" w14:textId="77777777" w:rsidR="00A95FDF" w:rsidRDefault="00057FF7" w:rsidP="00647BF9">
      <w:pPr>
        <w:ind w:left="567"/>
      </w:pPr>
      <w:r>
        <w:t>Una vez finalizada la limpieza se procede a</w:t>
      </w:r>
      <w:r w:rsidR="00A17ECC">
        <w:t xml:space="preserve">l </w:t>
      </w:r>
      <w:r w:rsidR="00A17ECC" w:rsidRPr="00A17ECC">
        <w:rPr>
          <w:i/>
        </w:rPr>
        <w:t>filtrado</w:t>
      </w:r>
      <w:r w:rsidR="00A17ECC">
        <w:t xml:space="preserve"> (selección) </w:t>
      </w:r>
      <w:r>
        <w:t>de tuits a etiquetar ya que el etiquetamiento de 885.758 es inviable</w:t>
      </w:r>
      <w:r w:rsidR="00A17ECC">
        <w:t>. P</w:t>
      </w:r>
      <w:r>
        <w:t>ara seleccionar los tuits se desarrollará el filtro mencionado en el apartado de diseño</w:t>
      </w:r>
      <w:r w:rsidR="00B7193C">
        <w:t xml:space="preserve"> (</w:t>
      </w:r>
      <w:r w:rsidR="00453D0F">
        <w:t>§</w:t>
      </w:r>
      <w:hyperlink w:anchor="_Selección_de_tuits_1" w:history="1">
        <w:r w:rsidR="006D15EE">
          <w:rPr>
            <w:rStyle w:val="Hipervnculo"/>
          </w:rPr>
          <w:t>3</w:t>
        </w:r>
        <w:r w:rsidR="003A3337" w:rsidRPr="003A3337">
          <w:rPr>
            <w:rStyle w:val="Hipervnculo"/>
          </w:rPr>
          <w:t>.1.</w:t>
        </w:r>
        <w:r w:rsidR="006D15EE">
          <w:rPr>
            <w:rStyle w:val="Hipervnculo"/>
          </w:rPr>
          <w:t>4</w:t>
        </w:r>
      </w:hyperlink>
      <w:r w:rsidR="00B7193C">
        <w:t>)</w:t>
      </w:r>
      <w:r>
        <w:t>. Todo este proceso está implementado en el archivo “</w:t>
      </w:r>
      <w:r w:rsidRPr="00A17ECC">
        <w:rPr>
          <w:rFonts w:ascii="Courier New" w:hAnsi="Courier New" w:cs="Courier New"/>
        </w:rPr>
        <w:t>kimchi.py</w:t>
      </w:r>
      <w:r>
        <w:t xml:space="preserve">”. </w:t>
      </w:r>
      <w:r w:rsidR="00B7193C">
        <w:t>Los filtros contienen las siguientes categorías de palabras fomentadoras de odio:</w:t>
      </w:r>
    </w:p>
    <w:p w14:paraId="3383F909" w14:textId="77777777" w:rsidR="00A95FDF" w:rsidRDefault="00B7193C" w:rsidP="006457AD">
      <w:pPr>
        <w:pStyle w:val="Prrafodelista"/>
        <w:numPr>
          <w:ilvl w:val="1"/>
          <w:numId w:val="9"/>
        </w:numPr>
        <w:ind w:left="981" w:hanging="357"/>
      </w:pPr>
      <w:r w:rsidRPr="00F8339D">
        <w:rPr>
          <w:i/>
        </w:rPr>
        <w:t>Apariencia</w:t>
      </w:r>
      <w:r w:rsidR="00641E5B">
        <w:t xml:space="preserve"> (</w:t>
      </w:r>
      <w:r w:rsidR="00641E5B" w:rsidRPr="00847D1C">
        <w:rPr>
          <w:rFonts w:ascii="Courier New" w:hAnsi="Courier New" w:cs="Courier New"/>
        </w:rPr>
        <w:t>clases.txt</w:t>
      </w:r>
      <w:r w:rsidR="00641E5B">
        <w:t>)</w:t>
      </w:r>
      <w:r>
        <w:t>: hace referencia a la apariencia física y forma de ser percibida exter</w:t>
      </w:r>
      <w:r w:rsidR="00167BB2">
        <w:t xml:space="preserve">namente p.e: marcarras, chonis y </w:t>
      </w:r>
      <w:r>
        <w:t>cani</w:t>
      </w:r>
      <w:r w:rsidR="00167BB2">
        <w:t>s.</w:t>
      </w:r>
    </w:p>
    <w:p w14:paraId="68F597D9" w14:textId="77777777" w:rsidR="00A95FDF" w:rsidRDefault="00B7193C" w:rsidP="006457AD">
      <w:pPr>
        <w:pStyle w:val="Prrafodelista"/>
        <w:numPr>
          <w:ilvl w:val="1"/>
          <w:numId w:val="9"/>
        </w:numPr>
        <w:ind w:left="981" w:hanging="357"/>
      </w:pPr>
      <w:r w:rsidRPr="00F8339D">
        <w:rPr>
          <w:i/>
        </w:rPr>
        <w:t>Discapacidad</w:t>
      </w:r>
      <w:r w:rsidR="00641E5B">
        <w:t xml:space="preserve"> (</w:t>
      </w:r>
      <w:r w:rsidR="00641E5B" w:rsidRPr="00847D1C">
        <w:rPr>
          <w:rFonts w:ascii="Courier New" w:hAnsi="Courier New" w:cs="Courier New"/>
        </w:rPr>
        <w:t>discapacidad.txt</w:t>
      </w:r>
      <w:r w:rsidR="00641E5B">
        <w:t>)</w:t>
      </w:r>
      <w:r>
        <w:t>: hace referencia a las diversas discapacidades que pueden presentar las personas</w:t>
      </w:r>
      <w:r w:rsidR="00C863EC">
        <w:t xml:space="preserve"> y anormalidades físicas que pueden ser objetivo de burla</w:t>
      </w:r>
      <w:r w:rsidR="00167BB2">
        <w:t xml:space="preserve"> p.e: mongolo, retrasado y enano.</w:t>
      </w:r>
    </w:p>
    <w:p w14:paraId="30CF47E9" w14:textId="77777777" w:rsidR="00A95FDF" w:rsidRDefault="00641E5B" w:rsidP="006457AD">
      <w:pPr>
        <w:pStyle w:val="Prrafodelista"/>
        <w:numPr>
          <w:ilvl w:val="1"/>
          <w:numId w:val="9"/>
        </w:numPr>
        <w:ind w:left="981" w:hanging="357"/>
      </w:pPr>
      <w:r w:rsidRPr="00F8339D">
        <w:rPr>
          <w:i/>
        </w:rPr>
        <w:t>Género y orientación sexual</w:t>
      </w:r>
      <w:r w:rsidR="00CF699C">
        <w:t xml:space="preserve"> (</w:t>
      </w:r>
      <w:r w:rsidR="00CF699C" w:rsidRPr="00847D1C">
        <w:rPr>
          <w:rFonts w:ascii="Courier New" w:hAnsi="Courier New" w:cs="Courier New"/>
        </w:rPr>
        <w:t>genero.</w:t>
      </w:r>
      <w:r w:rsidR="00167BB2" w:rsidRPr="00847D1C">
        <w:rPr>
          <w:rFonts w:ascii="Courier New" w:hAnsi="Courier New" w:cs="Courier New"/>
        </w:rPr>
        <w:t>txt</w:t>
      </w:r>
      <w:r w:rsidR="00167BB2">
        <w:t>)</w:t>
      </w:r>
      <w:r>
        <w:t>: hace referencia a la discriminación o desprecio por género o tendencia sexual p.e: marica, bollera</w:t>
      </w:r>
      <w:r w:rsidR="00167BB2">
        <w:t xml:space="preserve"> y</w:t>
      </w:r>
      <w:r>
        <w:t xml:space="preserve"> malfollada</w:t>
      </w:r>
      <w:r w:rsidR="00167BB2">
        <w:t>.</w:t>
      </w:r>
    </w:p>
    <w:p w14:paraId="1B067496" w14:textId="77777777" w:rsidR="00A95FDF" w:rsidRDefault="00641E5B" w:rsidP="006457AD">
      <w:pPr>
        <w:pStyle w:val="Prrafodelista"/>
        <w:numPr>
          <w:ilvl w:val="1"/>
          <w:numId w:val="9"/>
        </w:numPr>
        <w:ind w:left="981" w:hanging="357"/>
      </w:pPr>
      <w:r w:rsidRPr="00F8339D">
        <w:rPr>
          <w:i/>
        </w:rPr>
        <w:t>Política</w:t>
      </w:r>
      <w:r w:rsidR="00CF699C">
        <w:t xml:space="preserve"> (política.txt)</w:t>
      </w:r>
      <w:r>
        <w:t xml:space="preserve">: hace referencia al insulto, menosprecio y discriminación por la condición política de la persona p.e: podemita, </w:t>
      </w:r>
      <w:r w:rsidR="00167BB2">
        <w:t>fascista y</w:t>
      </w:r>
      <w:r>
        <w:t xml:space="preserve"> fach</w:t>
      </w:r>
      <w:r w:rsidR="00167BB2">
        <w:t>a.</w:t>
      </w:r>
    </w:p>
    <w:p w14:paraId="61B36825" w14:textId="77777777" w:rsidR="00A95FDF" w:rsidRDefault="00641E5B" w:rsidP="006457AD">
      <w:pPr>
        <w:pStyle w:val="Prrafodelista"/>
        <w:numPr>
          <w:ilvl w:val="1"/>
          <w:numId w:val="9"/>
        </w:numPr>
        <w:ind w:left="981" w:hanging="357"/>
      </w:pPr>
      <w:r w:rsidRPr="00F8339D">
        <w:rPr>
          <w:i/>
        </w:rPr>
        <w:t>Etnicidad y nacionalidad</w:t>
      </w:r>
      <w:r w:rsidR="00CF699C">
        <w:t xml:space="preserve"> (</w:t>
      </w:r>
      <w:r w:rsidR="00CF699C" w:rsidRPr="00847D1C">
        <w:rPr>
          <w:rFonts w:ascii="Courier New" w:hAnsi="Courier New" w:cs="Courier New"/>
        </w:rPr>
        <w:t>raza.txt</w:t>
      </w:r>
      <w:r w:rsidR="00CF699C">
        <w:t>)</w:t>
      </w:r>
      <w:r>
        <w:t xml:space="preserve">: hace referencia al insulto, desprecio y discriminación por la nacionalidad o etnicidad de la persona: moro, </w:t>
      </w:r>
      <w:r w:rsidR="00167BB2">
        <w:t xml:space="preserve">sudaca y </w:t>
      </w:r>
      <w:r>
        <w:t>panchito</w:t>
      </w:r>
      <w:r w:rsidR="00167BB2">
        <w:t>.</w:t>
      </w:r>
    </w:p>
    <w:p w14:paraId="3AAF427C" w14:textId="77777777" w:rsidR="00641E5B" w:rsidRDefault="00641E5B" w:rsidP="006457AD">
      <w:pPr>
        <w:pStyle w:val="Prrafodelista"/>
        <w:numPr>
          <w:ilvl w:val="1"/>
          <w:numId w:val="9"/>
        </w:numPr>
        <w:ind w:left="981" w:hanging="357"/>
      </w:pPr>
      <w:r w:rsidRPr="00F8339D">
        <w:rPr>
          <w:i/>
        </w:rPr>
        <w:t>Religión</w:t>
      </w:r>
      <w:r w:rsidR="00CF699C">
        <w:t xml:space="preserve"> (</w:t>
      </w:r>
      <w:r w:rsidR="00CF699C" w:rsidRPr="00847D1C">
        <w:rPr>
          <w:rFonts w:ascii="Courier New" w:hAnsi="Courier New" w:cs="Courier New"/>
        </w:rPr>
        <w:t>religión.txt</w:t>
      </w:r>
      <w:r w:rsidR="00CF699C">
        <w:t>)</w:t>
      </w:r>
      <w:r>
        <w:t>: hace referencia a las creencias religiosas de los individuos p.e.: católico y ateos.</w:t>
      </w:r>
    </w:p>
    <w:p w14:paraId="7096703A" w14:textId="77777777" w:rsidR="00641E5B" w:rsidRDefault="00641E5B" w:rsidP="00647BF9">
      <w:pPr>
        <w:ind w:left="567"/>
      </w:pPr>
      <w:r>
        <w:t>Sin embargo, no todas la</w:t>
      </w:r>
      <w:r w:rsidR="00CF699C">
        <w:t>s palabras expresan odio en todos los contextos, por ello se ha creado una clase nueva de palabras basada en la que se contienen las palabras de soporte al odio mencionadas en (</w:t>
      </w:r>
      <w:r w:rsidR="00453D0F">
        <w:t>§</w:t>
      </w:r>
      <w:hyperlink w:anchor="_Selección_de_tuits" w:history="1">
        <w:r w:rsidR="006D15EE">
          <w:rPr>
            <w:rStyle w:val="Hipervnculo"/>
          </w:rPr>
          <w:t>3</w:t>
        </w:r>
        <w:r w:rsidR="00453D0F" w:rsidRPr="00453D0F">
          <w:rPr>
            <w:rStyle w:val="Hipervnculo"/>
          </w:rPr>
          <w:t>.1.</w:t>
        </w:r>
        <w:r w:rsidR="006D15EE">
          <w:rPr>
            <w:rStyle w:val="Hipervnculo"/>
          </w:rPr>
          <w:t>4</w:t>
        </w:r>
      </w:hyperlink>
      <w:r w:rsidR="00167BB2">
        <w:t>). Estas palabras están contenidas en el archivo “</w:t>
      </w:r>
      <w:r w:rsidR="00167BB2" w:rsidRPr="00453D0F">
        <w:rPr>
          <w:rFonts w:ascii="Courier New" w:hAnsi="Courier New" w:cs="Courier New"/>
        </w:rPr>
        <w:t>malda</w:t>
      </w:r>
      <w:r w:rsidR="00F8339D" w:rsidRPr="00453D0F">
        <w:rPr>
          <w:rFonts w:ascii="Courier New" w:hAnsi="Courier New" w:cs="Courier New"/>
        </w:rPr>
        <w:t>d.txt</w:t>
      </w:r>
      <w:r w:rsidR="00F8339D">
        <w:t xml:space="preserve">” y algunas de ellas son: </w:t>
      </w:r>
      <w:r w:rsidR="00167BB2" w:rsidRPr="00453D0F">
        <w:rPr>
          <w:i/>
        </w:rPr>
        <w:t>sucio</w:t>
      </w:r>
      <w:r w:rsidR="00167BB2">
        <w:t xml:space="preserve">, </w:t>
      </w:r>
      <w:r w:rsidR="00167BB2" w:rsidRPr="00453D0F">
        <w:rPr>
          <w:i/>
        </w:rPr>
        <w:t>mierda</w:t>
      </w:r>
      <w:r w:rsidR="00167BB2">
        <w:t xml:space="preserve">, </w:t>
      </w:r>
      <w:r w:rsidR="00167BB2" w:rsidRPr="00453D0F">
        <w:rPr>
          <w:i/>
        </w:rPr>
        <w:t>asqueroso</w:t>
      </w:r>
      <w:r w:rsidR="00167BB2">
        <w:t xml:space="preserve"> y </w:t>
      </w:r>
      <w:r w:rsidR="00167BB2" w:rsidRPr="00453D0F">
        <w:rPr>
          <w:i/>
        </w:rPr>
        <w:t>maldito</w:t>
      </w:r>
      <w:r w:rsidR="00167BB2">
        <w:t>.</w:t>
      </w:r>
    </w:p>
    <w:p w14:paraId="565C5176" w14:textId="77777777" w:rsidR="00167BB2" w:rsidRDefault="00167BB2" w:rsidP="00647BF9">
      <w:pPr>
        <w:ind w:left="567"/>
      </w:pPr>
      <w:r>
        <w:t xml:space="preserve">Para hacer uso del conjunto de soporte de odio en los archivos: </w:t>
      </w:r>
      <w:r w:rsidRPr="00847D1C">
        <w:rPr>
          <w:rFonts w:ascii="Courier New" w:hAnsi="Courier New" w:cs="Courier New"/>
        </w:rPr>
        <w:t>clases.txt</w:t>
      </w:r>
      <w:r>
        <w:t xml:space="preserve">, </w:t>
      </w:r>
      <w:r w:rsidRPr="00847D1C">
        <w:rPr>
          <w:rFonts w:ascii="Courier New" w:hAnsi="Courier New" w:cs="Courier New"/>
        </w:rPr>
        <w:t>discapacidad.txt</w:t>
      </w:r>
      <w:r>
        <w:t xml:space="preserve">, </w:t>
      </w:r>
      <w:r w:rsidRPr="00847D1C">
        <w:rPr>
          <w:rFonts w:ascii="Courier New" w:hAnsi="Courier New" w:cs="Courier New"/>
        </w:rPr>
        <w:t>genero.txt</w:t>
      </w:r>
      <w:r>
        <w:t xml:space="preserve">, </w:t>
      </w:r>
      <w:r w:rsidRPr="00847D1C">
        <w:rPr>
          <w:rFonts w:ascii="Courier New" w:hAnsi="Courier New" w:cs="Courier New"/>
        </w:rPr>
        <w:t>política.txt</w:t>
      </w:r>
      <w:r>
        <w:t xml:space="preserve">, </w:t>
      </w:r>
      <w:r w:rsidRPr="00847D1C">
        <w:rPr>
          <w:rFonts w:ascii="Courier New" w:hAnsi="Courier New" w:cs="Courier New"/>
        </w:rPr>
        <w:t>raza.txt</w:t>
      </w:r>
      <w:r>
        <w:t xml:space="preserve"> y </w:t>
      </w:r>
      <w:r w:rsidRPr="00847D1C">
        <w:rPr>
          <w:rFonts w:ascii="Courier New" w:hAnsi="Courier New" w:cs="Courier New"/>
        </w:rPr>
        <w:t>religión.txt</w:t>
      </w:r>
      <w:r>
        <w:t xml:space="preserve"> se ha indicado el grado de odio contenido en cada término de los archivos. Hemos definidos dos grados: </w:t>
      </w:r>
      <w:r w:rsidRPr="00453D0F">
        <w:rPr>
          <w:i/>
        </w:rPr>
        <w:t>odio absoluto</w:t>
      </w:r>
      <w:r>
        <w:t xml:space="preserve"> y </w:t>
      </w:r>
      <w:r w:rsidRPr="00453D0F">
        <w:rPr>
          <w:i/>
        </w:rPr>
        <w:t>odio relativo</w:t>
      </w:r>
      <w:r>
        <w:t>.</w:t>
      </w:r>
      <w:r w:rsidR="008865E2">
        <w:t xml:space="preserve"> Por un lado, </w:t>
      </w:r>
      <w:r w:rsidR="008865E2">
        <w:lastRenderedPageBreak/>
        <w:t>e</w:t>
      </w:r>
      <w:r>
        <w:t xml:space="preserve">l grado de odio absoluto especifica que la palabra sin ningún contexto ya transmite odio de por sí p.e: </w:t>
      </w:r>
      <w:r w:rsidRPr="00847D1C">
        <w:rPr>
          <w:i/>
        </w:rPr>
        <w:t>feminazi</w:t>
      </w:r>
      <w:r>
        <w:t xml:space="preserve">, </w:t>
      </w:r>
      <w:r w:rsidRPr="00847D1C">
        <w:rPr>
          <w:i/>
        </w:rPr>
        <w:t>malfollada</w:t>
      </w:r>
      <w:r w:rsidR="00847D1C">
        <w:rPr>
          <w:i/>
        </w:rPr>
        <w:t>,</w:t>
      </w:r>
      <w:r w:rsidRPr="00847D1C">
        <w:rPr>
          <w:i/>
        </w:rPr>
        <w:t>guachupino</w:t>
      </w:r>
      <w:r>
        <w:t xml:space="preserve">. </w:t>
      </w:r>
      <w:r w:rsidR="008865E2">
        <w:t xml:space="preserve">Por otro lado, el grado de odio relativo indica que la palabra necesita estar en un contexto malicioso (el tuit contiene palabras de soporte al odio) para que esta se considere de odio absoluto p.e: </w:t>
      </w:r>
      <w:r w:rsidR="008865E2" w:rsidRPr="00847D1C">
        <w:rPr>
          <w:i/>
        </w:rPr>
        <w:t>negro</w:t>
      </w:r>
      <w:r w:rsidR="008865E2">
        <w:t xml:space="preserve">, </w:t>
      </w:r>
      <w:r w:rsidR="008865E2" w:rsidRPr="00847D1C">
        <w:rPr>
          <w:i/>
        </w:rPr>
        <w:t>retrasado</w:t>
      </w:r>
      <w:r w:rsidR="008865E2">
        <w:t xml:space="preserve"> y </w:t>
      </w:r>
      <w:r w:rsidR="008865E2" w:rsidRPr="00847D1C">
        <w:rPr>
          <w:i/>
        </w:rPr>
        <w:t>gitano</w:t>
      </w:r>
      <w:r w:rsidR="008865E2">
        <w:t>.</w:t>
      </w:r>
    </w:p>
    <w:p w14:paraId="2EAE0764" w14:textId="77777777" w:rsidR="00453D0F" w:rsidRDefault="00453D0F" w:rsidP="00647BF9">
      <w:pPr>
        <w:ind w:left="567"/>
      </w:pPr>
      <w:r>
        <w:t>El núcleo del vocabulario (§</w:t>
      </w:r>
      <w:hyperlink w:anchor="_Selección_de_tuits_1" w:history="1">
        <w:r w:rsidR="006D15EE">
          <w:rPr>
            <w:rStyle w:val="Hipervnculo"/>
          </w:rPr>
          <w:t>3</w:t>
        </w:r>
        <w:r w:rsidRPr="00453D0F">
          <w:rPr>
            <w:rStyle w:val="Hipervnculo"/>
          </w:rPr>
          <w:t>.1.4</w:t>
        </w:r>
      </w:hyperlink>
      <w:r>
        <w:t>)</w:t>
      </w:r>
      <w:r w:rsidR="003A3337">
        <w:t xml:space="preserve"> procede del vocabulario en español de </w:t>
      </w:r>
      <w:r w:rsidR="003A3337" w:rsidRPr="003A3337">
        <w:rPr>
          <w:i/>
        </w:rPr>
        <w:t>hatebase</w:t>
      </w:r>
      <w:r w:rsidR="003A3337" w:rsidRPr="003A3337">
        <w:t xml:space="preserve">ampliado </w:t>
      </w:r>
      <w:r w:rsidR="003A3337">
        <w:t>con algunos términos ausentes pero de uso relativamente frecuente en España.</w:t>
      </w:r>
    </w:p>
    <w:p w14:paraId="655E53E7" w14:textId="77777777" w:rsidR="008865E2" w:rsidRDefault="008865E2" w:rsidP="00647BF9">
      <w:pPr>
        <w:ind w:left="567"/>
      </w:pPr>
      <w:r>
        <w:t xml:space="preserve">Tras desarrollar el filtro se ha procedido a su utilización y únicamente se han </w:t>
      </w:r>
      <w:r w:rsidR="00453D0F">
        <w:t>dejado pasar</w:t>
      </w:r>
      <w:r>
        <w:t xml:space="preserve"> aquellos tuits que contuvieran palabras de odio absoluto o palabras de odio relativo y palabras de soporte al odio.</w:t>
      </w:r>
    </w:p>
    <w:p w14:paraId="6EC5B72E" w14:textId="77777777" w:rsidR="008865E2" w:rsidRDefault="008865E2" w:rsidP="00647BF9">
      <w:pPr>
        <w:ind w:left="567"/>
      </w:pPr>
      <w:r>
        <w:t>Una vez que se ha finalizado el proceso de selección de tuits, se consigue reducir el número de tuits a 1</w:t>
      </w:r>
      <w:r w:rsidR="003A3337">
        <w:t>.</w:t>
      </w:r>
      <w:r>
        <w:t xml:space="preserve">971 en la primera iteración. </w:t>
      </w:r>
      <w:r w:rsidR="006E1F24">
        <w:t>Tras esta primera iteración se añadieron 151 palabras a los filtros y tras esta adición se realizó una segunda iteración en la que se obtuvieron 3</w:t>
      </w:r>
      <w:r w:rsidR="003A3337">
        <w:t>.</w:t>
      </w:r>
      <w:r w:rsidR="006E1F24">
        <w:t>303 tuits, es decir, pasaron 1</w:t>
      </w:r>
      <w:r w:rsidR="009D0F53">
        <w:t>.</w:t>
      </w:r>
      <w:r w:rsidR="006E1F24">
        <w:t>332 tuits nuevos.</w:t>
      </w:r>
    </w:p>
    <w:p w14:paraId="32115FFD" w14:textId="77777777" w:rsidR="003A3337" w:rsidRDefault="003A3337" w:rsidP="00061960">
      <w:pPr>
        <w:ind w:left="567"/>
      </w:pPr>
      <w:r>
        <w:t xml:space="preserve">Hemos de mencionar que el uso del </w:t>
      </w:r>
      <w:r w:rsidR="00462B27" w:rsidRPr="003A3337">
        <w:rPr>
          <w:i/>
        </w:rPr>
        <w:t>stemming</w:t>
      </w:r>
      <w:r w:rsidR="00462B27">
        <w:t xml:space="preserve"> en</w:t>
      </w:r>
      <w:r>
        <w:t xml:space="preserve"> esta fase </w:t>
      </w:r>
    </w:p>
    <w:p w14:paraId="5F9C458C" w14:textId="77777777" w:rsidR="006E1F24" w:rsidRDefault="00B14967" w:rsidP="00061960">
      <w:pPr>
        <w:pStyle w:val="Ttulo3"/>
        <w:ind w:left="1060"/>
      </w:pPr>
      <w:bookmarkStart w:id="118" w:name="_Etiquetado_de_tuits"/>
      <w:bookmarkStart w:id="119" w:name="_Toc485796072"/>
      <w:bookmarkEnd w:id="118"/>
      <w:r>
        <w:t>Etiquetado de tuits</w:t>
      </w:r>
      <w:bookmarkEnd w:id="119"/>
    </w:p>
    <w:p w14:paraId="0925077F" w14:textId="77777777" w:rsidR="00A95FDF" w:rsidRDefault="0009692D" w:rsidP="00061960">
      <w:pPr>
        <w:ind w:left="567"/>
      </w:pPr>
      <w:r>
        <w:t>En esta etapa ya contamos con tuits limpios y filtrados. El etiquetado no se ha podido realizar en las condiciones óptimas mencionadas en el apartado de diseño de esta categoría (</w:t>
      </w:r>
      <w:r w:rsidR="00847D1C">
        <w:t>§</w:t>
      </w:r>
      <w:hyperlink w:anchor="_Etiquetado_de_tuits_1" w:history="1">
        <w:r w:rsidR="00647BF9" w:rsidRPr="00647BF9">
          <w:rPr>
            <w:rStyle w:val="Hipervnculo"/>
          </w:rPr>
          <w:t>3</w:t>
        </w:r>
        <w:r w:rsidRPr="00647BF9">
          <w:rPr>
            <w:rStyle w:val="Hipervnculo"/>
          </w:rPr>
          <w:t>.1.5</w:t>
        </w:r>
      </w:hyperlink>
      <w:r>
        <w:t>), esto es debido a que se ha considerado más cómodo que una sola persona externa al desarrollo del clasificador se encargue de leer y etiquetar los tuits filtrados. El hecho de tener a 3 personas leyendo y etiquetando tuits iba a ser muy costoso ya que el etiquetado no solo se realiza una vez sino, 3:</w:t>
      </w:r>
    </w:p>
    <w:p w14:paraId="6C9D3B5F" w14:textId="77777777" w:rsidR="00A95FDF" w:rsidRDefault="0009692D" w:rsidP="006457AD">
      <w:pPr>
        <w:pStyle w:val="Prrafodelista"/>
        <w:numPr>
          <w:ilvl w:val="0"/>
          <w:numId w:val="15"/>
        </w:numPr>
      </w:pPr>
      <w:r>
        <w:t>Etiquetación tras la primera iteración de filtrado.</w:t>
      </w:r>
    </w:p>
    <w:p w14:paraId="66FB9A1B" w14:textId="77777777" w:rsidR="00A95FDF" w:rsidRDefault="00A95FDF" w:rsidP="006457AD">
      <w:pPr>
        <w:pStyle w:val="Prrafodelista"/>
        <w:numPr>
          <w:ilvl w:val="0"/>
          <w:numId w:val="15"/>
        </w:numPr>
      </w:pPr>
      <w:r>
        <w:t>E</w:t>
      </w:r>
      <w:r w:rsidR="0009692D">
        <w:t>tiquetación tras la segunda iteración de filtrado.</w:t>
      </w:r>
    </w:p>
    <w:p w14:paraId="5D53DB8B" w14:textId="77777777" w:rsidR="0009692D" w:rsidRDefault="0009692D" w:rsidP="006457AD">
      <w:pPr>
        <w:pStyle w:val="Prrafodelista"/>
        <w:numPr>
          <w:ilvl w:val="0"/>
          <w:numId w:val="15"/>
        </w:numPr>
      </w:pPr>
      <w:r>
        <w:t>Etiquetación para pruebas de validación.</w:t>
      </w:r>
    </w:p>
    <w:p w14:paraId="751A4640" w14:textId="77777777" w:rsidR="0009692D" w:rsidRDefault="0009692D" w:rsidP="00061960">
      <w:pPr>
        <w:ind w:left="567"/>
      </w:pPr>
      <w:r>
        <w:t>El tener 3 personas realizando cada una de estas etapas podía suponer un retraso del proyecto al tener que leerse y etiquetar cada uno tantos tuits y posteriormente hacer la selección de la etiqueta correcta de cada tuit por votación mayoritaria.</w:t>
      </w:r>
    </w:p>
    <w:p w14:paraId="0C05EE87" w14:textId="77777777" w:rsidR="0009692D" w:rsidRDefault="0009692D" w:rsidP="00061960">
      <w:pPr>
        <w:ind w:left="567"/>
      </w:pPr>
      <w:r>
        <w:t xml:space="preserve">Al tener a una sola persona etiquetando, se debe de tener en cuenta que el etiquetamiento es influido por la ideología de esa persona e incluso su estado de ánimo a la hora de realizar este etiquetado puede influir en el mismo. </w:t>
      </w:r>
      <w:r w:rsidR="00B06B3A">
        <w:t>Esto es debido a que el hecho de considerar que un tuit contiene odio es muy subjetivo, salvo en algunos casos donde el odio es percibido por todo el mundo.</w:t>
      </w:r>
    </w:p>
    <w:p w14:paraId="5A9C6C76" w14:textId="77777777" w:rsidR="004725AB" w:rsidRDefault="004725AB" w:rsidP="00061960">
      <w:pPr>
        <w:ind w:left="567"/>
      </w:pPr>
      <w:r>
        <w:t>Durante la primera iteración del filtrado se obtuvieron 1</w:t>
      </w:r>
      <w:r w:rsidR="00647BF9">
        <w:t>.</w:t>
      </w:r>
      <w:r>
        <w:t>971 tuits de los cuales 1.362 (69%) eran de no odio y 609 (31%) eran de odio</w:t>
      </w:r>
      <w:r w:rsidR="002955CE">
        <w:t xml:space="preserve">. Según los resultados anteriores, se puede observar que durante la primera iteración se consiguió un equilibrio bastante significativo de ambas clases ya que en un primer momento como se mencionó en la introducción (1) la proporción de tuits de odio antes de pasar el filtro podía aproximarse a (1:1000). </w:t>
      </w:r>
      <w:r w:rsidR="000A31D4">
        <w:t>Tras esta primera iteración se realizó la segunda en la que se introdujeron 151 palabras nuevas en los archivos que constituyen el filtro. En esta segunda etapa se obtuvieron 3</w:t>
      </w:r>
      <w:r w:rsidR="00460AC6">
        <w:t>.</w:t>
      </w:r>
      <w:r w:rsidR="000A31D4">
        <w:t>303 tuits de los cuales 2404 (73%) eran de no odio y 899 de odio (27%). Se puede observar que con respecto a la primera iteración hay un leve aumente del desequilibrio entre ambas clases, en concreto una diferencia del 4%. Esto hecho puede deberse a que las nuevas palabras añadidas al filtro no contenían tant</w:t>
      </w:r>
      <w:r w:rsidR="00460AC6">
        <w:t xml:space="preserve">a connotación de </w:t>
      </w:r>
      <w:r w:rsidR="000A31D4">
        <w:t>odio como las anteriores.</w:t>
      </w:r>
      <w:r w:rsidR="002041AA">
        <w:t xml:space="preserve"> Fi</w:t>
      </w:r>
      <w:r w:rsidR="001D0F78">
        <w:t>nalmente, se llevará a cabo otra</w:t>
      </w:r>
      <w:r w:rsidR="002041AA">
        <w:t xml:space="preserve"> fas</w:t>
      </w:r>
      <w:r w:rsidR="00460AC6">
        <w:t>e de etiquetación en validación.</w:t>
      </w:r>
    </w:p>
    <w:p w14:paraId="3DF9C648" w14:textId="77777777" w:rsidR="00460AC6" w:rsidRDefault="00460AC6" w:rsidP="004304EB">
      <w:pPr>
        <w:ind w:left="357"/>
        <w:jc w:val="center"/>
      </w:pPr>
      <w:r>
        <w:rPr>
          <w:noProof/>
          <w:lang w:eastAsia="ja-JP"/>
        </w:rPr>
        <w:lastRenderedPageBreak/>
        <w:drawing>
          <wp:inline distT="0" distB="0" distL="0" distR="0" wp14:anchorId="14AD761F" wp14:editId="5D99518F">
            <wp:extent cx="5168209" cy="305827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0496" cy="3059630"/>
                    </a:xfrm>
                    <a:prstGeom prst="rect">
                      <a:avLst/>
                    </a:prstGeom>
                    <a:noFill/>
                    <a:ln>
                      <a:noFill/>
                    </a:ln>
                  </pic:spPr>
                </pic:pic>
              </a:graphicData>
            </a:graphic>
          </wp:inline>
        </w:drawing>
      </w:r>
    </w:p>
    <w:p w14:paraId="323882B6" w14:textId="777A9FC0" w:rsidR="00460AC6" w:rsidRDefault="00460AC6" w:rsidP="00460AC6">
      <w:pPr>
        <w:pStyle w:val="Descripcin"/>
        <w:jc w:val="center"/>
      </w:pPr>
      <w:r>
        <w:t xml:space="preserve">Figura </w:t>
      </w:r>
      <w:r w:rsidR="00BB432C">
        <w:fldChar w:fldCharType="begin"/>
      </w:r>
      <w:r w:rsidR="00BB432C">
        <w:instrText xml:space="preserve"> STYLEREF 1 \s </w:instrText>
      </w:r>
      <w:r w:rsidR="00BB432C">
        <w:fldChar w:fldCharType="separate"/>
      </w:r>
      <w:r w:rsidR="000B089C">
        <w:rPr>
          <w:noProof/>
        </w:rPr>
        <w:t>4</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1</w:t>
      </w:r>
      <w:r w:rsidR="00BB432C">
        <w:rPr>
          <w:noProof/>
        </w:rPr>
        <w:fldChar w:fldCharType="end"/>
      </w:r>
      <w:r>
        <w:t>: Filtrado de Tuits</w:t>
      </w:r>
    </w:p>
    <w:p w14:paraId="3CFB4FB1" w14:textId="77777777" w:rsidR="004304EB" w:rsidRPr="004304EB" w:rsidRDefault="004304EB" w:rsidP="00061960">
      <w:pPr>
        <w:ind w:left="567"/>
      </w:pPr>
      <w:r>
        <w:t xml:space="preserve">El conjunto obtenido por </w:t>
      </w:r>
      <w:r w:rsidRPr="004304EB">
        <w:rPr>
          <w:i/>
        </w:rPr>
        <w:t>stemming</w:t>
      </w:r>
      <w:r>
        <w:t xml:space="preserve"> no se ha utilizado en el desarrollo del proyecto.</w:t>
      </w:r>
    </w:p>
    <w:p w14:paraId="102D0F66" w14:textId="77777777" w:rsidR="00321B13" w:rsidRDefault="008472AA" w:rsidP="00061960">
      <w:pPr>
        <w:pStyle w:val="Ttulo3"/>
        <w:ind w:left="1060"/>
      </w:pPr>
      <w:bookmarkStart w:id="120" w:name="_Toc485796073"/>
      <w:r>
        <w:t>Selección de atributos</w:t>
      </w:r>
      <w:bookmarkEnd w:id="120"/>
    </w:p>
    <w:p w14:paraId="2BB46438" w14:textId="77777777" w:rsidR="00321B13" w:rsidRDefault="00321B13" w:rsidP="00061960">
      <w:pPr>
        <w:ind w:left="567"/>
      </w:pPr>
      <w:r>
        <w:t>Durante esta etapa se realiza la extracción de atributos de los tuits siguiendo el diseño mencionado en (</w:t>
      </w:r>
      <w:r w:rsidR="00847D1C">
        <w:t>§</w:t>
      </w:r>
      <w:hyperlink w:anchor="_Selección_de_atributos." w:history="1">
        <w:r w:rsidR="00647BF9" w:rsidRPr="00647BF9">
          <w:rPr>
            <w:rStyle w:val="Hipervnculo"/>
          </w:rPr>
          <w:t>3.1.6</w:t>
        </w:r>
      </w:hyperlink>
      <w:r>
        <w:t xml:space="preserve">). </w:t>
      </w:r>
      <w:r w:rsidR="00BF2B7F">
        <w:t xml:space="preserve">Se utilizan como variables de atributos tanto </w:t>
      </w:r>
      <w:r w:rsidR="00BF2B7F" w:rsidRPr="00847D1C">
        <w:rPr>
          <w:i/>
        </w:rPr>
        <w:t>tf-idf</w:t>
      </w:r>
      <w:r w:rsidR="000F51A0">
        <w:rPr>
          <w:i/>
        </w:rPr>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rPr>
          <w:i/>
        </w:rPr>
        <w:fldChar w:fldCharType="end"/>
      </w:r>
      <w:r w:rsidR="00BF2B7F">
        <w:t xml:space="preserve"> (variable continua) como la aparición o no del término en un tuit (variable binaria: 0 o 1). </w:t>
      </w:r>
      <w:r w:rsidR="00257692">
        <w:t xml:space="preserve">En el apartado de diseño se planteaba el uso de la frecuencia del término en el tuit, pero </w:t>
      </w:r>
      <w:r w:rsidR="00F73F3F">
        <w:t>durante esta etapa de desarrollo se ha considerado no necesario tras realizar un análisis d</w:t>
      </w:r>
      <w:r w:rsidR="003A0515">
        <w:t>e las pruebas realizadas en (</w:t>
      </w:r>
      <w:r w:rsidR="00D8216C">
        <w:t>§</w:t>
      </w:r>
      <w:hyperlink w:anchor="_Pruebas." w:history="1">
        <w:r w:rsidR="00637834" w:rsidRPr="00637834">
          <w:rPr>
            <w:rStyle w:val="Hipervnculo"/>
          </w:rPr>
          <w:t>6</w:t>
        </w:r>
      </w:hyperlink>
      <w:r w:rsidR="00F73F3F">
        <w:t>).</w:t>
      </w:r>
    </w:p>
    <w:p w14:paraId="4275799B" w14:textId="77777777" w:rsidR="001A6870" w:rsidRDefault="00C2143C" w:rsidP="00061960">
      <w:pPr>
        <w:ind w:left="567"/>
      </w:pPr>
      <w:r>
        <w:t>Dos variables utilizadas:</w:t>
      </w:r>
    </w:p>
    <w:p w14:paraId="2FC7112B" w14:textId="77777777" w:rsidR="001A6870" w:rsidRDefault="00C2143C" w:rsidP="006457AD">
      <w:pPr>
        <w:pStyle w:val="Prrafodelista"/>
        <w:numPr>
          <w:ilvl w:val="0"/>
          <w:numId w:val="9"/>
        </w:numPr>
        <w:ind w:left="1068"/>
      </w:pPr>
      <w:r w:rsidRPr="00D8216C">
        <w:rPr>
          <w:i/>
        </w:rPr>
        <w:t>Binaria</w:t>
      </w:r>
      <w:r>
        <w:t xml:space="preserve">: el uso del modelo </w:t>
      </w:r>
      <w:r w:rsidR="00D84F39" w:rsidRPr="00637834">
        <w:rPr>
          <w:i/>
        </w:rPr>
        <w:t>bolsa</w:t>
      </w:r>
      <w:r w:rsidRPr="00637834">
        <w:rPr>
          <w:i/>
        </w:rPr>
        <w:t xml:space="preserve"> de palabras</w:t>
      </w:r>
      <w:r w:rsidR="000F51A0" w:rsidRPr="00637834">
        <w:rPr>
          <w:i/>
        </w:rPr>
        <w:fldChar w:fldCharType="begin"/>
      </w:r>
      <w:r w:rsidR="00D84F39" w:rsidRPr="00637834">
        <w:rPr>
          <w:i/>
        </w:rPr>
        <w:instrText xml:space="preserve"> XE "bolsa de palabras:(Bag of Words): método que se utiliza en el procesado del lenguaje para representar documentos ignorando el orden de las palabras. En este modelo, cada documento parece una bolsa que contiene algunas palabras." </w:instrText>
      </w:r>
      <w:r w:rsidR="000F51A0" w:rsidRPr="00637834">
        <w:rPr>
          <w:i/>
        </w:rPr>
        <w:fldChar w:fldCharType="end"/>
      </w:r>
      <w:r>
        <w:t>en los tuits permite determinar fácilmente si un término se encuentra o no dentro del tuit ya que cada uno de los términos se representa con un identificador, por lo tanto, se tiene que comprobar que en el tuit ese identificad</w:t>
      </w:r>
      <w:r w:rsidR="00C61D83">
        <w:t>or aparezca al menos una vez.</w:t>
      </w:r>
    </w:p>
    <w:p w14:paraId="02EA5AA5" w14:textId="77777777" w:rsidR="00C61D83" w:rsidRDefault="00C61D83" w:rsidP="006457AD">
      <w:pPr>
        <w:pStyle w:val="Prrafodelista"/>
        <w:numPr>
          <w:ilvl w:val="0"/>
          <w:numId w:val="9"/>
        </w:numPr>
        <w:ind w:left="1068"/>
      </w:pPr>
      <w:r w:rsidRPr="00D8216C">
        <w:rPr>
          <w:i/>
        </w:rPr>
        <w:t>Tf-idf</w:t>
      </w:r>
      <w:r>
        <w:t xml:space="preserve">: su utilización se debe al aprovechamiento de tuits que no pasaron el filtro. Si bien se piensa, los tuits que no pasaron el filtro (una gran mayoría) no se vuelven a utilizar una vez que se ha obtenido el conjunto de clasificación filtrado, este hecho supone una pérdida de información. Por lo que </w:t>
      </w:r>
      <w:r w:rsidR="00637834">
        <w:t>es</w:t>
      </w:r>
      <w:r>
        <w:t xml:space="preserve"> conveniente el aprovechamiento de estos tuits para calcular el </w:t>
      </w:r>
      <w:r w:rsidRPr="00637834">
        <w:rPr>
          <w:i/>
        </w:rPr>
        <w:t>tf-idf</w:t>
      </w:r>
      <w:r w:rsidR="00647BF9">
        <w:rPr>
          <w:i/>
        </w:rPr>
        <w:t xml:space="preserve"> </w:t>
      </w:r>
      <w:r w:rsidR="000F51A0"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637834">
        <w:rPr>
          <w:i/>
        </w:rPr>
        <w:fldChar w:fldCharType="end"/>
      </w:r>
      <w:r>
        <w:t xml:space="preserve">de cada término en los tuits. Todo este proceso se desarrolla con </w:t>
      </w:r>
      <w:r w:rsidRPr="00637834">
        <w:rPr>
          <w:i/>
        </w:rPr>
        <w:t>Gensim</w:t>
      </w:r>
      <w:r>
        <w:t xml:space="preserve">. Se calculará el </w:t>
      </w:r>
      <w:r w:rsidRPr="00637834">
        <w:rPr>
          <w:i/>
        </w:rPr>
        <w:t>tf-idf</w:t>
      </w:r>
      <w:r w:rsidR="00647BF9">
        <w:rPr>
          <w:i/>
        </w:rPr>
        <w:t xml:space="preserve"> </w:t>
      </w:r>
      <w:r w:rsidR="000F51A0"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637834">
        <w:rPr>
          <w:i/>
        </w:rPr>
        <w:fldChar w:fldCharType="end"/>
      </w:r>
      <w:r>
        <w:t xml:space="preserve">sobre el </w:t>
      </w:r>
      <w:r w:rsidRPr="001A6870">
        <w:rPr>
          <w:i/>
        </w:rPr>
        <w:t>corpus</w:t>
      </w:r>
      <w:r w:rsidR="000F51A0">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rPr>
          <w:i/>
        </w:rPr>
        <w:fldChar w:fldCharType="end"/>
      </w:r>
      <w:r>
        <w:t xml:space="preserve"> entero y se aplicará posteriormente sobre cada uno de los tuits del conjunto de clasificación ya filtrado.</w:t>
      </w:r>
    </w:p>
    <w:p w14:paraId="73A40C02" w14:textId="77777777" w:rsidR="00C61D83" w:rsidRDefault="00CC747B" w:rsidP="00061960">
      <w:pPr>
        <w:ind w:left="567"/>
      </w:pPr>
      <w:r>
        <w:t xml:space="preserve">En esta etapa no solo se utilizarán términos individuales para la representación </w:t>
      </w:r>
      <w:r w:rsidR="00A431D8">
        <w:t xml:space="preserve">de los tuits sino también bigramas. Para construir estos bigramas es necesario tener el orden relativo de las palabras dentro de cada tuit, por lo que no se puede aplicar el modelo </w:t>
      </w:r>
      <w:r w:rsidR="00D84F39">
        <w:rPr>
          <w:i/>
        </w:rPr>
        <w:t>bolsa</w:t>
      </w:r>
      <w:r w:rsidR="00A431D8" w:rsidRPr="00D8216C">
        <w:rPr>
          <w:i/>
        </w:rPr>
        <w:t xml:space="preserve"> de palabras</w:t>
      </w:r>
      <w:r w:rsidR="000F51A0">
        <w:rPr>
          <w:i/>
        </w:rPr>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0F51A0">
        <w:rPr>
          <w:i/>
        </w:rPr>
        <w:fldChar w:fldCharType="end"/>
      </w:r>
      <w:r w:rsidR="00A431D8">
        <w:t xml:space="preserve"> (BOW) en el que el orden de los términos no es relevante. El algoritmo de construcción de bigramas es sencillo, solo hay que representar el tuit como un vector de términos en orden e ir agrupándolos de dos en dos.</w:t>
      </w:r>
    </w:p>
    <w:p w14:paraId="776D9F0A" w14:textId="77777777" w:rsidR="00A431D8" w:rsidRDefault="00A431D8" w:rsidP="00847D1C">
      <w:pPr>
        <w:pStyle w:val="Prrafodelista"/>
        <w:ind w:left="357"/>
      </w:pPr>
    </w:p>
    <w:p w14:paraId="437B2C35" w14:textId="77777777" w:rsidR="00E10D42" w:rsidRDefault="00A431D8" w:rsidP="00637834">
      <w:pPr>
        <w:pStyle w:val="Prrafodelista"/>
        <w:keepNext/>
        <w:ind w:left="357"/>
        <w:jc w:val="center"/>
      </w:pPr>
      <w:r>
        <w:rPr>
          <w:noProof/>
          <w:lang w:eastAsia="ja-JP"/>
        </w:rPr>
        <w:lastRenderedPageBreak/>
        <w:drawing>
          <wp:inline distT="0" distB="0" distL="0" distR="0" wp14:anchorId="5DDAD408" wp14:editId="2F052521">
            <wp:extent cx="4743450" cy="152258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007" cy="1538174"/>
                    </a:xfrm>
                    <a:prstGeom prst="rect">
                      <a:avLst/>
                    </a:prstGeom>
                    <a:noFill/>
                    <a:ln>
                      <a:noFill/>
                    </a:ln>
                  </pic:spPr>
                </pic:pic>
              </a:graphicData>
            </a:graphic>
          </wp:inline>
        </w:drawing>
      </w:r>
    </w:p>
    <w:p w14:paraId="675BC48B" w14:textId="72F4379C" w:rsidR="00A431D8" w:rsidRDefault="00E10D42" w:rsidP="00D8216C">
      <w:pPr>
        <w:pStyle w:val="Descripcin"/>
        <w:ind w:left="357" w:firstLine="708"/>
        <w:jc w:val="center"/>
      </w:pPr>
      <w:bookmarkStart w:id="121" w:name="_Ref485728652"/>
      <w:bookmarkStart w:id="122" w:name="_Ref485728645"/>
      <w:r>
        <w:t xml:space="preserve">Figura </w:t>
      </w:r>
      <w:r w:rsidR="00BB432C">
        <w:fldChar w:fldCharType="begin"/>
      </w:r>
      <w:r w:rsidR="00BB432C">
        <w:instrText xml:space="preserve"> STYLEREF 1 \s </w:instrText>
      </w:r>
      <w:r w:rsidR="00BB432C">
        <w:fldChar w:fldCharType="separate"/>
      </w:r>
      <w:r w:rsidR="000B089C">
        <w:rPr>
          <w:noProof/>
        </w:rPr>
        <w:t>4</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2</w:t>
      </w:r>
      <w:r w:rsidR="00BB432C">
        <w:rPr>
          <w:noProof/>
        </w:rPr>
        <w:fldChar w:fldCharType="end"/>
      </w:r>
      <w:bookmarkEnd w:id="121"/>
      <w:r>
        <w:t>: Diferencias entre unigrama y bigrama</w:t>
      </w:r>
      <w:bookmarkEnd w:id="122"/>
    </w:p>
    <w:p w14:paraId="468FF9CA" w14:textId="77777777" w:rsidR="001A6870" w:rsidRDefault="001A6870" w:rsidP="00847D1C">
      <w:pPr>
        <w:ind w:left="357"/>
      </w:pPr>
      <w:r>
        <w:tab/>
      </w:r>
    </w:p>
    <w:p w14:paraId="1C6E8670" w14:textId="77777777" w:rsidR="00432BF9" w:rsidRDefault="00432BF9" w:rsidP="00061960">
      <w:pPr>
        <w:ind w:left="567"/>
      </w:pPr>
      <w:r>
        <w:t xml:space="preserve">En la </w:t>
      </w:r>
      <w:r w:rsidR="000F51A0">
        <w:fldChar w:fldCharType="begin"/>
      </w:r>
      <w:r w:rsidR="00637834">
        <w:instrText xml:space="preserve"> REF _Ref485728645 \h </w:instrText>
      </w:r>
      <w:r w:rsidR="000F51A0">
        <w:fldChar w:fldCharType="end"/>
      </w:r>
      <w:r w:rsidR="000F51A0">
        <w:fldChar w:fldCharType="begin"/>
      </w:r>
      <w:r w:rsidR="00637834">
        <w:instrText xml:space="preserve"> REF _Ref485728652 \h </w:instrText>
      </w:r>
      <w:r w:rsidR="000F51A0">
        <w:fldChar w:fldCharType="separate"/>
      </w:r>
      <w:r w:rsidR="00647BF9">
        <w:fldChar w:fldCharType="begin"/>
      </w:r>
      <w:r w:rsidR="00647BF9">
        <w:instrText xml:space="preserve"> REF _Ref485728652 \h </w:instrText>
      </w:r>
      <w:r w:rsidR="00647BF9">
        <w:fldChar w:fldCharType="separate"/>
      </w:r>
      <w:r w:rsidR="00647BF9">
        <w:t xml:space="preserve">Figura </w:t>
      </w:r>
      <w:r w:rsidR="00647BF9">
        <w:rPr>
          <w:noProof/>
        </w:rPr>
        <w:t>4</w:t>
      </w:r>
      <w:r w:rsidR="00647BF9">
        <w:noBreakHyphen/>
      </w:r>
      <w:r w:rsidR="00647BF9">
        <w:rPr>
          <w:noProof/>
        </w:rPr>
        <w:t>2</w:t>
      </w:r>
      <w:r w:rsidR="00647BF9">
        <w:fldChar w:fldCharType="end"/>
      </w:r>
      <w:r w:rsidR="000F51A0">
        <w:fldChar w:fldCharType="end"/>
      </w:r>
      <w:r w:rsidR="00647BF9">
        <w:t xml:space="preserve"> </w:t>
      </w:r>
      <w:r>
        <w:t xml:space="preserve">se muestran las diferencias entre los unigramas y bigramas. </w:t>
      </w:r>
    </w:p>
    <w:p w14:paraId="5728382C" w14:textId="77777777" w:rsidR="00637834" w:rsidRDefault="00432BF9" w:rsidP="00061960">
      <w:pPr>
        <w:ind w:left="567"/>
      </w:pPr>
      <w:r>
        <w:t xml:space="preserve">Una </w:t>
      </w:r>
      <w:r w:rsidR="00637834">
        <w:t xml:space="preserve">vez </w:t>
      </w:r>
      <w:r>
        <w:t>realizada la transformación a bigramas, los tuits si pueden representa</w:t>
      </w:r>
      <w:r w:rsidR="00637834">
        <w:t>rsecon</w:t>
      </w:r>
      <w:r>
        <w:t xml:space="preserve"> el modelo de </w:t>
      </w:r>
      <w:r w:rsidR="00D84F39" w:rsidRPr="00637834">
        <w:rPr>
          <w:i/>
        </w:rPr>
        <w:t>bolsa</w:t>
      </w:r>
      <w:r w:rsidRPr="00637834">
        <w:rPr>
          <w:i/>
        </w:rPr>
        <w:t xml:space="preserve"> de palabras</w:t>
      </w:r>
      <w:r w:rsidR="000F51A0">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0F51A0">
        <w:fldChar w:fldCharType="end"/>
      </w:r>
      <w:r>
        <w:t xml:space="preserve">, en este caso se trataría de un </w:t>
      </w:r>
      <w:r w:rsidR="00D84F39" w:rsidRPr="00637834">
        <w:rPr>
          <w:i/>
        </w:rPr>
        <w:t>bolsa</w:t>
      </w:r>
      <w:r w:rsidRPr="00637834">
        <w:rPr>
          <w:i/>
        </w:rPr>
        <w:t xml:space="preserve"> de </w:t>
      </w:r>
      <w:r w:rsidR="00637834">
        <w:rPr>
          <w:i/>
        </w:rPr>
        <w:t xml:space="preserve">unigramas y </w:t>
      </w:r>
      <w:r w:rsidRPr="00637834">
        <w:rPr>
          <w:i/>
        </w:rPr>
        <w:t>bigramas</w:t>
      </w:r>
      <w:r>
        <w:t>, ya que</w:t>
      </w:r>
    </w:p>
    <w:p w14:paraId="3CFFE6BF" w14:textId="77777777" w:rsidR="00637834" w:rsidRDefault="00637834" w:rsidP="006457AD">
      <w:pPr>
        <w:pStyle w:val="Prrafodelista"/>
        <w:numPr>
          <w:ilvl w:val="0"/>
          <w:numId w:val="30"/>
        </w:numPr>
      </w:pPr>
      <w:r>
        <w:t>el uso de bigramas y unigramas no es excluyente en la tabla de atributos y</w:t>
      </w:r>
    </w:p>
    <w:p w14:paraId="40440368" w14:textId="77777777" w:rsidR="00637834" w:rsidRDefault="00432BF9" w:rsidP="006457AD">
      <w:pPr>
        <w:pStyle w:val="Prrafodelista"/>
        <w:numPr>
          <w:ilvl w:val="0"/>
          <w:numId w:val="30"/>
        </w:numPr>
      </w:pPr>
      <w:r>
        <w:t xml:space="preserve">el orden de los </w:t>
      </w:r>
      <w:r w:rsidR="00852583">
        <w:t>términ</w:t>
      </w:r>
      <w:r>
        <w:t xml:space="preserve">os dentro del tuit no </w:t>
      </w:r>
      <w:r w:rsidR="00852583">
        <w:t>se</w:t>
      </w:r>
      <w:r>
        <w:t xml:space="preserve"> t</w:t>
      </w:r>
      <w:r w:rsidR="00852583">
        <w:t>iene</w:t>
      </w:r>
      <w:r>
        <w:t xml:space="preserve">s en cuenta. </w:t>
      </w:r>
    </w:p>
    <w:p w14:paraId="0C437457" w14:textId="77777777" w:rsidR="00CC747B" w:rsidRDefault="00432BF9" w:rsidP="00061960">
      <w:pPr>
        <w:ind w:left="567"/>
      </w:pPr>
      <w:r>
        <w:t xml:space="preserve">Esta estructura de bigramas también es compatible con el uso de variable binaria y </w:t>
      </w:r>
      <w:r w:rsidRPr="00647BF9">
        <w:rPr>
          <w:i/>
        </w:rPr>
        <w:t>tf-idf</w:t>
      </w:r>
      <w:r w:rsidR="000F51A0" w:rsidRPr="00647BF9">
        <w:rPr>
          <w:i/>
        </w:rPr>
        <w:fldChar w:fldCharType="begin"/>
      </w:r>
      <w:r w:rsidR="00847D1C" w:rsidRPr="00647BF9">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647BF9">
        <w:rPr>
          <w:i/>
        </w:rPr>
        <w:fldChar w:fldCharType="end"/>
      </w:r>
      <w:r w:rsidRPr="00647BF9">
        <w:rPr>
          <w:i/>
        </w:rPr>
        <w:t xml:space="preserve"> </w:t>
      </w:r>
      <w:r>
        <w:t xml:space="preserve">ya que los bigramas pueden considerarse términos. Sin embargo, </w:t>
      </w:r>
      <w:r w:rsidR="004702A9">
        <w:t xml:space="preserve">durante el desarrollo </w:t>
      </w:r>
      <w:r>
        <w:t>por simplicidad solo s</w:t>
      </w:r>
      <w:r w:rsidR="00110568">
        <w:t>e utilizan los bigramas</w:t>
      </w:r>
      <w:r w:rsidR="00462B27">
        <w:t>con variable</w:t>
      </w:r>
      <w:r w:rsidR="00110568">
        <w:t xml:space="preserve"> binaria. </w:t>
      </w:r>
      <w:r w:rsidR="00093A8C">
        <w:t>Los bigramas candidatos a atributos se obtendrán a partir de la unión de palabras que constituyen el filtro junto con el resto de palabras</w:t>
      </w:r>
      <w:r w:rsidR="00333406">
        <w:t xml:space="preserve"> contiguas dentro de los tuits, s</w:t>
      </w:r>
      <w:r w:rsidR="00093A8C">
        <w:t>i se utilizar</w:t>
      </w:r>
      <w:r w:rsidR="00333406">
        <w:t>a</w:t>
      </w:r>
      <w:r w:rsidR="00093A8C">
        <w:t>n todos los bigramas existentes dentro de los tuits que han pasado el filtro, el número de bigramas sería excesivamente grande.</w:t>
      </w:r>
    </w:p>
    <w:p w14:paraId="12D2F2FE" w14:textId="77777777" w:rsidR="00C61D83" w:rsidRDefault="00C61D83" w:rsidP="00061960">
      <w:pPr>
        <w:ind w:left="567"/>
      </w:pPr>
      <w:r>
        <w:t xml:space="preserve">La selección de atributos se lleva a cabo mediante el test de </w:t>
      </w:r>
      <w:r w:rsidRPr="00695A73">
        <w:rPr>
          <w:i/>
        </w:rPr>
        <w:t>Chi cuadrado</w:t>
      </w:r>
      <w:sdt>
        <w:sdtPr>
          <w:rPr>
            <w:i/>
          </w:rPr>
          <w:id w:val="-953478297"/>
          <w:citation/>
        </w:sdtPr>
        <w:sdtEndPr/>
        <w:sdtContent>
          <w:r w:rsidR="000F51A0">
            <w:rPr>
              <w:i/>
            </w:rPr>
            <w:fldChar w:fldCharType="begin"/>
          </w:r>
          <w:r w:rsidR="00852583">
            <w:rPr>
              <w:i/>
            </w:rPr>
            <w:instrText xml:space="preserve"> CITATION Ped \l 3082 </w:instrText>
          </w:r>
          <w:r w:rsidR="000F51A0">
            <w:rPr>
              <w:i/>
            </w:rPr>
            <w:fldChar w:fldCharType="separate"/>
          </w:r>
          <w:r w:rsidR="00852583">
            <w:rPr>
              <w:noProof/>
            </w:rPr>
            <w:t>(15)</w:t>
          </w:r>
          <w:r w:rsidR="000F51A0">
            <w:rPr>
              <w:i/>
            </w:rPr>
            <w:fldChar w:fldCharType="end"/>
          </w:r>
        </w:sdtContent>
      </w:sdt>
      <w:r w:rsidR="00852583">
        <w:t>-</w:t>
      </w:r>
      <w:r w:rsidRPr="00695A73">
        <w:t>χ2</w:t>
      </w:r>
      <w:r w:rsidR="00852583">
        <w:t>-</w:t>
      </w:r>
      <w:r>
        <w:t xml:space="preserve"> que se encuentra disponible en la librería Scikit-learn. Se ha fijado </w:t>
      </w:r>
      <w:r w:rsidR="00DA1685">
        <w:t xml:space="preserve">un p-valor menor que 0.35con el cual se consigue </w:t>
      </w:r>
      <w:r>
        <w:t>un menor error durante la clasificación supervisada.</w:t>
      </w:r>
      <w:r w:rsidR="006A7E4F">
        <w:t xml:space="preserve"> Sin embargo, </w:t>
      </w:r>
      <w:r w:rsidR="00C9705B">
        <w:t>se debe de tener en cuenta que para aplicar esta prueba los atributos tienen que ser discretos, como es el caso de la vari</w:t>
      </w:r>
      <w:r w:rsidR="00F37A6E">
        <w:t>a</w:t>
      </w:r>
      <w:r w:rsidR="00C9705B">
        <w:t xml:space="preserve">ble </w:t>
      </w:r>
      <w:r w:rsidR="00EF0C62">
        <w:t xml:space="preserve">binaria. Por lo tanto, </w:t>
      </w:r>
      <w:r w:rsidR="00852583">
        <w:t xml:space="preserve">podríamos discretizar </w:t>
      </w:r>
      <w:r w:rsidR="00852583" w:rsidRPr="00852583">
        <w:rPr>
          <w:i/>
        </w:rPr>
        <w:t>tf-idf</w:t>
      </w:r>
      <w:r w:rsidR="00852583">
        <w:t xml:space="preserve"> pero </w:t>
      </w:r>
      <w:r w:rsidR="00EF0C62">
        <w:t>utiliza</w:t>
      </w:r>
      <w:r w:rsidR="00852583">
        <w:t>remos</w:t>
      </w:r>
      <w:r w:rsidR="00F37A6E">
        <w:t xml:space="preserve">la variable binaria para </w:t>
      </w:r>
      <w:r w:rsidR="00EF0C62">
        <w:t>aplica</w:t>
      </w:r>
      <w:r w:rsidR="00852583">
        <w:t>r</w:t>
      </w:r>
      <w:r w:rsidR="00EF0C62">
        <w:t xml:space="preserve"> el test de </w:t>
      </w:r>
      <w:r w:rsidR="00EF0C62" w:rsidRPr="00695A73">
        <w:rPr>
          <w:i/>
        </w:rPr>
        <w:t>Chi cuadrado</w:t>
      </w:r>
      <w:r w:rsidR="00EF0C62">
        <w:t xml:space="preserve"> (</w:t>
      </w:r>
      <w:r w:rsidR="00EF0C62" w:rsidRPr="00695A73">
        <w:t>χ2</w:t>
      </w:r>
      <w:r w:rsidR="00EF0C62">
        <w:t>)</w:t>
      </w:r>
      <w:r w:rsidR="00F37A6E">
        <w:t xml:space="preserve">. Una vez realizado el test se determina si se quiere mantener la variable binaria en representación de los atributos o si se prefiere utilizar </w:t>
      </w:r>
      <w:r w:rsidR="00F37A6E" w:rsidRPr="00D8216C">
        <w:rPr>
          <w:i/>
        </w:rPr>
        <w:t>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rsidR="00854F01">
        <w:t>.</w:t>
      </w:r>
    </w:p>
    <w:p w14:paraId="41C0B564" w14:textId="77777777" w:rsidR="00321B13" w:rsidRDefault="005362E0" w:rsidP="00061960">
      <w:pPr>
        <w:ind w:left="567"/>
      </w:pPr>
      <w:r>
        <w:t xml:space="preserve">También se ha utilizado durante esta etapa el test de </w:t>
      </w:r>
      <w:r w:rsidRPr="00695A73">
        <w:rPr>
          <w:i/>
        </w:rPr>
        <w:t>Chi cuadrado</w:t>
      </w:r>
      <w:r>
        <w:t xml:space="preserve"> (</w:t>
      </w:r>
      <w:r w:rsidRPr="00695A73">
        <w:t>χ2</w:t>
      </w:r>
      <w:r>
        <w:t xml:space="preserve">), para seleccionar nuevas palabras y añadirlas al filtro. Como el test devuelve aquellos atributos que </w:t>
      </w:r>
      <w:r w:rsidR="00852583">
        <w:t>son dependientes</w:t>
      </w:r>
      <w:r>
        <w:t xml:space="preserve"> de una de las dos clases, habrá que obtener aquellos términos cuya dependencia esté asociada a la clase de odio. Para ello se han guardado aquellos términos devueltos por el test de </w:t>
      </w:r>
      <w:r w:rsidRPr="00695A73">
        <w:rPr>
          <w:i/>
        </w:rPr>
        <w:t>Chi cuadrado</w:t>
      </w:r>
      <w:r>
        <w:t xml:space="preserve"> (</w:t>
      </w:r>
      <w:r w:rsidRPr="00695A73">
        <w:t>χ2</w:t>
      </w:r>
      <w:r>
        <w:t xml:space="preserve">) </w:t>
      </w:r>
      <w:r w:rsidR="00852583">
        <w:t xml:space="preserve">como relacionados con la clase </w:t>
      </w:r>
      <w:r>
        <w:t xml:space="preserve">de odio. Finalmente, hay que leer los términos obtenidos y determinar si contienen odio para añadirlos posteriormente al filtro. El procedimiento mencionado se utilizó </w:t>
      </w:r>
      <w:r w:rsidR="00861E71">
        <w:t>en la segunda iteración de filtrado para aumentar el tamaño del mismo. Se leyeron un total de 1.261 palabras de las cuales un 12% contenían odio y pudieron ser añadidas al filtro.</w:t>
      </w:r>
      <w:r w:rsidR="00562BD4">
        <w:t xml:space="preserve"> Este procedimiento tiene la ventaja de que el usuario puede encontrar nuevas palabras fácilmente sin mucho esfuerzo ya que el proceso es semi-supervisado. </w:t>
      </w:r>
    </w:p>
    <w:p w14:paraId="18FBA33C" w14:textId="77777777" w:rsidR="00801AF0" w:rsidRDefault="00801AF0" w:rsidP="00061960">
      <w:pPr>
        <w:ind w:left="567"/>
        <w:jc w:val="left"/>
      </w:pPr>
      <w:r>
        <w:t>El conjunto de entrenamiento se genera con el módulo “</w:t>
      </w:r>
      <w:r w:rsidRPr="00D8216C">
        <w:rPr>
          <w:rFonts w:ascii="Courier New" w:hAnsi="Courier New" w:cs="Courier New"/>
        </w:rPr>
        <w:t>training_set_generator.py</w:t>
      </w:r>
      <w:r>
        <w:t>” y la selección de atributos se lleva a cabo en el mismo módulo de clasificación “</w:t>
      </w:r>
      <w:r w:rsidRPr="00D8216C">
        <w:rPr>
          <w:rFonts w:ascii="Courier New" w:hAnsi="Courier New" w:cs="Courier New"/>
        </w:rPr>
        <w:t>hate_classifier_tester.py</w:t>
      </w:r>
      <w:r>
        <w:t>”</w:t>
      </w:r>
    </w:p>
    <w:p w14:paraId="08B1E97A" w14:textId="77777777" w:rsidR="00562BD4" w:rsidRPr="00321B13" w:rsidRDefault="00562BD4" w:rsidP="00562BD4">
      <w:pPr>
        <w:ind w:left="708"/>
      </w:pPr>
    </w:p>
    <w:p w14:paraId="2C569509" w14:textId="77777777" w:rsidR="004B38DF" w:rsidRDefault="008472AA" w:rsidP="00061960">
      <w:pPr>
        <w:pStyle w:val="Ttulo3"/>
        <w:ind w:left="1060"/>
      </w:pPr>
      <w:bookmarkStart w:id="123" w:name="_Toc485796074"/>
      <w:r>
        <w:lastRenderedPageBreak/>
        <w:t>Clasificación supervisada</w:t>
      </w:r>
      <w:bookmarkEnd w:id="123"/>
    </w:p>
    <w:p w14:paraId="10A03817" w14:textId="77777777" w:rsidR="00B0581C" w:rsidRDefault="004B38DF" w:rsidP="00061960">
      <w:pPr>
        <w:ind w:left="567"/>
      </w:pPr>
      <w:r>
        <w:t xml:space="preserve">Una vez obtenido el conjunto de clasificación con los atributos relevantes seleccionados y utilizando las variables que se desean probar (binaria y </w:t>
      </w:r>
      <w:r w:rsidRPr="00E86CC7">
        <w:rPr>
          <w:i/>
        </w:rPr>
        <w:t>tf</w:t>
      </w:r>
      <w:r w:rsidR="00E86CC7" w:rsidRPr="00E86CC7">
        <w:rPr>
          <w:i/>
        </w:rPr>
        <w:t>-</w:t>
      </w:r>
      <w:r w:rsidRPr="00E86CC7">
        <w:rPr>
          <w:i/>
        </w:rPr>
        <w:t>idf</w:t>
      </w:r>
      <w:r>
        <w:t>) se procede a la experimentación con los clasificadores mencionados en (</w:t>
      </w:r>
      <w:r w:rsidR="00E86CC7">
        <w:t>§</w:t>
      </w:r>
      <w:hyperlink w:anchor="_Clasificación_supervisada" w:history="1">
        <w:r w:rsidR="00E86CC7" w:rsidRPr="00E86CC7">
          <w:rPr>
            <w:rStyle w:val="Hipervnculo"/>
          </w:rPr>
          <w:t>4.1.7</w:t>
        </w:r>
      </w:hyperlink>
      <w:r>
        <w:t>). Para los clasificadores basados en redes neuronales se ha utilizado la librería Keras que se ejecuta sobre Tensorflow, para los demás clasificadores se ha utilizado Scikit-learn.</w:t>
      </w:r>
      <w:r w:rsidR="009D0C16">
        <w:t xml:space="preserve"> El uso de los clasificadores se realiza en el módulo “</w:t>
      </w:r>
      <w:r w:rsidR="009D0C16" w:rsidRPr="00E86CC7">
        <w:rPr>
          <w:rFonts w:ascii="Courier New" w:hAnsi="Courier New" w:cs="Courier New"/>
        </w:rPr>
        <w:t>hate_classifier_tester.py</w:t>
      </w:r>
      <w:r w:rsidR="009D0C16">
        <w:t>” del proyecto.</w:t>
      </w:r>
    </w:p>
    <w:p w14:paraId="6D947836" w14:textId="77777777" w:rsidR="00A921AF" w:rsidRPr="00D8216C" w:rsidRDefault="00B0581C" w:rsidP="00061960">
      <w:pPr>
        <w:pStyle w:val="Ttulo4"/>
        <w:ind w:left="1259" w:hanging="862"/>
        <w:rPr>
          <w:i w:val="0"/>
        </w:rPr>
      </w:pPr>
      <w:r w:rsidRPr="00D8216C">
        <w:rPr>
          <w:i w:val="0"/>
        </w:rPr>
        <w:t>Árboles de decisión</w:t>
      </w:r>
    </w:p>
    <w:p w14:paraId="73D48FBF" w14:textId="77777777" w:rsidR="007D5A54" w:rsidRDefault="000928D1" w:rsidP="00061960">
      <w:pPr>
        <w:ind w:left="624"/>
      </w:pPr>
      <w:r>
        <w:t>Al</w:t>
      </w:r>
      <w:r w:rsidR="00B0581C">
        <w:t xml:space="preserve"> realizar las pruebas para estudiar el rendimiento de este clasificador se ha utilizado la clase </w:t>
      </w:r>
      <w:r w:rsidR="00B0581C" w:rsidRPr="00E86CC7">
        <w:rPr>
          <w:i/>
        </w:rPr>
        <w:t>DecisionTreeClassifier</w:t>
      </w:r>
      <w:r w:rsidR="00B0581C">
        <w:t xml:space="preserve"> de Scikit-learn y se ha especificado que el modelo a utilizar es el basado en la entropía. Esto último se debe a que</w:t>
      </w:r>
      <w:r>
        <w:t xml:space="preserve"> se quiere determinar cuáles son los atributos que proporcionan mayor ganancia de información respecto a las clases de odio y no odio. Al haber dos clases se formará un árbol binario a una altura h, se propone </w:t>
      </w:r>
      <w:r w:rsidR="00AB7F4D">
        <w:t>ir aumentando la altura del árbol al realizar los experimentos. Las pruebas y el análisis de las mismas se encuentran en (</w:t>
      </w:r>
      <w:r w:rsidR="00E86CC7">
        <w:t>§</w:t>
      </w:r>
      <w:r w:rsidR="00AB7F4D">
        <w:t>).</w:t>
      </w:r>
    </w:p>
    <w:p w14:paraId="3C9B9463" w14:textId="77777777" w:rsidR="00AB7F4D" w:rsidRPr="00D8216C" w:rsidRDefault="00AB7F4D" w:rsidP="009642CB">
      <w:pPr>
        <w:pStyle w:val="Ttulo4"/>
        <w:ind w:left="1259" w:hanging="862"/>
        <w:rPr>
          <w:i w:val="0"/>
        </w:rPr>
      </w:pPr>
      <w:r w:rsidRPr="00D8216C">
        <w:rPr>
          <w:i w:val="0"/>
        </w:rPr>
        <w:t>Na</w:t>
      </w:r>
      <w:r w:rsidR="00D8216C">
        <w:rPr>
          <w:i w:val="0"/>
        </w:rPr>
        <w:t>ï</w:t>
      </w:r>
      <w:r w:rsidRPr="00D8216C">
        <w:rPr>
          <w:i w:val="0"/>
        </w:rPr>
        <w:t>ve Bayes</w:t>
      </w:r>
    </w:p>
    <w:p w14:paraId="37987980" w14:textId="77777777" w:rsidR="000452D4" w:rsidRDefault="000D2319" w:rsidP="00061960">
      <w:pPr>
        <w:ind w:left="624"/>
      </w:pPr>
      <w:r>
        <w:t xml:space="preserve">Para desarrollar este apartado se han utilizado los clasificadores: </w:t>
      </w:r>
      <w:r w:rsidRPr="00E86CC7">
        <w:rPr>
          <w:i/>
        </w:rPr>
        <w:t>BernoulliNB</w:t>
      </w:r>
      <w:r>
        <w:t xml:space="preserve">, </w:t>
      </w:r>
      <w:r w:rsidR="000452D4" w:rsidRPr="00E86CC7">
        <w:rPr>
          <w:i/>
        </w:rPr>
        <w:t>MultinomialNB</w:t>
      </w:r>
      <w:r w:rsidR="000452D4">
        <w:t xml:space="preserve"> y </w:t>
      </w:r>
      <w:r w:rsidR="000452D4" w:rsidRPr="00E86CC7">
        <w:rPr>
          <w:i/>
        </w:rPr>
        <w:t>GaussianN</w:t>
      </w:r>
      <w:r w:rsidR="000452D4">
        <w:t xml:space="preserve">B. Estos clasificadores se encuentras disponibles en la librería Scikit-learn. </w:t>
      </w:r>
      <w:r w:rsidR="000452D4" w:rsidRPr="00E86CC7">
        <w:rPr>
          <w:i/>
        </w:rPr>
        <w:t>BernoulliNB</w:t>
      </w:r>
      <w:r w:rsidR="000452D4">
        <w:t xml:space="preserve"> se ha utilizado cuando los atributos son binarios, es decir, está o no el término en el tuit. Si además se quiere tener en cuenta la frecuencia de cada término en los tuits se utilizar </w:t>
      </w:r>
      <w:r w:rsidR="000452D4" w:rsidRPr="00E86CC7">
        <w:rPr>
          <w:i/>
        </w:rPr>
        <w:t>MultinomialNB</w:t>
      </w:r>
      <w:r w:rsidR="000452D4">
        <w:t xml:space="preserve">. Finalmente, se propone el uso de </w:t>
      </w:r>
      <w:r w:rsidR="000452D4" w:rsidRPr="00E86CC7">
        <w:rPr>
          <w:i/>
        </w:rPr>
        <w:t>GaussianNB</w:t>
      </w:r>
      <w:r w:rsidR="000452D4">
        <w:t xml:space="preserve"> para variables continuas, en nuestro caso </w:t>
      </w:r>
      <w:r w:rsidR="000452D4" w:rsidRPr="00E86CC7">
        <w:rPr>
          <w:i/>
        </w:rPr>
        <w:t>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rsidR="000452D4">
        <w:t>, suponiendo que la distribución de los atributos sigue una distribución normal. Al igual que cuando utilizamos Na</w:t>
      </w:r>
      <w:r w:rsidR="00E86CC7">
        <w:t>ï</w:t>
      </w:r>
      <w:r w:rsidR="000452D4">
        <w:t>ve Bayes suponemos la independencia de atributos y en muchas ocasiones se obtienen buenos resultados, se ha creído en la posibilidad de obtener buenos resultados al suponer que la distribución de los atributos es una gaussiana aunque realmente esto no sea cierto.  Las pruebas y el análisis de las mismas se encuentran en (</w:t>
      </w:r>
      <w:r w:rsidR="00E86CC7">
        <w:t>§</w:t>
      </w:r>
      <w:r w:rsidR="000452D4">
        <w:t>).</w:t>
      </w:r>
    </w:p>
    <w:p w14:paraId="6F79EDAD" w14:textId="77777777" w:rsidR="00C771EF" w:rsidRPr="00D8216C" w:rsidRDefault="00C771EF" w:rsidP="00061960">
      <w:pPr>
        <w:pStyle w:val="Ttulo4"/>
        <w:ind w:left="1259" w:hanging="862"/>
        <w:rPr>
          <w:i w:val="0"/>
        </w:rPr>
      </w:pPr>
      <w:r w:rsidRPr="00D8216C">
        <w:rPr>
          <w:i w:val="0"/>
        </w:rPr>
        <w:t>Vecinos Próximos (K</w:t>
      </w:r>
      <w:r w:rsidR="009642CB">
        <w:rPr>
          <w:i w:val="0"/>
        </w:rPr>
        <w:t>-</w:t>
      </w:r>
      <w:r w:rsidRPr="00D8216C">
        <w:rPr>
          <w:i w:val="0"/>
        </w:rPr>
        <w:t>NN)</w:t>
      </w:r>
    </w:p>
    <w:p w14:paraId="339FFF4F" w14:textId="77777777" w:rsidR="00C771EF" w:rsidRDefault="009734DB" w:rsidP="00061960">
      <w:pPr>
        <w:ind w:left="624"/>
      </w:pPr>
      <w:r>
        <w:t xml:space="preserve">Para realizar las pruebas con este clasificador se ha utilizado el clasificador proporcionado por Scikit-learn, </w:t>
      </w:r>
      <w:r w:rsidR="009642CB" w:rsidRPr="009642CB">
        <w:rPr>
          <w:i/>
        </w:rPr>
        <w:t>N</w:t>
      </w:r>
      <w:r w:rsidRPr="009642CB">
        <w:rPr>
          <w:i/>
        </w:rPr>
        <w:t>eighborsClassifier</w:t>
      </w:r>
      <w:r>
        <w:t xml:space="preserve">. Al realizar las pruebas se han variado el número de vecinos próximos y se han utilizado dos métricas para calcular las distancias: </w:t>
      </w:r>
      <w:r w:rsidR="009642CB" w:rsidRPr="009642CB">
        <w:rPr>
          <w:i/>
        </w:rPr>
        <w:t>H</w:t>
      </w:r>
      <w:r w:rsidR="00614D2F" w:rsidRPr="009642CB">
        <w:rPr>
          <w:i/>
        </w:rPr>
        <w:t>am</w:t>
      </w:r>
      <w:r w:rsidR="009642CB" w:rsidRPr="009642CB">
        <w:rPr>
          <w:i/>
        </w:rPr>
        <w:t>m</w:t>
      </w:r>
      <w:r w:rsidR="00614D2F" w:rsidRPr="009642CB">
        <w:rPr>
          <w:i/>
        </w:rPr>
        <w:t>ing</w:t>
      </w:r>
      <w:r w:rsidR="000F51A0">
        <w:rPr>
          <w:i/>
        </w:rPr>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rPr>
          <w:i/>
        </w:rPr>
        <w:fldChar w:fldCharType="end"/>
      </w:r>
      <w:r>
        <w:t xml:space="preserve"> y </w:t>
      </w:r>
      <w:r w:rsidRPr="009642CB">
        <w:rPr>
          <w:i/>
        </w:rPr>
        <w:t>coseno</w:t>
      </w:r>
      <w:r w:rsidR="000F51A0">
        <w:rPr>
          <w:i/>
        </w:rPr>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rPr>
          <w:i/>
        </w:rPr>
        <w:fldChar w:fldCharType="end"/>
      </w:r>
      <w:r>
        <w:t xml:space="preserve">. La primera se ha utilizado con variables binarias, mientras que la segunda con la variable </w:t>
      </w:r>
      <w:r w:rsidRPr="009642CB">
        <w:rPr>
          <w:i/>
        </w:rPr>
        <w:t>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w:t>
      </w:r>
      <w:r w:rsidR="00CF7E14">
        <w:t xml:space="preserve"> Al utilizar este clasificador se pretende averiguar si tuits que comparten términos pertenecen a la misma clase. Además, </w:t>
      </w:r>
      <w:r w:rsidR="00CF7E14" w:rsidRPr="009642CB">
        <w:rPr>
          <w:i/>
        </w:rPr>
        <w:t>tf-idf</w:t>
      </w:r>
      <w:r w:rsidR="000F51A0"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9642CB">
        <w:rPr>
          <w:i/>
        </w:rPr>
        <w:fldChar w:fldCharType="end"/>
      </w:r>
      <w:r w:rsidR="00CF7E14">
        <w:t>proporciona más información ya que además tiene en cuenta la frecuencia documental (idf) y la frecuencia de términos dentro del tuit (tf).</w:t>
      </w:r>
    </w:p>
    <w:p w14:paraId="1C123E1C" w14:textId="77777777" w:rsidR="004F189A" w:rsidRDefault="00CF7E14" w:rsidP="00061960">
      <w:pPr>
        <w:ind w:left="624"/>
      </w:pPr>
      <w:r>
        <w:t>En este apartado es de destacar que K</w:t>
      </w:r>
      <w:r w:rsidR="009642CB">
        <w:t>-</w:t>
      </w:r>
      <w:r>
        <w:t>NN con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 xml:space="preserve"> no estaba disponible en las librerías de Python utilizadas por lo que ha sido necesario la implementación del clasificador con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 xml:space="preserve">. </w:t>
      </w:r>
      <w:r w:rsidR="00223098">
        <w:t xml:space="preserve">Para desarrollar este clasificador propio se ha utilizado la librería </w:t>
      </w:r>
      <w:r w:rsidR="00223098" w:rsidRPr="009642CB">
        <w:rPr>
          <w:i/>
        </w:rPr>
        <w:t>Gensim</w:t>
      </w:r>
      <w:r w:rsidR="00223098">
        <w:t>, ya que al tener el corpus</w:t>
      </w:r>
      <w:r w:rsidR="000F51A0">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fldChar w:fldCharType="end"/>
      </w:r>
      <w:r w:rsidR="00223098">
        <w:t xml:space="preserve"> con la estructura de </w:t>
      </w:r>
      <w:r w:rsidR="00D84F39">
        <w:t>bolsa</w:t>
      </w:r>
      <w:r w:rsidR="00223098">
        <w:t xml:space="preserve"> de palabras</w:t>
      </w:r>
      <w:r w:rsidR="000F51A0">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0F51A0">
        <w:fldChar w:fldCharType="end"/>
      </w:r>
      <w:r w:rsidR="00223098">
        <w:t xml:space="preserve"> (BOW) generada por la propia librería, el cálculo de </w:t>
      </w:r>
      <w:r w:rsidR="00223098" w:rsidRPr="009642CB">
        <w:rPr>
          <w:i/>
        </w:rPr>
        <w:t>tf-idf</w:t>
      </w:r>
      <w:r w:rsidR="000F51A0"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9642CB">
        <w:rPr>
          <w:i/>
        </w:rPr>
        <w:fldChar w:fldCharType="end"/>
      </w:r>
      <w:r w:rsidR="00223098">
        <w:t xml:space="preserve">se puede realizar con mayor facilidad utilizando Gensim. </w:t>
      </w:r>
      <w:r w:rsidR="00DE2826">
        <w:t xml:space="preserve">Los </w:t>
      </w:r>
      <w:r w:rsidR="00DE2826" w:rsidRPr="009642CB">
        <w:rPr>
          <w:i/>
        </w:rPr>
        <w:t>tf-idfs</w:t>
      </w:r>
      <w:r w:rsidR="00DE2826">
        <w:t xml:space="preserve"> calculados son sobre el corpus</w:t>
      </w:r>
      <w:r w:rsidR="000F51A0">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fldChar w:fldCharType="end"/>
      </w:r>
      <w:r w:rsidR="00DE2826">
        <w:t xml:space="preserve"> inicial antes de utilizar el filtro, es decir, sobre los 885.758. Esto se ha realizado debido a que posteriormente no se han vuelto a utilizar los tuits no filtrado</w:t>
      </w:r>
      <w:r w:rsidR="009642CB">
        <w:t>s</w:t>
      </w:r>
      <w:r w:rsidR="00DE2826">
        <w:t xml:space="preserve"> lo cual significa que hay un desperdicio de información, si se calcula el 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rsidR="00DE2826">
        <w:t xml:space="preserve"> sobre el corpus</w:t>
      </w:r>
      <w:r w:rsidR="000F51A0">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fldChar w:fldCharType="end"/>
      </w:r>
      <w:r w:rsidR="00DE2826">
        <w:t xml:space="preserve"> total, se cree que se podría </w:t>
      </w:r>
      <w:r w:rsidR="00061960">
        <w:t>§</w:t>
      </w:r>
      <w:r w:rsidR="00DE2826">
        <w:t xml:space="preserve">obtener información útil para la posterior clasificación. Además, para realizar esta </w:t>
      </w:r>
      <w:r w:rsidR="00DE2826">
        <w:lastRenderedPageBreak/>
        <w:t xml:space="preserve">clasificación no se han utilizado los atributos obtenidos por el test de </w:t>
      </w:r>
      <w:r w:rsidR="00DE2826" w:rsidRPr="00695A73">
        <w:rPr>
          <w:i/>
        </w:rPr>
        <w:t>Chi cuadrado</w:t>
      </w:r>
      <w:r w:rsidR="00DE2826">
        <w:t xml:space="preserve"> (</w:t>
      </w:r>
      <w:r w:rsidR="00DE2826" w:rsidRPr="00695A73">
        <w:t>χ2</w:t>
      </w:r>
      <w:r w:rsidR="00DE2826">
        <w:t>), sino el tuit entero una vez que este está limpio, aunque solo se utilizan para clasificar los tuits del conjunto de clasificación, los 3</w:t>
      </w:r>
      <w:r w:rsidR="009642CB">
        <w:t>.</w:t>
      </w:r>
      <w:r w:rsidR="00DE2826">
        <w:t>303, ya que estos están etiquetados y nos permiten realizar pruebas con su correspondiente análisis.</w:t>
      </w:r>
      <w:r w:rsidR="00801AF0">
        <w:t xml:space="preserve"> El clasificador propio se encuentra en el arc</w:t>
      </w:r>
      <w:r w:rsidR="007D5A54">
        <w:t>hivo</w:t>
      </w:r>
      <w:r w:rsidR="00801AF0">
        <w:t xml:space="preserve"> “cosine_</w:t>
      </w:r>
      <w:r w:rsidR="00814AE6">
        <w:t>K-NN</w:t>
      </w:r>
      <w:r w:rsidR="00801AF0">
        <w:t>.py” y su módulo de pruebas es “</w:t>
      </w:r>
      <w:r w:rsidR="00801AF0" w:rsidRPr="00462B27">
        <w:rPr>
          <w:rFonts w:ascii="Courier New" w:hAnsi="Courier New" w:cs="Courier New"/>
        </w:rPr>
        <w:t>cosine_tester.py</w:t>
      </w:r>
      <w:r w:rsidR="00801AF0">
        <w:t>”.</w:t>
      </w:r>
      <w:r w:rsidR="004F189A">
        <w:t>Las pruebas y el análisis de las mismas se encuentran en (5.1.3).</w:t>
      </w:r>
    </w:p>
    <w:p w14:paraId="02E58BCC" w14:textId="77777777" w:rsidR="005016F8" w:rsidRPr="00D8216C" w:rsidRDefault="007D5A54" w:rsidP="00061960">
      <w:pPr>
        <w:pStyle w:val="Ttulo4"/>
        <w:ind w:left="1259" w:hanging="862"/>
        <w:rPr>
          <w:i w:val="0"/>
        </w:rPr>
      </w:pPr>
      <w:r w:rsidRPr="00D8216C">
        <w:rPr>
          <w:i w:val="0"/>
        </w:rPr>
        <w:t>Redes Neuronales</w:t>
      </w:r>
    </w:p>
    <w:p w14:paraId="3B30B97F" w14:textId="77777777" w:rsidR="00B31C32" w:rsidRDefault="008C7779" w:rsidP="00061960">
      <w:pPr>
        <w:ind w:left="624"/>
      </w:pPr>
      <w:r>
        <w:t xml:space="preserve">Para desarrollar este apartado se ha empezado utilizando en un primer momento la librería Scikit-learn y posteriormente se ha hecho uso de </w:t>
      </w:r>
      <w:r w:rsidRPr="009642CB">
        <w:rPr>
          <w:i/>
        </w:rPr>
        <w:t>Keras</w:t>
      </w:r>
      <w:r>
        <w:t>. Esta última permite una mejor personalización de la red neuronal que se quiere diseñar, es decir, especificar mejor la estructura de la red y además proporciona una mayor cantidad de paráme</w:t>
      </w:r>
      <w:r w:rsidR="000A4359">
        <w:t>tros a ajustar que Scikit-learn, los cuáles son muy importantes a la hora de realizar una correcta clasificación.</w:t>
      </w:r>
    </w:p>
    <w:p w14:paraId="5749134E" w14:textId="77777777" w:rsidR="007510B6" w:rsidRDefault="007510B6" w:rsidP="00061960">
      <w:pPr>
        <w:pStyle w:val="Ttulo3"/>
        <w:ind w:left="1060"/>
      </w:pPr>
      <w:bookmarkStart w:id="124" w:name="_Toc485649993"/>
      <w:bookmarkStart w:id="125" w:name="_Toc485796075"/>
      <w:r>
        <w:t>Validación de resultados</w:t>
      </w:r>
      <w:bookmarkEnd w:id="124"/>
      <w:bookmarkEnd w:id="125"/>
    </w:p>
    <w:p w14:paraId="297683D5" w14:textId="77777777" w:rsidR="007510B6" w:rsidRDefault="007510B6" w:rsidP="00061960">
      <w:pPr>
        <w:ind w:left="567"/>
      </w:pPr>
      <w:r>
        <w:t>Tras realizar las pruebas con los diferentes clasificadores mencionados en (4.1.7) y después de realizar el análisis de los resultados (</w:t>
      </w:r>
      <w:r w:rsidR="00061960">
        <w:t>§</w:t>
      </w:r>
      <w:r>
        <w:t>5.1), se llega a la conclusión que los tres mejores clasificadores son:</w:t>
      </w:r>
    </w:p>
    <w:p w14:paraId="42AC5CD1" w14:textId="77777777" w:rsidR="007510B6" w:rsidRDefault="007510B6" w:rsidP="006457AD">
      <w:pPr>
        <w:pStyle w:val="Prrafodelista"/>
        <w:numPr>
          <w:ilvl w:val="0"/>
          <w:numId w:val="31"/>
        </w:numPr>
      </w:pPr>
      <w:r>
        <w:t>BernoulliNB utilizando unigramas.</w:t>
      </w:r>
    </w:p>
    <w:p w14:paraId="6971A0FB" w14:textId="77777777" w:rsidR="007510B6" w:rsidRDefault="007510B6" w:rsidP="006457AD">
      <w:pPr>
        <w:pStyle w:val="Prrafodelista"/>
        <w:numPr>
          <w:ilvl w:val="0"/>
          <w:numId w:val="31"/>
        </w:numPr>
      </w:pPr>
      <w:r>
        <w:t>BernoulliNB utilizando bigramas.</w:t>
      </w:r>
    </w:p>
    <w:p w14:paraId="47399BF8" w14:textId="77777777" w:rsidR="007510B6" w:rsidRDefault="007510B6" w:rsidP="006457AD">
      <w:pPr>
        <w:pStyle w:val="Prrafodelista"/>
        <w:numPr>
          <w:ilvl w:val="0"/>
          <w:numId w:val="31"/>
        </w:numPr>
      </w:pPr>
      <w:r>
        <w:t>Perceptrón multicapa de 3 capas ocultas.</w:t>
      </w:r>
    </w:p>
    <w:p w14:paraId="08214A52" w14:textId="77777777" w:rsidR="007510B6" w:rsidRPr="001816CA" w:rsidRDefault="007510B6" w:rsidP="00794E7D">
      <w:pPr>
        <w:ind w:left="567"/>
        <w:jc w:val="left"/>
      </w:pPr>
      <w:r>
        <w:t>Sin embargo, no se puede afirmar que los clasificadores sean los mejores bajo condiciones reales, ya que es posible que haya habido cierto</w:t>
      </w:r>
      <w:r w:rsidR="00061960">
        <w:t xml:space="preserve"> </w:t>
      </w:r>
      <w:r>
        <w:t xml:space="preserve"> </w:t>
      </w:r>
      <w:r w:rsidRPr="00061960">
        <w:rPr>
          <w:i/>
        </w:rPr>
        <w:t>sobreajuste</w:t>
      </w:r>
      <w:r w:rsidR="00061960">
        <w:t xml:space="preserve"> </w:t>
      </w:r>
      <w:r>
        <w:t xml:space="preserve"> a la hora de seleccionar los atributos y los parámetros de cada clasificador. Por lo tanto, ha sido necesario descargar más tuits para validar los resultados de cada clasificador. En concreto se han descargado 100.151 tuits nuevos y en las mismas condiciones que los utilizados para generar el corpus, es decir, que sean en español y procedentes de España. También ha sido sometidos al mismo tratamiento de limpieza y extracción de información que los que forman el corpus. La validación se llevará acabo utilizando previamente el filtro, para que las condiciones sean las mismas que durante la clasificación. Tras realizar las pruebas de validación y analizar los resultados de las mismas (5.2) podemos determinar que el mejor clasificador de los propuestos para resolver el problema es el perceptrón multicapa de 3 capas ocultas con la estructura propuesta en (4.1.7.4). Las pruebas de validación se llevan a cabo en el módulo “</w:t>
      </w:r>
      <w:r>
        <w:rPr>
          <w:rFonts w:ascii="Courier New" w:hAnsi="Courier New" w:cs="Courier New"/>
        </w:rPr>
        <w:t>hate_validation</w:t>
      </w:r>
      <w:r w:rsidRPr="00D8216C">
        <w:rPr>
          <w:rFonts w:ascii="Courier New" w:hAnsi="Courier New" w:cs="Courier New"/>
        </w:rPr>
        <w:t>.py</w:t>
      </w:r>
      <w:r>
        <w:t>”</w:t>
      </w:r>
    </w:p>
    <w:p w14:paraId="53E88C19" w14:textId="668CA8BB" w:rsidR="00CB5F60" w:rsidRDefault="00257692" w:rsidP="00E13DD8">
      <w:pPr>
        <w:pStyle w:val="Ttulo2"/>
        <w:ind w:left="578" w:hanging="578"/>
      </w:pPr>
      <w:bookmarkStart w:id="126" w:name="_Toc485796076"/>
      <w:r>
        <w:t>Parte II</w:t>
      </w:r>
      <w:bookmarkEnd w:id="126"/>
    </w:p>
    <w:p w14:paraId="519004BB" w14:textId="67CFE62D" w:rsidR="003B4985" w:rsidRDefault="003B4985" w:rsidP="003B4985">
      <w:pPr>
        <w:jc w:val="left"/>
        <w:sectPr w:rsidR="003B4985" w:rsidSect="00534720">
          <w:pgSz w:w="11906" w:h="16838"/>
          <w:pgMar w:top="1417" w:right="1701" w:bottom="1417" w:left="1701" w:header="708" w:footer="708" w:gutter="0"/>
          <w:cols w:space="708"/>
          <w:docGrid w:linePitch="360"/>
        </w:sectPr>
      </w:pPr>
      <w:r>
        <w:t>Una vez que se ha determinado el mejor clasificador en la primera parte del proyecto (perceptrón multicapa de 3 capas ocultas) este será encapsulado, facilitando el uso del usurio, en un clasificador que será explotado por el usuario final. Los datos necesarios para que el clasificador tenga   funcionalidad se encuentran en el directorio “</w:t>
      </w:r>
      <w:r>
        <w:rPr>
          <w:rFonts w:ascii="Courier New" w:hAnsi="Courier New" w:cs="Courier New"/>
        </w:rPr>
        <w:t>program_data</w:t>
      </w:r>
      <w:r w:rsidRPr="00D8216C">
        <w:rPr>
          <w:rFonts w:ascii="Courier New" w:hAnsi="Courier New" w:cs="Courier New"/>
        </w:rPr>
        <w:t>.py</w:t>
      </w:r>
      <w:r>
        <w:t>”, a parte también se entregará el fichero “</w:t>
      </w:r>
      <w:r>
        <w:rPr>
          <w:rFonts w:ascii="Courier New" w:hAnsi="Courier New" w:cs="Courier New"/>
        </w:rPr>
        <w:t>tagged_3000</w:t>
      </w:r>
      <w:r w:rsidRPr="00D8216C">
        <w:rPr>
          <w:rFonts w:ascii="Courier New" w:hAnsi="Courier New" w:cs="Courier New"/>
        </w:rPr>
        <w:t>.py</w:t>
      </w:r>
      <w:r>
        <w:t xml:space="preserve">” contenedor del conjunto de entrenamiento. El clasificador contendrá únicamente dos métodos:  fit (entrenamiento) y predict (clasificación).   El manual de usuario del clasificador se encuentra en una wiki de Github detallando los pasos a realizar para el uso del usuario final.  </w:t>
      </w:r>
    </w:p>
    <w:p w14:paraId="1B538AF4" w14:textId="77777777" w:rsidR="000125D5" w:rsidRDefault="000125D5" w:rsidP="00E13DD8">
      <w:pPr>
        <w:sectPr w:rsidR="000125D5" w:rsidSect="00534720">
          <w:pgSz w:w="11906" w:h="16838"/>
          <w:pgMar w:top="1417" w:right="1701" w:bottom="1417" w:left="1701" w:header="708" w:footer="708" w:gutter="0"/>
          <w:cols w:space="708"/>
          <w:docGrid w:linePitch="360"/>
        </w:sectPr>
      </w:pPr>
    </w:p>
    <w:p w14:paraId="6F067BC5" w14:textId="77777777" w:rsidR="005703A7" w:rsidRPr="00561248" w:rsidRDefault="000125D5" w:rsidP="000125D5">
      <w:pPr>
        <w:jc w:val="right"/>
        <w:rPr>
          <w:color w:val="0070C0"/>
          <w:sz w:val="144"/>
          <w:szCs w:val="144"/>
        </w:rPr>
      </w:pPr>
      <w:r w:rsidRPr="00561248">
        <w:rPr>
          <w:color w:val="0070C0"/>
          <w:sz w:val="144"/>
          <w:szCs w:val="144"/>
        </w:rPr>
        <w:lastRenderedPageBreak/>
        <w:t>5</w:t>
      </w:r>
    </w:p>
    <w:p w14:paraId="66C71931" w14:textId="77777777" w:rsidR="00257692" w:rsidRDefault="00257692" w:rsidP="00E13DD8">
      <w:pPr>
        <w:pStyle w:val="Ttulo1"/>
      </w:pPr>
      <w:bookmarkStart w:id="127" w:name="_Toc485796077"/>
      <w:r>
        <w:t>Pruebas y resultados</w:t>
      </w:r>
      <w:bookmarkEnd w:id="127"/>
    </w:p>
    <w:p w14:paraId="72EABFBE" w14:textId="0E2AB606" w:rsidR="008904FC" w:rsidRDefault="008904FC" w:rsidP="006A3C51">
      <w:r>
        <w:t>Para la selección de un modelo final que sea de aplicación práctica, se siguen los siguientes pasos:</w:t>
      </w:r>
    </w:p>
    <w:p w14:paraId="339A0C8B" w14:textId="5CCDDC1F" w:rsidR="008904FC" w:rsidRDefault="008904FC" w:rsidP="00C00F93">
      <w:pPr>
        <w:pStyle w:val="Prrafodelista"/>
        <w:numPr>
          <w:ilvl w:val="0"/>
          <w:numId w:val="41"/>
        </w:numPr>
      </w:pPr>
      <w:r>
        <w:t>Aprendizaje del modelo (fase de entrenamiento)</w:t>
      </w:r>
    </w:p>
    <w:p w14:paraId="756707A5" w14:textId="7BDADC51" w:rsidR="008904FC" w:rsidRDefault="0039507A" w:rsidP="00C00F93">
      <w:pPr>
        <w:pStyle w:val="Prrafodelista"/>
        <w:numPr>
          <w:ilvl w:val="0"/>
          <w:numId w:val="41"/>
        </w:numPr>
      </w:pPr>
      <w:r>
        <w:t>Prueba</w:t>
      </w:r>
      <w:r w:rsidR="008904FC">
        <w:t xml:space="preserve"> del modelo (fase de </w:t>
      </w:r>
      <w:r>
        <w:t>prueba</w:t>
      </w:r>
      <w:r w:rsidR="008904FC">
        <w:t xml:space="preserve"> )</w:t>
      </w:r>
    </w:p>
    <w:p w14:paraId="70D98683" w14:textId="2CFE644F" w:rsidR="008904FC" w:rsidRDefault="00C00F93" w:rsidP="008904FC">
      <w:pPr>
        <w:pStyle w:val="Prrafodelista"/>
        <w:numPr>
          <w:ilvl w:val="0"/>
          <w:numId w:val="41"/>
        </w:numPr>
      </w:pPr>
      <w:r>
        <w:t>Selección del modelo</w:t>
      </w:r>
      <w:r w:rsidR="009929A4">
        <w:t xml:space="preserve"> (</w:t>
      </w:r>
      <w:r w:rsidR="0039507A">
        <w:t>fase de validación</w:t>
      </w:r>
      <w:r w:rsidR="009929A4">
        <w:t>)</w:t>
      </w:r>
      <w:r>
        <w:t>.</w:t>
      </w:r>
    </w:p>
    <w:p w14:paraId="774FCE8B" w14:textId="41BE5181" w:rsidR="000B089C" w:rsidRDefault="0039507A" w:rsidP="0039507A">
      <w:pPr>
        <w:jc w:val="center"/>
      </w:pPr>
      <w:r>
        <w:rPr>
          <w:noProof/>
          <w:lang w:eastAsia="ja-JP"/>
        </w:rPr>
        <w:drawing>
          <wp:inline distT="0" distB="0" distL="0" distR="0" wp14:anchorId="4059A6B8" wp14:editId="68D6C748">
            <wp:extent cx="5091494" cy="43148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5426" cy="4318157"/>
                    </a:xfrm>
                    <a:prstGeom prst="rect">
                      <a:avLst/>
                    </a:prstGeom>
                    <a:noFill/>
                    <a:ln>
                      <a:noFill/>
                    </a:ln>
                  </pic:spPr>
                </pic:pic>
              </a:graphicData>
            </a:graphic>
          </wp:inline>
        </w:drawing>
      </w:r>
    </w:p>
    <w:p w14:paraId="55CDFEAC" w14:textId="247E2272" w:rsidR="000B089C" w:rsidRDefault="000B089C" w:rsidP="000B089C">
      <w:pPr>
        <w:pStyle w:val="Descripcin"/>
        <w:jc w:val="center"/>
      </w:pPr>
      <w:bookmarkStart w:id="128" w:name="_Ref485812431"/>
      <w:r>
        <w:t xml:space="preserve">Figura </w:t>
      </w:r>
      <w:r w:rsidR="00BB432C">
        <w:fldChar w:fldCharType="begin"/>
      </w:r>
      <w:r w:rsidR="00BB432C">
        <w:instrText xml:space="preserve"> </w:instrText>
      </w:r>
      <w:r w:rsidR="00BB432C">
        <w:instrText xml:space="preserve">STYLEREF 1 \s </w:instrText>
      </w:r>
      <w:r w:rsidR="00BB432C">
        <w:fldChar w:fldCharType="separate"/>
      </w:r>
      <w:r>
        <w:rPr>
          <w:noProof/>
        </w:rPr>
        <w:t>5</w:t>
      </w:r>
      <w:r w:rsidR="00BB432C">
        <w:rPr>
          <w:noProof/>
        </w:rPr>
        <w:fldChar w:fldCharType="end"/>
      </w:r>
      <w:r>
        <w:noBreakHyphen/>
      </w:r>
      <w:r w:rsidR="00BB432C">
        <w:fldChar w:fldCharType="begin"/>
      </w:r>
      <w:r w:rsidR="00BB432C">
        <w:instrText xml:space="preserve"> SEQ Figura \* ARABIC \s 1 </w:instrText>
      </w:r>
      <w:r w:rsidR="00BB432C">
        <w:fldChar w:fldCharType="separate"/>
      </w:r>
      <w:r>
        <w:rPr>
          <w:noProof/>
        </w:rPr>
        <w:t>1</w:t>
      </w:r>
      <w:r w:rsidR="00BB432C">
        <w:rPr>
          <w:noProof/>
        </w:rPr>
        <w:fldChar w:fldCharType="end"/>
      </w:r>
      <w:r>
        <w:t>: Entrenamiento y Validación de</w:t>
      </w:r>
      <w:r>
        <w:rPr>
          <w:noProof/>
        </w:rPr>
        <w:t xml:space="preserve"> Modelos</w:t>
      </w:r>
      <w:bookmarkEnd w:id="128"/>
    </w:p>
    <w:p w14:paraId="7F1E6AE7" w14:textId="52C7A370" w:rsidR="006A3C51" w:rsidRDefault="006A3C51" w:rsidP="006A3C51">
      <w:r>
        <w:t xml:space="preserve">Las </w:t>
      </w:r>
      <w:r w:rsidR="009929A4">
        <w:t xml:space="preserve">fase de </w:t>
      </w:r>
      <w:r w:rsidR="0039507A">
        <w:t>prueba</w:t>
      </w:r>
      <w:r w:rsidR="009929A4">
        <w:t xml:space="preserve"> emplea la </w:t>
      </w:r>
      <w:r w:rsidRPr="006A3C51">
        <w:rPr>
          <w:i/>
        </w:rPr>
        <w:t>validación cruzada</w:t>
      </w:r>
      <w:r>
        <w:t xml:space="preserve">, en concreto, se hará uso de </w:t>
      </w:r>
      <w:r w:rsidR="00A41454">
        <w:t xml:space="preserve">diez </w:t>
      </w:r>
      <w:r>
        <w:t>particiones</w:t>
      </w:r>
      <w:r w:rsidR="008606CC">
        <w:t xml:space="preserve"> con </w:t>
      </w:r>
      <w:r>
        <w:t xml:space="preserve"> </w:t>
      </w:r>
      <w:r w:rsidRPr="006A3C51">
        <w:rPr>
          <w:i/>
        </w:rPr>
        <w:t>particionamiento estratificado</w:t>
      </w:r>
      <w:r>
        <w:t>.</w:t>
      </w:r>
      <w:r w:rsidR="005E25FF">
        <w:t xml:space="preserve"> Esto se hace, salvo aviso en contrario, sobre el conjunto compuesto por 3.303 tuits etiquetados representado cada uno de ellos </w:t>
      </w:r>
      <w:r>
        <w:t xml:space="preserve"> </w:t>
      </w:r>
      <w:r w:rsidR="005E25FF">
        <w:t xml:space="preserve">por un vector de atributos de dimensión 2.532 </w:t>
      </w:r>
      <w:r>
        <w:t>La representación de las matrices de confusión se basará en la suma de cada partición de test (</w:t>
      </w:r>
      <w:r w:rsidR="008606CC">
        <w:t>diez</w:t>
      </w:r>
      <w:r>
        <w:t xml:space="preserve"> en total).</w:t>
      </w:r>
      <w:r w:rsidR="00131762">
        <w:t xml:space="preserve"> Las demás condiciones de experimentación se especificarán en cada uno de los apartados siguientes.</w:t>
      </w:r>
      <w:r w:rsidR="008606CC">
        <w:t xml:space="preserve"> </w:t>
      </w:r>
      <w:r w:rsidR="00C25DB8">
        <w:t xml:space="preserve">Cuando se especifique que hay </w:t>
      </w:r>
      <w:r w:rsidR="00C25DB8" w:rsidRPr="008606CC">
        <w:rPr>
          <w:i/>
        </w:rPr>
        <w:t>normalización</w:t>
      </w:r>
      <w:r w:rsidR="00C25DB8">
        <w:t xml:space="preserve"> de los datos esta se llevará a cabo mediante utilizando </w:t>
      </w:r>
      <w:r w:rsidR="00C25DB8" w:rsidRPr="00C25DB8">
        <w:rPr>
          <w:i/>
        </w:rPr>
        <w:t>mediana</w:t>
      </w:r>
      <w:r w:rsidR="008606CC">
        <w:rPr>
          <w:i/>
        </w:rPr>
        <w:fldChar w:fldCharType="begin"/>
      </w:r>
      <w:r w:rsidR="008606CC">
        <w:instrText xml:space="preserve"> XE "</w:instrText>
      </w:r>
      <w:r w:rsidR="008606CC" w:rsidRPr="00BC7EC1">
        <w:rPr>
          <w:i/>
        </w:rPr>
        <w:instrText>mediana:</w:instrText>
      </w:r>
      <w:r w:rsidR="008606CC">
        <w:instrText>v</w:instrText>
      </w:r>
      <w:r w:rsidR="008606CC" w:rsidRPr="00BC7EC1">
        <w:instrText>alor de una variable que deja a cada lado el 50% de los valores que toma.</w:instrText>
      </w:r>
      <w:r w:rsidR="008606CC">
        <w:instrText xml:space="preserve">" </w:instrText>
      </w:r>
      <w:r w:rsidR="008606CC">
        <w:rPr>
          <w:i/>
        </w:rPr>
        <w:fldChar w:fldCharType="end"/>
      </w:r>
      <w:r w:rsidR="00C25DB8">
        <w:t xml:space="preserve"> y </w:t>
      </w:r>
      <w:r w:rsidR="00C25DB8">
        <w:rPr>
          <w:i/>
        </w:rPr>
        <w:t>ra</w:t>
      </w:r>
      <w:r w:rsidR="00C25DB8" w:rsidRPr="00C25DB8">
        <w:rPr>
          <w:i/>
        </w:rPr>
        <w:t>ngo intercuartílico</w:t>
      </w:r>
      <w:r w:rsidR="008606CC">
        <w:rPr>
          <w:i/>
        </w:rPr>
        <w:fldChar w:fldCharType="begin"/>
      </w:r>
      <w:r w:rsidR="008606CC">
        <w:instrText xml:space="preserve"> XE "</w:instrText>
      </w:r>
      <w:r w:rsidR="008606CC" w:rsidRPr="00344652">
        <w:rPr>
          <w:i/>
        </w:rPr>
        <w:instrText>rango intercuartílico:</w:instrText>
      </w:r>
      <w:r w:rsidR="008606CC" w:rsidRPr="00344652">
        <w:instrText>Diferencia entre el tercer y el primer cuartil de una v.a.</w:instrText>
      </w:r>
      <w:r w:rsidR="008606CC">
        <w:instrText xml:space="preserve">" </w:instrText>
      </w:r>
      <w:r w:rsidR="008606CC">
        <w:rPr>
          <w:i/>
        </w:rPr>
        <w:fldChar w:fldCharType="end"/>
      </w:r>
      <w:r w:rsidR="008606CC">
        <w:rPr>
          <w:i/>
        </w:rPr>
        <w:t xml:space="preserve"> </w:t>
      </w:r>
      <w:r w:rsidR="00C25DB8">
        <w:t>(tercer y segundo cuartil</w:t>
      </w:r>
      <w:r w:rsidR="008606CC">
        <w:fldChar w:fldCharType="begin"/>
      </w:r>
      <w:r w:rsidR="008606CC">
        <w:instrText xml:space="preserve"> XE "</w:instrText>
      </w:r>
      <w:r w:rsidR="008606CC" w:rsidRPr="001B4BB6">
        <w:instrText>cuartil:cuartiles son los tres valores que dividen un conjunto de datos ordenados en cuatro partes porcentualmente iguales.</w:instrText>
      </w:r>
      <w:r w:rsidR="008606CC">
        <w:instrText xml:space="preserve">" </w:instrText>
      </w:r>
      <w:r w:rsidR="008606CC">
        <w:fldChar w:fldCharType="end"/>
      </w:r>
      <w:r w:rsidR="00C25DB8">
        <w:t>).</w:t>
      </w:r>
    </w:p>
    <w:p w14:paraId="24406BCB" w14:textId="11A5A7A1" w:rsidR="00E86AEB" w:rsidRPr="00E86AEB" w:rsidRDefault="00E86AEB" w:rsidP="006A3C51">
      <w:r>
        <w:t xml:space="preserve">Llamaremos </w:t>
      </w:r>
      <w:r w:rsidRPr="00E86AEB">
        <w:rPr>
          <w:b/>
          <w:i/>
        </w:rPr>
        <w:t>clasificador básico</w:t>
      </w:r>
      <w:r>
        <w:rPr>
          <w:i/>
        </w:rPr>
        <w:t xml:space="preserve"> </w:t>
      </w:r>
      <w:r>
        <w:t xml:space="preserve">al que clasifica todos los tuits como de no odio que tiene una </w:t>
      </w:r>
      <w:r w:rsidRPr="00E86AEB">
        <w:rPr>
          <w:i/>
        </w:rPr>
        <w:t>exactitud</w:t>
      </w:r>
      <w:r>
        <w:t xml:space="preserve"> del 72,78%.</w:t>
      </w:r>
    </w:p>
    <w:p w14:paraId="4CF814A8" w14:textId="77777777" w:rsidR="00C2586A" w:rsidRDefault="00C2586A" w:rsidP="006525FB">
      <w:pPr>
        <w:pStyle w:val="Ttulo2"/>
        <w:ind w:left="578" w:hanging="578"/>
      </w:pPr>
      <w:bookmarkStart w:id="129" w:name="_Toc485796078"/>
      <w:r>
        <w:lastRenderedPageBreak/>
        <w:t>Resultados de clasificación supervisada</w:t>
      </w:r>
      <w:bookmarkEnd w:id="129"/>
    </w:p>
    <w:p w14:paraId="643D4ADE" w14:textId="77777777" w:rsidR="00C2586A" w:rsidRDefault="000C57EF" w:rsidP="00E86AEB">
      <w:pPr>
        <w:pStyle w:val="Ttulo3"/>
        <w:ind w:left="1060"/>
      </w:pPr>
      <w:bookmarkStart w:id="130" w:name="_Toc485796079"/>
      <w:r>
        <w:t>Árboles de decisión</w:t>
      </w:r>
      <w:bookmarkEnd w:id="130"/>
    </w:p>
    <w:p w14:paraId="1E6E1EB0" w14:textId="77777777" w:rsidR="000C57EF" w:rsidRDefault="000C57EF" w:rsidP="00E303C3">
      <w:pPr>
        <w:ind w:left="567"/>
      </w:pPr>
      <w:r>
        <w:t>Las pruebas realizadas con árboles de decisión se realizarán con: variables binarias (1 el término está o 0 si no está) y unigramas o bigramas. Además</w:t>
      </w:r>
      <w:r w:rsidR="00845F5B">
        <w:t>,</w:t>
      </w:r>
      <w:r>
        <w:t xml:space="preserve"> el modelo de árbol de decisión utilizado es el basado en la entropía, de tal forma que el árbol se irá construyendo con aquellos atributos que proporcionen mayor ganancia de información.</w:t>
      </w:r>
    </w:p>
    <w:p w14:paraId="06154444" w14:textId="0E8D499A" w:rsidR="005E25FF" w:rsidRDefault="005E25FF" w:rsidP="005E25FF">
      <w:pPr>
        <w:pStyle w:val="Ttulo4"/>
        <w:ind w:left="1259" w:hanging="862"/>
      </w:pPr>
      <w:r>
        <w:t>Resultado utilizando unigramas.</w:t>
      </w:r>
    </w:p>
    <w:tbl>
      <w:tblPr>
        <w:tblStyle w:val="Tablaconcuadrcula"/>
        <w:tblW w:w="0" w:type="auto"/>
        <w:tblInd w:w="959" w:type="dxa"/>
        <w:tblLook w:val="04A0" w:firstRow="1" w:lastRow="0" w:firstColumn="1" w:lastColumn="0" w:noHBand="0" w:noVBand="1"/>
      </w:tblPr>
      <w:tblGrid>
        <w:gridCol w:w="1831"/>
        <w:gridCol w:w="2790"/>
        <w:gridCol w:w="2791"/>
      </w:tblGrid>
      <w:tr w:rsidR="00845F5B" w14:paraId="5E37543C" w14:textId="77777777" w:rsidTr="00E303C3">
        <w:trPr>
          <w:trHeight w:val="466"/>
        </w:trPr>
        <w:tc>
          <w:tcPr>
            <w:tcW w:w="1831" w:type="dxa"/>
          </w:tcPr>
          <w:p w14:paraId="57AAE9F4" w14:textId="77777777" w:rsidR="00845F5B" w:rsidRDefault="00845F5B" w:rsidP="00304F78">
            <w:pPr>
              <w:ind w:left="357"/>
              <w:jc w:val="center"/>
            </w:pPr>
            <w:r>
              <w:t>Profundidad máxima</w:t>
            </w:r>
          </w:p>
        </w:tc>
        <w:tc>
          <w:tcPr>
            <w:tcW w:w="2790" w:type="dxa"/>
          </w:tcPr>
          <w:p w14:paraId="52DE27C2" w14:textId="3ABD6F6A" w:rsidR="00845F5B" w:rsidRDefault="001D7D4B" w:rsidP="001D7D4B">
            <w:pPr>
              <w:ind w:left="357"/>
              <w:jc w:val="center"/>
            </w:pPr>
            <w:r>
              <w:t>Tasa de error</w:t>
            </w:r>
            <w:r w:rsidR="00CD147D">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CD147D">
              <w:fldChar w:fldCharType="end"/>
            </w:r>
            <w:r w:rsidR="00845F5B">
              <w:t xml:space="preserve"> </w:t>
            </w:r>
          </w:p>
        </w:tc>
        <w:tc>
          <w:tcPr>
            <w:tcW w:w="2791" w:type="dxa"/>
          </w:tcPr>
          <w:p w14:paraId="2FA814EB" w14:textId="77777777" w:rsidR="00845F5B" w:rsidRDefault="00845F5B" w:rsidP="00304F78">
            <w:pPr>
              <w:ind w:left="357"/>
              <w:jc w:val="center"/>
            </w:pPr>
            <w:r>
              <w:t>Desviación típica entre particiones</w:t>
            </w:r>
          </w:p>
        </w:tc>
      </w:tr>
      <w:tr w:rsidR="00845F5B" w14:paraId="4A5EA9FD" w14:textId="77777777" w:rsidTr="00E303C3">
        <w:trPr>
          <w:trHeight w:val="240"/>
        </w:trPr>
        <w:tc>
          <w:tcPr>
            <w:tcW w:w="1831" w:type="dxa"/>
          </w:tcPr>
          <w:p w14:paraId="0BA76BF9" w14:textId="77777777" w:rsidR="00845F5B" w:rsidRDefault="00845F5B" w:rsidP="00304F78">
            <w:pPr>
              <w:ind w:left="357"/>
              <w:jc w:val="center"/>
            </w:pPr>
            <w:r>
              <w:t>3</w:t>
            </w:r>
          </w:p>
        </w:tc>
        <w:tc>
          <w:tcPr>
            <w:tcW w:w="2790" w:type="dxa"/>
          </w:tcPr>
          <w:p w14:paraId="30E5F1B2" w14:textId="77777777" w:rsidR="00845F5B" w:rsidRDefault="00845F5B" w:rsidP="00304F78">
            <w:pPr>
              <w:ind w:left="357"/>
              <w:jc w:val="center"/>
            </w:pPr>
            <w:r w:rsidRPr="00845F5B">
              <w:t>0.2525</w:t>
            </w:r>
          </w:p>
        </w:tc>
        <w:tc>
          <w:tcPr>
            <w:tcW w:w="2791" w:type="dxa"/>
          </w:tcPr>
          <w:p w14:paraId="00760306" w14:textId="77777777" w:rsidR="00845F5B" w:rsidRDefault="00845F5B" w:rsidP="00304F78">
            <w:pPr>
              <w:ind w:left="357"/>
              <w:jc w:val="center"/>
            </w:pPr>
            <w:r>
              <w:t>0.0121</w:t>
            </w:r>
          </w:p>
        </w:tc>
      </w:tr>
      <w:tr w:rsidR="00845F5B" w14:paraId="33E08949" w14:textId="77777777" w:rsidTr="00E303C3">
        <w:trPr>
          <w:trHeight w:val="226"/>
        </w:trPr>
        <w:tc>
          <w:tcPr>
            <w:tcW w:w="1831" w:type="dxa"/>
          </w:tcPr>
          <w:p w14:paraId="2CAC1A37" w14:textId="77777777" w:rsidR="00845F5B" w:rsidRDefault="00845F5B" w:rsidP="00304F78">
            <w:pPr>
              <w:ind w:left="357"/>
              <w:jc w:val="center"/>
            </w:pPr>
            <w:r>
              <w:t>4</w:t>
            </w:r>
          </w:p>
        </w:tc>
        <w:tc>
          <w:tcPr>
            <w:tcW w:w="2790" w:type="dxa"/>
          </w:tcPr>
          <w:p w14:paraId="617683F9" w14:textId="77777777" w:rsidR="00845F5B" w:rsidRDefault="00845F5B" w:rsidP="00304F78">
            <w:pPr>
              <w:ind w:left="357"/>
              <w:jc w:val="center"/>
            </w:pPr>
            <w:r w:rsidRPr="00845F5B">
              <w:t>0.2524</w:t>
            </w:r>
          </w:p>
        </w:tc>
        <w:tc>
          <w:tcPr>
            <w:tcW w:w="2791" w:type="dxa"/>
          </w:tcPr>
          <w:p w14:paraId="1AB1D90D" w14:textId="77777777" w:rsidR="00845F5B" w:rsidRDefault="00845F5B" w:rsidP="00304F78">
            <w:pPr>
              <w:ind w:left="357"/>
              <w:jc w:val="center"/>
            </w:pPr>
            <w:r w:rsidRPr="00845F5B">
              <w:t>0.0146</w:t>
            </w:r>
          </w:p>
        </w:tc>
      </w:tr>
      <w:tr w:rsidR="00845F5B" w14:paraId="722891B4" w14:textId="77777777" w:rsidTr="00E303C3">
        <w:trPr>
          <w:trHeight w:val="240"/>
        </w:trPr>
        <w:tc>
          <w:tcPr>
            <w:tcW w:w="1831" w:type="dxa"/>
          </w:tcPr>
          <w:p w14:paraId="47FF8CE3" w14:textId="77777777" w:rsidR="00845F5B" w:rsidRDefault="00845F5B" w:rsidP="00304F78">
            <w:pPr>
              <w:ind w:left="357"/>
              <w:jc w:val="center"/>
            </w:pPr>
            <w:r>
              <w:t>5</w:t>
            </w:r>
          </w:p>
        </w:tc>
        <w:tc>
          <w:tcPr>
            <w:tcW w:w="2790" w:type="dxa"/>
          </w:tcPr>
          <w:p w14:paraId="31CCB25D" w14:textId="77777777" w:rsidR="00845F5B" w:rsidRDefault="00845F5B" w:rsidP="00304F78">
            <w:pPr>
              <w:ind w:left="357"/>
              <w:jc w:val="center"/>
            </w:pPr>
            <w:r w:rsidRPr="00845F5B">
              <w:t>0.2519</w:t>
            </w:r>
          </w:p>
        </w:tc>
        <w:tc>
          <w:tcPr>
            <w:tcW w:w="2791" w:type="dxa"/>
          </w:tcPr>
          <w:p w14:paraId="14E361B8" w14:textId="77777777" w:rsidR="00845F5B" w:rsidRDefault="00845F5B" w:rsidP="00304F78">
            <w:pPr>
              <w:ind w:left="357"/>
              <w:jc w:val="center"/>
            </w:pPr>
            <w:r w:rsidRPr="00845F5B">
              <w:t>0.0101</w:t>
            </w:r>
          </w:p>
        </w:tc>
      </w:tr>
      <w:tr w:rsidR="00845F5B" w14:paraId="38ABDD46" w14:textId="77777777" w:rsidTr="00E303C3">
        <w:trPr>
          <w:trHeight w:val="240"/>
        </w:trPr>
        <w:tc>
          <w:tcPr>
            <w:tcW w:w="1831" w:type="dxa"/>
          </w:tcPr>
          <w:p w14:paraId="196A99A2" w14:textId="77777777" w:rsidR="00845F5B" w:rsidRDefault="00845F5B" w:rsidP="00304F78">
            <w:pPr>
              <w:ind w:left="357"/>
              <w:jc w:val="center"/>
            </w:pPr>
            <w:r>
              <w:t>6</w:t>
            </w:r>
          </w:p>
        </w:tc>
        <w:tc>
          <w:tcPr>
            <w:tcW w:w="2790" w:type="dxa"/>
          </w:tcPr>
          <w:p w14:paraId="29949D6A" w14:textId="77777777" w:rsidR="00845F5B" w:rsidRDefault="00845F5B" w:rsidP="00304F78">
            <w:pPr>
              <w:ind w:left="357"/>
              <w:jc w:val="center"/>
            </w:pPr>
            <w:r w:rsidRPr="00845F5B">
              <w:t>0.2540</w:t>
            </w:r>
          </w:p>
        </w:tc>
        <w:tc>
          <w:tcPr>
            <w:tcW w:w="2791" w:type="dxa"/>
          </w:tcPr>
          <w:p w14:paraId="4567C2E0" w14:textId="77777777" w:rsidR="00845F5B" w:rsidRDefault="00845F5B" w:rsidP="00304F78">
            <w:pPr>
              <w:ind w:left="357"/>
              <w:jc w:val="center"/>
            </w:pPr>
            <w:r w:rsidRPr="00845F5B">
              <w:t>0.0139</w:t>
            </w:r>
          </w:p>
        </w:tc>
      </w:tr>
      <w:tr w:rsidR="00845F5B" w14:paraId="39AA647D" w14:textId="77777777" w:rsidTr="00E303C3">
        <w:trPr>
          <w:trHeight w:val="226"/>
        </w:trPr>
        <w:tc>
          <w:tcPr>
            <w:tcW w:w="1831" w:type="dxa"/>
          </w:tcPr>
          <w:p w14:paraId="34548E5D" w14:textId="77777777" w:rsidR="00845F5B" w:rsidRDefault="00845F5B" w:rsidP="00304F78">
            <w:pPr>
              <w:ind w:left="357"/>
              <w:jc w:val="center"/>
            </w:pPr>
            <w:r>
              <w:t>8</w:t>
            </w:r>
          </w:p>
        </w:tc>
        <w:tc>
          <w:tcPr>
            <w:tcW w:w="2790" w:type="dxa"/>
          </w:tcPr>
          <w:p w14:paraId="2AE647A6" w14:textId="77777777" w:rsidR="00845F5B" w:rsidRDefault="00845F5B" w:rsidP="00304F78">
            <w:pPr>
              <w:ind w:left="357"/>
              <w:jc w:val="center"/>
            </w:pPr>
            <w:r w:rsidRPr="00845F5B">
              <w:t>0.2534</w:t>
            </w:r>
          </w:p>
        </w:tc>
        <w:tc>
          <w:tcPr>
            <w:tcW w:w="2791" w:type="dxa"/>
          </w:tcPr>
          <w:p w14:paraId="5F57782E" w14:textId="77777777" w:rsidR="00845F5B" w:rsidRDefault="00845F5B" w:rsidP="00304F78">
            <w:pPr>
              <w:ind w:left="357"/>
              <w:jc w:val="center"/>
            </w:pPr>
            <w:r w:rsidRPr="00845F5B">
              <w:t>0.0161</w:t>
            </w:r>
          </w:p>
        </w:tc>
      </w:tr>
      <w:tr w:rsidR="00845F5B" w14:paraId="5E342D71" w14:textId="77777777" w:rsidTr="00E303C3">
        <w:trPr>
          <w:trHeight w:val="240"/>
        </w:trPr>
        <w:tc>
          <w:tcPr>
            <w:tcW w:w="1831" w:type="dxa"/>
          </w:tcPr>
          <w:p w14:paraId="58DDD8D7" w14:textId="77777777" w:rsidR="00845F5B" w:rsidRDefault="00845F5B" w:rsidP="00304F78">
            <w:pPr>
              <w:ind w:left="357"/>
              <w:jc w:val="center"/>
            </w:pPr>
            <w:r>
              <w:t>10</w:t>
            </w:r>
          </w:p>
        </w:tc>
        <w:tc>
          <w:tcPr>
            <w:tcW w:w="2790" w:type="dxa"/>
          </w:tcPr>
          <w:p w14:paraId="51D48A3E" w14:textId="77777777" w:rsidR="00845F5B" w:rsidRDefault="00845F5B" w:rsidP="00304F78">
            <w:pPr>
              <w:ind w:left="357"/>
              <w:jc w:val="center"/>
            </w:pPr>
            <w:r w:rsidRPr="00845F5B">
              <w:t>0.2485</w:t>
            </w:r>
          </w:p>
        </w:tc>
        <w:tc>
          <w:tcPr>
            <w:tcW w:w="2791" w:type="dxa"/>
          </w:tcPr>
          <w:p w14:paraId="61C85A11" w14:textId="77777777" w:rsidR="00845F5B" w:rsidRDefault="00845F5B" w:rsidP="00304F78">
            <w:pPr>
              <w:ind w:left="357"/>
              <w:jc w:val="center"/>
            </w:pPr>
            <w:r w:rsidRPr="00845F5B">
              <w:t>0.0133</w:t>
            </w:r>
          </w:p>
        </w:tc>
      </w:tr>
      <w:tr w:rsidR="00845F5B" w14:paraId="48B621A5" w14:textId="77777777" w:rsidTr="00E303C3">
        <w:trPr>
          <w:trHeight w:val="226"/>
        </w:trPr>
        <w:tc>
          <w:tcPr>
            <w:tcW w:w="1831" w:type="dxa"/>
          </w:tcPr>
          <w:p w14:paraId="12C03E24" w14:textId="77777777" w:rsidR="00845F5B" w:rsidRDefault="00845F5B" w:rsidP="00304F78">
            <w:pPr>
              <w:ind w:left="357"/>
              <w:jc w:val="center"/>
            </w:pPr>
            <w:r>
              <w:t>11</w:t>
            </w:r>
          </w:p>
        </w:tc>
        <w:tc>
          <w:tcPr>
            <w:tcW w:w="2790" w:type="dxa"/>
          </w:tcPr>
          <w:p w14:paraId="741CA8BE" w14:textId="77777777" w:rsidR="00845F5B" w:rsidRDefault="00845F5B" w:rsidP="00304F78">
            <w:pPr>
              <w:ind w:left="357"/>
              <w:jc w:val="center"/>
            </w:pPr>
            <w:r w:rsidRPr="00845F5B">
              <w:t>0.2537</w:t>
            </w:r>
          </w:p>
        </w:tc>
        <w:tc>
          <w:tcPr>
            <w:tcW w:w="2791" w:type="dxa"/>
          </w:tcPr>
          <w:p w14:paraId="0A826DAC" w14:textId="77777777" w:rsidR="00845F5B" w:rsidRDefault="00845F5B" w:rsidP="00304F78">
            <w:pPr>
              <w:ind w:left="357"/>
              <w:jc w:val="center"/>
            </w:pPr>
            <w:r w:rsidRPr="00845F5B">
              <w:t>0.0195</w:t>
            </w:r>
          </w:p>
        </w:tc>
      </w:tr>
      <w:tr w:rsidR="00845F5B" w14:paraId="3B7FA7DC" w14:textId="77777777" w:rsidTr="00E303C3">
        <w:trPr>
          <w:trHeight w:val="226"/>
        </w:trPr>
        <w:tc>
          <w:tcPr>
            <w:tcW w:w="1831" w:type="dxa"/>
          </w:tcPr>
          <w:p w14:paraId="0E359FB2" w14:textId="77777777" w:rsidR="00845F5B" w:rsidRDefault="00845F5B" w:rsidP="00304F78">
            <w:pPr>
              <w:ind w:left="357"/>
              <w:jc w:val="center"/>
            </w:pPr>
            <w:r>
              <w:t>12</w:t>
            </w:r>
          </w:p>
        </w:tc>
        <w:tc>
          <w:tcPr>
            <w:tcW w:w="2790" w:type="dxa"/>
          </w:tcPr>
          <w:p w14:paraId="3A3C2098" w14:textId="77777777" w:rsidR="00845F5B" w:rsidRDefault="00845F5B" w:rsidP="00304F78">
            <w:pPr>
              <w:ind w:left="357"/>
              <w:jc w:val="center"/>
            </w:pPr>
            <w:r w:rsidRPr="00845F5B">
              <w:t>0.2515</w:t>
            </w:r>
          </w:p>
        </w:tc>
        <w:tc>
          <w:tcPr>
            <w:tcW w:w="2791" w:type="dxa"/>
          </w:tcPr>
          <w:p w14:paraId="2FBB3226" w14:textId="77777777" w:rsidR="00845F5B" w:rsidRDefault="00845F5B" w:rsidP="00304F78">
            <w:pPr>
              <w:keepNext/>
              <w:ind w:left="357"/>
              <w:jc w:val="center"/>
            </w:pPr>
            <w:r w:rsidRPr="00845F5B">
              <w:t>0.0165</w:t>
            </w:r>
          </w:p>
        </w:tc>
      </w:tr>
    </w:tbl>
    <w:p w14:paraId="2B576469" w14:textId="316D53DE" w:rsidR="000C57EF" w:rsidRDefault="00E13DD8" w:rsidP="00304F78">
      <w:pPr>
        <w:pStyle w:val="Descripcin"/>
        <w:spacing w:after="0"/>
        <w:ind w:left="357"/>
        <w:jc w:val="center"/>
      </w:pPr>
      <w:bookmarkStart w:id="131" w:name="_Ref485647056"/>
      <w:bookmarkStart w:id="132" w:name="_Ref485647034"/>
      <w:bookmarkStart w:id="133" w:name="_Toc485802812"/>
      <w:r>
        <w:t xml:space="preserve">Tabla </w:t>
      </w:r>
      <w:r w:rsidR="00BB432C">
        <w:fldChar w:fldCharType="begin"/>
      </w:r>
      <w:r w:rsidR="00BB432C">
        <w:instrText xml:space="preserve"> STYLEREF 1 \s </w:instrText>
      </w:r>
      <w:r w:rsidR="00BB432C">
        <w:fldChar w:fldCharType="separate"/>
      </w:r>
      <w:r w:rsidR="00A754C8">
        <w:rPr>
          <w:noProof/>
        </w:rPr>
        <w:t>5</w:t>
      </w:r>
      <w:r w:rsidR="00BB432C">
        <w:rPr>
          <w:noProof/>
        </w:rPr>
        <w:fldChar w:fldCharType="end"/>
      </w:r>
      <w:r w:rsidR="00A754C8">
        <w:noBreakHyphen/>
      </w:r>
      <w:r w:rsidR="00BB432C">
        <w:fldChar w:fldCharType="begin"/>
      </w:r>
      <w:r w:rsidR="00BB432C">
        <w:instrText xml:space="preserve"> SEQ Tabla \* ARABIC \s 1 </w:instrText>
      </w:r>
      <w:r w:rsidR="00BB432C">
        <w:fldChar w:fldCharType="separate"/>
      </w:r>
      <w:r w:rsidR="00A754C8">
        <w:rPr>
          <w:noProof/>
        </w:rPr>
        <w:t>1</w:t>
      </w:r>
      <w:r w:rsidR="00BB432C">
        <w:rPr>
          <w:noProof/>
        </w:rPr>
        <w:fldChar w:fldCharType="end"/>
      </w:r>
      <w:bookmarkEnd w:id="131"/>
      <w:r>
        <w:t xml:space="preserve">: Comparativa de </w:t>
      </w:r>
      <w:r w:rsidR="001D7D4B">
        <w:t xml:space="preserve">tasa de error </w:t>
      </w:r>
      <w:r>
        <w:t xml:space="preserve">frente </w:t>
      </w:r>
      <w:r w:rsidR="00304F78">
        <w:t xml:space="preserve">a </w:t>
      </w:r>
      <w:r>
        <w:t>profundida</w:t>
      </w:r>
      <w:r w:rsidR="00304F78">
        <w:t>d</w:t>
      </w:r>
      <w:bookmarkEnd w:id="132"/>
      <w:bookmarkEnd w:id="133"/>
    </w:p>
    <w:p w14:paraId="52B3E08B" w14:textId="221BEC2E" w:rsidR="00E13DD8" w:rsidRDefault="00E13DD8" w:rsidP="005E25FF">
      <w:pPr>
        <w:ind w:left="624"/>
      </w:pPr>
      <w:r>
        <w:t xml:space="preserve">Como se puede observar en los resultados a medida que se va aumentando la profundidad máxima del árbol </w:t>
      </w:r>
      <w:r w:rsidR="00143D1F">
        <w:t>la</w:t>
      </w:r>
      <w:r>
        <w:t xml:space="preserve"> </w:t>
      </w:r>
      <w:r w:rsidR="001D7D4B">
        <w:t xml:space="preserve">tasa de error </w:t>
      </w:r>
      <w:r>
        <w:t>se sigue manteniendo casi igual. Para una profundidad máxima de 12, es decir, 4</w:t>
      </w:r>
      <w:r w:rsidR="00304F78">
        <w:t>.</w:t>
      </w:r>
      <w:r>
        <w:t xml:space="preserve">096 nodos como máximo </w:t>
      </w:r>
      <w:r w:rsidR="00E86AEB">
        <w:t>por</w:t>
      </w:r>
      <w:r>
        <w:t xml:space="preserve"> tratarse de un árbol binario, se ha generado </w:t>
      </w:r>
      <w:r w:rsidR="00E303C3">
        <w:t>la</w:t>
      </w:r>
      <w:r>
        <w:t xml:space="preserve"> matriz de confusión</w:t>
      </w:r>
      <w:r w:rsidR="00E303C3">
        <w:t xml:space="preserve"> de la</w:t>
      </w:r>
      <w:r w:rsidR="00E86AEB">
        <w:t xml:space="preserve"> </w:t>
      </w:r>
      <w:r w:rsidR="00E86AEB">
        <w:fldChar w:fldCharType="begin"/>
      </w:r>
      <w:r w:rsidR="00E86AEB">
        <w:instrText xml:space="preserve"> REF _Ref485803592 \h </w:instrText>
      </w:r>
      <w:r w:rsidR="00E86AEB">
        <w:fldChar w:fldCharType="separate"/>
      </w:r>
      <w:r w:rsidR="00E86AEB">
        <w:t xml:space="preserve">Figura </w:t>
      </w:r>
      <w:r w:rsidR="00E86AEB">
        <w:rPr>
          <w:noProof/>
        </w:rPr>
        <w:t>5</w:t>
      </w:r>
      <w:r w:rsidR="00E86AEB">
        <w:noBreakHyphen/>
      </w:r>
      <w:r w:rsidR="00E86AEB">
        <w:rPr>
          <w:noProof/>
        </w:rPr>
        <w:t>2</w:t>
      </w:r>
      <w:r w:rsidR="00E86AEB">
        <w:t>: Matriz de Confusión de Árbol de Decisión</w:t>
      </w:r>
      <w:r w:rsidR="00E86AEB">
        <w:fldChar w:fldCharType="end"/>
      </w:r>
      <w:r>
        <w:t>:</w:t>
      </w:r>
    </w:p>
    <w:p w14:paraId="59BA0A83" w14:textId="77777777" w:rsidR="00E13DD8" w:rsidRDefault="00E13DD8" w:rsidP="00304F78">
      <w:pPr>
        <w:ind w:left="357"/>
      </w:pPr>
    </w:p>
    <w:p w14:paraId="51323182" w14:textId="77777777" w:rsidR="00E13DD8" w:rsidRDefault="00BE3FAD" w:rsidP="00304F78">
      <w:pPr>
        <w:keepNext/>
        <w:ind w:left="357"/>
        <w:jc w:val="center"/>
      </w:pPr>
      <w:r>
        <w:rPr>
          <w:noProof/>
          <w:lang w:eastAsia="ja-JP"/>
        </w:rPr>
        <w:drawing>
          <wp:inline distT="0" distB="0" distL="0" distR="0" wp14:anchorId="736E1DE1" wp14:editId="627D3819">
            <wp:extent cx="2988527" cy="79037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9689" cy="811842"/>
                    </a:xfrm>
                    <a:prstGeom prst="rect">
                      <a:avLst/>
                    </a:prstGeom>
                    <a:noFill/>
                    <a:ln>
                      <a:noFill/>
                    </a:ln>
                  </pic:spPr>
                </pic:pic>
              </a:graphicData>
            </a:graphic>
          </wp:inline>
        </w:drawing>
      </w:r>
    </w:p>
    <w:p w14:paraId="0DA233FA" w14:textId="7CD1640C" w:rsidR="00E13DD8" w:rsidRDefault="00E13DD8" w:rsidP="00304F78">
      <w:pPr>
        <w:pStyle w:val="Descripcin"/>
        <w:spacing w:after="0"/>
        <w:ind w:left="357"/>
        <w:jc w:val="center"/>
      </w:pPr>
      <w:bookmarkStart w:id="134" w:name="_Ref485746030"/>
      <w:bookmarkStart w:id="135" w:name="_Ref485803592"/>
      <w:r>
        <w:t xml:space="preserve">Figura </w:t>
      </w:r>
      <w:r w:rsidR="00BB432C">
        <w:fldChar w:fldCharType="begin"/>
      </w:r>
      <w:r w:rsidR="00BB432C">
        <w:instrText xml:space="preserve"> STYLEREF 1 \s </w:instrText>
      </w:r>
      <w:r w:rsidR="00BB432C">
        <w:fldChar w:fldCharType="separate"/>
      </w:r>
      <w:r w:rsidR="000B089C">
        <w:rPr>
          <w:noProof/>
        </w:rPr>
        <w:t>5</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2</w:t>
      </w:r>
      <w:r w:rsidR="00BB432C">
        <w:rPr>
          <w:noProof/>
        </w:rPr>
        <w:fldChar w:fldCharType="end"/>
      </w:r>
      <w:bookmarkEnd w:id="134"/>
      <w:r>
        <w:t xml:space="preserve">: Matriz de </w:t>
      </w:r>
      <w:r w:rsidR="00E303C3">
        <w:t>C</w:t>
      </w:r>
      <w:r>
        <w:t xml:space="preserve">onfusión de </w:t>
      </w:r>
      <w:r w:rsidR="00E303C3">
        <w:t>Á</w:t>
      </w:r>
      <w:r>
        <w:t xml:space="preserve">rbol de </w:t>
      </w:r>
      <w:r w:rsidR="00E303C3">
        <w:t>D</w:t>
      </w:r>
      <w:r>
        <w:t>ecisión</w:t>
      </w:r>
      <w:bookmarkEnd w:id="135"/>
    </w:p>
    <w:p w14:paraId="22B0B8F1" w14:textId="2A4B2FE9" w:rsidR="00BB1188" w:rsidRPr="00E13DD8" w:rsidRDefault="008162B3" w:rsidP="005E25FF">
      <w:pPr>
        <w:ind w:left="624"/>
      </w:pPr>
      <w:r>
        <w:t>Como se puede apreciar en la matriz</w:t>
      </w:r>
      <w:r w:rsidR="00392AE6">
        <w:t>,</w:t>
      </w:r>
      <w:r w:rsidR="005E25FF">
        <w:t xml:space="preserve"> </w:t>
      </w:r>
      <w:r w:rsidR="00F43707">
        <w:t xml:space="preserve">aunque la </w:t>
      </w:r>
      <w:r w:rsidR="00F43707" w:rsidRPr="00BB1188">
        <w:rPr>
          <w:i/>
        </w:rPr>
        <w:t>exactitud</w:t>
      </w:r>
      <w:r w:rsidR="00F43707">
        <w:t xml:space="preserve"> sea casi el 75</w:t>
      </w:r>
      <w:r w:rsidR="00E303C3">
        <w:t>%</w:t>
      </w:r>
      <w:r w:rsidR="00F43707">
        <w:t xml:space="preserve">, la </w:t>
      </w:r>
      <w:r w:rsidR="00F43707" w:rsidRPr="00BB1188">
        <w:rPr>
          <w:i/>
        </w:rPr>
        <w:t>precisión</w:t>
      </w:r>
      <w:r w:rsidR="00E303C3">
        <w:rPr>
          <w:i/>
        </w:rPr>
        <w:t xml:space="preserve"> </w:t>
      </w:r>
      <w:r w:rsidR="00BB1188">
        <w:t xml:space="preserve">(p) </w:t>
      </w:r>
      <w:r w:rsidR="00F43707">
        <w:t xml:space="preserve">y la </w:t>
      </w:r>
      <w:r w:rsidR="00F43707" w:rsidRPr="00BB1188">
        <w:rPr>
          <w:i/>
        </w:rPr>
        <w:t>exhaustividad</w:t>
      </w:r>
      <w:r w:rsidR="00E303C3">
        <w:t xml:space="preserve"> (r)</w:t>
      </w:r>
      <w:r w:rsidR="00F43707">
        <w:t xml:space="preserve"> con respecto a la clase de odio toma los siguientes valores:</w:t>
      </w:r>
    </w:p>
    <w:p w14:paraId="70B3B516" w14:textId="77777777" w:rsidR="00BB1188" w:rsidRDefault="00BB1188" w:rsidP="00304F78">
      <w:pPr>
        <w:ind w:left="357"/>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177+109</m:t>
            </m:r>
          </m:den>
        </m:f>
        <m:r>
          <w:rPr>
            <w:rFonts w:ascii="Cambria Math" w:hAnsi="Cambria Math"/>
          </w:rPr>
          <m:t xml:space="preserve">=0.6188 </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177+722</m:t>
            </m:r>
          </m:den>
        </m:f>
        <m:r>
          <w:rPr>
            <w:rFonts w:ascii="Cambria Math" w:hAnsi="Cambria Math"/>
          </w:rPr>
          <m:t>=0.1968</m:t>
        </m:r>
      </m:oMath>
    </w:p>
    <w:p w14:paraId="39370E65" w14:textId="77777777" w:rsidR="00BB1188" w:rsidRDefault="00BB1188" w:rsidP="005E25FF">
      <w:pPr>
        <w:ind w:left="624"/>
        <w:jc w:val="left"/>
      </w:pPr>
      <w:r>
        <w:t xml:space="preserve">Se puede observar que la </w:t>
      </w:r>
      <w:r w:rsidRPr="00BB1188">
        <w:rPr>
          <w:i/>
        </w:rPr>
        <w:t>exhaustividad</w:t>
      </w:r>
      <w:r>
        <w:t xml:space="preserve"> es muy baja ya que se nos escapan muchos tuits que realmente sí que son de odio, la</w:t>
      </w:r>
      <w:r w:rsidR="00E303C3">
        <w:t xml:space="preserve"> </w:t>
      </w:r>
      <w:r w:rsidR="007565F6" w:rsidRPr="007565F6">
        <w:rPr>
          <w:i/>
        </w:rPr>
        <w:t>precisión</w:t>
      </w:r>
      <w:r w:rsidR="007565F6">
        <w:t xml:space="preserve"> también </w:t>
      </w:r>
      <w:r w:rsidR="00E303C3">
        <w:t xml:space="preserve">parce </w:t>
      </w:r>
      <w:r w:rsidR="007565F6">
        <w:t>mejor</w:t>
      </w:r>
      <w:r w:rsidR="00E303C3">
        <w:t>able</w:t>
      </w:r>
      <w:r w:rsidR="007565F6">
        <w:t xml:space="preserve">. </w:t>
      </w:r>
      <w:r w:rsidR="00E303C3">
        <w:t>A</w:t>
      </w:r>
      <w:r w:rsidR="007565F6">
        <w:t>demás</w:t>
      </w:r>
      <w:r w:rsidR="007D19DC">
        <w:t>,</w:t>
      </w:r>
      <w:r w:rsidR="007565F6">
        <w:t xml:space="preserve"> si clasificáramos todos los tuits </w:t>
      </w:r>
      <w:r w:rsidR="00210F19">
        <w:t xml:space="preserve">– erróneamente - </w:t>
      </w:r>
      <w:r w:rsidR="007565F6">
        <w:t>como de no odio obtendríamos un 72</w:t>
      </w:r>
      <w:r w:rsidR="00E303C3">
        <w:t>,</w:t>
      </w:r>
      <w:r w:rsidR="007565F6">
        <w:t>78</w:t>
      </w:r>
      <w:r w:rsidR="00E303C3">
        <w:t>%</w:t>
      </w:r>
      <w:r w:rsidR="007565F6">
        <w:t xml:space="preserve"> de exactitud por lo que 75</w:t>
      </w:r>
      <w:r w:rsidR="00210F19">
        <w:t xml:space="preserve">% </w:t>
      </w:r>
      <w:r w:rsidR="007565F6">
        <w:t xml:space="preserve"> no se puede considerar un buen resultado.</w:t>
      </w:r>
    </w:p>
    <w:p w14:paraId="103006D8" w14:textId="77777777" w:rsidR="00B00C05" w:rsidRDefault="007D19DC" w:rsidP="005E25FF">
      <w:pPr>
        <w:ind w:left="624"/>
        <w:jc w:val="left"/>
      </w:pPr>
      <w:r>
        <w:t>A continuación</w:t>
      </w:r>
      <w:r w:rsidR="00210F19">
        <w:t xml:space="preserve"> (</w:t>
      </w:r>
      <w:r w:rsidR="00210F19">
        <w:fldChar w:fldCharType="begin"/>
      </w:r>
      <w:r w:rsidR="00210F19">
        <w:instrText xml:space="preserve"> REF _Ref485646896 \h </w:instrText>
      </w:r>
      <w:r w:rsidR="00210F19">
        <w:fldChar w:fldCharType="separate"/>
      </w:r>
      <w:r w:rsidR="00210F19">
        <w:t xml:space="preserve">Figura </w:t>
      </w:r>
      <w:r w:rsidR="00210F19">
        <w:rPr>
          <w:noProof/>
        </w:rPr>
        <w:t>5</w:t>
      </w:r>
      <w:r w:rsidR="00210F19">
        <w:noBreakHyphen/>
      </w:r>
      <w:r w:rsidR="00210F19">
        <w:rPr>
          <w:noProof/>
        </w:rPr>
        <w:t>2</w:t>
      </w:r>
      <w:r w:rsidR="00210F19">
        <w:fldChar w:fldCharType="end"/>
      </w:r>
      <w:r w:rsidR="00210F19">
        <w:t>)</w:t>
      </w:r>
      <w:r>
        <w:t xml:space="preserve">, se muestra una </w:t>
      </w:r>
      <w:r w:rsidR="00210F19">
        <w:t>instantánea</w:t>
      </w:r>
      <w:r>
        <w:t xml:space="preserve"> de los primeros nodos del árbol de decisión (</w:t>
      </w:r>
      <w:r w:rsidR="00210F19">
        <w:t xml:space="preserve">los que </w:t>
      </w:r>
      <w:r>
        <w:t>aportan mayor ganancia de información):</w:t>
      </w:r>
    </w:p>
    <w:p w14:paraId="1D835141" w14:textId="77777777" w:rsidR="007E3AC1" w:rsidRDefault="00B00C05" w:rsidP="00B90C8A">
      <w:pPr>
        <w:keepNext/>
        <w:ind w:left="357"/>
        <w:jc w:val="center"/>
      </w:pPr>
      <w:r>
        <w:rPr>
          <w:noProof/>
          <w:lang w:eastAsia="ja-JP"/>
        </w:rPr>
        <w:lastRenderedPageBreak/>
        <w:drawing>
          <wp:inline distT="0" distB="0" distL="0" distR="0" wp14:anchorId="78DDFE8E" wp14:editId="59C54CEB">
            <wp:extent cx="5015866" cy="21054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4705" cy="2117530"/>
                    </a:xfrm>
                    <a:prstGeom prst="rect">
                      <a:avLst/>
                    </a:prstGeom>
                    <a:noFill/>
                    <a:ln>
                      <a:noFill/>
                    </a:ln>
                  </pic:spPr>
                </pic:pic>
              </a:graphicData>
            </a:graphic>
          </wp:inline>
        </w:drawing>
      </w:r>
    </w:p>
    <w:p w14:paraId="51D0FAB6" w14:textId="7646DFE5" w:rsidR="007D19DC" w:rsidRDefault="007E3AC1" w:rsidP="00304F78">
      <w:pPr>
        <w:pStyle w:val="Descripcin"/>
        <w:spacing w:after="0"/>
        <w:ind w:left="357"/>
        <w:jc w:val="center"/>
      </w:pPr>
      <w:bookmarkStart w:id="136" w:name="_Ref485646896"/>
      <w:bookmarkStart w:id="137" w:name="_Ref485646891"/>
      <w:r>
        <w:t xml:space="preserve">Figura </w:t>
      </w:r>
      <w:r w:rsidR="00BB432C">
        <w:fldChar w:fldCharType="begin"/>
      </w:r>
      <w:r w:rsidR="00BB432C">
        <w:instrText xml:space="preserve"> STYLEREF 1 \s </w:instrText>
      </w:r>
      <w:r w:rsidR="00BB432C">
        <w:fldChar w:fldCharType="separate"/>
      </w:r>
      <w:r w:rsidR="000B089C">
        <w:rPr>
          <w:noProof/>
        </w:rPr>
        <w:t>5</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3</w:t>
      </w:r>
      <w:r w:rsidR="00BB432C">
        <w:rPr>
          <w:noProof/>
        </w:rPr>
        <w:fldChar w:fldCharType="end"/>
      </w:r>
      <w:bookmarkEnd w:id="136"/>
      <w:r>
        <w:t>: Árbol de decisión generado</w:t>
      </w:r>
      <w:bookmarkEnd w:id="137"/>
    </w:p>
    <w:p w14:paraId="592EF8A0" w14:textId="77777777" w:rsidR="00210F19" w:rsidRDefault="00315314" w:rsidP="00B90C8A">
      <w:pPr>
        <w:ind w:left="624"/>
      </w:pPr>
      <w:r>
        <w:t xml:space="preserve">En la </w:t>
      </w:r>
      <w:r w:rsidR="000F51A0">
        <w:fldChar w:fldCharType="begin"/>
      </w:r>
      <w:r w:rsidR="00304F78">
        <w:instrText xml:space="preserve"> REF _Ref485646896 \h </w:instrText>
      </w:r>
      <w:r w:rsidR="000F51A0">
        <w:fldChar w:fldCharType="separate"/>
      </w:r>
      <w:r w:rsidR="004831AD">
        <w:t xml:space="preserve">Figura </w:t>
      </w:r>
      <w:r w:rsidR="004831AD">
        <w:rPr>
          <w:noProof/>
        </w:rPr>
        <w:t>5</w:t>
      </w:r>
      <w:r w:rsidR="004831AD">
        <w:noBreakHyphen/>
      </w:r>
      <w:r w:rsidR="004831AD">
        <w:rPr>
          <w:noProof/>
        </w:rPr>
        <w:t>2</w:t>
      </w:r>
      <w:r w:rsidR="000F51A0">
        <w:fldChar w:fldCharType="end"/>
      </w:r>
      <w:r w:rsidR="00210F19">
        <w:t xml:space="preserve"> </w:t>
      </w:r>
      <w:r>
        <w:t>se pueden observar algunas reglas generadas por el árbol de decisión</w:t>
      </w:r>
      <w:r w:rsidR="000912CA">
        <w:t xml:space="preserve"> que pueden interpretarse con sentido</w:t>
      </w:r>
      <w:r>
        <w:t xml:space="preserve">, </w:t>
      </w:r>
      <w:r w:rsidR="000912CA">
        <w:t>p.e: si aparece la palabra “</w:t>
      </w:r>
      <w:r w:rsidR="000912CA" w:rsidRPr="00304F78">
        <w:rPr>
          <w:i/>
        </w:rPr>
        <w:t>mierda</w:t>
      </w:r>
      <w:r w:rsidR="000912CA">
        <w:t>” y “</w:t>
      </w:r>
      <w:r w:rsidR="000912CA" w:rsidRPr="00304F78">
        <w:rPr>
          <w:i/>
        </w:rPr>
        <w:t>subnormal</w:t>
      </w:r>
      <w:r w:rsidR="000912CA">
        <w:t>” se puede considerar que el tuit pertenece a la clase de odio, si aparece la palabra “</w:t>
      </w:r>
      <w:r w:rsidR="000912CA" w:rsidRPr="00304F78">
        <w:rPr>
          <w:i/>
        </w:rPr>
        <w:t>mierda</w:t>
      </w:r>
      <w:r w:rsidR="000912CA">
        <w:t>”, pero no “</w:t>
      </w:r>
      <w:r w:rsidR="000912CA" w:rsidRPr="00304F78">
        <w:rPr>
          <w:i/>
        </w:rPr>
        <w:t>subnormal</w:t>
      </w:r>
      <w:r w:rsidR="000912CA">
        <w:t>”, pero sí “</w:t>
      </w:r>
      <w:r w:rsidR="000912CA" w:rsidRPr="00304F78">
        <w:rPr>
          <w:i/>
        </w:rPr>
        <w:t>político</w:t>
      </w:r>
      <w:r w:rsidR="000912CA">
        <w:t>”, el tuit no se considerará de odio y finalmente, si no aparece “</w:t>
      </w:r>
      <w:r w:rsidR="000912CA" w:rsidRPr="00304F78">
        <w:rPr>
          <w:i/>
        </w:rPr>
        <w:t>mierda</w:t>
      </w:r>
      <w:r w:rsidR="000912CA">
        <w:t>”, si aparece “</w:t>
      </w:r>
      <w:r w:rsidR="000912CA" w:rsidRPr="00304F78">
        <w:rPr>
          <w:i/>
        </w:rPr>
        <w:t>puto</w:t>
      </w:r>
      <w:r w:rsidR="000912CA">
        <w:t>” y sí aparece “</w:t>
      </w:r>
      <w:r w:rsidR="000912CA" w:rsidRPr="00304F78">
        <w:rPr>
          <w:u w:val="single"/>
        </w:rPr>
        <w:t>eres</w:t>
      </w:r>
      <w:r w:rsidR="000912CA">
        <w:t>” el tuit es considerado de odio.</w:t>
      </w:r>
    </w:p>
    <w:p w14:paraId="7A04EA2A" w14:textId="0124BB3A" w:rsidR="00A001D0" w:rsidRPr="000C57EF" w:rsidRDefault="0074167A" w:rsidP="00B90C8A">
      <w:pPr>
        <w:pStyle w:val="Ttulo4"/>
        <w:ind w:left="1259" w:hanging="862"/>
      </w:pPr>
      <w:r w:rsidRPr="00210F19">
        <w:rPr>
          <w:b/>
        </w:rPr>
        <w:t>Resultado utilizando bigramas</w:t>
      </w:r>
      <w:r>
        <w:t xml:space="preserve"> </w:t>
      </w:r>
    </w:p>
    <w:tbl>
      <w:tblPr>
        <w:tblStyle w:val="Tablaconcuadrcula"/>
        <w:tblW w:w="0" w:type="auto"/>
        <w:tblInd w:w="704" w:type="dxa"/>
        <w:tblLook w:val="04A0" w:firstRow="1" w:lastRow="0" w:firstColumn="1" w:lastColumn="0" w:noHBand="0" w:noVBand="1"/>
      </w:tblPr>
      <w:tblGrid>
        <w:gridCol w:w="2086"/>
        <w:gridCol w:w="2790"/>
        <w:gridCol w:w="2791"/>
      </w:tblGrid>
      <w:tr w:rsidR="0074167A" w14:paraId="47182753" w14:textId="77777777" w:rsidTr="00B90C8A">
        <w:trPr>
          <w:trHeight w:val="466"/>
        </w:trPr>
        <w:tc>
          <w:tcPr>
            <w:tcW w:w="2086" w:type="dxa"/>
          </w:tcPr>
          <w:p w14:paraId="29983782" w14:textId="77777777" w:rsidR="0074167A" w:rsidRDefault="0074167A" w:rsidP="00304F78">
            <w:pPr>
              <w:ind w:left="357"/>
              <w:jc w:val="center"/>
            </w:pPr>
            <w:r>
              <w:t>Profundidad máxima</w:t>
            </w:r>
          </w:p>
        </w:tc>
        <w:tc>
          <w:tcPr>
            <w:tcW w:w="2790" w:type="dxa"/>
          </w:tcPr>
          <w:p w14:paraId="4F963F95" w14:textId="32303ADB" w:rsidR="0074167A" w:rsidRDefault="001D7D4B" w:rsidP="001D7D4B">
            <w:pPr>
              <w:ind w:left="357"/>
              <w:jc w:val="center"/>
            </w:pPr>
            <w:r>
              <w:t>Tasa de error</w:t>
            </w:r>
            <w:r w:rsidR="00CD147D">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CD147D">
              <w:fldChar w:fldCharType="end"/>
            </w:r>
            <w:r w:rsidR="0074167A">
              <w:t xml:space="preserve"> </w:t>
            </w:r>
          </w:p>
          <w:p w14:paraId="52120A4C" w14:textId="77777777" w:rsidR="001D7D4B" w:rsidRDefault="001D7D4B" w:rsidP="001D7D4B">
            <w:pPr>
              <w:ind w:left="357"/>
              <w:jc w:val="center"/>
            </w:pPr>
          </w:p>
        </w:tc>
        <w:tc>
          <w:tcPr>
            <w:tcW w:w="2791" w:type="dxa"/>
          </w:tcPr>
          <w:p w14:paraId="1921F747" w14:textId="77777777" w:rsidR="0074167A" w:rsidRDefault="0074167A" w:rsidP="00304F78">
            <w:pPr>
              <w:ind w:left="357"/>
              <w:jc w:val="center"/>
            </w:pPr>
            <w:r>
              <w:t>Desviación típica entre particiones</w:t>
            </w:r>
          </w:p>
        </w:tc>
      </w:tr>
      <w:tr w:rsidR="0074167A" w14:paraId="040162CC" w14:textId="77777777" w:rsidTr="00B90C8A">
        <w:trPr>
          <w:trHeight w:val="240"/>
        </w:trPr>
        <w:tc>
          <w:tcPr>
            <w:tcW w:w="2086" w:type="dxa"/>
          </w:tcPr>
          <w:p w14:paraId="04A96E67" w14:textId="77777777" w:rsidR="0074167A" w:rsidRDefault="0074167A" w:rsidP="00304F78">
            <w:pPr>
              <w:ind w:left="357"/>
              <w:jc w:val="center"/>
            </w:pPr>
            <w:r>
              <w:t>3</w:t>
            </w:r>
          </w:p>
        </w:tc>
        <w:tc>
          <w:tcPr>
            <w:tcW w:w="2790" w:type="dxa"/>
          </w:tcPr>
          <w:p w14:paraId="72FD1153" w14:textId="77777777" w:rsidR="0074167A" w:rsidRDefault="0074167A" w:rsidP="00304F78">
            <w:pPr>
              <w:ind w:left="357"/>
              <w:jc w:val="center"/>
            </w:pPr>
            <w:r>
              <w:t>0.2506</w:t>
            </w:r>
          </w:p>
        </w:tc>
        <w:tc>
          <w:tcPr>
            <w:tcW w:w="2791" w:type="dxa"/>
          </w:tcPr>
          <w:p w14:paraId="718E87EC" w14:textId="77777777" w:rsidR="0074167A" w:rsidRDefault="00C812CE" w:rsidP="00304F78">
            <w:pPr>
              <w:ind w:left="357"/>
              <w:jc w:val="center"/>
            </w:pPr>
            <w:r w:rsidRPr="00C812CE">
              <w:t>0.0118</w:t>
            </w:r>
          </w:p>
        </w:tc>
      </w:tr>
      <w:tr w:rsidR="0074167A" w14:paraId="707ADE94" w14:textId="77777777" w:rsidTr="00B90C8A">
        <w:trPr>
          <w:trHeight w:val="226"/>
        </w:trPr>
        <w:tc>
          <w:tcPr>
            <w:tcW w:w="2086" w:type="dxa"/>
          </w:tcPr>
          <w:p w14:paraId="4437DB8A" w14:textId="77777777" w:rsidR="0074167A" w:rsidRDefault="0074167A" w:rsidP="00304F78">
            <w:pPr>
              <w:ind w:left="357"/>
              <w:jc w:val="center"/>
            </w:pPr>
            <w:r>
              <w:t>4</w:t>
            </w:r>
          </w:p>
        </w:tc>
        <w:tc>
          <w:tcPr>
            <w:tcW w:w="2790" w:type="dxa"/>
          </w:tcPr>
          <w:p w14:paraId="2DEE1626" w14:textId="77777777" w:rsidR="0074167A" w:rsidRDefault="0074167A" w:rsidP="00304F78">
            <w:pPr>
              <w:ind w:left="357"/>
              <w:jc w:val="center"/>
            </w:pPr>
            <w:r w:rsidRPr="0074167A">
              <w:t>0.2528</w:t>
            </w:r>
          </w:p>
        </w:tc>
        <w:tc>
          <w:tcPr>
            <w:tcW w:w="2791" w:type="dxa"/>
          </w:tcPr>
          <w:p w14:paraId="21D4818E" w14:textId="77777777" w:rsidR="0074167A" w:rsidRDefault="00C812CE" w:rsidP="00304F78">
            <w:pPr>
              <w:ind w:left="357"/>
              <w:jc w:val="center"/>
            </w:pPr>
            <w:r w:rsidRPr="00C812CE">
              <w:t>0.0126</w:t>
            </w:r>
          </w:p>
        </w:tc>
      </w:tr>
      <w:tr w:rsidR="0074167A" w14:paraId="1A7CBEC2" w14:textId="77777777" w:rsidTr="00B90C8A">
        <w:trPr>
          <w:trHeight w:val="240"/>
        </w:trPr>
        <w:tc>
          <w:tcPr>
            <w:tcW w:w="2086" w:type="dxa"/>
          </w:tcPr>
          <w:p w14:paraId="34B9C43C" w14:textId="77777777" w:rsidR="0074167A" w:rsidRDefault="0074167A" w:rsidP="00304F78">
            <w:pPr>
              <w:ind w:left="357"/>
              <w:jc w:val="center"/>
            </w:pPr>
            <w:r>
              <w:t>5</w:t>
            </w:r>
          </w:p>
        </w:tc>
        <w:tc>
          <w:tcPr>
            <w:tcW w:w="2790" w:type="dxa"/>
          </w:tcPr>
          <w:p w14:paraId="55A9FDFF" w14:textId="77777777" w:rsidR="0074167A" w:rsidRDefault="0074167A" w:rsidP="00304F78">
            <w:pPr>
              <w:ind w:left="357"/>
              <w:jc w:val="center"/>
            </w:pPr>
            <w:r w:rsidRPr="0074167A">
              <w:t>0.2528</w:t>
            </w:r>
          </w:p>
        </w:tc>
        <w:tc>
          <w:tcPr>
            <w:tcW w:w="2791" w:type="dxa"/>
          </w:tcPr>
          <w:p w14:paraId="7582156C" w14:textId="77777777" w:rsidR="0074167A" w:rsidRDefault="00C812CE" w:rsidP="00304F78">
            <w:pPr>
              <w:ind w:left="357"/>
              <w:jc w:val="center"/>
            </w:pPr>
            <w:r w:rsidRPr="00C812CE">
              <w:t>0.0108</w:t>
            </w:r>
          </w:p>
        </w:tc>
      </w:tr>
      <w:tr w:rsidR="0074167A" w14:paraId="251D4F42" w14:textId="77777777" w:rsidTr="00B90C8A">
        <w:trPr>
          <w:trHeight w:val="240"/>
        </w:trPr>
        <w:tc>
          <w:tcPr>
            <w:tcW w:w="2086" w:type="dxa"/>
          </w:tcPr>
          <w:p w14:paraId="3EAEC8F5" w14:textId="77777777" w:rsidR="0074167A" w:rsidRDefault="0074167A" w:rsidP="00304F78">
            <w:pPr>
              <w:ind w:left="357"/>
              <w:jc w:val="center"/>
            </w:pPr>
            <w:r>
              <w:t>6</w:t>
            </w:r>
          </w:p>
        </w:tc>
        <w:tc>
          <w:tcPr>
            <w:tcW w:w="2790" w:type="dxa"/>
          </w:tcPr>
          <w:p w14:paraId="5260267C" w14:textId="77777777" w:rsidR="0074167A" w:rsidRDefault="0074167A" w:rsidP="00304F78">
            <w:pPr>
              <w:ind w:left="357"/>
              <w:jc w:val="center"/>
            </w:pPr>
            <w:r w:rsidRPr="0074167A">
              <w:t>0.2503</w:t>
            </w:r>
          </w:p>
        </w:tc>
        <w:tc>
          <w:tcPr>
            <w:tcW w:w="2791" w:type="dxa"/>
          </w:tcPr>
          <w:p w14:paraId="4DB147D3" w14:textId="77777777" w:rsidR="0074167A" w:rsidRDefault="00C812CE" w:rsidP="00304F78">
            <w:pPr>
              <w:ind w:left="357"/>
              <w:jc w:val="center"/>
            </w:pPr>
            <w:r w:rsidRPr="00C812CE">
              <w:t>0.0085</w:t>
            </w:r>
          </w:p>
        </w:tc>
      </w:tr>
      <w:tr w:rsidR="0074167A" w14:paraId="42C9EF3D" w14:textId="77777777" w:rsidTr="00B90C8A">
        <w:trPr>
          <w:trHeight w:val="226"/>
        </w:trPr>
        <w:tc>
          <w:tcPr>
            <w:tcW w:w="2086" w:type="dxa"/>
          </w:tcPr>
          <w:p w14:paraId="70765623" w14:textId="77777777" w:rsidR="0074167A" w:rsidRDefault="0074167A" w:rsidP="00304F78">
            <w:pPr>
              <w:ind w:left="357"/>
              <w:jc w:val="center"/>
            </w:pPr>
            <w:r>
              <w:t>8</w:t>
            </w:r>
          </w:p>
        </w:tc>
        <w:tc>
          <w:tcPr>
            <w:tcW w:w="2790" w:type="dxa"/>
          </w:tcPr>
          <w:p w14:paraId="06D381A4" w14:textId="77777777" w:rsidR="0074167A" w:rsidRDefault="0074167A" w:rsidP="00304F78">
            <w:pPr>
              <w:ind w:left="357"/>
              <w:jc w:val="center"/>
            </w:pPr>
            <w:r w:rsidRPr="0074167A">
              <w:t>0.2485</w:t>
            </w:r>
          </w:p>
        </w:tc>
        <w:tc>
          <w:tcPr>
            <w:tcW w:w="2791" w:type="dxa"/>
          </w:tcPr>
          <w:p w14:paraId="7B212D0B" w14:textId="77777777" w:rsidR="0074167A" w:rsidRDefault="00C812CE" w:rsidP="00304F78">
            <w:pPr>
              <w:ind w:left="357"/>
              <w:jc w:val="center"/>
            </w:pPr>
            <w:r w:rsidRPr="00C812CE">
              <w:t>0.0130</w:t>
            </w:r>
          </w:p>
        </w:tc>
      </w:tr>
      <w:tr w:rsidR="0074167A" w14:paraId="37909B25" w14:textId="77777777" w:rsidTr="00B90C8A">
        <w:trPr>
          <w:trHeight w:val="240"/>
        </w:trPr>
        <w:tc>
          <w:tcPr>
            <w:tcW w:w="2086" w:type="dxa"/>
          </w:tcPr>
          <w:p w14:paraId="57EBD4E5" w14:textId="77777777" w:rsidR="0074167A" w:rsidRDefault="0074167A" w:rsidP="00304F78">
            <w:pPr>
              <w:ind w:left="357"/>
              <w:jc w:val="center"/>
            </w:pPr>
            <w:r>
              <w:t>10</w:t>
            </w:r>
          </w:p>
        </w:tc>
        <w:tc>
          <w:tcPr>
            <w:tcW w:w="2790" w:type="dxa"/>
          </w:tcPr>
          <w:p w14:paraId="0D5337F3" w14:textId="365880F8" w:rsidR="0074167A" w:rsidRDefault="00106BA1" w:rsidP="00304F78">
            <w:pPr>
              <w:ind w:left="357"/>
              <w:jc w:val="center"/>
            </w:pPr>
            <w:r>
              <w:t>0.2434</w:t>
            </w:r>
          </w:p>
        </w:tc>
        <w:tc>
          <w:tcPr>
            <w:tcW w:w="2791" w:type="dxa"/>
          </w:tcPr>
          <w:p w14:paraId="4C962830" w14:textId="0745BFC4" w:rsidR="0074167A" w:rsidRDefault="00106BA1" w:rsidP="00304F78">
            <w:pPr>
              <w:ind w:left="357"/>
              <w:jc w:val="center"/>
            </w:pPr>
            <w:r>
              <w:t>0.0133</w:t>
            </w:r>
            <w:bookmarkStart w:id="138" w:name="_GoBack"/>
            <w:bookmarkEnd w:id="138"/>
          </w:p>
        </w:tc>
      </w:tr>
      <w:tr w:rsidR="0074167A" w14:paraId="14F67269" w14:textId="77777777" w:rsidTr="00B90C8A">
        <w:trPr>
          <w:trHeight w:val="226"/>
        </w:trPr>
        <w:tc>
          <w:tcPr>
            <w:tcW w:w="2086" w:type="dxa"/>
          </w:tcPr>
          <w:p w14:paraId="419CAEE3" w14:textId="77777777" w:rsidR="0074167A" w:rsidRDefault="0074167A" w:rsidP="00304F78">
            <w:pPr>
              <w:ind w:left="357"/>
              <w:jc w:val="center"/>
            </w:pPr>
            <w:r>
              <w:t>11</w:t>
            </w:r>
          </w:p>
        </w:tc>
        <w:tc>
          <w:tcPr>
            <w:tcW w:w="2790" w:type="dxa"/>
          </w:tcPr>
          <w:p w14:paraId="32EE0924" w14:textId="53F935C3" w:rsidR="0074167A" w:rsidRDefault="00106BA1" w:rsidP="00304F78">
            <w:pPr>
              <w:ind w:left="357"/>
              <w:jc w:val="center"/>
            </w:pPr>
            <w:r w:rsidRPr="0074167A">
              <w:t>0.24</w:t>
            </w:r>
            <w:r>
              <w:t>10</w:t>
            </w:r>
          </w:p>
        </w:tc>
        <w:tc>
          <w:tcPr>
            <w:tcW w:w="2791" w:type="dxa"/>
          </w:tcPr>
          <w:p w14:paraId="70E17946" w14:textId="7234BD0F" w:rsidR="0074167A" w:rsidRDefault="00106BA1" w:rsidP="00304F78">
            <w:pPr>
              <w:ind w:left="357"/>
              <w:jc w:val="center"/>
            </w:pPr>
            <w:r>
              <w:t>0.0152</w:t>
            </w:r>
          </w:p>
        </w:tc>
      </w:tr>
      <w:tr w:rsidR="0074167A" w14:paraId="27048CDA" w14:textId="77777777" w:rsidTr="00B90C8A">
        <w:trPr>
          <w:trHeight w:val="226"/>
        </w:trPr>
        <w:tc>
          <w:tcPr>
            <w:tcW w:w="2086" w:type="dxa"/>
          </w:tcPr>
          <w:p w14:paraId="4D8FE2E9" w14:textId="77777777" w:rsidR="0074167A" w:rsidRDefault="0074167A" w:rsidP="00304F78">
            <w:pPr>
              <w:ind w:left="357"/>
              <w:jc w:val="center"/>
            </w:pPr>
            <w:r>
              <w:t>12</w:t>
            </w:r>
          </w:p>
        </w:tc>
        <w:tc>
          <w:tcPr>
            <w:tcW w:w="2790" w:type="dxa"/>
          </w:tcPr>
          <w:p w14:paraId="2400EA66" w14:textId="60C72BCF" w:rsidR="0074167A" w:rsidRDefault="00106BA1" w:rsidP="00304F78">
            <w:pPr>
              <w:ind w:left="357"/>
              <w:jc w:val="center"/>
            </w:pPr>
            <w:r w:rsidRPr="0074167A">
              <w:t>0.2</w:t>
            </w:r>
            <w:r>
              <w:t>504</w:t>
            </w:r>
          </w:p>
        </w:tc>
        <w:tc>
          <w:tcPr>
            <w:tcW w:w="2791" w:type="dxa"/>
          </w:tcPr>
          <w:p w14:paraId="522D1828" w14:textId="46A8663E" w:rsidR="0074167A" w:rsidRDefault="00106BA1" w:rsidP="00304F78">
            <w:pPr>
              <w:keepNext/>
              <w:ind w:left="357"/>
              <w:jc w:val="center"/>
            </w:pPr>
            <w:r>
              <w:t>0.010</w:t>
            </w:r>
            <w:r w:rsidRPr="00C812CE">
              <w:t>0</w:t>
            </w:r>
          </w:p>
        </w:tc>
      </w:tr>
    </w:tbl>
    <w:p w14:paraId="749C4442" w14:textId="5BB3B0F1" w:rsidR="000C57EF" w:rsidRDefault="00C812CE" w:rsidP="00304F78">
      <w:pPr>
        <w:pStyle w:val="Descripcin"/>
        <w:spacing w:after="0"/>
        <w:ind w:left="357"/>
        <w:jc w:val="center"/>
      </w:pPr>
      <w:bookmarkStart w:id="139" w:name="_Toc485802813"/>
      <w:r>
        <w:t xml:space="preserve">Tabla </w:t>
      </w:r>
      <w:r w:rsidR="00BB432C">
        <w:fldChar w:fldCharType="begin"/>
      </w:r>
      <w:r w:rsidR="00BB432C">
        <w:instrText xml:space="preserve"> STYLEREF 1 \s </w:instrText>
      </w:r>
      <w:r w:rsidR="00BB432C">
        <w:fldChar w:fldCharType="separate"/>
      </w:r>
      <w:r w:rsidR="00A754C8">
        <w:rPr>
          <w:noProof/>
        </w:rPr>
        <w:t>5</w:t>
      </w:r>
      <w:r w:rsidR="00BB432C">
        <w:rPr>
          <w:noProof/>
        </w:rPr>
        <w:fldChar w:fldCharType="end"/>
      </w:r>
      <w:r w:rsidR="00A754C8">
        <w:noBreakHyphen/>
      </w:r>
      <w:r w:rsidR="00BB432C">
        <w:fldChar w:fldCharType="begin"/>
      </w:r>
      <w:r w:rsidR="00BB432C">
        <w:instrText xml:space="preserve"> SEQ Tabla \* ARABIC \s 1 </w:instrText>
      </w:r>
      <w:r w:rsidR="00BB432C">
        <w:fldChar w:fldCharType="separate"/>
      </w:r>
      <w:r w:rsidR="00A754C8">
        <w:rPr>
          <w:noProof/>
        </w:rPr>
        <w:t>2</w:t>
      </w:r>
      <w:r w:rsidR="00BB432C">
        <w:rPr>
          <w:noProof/>
        </w:rPr>
        <w:fldChar w:fldCharType="end"/>
      </w:r>
      <w:r>
        <w:t>: Comparación de exactitud con bigramas respecto a la profundidad</w:t>
      </w:r>
      <w:bookmarkEnd w:id="139"/>
    </w:p>
    <w:p w14:paraId="29F3999B" w14:textId="77777777" w:rsidR="00C812CE" w:rsidRDefault="00C812CE" w:rsidP="00B90C8A">
      <w:pPr>
        <w:ind w:left="624"/>
      </w:pPr>
      <w:r>
        <w:t xml:space="preserve">Se puede observar </w:t>
      </w:r>
      <w:r w:rsidR="00304F78">
        <w:t xml:space="preserve">en </w:t>
      </w:r>
      <w:r>
        <w:t xml:space="preserve"> las</w:t>
      </w:r>
      <w:r w:rsidR="00210F19">
        <w:t xml:space="preserve"> </w:t>
      </w:r>
      <w:r w:rsidR="000F51A0">
        <w:fldChar w:fldCharType="begin"/>
      </w:r>
      <w:r w:rsidR="00304F78">
        <w:instrText xml:space="preserve"> REF _Ref485647056 \h </w:instrText>
      </w:r>
      <w:r w:rsidR="000F51A0">
        <w:fldChar w:fldCharType="separate"/>
      </w:r>
      <w:r w:rsidR="004831AD">
        <w:t>Tabla</w:t>
      </w:r>
      <w:r w:rsidR="00210F19">
        <w:t>s</w:t>
      </w:r>
      <w:r w:rsidR="004831AD">
        <w:t xml:space="preserve"> </w:t>
      </w:r>
      <w:r w:rsidR="004831AD">
        <w:rPr>
          <w:noProof/>
        </w:rPr>
        <w:t>5</w:t>
      </w:r>
      <w:r w:rsidR="004831AD">
        <w:noBreakHyphen/>
      </w:r>
      <w:r w:rsidR="004831AD">
        <w:rPr>
          <w:noProof/>
        </w:rPr>
        <w:t>1</w:t>
      </w:r>
      <w:r w:rsidR="000F51A0">
        <w:fldChar w:fldCharType="end"/>
      </w:r>
      <w:r w:rsidR="00304F78">
        <w:t xml:space="preserve">y 5-2 </w:t>
      </w:r>
      <w:r>
        <w:t xml:space="preserve">que el uso de bigramas no aporta mucha mejoría en cuanto a </w:t>
      </w:r>
      <w:r w:rsidRPr="0025744F">
        <w:rPr>
          <w:i/>
        </w:rPr>
        <w:t>exactitud</w:t>
      </w:r>
      <w:r>
        <w:t xml:space="preserve"> respecto al uso de unigramas</w:t>
      </w:r>
      <w:r w:rsidR="0025744F">
        <w:t>.</w:t>
      </w:r>
    </w:p>
    <w:p w14:paraId="01588C14" w14:textId="77777777" w:rsidR="0025744F" w:rsidRPr="00C812CE" w:rsidRDefault="0025744F" w:rsidP="00210F19">
      <w:pPr>
        <w:pStyle w:val="Ttulo3"/>
        <w:ind w:left="1060"/>
      </w:pPr>
      <w:bookmarkStart w:id="140" w:name="_Naïve_Bayes"/>
      <w:bookmarkStart w:id="141" w:name="_Toc485796080"/>
      <w:bookmarkEnd w:id="140"/>
      <w:r>
        <w:t>N</w:t>
      </w:r>
      <w:r w:rsidR="00210F19">
        <w:t>aïve</w:t>
      </w:r>
      <w:r>
        <w:t xml:space="preserve"> Bayes</w:t>
      </w:r>
      <w:bookmarkEnd w:id="141"/>
    </w:p>
    <w:p w14:paraId="3D029AA8" w14:textId="77777777" w:rsidR="00210F19" w:rsidRDefault="00662B5D" w:rsidP="00210F19">
      <w:pPr>
        <w:ind w:left="567"/>
      </w:pPr>
      <w:r>
        <w:t>Las pruebas realizadas con el clasificador N</w:t>
      </w:r>
      <w:r w:rsidR="00210F19">
        <w:t>aïve</w:t>
      </w:r>
      <w:r>
        <w:t xml:space="preserve"> Bayes se realizarán con: </w:t>
      </w:r>
    </w:p>
    <w:p w14:paraId="27F3EC23" w14:textId="77777777" w:rsidR="00210F19" w:rsidRDefault="00662B5D" w:rsidP="006457AD">
      <w:pPr>
        <w:pStyle w:val="Prrafodelista"/>
        <w:numPr>
          <w:ilvl w:val="0"/>
          <w:numId w:val="34"/>
        </w:numPr>
      </w:pPr>
      <w:r>
        <w:t xml:space="preserve">variable </w:t>
      </w:r>
      <w:r w:rsidR="00210F19">
        <w:t>de Bernoulli</w:t>
      </w:r>
      <w:r>
        <w:t xml:space="preserve"> (1 el término está o 0 si no está), </w:t>
      </w:r>
    </w:p>
    <w:p w14:paraId="53B6B622" w14:textId="77777777" w:rsidR="00210F19" w:rsidRDefault="00662B5D" w:rsidP="006457AD">
      <w:pPr>
        <w:pStyle w:val="Prrafodelista"/>
        <w:numPr>
          <w:ilvl w:val="0"/>
          <w:numId w:val="34"/>
        </w:numPr>
      </w:pPr>
      <w:r>
        <w:t xml:space="preserve">variable de frecuencia (se tiene en cuenta el número de apariciones de un término en el tuit), </w:t>
      </w:r>
    </w:p>
    <w:p w14:paraId="237611C4" w14:textId="77777777" w:rsidR="00210F19" w:rsidRDefault="00662B5D" w:rsidP="006457AD">
      <w:pPr>
        <w:pStyle w:val="Prrafodelista"/>
        <w:numPr>
          <w:ilvl w:val="0"/>
          <w:numId w:val="34"/>
        </w:numPr>
      </w:pPr>
      <w:r>
        <w:t>variable tf-idf</w:t>
      </w:r>
      <w:r w:rsidR="000F51A0">
        <w:fldChar w:fldCharType="begin"/>
      </w:r>
      <w:r w:rsidR="00847D1C">
        <w:instrText xml:space="preserve"> XE "</w:instrText>
      </w:r>
      <w:r w:rsidR="00847D1C" w:rsidRPr="00210F19">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 xml:space="preserve"> y unigramas o bigramas.</w:t>
      </w:r>
      <w:r w:rsidR="000350D7">
        <w:t xml:space="preserve"> </w:t>
      </w:r>
    </w:p>
    <w:p w14:paraId="039456C3" w14:textId="77777777" w:rsidR="00210F19" w:rsidRDefault="000350D7" w:rsidP="00F05FD0">
      <w:pPr>
        <w:ind w:left="567"/>
      </w:pPr>
      <w:r>
        <w:t>Además</w:t>
      </w:r>
      <w:r w:rsidR="00613F1F">
        <w:t>,</w:t>
      </w:r>
      <w:r w:rsidR="00AA72B0">
        <w:t xml:space="preserve"> se utilizará</w:t>
      </w:r>
      <w:r>
        <w:t>n tres clasificadores diferentes basados en N</w:t>
      </w:r>
      <w:r w:rsidR="00210F19">
        <w:t>aïve</w:t>
      </w:r>
      <w:r>
        <w:t xml:space="preserve"> Bayes: </w:t>
      </w:r>
    </w:p>
    <w:p w14:paraId="6CD1200C" w14:textId="77777777" w:rsidR="00210F19" w:rsidRDefault="000350D7" w:rsidP="006457AD">
      <w:pPr>
        <w:pStyle w:val="Prrafodelista"/>
        <w:numPr>
          <w:ilvl w:val="0"/>
          <w:numId w:val="35"/>
        </w:numPr>
      </w:pPr>
      <w:r>
        <w:t>Bernoulli (</w:t>
      </w:r>
      <w:r w:rsidR="00613F1F">
        <w:t xml:space="preserve">tiene en cuenta la aparición o no del término), </w:t>
      </w:r>
    </w:p>
    <w:p w14:paraId="2DC768D1" w14:textId="77777777" w:rsidR="00210F19" w:rsidRDefault="00613F1F" w:rsidP="006457AD">
      <w:pPr>
        <w:pStyle w:val="Prrafodelista"/>
        <w:numPr>
          <w:ilvl w:val="0"/>
          <w:numId w:val="35"/>
        </w:numPr>
      </w:pPr>
      <w:r>
        <w:t xml:space="preserve">Multinomial (tiene en cuenta la frecuencia de cada término) y </w:t>
      </w:r>
    </w:p>
    <w:p w14:paraId="560CE886" w14:textId="77777777" w:rsidR="00210F19" w:rsidRDefault="00613F1F" w:rsidP="006457AD">
      <w:pPr>
        <w:pStyle w:val="Prrafodelista"/>
        <w:numPr>
          <w:ilvl w:val="0"/>
          <w:numId w:val="35"/>
        </w:numPr>
      </w:pPr>
      <w:r>
        <w:t>Gaussian</w:t>
      </w:r>
      <w:r w:rsidR="00CE1B36">
        <w:t>a</w:t>
      </w:r>
      <w:r>
        <w:t>.</w:t>
      </w:r>
      <w:r w:rsidR="00AA72B0">
        <w:t xml:space="preserve"> </w:t>
      </w:r>
    </w:p>
    <w:p w14:paraId="48414B46" w14:textId="43902756" w:rsidR="00662B5D" w:rsidRDefault="00AA72B0" w:rsidP="00210F19">
      <w:pPr>
        <w:ind w:left="567"/>
      </w:pPr>
      <w:r>
        <w:t>Para el clasificador Multinomial y Na</w:t>
      </w:r>
      <w:r w:rsidR="00CE1B36">
        <w:t>ï</w:t>
      </w:r>
      <w:r>
        <w:t>ve Bayes se ha utilizado la constante alpha</w:t>
      </w:r>
      <w:r w:rsidR="00C064BF">
        <w:fldChar w:fldCharType="begin"/>
      </w:r>
      <w:r w:rsidR="00C064BF">
        <w:instrText xml:space="preserve"> XE "</w:instrText>
      </w:r>
      <w:r w:rsidR="00C064BF" w:rsidRPr="00530FCA">
        <w:instrText>alpha:En suavizado de Laplace, es la cantidad que se usa para modificar la estimación de parámetros en variables categóricas multinomiales.</w:instrText>
      </w:r>
      <w:r w:rsidR="00C064BF">
        <w:instrText xml:space="preserve">" </w:instrText>
      </w:r>
      <w:r w:rsidR="00C064BF">
        <w:fldChar w:fldCharType="end"/>
      </w:r>
      <w:r>
        <w:t xml:space="preserve"> (Laplace)</w:t>
      </w:r>
      <w:r w:rsidR="00B369D7">
        <w:t xml:space="preserve"> con el valor </w:t>
      </w:r>
      <w:r w:rsidRPr="00210F19">
        <w:rPr>
          <w:i/>
        </w:rPr>
        <w:t>2.e-06</w:t>
      </w:r>
      <w:r w:rsidR="00B369D7">
        <w:t xml:space="preserve"> determinada empíricamente.</w:t>
      </w:r>
    </w:p>
    <w:p w14:paraId="0BF19A2B" w14:textId="77777777" w:rsidR="0042335E" w:rsidRDefault="00613F1F" w:rsidP="00210F19">
      <w:pPr>
        <w:ind w:left="567"/>
      </w:pPr>
      <w:r w:rsidRPr="00210F19">
        <w:rPr>
          <w:b/>
        </w:rPr>
        <w:t>Resultado utilizando Bernoulli</w:t>
      </w:r>
      <w:r w:rsidR="0042335E" w:rsidRPr="00210F19">
        <w:rPr>
          <w:b/>
        </w:rPr>
        <w:t>, variable binaria</w:t>
      </w:r>
      <w:r w:rsidRPr="00210F19">
        <w:rPr>
          <w:b/>
        </w:rPr>
        <w:t>, unigramas</w:t>
      </w:r>
      <w:r>
        <w:t xml:space="preserve"> con </w:t>
      </w:r>
      <w:r w:rsidR="001A6870">
        <w:t>2</w:t>
      </w:r>
      <w:r w:rsidR="00210F19">
        <w:t>.</w:t>
      </w:r>
      <w:r w:rsidR="001A6870">
        <w:t>532 atributos y 3</w:t>
      </w:r>
      <w:r w:rsidR="00210F19">
        <w:t>.</w:t>
      </w:r>
      <w:r w:rsidR="001A6870">
        <w:t>303 patrones:</w:t>
      </w:r>
    </w:p>
    <w:p w14:paraId="4EB42003" w14:textId="77777777" w:rsidR="00AB3737" w:rsidRDefault="00BE3FAD" w:rsidP="00AB3737">
      <w:pPr>
        <w:keepNext/>
        <w:jc w:val="center"/>
      </w:pPr>
      <w:r>
        <w:rPr>
          <w:noProof/>
          <w:lang w:eastAsia="ja-JP"/>
        </w:rPr>
        <w:lastRenderedPageBreak/>
        <w:drawing>
          <wp:inline distT="0" distB="0" distL="0" distR="0" wp14:anchorId="59183A45" wp14:editId="11805531">
            <wp:extent cx="3245005" cy="85820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95949" cy="871681"/>
                    </a:xfrm>
                    <a:prstGeom prst="rect">
                      <a:avLst/>
                    </a:prstGeom>
                    <a:noFill/>
                    <a:ln>
                      <a:noFill/>
                    </a:ln>
                  </pic:spPr>
                </pic:pic>
              </a:graphicData>
            </a:graphic>
          </wp:inline>
        </w:drawing>
      </w:r>
    </w:p>
    <w:p w14:paraId="6F3CFC5D" w14:textId="362B5EE8" w:rsidR="00613F1F" w:rsidRDefault="00AB3737" w:rsidP="00AB3737">
      <w:pPr>
        <w:pStyle w:val="Descripcin"/>
        <w:jc w:val="center"/>
      </w:pPr>
      <w:r>
        <w:t xml:space="preserve">Figura </w:t>
      </w:r>
      <w:r w:rsidR="00BB432C">
        <w:fldChar w:fldCharType="begin"/>
      </w:r>
      <w:r w:rsidR="00BB432C">
        <w:instrText xml:space="preserve"> STYLEREF 1 \s </w:instrText>
      </w:r>
      <w:r w:rsidR="00BB432C">
        <w:fldChar w:fldCharType="separate"/>
      </w:r>
      <w:r w:rsidR="000B089C">
        <w:rPr>
          <w:noProof/>
        </w:rPr>
        <w:t>5</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4</w:t>
      </w:r>
      <w:r w:rsidR="00BB432C">
        <w:rPr>
          <w:noProof/>
        </w:rPr>
        <w:fldChar w:fldCharType="end"/>
      </w:r>
      <w:r>
        <w:t xml:space="preserve">: Matriz de </w:t>
      </w:r>
      <w:r w:rsidR="00F05FD0">
        <w:t>C</w:t>
      </w:r>
      <w:r>
        <w:t>onfusión BernoulliNB</w:t>
      </w:r>
    </w:p>
    <w:p w14:paraId="11AA5D7F" w14:textId="77777777" w:rsidR="00613F1F" w:rsidRDefault="00613F1F" w:rsidP="00F05FD0">
      <w:pPr>
        <w:ind w:left="567"/>
      </w:pPr>
      <w:r>
        <w:t xml:space="preserve">A partir </w:t>
      </w:r>
      <w:r w:rsidR="00DF6ACA">
        <w:t xml:space="preserve">de </w:t>
      </w:r>
      <w:r>
        <w:t>la matriz de confusión de (8-3) se puede ob</w:t>
      </w:r>
      <w:r w:rsidR="00210F19">
        <w:t xml:space="preserve">servar que la exactitud es de </w:t>
      </w:r>
      <w:r>
        <w:t>88</w:t>
      </w:r>
      <w:r w:rsidR="00210F19">
        <w:t>,</w:t>
      </w:r>
      <w:r>
        <w:t>94</w:t>
      </w:r>
      <w:r w:rsidR="00210F19">
        <w:t xml:space="preserve">% </w:t>
      </w:r>
      <w:r>
        <w:t xml:space="preserve"> que comparada con la del </w:t>
      </w:r>
      <w:r w:rsidRPr="00F05FD0">
        <w:rPr>
          <w:b/>
          <w:i/>
        </w:rPr>
        <w:t>clasificador básico</w:t>
      </w:r>
      <w:r>
        <w:t xml:space="preserve"> (predice que todos los tuits so</w:t>
      </w:r>
      <w:r w:rsidR="00210F19">
        <w:t xml:space="preserve">n de no odio) es superior en </w:t>
      </w:r>
      <w:r w:rsidR="00DF6ACA">
        <w:t>16</w:t>
      </w:r>
      <w:r w:rsidR="00210F19">
        <w:t>,</w:t>
      </w:r>
      <w:r w:rsidR="00DF6ACA">
        <w:t>16</w:t>
      </w:r>
      <w:r w:rsidR="00210F19">
        <w:t>%</w:t>
      </w:r>
      <w:r w:rsidR="00F05FD0">
        <w:t>, lo cual es una mejora</w:t>
      </w:r>
      <w:r w:rsidR="00DF6ACA">
        <w:t xml:space="preserve"> </w:t>
      </w:r>
      <w:r w:rsidR="00F05FD0">
        <w:t>importante respecto a los árboles de decisión, s</w:t>
      </w:r>
      <w:r w:rsidR="00DF6ACA">
        <w:t xml:space="preserve">in embargo, hay que tener otras medidas importantes como precisión (p) y exhaustividad </w:t>
      </w:r>
      <w:r w:rsidR="00210F19">
        <w:t>(r)</w:t>
      </w:r>
      <w:r w:rsidR="00DF6ACA">
        <w:t>:</w:t>
      </w:r>
    </w:p>
    <w:p w14:paraId="4FD17F38" w14:textId="77777777" w:rsidR="00DF6ACA" w:rsidRDefault="00DF6ACA" w:rsidP="00DF6AC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682+148</m:t>
            </m:r>
          </m:den>
        </m:f>
        <m:r>
          <w:rPr>
            <w:rFonts w:ascii="Cambria Math" w:hAnsi="Cambria Math"/>
          </w:rPr>
          <m:t>=0.8216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682+217</m:t>
            </m:r>
          </m:den>
        </m:f>
        <m:r>
          <w:rPr>
            <w:rFonts w:ascii="Cambria Math" w:hAnsi="Cambria Math"/>
          </w:rPr>
          <m:t>=0.7586</m:t>
        </m:r>
      </m:oMath>
    </w:p>
    <w:p w14:paraId="330A5605" w14:textId="77777777" w:rsidR="0042335E" w:rsidRDefault="00DF6ACA" w:rsidP="00F05FD0">
      <w:pPr>
        <w:tabs>
          <w:tab w:val="left" w:pos="3465"/>
        </w:tabs>
        <w:ind w:left="567"/>
      </w:pPr>
      <w:r>
        <w:t>La exhaustividad muestra que se nos han escapado aproxi</w:t>
      </w:r>
      <w:r w:rsidR="0042335E">
        <w:t>madamente un 24% de tuits que sí</w:t>
      </w:r>
      <w:r>
        <w:t xml:space="preserve"> eran de odio, pero los clasificamos como no de odio. Mientras que la precisión muestra que el 82% de tuits que se clasificaron como de odio, realmente s</w:t>
      </w:r>
      <w:r w:rsidR="00210F19">
        <w:t>í</w:t>
      </w:r>
      <w:r>
        <w:t xml:space="preserve"> lo eran.</w:t>
      </w:r>
    </w:p>
    <w:p w14:paraId="2E92CD04" w14:textId="03620F86" w:rsidR="0042335E" w:rsidRDefault="0042335E" w:rsidP="00C064BF">
      <w:pPr>
        <w:pStyle w:val="Ttulo4"/>
        <w:ind w:left="1259" w:hanging="862"/>
      </w:pPr>
      <w:r w:rsidRPr="00C064BF">
        <w:rPr>
          <w:rStyle w:val="Ttulo4Car"/>
        </w:rPr>
        <w:t>Resultado utilizando Multinomial, variable de frecuencia, unigramas</w:t>
      </w:r>
      <w:r>
        <w:t xml:space="preserve"> </w:t>
      </w:r>
    </w:p>
    <w:p w14:paraId="50CFEC11" w14:textId="77777777" w:rsidR="00AB3737" w:rsidRDefault="00BE3FAD" w:rsidP="00AB3737">
      <w:pPr>
        <w:keepNext/>
        <w:jc w:val="center"/>
      </w:pPr>
      <w:r>
        <w:rPr>
          <w:noProof/>
          <w:lang w:eastAsia="ja-JP"/>
        </w:rPr>
        <w:drawing>
          <wp:inline distT="0" distB="0" distL="0" distR="0" wp14:anchorId="0350F067" wp14:editId="53234A5A">
            <wp:extent cx="3144644" cy="83166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83206" cy="841865"/>
                    </a:xfrm>
                    <a:prstGeom prst="rect">
                      <a:avLst/>
                    </a:prstGeom>
                    <a:noFill/>
                    <a:ln>
                      <a:noFill/>
                    </a:ln>
                  </pic:spPr>
                </pic:pic>
              </a:graphicData>
            </a:graphic>
          </wp:inline>
        </w:drawing>
      </w:r>
    </w:p>
    <w:p w14:paraId="53A02B4E" w14:textId="24BF0173" w:rsidR="000D7437" w:rsidRPr="000D7437" w:rsidRDefault="00AB3737" w:rsidP="000D7437">
      <w:pPr>
        <w:pStyle w:val="Descripcin"/>
        <w:jc w:val="center"/>
      </w:pPr>
      <w:bookmarkStart w:id="142" w:name="_Ref485746902"/>
      <w:r>
        <w:t xml:space="preserve">Figura </w:t>
      </w:r>
      <w:r w:rsidR="00BB432C">
        <w:fldChar w:fldCharType="begin"/>
      </w:r>
      <w:r w:rsidR="00BB432C">
        <w:instrText xml:space="preserve"> STYLEREF 1 \s </w:instrText>
      </w:r>
      <w:r w:rsidR="00BB432C">
        <w:fldChar w:fldCharType="separate"/>
      </w:r>
      <w:r w:rsidR="000B089C">
        <w:rPr>
          <w:noProof/>
        </w:rPr>
        <w:t>5</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5</w:t>
      </w:r>
      <w:r w:rsidR="00BB432C">
        <w:rPr>
          <w:noProof/>
        </w:rPr>
        <w:fldChar w:fldCharType="end"/>
      </w:r>
      <w:bookmarkEnd w:id="142"/>
      <w:r>
        <w:t xml:space="preserve">: Matriz de </w:t>
      </w:r>
      <w:r w:rsidR="00F05FD0">
        <w:t>C</w:t>
      </w:r>
      <w:r>
        <w:t>onfusión MultinomialNB</w:t>
      </w:r>
    </w:p>
    <w:p w14:paraId="42AA3517" w14:textId="19A9BF54" w:rsidR="00F05FD0" w:rsidRDefault="00F05FD0" w:rsidP="00C064BF">
      <w:pPr>
        <w:ind w:left="624"/>
      </w:pPr>
      <w:r>
        <w:t xml:space="preserve">La matriz de confusión (Figura 5 4) muestra </w:t>
      </w:r>
      <w:r w:rsidR="00C064BF">
        <w:t>que el clasificador Multinomial,</w:t>
      </w:r>
    </w:p>
    <w:p w14:paraId="16C38076" w14:textId="3B0E602C" w:rsidR="00AB3737" w:rsidRDefault="00C064BF" w:rsidP="00C064BF">
      <w:pPr>
        <w:ind w:left="624"/>
      </w:pPr>
      <w:r>
        <w:t xml:space="preserve">que </w:t>
      </w:r>
      <w:r w:rsidR="00F05FD0">
        <w:t>t</w:t>
      </w:r>
      <w:r>
        <w:t>oma</w:t>
      </w:r>
      <w:r w:rsidR="00F05FD0">
        <w:t xml:space="preserve"> en cuenta la frecuencia de aparición de términos en un tuit</w:t>
      </w:r>
      <w:r>
        <w:t>,</w:t>
      </w:r>
      <w:r w:rsidR="00F05FD0">
        <w:t xml:space="preserve"> tiene una exactitud de 87,88%, es decir, es mayor por 15,1% con </w:t>
      </w:r>
      <w:r>
        <w:t xml:space="preserve">respecto al </w:t>
      </w:r>
      <w:r w:rsidRPr="004A47ED">
        <w:t>clasificador básico</w:t>
      </w:r>
      <w:r>
        <w:t>.</w:t>
      </w:r>
      <w:r w:rsidR="00F05FD0">
        <w:t xml:space="preserve"> A partir de la misma matriz se pueden calcular otras métricas de interés importantes como precisión (p) y exhaustividad (r):</w:t>
      </w:r>
    </w:p>
    <w:p w14:paraId="6523DED2" w14:textId="77777777" w:rsidR="00AB3737" w:rsidRDefault="00AB3737" w:rsidP="00AB37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619+120</m:t>
            </m:r>
          </m:den>
        </m:f>
        <m:r>
          <w:rPr>
            <w:rFonts w:ascii="Cambria Math" w:hAnsi="Cambria Math"/>
          </w:rPr>
          <m:t>=0.8376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619+280</m:t>
            </m:r>
          </m:den>
        </m:f>
        <m:r>
          <w:rPr>
            <w:rFonts w:ascii="Cambria Math" w:hAnsi="Cambria Math"/>
          </w:rPr>
          <m:t>=0.6885</m:t>
        </m:r>
      </m:oMath>
    </w:p>
    <w:p w14:paraId="2C2801B8" w14:textId="77777777" w:rsidR="0012490B" w:rsidRDefault="00FC658D" w:rsidP="00C064BF">
      <w:pPr>
        <w:ind w:left="624"/>
      </w:pPr>
      <w:r>
        <w:t xml:space="preserve">Si comparamos el clasificador Bernoulli y Multinomial se puede observar que hay cierta semejanza en cuanto exactitud y precisión por lo que se puede considerar que para el cálculo de </w:t>
      </w:r>
      <w:r w:rsidR="00F05FD0">
        <w:t>las</w:t>
      </w:r>
      <w:r>
        <w:t xml:space="preserve"> métricas el tener en cuenta la frecuencia o únicamente si el término aparece o no, no tiene mucha importancia, </w:t>
      </w:r>
      <w:r w:rsidR="00ED0F83">
        <w:t>este hecho</w:t>
      </w:r>
      <w:r>
        <w:t xml:space="preserve"> podría deberse a que un tuit no contiene muchos términos lo que implica que el conteo de la aparición de términos no tenga relevancia. Si</w:t>
      </w:r>
      <w:r w:rsidR="00ED0F83">
        <w:t xml:space="preserve">n embargo, se puede observar cierta diferencia entre la exhaustividad utilizando el clasificador Bernoulli (0.7586) y la obtenida con el Multinomial (0.6885). Esto puede deberse a que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rsidR="00ED0F83">
        <w:t xml:space="preserve"> al usar Bernoulli, este tiene en cuenta la probabilidad complementaria de aparición del término en la clase, mientras que Multinomial directamente lo considera como 0 si el término no aparece en el tuit a clasificar.</w:t>
      </w:r>
    </w:p>
    <w:p w14:paraId="15D6CB1C" w14:textId="02D52660" w:rsidR="00601C55" w:rsidRDefault="00601C55" w:rsidP="004A47ED">
      <w:pPr>
        <w:pStyle w:val="Ttulo4"/>
        <w:ind w:left="1259" w:hanging="862"/>
      </w:pPr>
      <w:r w:rsidRPr="004A47ED">
        <w:rPr>
          <w:rStyle w:val="Ttulo4Car"/>
        </w:rPr>
        <w:t>Resultado utilizando Bernoulli, variable binaria, bigramas</w:t>
      </w:r>
      <w:r>
        <w:t xml:space="preserve"> </w:t>
      </w:r>
    </w:p>
    <w:p w14:paraId="6C3AADC9" w14:textId="77777777" w:rsidR="00601C55" w:rsidRDefault="00BE3FAD" w:rsidP="00601C55">
      <w:pPr>
        <w:keepNext/>
        <w:jc w:val="center"/>
      </w:pPr>
      <w:r>
        <w:rPr>
          <w:noProof/>
          <w:lang w:eastAsia="ja-JP"/>
        </w:rPr>
        <w:drawing>
          <wp:inline distT="0" distB="0" distL="0" distR="0" wp14:anchorId="0BE83B9D" wp14:editId="6743A324">
            <wp:extent cx="3066586" cy="81102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2946" cy="815349"/>
                    </a:xfrm>
                    <a:prstGeom prst="rect">
                      <a:avLst/>
                    </a:prstGeom>
                    <a:noFill/>
                    <a:ln>
                      <a:noFill/>
                    </a:ln>
                  </pic:spPr>
                </pic:pic>
              </a:graphicData>
            </a:graphic>
          </wp:inline>
        </w:drawing>
      </w:r>
    </w:p>
    <w:p w14:paraId="2229F633" w14:textId="7D861F42" w:rsidR="00601C55" w:rsidRDefault="00601C55" w:rsidP="00601C55">
      <w:pPr>
        <w:pStyle w:val="Descripcin"/>
        <w:jc w:val="center"/>
      </w:pPr>
      <w:r>
        <w:t xml:space="preserve">Figura </w:t>
      </w:r>
      <w:r w:rsidR="00BB432C">
        <w:fldChar w:fldCharType="begin"/>
      </w:r>
      <w:r w:rsidR="00BB432C">
        <w:instrText xml:space="preserve"> STYLEREF 1 \s </w:instrText>
      </w:r>
      <w:r w:rsidR="00BB432C">
        <w:fldChar w:fldCharType="separate"/>
      </w:r>
      <w:r w:rsidR="000B089C">
        <w:rPr>
          <w:noProof/>
        </w:rPr>
        <w:t>5</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6</w:t>
      </w:r>
      <w:r w:rsidR="00BB432C">
        <w:rPr>
          <w:noProof/>
        </w:rPr>
        <w:fldChar w:fldCharType="end"/>
      </w:r>
      <w:r>
        <w:t>: Matriz de confusión usando bigramas y BernoulliNB</w:t>
      </w:r>
    </w:p>
    <w:p w14:paraId="3ED6D7DF" w14:textId="2C3EEC7E" w:rsidR="00601C55" w:rsidRDefault="00601C55" w:rsidP="004A47ED">
      <w:pPr>
        <w:ind w:left="624"/>
      </w:pPr>
      <w:r>
        <w:lastRenderedPageBreak/>
        <w:t>En este caso</w:t>
      </w:r>
      <w:r w:rsidR="006525FB">
        <w:t>, la dimensión del vector de atributos es mayor (5.085)</w:t>
      </w:r>
      <w:r>
        <w:t xml:space="preserve"> </w:t>
      </w:r>
      <w:r w:rsidR="006525FB">
        <w:t xml:space="preserve"> y </w:t>
      </w:r>
      <w:r>
        <w:t xml:space="preserve">la matriz de confusión (8-5) obtenida usando bigramas muestra una exactitud de 0.9085, es decir, hay menos de un 10% de tuits que se clasifican mal. Además, la precisión (p) y exhaustividad </w:t>
      </w:r>
      <w:r w:rsidR="00F05FD0">
        <w:t>(r)</w:t>
      </w:r>
      <w:r>
        <w:t xml:space="preserve"> son:</w:t>
      </w:r>
    </w:p>
    <w:p w14:paraId="53245B94" w14:textId="77777777" w:rsidR="00601C55" w:rsidRDefault="00601C55" w:rsidP="00601C55">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684+87</m:t>
            </m:r>
          </m:den>
        </m:f>
        <m:r>
          <w:rPr>
            <w:rFonts w:ascii="Cambria Math" w:hAnsi="Cambria Math"/>
          </w:rPr>
          <m:t>=0.8871</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684+215</m:t>
            </m:r>
          </m:den>
        </m:f>
        <m:r>
          <w:rPr>
            <w:rFonts w:ascii="Cambria Math" w:hAnsi="Cambria Math"/>
          </w:rPr>
          <m:t>=0.7608</m:t>
        </m:r>
      </m:oMath>
    </w:p>
    <w:p w14:paraId="34DA273D" w14:textId="77777777" w:rsidR="00BD652A" w:rsidRDefault="00014D19" w:rsidP="004A47ED">
      <w:pPr>
        <w:ind w:left="624"/>
        <w:jc w:val="left"/>
      </w:pPr>
      <w:r>
        <w:t xml:space="preserve">Se puede </w:t>
      </w:r>
      <w:r w:rsidR="00F05FD0">
        <w:t>observ</w:t>
      </w:r>
      <w:r>
        <w:t>ar una mejoría con respecto al uso del clasificador Bernoulli con unigramas. El incremento de la exactitud usando bigramas es de 0.0297, el de precisión, 0.0495 y finalmente, la exhaustividad aumenta 0.0723. Est</w:t>
      </w:r>
      <w:r w:rsidR="00814AE6">
        <w:t>e</w:t>
      </w:r>
      <w:r>
        <w:t xml:space="preserve"> hecho tiene sentido, pues ahora podemos obtener más información acerca del contexto de los términos, información necesaria puesto que la semántica del tuit dependerá</w:t>
      </w:r>
      <w:r w:rsidR="00814AE6">
        <w:t>,</w:t>
      </w:r>
      <w:r>
        <w:t xml:space="preserve"> </w:t>
      </w:r>
      <w:r w:rsidR="00814AE6">
        <w:t>aunque solo sea ligeramente,</w:t>
      </w:r>
      <w:r>
        <w:t>del contexto en el que se utilicen las palabras.</w:t>
      </w:r>
    </w:p>
    <w:p w14:paraId="30202D45" w14:textId="479D11B1" w:rsidR="00C25DB8" w:rsidRDefault="00FC2CC5" w:rsidP="004A47ED">
      <w:pPr>
        <w:pStyle w:val="Ttulo4"/>
        <w:ind w:left="1259" w:hanging="862"/>
      </w:pPr>
      <w:r w:rsidRPr="004A47ED">
        <w:rPr>
          <w:rStyle w:val="Ttulo4Car"/>
        </w:rPr>
        <w:t xml:space="preserve">Resultado utilizando </w:t>
      </w:r>
      <w:r w:rsidR="00CE1B36" w:rsidRPr="004A47ED">
        <w:rPr>
          <w:rStyle w:val="Ttulo4Car"/>
        </w:rPr>
        <w:t>Gaussiana</w:t>
      </w:r>
      <w:r w:rsidRPr="004A47ED">
        <w:rPr>
          <w:rStyle w:val="Ttulo4Car"/>
        </w:rPr>
        <w:t>, variable tf-idf</w:t>
      </w:r>
      <w:r w:rsidR="000F51A0" w:rsidRPr="004A47ED">
        <w:fldChar w:fldCharType="begin"/>
      </w:r>
      <w:r w:rsidR="00847D1C" w:rsidRPr="004A47ED">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4A47ED">
        <w:fldChar w:fldCharType="end"/>
      </w:r>
      <w:r w:rsidR="00C25DB8" w:rsidRPr="004A47ED">
        <w:t xml:space="preserve"> (normalizada)</w:t>
      </w:r>
      <w:r w:rsidRPr="004A47ED">
        <w:t>, unigramas</w:t>
      </w:r>
      <w:r>
        <w:t xml:space="preserve"> </w:t>
      </w:r>
    </w:p>
    <w:p w14:paraId="5D758F4C" w14:textId="77777777" w:rsidR="00C25DB8" w:rsidRDefault="00BE3FAD" w:rsidP="00C25DB8">
      <w:pPr>
        <w:keepNext/>
        <w:jc w:val="center"/>
      </w:pPr>
      <w:r>
        <w:rPr>
          <w:noProof/>
          <w:lang w:eastAsia="ja-JP"/>
        </w:rPr>
        <w:drawing>
          <wp:inline distT="0" distB="0" distL="0" distR="0" wp14:anchorId="28D68342" wp14:editId="48763306">
            <wp:extent cx="3479181" cy="920141"/>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8904" cy="925357"/>
                    </a:xfrm>
                    <a:prstGeom prst="rect">
                      <a:avLst/>
                    </a:prstGeom>
                    <a:noFill/>
                    <a:ln>
                      <a:noFill/>
                    </a:ln>
                  </pic:spPr>
                </pic:pic>
              </a:graphicData>
            </a:graphic>
          </wp:inline>
        </w:drawing>
      </w:r>
    </w:p>
    <w:p w14:paraId="020751A5" w14:textId="75588FB7" w:rsidR="00FC2CC5" w:rsidRDefault="00C25DB8" w:rsidP="00C25DB8">
      <w:pPr>
        <w:pStyle w:val="Descripcin"/>
        <w:jc w:val="center"/>
      </w:pPr>
      <w:r>
        <w:t xml:space="preserve">Figura </w:t>
      </w:r>
      <w:r w:rsidR="00BB432C">
        <w:fldChar w:fldCharType="begin"/>
      </w:r>
      <w:r w:rsidR="00BB432C">
        <w:instrText xml:space="preserve"> STYLEREF 1 \s </w:instrText>
      </w:r>
      <w:r w:rsidR="00BB432C">
        <w:fldChar w:fldCharType="separate"/>
      </w:r>
      <w:r w:rsidR="000B089C">
        <w:rPr>
          <w:noProof/>
        </w:rPr>
        <w:t>5</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7</w:t>
      </w:r>
      <w:r w:rsidR="00BB432C">
        <w:rPr>
          <w:noProof/>
        </w:rPr>
        <w:fldChar w:fldCharType="end"/>
      </w:r>
      <w:r w:rsidR="00814AE6">
        <w:t>: Matriz de C</w:t>
      </w:r>
      <w:r>
        <w:t>onfusión utilizando tf</w:t>
      </w:r>
      <w:r w:rsidR="00814AE6">
        <w:t>-</w:t>
      </w:r>
      <w:r>
        <w:t>idf y GaussianNB</w:t>
      </w:r>
    </w:p>
    <w:p w14:paraId="6DD3E428" w14:textId="3C41E4A4" w:rsidR="00601C55" w:rsidRDefault="00392AE6" w:rsidP="004A47ED">
      <w:pPr>
        <w:ind w:left="624"/>
        <w:jc w:val="left"/>
      </w:pPr>
      <w:r>
        <w:t xml:space="preserve">La </w:t>
      </w:r>
      <w:r w:rsidR="000D7437">
        <w:t>exactitud proporcionada por</w:t>
      </w:r>
      <w:r w:rsidR="00814AE6">
        <w:t xml:space="preserve"> la matriz de confusión es de </w:t>
      </w:r>
      <w:r w:rsidR="000D7437">
        <w:t>77</w:t>
      </w:r>
      <w:r w:rsidR="00814AE6">
        <w:t>,</w:t>
      </w:r>
      <w:r w:rsidR="000D7437">
        <w:t>78</w:t>
      </w:r>
      <w:r w:rsidR="00814AE6">
        <w:t>%</w:t>
      </w:r>
      <w:r w:rsidR="000D7437">
        <w:t xml:space="preserve">, sin embargo, solo es mayor que la del </w:t>
      </w:r>
      <w:r w:rsidR="000D7437" w:rsidRPr="009A0179">
        <w:rPr>
          <w:i/>
        </w:rPr>
        <w:t>clasificador básico</w:t>
      </w:r>
      <w:r w:rsidR="000D7437">
        <w:t xml:space="preserve"> </w:t>
      </w:r>
      <w:r w:rsidR="00AA72B0">
        <w:t>po</w:t>
      </w:r>
      <w:r w:rsidR="00814AE6">
        <w:t xml:space="preserve">r </w:t>
      </w:r>
      <w:r w:rsidR="00AA72B0">
        <w:t>4</w:t>
      </w:r>
      <w:r w:rsidR="00814AE6">
        <w:t>,</w:t>
      </w:r>
      <w:r w:rsidR="00AA72B0">
        <w:t>99</w:t>
      </w:r>
      <w:r w:rsidR="00814AE6">
        <w:t>%</w:t>
      </w:r>
      <w:r w:rsidR="000D7437">
        <w:t>. Los valores de precisión</w:t>
      </w:r>
      <w:r w:rsidR="00AA72B0">
        <w:t xml:space="preserve"> (p)</w:t>
      </w:r>
      <w:r w:rsidR="000D7437">
        <w:t xml:space="preserve"> y exhaustividad </w:t>
      </w:r>
      <w:r w:rsidR="00814AE6">
        <w:t xml:space="preserve"> (r)</w:t>
      </w:r>
      <w:r w:rsidR="00AA72B0">
        <w:t xml:space="preserve"> respecto a los tuits de odio </w:t>
      </w:r>
      <w:r w:rsidR="000D7437">
        <w:t>son los siguientes:</w:t>
      </w:r>
    </w:p>
    <w:p w14:paraId="0602E6C1" w14:textId="1FCEF0C5" w:rsidR="00AA72B0" w:rsidRDefault="000D7437" w:rsidP="004A47ED">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264+99</m:t>
            </m:r>
          </m:den>
        </m:f>
        <m:r>
          <w:rPr>
            <w:rFonts w:ascii="Cambria Math" w:hAnsi="Cambria Math"/>
          </w:rPr>
          <m:t>=0.7272</m:t>
        </m:r>
      </m:oMath>
      <w:r w:rsidR="00AA72B0">
        <w:tab/>
      </w:r>
      <w:r w:rsidR="00AA72B0">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264+635</m:t>
            </m:r>
          </m:den>
        </m:f>
        <m:r>
          <w:rPr>
            <w:rFonts w:ascii="Cambria Math" w:hAnsi="Cambria Math"/>
          </w:rPr>
          <m:t>=0.2936</m:t>
        </m:r>
      </m:oMath>
    </w:p>
    <w:p w14:paraId="385B2A4B" w14:textId="26AB0711" w:rsidR="00AA72B0" w:rsidRDefault="00AA72B0" w:rsidP="004A47ED">
      <w:pPr>
        <w:ind w:left="624"/>
      </w:pPr>
      <w:r>
        <w:t>Se puede observar que la exhaustividad es bastante baja, hay más de un 70% de odio que no se han considerado de tal clase. El error puede deberse a que el considerar que los atributos continuos (</w:t>
      </w:r>
      <w:r w:rsidRPr="00814AE6">
        <w:rPr>
          <w:i/>
        </w:rPr>
        <w:t>tf</w:t>
      </w:r>
      <w:r w:rsidR="00814AE6" w:rsidRPr="00814AE6">
        <w:rPr>
          <w:i/>
        </w:rPr>
        <w:t>-</w:t>
      </w:r>
      <w:r w:rsidRPr="00814AE6">
        <w:rPr>
          <w:i/>
        </w:rPr>
        <w:t>idf</w:t>
      </w:r>
      <w:r>
        <w:t>) siguen una distribución gaussiana es incorrecto</w:t>
      </w:r>
      <w:r w:rsidR="00814AE6">
        <w:t xml:space="preserve"> ya que los términos de un corpus suelen seguir la ley de Zipf</w:t>
      </w:r>
      <w:r w:rsidR="009A0179">
        <w:fldChar w:fldCharType="begin"/>
      </w:r>
      <w:r w:rsidR="009A0179">
        <w:instrText xml:space="preserve"> XE "</w:instrText>
      </w:r>
      <w:r w:rsidR="009A0179" w:rsidRPr="005B5BA8">
        <w:instrText>ley de Zipf:Ley empírica que muestra la relación entre la frecuencia de una palabra y su rango. En efecto, mientras mayor sea el rango de una palabra, menor será la frecuencia con la que aparece en el texto.</w:instrText>
      </w:r>
      <w:r w:rsidR="009A0179">
        <w:instrText xml:space="preserve">" </w:instrText>
      </w:r>
      <w:r w:rsidR="009A0179">
        <w:fldChar w:fldCharType="end"/>
      </w:r>
      <w:r>
        <w:t>.</w:t>
      </w:r>
    </w:p>
    <w:p w14:paraId="1C725138" w14:textId="77777777" w:rsidR="0065030D" w:rsidRDefault="0065030D" w:rsidP="006525FB">
      <w:pPr>
        <w:pStyle w:val="Ttulo3"/>
        <w:ind w:left="1060"/>
      </w:pPr>
      <w:bookmarkStart w:id="143" w:name="_Toc485796081"/>
      <w:r>
        <w:t>Vecinos Próximos (K</w:t>
      </w:r>
      <w:r w:rsidR="00814AE6">
        <w:t>-</w:t>
      </w:r>
      <w:r>
        <w:t>NN)</w:t>
      </w:r>
      <w:bookmarkEnd w:id="143"/>
    </w:p>
    <w:p w14:paraId="68A2A03E" w14:textId="77777777" w:rsidR="00AA72B0" w:rsidRDefault="00032FBA" w:rsidP="00814AE6">
      <w:pPr>
        <w:ind w:left="567"/>
      </w:pPr>
      <w:r>
        <w:t>Las pruebas realizadas con el clasificador Vecinos Próximos se realizarán con: variable binarias (1 el término está o 0 si no está), variable 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 xml:space="preserve"> y unigramas. Las distancias utilizadas son: </w:t>
      </w:r>
      <w:r w:rsidR="00CE1B36">
        <w:t>H</w:t>
      </w:r>
      <w:r w:rsidR="00614D2F">
        <w:t>aming</w:t>
      </w:r>
      <w:r>
        <w:t xml:space="preserve"> (variable binaria) y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 xml:space="preserve"> (variable 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w:t>
      </w:r>
    </w:p>
    <w:p w14:paraId="41EA4EA1" w14:textId="2B63B7E3" w:rsidR="000176E0" w:rsidRDefault="000176E0" w:rsidP="006525FB">
      <w:pPr>
        <w:pStyle w:val="Ttulo4"/>
        <w:ind w:left="1259" w:hanging="862"/>
      </w:pPr>
      <w:r w:rsidRPr="006525FB">
        <w:rPr>
          <w:rStyle w:val="Ttulo4Car"/>
        </w:rPr>
        <w:t xml:space="preserve">Resultado utilizando </w:t>
      </w:r>
      <w:r w:rsidR="00814AE6" w:rsidRPr="006525FB">
        <w:rPr>
          <w:rStyle w:val="Ttulo4Car"/>
        </w:rPr>
        <w:t>K-NN</w:t>
      </w:r>
      <w:r w:rsidRPr="006525FB">
        <w:rPr>
          <w:rStyle w:val="Ttulo4Car"/>
        </w:rPr>
        <w:t xml:space="preserve"> distancia </w:t>
      </w:r>
      <w:r w:rsidR="00CE1B36" w:rsidRPr="006525FB">
        <w:rPr>
          <w:rStyle w:val="Ttulo4Car"/>
        </w:rPr>
        <w:t>H</w:t>
      </w:r>
      <w:r w:rsidR="00614D2F" w:rsidRPr="006525FB">
        <w:rPr>
          <w:rStyle w:val="Ttulo4Car"/>
        </w:rPr>
        <w:t>am</w:t>
      </w:r>
      <w:r w:rsidR="00CE1B36" w:rsidRPr="006525FB">
        <w:rPr>
          <w:rStyle w:val="Ttulo4Car"/>
        </w:rPr>
        <w:t>m</w:t>
      </w:r>
      <w:r w:rsidR="00614D2F" w:rsidRPr="006525FB">
        <w:rPr>
          <w:rStyle w:val="Ttulo4Car"/>
        </w:rPr>
        <w:t>ing</w:t>
      </w:r>
      <w:r w:rsidR="000F51A0" w:rsidRPr="006525FB">
        <w:rPr>
          <w:rStyle w:val="Ttulo4Car"/>
        </w:rPr>
        <w:fldChar w:fldCharType="begin"/>
      </w:r>
      <w:r w:rsidR="009642CB" w:rsidRPr="006525FB">
        <w:rPr>
          <w:rStyle w:val="Ttulo4Car"/>
        </w:rPr>
        <w:instrText xml:space="preserve"> XE "Hamming:(distancia de): Número de bits que tienen que cambiarse para transformar una palabra de código válida en otra palabra de código válida" </w:instrText>
      </w:r>
      <w:r w:rsidR="000F51A0" w:rsidRPr="006525FB">
        <w:rPr>
          <w:rStyle w:val="Ttulo4Car"/>
        </w:rPr>
        <w:fldChar w:fldCharType="end"/>
      </w:r>
      <w:r w:rsidRPr="006525FB">
        <w:rPr>
          <w:rStyle w:val="Ttulo4Car"/>
        </w:rPr>
        <w:t>, variable binaria, unigramas</w:t>
      </w:r>
      <w:r>
        <w:t xml:space="preserve"> </w:t>
      </w:r>
    </w:p>
    <w:tbl>
      <w:tblPr>
        <w:tblStyle w:val="Tablaconcuadrcula"/>
        <w:tblW w:w="0" w:type="auto"/>
        <w:tblInd w:w="817" w:type="dxa"/>
        <w:tblLook w:val="04A0" w:firstRow="1" w:lastRow="0" w:firstColumn="1" w:lastColumn="0" w:noHBand="0" w:noVBand="1"/>
      </w:tblPr>
      <w:tblGrid>
        <w:gridCol w:w="2030"/>
        <w:gridCol w:w="2816"/>
        <w:gridCol w:w="2831"/>
      </w:tblGrid>
      <w:tr w:rsidR="000176E0" w14:paraId="304ACB2D" w14:textId="77777777" w:rsidTr="00814AE6">
        <w:tc>
          <w:tcPr>
            <w:tcW w:w="2064" w:type="dxa"/>
          </w:tcPr>
          <w:p w14:paraId="54D743BD" w14:textId="77777777" w:rsidR="000176E0" w:rsidRDefault="000176E0" w:rsidP="000176E0">
            <w:pPr>
              <w:jc w:val="center"/>
            </w:pPr>
            <w:r>
              <w:t>Número de vecinos</w:t>
            </w:r>
          </w:p>
        </w:tc>
        <w:tc>
          <w:tcPr>
            <w:tcW w:w="2881" w:type="dxa"/>
          </w:tcPr>
          <w:p w14:paraId="614E8DEA" w14:textId="43E2F6B3" w:rsidR="000176E0" w:rsidRDefault="001D7D4B" w:rsidP="000176E0">
            <w:pPr>
              <w:jc w:val="center"/>
            </w:pPr>
            <w:r>
              <w:t>Tasa de error</w:t>
            </w:r>
            <w:r w:rsidR="00CD147D">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CD147D">
              <w:fldChar w:fldCharType="end"/>
            </w:r>
          </w:p>
        </w:tc>
        <w:tc>
          <w:tcPr>
            <w:tcW w:w="2882" w:type="dxa"/>
          </w:tcPr>
          <w:p w14:paraId="1DA72533" w14:textId="77777777" w:rsidR="000176E0" w:rsidRDefault="000176E0" w:rsidP="000176E0">
            <w:pPr>
              <w:jc w:val="center"/>
            </w:pPr>
            <w:r>
              <w:t>Desviación típica entre particiones</w:t>
            </w:r>
          </w:p>
        </w:tc>
      </w:tr>
      <w:tr w:rsidR="000176E0" w14:paraId="1D1A354B" w14:textId="77777777" w:rsidTr="00814AE6">
        <w:tc>
          <w:tcPr>
            <w:tcW w:w="2064" w:type="dxa"/>
          </w:tcPr>
          <w:p w14:paraId="40615949" w14:textId="77777777" w:rsidR="000176E0" w:rsidRDefault="000176E0" w:rsidP="000176E0">
            <w:pPr>
              <w:jc w:val="center"/>
            </w:pPr>
            <w:r>
              <w:t>3</w:t>
            </w:r>
          </w:p>
        </w:tc>
        <w:tc>
          <w:tcPr>
            <w:tcW w:w="2881" w:type="dxa"/>
          </w:tcPr>
          <w:p w14:paraId="71AB1A7C" w14:textId="77777777" w:rsidR="000176E0" w:rsidRDefault="000176E0" w:rsidP="000176E0">
            <w:pPr>
              <w:jc w:val="center"/>
            </w:pPr>
            <w:r w:rsidRPr="000176E0">
              <w:t>0.2652</w:t>
            </w:r>
          </w:p>
        </w:tc>
        <w:tc>
          <w:tcPr>
            <w:tcW w:w="2882" w:type="dxa"/>
          </w:tcPr>
          <w:p w14:paraId="4C240680" w14:textId="77777777" w:rsidR="000176E0" w:rsidRDefault="000176E0" w:rsidP="000176E0">
            <w:pPr>
              <w:jc w:val="center"/>
            </w:pPr>
            <w:r w:rsidRPr="000176E0">
              <w:t>0.0074</w:t>
            </w:r>
          </w:p>
        </w:tc>
      </w:tr>
      <w:tr w:rsidR="000176E0" w14:paraId="302BE58F" w14:textId="77777777" w:rsidTr="00814AE6">
        <w:tc>
          <w:tcPr>
            <w:tcW w:w="2064" w:type="dxa"/>
          </w:tcPr>
          <w:p w14:paraId="117B3B17" w14:textId="77777777" w:rsidR="000176E0" w:rsidRDefault="000176E0" w:rsidP="000176E0">
            <w:pPr>
              <w:jc w:val="center"/>
            </w:pPr>
            <w:r>
              <w:t>5</w:t>
            </w:r>
          </w:p>
        </w:tc>
        <w:tc>
          <w:tcPr>
            <w:tcW w:w="2881" w:type="dxa"/>
          </w:tcPr>
          <w:p w14:paraId="3F96A7B7" w14:textId="77777777" w:rsidR="000176E0" w:rsidRDefault="000176E0" w:rsidP="000176E0">
            <w:pPr>
              <w:jc w:val="center"/>
            </w:pPr>
            <w:r w:rsidRPr="000176E0">
              <w:t>0.2664</w:t>
            </w:r>
          </w:p>
        </w:tc>
        <w:tc>
          <w:tcPr>
            <w:tcW w:w="2882" w:type="dxa"/>
          </w:tcPr>
          <w:p w14:paraId="11ACE077" w14:textId="77777777" w:rsidR="000176E0" w:rsidRDefault="000176E0" w:rsidP="000176E0">
            <w:pPr>
              <w:jc w:val="center"/>
            </w:pPr>
            <w:r w:rsidRPr="000176E0">
              <w:t>0.0058</w:t>
            </w:r>
          </w:p>
        </w:tc>
      </w:tr>
      <w:tr w:rsidR="000176E0" w14:paraId="718AC7F8" w14:textId="77777777" w:rsidTr="00814AE6">
        <w:tc>
          <w:tcPr>
            <w:tcW w:w="2064" w:type="dxa"/>
          </w:tcPr>
          <w:p w14:paraId="1F127EDC" w14:textId="77777777" w:rsidR="000176E0" w:rsidRDefault="000176E0" w:rsidP="000176E0">
            <w:pPr>
              <w:jc w:val="center"/>
            </w:pPr>
            <w:r>
              <w:t>7</w:t>
            </w:r>
          </w:p>
        </w:tc>
        <w:tc>
          <w:tcPr>
            <w:tcW w:w="2881" w:type="dxa"/>
          </w:tcPr>
          <w:p w14:paraId="23998495" w14:textId="77777777" w:rsidR="000176E0" w:rsidRDefault="000176E0" w:rsidP="000176E0">
            <w:pPr>
              <w:jc w:val="center"/>
            </w:pPr>
            <w:r w:rsidRPr="000176E0">
              <w:t>0.2664</w:t>
            </w:r>
          </w:p>
        </w:tc>
        <w:tc>
          <w:tcPr>
            <w:tcW w:w="2882" w:type="dxa"/>
          </w:tcPr>
          <w:p w14:paraId="5380069E" w14:textId="77777777" w:rsidR="000176E0" w:rsidRDefault="000176E0" w:rsidP="000176E0">
            <w:pPr>
              <w:jc w:val="center"/>
            </w:pPr>
            <w:r w:rsidRPr="000176E0">
              <w:t>0.0045</w:t>
            </w:r>
          </w:p>
        </w:tc>
      </w:tr>
      <w:tr w:rsidR="000176E0" w14:paraId="18B302B2" w14:textId="77777777" w:rsidTr="00814AE6">
        <w:tc>
          <w:tcPr>
            <w:tcW w:w="2064" w:type="dxa"/>
          </w:tcPr>
          <w:p w14:paraId="7426567F" w14:textId="77777777" w:rsidR="000176E0" w:rsidRDefault="000176E0" w:rsidP="000176E0">
            <w:pPr>
              <w:jc w:val="center"/>
            </w:pPr>
            <w:r>
              <w:t>13</w:t>
            </w:r>
          </w:p>
        </w:tc>
        <w:tc>
          <w:tcPr>
            <w:tcW w:w="2881" w:type="dxa"/>
          </w:tcPr>
          <w:p w14:paraId="7DD14B6E" w14:textId="77777777" w:rsidR="000176E0" w:rsidRDefault="000176E0" w:rsidP="000176E0">
            <w:pPr>
              <w:jc w:val="center"/>
            </w:pPr>
            <w:r w:rsidRPr="000176E0">
              <w:t>0.2688</w:t>
            </w:r>
          </w:p>
        </w:tc>
        <w:tc>
          <w:tcPr>
            <w:tcW w:w="2882" w:type="dxa"/>
          </w:tcPr>
          <w:p w14:paraId="6147C08E" w14:textId="77777777" w:rsidR="000176E0" w:rsidRDefault="000176E0" w:rsidP="000176E0">
            <w:pPr>
              <w:keepNext/>
              <w:jc w:val="center"/>
            </w:pPr>
            <w:r w:rsidRPr="000176E0">
              <w:t>0.0018</w:t>
            </w:r>
          </w:p>
        </w:tc>
      </w:tr>
    </w:tbl>
    <w:p w14:paraId="267B2ADA" w14:textId="27D55BF6" w:rsidR="000176E0" w:rsidRDefault="000176E0" w:rsidP="000176E0">
      <w:pPr>
        <w:pStyle w:val="Descripcin"/>
        <w:jc w:val="center"/>
      </w:pPr>
      <w:bookmarkStart w:id="144" w:name="_Ref485747763"/>
      <w:bookmarkStart w:id="145" w:name="_Toc485802814"/>
      <w:r>
        <w:t xml:space="preserve">Tabla </w:t>
      </w:r>
      <w:r w:rsidR="00BB432C">
        <w:fldChar w:fldCharType="begin"/>
      </w:r>
      <w:r w:rsidR="00BB432C">
        <w:instrText xml:space="preserve"> STYLEREF 1 \s </w:instrText>
      </w:r>
      <w:r w:rsidR="00BB432C">
        <w:fldChar w:fldCharType="separate"/>
      </w:r>
      <w:r w:rsidR="00A754C8">
        <w:rPr>
          <w:noProof/>
        </w:rPr>
        <w:t>5</w:t>
      </w:r>
      <w:r w:rsidR="00BB432C">
        <w:rPr>
          <w:noProof/>
        </w:rPr>
        <w:fldChar w:fldCharType="end"/>
      </w:r>
      <w:r w:rsidR="00A754C8">
        <w:noBreakHyphen/>
      </w:r>
      <w:r w:rsidR="00BB432C">
        <w:fldChar w:fldCharType="begin"/>
      </w:r>
      <w:r w:rsidR="00BB432C">
        <w:instrText xml:space="preserve"> SEQ Tabla \* ARABIC \s 1 </w:instrText>
      </w:r>
      <w:r w:rsidR="00BB432C">
        <w:fldChar w:fldCharType="separate"/>
      </w:r>
      <w:r w:rsidR="00A754C8">
        <w:rPr>
          <w:noProof/>
        </w:rPr>
        <w:t>3</w:t>
      </w:r>
      <w:r w:rsidR="00BB432C">
        <w:rPr>
          <w:noProof/>
        </w:rPr>
        <w:fldChar w:fldCharType="end"/>
      </w:r>
      <w:bookmarkEnd w:id="144"/>
      <w:r>
        <w:t xml:space="preserve">: </w:t>
      </w:r>
      <w:r w:rsidR="001D7D4B">
        <w:t>Tasa de error</w:t>
      </w:r>
      <w:r w:rsidR="00CD147D">
        <w:fldChar w:fldCharType="begin"/>
      </w:r>
      <w:r w:rsidR="00CD147D">
        <w:instrText xml:space="preserve"> XE "</w:instrText>
      </w:r>
      <w:r w:rsidR="00CD147D" w:rsidRPr="000F36F1">
        <w:rPr>
          <w:rFonts w:eastAsiaTheme="majorEastAsia"/>
          <w:i w:val="0"/>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CD147D">
        <w:fldChar w:fldCharType="end"/>
      </w:r>
      <w:r>
        <w:t xml:space="preserve"> de </w:t>
      </w:r>
      <w:r w:rsidR="00814AE6">
        <w:t>K-NN</w:t>
      </w:r>
      <w:r>
        <w:t xml:space="preserve"> por vecinos</w:t>
      </w:r>
      <w:bookmarkEnd w:id="145"/>
    </w:p>
    <w:p w14:paraId="5E27ABE9" w14:textId="35AD7385" w:rsidR="00032FBA" w:rsidRDefault="001F4F2F" w:rsidP="006525FB">
      <w:pPr>
        <w:ind w:left="624"/>
      </w:pPr>
      <w:r>
        <w:t xml:space="preserve">Se observa en la </w:t>
      </w:r>
      <w:r w:rsidR="00814AE6">
        <w:fldChar w:fldCharType="begin"/>
      </w:r>
      <w:r w:rsidR="00814AE6">
        <w:instrText xml:space="preserve"> REF _Ref485747763 \h </w:instrText>
      </w:r>
      <w:r w:rsidR="00814AE6">
        <w:fldChar w:fldCharType="separate"/>
      </w:r>
      <w:r w:rsidR="00814AE6">
        <w:t xml:space="preserve">Tabla </w:t>
      </w:r>
      <w:r w:rsidR="00814AE6">
        <w:rPr>
          <w:noProof/>
        </w:rPr>
        <w:t>5</w:t>
      </w:r>
      <w:r w:rsidR="00814AE6">
        <w:noBreakHyphen/>
      </w:r>
      <w:r w:rsidR="00814AE6">
        <w:rPr>
          <w:noProof/>
        </w:rPr>
        <w:t>3</w:t>
      </w:r>
      <w:r w:rsidR="00814AE6">
        <w:fldChar w:fldCharType="end"/>
      </w:r>
      <w:r w:rsidR="00814AE6">
        <w:t xml:space="preserve"> </w:t>
      </w:r>
      <w:r>
        <w:t>que l</w:t>
      </w:r>
      <w:r w:rsidR="009A0179">
        <w:t>a</w:t>
      </w:r>
      <w:r>
        <w:t xml:space="preserve">s </w:t>
      </w:r>
      <w:r w:rsidR="009A0179">
        <w:t xml:space="preserve">tasas de error </w:t>
      </w:r>
      <w:r>
        <w:t xml:space="preserve">se mantienen iguales a medida que se aumenta el número de vecinos próximos. </w:t>
      </w:r>
      <w:r w:rsidR="00814AE6">
        <w:t>En la</w:t>
      </w:r>
      <w:r>
        <w:t xml:space="preserve"> matriz de confusión para k=3:</w:t>
      </w:r>
    </w:p>
    <w:p w14:paraId="32FAE4C2" w14:textId="77777777" w:rsidR="001F4F2F" w:rsidRDefault="001F4F2F" w:rsidP="00AA72B0"/>
    <w:p w14:paraId="5E26BB85" w14:textId="77777777" w:rsidR="001F4F2F" w:rsidRDefault="00BE3FAD" w:rsidP="001F4F2F">
      <w:pPr>
        <w:keepNext/>
        <w:jc w:val="center"/>
      </w:pPr>
      <w:r>
        <w:rPr>
          <w:noProof/>
          <w:lang w:eastAsia="ja-JP"/>
        </w:rPr>
        <w:lastRenderedPageBreak/>
        <w:drawing>
          <wp:inline distT="0" distB="0" distL="0" distR="0" wp14:anchorId="799041EC" wp14:editId="2E3DE549">
            <wp:extent cx="3300761" cy="87295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4531" cy="879240"/>
                    </a:xfrm>
                    <a:prstGeom prst="rect">
                      <a:avLst/>
                    </a:prstGeom>
                    <a:noFill/>
                    <a:ln>
                      <a:noFill/>
                    </a:ln>
                  </pic:spPr>
                </pic:pic>
              </a:graphicData>
            </a:graphic>
          </wp:inline>
        </w:drawing>
      </w:r>
    </w:p>
    <w:p w14:paraId="0EF4BD61" w14:textId="394E4085" w:rsidR="001F4F2F" w:rsidRDefault="001F4F2F" w:rsidP="001F4F2F">
      <w:pPr>
        <w:pStyle w:val="Descripcin"/>
        <w:jc w:val="center"/>
      </w:pPr>
      <w:r>
        <w:t xml:space="preserve">Figura </w:t>
      </w:r>
      <w:r w:rsidR="00BB432C">
        <w:fldChar w:fldCharType="begin"/>
      </w:r>
      <w:r w:rsidR="00BB432C">
        <w:instrText xml:space="preserve"> STYLEREF 1 \s </w:instrText>
      </w:r>
      <w:r w:rsidR="00BB432C">
        <w:fldChar w:fldCharType="separate"/>
      </w:r>
      <w:r w:rsidR="000B089C">
        <w:rPr>
          <w:noProof/>
        </w:rPr>
        <w:t>5</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8</w:t>
      </w:r>
      <w:r w:rsidR="00BB432C">
        <w:rPr>
          <w:noProof/>
        </w:rPr>
        <w:fldChar w:fldCharType="end"/>
      </w:r>
      <w:r>
        <w:t xml:space="preserve">: Matriz de confusión de </w:t>
      </w:r>
      <w:r w:rsidR="00814AE6">
        <w:t>K-NN</w:t>
      </w:r>
      <w:r>
        <w:t xml:space="preserve"> (distancia </w:t>
      </w:r>
      <w:r w:rsidR="00CE1B36">
        <w:t>H</w:t>
      </w:r>
      <w:r w:rsidR="00614D2F">
        <w:t>a</w:t>
      </w:r>
      <w:r w:rsidR="00CE1B36">
        <w:t>m</w:t>
      </w:r>
      <w:r w:rsidR="00614D2F">
        <w:t>ming</w:t>
      </w:r>
      <w:r w:rsidR="000F51A0">
        <w:fldChar w:fldCharType="begin"/>
      </w:r>
      <w:r w:rsidR="009642CB">
        <w:instrText xml:space="preserve"> XE "</w:instrText>
      </w:r>
      <w:r w:rsidR="009642CB" w:rsidRPr="000920CB">
        <w:rPr>
          <w:i w:val="0"/>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fldChar w:fldCharType="end"/>
      </w:r>
      <w:r>
        <w:t>)</w:t>
      </w:r>
    </w:p>
    <w:p w14:paraId="5E11E078" w14:textId="77777777" w:rsidR="001F4F2F" w:rsidRDefault="001F4F2F" w:rsidP="009A0179">
      <w:pPr>
        <w:ind w:left="624"/>
      </w:pPr>
      <w:r>
        <w:t xml:space="preserve">La precisión (p) y exhaustividad </w:t>
      </w:r>
      <w:r w:rsidR="00814AE6">
        <w:t>(r)</w:t>
      </w:r>
      <w:r>
        <w:t xml:space="preserve"> obtenidas de la matriz de confusión (</w:t>
      </w:r>
      <w:r w:rsidR="00814AE6">
        <w:fldChar w:fldCharType="begin"/>
      </w:r>
      <w:r w:rsidR="00814AE6">
        <w:instrText xml:space="preserve"> REF _Ref485747812 \h </w:instrText>
      </w:r>
      <w:r w:rsidR="00814AE6">
        <w:fldChar w:fldCharType="separate"/>
      </w:r>
      <w:r w:rsidR="00814AE6">
        <w:t xml:space="preserve">Tabla </w:t>
      </w:r>
      <w:r w:rsidR="00814AE6">
        <w:rPr>
          <w:noProof/>
        </w:rPr>
        <w:t>5</w:t>
      </w:r>
      <w:r w:rsidR="00814AE6">
        <w:noBreakHyphen/>
      </w:r>
      <w:r w:rsidR="00814AE6">
        <w:rPr>
          <w:noProof/>
        </w:rPr>
        <w:t>4</w:t>
      </w:r>
      <w:r w:rsidR="00814AE6">
        <w:fldChar w:fldCharType="end"/>
      </w:r>
      <w:r>
        <w:t>) son las siguientes:</w:t>
      </w:r>
    </w:p>
    <w:p w14:paraId="6EDD3834" w14:textId="77777777" w:rsidR="00873DC1" w:rsidRDefault="001F4F2F" w:rsidP="00873DC1">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58+35</m:t>
            </m:r>
          </m:den>
        </m:f>
        <m:r>
          <w:rPr>
            <w:rFonts w:ascii="Cambria Math" w:hAnsi="Cambria Math"/>
          </w:rPr>
          <m:t>=0.6236</m:t>
        </m:r>
      </m:oMath>
      <w:r w:rsidR="00873DC1">
        <w:tab/>
      </w:r>
      <w:r w:rsidR="00873DC1">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58+841</m:t>
            </m:r>
          </m:den>
        </m:f>
        <m:r>
          <w:rPr>
            <w:rFonts w:ascii="Cambria Math" w:hAnsi="Cambria Math"/>
          </w:rPr>
          <m:t>=0.0645</m:t>
        </m:r>
      </m:oMath>
    </w:p>
    <w:p w14:paraId="37C21036" w14:textId="77777777" w:rsidR="00873DC1" w:rsidRDefault="00873DC1" w:rsidP="009A0179">
      <w:pPr>
        <w:ind w:left="624"/>
      </w:pPr>
      <w:r>
        <w:t xml:space="preserve">Por lo general los </w:t>
      </w:r>
      <w:r w:rsidR="00814AE6">
        <w:t>datos</w:t>
      </w:r>
      <w:r>
        <w:t xml:space="preserve"> de las métricas utilizadas son muy pobres, destacado la exhaustividad que únicamente detecta el 6% de tuits que son de odio. Estos resultados tan malos pueden ser debidos a que realmente no importa que los tuits posean términos similares, también se debe de tener en cuenta el contexto que rodean a esos términos. Además, habría que añadir la cantidad de ruido que puede haber en los tuits.</w:t>
      </w:r>
    </w:p>
    <w:p w14:paraId="2AF4C20F" w14:textId="26248493" w:rsidR="00766C48" w:rsidRDefault="00E12B46" w:rsidP="006525FB">
      <w:pPr>
        <w:pStyle w:val="Ttulo4"/>
        <w:ind w:left="1259" w:hanging="862"/>
      </w:pPr>
      <w:r w:rsidRPr="009A0179">
        <w:rPr>
          <w:rStyle w:val="Ttulo4Car"/>
        </w:rPr>
        <w:t xml:space="preserve">Resultado utilizando </w:t>
      </w:r>
      <w:r w:rsidR="00814AE6" w:rsidRPr="009A0179">
        <w:rPr>
          <w:rStyle w:val="Ttulo4Car"/>
        </w:rPr>
        <w:t>K-NN</w:t>
      </w:r>
      <w:r w:rsidRPr="009A0179">
        <w:rPr>
          <w:rStyle w:val="Ttulo4Car"/>
        </w:rPr>
        <w:t xml:space="preserve"> distancia coseno</w:t>
      </w:r>
      <w:r w:rsidR="000F51A0" w:rsidRPr="009A0179">
        <w:rPr>
          <w:rStyle w:val="Ttulo4Car"/>
        </w:rPr>
        <w:fldChar w:fldCharType="begin"/>
      </w:r>
      <w:r w:rsidR="009642CB" w:rsidRPr="009A0179">
        <w:rPr>
          <w:rStyle w:val="Ttulo4Car"/>
        </w:rPr>
        <w:instrText xml:space="preserve"> XE "coseno:(distancia o similitud): medida de la similitud existente entre dos vectores en un espacio que posee un producto interior con el que se evalúa el valor del coseno del ángulo comprendido entre ellos." </w:instrText>
      </w:r>
      <w:r w:rsidR="000F51A0" w:rsidRPr="009A0179">
        <w:rPr>
          <w:rStyle w:val="Ttulo4Car"/>
        </w:rPr>
        <w:fldChar w:fldCharType="end"/>
      </w:r>
      <w:r w:rsidRPr="009A0179">
        <w:rPr>
          <w:rStyle w:val="Ttulo4Car"/>
        </w:rPr>
        <w:t>, variable tf</w:t>
      </w:r>
      <w:r w:rsidR="00766C48" w:rsidRPr="009A0179">
        <w:rPr>
          <w:rStyle w:val="Ttulo4Car"/>
        </w:rPr>
        <w:t>-</w:t>
      </w:r>
      <w:r w:rsidRPr="009A0179">
        <w:rPr>
          <w:rStyle w:val="Ttulo4Car"/>
        </w:rPr>
        <w:t>idf</w:t>
      </w:r>
      <w:r w:rsidR="000F51A0" w:rsidRPr="009A0179">
        <w:rPr>
          <w:rStyle w:val="Ttulo4Car"/>
        </w:rPr>
        <w:fldChar w:fldCharType="begin"/>
      </w:r>
      <w:r w:rsidR="00847D1C" w:rsidRPr="009A0179">
        <w:rPr>
          <w:rStyle w:val="Ttulo4Car"/>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9A0179">
        <w:rPr>
          <w:rStyle w:val="Ttulo4Car"/>
        </w:rPr>
        <w:fldChar w:fldCharType="end"/>
      </w:r>
      <w:r w:rsidRPr="009A0179">
        <w:rPr>
          <w:rStyle w:val="Ttulo4Car"/>
        </w:rPr>
        <w:t>, texto limpio del tuit original</w:t>
      </w:r>
      <w:r>
        <w:t xml:space="preserve"> </w:t>
      </w:r>
    </w:p>
    <w:tbl>
      <w:tblPr>
        <w:tblStyle w:val="Tablaconcuadrcula"/>
        <w:tblW w:w="0" w:type="auto"/>
        <w:tblInd w:w="1129" w:type="dxa"/>
        <w:tblLook w:val="04A0" w:firstRow="1" w:lastRow="0" w:firstColumn="1" w:lastColumn="0" w:noHBand="0" w:noVBand="1"/>
      </w:tblPr>
      <w:tblGrid>
        <w:gridCol w:w="1715"/>
        <w:gridCol w:w="2818"/>
        <w:gridCol w:w="2832"/>
      </w:tblGrid>
      <w:tr w:rsidR="00C84E0D" w14:paraId="42230D2B" w14:textId="77777777" w:rsidTr="009A0179">
        <w:tc>
          <w:tcPr>
            <w:tcW w:w="1715" w:type="dxa"/>
          </w:tcPr>
          <w:p w14:paraId="0AC57625" w14:textId="77777777" w:rsidR="00C84E0D" w:rsidRDefault="00C84E0D" w:rsidP="00C84E0D">
            <w:pPr>
              <w:jc w:val="center"/>
            </w:pPr>
            <w:r>
              <w:t>Número de vecinos</w:t>
            </w:r>
          </w:p>
        </w:tc>
        <w:tc>
          <w:tcPr>
            <w:tcW w:w="2818" w:type="dxa"/>
          </w:tcPr>
          <w:p w14:paraId="545221DD" w14:textId="1082349F" w:rsidR="00C84E0D" w:rsidRDefault="001D7D4B" w:rsidP="00C84E0D">
            <w:pPr>
              <w:jc w:val="center"/>
            </w:pPr>
            <w:r>
              <w:t>Tasa de error</w:t>
            </w:r>
            <w:r w:rsidR="00CD147D">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CD147D">
              <w:fldChar w:fldCharType="end"/>
            </w:r>
          </w:p>
        </w:tc>
        <w:tc>
          <w:tcPr>
            <w:tcW w:w="2832" w:type="dxa"/>
          </w:tcPr>
          <w:p w14:paraId="6DE9EC81" w14:textId="77777777" w:rsidR="00C84E0D" w:rsidRDefault="00C84E0D" w:rsidP="00C84E0D">
            <w:pPr>
              <w:jc w:val="center"/>
            </w:pPr>
            <w:r>
              <w:t>Desviación típica entre particiones</w:t>
            </w:r>
          </w:p>
        </w:tc>
      </w:tr>
      <w:tr w:rsidR="00C84E0D" w14:paraId="2813A598" w14:textId="77777777" w:rsidTr="009A0179">
        <w:tc>
          <w:tcPr>
            <w:tcW w:w="1715" w:type="dxa"/>
          </w:tcPr>
          <w:p w14:paraId="55BD11A6" w14:textId="77777777" w:rsidR="00C84E0D" w:rsidRDefault="00C84E0D" w:rsidP="00EC43B2">
            <w:pPr>
              <w:jc w:val="center"/>
            </w:pPr>
            <w:r>
              <w:t>3</w:t>
            </w:r>
          </w:p>
        </w:tc>
        <w:tc>
          <w:tcPr>
            <w:tcW w:w="2818" w:type="dxa"/>
          </w:tcPr>
          <w:p w14:paraId="515ADDC7" w14:textId="77777777" w:rsidR="00C84E0D" w:rsidRDefault="00C84E0D" w:rsidP="00EC43B2">
            <w:pPr>
              <w:jc w:val="center"/>
            </w:pPr>
            <w:r w:rsidRPr="00C84E0D">
              <w:t>0.2721</w:t>
            </w:r>
          </w:p>
        </w:tc>
        <w:tc>
          <w:tcPr>
            <w:tcW w:w="2832" w:type="dxa"/>
          </w:tcPr>
          <w:p w14:paraId="25FAF848" w14:textId="77777777" w:rsidR="00C84E0D" w:rsidRDefault="00C84E0D" w:rsidP="00EC43B2">
            <w:pPr>
              <w:jc w:val="center"/>
            </w:pPr>
            <w:r w:rsidRPr="00C84E0D">
              <w:t>0.0206</w:t>
            </w:r>
          </w:p>
        </w:tc>
      </w:tr>
      <w:tr w:rsidR="00C84E0D" w14:paraId="7298D78D" w14:textId="77777777" w:rsidTr="009A0179">
        <w:tc>
          <w:tcPr>
            <w:tcW w:w="1715" w:type="dxa"/>
          </w:tcPr>
          <w:p w14:paraId="14C47DFB" w14:textId="77777777" w:rsidR="00C84E0D" w:rsidRDefault="00C84E0D" w:rsidP="00EC43B2">
            <w:pPr>
              <w:jc w:val="center"/>
            </w:pPr>
            <w:r>
              <w:t>5</w:t>
            </w:r>
          </w:p>
        </w:tc>
        <w:tc>
          <w:tcPr>
            <w:tcW w:w="2818" w:type="dxa"/>
          </w:tcPr>
          <w:p w14:paraId="5121BDC8" w14:textId="77777777" w:rsidR="00C84E0D" w:rsidRDefault="00C84E0D" w:rsidP="00EC43B2">
            <w:pPr>
              <w:jc w:val="center"/>
            </w:pPr>
            <w:r w:rsidRPr="00C84E0D">
              <w:t>0.2667</w:t>
            </w:r>
          </w:p>
        </w:tc>
        <w:tc>
          <w:tcPr>
            <w:tcW w:w="2832" w:type="dxa"/>
          </w:tcPr>
          <w:p w14:paraId="167A72F5" w14:textId="77777777" w:rsidR="00C84E0D" w:rsidRDefault="00C84E0D" w:rsidP="00EC43B2">
            <w:pPr>
              <w:jc w:val="center"/>
            </w:pPr>
            <w:r w:rsidRPr="00C84E0D">
              <w:t>0.0239</w:t>
            </w:r>
          </w:p>
        </w:tc>
      </w:tr>
      <w:tr w:rsidR="00C84E0D" w14:paraId="7F830C01" w14:textId="77777777" w:rsidTr="009A0179">
        <w:tc>
          <w:tcPr>
            <w:tcW w:w="1715" w:type="dxa"/>
          </w:tcPr>
          <w:p w14:paraId="6C921F0D" w14:textId="77777777" w:rsidR="00C84E0D" w:rsidRDefault="00C84E0D" w:rsidP="00EC43B2">
            <w:pPr>
              <w:jc w:val="center"/>
            </w:pPr>
            <w:r>
              <w:t>7</w:t>
            </w:r>
          </w:p>
        </w:tc>
        <w:tc>
          <w:tcPr>
            <w:tcW w:w="2818" w:type="dxa"/>
          </w:tcPr>
          <w:p w14:paraId="3CBE260A" w14:textId="77777777" w:rsidR="00C84E0D" w:rsidRDefault="00C84E0D" w:rsidP="00EC43B2">
            <w:pPr>
              <w:jc w:val="center"/>
            </w:pPr>
            <w:r w:rsidRPr="00C84E0D">
              <w:t>0.2582</w:t>
            </w:r>
          </w:p>
        </w:tc>
        <w:tc>
          <w:tcPr>
            <w:tcW w:w="2832" w:type="dxa"/>
          </w:tcPr>
          <w:p w14:paraId="65C63242" w14:textId="77777777" w:rsidR="00C84E0D" w:rsidRDefault="00EC43B2" w:rsidP="00EC43B2">
            <w:pPr>
              <w:jc w:val="center"/>
            </w:pPr>
            <w:r>
              <w:t>0.0110</w:t>
            </w:r>
          </w:p>
        </w:tc>
      </w:tr>
      <w:tr w:rsidR="00C84E0D" w14:paraId="4FD56871" w14:textId="77777777" w:rsidTr="009A0179">
        <w:tc>
          <w:tcPr>
            <w:tcW w:w="1715" w:type="dxa"/>
          </w:tcPr>
          <w:p w14:paraId="61707022" w14:textId="77777777" w:rsidR="00C84E0D" w:rsidRDefault="00C84E0D" w:rsidP="00EC43B2">
            <w:pPr>
              <w:jc w:val="center"/>
            </w:pPr>
            <w:r>
              <w:t>13</w:t>
            </w:r>
          </w:p>
        </w:tc>
        <w:tc>
          <w:tcPr>
            <w:tcW w:w="2818" w:type="dxa"/>
          </w:tcPr>
          <w:p w14:paraId="318AA63D" w14:textId="77777777" w:rsidR="00C84E0D" w:rsidRDefault="00C84E0D" w:rsidP="00EC43B2">
            <w:pPr>
              <w:jc w:val="center"/>
            </w:pPr>
            <w:r w:rsidRPr="00C84E0D">
              <w:t>0.2570</w:t>
            </w:r>
          </w:p>
        </w:tc>
        <w:tc>
          <w:tcPr>
            <w:tcW w:w="2832" w:type="dxa"/>
          </w:tcPr>
          <w:p w14:paraId="2F183C7E" w14:textId="77777777" w:rsidR="00C84E0D" w:rsidRDefault="00C84E0D" w:rsidP="00A94CDA">
            <w:pPr>
              <w:keepNext/>
              <w:jc w:val="center"/>
            </w:pPr>
            <w:r w:rsidRPr="00C84E0D">
              <w:t>0.0054</w:t>
            </w:r>
          </w:p>
        </w:tc>
      </w:tr>
    </w:tbl>
    <w:p w14:paraId="49149982" w14:textId="0C24D0D1" w:rsidR="00AF5DF7" w:rsidRDefault="00A94CDA" w:rsidP="00814AE6">
      <w:pPr>
        <w:pStyle w:val="Descripcin"/>
        <w:ind w:left="567"/>
        <w:jc w:val="center"/>
      </w:pPr>
      <w:bookmarkStart w:id="146" w:name="_Ref485747812"/>
      <w:bookmarkStart w:id="147" w:name="_Toc485802815"/>
      <w:r>
        <w:t xml:space="preserve">Tabla </w:t>
      </w:r>
      <w:r w:rsidR="00BB432C">
        <w:fldChar w:fldCharType="begin"/>
      </w:r>
      <w:r w:rsidR="00BB432C">
        <w:instrText xml:space="preserve"> STYLEREF 1 \s </w:instrText>
      </w:r>
      <w:r w:rsidR="00BB432C">
        <w:fldChar w:fldCharType="separate"/>
      </w:r>
      <w:r w:rsidR="00A754C8">
        <w:rPr>
          <w:noProof/>
        </w:rPr>
        <w:t>5</w:t>
      </w:r>
      <w:r w:rsidR="00BB432C">
        <w:rPr>
          <w:noProof/>
        </w:rPr>
        <w:fldChar w:fldCharType="end"/>
      </w:r>
      <w:r w:rsidR="00A754C8">
        <w:noBreakHyphen/>
      </w:r>
      <w:r w:rsidR="00BB432C">
        <w:fldChar w:fldCharType="begin"/>
      </w:r>
      <w:r w:rsidR="00BB432C">
        <w:instrText xml:space="preserve"> SEQ Tabla \* ARABIC \s 1 </w:instrText>
      </w:r>
      <w:r w:rsidR="00BB432C">
        <w:fldChar w:fldCharType="separate"/>
      </w:r>
      <w:r w:rsidR="00A754C8">
        <w:rPr>
          <w:noProof/>
        </w:rPr>
        <w:t>4</w:t>
      </w:r>
      <w:r w:rsidR="00BB432C">
        <w:rPr>
          <w:noProof/>
        </w:rPr>
        <w:fldChar w:fldCharType="end"/>
      </w:r>
      <w:bookmarkEnd w:id="146"/>
      <w:r>
        <w:t xml:space="preserve">: </w:t>
      </w:r>
      <w:r w:rsidR="001D7D4B">
        <w:t>Tasa de error</w:t>
      </w:r>
      <w:r w:rsidR="00CD147D">
        <w:fldChar w:fldCharType="begin"/>
      </w:r>
      <w:r w:rsidR="00CD147D">
        <w:instrText xml:space="preserve"> XE "</w:instrText>
      </w:r>
      <w:r w:rsidR="00CD147D" w:rsidRPr="000F36F1">
        <w:rPr>
          <w:rFonts w:eastAsiaTheme="majorEastAsia"/>
          <w:i w:val="0"/>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CD147D">
        <w:fldChar w:fldCharType="end"/>
      </w:r>
      <w:r>
        <w:t xml:space="preserve"> de </w:t>
      </w:r>
      <w:r w:rsidR="00814AE6">
        <w:t>K-NN</w:t>
      </w:r>
      <w:r>
        <w:t xml:space="preserve"> (distancia coseno</w:t>
      </w:r>
      <w:r w:rsidR="000F51A0">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w:t>
      </w:r>
      <w:bookmarkEnd w:id="147"/>
    </w:p>
    <w:p w14:paraId="7DB03550" w14:textId="75615961" w:rsidR="00E4558D" w:rsidRDefault="00CA1DE2" w:rsidP="006525FB">
      <w:pPr>
        <w:ind w:left="624"/>
      </w:pPr>
      <w:r>
        <w:t xml:space="preserve">Como se puede observar en la </w:t>
      </w:r>
      <w:r w:rsidR="00814AE6">
        <w:fldChar w:fldCharType="begin"/>
      </w:r>
      <w:r w:rsidR="00814AE6">
        <w:instrText xml:space="preserve"> REF _Ref485747812 \h </w:instrText>
      </w:r>
      <w:r w:rsidR="00814AE6">
        <w:fldChar w:fldCharType="separate"/>
      </w:r>
      <w:r w:rsidR="00814AE6">
        <w:t xml:space="preserve">Tabla </w:t>
      </w:r>
      <w:r w:rsidR="00814AE6">
        <w:rPr>
          <w:noProof/>
        </w:rPr>
        <w:t>5</w:t>
      </w:r>
      <w:r w:rsidR="00814AE6">
        <w:noBreakHyphen/>
      </w:r>
      <w:r w:rsidR="00814AE6">
        <w:rPr>
          <w:noProof/>
        </w:rPr>
        <w:t>4</w:t>
      </w:r>
      <w:r w:rsidR="00814AE6">
        <w:fldChar w:fldCharType="end"/>
      </w:r>
      <w:r w:rsidR="00814AE6">
        <w:t xml:space="preserve">, </w:t>
      </w:r>
      <w:r>
        <w:t xml:space="preserve">esta es muy similar a la obtenida utilizando la distancia de </w:t>
      </w:r>
      <w:r w:rsidR="00CE1B36">
        <w:t>H</w:t>
      </w:r>
      <w:r w:rsidR="00614D2F">
        <w:t>a</w:t>
      </w:r>
      <w:r w:rsidR="00CE1B36">
        <w:t>m</w:t>
      </w:r>
      <w:r w:rsidR="00614D2F">
        <w:t>ming</w:t>
      </w:r>
      <w:r w:rsidR="000F51A0">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fldChar w:fldCharType="end"/>
      </w:r>
      <w:r>
        <w:t>.</w:t>
      </w:r>
      <w:r w:rsidR="00E4558D">
        <w:t xml:space="preserve"> En este caso también se ha realizado una matriz de confusión para k=3:</w:t>
      </w:r>
    </w:p>
    <w:p w14:paraId="6BFA375E" w14:textId="77777777" w:rsidR="005E3D20" w:rsidRDefault="00BE3FAD" w:rsidP="005E3D20">
      <w:pPr>
        <w:keepNext/>
        <w:jc w:val="center"/>
      </w:pPr>
      <w:r>
        <w:rPr>
          <w:noProof/>
          <w:lang w:eastAsia="ja-JP"/>
        </w:rPr>
        <w:drawing>
          <wp:inline distT="0" distB="0" distL="0" distR="0" wp14:anchorId="1791E063" wp14:editId="5259F8A6">
            <wp:extent cx="3300761" cy="89512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6028" cy="901974"/>
                    </a:xfrm>
                    <a:prstGeom prst="rect">
                      <a:avLst/>
                    </a:prstGeom>
                    <a:noFill/>
                    <a:ln>
                      <a:noFill/>
                    </a:ln>
                  </pic:spPr>
                </pic:pic>
              </a:graphicData>
            </a:graphic>
          </wp:inline>
        </w:drawing>
      </w:r>
    </w:p>
    <w:p w14:paraId="792B1458" w14:textId="506F06A0" w:rsidR="005E3D20" w:rsidRDefault="005E3D20" w:rsidP="005E3D20">
      <w:pPr>
        <w:pStyle w:val="Descripcin"/>
        <w:jc w:val="center"/>
      </w:pPr>
      <w:bookmarkStart w:id="148" w:name="_Ref485805101"/>
      <w:r>
        <w:t xml:space="preserve">Figura </w:t>
      </w:r>
      <w:r w:rsidR="00BB432C">
        <w:fldChar w:fldCharType="begin"/>
      </w:r>
      <w:r w:rsidR="00BB432C">
        <w:instrText xml:space="preserve"> STYLEREF 1 \s </w:instrText>
      </w:r>
      <w:r w:rsidR="00BB432C">
        <w:fldChar w:fldCharType="separate"/>
      </w:r>
      <w:r w:rsidR="000B089C">
        <w:rPr>
          <w:noProof/>
        </w:rPr>
        <w:t>5</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9</w:t>
      </w:r>
      <w:r w:rsidR="00BB432C">
        <w:rPr>
          <w:noProof/>
        </w:rPr>
        <w:fldChar w:fldCharType="end"/>
      </w:r>
      <w:bookmarkEnd w:id="148"/>
      <w:r>
        <w:t xml:space="preserve">: Matriz de confusión </w:t>
      </w:r>
      <w:r w:rsidR="00814AE6">
        <w:t>K-NN</w:t>
      </w:r>
      <w:r>
        <w:t xml:space="preserve"> (distancia coseno</w:t>
      </w:r>
      <w:r w:rsidR="000F51A0">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w:t>
      </w:r>
    </w:p>
    <w:p w14:paraId="339E0A1C" w14:textId="3EB72C83" w:rsidR="00FF4EF1" w:rsidRDefault="005E3D20" w:rsidP="009A0179">
      <w:pPr>
        <w:ind w:left="624"/>
      </w:pPr>
      <w:r>
        <w:t xml:space="preserve">La precisión (p) y exhaustividad </w:t>
      </w:r>
      <w:r w:rsidR="00814AE6">
        <w:t>(r)</w:t>
      </w:r>
      <w:r>
        <w:t xml:space="preserve"> obtenidas de la matriz de confusión (</w:t>
      </w:r>
      <w:r w:rsidR="009A0179">
        <w:fldChar w:fldCharType="begin"/>
      </w:r>
      <w:r w:rsidR="009A0179">
        <w:instrText xml:space="preserve"> REF _Ref485805101 \h </w:instrText>
      </w:r>
      <w:r w:rsidR="009A0179">
        <w:fldChar w:fldCharType="separate"/>
      </w:r>
      <w:r w:rsidR="009A0179">
        <w:t xml:space="preserve">Figura </w:t>
      </w:r>
      <w:r w:rsidR="009A0179">
        <w:rPr>
          <w:noProof/>
        </w:rPr>
        <w:t>5</w:t>
      </w:r>
      <w:r w:rsidR="009A0179">
        <w:noBreakHyphen/>
      </w:r>
      <w:r w:rsidR="009A0179">
        <w:rPr>
          <w:noProof/>
        </w:rPr>
        <w:t>9</w:t>
      </w:r>
      <w:r w:rsidR="009A0179">
        <w:fldChar w:fldCharType="end"/>
      </w:r>
      <w:r>
        <w:t>) son las siguientes:</w:t>
      </w:r>
    </w:p>
    <w:p w14:paraId="50F6B43B" w14:textId="77777777" w:rsidR="00FF4EF1" w:rsidRPr="00FF4EF1" w:rsidRDefault="005E3D20" w:rsidP="005E3D2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280+280</m:t>
            </m:r>
          </m:den>
        </m:f>
        <m:r>
          <w:rPr>
            <w:rFonts w:ascii="Cambria Math" w:hAnsi="Cambria Math"/>
          </w:rPr>
          <m:t>=0.5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280+619</m:t>
            </m:r>
          </m:den>
        </m:f>
        <m:r>
          <w:rPr>
            <w:rFonts w:ascii="Cambria Math" w:hAnsi="Cambria Math"/>
          </w:rPr>
          <m:t>=0.3114</m:t>
        </m:r>
      </m:oMath>
    </w:p>
    <w:p w14:paraId="236D1008" w14:textId="51F76858" w:rsidR="00560AFC" w:rsidRDefault="005E3D20" w:rsidP="009A0179">
      <w:pPr>
        <w:ind w:left="624"/>
      </w:pPr>
      <w:r>
        <w:t xml:space="preserve">La exhaustividad es bastante mayor en este caso en comparación con los resultados obtenidos con la distancia de </w:t>
      </w:r>
      <w:r w:rsidR="00CE1B36">
        <w:t>Hamm</w:t>
      </w:r>
      <w:r w:rsidR="00614D2F">
        <w:t>ing</w:t>
      </w:r>
      <w:r w:rsidR="000F51A0">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fldChar w:fldCharType="end"/>
      </w:r>
      <w:r w:rsidR="009A0179">
        <w:t xml:space="preserve"> (</w:t>
      </w:r>
      <w:r w:rsidR="0092429C">
        <w:t>6</w:t>
      </w:r>
      <w:r w:rsidR="009A0179">
        <w:t>,</w:t>
      </w:r>
      <w:r w:rsidR="0092429C">
        <w:t>45</w:t>
      </w:r>
      <w:r w:rsidR="009A0179">
        <w:t>%</w:t>
      </w:r>
      <w:r w:rsidR="0092429C">
        <w:t>), sin embargo, la precisión es menor con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rsidR="0092429C">
        <w:t>, una disminución de 0.12. A pesar de que con la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rsidR="0092429C">
        <w:t xml:space="preserve"> haya cierta mejoría con respecto al uso de </w:t>
      </w:r>
      <w:r w:rsidR="00814AE6">
        <w:t>K-NN</w:t>
      </w:r>
      <w:r w:rsidR="0092429C">
        <w:t xml:space="preserve"> con distancia </w:t>
      </w:r>
      <w:r w:rsidR="00CE1B36">
        <w:t>H</w:t>
      </w:r>
      <w:r w:rsidR="00614D2F">
        <w:t>a</w:t>
      </w:r>
      <w:r w:rsidR="00CE1B36">
        <w:t>m</w:t>
      </w:r>
      <w:r w:rsidR="00614D2F">
        <w:t>ming</w:t>
      </w:r>
      <w:r w:rsidR="000F51A0">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fldChar w:fldCharType="end"/>
      </w:r>
      <w:r w:rsidR="0092429C">
        <w:t xml:space="preserve">, los resultados no se pueden considerar buenos. </w:t>
      </w:r>
      <w:r w:rsidR="00520297">
        <w:t xml:space="preserve">A pesar de que ahora se tenga en cuenta el tf e idf </w:t>
      </w:r>
      <w:r w:rsidR="00454366">
        <w:t>y la distancia coseno</w:t>
      </w:r>
      <w:r w:rsidR="009A0179">
        <w:t xml:space="preserve"> nos</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rsidR="00454366">
        <w:t xml:space="preserve"> permit</w:t>
      </w:r>
      <w:r w:rsidR="009A0179">
        <w:t>e</w:t>
      </w:r>
      <w:r w:rsidR="00454366">
        <w:t xml:space="preserve"> obtener los k tuits más parecidos, esto no significa que los tuits pertenezcan a la misma clase. Puede deberse al ruido o incluso por el propio contexto, </w:t>
      </w:r>
      <w:r w:rsidR="00B9063E">
        <w:t>es decir, que este último no sea vea lo suficientemente reflejado en la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rsidR="00B9063E">
        <w:t>.</w:t>
      </w:r>
    </w:p>
    <w:p w14:paraId="2A0CB928" w14:textId="6BA97E52" w:rsidR="000A4359" w:rsidRDefault="000A4359" w:rsidP="00755429">
      <w:pPr>
        <w:pStyle w:val="Ttulo3"/>
      </w:pPr>
      <w:bookmarkStart w:id="149" w:name="_Toc485796082"/>
      <w:r>
        <w:lastRenderedPageBreak/>
        <w:t>Redes Neuronales</w:t>
      </w:r>
      <w:bookmarkEnd w:id="149"/>
    </w:p>
    <w:p w14:paraId="4527FA7D" w14:textId="77777777" w:rsidR="00185CCF" w:rsidRDefault="00B350A5" w:rsidP="00185CCF">
      <w:pPr>
        <w:ind w:left="567"/>
      </w:pPr>
      <w:r>
        <w:t xml:space="preserve">Las pruebas realizadas con los clasificadores basados en redes neuronales se realizarán con: </w:t>
      </w:r>
    </w:p>
    <w:p w14:paraId="29C167C6" w14:textId="77777777" w:rsidR="00185CCF" w:rsidRDefault="00B350A5" w:rsidP="006457AD">
      <w:pPr>
        <w:pStyle w:val="Prrafodelista"/>
        <w:numPr>
          <w:ilvl w:val="0"/>
          <w:numId w:val="36"/>
        </w:numPr>
      </w:pPr>
      <w:r>
        <w:t xml:space="preserve">variable binarias (1 el término está o 0 si no está), </w:t>
      </w:r>
    </w:p>
    <w:p w14:paraId="7BB6F303" w14:textId="77777777" w:rsidR="00185CCF" w:rsidRDefault="00B350A5" w:rsidP="006457AD">
      <w:pPr>
        <w:pStyle w:val="Prrafodelista"/>
        <w:numPr>
          <w:ilvl w:val="0"/>
          <w:numId w:val="36"/>
        </w:numPr>
      </w:pPr>
      <w:r>
        <w:t>variable tf-idf</w:t>
      </w:r>
      <w:r w:rsidR="000F51A0">
        <w:fldChar w:fldCharType="begin"/>
      </w:r>
      <w:r w:rsidR="00847D1C">
        <w:instrText xml:space="preserve"> XE "</w:instrText>
      </w:r>
      <w:r w:rsidR="00847D1C" w:rsidRPr="00185CCF">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 xml:space="preserve"> y </w:t>
      </w:r>
      <w:r w:rsidR="004678C8">
        <w:t>unigramas</w:t>
      </w:r>
      <w:r>
        <w:t>.</w:t>
      </w:r>
      <w:r w:rsidR="004678C8">
        <w:t xml:space="preserve"> </w:t>
      </w:r>
    </w:p>
    <w:p w14:paraId="3495C35C" w14:textId="77777777" w:rsidR="00B350A5" w:rsidRDefault="004678C8" w:rsidP="00185CCF">
      <w:pPr>
        <w:ind w:left="567"/>
      </w:pPr>
      <w:r>
        <w:t>Los 3 modelos de redes neuronales utilizados son: perceptrón simple, perceptrón de una capa oculta y perceptrón multicapa de tres capas ocultas.</w:t>
      </w:r>
    </w:p>
    <w:p w14:paraId="70747144" w14:textId="77777777" w:rsidR="004678C8" w:rsidRDefault="004678C8" w:rsidP="002B3369">
      <w:pPr>
        <w:pStyle w:val="Ttulo4"/>
        <w:ind w:left="1259" w:hanging="862"/>
      </w:pPr>
      <w:r>
        <w:t>Perceptrón Simple</w:t>
      </w:r>
    </w:p>
    <w:p w14:paraId="3E2A3D88" w14:textId="77777777" w:rsidR="002B3369" w:rsidRDefault="004678C8" w:rsidP="002B3369">
      <w:pPr>
        <w:ind w:left="624"/>
      </w:pPr>
      <w:r>
        <w:t>Para realizar las pruebas correspondientes con este clasificador se han tenido en cuenta dos parámetros muy importantes que son</w:t>
      </w:r>
      <w:r w:rsidR="002B3369">
        <w:t>:</w:t>
      </w:r>
    </w:p>
    <w:p w14:paraId="75875FBF" w14:textId="77777777" w:rsidR="002B3369" w:rsidRDefault="004678C8" w:rsidP="006457AD">
      <w:pPr>
        <w:pStyle w:val="Prrafodelista"/>
        <w:numPr>
          <w:ilvl w:val="0"/>
          <w:numId w:val="37"/>
        </w:numPr>
      </w:pPr>
      <w:r>
        <w:t xml:space="preserve">el número de épocas y </w:t>
      </w:r>
    </w:p>
    <w:p w14:paraId="65711E51" w14:textId="5CBC47CF" w:rsidR="002B3369" w:rsidRDefault="004678C8" w:rsidP="006457AD">
      <w:pPr>
        <w:pStyle w:val="Prrafodelista"/>
        <w:numPr>
          <w:ilvl w:val="0"/>
          <w:numId w:val="37"/>
        </w:numPr>
      </w:pPr>
      <w:r>
        <w:t>la tasa de aprendizaje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r>
        <w:t>.</w:t>
      </w:r>
    </w:p>
    <w:p w14:paraId="36335C68" w14:textId="3D0FA9AF" w:rsidR="00A03FBD" w:rsidRDefault="00A03FBD" w:rsidP="002B3369">
      <w:pPr>
        <w:ind w:left="624"/>
      </w:pPr>
      <w:r>
        <w:t>Para calcular la tasa de aprendizaje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r>
        <w:t xml:space="preserve"> óptima se ha establecido un número máximo de iteraciones (1</w:t>
      </w:r>
      <w:r w:rsidR="002B3369">
        <w:t>.</w:t>
      </w:r>
      <w:r>
        <w:t>000) y esta se ha ido variando. Al realizar el experimento se obtuvo la siguiente gráfica:</w:t>
      </w:r>
    </w:p>
    <w:p w14:paraId="6B6CD8C5" w14:textId="77777777" w:rsidR="00A03FBD" w:rsidRDefault="00A03FBD" w:rsidP="00A03FBD">
      <w:pPr>
        <w:jc w:val="center"/>
      </w:pPr>
      <w:r w:rsidRPr="00A03FBD">
        <w:rPr>
          <w:noProof/>
          <w:lang w:eastAsia="ja-JP"/>
        </w:rPr>
        <w:drawing>
          <wp:inline distT="0" distB="0" distL="0" distR="0" wp14:anchorId="60A4EB78" wp14:editId="31EA3B67">
            <wp:extent cx="2676525" cy="2007394"/>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678827" cy="2009120"/>
                    </a:xfrm>
                    <a:prstGeom prst="rect">
                      <a:avLst/>
                    </a:prstGeom>
                  </pic:spPr>
                </pic:pic>
              </a:graphicData>
            </a:graphic>
          </wp:inline>
        </w:drawing>
      </w:r>
    </w:p>
    <w:p w14:paraId="49C4F959" w14:textId="39133106" w:rsidR="00A03FBD" w:rsidRDefault="002B3369" w:rsidP="002B3369">
      <w:pPr>
        <w:pStyle w:val="Descripcin"/>
        <w:jc w:val="center"/>
      </w:pPr>
      <w:r>
        <w:t xml:space="preserve">Figura </w:t>
      </w:r>
      <w:r w:rsidR="00BB432C">
        <w:fldChar w:fldCharType="begin"/>
      </w:r>
      <w:r w:rsidR="00BB432C">
        <w:instrText xml:space="preserve"> STYLEREF 1 \s </w:instrText>
      </w:r>
      <w:r w:rsidR="00BB432C">
        <w:fldChar w:fldCharType="separate"/>
      </w:r>
      <w:r w:rsidR="000B089C">
        <w:rPr>
          <w:noProof/>
        </w:rPr>
        <w:t>5</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10</w:t>
      </w:r>
      <w:r w:rsidR="00BB432C">
        <w:rPr>
          <w:noProof/>
        </w:rPr>
        <w:fldChar w:fldCharType="end"/>
      </w:r>
      <w:r>
        <w:t xml:space="preserve">: Covariación </w:t>
      </w:r>
      <w:r w:rsidR="00043B16">
        <w:t>tasa de E</w:t>
      </w:r>
      <w:r>
        <w:t>rror-Constante de Aprendizaje</w:t>
      </w:r>
    </w:p>
    <w:p w14:paraId="249EA7DF" w14:textId="1ABA565A" w:rsidR="00A03FBD" w:rsidRDefault="00A03FBD" w:rsidP="002B3369">
      <w:pPr>
        <w:ind w:left="624"/>
        <w:jc w:val="left"/>
      </w:pPr>
      <w:r>
        <w:t xml:space="preserve">Esta gráfica muestra que </w:t>
      </w:r>
      <w:r w:rsidR="009A0179">
        <w:t>la tasa de error mínima</w:t>
      </w:r>
      <w:r>
        <w:t xml:space="preserve"> se encuentra con una tasa de aprendizaje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r>
        <w:t xml:space="preserve"> de 0</w:t>
      </w:r>
      <w:r w:rsidR="002B3369">
        <w:t>,</w:t>
      </w:r>
      <w:r>
        <w:t>1, es decir, el valor más pequeño con el que se ha probado. Utilizando esa tasa de aprendizaje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r>
        <w:t xml:space="preserve"> se ha obtenido la siguiente matriz de confusión</w:t>
      </w:r>
      <w:r w:rsidR="007F2568">
        <w:t xml:space="preserve"> de una de las particiones</w:t>
      </w:r>
      <w:r w:rsidR="00A418CB">
        <w:t>:</w:t>
      </w:r>
    </w:p>
    <w:p w14:paraId="759AD5FF" w14:textId="77777777" w:rsidR="00A418CB" w:rsidRDefault="00A418CB" w:rsidP="00A03FBD">
      <w:pPr>
        <w:jc w:val="left"/>
      </w:pPr>
    </w:p>
    <w:p w14:paraId="50109C7C" w14:textId="77777777" w:rsidR="00560AFC" w:rsidRDefault="00BE3FAD" w:rsidP="007F2568">
      <w:pPr>
        <w:jc w:val="center"/>
      </w:pPr>
      <w:r>
        <w:rPr>
          <w:noProof/>
          <w:lang w:eastAsia="ja-JP"/>
        </w:rPr>
        <w:drawing>
          <wp:inline distT="0" distB="0" distL="0" distR="0" wp14:anchorId="01F5ABF9" wp14:editId="48D322DC">
            <wp:extent cx="2740678" cy="724829"/>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10" cy="734015"/>
                    </a:xfrm>
                    <a:prstGeom prst="rect">
                      <a:avLst/>
                    </a:prstGeom>
                    <a:noFill/>
                    <a:ln>
                      <a:noFill/>
                    </a:ln>
                  </pic:spPr>
                </pic:pic>
              </a:graphicData>
            </a:graphic>
          </wp:inline>
        </w:drawing>
      </w:r>
    </w:p>
    <w:p w14:paraId="28501CD6" w14:textId="38A54299" w:rsidR="002B3369" w:rsidRDefault="002B3369" w:rsidP="002B3369">
      <w:pPr>
        <w:pStyle w:val="Descripcin"/>
        <w:jc w:val="center"/>
      </w:pPr>
      <w:r>
        <w:t xml:space="preserve">Figura </w:t>
      </w:r>
      <w:r w:rsidR="00BB432C">
        <w:fldChar w:fldCharType="begin"/>
      </w:r>
      <w:r w:rsidR="00BB432C">
        <w:instrText xml:space="preserve"> STYLEREF 1 \s </w:instrText>
      </w:r>
      <w:r w:rsidR="00BB432C">
        <w:fldChar w:fldCharType="separate"/>
      </w:r>
      <w:r w:rsidR="000B089C">
        <w:rPr>
          <w:noProof/>
        </w:rPr>
        <w:t>5</w:t>
      </w:r>
      <w:r w:rsidR="00BB432C">
        <w:rPr>
          <w:noProof/>
        </w:rPr>
        <w:fldChar w:fldCharType="end"/>
      </w:r>
      <w:r w:rsidR="000B089C">
        <w:noBreakHyphen/>
      </w:r>
      <w:r w:rsidR="00BB432C">
        <w:fldChar w:fldCharType="begin"/>
      </w:r>
      <w:r w:rsidR="00BB432C">
        <w:instrText xml:space="preserve"> SEQ Fi</w:instrText>
      </w:r>
      <w:r w:rsidR="00BB432C">
        <w:instrText xml:space="preserve">gura \* ARABIC \s 1 </w:instrText>
      </w:r>
      <w:r w:rsidR="00BB432C">
        <w:fldChar w:fldCharType="separate"/>
      </w:r>
      <w:r w:rsidR="000B089C">
        <w:rPr>
          <w:noProof/>
        </w:rPr>
        <w:t>11</w:t>
      </w:r>
      <w:r w:rsidR="00BB432C">
        <w:rPr>
          <w:noProof/>
        </w:rPr>
        <w:fldChar w:fldCharType="end"/>
      </w:r>
      <w:r>
        <w:t>: Matriz de Confusion Perceptrón Monocapa</w:t>
      </w:r>
    </w:p>
    <w:p w14:paraId="246F04C7" w14:textId="77777777" w:rsidR="007F2568" w:rsidRDefault="00BD2E50" w:rsidP="002B3369">
      <w:pPr>
        <w:ind w:left="624"/>
      </w:pPr>
      <w:r>
        <w:t xml:space="preserve">El </w:t>
      </w:r>
      <w:r w:rsidR="001D7D4B">
        <w:t>tasa de error</w:t>
      </w:r>
      <w:r>
        <w:t xml:space="preserve"> obtenido es 21</w:t>
      </w:r>
      <w:r w:rsidR="002B3369">
        <w:t>,</w:t>
      </w:r>
      <w:r>
        <w:t>55</w:t>
      </w:r>
      <w:r w:rsidR="002B3369">
        <w:t>%</w:t>
      </w:r>
      <w:r>
        <w:t xml:space="preserve"> si se compara co</w:t>
      </w:r>
      <w:r w:rsidR="002B3369">
        <w:t>n la del clasificador básico (</w:t>
      </w:r>
      <w:r>
        <w:t>27</w:t>
      </w:r>
      <w:r w:rsidR="002B3369">
        <w:t>,</w:t>
      </w:r>
      <w:r>
        <w:t>21</w:t>
      </w:r>
      <w:r w:rsidR="002B3369">
        <w:t>%</w:t>
      </w:r>
      <w:r>
        <w:t>) solo</w:t>
      </w:r>
      <w:r w:rsidR="002B3369">
        <w:t xml:space="preserve"> </w:t>
      </w:r>
      <w:r>
        <w:t xml:space="preserve">se rebajaría el error un 6%. La precisión (p) y exhaustividad </w:t>
      </w:r>
      <w:r w:rsidR="002B3369">
        <w:t>(r)</w:t>
      </w:r>
      <w:r>
        <w:t xml:space="preserve"> obtenidas de la matriz de confusión (-) son las siguientes:</w:t>
      </w:r>
    </w:p>
    <w:p w14:paraId="52170143" w14:textId="77777777" w:rsidR="00560AFC" w:rsidRPr="007C3DD4" w:rsidRDefault="00BD2E50" w:rsidP="00A418CB">
      <w:pPr>
        <w:ind w:left="708" w:firstLine="708"/>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277+90</m:t>
            </m:r>
          </m:den>
        </m:f>
        <m:r>
          <w:rPr>
            <w:rFonts w:ascii="Cambria Math" w:hAnsi="Cambria Math"/>
          </w:rPr>
          <m:t xml:space="preserve">=0.7547    </m:t>
        </m:r>
      </m:oMath>
      <w:r w:rsidR="00A418CB">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277+622</m:t>
            </m:r>
          </m:den>
        </m:f>
        <m:r>
          <w:rPr>
            <w:rFonts w:ascii="Cambria Math" w:hAnsi="Cambria Math"/>
          </w:rPr>
          <m:t>=0.3081</m:t>
        </m:r>
      </m:oMath>
    </w:p>
    <w:p w14:paraId="57983F4E" w14:textId="78E8B7F8" w:rsidR="008650E4" w:rsidRDefault="00043B16" w:rsidP="002B3369">
      <w:pPr>
        <w:ind w:left="624"/>
      </w:pPr>
      <w:r>
        <w:t>Estos valores de la métrica</w:t>
      </w:r>
      <w:r w:rsidR="00A418CB">
        <w:t xml:space="preserve"> puede</w:t>
      </w:r>
      <w:r>
        <w:t>n</w:t>
      </w:r>
      <w:r w:rsidR="00A418CB">
        <w:t xml:space="preserve"> deberse a que se trata de un problema que no es linealmente separable por lo que un perceptrón no es capaz de clasificar correctamente los tuits en sus correspondientes clases.</w:t>
      </w:r>
    </w:p>
    <w:p w14:paraId="06C1769F" w14:textId="77777777" w:rsidR="00F11D9A" w:rsidRDefault="00F11D9A" w:rsidP="00043B16">
      <w:pPr>
        <w:pStyle w:val="Ttulo4"/>
        <w:ind w:left="1259" w:hanging="862"/>
      </w:pPr>
      <w:r>
        <w:t>Perceptrón de una capa oculta</w:t>
      </w:r>
    </w:p>
    <w:p w14:paraId="46F058B9" w14:textId="14BE18E3" w:rsidR="00091480" w:rsidRDefault="00091480" w:rsidP="002B3369">
      <w:pPr>
        <w:ind w:left="624"/>
      </w:pPr>
      <w:r>
        <w:t>Al utilizar un perceptrón de una sola capa oculta hay que ajustar el número de neuronas en la capa oculta aparte de la tasa de aprendizaje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r>
        <w:t>. Para ello se propone una búsqueda codiciosa de parámetros, se fija la tasa de aprendizaje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r>
        <w:t xml:space="preserve"> mientras se </w:t>
      </w:r>
      <w:r>
        <w:lastRenderedPageBreak/>
        <w:t xml:space="preserve">varía el número de neuronas en la capa oculta y una vez encontrado el número que minimice el </w:t>
      </w:r>
      <w:r w:rsidR="001D7D4B">
        <w:t>tasa de error</w:t>
      </w:r>
      <w:r>
        <w:t xml:space="preserve"> se fija ese número de neuronas y se varía la tasa de aprendizaje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r>
        <w:t xml:space="preserve"> hasta encontrar la mínima:</w:t>
      </w:r>
    </w:p>
    <w:p w14:paraId="0D889C6F" w14:textId="77777777" w:rsidR="00091480" w:rsidRDefault="00C13CE0" w:rsidP="002B3369">
      <w:pPr>
        <w:jc w:val="center"/>
      </w:pPr>
      <w:r>
        <w:rPr>
          <w:noProof/>
          <w:lang w:eastAsia="ja-JP"/>
        </w:rPr>
        <w:drawing>
          <wp:inline distT="0" distB="0" distL="0" distR="0" wp14:anchorId="66ED1CA0" wp14:editId="31701AA4">
            <wp:extent cx="2544417" cy="1884459"/>
            <wp:effectExtent l="19050" t="0" r="8283"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54132" cy="1891654"/>
                    </a:xfrm>
                    <a:prstGeom prst="rect">
                      <a:avLst/>
                    </a:prstGeom>
                  </pic:spPr>
                </pic:pic>
              </a:graphicData>
            </a:graphic>
          </wp:inline>
        </w:drawing>
      </w:r>
      <w:r>
        <w:rPr>
          <w:noProof/>
          <w:lang w:eastAsia="ja-JP"/>
        </w:rPr>
        <w:drawing>
          <wp:inline distT="0" distB="0" distL="0" distR="0" wp14:anchorId="34BACA5D" wp14:editId="7CF221E1">
            <wp:extent cx="2515153" cy="1888308"/>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6862" cy="1919622"/>
                    </a:xfrm>
                    <a:prstGeom prst="rect">
                      <a:avLst/>
                    </a:prstGeom>
                  </pic:spPr>
                </pic:pic>
              </a:graphicData>
            </a:graphic>
          </wp:inline>
        </w:drawing>
      </w:r>
    </w:p>
    <w:p w14:paraId="4CE5FF07" w14:textId="51F17F0C" w:rsidR="00755429" w:rsidRPr="00091480" w:rsidRDefault="00755429" w:rsidP="00755429">
      <w:pPr>
        <w:pStyle w:val="Descripcin"/>
        <w:jc w:val="center"/>
      </w:pPr>
      <w:r>
        <w:t xml:space="preserve">Figura </w:t>
      </w:r>
      <w:r w:rsidR="00BB432C">
        <w:fldChar w:fldCharType="begin"/>
      </w:r>
      <w:r w:rsidR="00BB432C">
        <w:instrText xml:space="preserve"> STYLEREF 1 \s</w:instrText>
      </w:r>
      <w:r w:rsidR="00BB432C">
        <w:instrText xml:space="preserve"> </w:instrText>
      </w:r>
      <w:r w:rsidR="00BB432C">
        <w:fldChar w:fldCharType="separate"/>
      </w:r>
      <w:r w:rsidR="000B089C">
        <w:rPr>
          <w:noProof/>
        </w:rPr>
        <w:t>5</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12</w:t>
      </w:r>
      <w:r w:rsidR="00BB432C">
        <w:rPr>
          <w:noProof/>
        </w:rPr>
        <w:fldChar w:fldCharType="end"/>
      </w:r>
      <w:r>
        <w:t xml:space="preserve">: Perceptrón con una Capa Oculta: </w:t>
      </w:r>
      <w:r w:rsidR="00043B16">
        <w:t>Tasa de Error vs. T</w:t>
      </w:r>
      <w:r>
        <w:t xml:space="preserve">asa de </w:t>
      </w:r>
      <w:r w:rsidR="00043B16">
        <w:t>A</w:t>
      </w:r>
      <w:r>
        <w:t>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p>
    <w:p w14:paraId="2E758BEE" w14:textId="6BD1DEAC" w:rsidR="00501790" w:rsidRDefault="00575218" w:rsidP="00755429">
      <w:pPr>
        <w:ind w:left="624"/>
      </w:pPr>
      <w:r>
        <w:t>Se puede observar en las gráficas que</w:t>
      </w:r>
      <w:r w:rsidR="00043B16">
        <w:t xml:space="preserve"> la</w:t>
      </w:r>
      <w:r>
        <w:t xml:space="preserve"> </w:t>
      </w:r>
      <w:r w:rsidR="001D7D4B">
        <w:t>tasa de error</w:t>
      </w:r>
      <w:r>
        <w:t xml:space="preserve"> mínim</w:t>
      </w:r>
      <w:r w:rsidR="00043B16">
        <w:t>a</w:t>
      </w:r>
      <w:r>
        <w:t xml:space="preserve"> se consigue con 230 neuronas en la capa oculta y una tasa de aprendizaje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r>
        <w:t xml:space="preserve"> de 0</w:t>
      </w:r>
      <w:r w:rsidR="00755429">
        <w:t>,</w:t>
      </w:r>
      <w:r>
        <w:t>001. Clasificando con estos parámetros y fijando el número máximo de iteraciones a 1</w:t>
      </w:r>
      <w:r w:rsidR="00755429">
        <w:t>.</w:t>
      </w:r>
      <w:r>
        <w:t xml:space="preserve">000 se ha generado </w:t>
      </w:r>
      <w:r w:rsidR="00043B16">
        <w:t xml:space="preserve">la </w:t>
      </w:r>
      <w:r>
        <w:t>matriz de confusión:</w:t>
      </w:r>
    </w:p>
    <w:p w14:paraId="6E8601E0" w14:textId="77777777" w:rsidR="00575218" w:rsidRDefault="00575218" w:rsidP="00C13CE0"/>
    <w:p w14:paraId="2602D51B" w14:textId="77777777" w:rsidR="00575218" w:rsidRDefault="00BE3FAD" w:rsidP="00575218">
      <w:pPr>
        <w:jc w:val="center"/>
      </w:pPr>
      <w:r>
        <w:rPr>
          <w:noProof/>
          <w:lang w:eastAsia="ja-JP"/>
        </w:rPr>
        <w:drawing>
          <wp:inline distT="0" distB="0" distL="0" distR="0" wp14:anchorId="700ABB9B" wp14:editId="66CC27B6">
            <wp:extent cx="2843561" cy="752038"/>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76829" cy="760836"/>
                    </a:xfrm>
                    <a:prstGeom prst="rect">
                      <a:avLst/>
                    </a:prstGeom>
                    <a:noFill/>
                    <a:ln>
                      <a:noFill/>
                    </a:ln>
                  </pic:spPr>
                </pic:pic>
              </a:graphicData>
            </a:graphic>
          </wp:inline>
        </w:drawing>
      </w:r>
    </w:p>
    <w:p w14:paraId="55B6217B" w14:textId="1C16CC12" w:rsidR="00575218" w:rsidRDefault="00755429" w:rsidP="00755429">
      <w:pPr>
        <w:pStyle w:val="Descripcin"/>
        <w:jc w:val="center"/>
      </w:pPr>
      <w:r>
        <w:t xml:space="preserve">Figura </w:t>
      </w:r>
      <w:r w:rsidR="00BB432C">
        <w:fldChar w:fldCharType="begin"/>
      </w:r>
      <w:r w:rsidR="00BB432C">
        <w:instrText xml:space="preserve"> STYLEREF 1 \s </w:instrText>
      </w:r>
      <w:r w:rsidR="00BB432C">
        <w:fldChar w:fldCharType="separate"/>
      </w:r>
      <w:r w:rsidR="000B089C">
        <w:rPr>
          <w:noProof/>
        </w:rPr>
        <w:t>5</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13</w:t>
      </w:r>
      <w:r w:rsidR="00BB432C">
        <w:rPr>
          <w:noProof/>
        </w:rPr>
        <w:fldChar w:fldCharType="end"/>
      </w:r>
      <w:r>
        <w:t>: Matriz de Confusión de Perceptrón con una capa Oculta</w:t>
      </w:r>
    </w:p>
    <w:p w14:paraId="472F601F" w14:textId="597D0859" w:rsidR="00575218" w:rsidRDefault="00575218" w:rsidP="00043B16">
      <w:pPr>
        <w:ind w:left="624"/>
      </w:pPr>
      <w:r>
        <w:t>Como se puede observ</w:t>
      </w:r>
      <w:r w:rsidR="00BE3FAD">
        <w:t>ar</w:t>
      </w:r>
      <w:r w:rsidR="00043B16">
        <w:t>se,</w:t>
      </w:r>
      <w:r w:rsidR="00BE3FAD">
        <w:t xml:space="preserve"> la</w:t>
      </w:r>
      <w:r>
        <w:t xml:space="preserve"> </w:t>
      </w:r>
      <w:r w:rsidR="001D7D4B">
        <w:t>tasa de error</w:t>
      </w:r>
      <w:r>
        <w:t xml:space="preserve"> es de 22</w:t>
      </w:r>
      <w:r w:rsidR="00755429">
        <w:t>,</w:t>
      </w:r>
      <w:r>
        <w:t>97</w:t>
      </w:r>
      <w:r w:rsidR="00755429">
        <w:t>%</w:t>
      </w:r>
      <w:r>
        <w:t xml:space="preserve"> mientras que la precisión (p) y la exhaustividad toman los valores:</w:t>
      </w:r>
    </w:p>
    <w:p w14:paraId="7F876970" w14:textId="77777777" w:rsidR="00575218" w:rsidRPr="00501790" w:rsidRDefault="00575218" w:rsidP="00575218">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182+42</m:t>
            </m:r>
          </m:den>
        </m:f>
        <m:r>
          <w:rPr>
            <w:rFonts w:ascii="Cambria Math" w:hAnsi="Cambria Math"/>
          </w:rPr>
          <m:t>=0.8125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182+717</m:t>
            </m:r>
          </m:den>
        </m:f>
        <m:r>
          <w:rPr>
            <w:rFonts w:ascii="Cambria Math" w:hAnsi="Cambria Math"/>
          </w:rPr>
          <m:t>=0.2024</m:t>
        </m:r>
      </m:oMath>
    </w:p>
    <w:p w14:paraId="08E4E846" w14:textId="77777777" w:rsidR="00AC45B9" w:rsidRDefault="00575218" w:rsidP="00043B16">
      <w:pPr>
        <w:ind w:left="624"/>
      </w:pPr>
      <w:r>
        <w:t>La precisión ha aumentado respecto al perceptrón simple mientras que la exhaustividad ha disminuido. Puede deberse a que una única capa no sea suficiente para resolver el problema al que nos enfrentamos.</w:t>
      </w:r>
    </w:p>
    <w:p w14:paraId="50AF7F33" w14:textId="77777777" w:rsidR="007D10B5" w:rsidRDefault="007D10B5" w:rsidP="00043B16">
      <w:pPr>
        <w:pStyle w:val="Ttulo4"/>
        <w:ind w:left="1259" w:hanging="862"/>
      </w:pPr>
      <w:bookmarkStart w:id="150" w:name="_Perceptrón_multicapa_de"/>
      <w:bookmarkEnd w:id="150"/>
      <w:r>
        <w:t>Perceptrón multicapa de tres capas ocultas</w:t>
      </w:r>
    </w:p>
    <w:p w14:paraId="77AFA316" w14:textId="77777777" w:rsidR="007D10B5" w:rsidRDefault="007D10B5" w:rsidP="00755429">
      <w:pPr>
        <w:ind w:left="624"/>
      </w:pPr>
      <w:r>
        <w:t>Finalmente se experimenta con un perceptrón de tres capas ocultas con 1600 neuronas en cada una y la estructura mencionada en TODO obteniendo la siguiente matriz de confusión:</w:t>
      </w:r>
    </w:p>
    <w:p w14:paraId="281081D9" w14:textId="77777777" w:rsidR="007D10B5" w:rsidRDefault="00BE3FAD" w:rsidP="007D10B5">
      <w:pPr>
        <w:jc w:val="center"/>
      </w:pPr>
      <w:r>
        <w:rPr>
          <w:noProof/>
          <w:lang w:eastAsia="ja-JP"/>
        </w:rPr>
        <w:drawing>
          <wp:inline distT="0" distB="0" distL="0" distR="0" wp14:anchorId="411C5B71" wp14:editId="77ECCE39">
            <wp:extent cx="2676293" cy="707801"/>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89879" cy="711394"/>
                    </a:xfrm>
                    <a:prstGeom prst="rect">
                      <a:avLst/>
                    </a:prstGeom>
                    <a:noFill/>
                    <a:ln>
                      <a:noFill/>
                    </a:ln>
                  </pic:spPr>
                </pic:pic>
              </a:graphicData>
            </a:graphic>
          </wp:inline>
        </w:drawing>
      </w:r>
    </w:p>
    <w:p w14:paraId="1C52293E" w14:textId="23DB4788" w:rsidR="007D10B5" w:rsidRDefault="00755429" w:rsidP="00755429">
      <w:pPr>
        <w:pStyle w:val="Descripcin"/>
        <w:jc w:val="center"/>
      </w:pPr>
      <w:r>
        <w:t xml:space="preserve">Figura </w:t>
      </w:r>
      <w:r w:rsidR="00BB432C">
        <w:fldChar w:fldCharType="begin"/>
      </w:r>
      <w:r w:rsidR="00BB432C">
        <w:instrText xml:space="preserve"> STYLEREF 1 \s </w:instrText>
      </w:r>
      <w:r w:rsidR="00BB432C">
        <w:fldChar w:fldCharType="separate"/>
      </w:r>
      <w:r w:rsidR="000B089C">
        <w:rPr>
          <w:noProof/>
        </w:rPr>
        <w:t>5</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14</w:t>
      </w:r>
      <w:r w:rsidR="00BB432C">
        <w:rPr>
          <w:noProof/>
        </w:rPr>
        <w:fldChar w:fldCharType="end"/>
      </w:r>
      <w:r>
        <w:t>: Matriz de Confusión. Perceptrón de tres Capas Ocultas</w:t>
      </w:r>
    </w:p>
    <w:p w14:paraId="1704E6F9" w14:textId="77777777" w:rsidR="00126991" w:rsidRPr="007D10B5" w:rsidRDefault="00126991" w:rsidP="00755429">
      <w:pPr>
        <w:ind w:left="624"/>
        <w:jc w:val="left"/>
      </w:pPr>
      <w:r>
        <w:t xml:space="preserve">Claramente se puede observar que la exactitud se ha incrementado con respecto a los dos clasificadores basados en redes neuronales examinados anteriormente, ya que ahora el </w:t>
      </w:r>
      <w:r w:rsidR="001D7D4B">
        <w:t>tasa de error</w:t>
      </w:r>
      <w:r>
        <w:t xml:space="preserve"> es de 14</w:t>
      </w:r>
      <w:r w:rsidR="00755429">
        <w:t>,</w:t>
      </w:r>
      <w:r>
        <w:t>35</w:t>
      </w:r>
      <w:r w:rsidR="00755429">
        <w:t>%, m</w:t>
      </w:r>
      <w:r>
        <w:t xml:space="preserve">ientras que la precisión (p) y la exhaustividad </w:t>
      </w:r>
      <w:r w:rsidR="00755429">
        <w:t xml:space="preserve"> (r)</w:t>
      </w:r>
      <w:r>
        <w:t xml:space="preserve"> toman los siguientes valores:</w:t>
      </w:r>
    </w:p>
    <w:p w14:paraId="321DA1D2" w14:textId="77777777" w:rsidR="00E315FC" w:rsidRDefault="00126991" w:rsidP="00755429">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538+113</m:t>
            </m:r>
          </m:den>
        </m:f>
        <m:r>
          <w:rPr>
            <w:rFonts w:ascii="Cambria Math" w:hAnsi="Cambria Math"/>
          </w:rPr>
          <m:t>=0.8264</m:t>
        </m:r>
      </m:oMath>
      <w:r w:rsidR="00E315FC">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538+361</m:t>
            </m:r>
          </m:den>
        </m:f>
        <m:r>
          <w:rPr>
            <w:rFonts w:ascii="Cambria Math" w:hAnsi="Cambria Math"/>
          </w:rPr>
          <m:t>=0.5984</m:t>
        </m:r>
      </m:oMath>
    </w:p>
    <w:p w14:paraId="35D5B414" w14:textId="77777777" w:rsidR="00E315FC" w:rsidRDefault="00E315FC" w:rsidP="00755429">
      <w:pPr>
        <w:ind w:left="624"/>
      </w:pPr>
      <w:r>
        <w:t xml:space="preserve">La precisión se ha mantenido muy similar a los casos anteriores, aunque haya aumentado, sin embargo, se puede apreciar un </w:t>
      </w:r>
      <w:r w:rsidR="00755429">
        <w:t>apreciable</w:t>
      </w:r>
      <w:r>
        <w:t xml:space="preserve"> aumento en la exhaustividad, es decir, se nos escapan menos tuits de odio. Esta mejoría del </w:t>
      </w:r>
      <w:r>
        <w:lastRenderedPageBreak/>
        <w:t>clasificador puede deberse a los nuevos parámetros mencionados en la estructura de esta red neuronal y de la variación de la misma con respecto a los anteriores experimentos.</w:t>
      </w:r>
    </w:p>
    <w:p w14:paraId="626A4558" w14:textId="36CBAB50" w:rsidR="00606C60" w:rsidRDefault="00606C60" w:rsidP="006525FB">
      <w:pPr>
        <w:pStyle w:val="Ttulo2"/>
        <w:ind w:left="578" w:hanging="578"/>
      </w:pPr>
      <w:bookmarkStart w:id="151" w:name="_Toc485796083"/>
      <w:r>
        <w:t xml:space="preserve">Resultados de </w:t>
      </w:r>
      <w:bookmarkEnd w:id="151"/>
      <w:r w:rsidR="00B740E5">
        <w:t>validación</w:t>
      </w:r>
    </w:p>
    <w:p w14:paraId="21F33842" w14:textId="64827EA9" w:rsidR="00606C60" w:rsidRDefault="00606C60" w:rsidP="006525FB">
      <w:pPr>
        <w:ind w:left="567"/>
      </w:pPr>
      <w:r>
        <w:t xml:space="preserve">Las pruebas </w:t>
      </w:r>
      <w:r w:rsidR="00B740E5">
        <w:t xml:space="preserve">de validación </w:t>
      </w:r>
      <w:r>
        <w:t>se realizan con 100.151 tuits y aplicando previamente el filtro construido</w:t>
      </w:r>
      <w:r w:rsidR="00B740E5">
        <w:t xml:space="preserve"> (</w:t>
      </w:r>
      <w:r w:rsidR="00B740E5">
        <w:fldChar w:fldCharType="begin"/>
      </w:r>
      <w:r w:rsidR="00B740E5">
        <w:instrText xml:space="preserve"> REF _Ref485812431 \h </w:instrText>
      </w:r>
      <w:r w:rsidR="00B740E5">
        <w:fldChar w:fldCharType="separate"/>
      </w:r>
      <w:r w:rsidR="00B740E5">
        <w:t xml:space="preserve">Figura </w:t>
      </w:r>
      <w:r w:rsidR="00B740E5">
        <w:rPr>
          <w:noProof/>
        </w:rPr>
        <w:t>5</w:t>
      </w:r>
      <w:r w:rsidR="00B740E5">
        <w:noBreakHyphen/>
      </w:r>
      <w:r w:rsidR="00B740E5">
        <w:rPr>
          <w:noProof/>
        </w:rPr>
        <w:t>1</w:t>
      </w:r>
      <w:r w:rsidR="00B740E5">
        <w:t>: Entrenamiento y Validación de</w:t>
      </w:r>
      <w:r w:rsidR="00B740E5">
        <w:rPr>
          <w:noProof/>
        </w:rPr>
        <w:t xml:space="preserve"> Modelos</w:t>
      </w:r>
      <w:r w:rsidR="00B740E5">
        <w:fldChar w:fldCharType="end"/>
      </w:r>
      <w:r w:rsidR="00B740E5">
        <w:t>)</w:t>
      </w:r>
      <w:r>
        <w:t>.</w:t>
      </w:r>
    </w:p>
    <w:p w14:paraId="0AC1F60D" w14:textId="4857859F" w:rsidR="00606C60" w:rsidRDefault="00606C60" w:rsidP="006525FB">
      <w:pPr>
        <w:pStyle w:val="Ttulo3"/>
        <w:ind w:left="1060"/>
      </w:pPr>
      <w:bookmarkStart w:id="152" w:name="_Toc485796084"/>
      <w:r>
        <w:t>BernoulliNB (Naïve Bayes)</w:t>
      </w:r>
      <w:bookmarkEnd w:id="152"/>
    </w:p>
    <w:p w14:paraId="07574969" w14:textId="53A235E5" w:rsidR="00043B16" w:rsidRDefault="00043B16" w:rsidP="006525FB">
      <w:pPr>
        <w:pStyle w:val="Ttulo4"/>
        <w:ind w:left="1259" w:hanging="862"/>
      </w:pPr>
      <w:r>
        <w:t>V</w:t>
      </w:r>
      <w:r w:rsidR="00606C60">
        <w:t>ariables binarias</w:t>
      </w:r>
      <w:r w:rsidR="003136A1">
        <w:t xml:space="preserve"> y unigramas</w:t>
      </w:r>
      <w:r w:rsidR="00606C60">
        <w:t xml:space="preserve">. </w:t>
      </w:r>
    </w:p>
    <w:p w14:paraId="4E08FB6E" w14:textId="3AA802C8" w:rsidR="00606C60" w:rsidRDefault="00606C60" w:rsidP="006525FB">
      <w:pPr>
        <w:ind w:left="624"/>
      </w:pPr>
      <w:r>
        <w:t>Los resultados obtenidos son los siguientes:</w:t>
      </w:r>
    </w:p>
    <w:p w14:paraId="49A29954" w14:textId="77777777" w:rsidR="00606C60" w:rsidRDefault="00606C60" w:rsidP="00606C60">
      <w:pPr>
        <w:jc w:val="center"/>
      </w:pPr>
      <w:r>
        <w:rPr>
          <w:noProof/>
          <w:lang w:eastAsia="ja-JP"/>
        </w:rPr>
        <w:drawing>
          <wp:inline distT="0" distB="0" distL="0" distR="0" wp14:anchorId="52B0482F" wp14:editId="4FCE0711">
            <wp:extent cx="2712285" cy="717169"/>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7260" cy="731705"/>
                    </a:xfrm>
                    <a:prstGeom prst="rect">
                      <a:avLst/>
                    </a:prstGeom>
                    <a:noFill/>
                    <a:ln>
                      <a:noFill/>
                    </a:ln>
                  </pic:spPr>
                </pic:pic>
              </a:graphicData>
            </a:graphic>
          </wp:inline>
        </w:drawing>
      </w:r>
    </w:p>
    <w:p w14:paraId="7DE11AB5" w14:textId="3B9336E6" w:rsidR="00606C60" w:rsidRDefault="00755429" w:rsidP="00755429">
      <w:pPr>
        <w:pStyle w:val="Descripcin"/>
        <w:jc w:val="center"/>
      </w:pPr>
      <w:r>
        <w:t xml:space="preserve">Figura </w:t>
      </w:r>
      <w:r w:rsidR="00BB432C">
        <w:fldChar w:fldCharType="begin"/>
      </w:r>
      <w:r w:rsidR="00BB432C">
        <w:instrText xml:space="preserve"> STYLEREF 1 \s </w:instrText>
      </w:r>
      <w:r w:rsidR="00BB432C">
        <w:fldChar w:fldCharType="separate"/>
      </w:r>
      <w:r w:rsidR="000B089C">
        <w:rPr>
          <w:noProof/>
        </w:rPr>
        <w:t>5</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15</w:t>
      </w:r>
      <w:r w:rsidR="00BB432C">
        <w:rPr>
          <w:noProof/>
        </w:rPr>
        <w:fldChar w:fldCharType="end"/>
      </w:r>
      <w:r>
        <w:t>: Matriz de Con</w:t>
      </w:r>
      <w:r w:rsidR="00497CF7">
        <w:t>f</w:t>
      </w:r>
      <w:r>
        <w:t>usión en Validación. Bernoulli</w:t>
      </w:r>
    </w:p>
    <w:p w14:paraId="3FCA80DF" w14:textId="77777777" w:rsidR="00606C60" w:rsidRDefault="00606C60" w:rsidP="006525FB">
      <w:pPr>
        <w:ind w:left="624"/>
      </w:pPr>
      <w:r>
        <w:t>La matriz de confusión muestra un</w:t>
      </w:r>
      <w:r w:rsidR="00BE3FAD">
        <w:t>a</w:t>
      </w:r>
      <w:r>
        <w:t xml:space="preserve"> </w:t>
      </w:r>
      <w:r w:rsidR="001D7D4B">
        <w:t>tasa de error</w:t>
      </w:r>
      <w:r>
        <w:t xml:space="preserve"> de 19</w:t>
      </w:r>
      <w:r w:rsidR="00755429">
        <w:t>,</w:t>
      </w:r>
      <w:r>
        <w:t>01</w:t>
      </w:r>
      <w:r w:rsidR="00755429">
        <w:t>%</w:t>
      </w:r>
      <w:r>
        <w:t>, mientras que los valores de precisión (p) y exhaustividad (r) son los siguientes:</w:t>
      </w:r>
    </w:p>
    <w:p w14:paraId="56BED33C" w14:textId="77777777" w:rsidR="00606C60" w:rsidRDefault="00606C60" w:rsidP="00755429">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32+45</m:t>
            </m:r>
          </m:den>
        </m:f>
        <m:r>
          <w:rPr>
            <w:rFonts w:ascii="Cambria Math" w:hAnsi="Cambria Math"/>
          </w:rPr>
          <m:t>=0.4155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32+32</m:t>
            </m:r>
          </m:den>
        </m:f>
        <m:r>
          <w:rPr>
            <w:rFonts w:ascii="Cambria Math" w:hAnsi="Cambria Math"/>
          </w:rPr>
          <m:t>=0.5</m:t>
        </m:r>
      </m:oMath>
    </w:p>
    <w:p w14:paraId="71BA9809" w14:textId="65D068F4" w:rsidR="00606C60" w:rsidRDefault="00755429" w:rsidP="006525FB">
      <w:pPr>
        <w:ind w:left="624"/>
      </w:pPr>
      <w:r>
        <w:t>Estos</w:t>
      </w:r>
      <w:r w:rsidR="00606C60">
        <w:t xml:space="preserve"> resultados son bastante peores que a los obtenidos en </w:t>
      </w:r>
      <w:r w:rsidR="00043B16">
        <w:t>validación</w:t>
      </w:r>
      <w:r w:rsidR="00606C60">
        <w:t xml:space="preserve"> bajo las mismas condiciones (</w:t>
      </w:r>
      <w:r>
        <w:t>§</w:t>
      </w:r>
      <w:hyperlink w:anchor="_Naïve_Bayes" w:history="1">
        <w:r w:rsidR="00606C60" w:rsidRPr="00497CF7">
          <w:rPr>
            <w:rStyle w:val="Hipervnculo"/>
          </w:rPr>
          <w:t>5.1.2</w:t>
        </w:r>
      </w:hyperlink>
      <w:r w:rsidR="00497CF7">
        <w:t>). Esto podría deberse a la aparición de</w:t>
      </w:r>
      <w:r w:rsidR="00606C60">
        <w:t xml:space="preserve"> nuevos términos en </w:t>
      </w:r>
      <w:r w:rsidR="00497CF7">
        <w:t xml:space="preserve">los tuits de </w:t>
      </w:r>
      <w:r w:rsidR="00043B16">
        <w:t>prueba</w:t>
      </w:r>
      <w:r w:rsidR="00497CF7">
        <w:t xml:space="preserve"> que no están </w:t>
      </w:r>
      <w:r w:rsidR="00606C60">
        <w:t xml:space="preserve">en la tabla de atributos </w:t>
      </w:r>
      <w:r w:rsidR="00497CF7">
        <w:t>pero,</w:t>
      </w:r>
      <w:r w:rsidR="00606C60">
        <w:t xml:space="preserve"> sobre todo</w:t>
      </w:r>
      <w:r w:rsidR="00497CF7">
        <w:t>,</w:t>
      </w:r>
      <w:r w:rsidR="00606C60">
        <w:t xml:space="preserve"> al </w:t>
      </w:r>
      <w:r w:rsidR="00606C60" w:rsidRPr="00497CF7">
        <w:rPr>
          <w:i/>
        </w:rPr>
        <w:t>sobreajuste</w:t>
      </w:r>
      <w:r w:rsidR="007E645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fldChar w:fldCharType="end"/>
      </w:r>
      <w:r w:rsidR="00606C60">
        <w:t xml:space="preserve"> de la probabilidad a priori</w:t>
      </w:r>
      <w:r w:rsidR="00043B16">
        <w:t xml:space="preserve"> ya </w:t>
      </w:r>
      <w:r w:rsidR="00606C60">
        <w:t xml:space="preserve">que en nuestro conjunto de entrenamiento </w:t>
      </w:r>
      <w:r w:rsidR="00043B16">
        <w:t xml:space="preserve">y validación </w:t>
      </w:r>
      <w:r w:rsidR="00606C60">
        <w:t xml:space="preserve">el 73% de los tuits son de no odio y el 27% son de odio, mientras que el conjunto de </w:t>
      </w:r>
      <w:r w:rsidR="00043B16">
        <w:t>prueba</w:t>
      </w:r>
      <w:r w:rsidR="00606C60">
        <w:t xml:space="preserve">, 84% de tuits </w:t>
      </w:r>
      <w:r w:rsidR="00043B16">
        <w:t xml:space="preserve">son de </w:t>
      </w:r>
      <w:r w:rsidR="00606C60">
        <w:t xml:space="preserve"> no odio y un 16% de odio. Como Naïve Bayes tiene en cuenta la probabilidad a priori, al no mantenerse la misma proporción de tuits en ambos conjuntos hay un aumento de error.</w:t>
      </w:r>
    </w:p>
    <w:p w14:paraId="0CCE5D4A" w14:textId="75737CE7" w:rsidR="003136A1" w:rsidRDefault="003136A1" w:rsidP="003136A1">
      <w:pPr>
        <w:pStyle w:val="Ttulo4"/>
        <w:ind w:left="1259" w:hanging="862"/>
      </w:pPr>
      <w:r>
        <w:t>V</w:t>
      </w:r>
      <w:r w:rsidR="00606C60">
        <w:t>ariables binarias</w:t>
      </w:r>
      <w:r>
        <w:t xml:space="preserve"> y bigramas  </w:t>
      </w:r>
    </w:p>
    <w:p w14:paraId="1E67790C" w14:textId="63DDA02B" w:rsidR="00606C60" w:rsidRDefault="00606C60" w:rsidP="004E71A8">
      <w:pPr>
        <w:ind w:left="624"/>
      </w:pPr>
      <w:r>
        <w:t>Los resultados obtenidos son los siguientes:</w:t>
      </w:r>
    </w:p>
    <w:p w14:paraId="029B8ADE" w14:textId="77777777" w:rsidR="00606C60" w:rsidRDefault="00606C60" w:rsidP="00606C60">
      <w:pPr>
        <w:jc w:val="center"/>
      </w:pPr>
      <w:r>
        <w:rPr>
          <w:noProof/>
          <w:lang w:eastAsia="ja-JP"/>
        </w:rPr>
        <w:drawing>
          <wp:inline distT="0" distB="0" distL="0" distR="0" wp14:anchorId="2DF208C5" wp14:editId="39472F21">
            <wp:extent cx="3034404" cy="80234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60541" cy="809253"/>
                    </a:xfrm>
                    <a:prstGeom prst="rect">
                      <a:avLst/>
                    </a:prstGeom>
                    <a:noFill/>
                    <a:ln>
                      <a:noFill/>
                    </a:ln>
                  </pic:spPr>
                </pic:pic>
              </a:graphicData>
            </a:graphic>
          </wp:inline>
        </w:drawing>
      </w:r>
    </w:p>
    <w:p w14:paraId="242B2165" w14:textId="46EFF58E" w:rsidR="00606C60" w:rsidRDefault="00497CF7" w:rsidP="00497CF7">
      <w:pPr>
        <w:pStyle w:val="Descripcin"/>
        <w:jc w:val="center"/>
      </w:pPr>
      <w:r>
        <w:t xml:space="preserve">Figura </w:t>
      </w:r>
      <w:r w:rsidR="00BB432C">
        <w:fldChar w:fldCharType="begin"/>
      </w:r>
      <w:r w:rsidR="00BB432C">
        <w:instrText xml:space="preserve"> STYLEREF 1 \s </w:instrText>
      </w:r>
      <w:r w:rsidR="00BB432C">
        <w:fldChar w:fldCharType="separate"/>
      </w:r>
      <w:r w:rsidR="000B089C">
        <w:rPr>
          <w:noProof/>
        </w:rPr>
        <w:t>5</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16</w:t>
      </w:r>
      <w:r w:rsidR="00BB432C">
        <w:rPr>
          <w:noProof/>
        </w:rPr>
        <w:fldChar w:fldCharType="end"/>
      </w:r>
      <w:r>
        <w:t xml:space="preserve">: Matriz </w:t>
      </w:r>
      <w:r w:rsidRPr="00A42E69">
        <w:t>de Co</w:t>
      </w:r>
      <w:r>
        <w:t>nfusión en Validación. Bernoull. Bigramas</w:t>
      </w:r>
    </w:p>
    <w:p w14:paraId="25ACE2C2" w14:textId="344B2CDC" w:rsidR="00606C60" w:rsidRDefault="00606C60" w:rsidP="004E71A8">
      <w:pPr>
        <w:ind w:left="624"/>
      </w:pPr>
      <w:r>
        <w:t>En este caso la matriz de confusión mue</w:t>
      </w:r>
      <w:r w:rsidR="00497CF7">
        <w:t>stra un</w:t>
      </w:r>
      <w:r w:rsidR="00BE3FAD">
        <w:t>a</w:t>
      </w:r>
      <w:r w:rsidR="00497CF7">
        <w:t xml:space="preserve"> </w:t>
      </w:r>
      <w:r w:rsidR="001D7D4B">
        <w:t>tasa de error</w:t>
      </w:r>
      <w:r w:rsidR="00497CF7">
        <w:t xml:space="preserve"> de </w:t>
      </w:r>
      <w:r>
        <w:t>19</w:t>
      </w:r>
      <w:r w:rsidR="00497CF7">
        <w:t>,</w:t>
      </w:r>
      <w:r>
        <w:t>75</w:t>
      </w:r>
      <w:r w:rsidR="00497CF7">
        <w:t xml:space="preserve">% </w:t>
      </w:r>
      <w:r>
        <w:t>y las métricas precisión (p) y exhaustividad (r) toman los siguientes valores:</w:t>
      </w:r>
    </w:p>
    <w:p w14:paraId="7483E665" w14:textId="77777777" w:rsidR="00606C60" w:rsidRDefault="00606C60" w:rsidP="00497CF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29+45</m:t>
            </m:r>
          </m:den>
        </m:f>
        <m:r>
          <w:rPr>
            <w:rFonts w:ascii="Cambria Math" w:hAnsi="Cambria Math"/>
          </w:rPr>
          <m:t>=0.3918</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29+35</m:t>
            </m:r>
          </m:den>
        </m:f>
        <m:r>
          <w:rPr>
            <w:rFonts w:ascii="Cambria Math" w:hAnsi="Cambria Math"/>
          </w:rPr>
          <m:t>=0.4531</m:t>
        </m:r>
      </m:oMath>
    </w:p>
    <w:p w14:paraId="032A9A32" w14:textId="118CC0D9" w:rsidR="00606C60" w:rsidRDefault="00606C60" w:rsidP="004E71A8">
      <w:pPr>
        <w:ind w:left="624"/>
      </w:pPr>
      <w:r>
        <w:t xml:space="preserve">Al usar bigramas se observa un </w:t>
      </w:r>
      <w:r w:rsidR="00497CF7">
        <w:t>empeoramiento</w:t>
      </w:r>
      <w:r>
        <w:t xml:space="preserve"> en todas las métricas. Este hecho puede deberse a que ha habido un </w:t>
      </w:r>
      <w:r w:rsidRPr="00497CF7">
        <w:rPr>
          <w:i/>
        </w:rPr>
        <w:t>sobreajuste</w:t>
      </w:r>
      <w:r w:rsidR="007E645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fldChar w:fldCharType="end"/>
      </w:r>
      <w:r>
        <w:t xml:space="preserve"> a la hora de realizar bigramas, si antes era probable que un término de la tabla de atributos no se encontrara en el tuit a clasificar, ahora es más probable que un bigrama (compuesto por dos términos) pueda no estar en la tabla de atributos. Aunque en (</w:t>
      </w:r>
      <w:r w:rsidR="00497CF7">
        <w:t>§</w:t>
      </w:r>
      <w:hyperlink w:anchor="_Naïve_Bayes" w:history="1">
        <w:r w:rsidRPr="00497CF7">
          <w:rPr>
            <w:rStyle w:val="Hipervnculo"/>
          </w:rPr>
          <w:t>5.1.2</w:t>
        </w:r>
      </w:hyperlink>
      <w:r>
        <w:t>) se haya</w:t>
      </w:r>
      <w:r w:rsidR="00497CF7">
        <w:t>n</w:t>
      </w:r>
      <w:r>
        <w:t xml:space="preserve"> ob</w:t>
      </w:r>
      <w:r w:rsidR="004E71A8">
        <w:t>t</w:t>
      </w:r>
      <w:r w:rsidR="00497CF7">
        <w:t>eni</w:t>
      </w:r>
      <w:r>
        <w:t xml:space="preserve">do buenos resultados usando bigramas, a la hora de validar, los resultados son incluso </w:t>
      </w:r>
      <w:r w:rsidR="00497CF7">
        <w:t>algo</w:t>
      </w:r>
      <w:r>
        <w:t xml:space="preserve"> peores que usando unigramas. También en este caso habría que tener en cuenta la diferente de proporción de tuits de odio y no odio en el conjunto de entrenamiento y el de validación, exactamente como en el caso mostrado anteriormente.</w:t>
      </w:r>
    </w:p>
    <w:p w14:paraId="146A1A0D" w14:textId="77777777" w:rsidR="00606C60" w:rsidRDefault="00606C60" w:rsidP="004E71A8">
      <w:pPr>
        <w:pStyle w:val="Ttulo3"/>
        <w:ind w:left="1060"/>
      </w:pPr>
      <w:bookmarkStart w:id="153" w:name="_Toc485796085"/>
      <w:r>
        <w:lastRenderedPageBreak/>
        <w:t>Validación con redes neuronales</w:t>
      </w:r>
      <w:bookmarkEnd w:id="153"/>
    </w:p>
    <w:p w14:paraId="45762CCE" w14:textId="1D4FF5A4" w:rsidR="00606C60" w:rsidRDefault="00606C60" w:rsidP="00497CF7">
      <w:pPr>
        <w:ind w:left="567"/>
      </w:pPr>
      <w:r>
        <w:t>Para realizar esta prueba de validación se utilizará el perceptrón multicapa con la estructura detallada en (</w:t>
      </w:r>
      <w:r w:rsidR="00497CF7">
        <w:t>§</w:t>
      </w:r>
      <w:hyperlink w:anchor="_Perceptrón_multicapa_de" w:history="1">
        <w:r w:rsidRPr="00497CF7">
          <w:rPr>
            <w:rStyle w:val="Hipervnculo"/>
          </w:rPr>
          <w:t>5.1.4.3</w:t>
        </w:r>
      </w:hyperlink>
      <w:r>
        <w:t xml:space="preserve">). </w:t>
      </w:r>
      <w:r w:rsidR="004E71A8">
        <w:t>S</w:t>
      </w:r>
      <w:r>
        <w:t>e utilizarán variable tf-idf, normalización basa en mediada y rango intercuartílico</w:t>
      </w:r>
      <w:r w:rsidR="008606CC">
        <w:fldChar w:fldCharType="begin"/>
      </w:r>
      <w:r w:rsidR="008606CC">
        <w:instrText xml:space="preserve"> XE "</w:instrText>
      </w:r>
      <w:r w:rsidR="008606CC" w:rsidRPr="00344652">
        <w:rPr>
          <w:i/>
        </w:rPr>
        <w:instrText>rango intercuartílico:</w:instrText>
      </w:r>
      <w:r w:rsidR="008606CC" w:rsidRPr="00344652">
        <w:instrText>Diferencia entre el tercer y el primer cuartil de una v.a.</w:instrText>
      </w:r>
      <w:r w:rsidR="008606CC">
        <w:instrText xml:space="preserve">" </w:instrText>
      </w:r>
      <w:r w:rsidR="008606CC">
        <w:fldChar w:fldCharType="end"/>
      </w:r>
      <w:r>
        <w:t>. Los resultados de validación han sido los siguientes:</w:t>
      </w:r>
    </w:p>
    <w:p w14:paraId="61A1C1A3" w14:textId="77777777" w:rsidR="00606C60" w:rsidRDefault="00606C60" w:rsidP="00606C60">
      <w:pPr>
        <w:jc w:val="center"/>
      </w:pPr>
      <w:r>
        <w:rPr>
          <w:noProof/>
          <w:lang w:eastAsia="ja-JP"/>
        </w:rPr>
        <w:drawing>
          <wp:inline distT="0" distB="0" distL="0" distR="0" wp14:anchorId="7AE7DC5A" wp14:editId="2BFD60F5">
            <wp:extent cx="2944433" cy="778553"/>
            <wp:effectExtent l="0" t="0" r="889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69838" cy="785270"/>
                    </a:xfrm>
                    <a:prstGeom prst="rect">
                      <a:avLst/>
                    </a:prstGeom>
                    <a:noFill/>
                    <a:ln>
                      <a:noFill/>
                    </a:ln>
                  </pic:spPr>
                </pic:pic>
              </a:graphicData>
            </a:graphic>
          </wp:inline>
        </w:drawing>
      </w:r>
    </w:p>
    <w:p w14:paraId="158E6C26" w14:textId="51EE1F12" w:rsidR="00606C60" w:rsidRDefault="00497CF7" w:rsidP="00497CF7">
      <w:pPr>
        <w:pStyle w:val="Descripcin"/>
        <w:jc w:val="center"/>
      </w:pPr>
      <w:r>
        <w:t xml:space="preserve">Figura </w:t>
      </w:r>
      <w:r w:rsidR="00BB432C">
        <w:fldChar w:fldCharType="begin"/>
      </w:r>
      <w:r w:rsidR="00BB432C">
        <w:instrText xml:space="preserve"> STYLEREF 1 \s </w:instrText>
      </w:r>
      <w:r w:rsidR="00BB432C">
        <w:fldChar w:fldCharType="separate"/>
      </w:r>
      <w:r w:rsidR="000B089C">
        <w:rPr>
          <w:noProof/>
        </w:rPr>
        <w:t>5</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17</w:t>
      </w:r>
      <w:r w:rsidR="00BB432C">
        <w:rPr>
          <w:noProof/>
        </w:rPr>
        <w:fldChar w:fldCharType="end"/>
      </w:r>
      <w:r>
        <w:t xml:space="preserve">: </w:t>
      </w:r>
      <w:r w:rsidRPr="002F51B3">
        <w:t>Matriz de Confusión e</w:t>
      </w:r>
      <w:r>
        <w:t>n Validación. Perceptrón Multicapa</w:t>
      </w:r>
    </w:p>
    <w:p w14:paraId="13D7B0CB" w14:textId="77777777" w:rsidR="00606C60" w:rsidRDefault="00606C60" w:rsidP="00497CF7">
      <w:pPr>
        <w:ind w:left="567"/>
      </w:pPr>
      <w:r>
        <w:t>Se observa en la matriz de confusión que</w:t>
      </w:r>
      <w:r w:rsidR="00BE3FAD">
        <w:t xml:space="preserve"> la</w:t>
      </w:r>
      <w:r w:rsidR="00497CF7">
        <w:t xml:space="preserve"> </w:t>
      </w:r>
      <w:r w:rsidR="001D7D4B">
        <w:t>tasa de error</w:t>
      </w:r>
      <w:r w:rsidR="00497CF7">
        <w:t xml:space="preserve"> es de </w:t>
      </w:r>
      <w:r>
        <w:t>8</w:t>
      </w:r>
      <w:r w:rsidR="00497CF7">
        <w:t>,</w:t>
      </w:r>
      <w:r>
        <w:t>14</w:t>
      </w:r>
      <w:r w:rsidR="00497CF7">
        <w:t>%</w:t>
      </w:r>
      <w:r>
        <w:t>, mientras que la precisión (p) y exhaustividad (r):</w:t>
      </w:r>
    </w:p>
    <w:p w14:paraId="54A61E0F" w14:textId="77777777" w:rsidR="00606C60" w:rsidRDefault="00606C60" w:rsidP="00606C6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39+8</m:t>
            </m:r>
          </m:den>
        </m:f>
        <m:r>
          <w:rPr>
            <w:rFonts w:ascii="Cambria Math" w:hAnsi="Cambria Math"/>
          </w:rPr>
          <m:t>=0.8297</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39+25</m:t>
            </m:r>
          </m:den>
        </m:f>
        <m:r>
          <w:rPr>
            <w:rFonts w:ascii="Cambria Math" w:hAnsi="Cambria Math"/>
          </w:rPr>
          <m:t>=0.6093</m:t>
        </m:r>
      </m:oMath>
    </w:p>
    <w:p w14:paraId="03DBF5C7" w14:textId="77777777" w:rsidR="00497CF7" w:rsidRDefault="00606C60" w:rsidP="00497CF7">
      <w:pPr>
        <w:ind w:left="567"/>
      </w:pPr>
      <w:r>
        <w:t xml:space="preserve">Los resultados obtenidos son </w:t>
      </w:r>
      <w:r w:rsidR="00497CF7">
        <w:t>apreciablemente</w:t>
      </w:r>
      <w:r>
        <w:t xml:space="preserve"> mejores que los </w:t>
      </w:r>
      <w:r w:rsidR="00497CF7">
        <w:t>hallados</w:t>
      </w:r>
      <w:r>
        <w:t xml:space="preserve"> anteriormente con Naïve Bayes, sin embargo, la exhaustividad </w:t>
      </w:r>
      <w:r w:rsidR="00497CF7">
        <w:t>es aún baja</w:t>
      </w:r>
      <w:r>
        <w:t xml:space="preserve">. </w:t>
      </w:r>
    </w:p>
    <w:p w14:paraId="28707BFB" w14:textId="77777777" w:rsidR="004C120C" w:rsidRDefault="00606C60" w:rsidP="003F30F2">
      <w:pPr>
        <w:ind w:left="567"/>
        <w:jc w:val="left"/>
        <w:sectPr w:rsidR="004C120C" w:rsidSect="00534720">
          <w:pgSz w:w="11906" w:h="16838"/>
          <w:pgMar w:top="1417" w:right="1701" w:bottom="1417" w:left="1701" w:header="708" w:footer="708" w:gutter="0"/>
          <w:cols w:space="708"/>
          <w:docGrid w:linePitch="360"/>
        </w:sectPr>
      </w:pPr>
      <w:r>
        <w:t>Est</w:t>
      </w:r>
      <w:r w:rsidR="00497CF7">
        <w:t>a</w:t>
      </w:r>
      <w:r>
        <w:t xml:space="preserve"> mejor</w:t>
      </w:r>
      <w:r w:rsidR="00497CF7">
        <w:t>a</w:t>
      </w:r>
      <w:r>
        <w:t xml:space="preserve"> </w:t>
      </w:r>
      <w:r w:rsidR="00497CF7">
        <w:t xml:space="preserve">en los </w:t>
      </w:r>
      <w:r>
        <w:t>resultados puede</w:t>
      </w:r>
      <w:r w:rsidR="00497CF7">
        <w:t xml:space="preserve"> </w:t>
      </w:r>
      <w:r>
        <w:t xml:space="preserve"> ser debid</w:t>
      </w:r>
      <w:r w:rsidR="00497CF7">
        <w:t>a</w:t>
      </w:r>
      <w:r>
        <w:t xml:space="preserve"> a que </w:t>
      </w:r>
      <w:r w:rsidR="004C120C">
        <w:t>el</w:t>
      </w:r>
      <w:r>
        <w:t xml:space="preserve"> perceptrón multicapa no </w:t>
      </w:r>
      <w:r w:rsidR="004C120C">
        <w:t>origina</w:t>
      </w:r>
      <w:r>
        <w:t xml:space="preserve"> un sobreajuste</w:t>
      </w:r>
      <w:r w:rsidR="007E645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fldChar w:fldCharType="end"/>
      </w:r>
      <w:r>
        <w:t xml:space="preserve"> tan severo como el mencionado </w:t>
      </w:r>
      <w:r w:rsidR="004C120C">
        <w:t xml:space="preserve">para </w:t>
      </w:r>
      <w:r>
        <w:t xml:space="preserve"> Naïve Bayes. Est</w:t>
      </w:r>
      <w:r w:rsidR="004C120C">
        <w:t>o</w:t>
      </w:r>
      <w:r>
        <w:t xml:space="preserve"> tiene sentido puesto que durante el entrenamiento de la red neuronal no aparece de forma explícita la probabilidad a priori de cada clase.</w:t>
      </w:r>
    </w:p>
    <w:p w14:paraId="7E5117DC" w14:textId="77777777" w:rsidR="00606C60" w:rsidRDefault="00606C60" w:rsidP="00497CF7">
      <w:pPr>
        <w:ind w:left="567"/>
      </w:pPr>
    </w:p>
    <w:p w14:paraId="080D3E4C" w14:textId="77777777" w:rsidR="001F60D4" w:rsidRPr="00561248" w:rsidRDefault="001F60D4" w:rsidP="001F60D4">
      <w:pPr>
        <w:pStyle w:val="Ttulo1"/>
        <w:numPr>
          <w:ilvl w:val="0"/>
          <w:numId w:val="0"/>
        </w:numPr>
        <w:ind w:left="432"/>
        <w:jc w:val="right"/>
        <w:rPr>
          <w:color w:val="0070C0"/>
          <w:sz w:val="144"/>
          <w:szCs w:val="144"/>
        </w:rPr>
      </w:pPr>
      <w:bookmarkStart w:id="154" w:name="_Toc485796086"/>
      <w:r w:rsidRPr="00561248">
        <w:rPr>
          <w:color w:val="0070C0"/>
          <w:sz w:val="144"/>
          <w:szCs w:val="144"/>
        </w:rPr>
        <w:t>6</w:t>
      </w:r>
      <w:bookmarkEnd w:id="154"/>
    </w:p>
    <w:p w14:paraId="7F1BA852" w14:textId="77777777" w:rsidR="001F60D4" w:rsidRDefault="001F60D4" w:rsidP="00F87947">
      <w:pPr>
        <w:pStyle w:val="Ttulo1"/>
        <w:ind w:left="431" w:hanging="431"/>
      </w:pPr>
      <w:bookmarkStart w:id="155" w:name="_Pruebas."/>
      <w:bookmarkStart w:id="156" w:name="_Toc471990167"/>
      <w:bookmarkStart w:id="157" w:name="_Toc485650002"/>
      <w:bookmarkStart w:id="158" w:name="_Toc485796087"/>
      <w:bookmarkEnd w:id="155"/>
      <w:r>
        <w:t>Conclusiones y trabajos futuros.</w:t>
      </w:r>
      <w:bookmarkEnd w:id="156"/>
      <w:bookmarkEnd w:id="157"/>
      <w:bookmarkEnd w:id="158"/>
    </w:p>
    <w:p w14:paraId="63155343" w14:textId="77777777" w:rsidR="001F60D4" w:rsidRDefault="001F60D4" w:rsidP="00F87947">
      <w:pPr>
        <w:pStyle w:val="Ttulo2"/>
        <w:ind w:left="578" w:hanging="578"/>
      </w:pPr>
      <w:bookmarkStart w:id="159" w:name="_Toc485796088"/>
      <w:r>
        <w:t>Conclusiones</w:t>
      </w:r>
      <w:bookmarkEnd w:id="159"/>
    </w:p>
    <w:p w14:paraId="44282CBF" w14:textId="77777777" w:rsidR="001F60D4" w:rsidRDefault="001F60D4" w:rsidP="00D103B8">
      <w:r>
        <w:t xml:space="preserve">Tras haber realizado un trabajo de investigación desarrollando un modelo que permita diferenciar tuits con contenido </w:t>
      </w:r>
      <w:r w:rsidR="005360FD">
        <w:t>de odio y no de odio</w:t>
      </w:r>
      <w:r>
        <w:t xml:space="preserve"> odioso. Se pueden llegar a las siguientes conclusiones:</w:t>
      </w:r>
    </w:p>
    <w:p w14:paraId="22119903" w14:textId="56808A18" w:rsidR="001F60D4" w:rsidRPr="00931C3D" w:rsidRDefault="001F60D4" w:rsidP="00D103B8">
      <w:r>
        <w:t>El problema al que hemos hecho frente se caracteriza por la existencia de una gran variación de cardinalidad entre ambas clases (problema de aguja en el pajar). Por es</w:t>
      </w:r>
      <w:r w:rsidR="003F30F2">
        <w:t>o</w:t>
      </w:r>
      <w:r>
        <w:t xml:space="preserve"> necesario llevar acabo un sobremuestreo o submuestreo, en todos los artículos leídos se termina realizando ya sea explícitamente o implícitamente. Además, si el submuestreo se realiza mediante filtrado, es claramente necesario aplicar el mismo filtro antes de realizar la clasificación supervisada ya que ambos conjuntos (filtrado y no filtrado) no siguen la misma distribución (Anexo B). Al utilizar el filtro si consideramos el conjunto total de tuits que han pasado y no han pasado el filtrado llegamos a la conclusión de que la exhaustividad de la clasificación es muy reducida, ya que los tuits que no pasan el filtro directamente son considerados como no odiosos, lo cual implica que existe una gran dependencia de los resultados de clasificación y la bondad del filtro. </w:t>
      </w:r>
      <w:r w:rsidR="00864D84">
        <w:t xml:space="preserve">Esto es un problema relativo para aplicaciones como la detección de tuits de odio en que entiendo que se persigue identificar el mayor número posible de </w:t>
      </w:r>
      <w:r w:rsidR="00864D84" w:rsidRPr="00122B1D">
        <w:t>fuentes</w:t>
      </w:r>
      <w:r w:rsidR="00864D84">
        <w:t xml:space="preserve"> de mensajes de odio, lo que no pareces afectado: </w:t>
      </w:r>
      <w:r w:rsidR="00864D84" w:rsidRPr="00122B1D">
        <w:t>se pierde exhaustividad en mensajes</w:t>
      </w:r>
      <w:r w:rsidR="00864D84">
        <w:t xml:space="preserve">, pero este problema </w:t>
      </w:r>
      <w:r w:rsidR="00864D84" w:rsidRPr="00292087">
        <w:rPr>
          <w:i/>
        </w:rPr>
        <w:t xml:space="preserve">no </w:t>
      </w:r>
      <w:r w:rsidR="00864D84" w:rsidRPr="00122B1D">
        <w:t>afecta tanto a las fuentes</w:t>
      </w:r>
      <w:r w:rsidR="00864D84">
        <w:t>.</w:t>
      </w:r>
      <w:r>
        <w:t xml:space="preserve">Sin embargo, si se considera únicamente el conjunto de tuits filtrados como tuits de interés a analizar, la clasificación supervisada se considera de gran utilidad. </w:t>
      </w:r>
      <w:r w:rsidR="005F2C53">
        <w:t>En el momento de realizar la clasificación se podría hacer uso del stemming, sin embargo, los experimentos muestran que en este caso no es de gran utilidad. La clasificación supervisada sin stemming puede dar resultados aceptables tales como los mostrados en las pruebas de validación (6.2)</w:t>
      </w:r>
      <w:r w:rsidR="0092515E">
        <w:t>, siendo el percep</w:t>
      </w:r>
      <w:r w:rsidR="000A39F1">
        <w:t>trón multicapa de 3 capas ocult</w:t>
      </w:r>
      <w:r w:rsidR="0092515E">
        <w:t>as el que mejores resultados obtuvo durante la mismas. Aunque naïve Bayes mostrara los mejores resultados durante las pruebas de clasificación supervisada (6.1.2), el sobreajuste</w:t>
      </w:r>
      <w:r w:rsidR="007E645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fldChar w:fldCharType="end"/>
      </w:r>
      <w:r w:rsidR="0092515E">
        <w:t xml:space="preserve"> debido a la fijación de una probabilidad priori durante el entrenamiento hizo que decayera bastante el rendimiento durante validación. Por lo tanto, al enfrentarnos a un problema con tanto ruido debido a que</w:t>
      </w:r>
      <w:r w:rsidR="00D64BFE">
        <w:t xml:space="preserve"> el contenido odioso o no de</w:t>
      </w:r>
      <w:r w:rsidR="0092515E">
        <w:t xml:space="preserve"> los tuits generados dependen a hechos ocurridos, </w:t>
      </w:r>
      <w:r w:rsidR="00412149">
        <w:t xml:space="preserve">habría que considerar que la proporción de tuits de odio y no odio pueden variar en diferentes instantes al utilizar el filtro. Sin embargo, se ha podido comprobar que las redes neuronales son más robustas </w:t>
      </w:r>
      <w:r w:rsidR="00D64BFE">
        <w:t>para tratar problemas con</w:t>
      </w:r>
      <w:r w:rsidR="00412149">
        <w:t xml:space="preserve"> ruido y favorecen la </w:t>
      </w:r>
      <w:r w:rsidR="00F425FB">
        <w:t xml:space="preserve">clasificación en conjuntos desequilibrados. </w:t>
      </w:r>
    </w:p>
    <w:p w14:paraId="58DD2CAD" w14:textId="77C29CF5" w:rsidR="00441E8A" w:rsidRDefault="001F60D4" w:rsidP="00D103B8">
      <w:pPr>
        <w:pStyle w:val="Ttulo2"/>
      </w:pPr>
      <w:bookmarkStart w:id="160" w:name="_Toc485796089"/>
      <w:r>
        <w:t>Trabajos futuros</w:t>
      </w:r>
      <w:bookmarkEnd w:id="160"/>
    </w:p>
    <w:p w14:paraId="3807C4EF" w14:textId="097FF4BC" w:rsidR="00441E8A" w:rsidRDefault="000A39F1" w:rsidP="00D103B8">
      <w:r>
        <w:t xml:space="preserve">Tras el desarrollo del proyecto, se plantean posibles adiciones de funcionalidad del modelo al igual que las mejoras de las ya existentes. Como mejoras a las ya existentes, se plantea un futuro uso de base de datos relacional como las SQL para poder almacenar los diferentes términos, tanto de odio como de soporte al odio, que constituyen el filtro. Durante este proyecto estos términos se </w:t>
      </w:r>
      <w:r w:rsidR="00A86731">
        <w:t xml:space="preserve">almacenaron en documentos de textos, sin embargo, debemos de ser conscientes </w:t>
      </w:r>
      <w:r w:rsidR="00487DC9">
        <w:t xml:space="preserve">de </w:t>
      </w:r>
      <w:r w:rsidR="00A86731">
        <w:t>que si</w:t>
      </w:r>
      <w:r w:rsidR="00487DC9">
        <w:t xml:space="preserve"> se</w:t>
      </w:r>
      <w:r w:rsidR="00A86731">
        <w:t xml:space="preserve"> añadiesen más categorías de delitos de </w:t>
      </w:r>
      <w:r w:rsidR="00A86731">
        <w:lastRenderedPageBreak/>
        <w:t>odio y más términos, sería más fácil la manipulación de los mismos con una base de datos.</w:t>
      </w:r>
      <w:r w:rsidR="00487DC9">
        <w:t xml:space="preserve"> Además, también se podrían proponer otras técnicas que permitan al investigador hacer frente al problema de desequilibrio de clases, una de ella podría ser dar diferentes pesos a las clases de odio y no odio. </w:t>
      </w:r>
      <w:r w:rsidR="007122BA">
        <w:t xml:space="preserve">Como futura mejora </w:t>
      </w:r>
      <w:r w:rsidR="00B97BE0">
        <w:t>adicional</w:t>
      </w:r>
      <w:r w:rsidR="007122BA">
        <w:t xml:space="preserve"> se propone el uso de otros clasificad</w:t>
      </w:r>
      <w:r w:rsidR="00B26717">
        <w:t>ores tales como: bosques aleatorios (random forest)</w:t>
      </w:r>
      <w:r w:rsidR="007122BA">
        <w:t>, máquinas de soporte vectorial (VSM) y otras estructuras de redes neuronales. Al tratarse de un problema de clasificación también se podría utilizar un clasificador por votos (Ensembler) el cual esté constituido por más de un clasificador, cada uno de los cuales aporta su voto determinando si un tuit contiene odio o no hacia un colectivo o per</w:t>
      </w:r>
      <w:r w:rsidR="00706152">
        <w:t xml:space="preserve">sona concreta, </w:t>
      </w:r>
      <w:r w:rsidR="001C1297">
        <w:t xml:space="preserve">siendo la predicción la clase que más votos haya obtenido, </w:t>
      </w:r>
      <w:r w:rsidR="00706152">
        <w:t xml:space="preserve">puede que este método supusiese la reducción de error en las métricas. </w:t>
      </w:r>
      <w:r w:rsidR="00864D84">
        <w:t xml:space="preserve">Respecto al etiquetado supervisado se propone en un futuro la realización del mismo, pero con más de un etiquetador, para evitar que el clasificador se vea influenciado por la ideología o estado de humor del etiquetador. </w:t>
      </w:r>
    </w:p>
    <w:p w14:paraId="0CDC87E6" w14:textId="0235EE41" w:rsidR="00AA5CBF" w:rsidRDefault="00AA5CBF" w:rsidP="00D103B8">
      <w:r>
        <w:t>Además de mejoras también se proponen algunas ampliaciones de funcionalidad como la captura de la autoría del tuit odio</w:t>
      </w:r>
      <w:r w:rsidR="00A31130">
        <w:t xml:space="preserve"> lo que permitiría a los cuerpos de ciberseguridad encontrar la autoría del criminal</w:t>
      </w:r>
      <w:r w:rsidR="00AE5C0A">
        <w:t xml:space="preserve">, ya sea para castigarlo o tenerlo de alguna forma vigilado, </w:t>
      </w:r>
      <w:r w:rsidR="00A31130">
        <w:t xml:space="preserve">y no solo eso también se podría utilizar el nombre de usuario de Twitter como un parámetro más en la clasificación, pues un tuit con autoría atribuida </w:t>
      </w:r>
      <w:r w:rsidR="00AE5C0A">
        <w:t xml:space="preserve">a un usuario que normalmente comete delitos, podría considerarse más probable que contenga odio en su contenido. </w:t>
      </w:r>
      <w:r w:rsidR="00A113A2">
        <w:t>De alguna forma se podría aprovechar más la información del usuario como su biografía, últimos tuits generados, número de seguidores y usuario seguidos.</w:t>
      </w:r>
      <w:r w:rsidR="001C5205">
        <w:t xml:space="preserve"> Haciendo hincapié en los dos últimos mencionados, se podrían </w:t>
      </w:r>
      <w:r w:rsidR="000F42A6">
        <w:t>utilizar para generar grafos en dónde cada usuario generador de tuits de odio es un nodo y representar las relaciones, como aristas, que hay entre ellos.</w:t>
      </w:r>
    </w:p>
    <w:p w14:paraId="6A01E4EA" w14:textId="14831978" w:rsidR="000F42A6" w:rsidRDefault="000F42A6" w:rsidP="00487DC9"/>
    <w:p w14:paraId="4C0DB8D7" w14:textId="776EFEB1" w:rsidR="000F42A6" w:rsidRDefault="000F42A6" w:rsidP="000F42A6">
      <w:pPr>
        <w:jc w:val="center"/>
      </w:pPr>
      <w:r>
        <w:rPr>
          <w:noProof/>
          <w:lang w:eastAsia="ja-JP"/>
        </w:rPr>
        <w:drawing>
          <wp:inline distT="0" distB="0" distL="0" distR="0" wp14:anchorId="1F044293" wp14:editId="04BAAC47">
            <wp:extent cx="2732419" cy="2180492"/>
            <wp:effectExtent l="0" t="0" r="0" b="0"/>
            <wp:docPr id="25" name="Imagen 25" descr="https://gephi.org/images/screenshots/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ephi.org/images/screenshots/layout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74494" cy="2214068"/>
                    </a:xfrm>
                    <a:prstGeom prst="rect">
                      <a:avLst/>
                    </a:prstGeom>
                    <a:noFill/>
                    <a:ln>
                      <a:noFill/>
                    </a:ln>
                  </pic:spPr>
                </pic:pic>
              </a:graphicData>
            </a:graphic>
          </wp:inline>
        </w:drawing>
      </w:r>
    </w:p>
    <w:p w14:paraId="782DB9D8" w14:textId="7732F686" w:rsidR="000F42A6" w:rsidRDefault="000F42A6" w:rsidP="000F42A6">
      <w:pPr>
        <w:jc w:val="center"/>
      </w:pPr>
    </w:p>
    <w:p w14:paraId="2C38C1C8" w14:textId="12ED22FE" w:rsidR="00DF4D21" w:rsidRDefault="001D041A" w:rsidP="00D103B8">
      <w:r>
        <w:t xml:space="preserve">A partir de los tuits de odio y la autoría se podría obtener un grafo como el mostrado en la imagen de tal forma que </w:t>
      </w:r>
      <w:r w:rsidR="003C64CF">
        <w:t>mediante el uso de</w:t>
      </w:r>
      <w:r>
        <w:t xml:space="preserve"> m</w:t>
      </w:r>
      <w:r w:rsidR="00506976">
        <w:t xml:space="preserve">étricas basadas en </w:t>
      </w:r>
      <w:r>
        <w:t xml:space="preserve">análisis de redes sociales </w:t>
      </w:r>
      <w:r w:rsidR="003C64CF">
        <w:t>se pueda</w:t>
      </w:r>
      <w:r w:rsidR="00FB071D">
        <w:t xml:space="preserve"> obtener información </w:t>
      </w:r>
      <w:r w:rsidR="00F978B0">
        <w:t xml:space="preserve">sobre el foco principal de odio y </w:t>
      </w:r>
      <w:r w:rsidR="003C64CF">
        <w:t>las relaciones que mantienen los emisores de tuits de odio y sus vecinos</w:t>
      </w:r>
      <w:r w:rsidR="00F978B0">
        <w:t>, algunas métricas útiles basadas cierre triádico y amigos comunes podrían ser: coeficiente de jaccard,y coeficiente adamic/adar.</w:t>
      </w:r>
    </w:p>
    <w:p w14:paraId="6B17B2EC" w14:textId="77777777" w:rsidR="000125D5" w:rsidRDefault="000125D5" w:rsidP="001F60D4">
      <w:pPr>
        <w:pStyle w:val="Ttulo1"/>
        <w:numPr>
          <w:ilvl w:val="0"/>
          <w:numId w:val="0"/>
        </w:numPr>
        <w:sectPr w:rsidR="000125D5" w:rsidSect="00534720">
          <w:pgSz w:w="11906" w:h="16838"/>
          <w:pgMar w:top="1417" w:right="1701" w:bottom="1417" w:left="1701" w:header="708" w:footer="708" w:gutter="0"/>
          <w:cols w:space="708"/>
          <w:docGrid w:linePitch="360"/>
        </w:sectPr>
      </w:pPr>
    </w:p>
    <w:p w14:paraId="388033C0" w14:textId="4FAE8B50" w:rsidR="00E03D6D" w:rsidRDefault="00E03D6D">
      <w:pPr>
        <w:spacing w:after="200" w:line="276" w:lineRule="auto"/>
        <w:jc w:val="left"/>
      </w:pPr>
    </w:p>
    <w:p w14:paraId="294E2671" w14:textId="77777777" w:rsidR="00754117" w:rsidRDefault="00671AEA" w:rsidP="00671AEA">
      <w:pPr>
        <w:pStyle w:val="Ttulo2"/>
        <w:numPr>
          <w:ilvl w:val="0"/>
          <w:numId w:val="0"/>
        </w:numPr>
      </w:pPr>
      <w:bookmarkStart w:id="161" w:name="_Toc485796090"/>
      <w:r>
        <w:t>Bibliografía</w:t>
      </w:r>
      <w:bookmarkEnd w:id="161"/>
    </w:p>
    <w:p w14:paraId="362580C9" w14:textId="77777777" w:rsidR="00C03741" w:rsidRPr="00C03741" w:rsidRDefault="000F51A0" w:rsidP="00C03741">
      <w:pPr>
        <w:pStyle w:val="Bibliografa"/>
        <w:jc w:val="left"/>
        <w:rPr>
          <w:bCs/>
          <w:noProof/>
        </w:rPr>
      </w:pPr>
      <w:r w:rsidRPr="00C03741">
        <w:fldChar w:fldCharType="begin"/>
      </w:r>
      <w:r w:rsidR="00754117" w:rsidRPr="00C03741">
        <w:instrText xml:space="preserve"> BIBLIOGRAPHY  \l 3082 </w:instrText>
      </w:r>
      <w:r w:rsidRPr="00C03741">
        <w:fldChar w:fldCharType="separate"/>
      </w:r>
      <w:r w:rsidR="00C03741" w:rsidRPr="00C03741">
        <w:rPr>
          <w:noProof/>
        </w:rPr>
        <w:t xml:space="preserve">1. </w:t>
      </w:r>
      <w:r w:rsidR="00C03741" w:rsidRPr="00C03741">
        <w:rPr>
          <w:bCs/>
          <w:noProof/>
        </w:rPr>
        <w:t>BOE. [En línea] 30 de Marzo de 2015. https://www.boe.es/boe/dias/2015/03/31/pdfs/BOE-A-2015-3439.pdf.</w:t>
      </w:r>
    </w:p>
    <w:p w14:paraId="57CA80A6" w14:textId="77777777" w:rsidR="00C03741" w:rsidRPr="00C03741" w:rsidRDefault="00C03741" w:rsidP="00C03741">
      <w:pPr>
        <w:pStyle w:val="Bibliografa"/>
        <w:jc w:val="left"/>
        <w:rPr>
          <w:bCs/>
          <w:noProof/>
          <w:lang w:val="en-US"/>
        </w:rPr>
      </w:pPr>
      <w:r w:rsidRPr="00C03741">
        <w:rPr>
          <w:bCs/>
          <w:noProof/>
          <w:lang w:val="en-US"/>
        </w:rPr>
        <w:t xml:space="preserve">2. </w:t>
      </w:r>
      <w:r w:rsidRPr="00C03741">
        <w:rPr>
          <w:bCs/>
          <w:i/>
          <w:iCs/>
          <w:noProof/>
          <w:lang w:val="en-US"/>
        </w:rPr>
        <w:t xml:space="preserve">The class imbalance problem in pattern classification and learning. </w:t>
      </w:r>
      <w:r w:rsidRPr="00C03741">
        <w:rPr>
          <w:bCs/>
          <w:noProof/>
        </w:rPr>
        <w:t xml:space="preserve">V. García, J. S. Sánchez, R.A. Mollineda, R. Alejo, J.M. Sotoca. </w:t>
      </w:r>
      <w:r w:rsidRPr="00C03741">
        <w:rPr>
          <w:bCs/>
          <w:noProof/>
          <w:lang w:val="en-US"/>
        </w:rPr>
        <w:t>2007.</w:t>
      </w:r>
    </w:p>
    <w:p w14:paraId="0EB65426" w14:textId="77777777" w:rsidR="00C03741" w:rsidRPr="00C03741" w:rsidRDefault="00C03741" w:rsidP="00C03741">
      <w:pPr>
        <w:pStyle w:val="Bibliografa"/>
        <w:jc w:val="left"/>
        <w:rPr>
          <w:bCs/>
          <w:noProof/>
          <w:lang w:val="en-US"/>
        </w:rPr>
      </w:pPr>
      <w:r w:rsidRPr="00C03741">
        <w:rPr>
          <w:bCs/>
          <w:noProof/>
          <w:lang w:val="en-US"/>
        </w:rPr>
        <w:t xml:space="preserve">3. </w:t>
      </w:r>
      <w:r w:rsidRPr="00C03741">
        <w:rPr>
          <w:bCs/>
          <w:i/>
          <w:iCs/>
          <w:noProof/>
          <w:lang w:val="en-US"/>
        </w:rPr>
        <w:t xml:space="preserve">Crime and Punishment: An Economic Approach. </w:t>
      </w:r>
      <w:r w:rsidRPr="00C03741">
        <w:rPr>
          <w:bCs/>
          <w:noProof/>
          <w:lang w:val="en-US"/>
        </w:rPr>
        <w:t>Becker, Gary S. 2, s.l. : The University of Chicago Press, Marzo-Abril de 1968, Journal of Political Economy, Vol. 76, págs. 169-217.</w:t>
      </w:r>
    </w:p>
    <w:p w14:paraId="03C6E23E" w14:textId="77777777" w:rsidR="00C03741" w:rsidRPr="00C03741" w:rsidRDefault="00C03741" w:rsidP="00C03741">
      <w:pPr>
        <w:pStyle w:val="Bibliografa"/>
        <w:jc w:val="left"/>
        <w:rPr>
          <w:bCs/>
          <w:noProof/>
          <w:lang w:val="en-US"/>
        </w:rPr>
      </w:pPr>
      <w:r w:rsidRPr="00C03741">
        <w:rPr>
          <w:bCs/>
          <w:noProof/>
          <w:lang w:val="en-US"/>
        </w:rPr>
        <w:t xml:space="preserve">4. </w:t>
      </w:r>
      <w:r w:rsidRPr="00C03741">
        <w:rPr>
          <w:bCs/>
          <w:i/>
          <w:iCs/>
          <w:noProof/>
          <w:lang w:val="en-US"/>
        </w:rPr>
        <w:t xml:space="preserve">Cyber Hate Speech on Twitter: An Application of Machine Classification and Statistical Modeling for Policy and Decision Making. </w:t>
      </w:r>
      <w:r w:rsidRPr="00C03741">
        <w:rPr>
          <w:bCs/>
          <w:noProof/>
          <w:lang w:val="en-US"/>
        </w:rPr>
        <w:t>Pete Burnap , Matthew L. Williams. 2, 2015, Policy &amp; Internet, Vol. 7, págs. 223-242,.</w:t>
      </w:r>
    </w:p>
    <w:p w14:paraId="7FE20CFB" w14:textId="77777777" w:rsidR="00C03741" w:rsidRPr="00C03741" w:rsidRDefault="00C03741" w:rsidP="00C03741">
      <w:pPr>
        <w:pStyle w:val="Bibliografa"/>
        <w:jc w:val="left"/>
        <w:rPr>
          <w:bCs/>
          <w:noProof/>
          <w:lang w:val="en-US"/>
        </w:rPr>
      </w:pPr>
      <w:r w:rsidRPr="00C03741">
        <w:rPr>
          <w:bCs/>
          <w:noProof/>
          <w:lang w:val="en-US"/>
        </w:rPr>
        <w:t xml:space="preserve">5. </w:t>
      </w:r>
      <w:r w:rsidRPr="00C03741">
        <w:rPr>
          <w:bCs/>
          <w:i/>
          <w:iCs/>
          <w:noProof/>
          <w:lang w:val="en-US"/>
        </w:rPr>
        <w:t xml:space="preserve">An introduction to ROC analysis. </w:t>
      </w:r>
      <w:r w:rsidRPr="00C03741">
        <w:rPr>
          <w:bCs/>
          <w:noProof/>
          <w:lang w:val="en-US"/>
        </w:rPr>
        <w:t>Fawcett, Tom. s.l. : Elsevier, 2005.</w:t>
      </w:r>
    </w:p>
    <w:p w14:paraId="1E18FCAF" w14:textId="77777777" w:rsidR="00C03741" w:rsidRPr="00C03741" w:rsidRDefault="00C03741" w:rsidP="00C03741">
      <w:pPr>
        <w:pStyle w:val="Bibliografa"/>
        <w:jc w:val="left"/>
        <w:rPr>
          <w:bCs/>
          <w:noProof/>
          <w:lang w:val="en-US"/>
        </w:rPr>
      </w:pPr>
      <w:r w:rsidRPr="00C03741">
        <w:rPr>
          <w:bCs/>
          <w:noProof/>
          <w:lang w:val="en-US"/>
        </w:rPr>
        <w:t xml:space="preserve">6. </w:t>
      </w:r>
      <w:r w:rsidRPr="00C03741">
        <w:rPr>
          <w:bCs/>
          <w:i/>
          <w:iCs/>
          <w:noProof/>
          <w:lang w:val="en-US"/>
        </w:rPr>
        <w:t xml:space="preserve">Up and Down with Ecology - The Issue Attention Cycle'. </w:t>
      </w:r>
      <w:r w:rsidRPr="00C03741">
        <w:rPr>
          <w:bCs/>
          <w:noProof/>
          <w:lang w:val="en-US"/>
        </w:rPr>
        <w:t>Downs, A. 1972, Public Interest (28), págs. 28-50.</w:t>
      </w:r>
    </w:p>
    <w:p w14:paraId="3FA29706" w14:textId="77777777" w:rsidR="00C03741" w:rsidRPr="00C03741" w:rsidRDefault="00C03741" w:rsidP="00C03741">
      <w:pPr>
        <w:pStyle w:val="Bibliografa"/>
        <w:jc w:val="left"/>
        <w:rPr>
          <w:bCs/>
          <w:noProof/>
          <w:lang w:val="en-US"/>
        </w:rPr>
      </w:pPr>
      <w:r w:rsidRPr="00C03741">
        <w:rPr>
          <w:bCs/>
          <w:noProof/>
          <w:lang w:val="en-US"/>
        </w:rPr>
        <w:t xml:space="preserve">7. </w:t>
      </w:r>
      <w:r w:rsidRPr="00C03741">
        <w:rPr>
          <w:bCs/>
          <w:i/>
          <w:iCs/>
          <w:noProof/>
          <w:lang w:val="en-US"/>
        </w:rPr>
        <w:t xml:space="preserve">Similarity Measures for Text Document Clustering. </w:t>
      </w:r>
      <w:r w:rsidRPr="00C03741">
        <w:rPr>
          <w:bCs/>
          <w:noProof/>
          <w:lang w:val="en-US"/>
        </w:rPr>
        <w:t>Huang, Anna. Christchurch : s.n., 2008. proceedings of the New Zealand Computer Science Research Student Conference 2008.</w:t>
      </w:r>
    </w:p>
    <w:p w14:paraId="5B8885AA" w14:textId="77777777" w:rsidR="00C03741" w:rsidRPr="00C03741" w:rsidRDefault="00C03741" w:rsidP="00C03741">
      <w:pPr>
        <w:pStyle w:val="Bibliografa"/>
        <w:jc w:val="left"/>
        <w:rPr>
          <w:bCs/>
          <w:noProof/>
        </w:rPr>
      </w:pPr>
      <w:r w:rsidRPr="00C03741">
        <w:rPr>
          <w:bCs/>
          <w:noProof/>
        </w:rPr>
        <w:t>8. Wikicorpus v.1.0. [En línea] http://www.cs.upc.edu/~nlp/wikicorpus/.</w:t>
      </w:r>
    </w:p>
    <w:p w14:paraId="1F7CA559" w14:textId="77777777" w:rsidR="00C03741" w:rsidRPr="00C03741" w:rsidRDefault="00C03741" w:rsidP="00C03741">
      <w:pPr>
        <w:pStyle w:val="Bibliografa"/>
        <w:jc w:val="left"/>
        <w:rPr>
          <w:bCs/>
          <w:noProof/>
          <w:lang w:val="en-US"/>
        </w:rPr>
      </w:pPr>
      <w:r w:rsidRPr="00C03741">
        <w:rPr>
          <w:bCs/>
          <w:noProof/>
          <w:lang w:val="en-US"/>
        </w:rPr>
        <w:t xml:space="preserve">9. </w:t>
      </w:r>
      <w:r w:rsidRPr="00C03741">
        <w:rPr>
          <w:bCs/>
          <w:i/>
          <w:iCs/>
          <w:noProof/>
          <w:lang w:val="en-US"/>
        </w:rPr>
        <w:t xml:space="preserve">Detecting Hate Speech on the World Wide Web. </w:t>
      </w:r>
      <w:r w:rsidRPr="00C03741">
        <w:rPr>
          <w:bCs/>
          <w:noProof/>
          <w:lang w:val="en-US"/>
        </w:rPr>
        <w:t>William Warner, Julia Hirschberg. Montréal, Canada : s.n., 2012. Proceedings of the 2012 Workshop on Language in Social Media.</w:t>
      </w:r>
    </w:p>
    <w:p w14:paraId="0BE011F7" w14:textId="77777777" w:rsidR="00C03741" w:rsidRPr="00C03741" w:rsidRDefault="00C03741" w:rsidP="00C03741">
      <w:pPr>
        <w:pStyle w:val="Bibliografa"/>
        <w:jc w:val="left"/>
        <w:rPr>
          <w:bCs/>
          <w:noProof/>
          <w:lang w:val="en-US"/>
        </w:rPr>
      </w:pPr>
      <w:r w:rsidRPr="00C03741">
        <w:rPr>
          <w:bCs/>
          <w:noProof/>
          <w:lang w:val="en-US"/>
        </w:rPr>
        <w:t>10. Tomas Borovicka, Marcel Jirina Jr., Pavel Kordik y Marcel Jirina. Selecting Representative Data Sets. [En línea] 2012. http://dx.dio.org/10.5772/50787.</w:t>
      </w:r>
    </w:p>
    <w:p w14:paraId="2E1DE0E9" w14:textId="77777777" w:rsidR="00C03741" w:rsidRPr="00C03741" w:rsidRDefault="00C03741" w:rsidP="00C03741">
      <w:pPr>
        <w:pStyle w:val="Bibliografa"/>
        <w:jc w:val="left"/>
        <w:rPr>
          <w:bCs/>
          <w:noProof/>
          <w:lang w:val="en-US"/>
        </w:rPr>
      </w:pPr>
      <w:r w:rsidRPr="00C03741">
        <w:rPr>
          <w:bCs/>
          <w:noProof/>
          <w:lang w:val="en-US"/>
        </w:rPr>
        <w:t xml:space="preserve">11. </w:t>
      </w:r>
      <w:r w:rsidRPr="00C03741">
        <w:rPr>
          <w:bCs/>
          <w:i/>
          <w:iCs/>
          <w:noProof/>
          <w:lang w:val="en-US"/>
        </w:rPr>
        <w:t xml:space="preserve">On Issues of Instance Selection. </w:t>
      </w:r>
      <w:r w:rsidRPr="00C03741">
        <w:rPr>
          <w:bCs/>
          <w:noProof/>
        </w:rPr>
        <w:t xml:space="preserve">Motoda, Huan Liu y Hiroshi. </w:t>
      </w:r>
      <w:r w:rsidRPr="00C03741">
        <w:rPr>
          <w:bCs/>
          <w:noProof/>
          <w:lang w:val="en-US"/>
        </w:rPr>
        <w:t>2002, Data Mining and Knowledge Discovery 6(2), págs. 115-130.</w:t>
      </w:r>
    </w:p>
    <w:p w14:paraId="4B4A1C9E" w14:textId="77777777" w:rsidR="00C03741" w:rsidRPr="00C03741" w:rsidRDefault="00C03741" w:rsidP="00C03741">
      <w:pPr>
        <w:pStyle w:val="Bibliografa"/>
        <w:jc w:val="left"/>
        <w:rPr>
          <w:bCs/>
          <w:noProof/>
          <w:lang w:val="en-US"/>
        </w:rPr>
      </w:pPr>
      <w:r w:rsidRPr="00C03741">
        <w:rPr>
          <w:bCs/>
          <w:noProof/>
          <w:lang w:val="en-US"/>
        </w:rPr>
        <w:t xml:space="preserve">12. </w:t>
      </w:r>
      <w:r w:rsidRPr="00C03741">
        <w:rPr>
          <w:bCs/>
          <w:i/>
          <w:iCs/>
          <w:noProof/>
          <w:lang w:val="en-US"/>
        </w:rPr>
        <w:t xml:space="preserve">A review of instance selection methods. </w:t>
      </w:r>
      <w:r w:rsidRPr="00C03741">
        <w:rPr>
          <w:bCs/>
          <w:noProof/>
          <w:lang w:val="en-US"/>
        </w:rPr>
        <w:t>al., J. Arturo Olvera-López et. 2010, Artif Intell Rev (2010) 34, págs. 133–143.</w:t>
      </w:r>
    </w:p>
    <w:p w14:paraId="7538A84C" w14:textId="77777777" w:rsidR="00C03741" w:rsidRPr="00C03741" w:rsidRDefault="00C03741" w:rsidP="00C03741">
      <w:pPr>
        <w:pStyle w:val="Bibliografa"/>
        <w:jc w:val="left"/>
        <w:rPr>
          <w:bCs/>
          <w:noProof/>
          <w:lang w:val="en-US"/>
        </w:rPr>
      </w:pPr>
      <w:r w:rsidRPr="00C03741">
        <w:rPr>
          <w:bCs/>
          <w:noProof/>
          <w:lang w:val="en-US"/>
        </w:rPr>
        <w:t xml:space="preserve">13. </w:t>
      </w:r>
      <w:r w:rsidRPr="00C03741">
        <w:rPr>
          <w:bCs/>
          <w:i/>
          <w:iCs/>
          <w:noProof/>
          <w:lang w:val="en-US"/>
        </w:rPr>
        <w:t xml:space="preserve">Adjusting the Outputs of a Classifier to New a Priori Probabilities: A Simple Procedure. </w:t>
      </w:r>
      <w:r w:rsidRPr="00C03741">
        <w:rPr>
          <w:bCs/>
          <w:noProof/>
          <w:lang w:val="en-US"/>
        </w:rPr>
        <w:t>Marco Saerens, Patrice Latinne, Christine Decaestecker. 2002, Neural computation 14(1), págs. 21-41.</w:t>
      </w:r>
    </w:p>
    <w:p w14:paraId="199D4FB7" w14:textId="77777777" w:rsidR="00C03741" w:rsidRPr="00C03741" w:rsidRDefault="00C03741" w:rsidP="00C03741">
      <w:pPr>
        <w:pStyle w:val="Bibliografa"/>
        <w:jc w:val="left"/>
        <w:rPr>
          <w:bCs/>
          <w:noProof/>
          <w:lang w:val="en-US"/>
        </w:rPr>
      </w:pPr>
      <w:r w:rsidRPr="00C03741">
        <w:rPr>
          <w:bCs/>
          <w:noProof/>
          <w:lang w:val="en-US"/>
        </w:rPr>
        <w:t xml:space="preserve">14. </w:t>
      </w:r>
      <w:r w:rsidRPr="00C03741">
        <w:rPr>
          <w:bCs/>
          <w:i/>
          <w:iCs/>
          <w:noProof/>
          <w:lang w:val="en-US"/>
        </w:rPr>
        <w:t xml:space="preserve">Automatic Text Categorization by Unsupervised Learning. </w:t>
      </w:r>
      <w:r w:rsidRPr="00C03741">
        <w:rPr>
          <w:bCs/>
          <w:noProof/>
          <w:lang w:val="en-US"/>
        </w:rPr>
        <w:t>Youngjoong Ko y Jungyun Seo. 1997.</w:t>
      </w:r>
    </w:p>
    <w:p w14:paraId="4307ECBB" w14:textId="77777777" w:rsidR="00C03741" w:rsidRPr="00C03741" w:rsidRDefault="00C03741" w:rsidP="00C03741">
      <w:pPr>
        <w:pStyle w:val="Bibliografa"/>
        <w:jc w:val="left"/>
        <w:rPr>
          <w:bCs/>
          <w:noProof/>
          <w:lang w:val="en-US"/>
        </w:rPr>
      </w:pPr>
      <w:r w:rsidRPr="00C03741">
        <w:rPr>
          <w:bCs/>
          <w:noProof/>
          <w:lang w:val="en-US"/>
        </w:rPr>
        <w:t xml:space="preserve">15. </w:t>
      </w:r>
      <w:r w:rsidRPr="00C03741">
        <w:rPr>
          <w:bCs/>
          <w:i/>
          <w:iCs/>
          <w:noProof/>
          <w:lang w:val="en-US"/>
        </w:rPr>
        <w:t xml:space="preserve">A Comparative Study on Feature Selection in Text Categorization. </w:t>
      </w:r>
      <w:r w:rsidRPr="00C03741">
        <w:rPr>
          <w:bCs/>
          <w:noProof/>
          <w:lang w:val="en-US"/>
        </w:rPr>
        <w:t>Yiming Yan y Jan O. Pedersen. San Francisco : s.n., 1997. ICML '97 Proceedings of the Fourteenth International Conference on Machine Learning.</w:t>
      </w:r>
    </w:p>
    <w:p w14:paraId="2211A631" w14:textId="77777777" w:rsidR="00C03741" w:rsidRPr="00C03741" w:rsidRDefault="00C03741" w:rsidP="00C03741">
      <w:pPr>
        <w:pStyle w:val="Bibliografa"/>
        <w:jc w:val="left"/>
        <w:rPr>
          <w:bCs/>
          <w:noProof/>
        </w:rPr>
      </w:pPr>
      <w:r w:rsidRPr="00C03741">
        <w:rPr>
          <w:bCs/>
          <w:noProof/>
        </w:rPr>
        <w:t>16. MIT Libraries. [En línea] http://libguides.mit.edu/c.php?g=176061&amp;p=1159432.</w:t>
      </w:r>
    </w:p>
    <w:p w14:paraId="1A215AA1" w14:textId="77777777" w:rsidR="00C03741" w:rsidRPr="00C03741" w:rsidRDefault="00C03741" w:rsidP="00C03741">
      <w:pPr>
        <w:pStyle w:val="Bibliografa"/>
        <w:jc w:val="left"/>
        <w:rPr>
          <w:bCs/>
          <w:noProof/>
          <w:lang w:val="en-US"/>
        </w:rPr>
      </w:pPr>
      <w:r w:rsidRPr="00C03741">
        <w:rPr>
          <w:bCs/>
          <w:noProof/>
          <w:lang w:val="en-US"/>
        </w:rPr>
        <w:t xml:space="preserve">17. </w:t>
      </w:r>
      <w:r w:rsidRPr="00C03741">
        <w:rPr>
          <w:bCs/>
          <w:i/>
          <w:iCs/>
          <w:noProof/>
          <w:lang w:val="en-US"/>
        </w:rPr>
        <w:t xml:space="preserve">An algorithm for suffix stripping. </w:t>
      </w:r>
      <w:r w:rsidRPr="00C03741">
        <w:rPr>
          <w:bCs/>
          <w:noProof/>
          <w:lang w:val="en-US"/>
        </w:rPr>
        <w:t>Porter, M. F. 1980, Program , Vol. 14 Issue: 3, págs. 130-137.</w:t>
      </w:r>
    </w:p>
    <w:p w14:paraId="0C9E8824" w14:textId="77777777" w:rsidR="00C03741" w:rsidRPr="00C03741" w:rsidRDefault="00C03741" w:rsidP="00C03741">
      <w:pPr>
        <w:pStyle w:val="Bibliografa"/>
        <w:jc w:val="left"/>
        <w:rPr>
          <w:bCs/>
          <w:noProof/>
          <w:lang w:val="en-US"/>
        </w:rPr>
      </w:pPr>
      <w:r w:rsidRPr="00C03741">
        <w:rPr>
          <w:bCs/>
          <w:noProof/>
          <w:lang w:val="en-US"/>
        </w:rPr>
        <w:t>18. Snowball. [En línea] http://snowball.tartarus.org/.</w:t>
      </w:r>
    </w:p>
    <w:p w14:paraId="38D982A7" w14:textId="77777777" w:rsidR="00C03741" w:rsidRPr="00C03741" w:rsidRDefault="00C03741" w:rsidP="00C03741">
      <w:pPr>
        <w:pStyle w:val="Bibliografa"/>
        <w:jc w:val="left"/>
        <w:rPr>
          <w:bCs/>
          <w:noProof/>
          <w:lang w:val="en-US"/>
        </w:rPr>
      </w:pPr>
      <w:r w:rsidRPr="00C03741">
        <w:rPr>
          <w:bCs/>
          <w:noProof/>
          <w:lang w:val="en-US"/>
        </w:rPr>
        <w:t xml:space="preserve">19. </w:t>
      </w:r>
      <w:r w:rsidRPr="00C03741">
        <w:rPr>
          <w:bCs/>
          <w:i/>
          <w:iCs/>
          <w:noProof/>
          <w:lang w:val="en-US"/>
        </w:rPr>
        <w:t xml:space="preserve">Monolingual Document Retrieval for European Languages. </w:t>
      </w:r>
      <w:r w:rsidRPr="00C03741">
        <w:rPr>
          <w:bCs/>
          <w:noProof/>
          <w:lang w:val="en-US"/>
        </w:rPr>
        <w:t>Hollink, V., Kamps, J., Monz, C. et al. 4, 2004, Information Retrieval, Vol. 7.</w:t>
      </w:r>
    </w:p>
    <w:p w14:paraId="0B7615A4" w14:textId="77777777" w:rsidR="00C03741" w:rsidRPr="00C03741" w:rsidRDefault="00C03741" w:rsidP="00C03741">
      <w:pPr>
        <w:pStyle w:val="Bibliografa"/>
        <w:jc w:val="left"/>
        <w:rPr>
          <w:bCs/>
          <w:noProof/>
          <w:lang w:val="en-US"/>
        </w:rPr>
      </w:pPr>
      <w:r w:rsidRPr="00C03741">
        <w:rPr>
          <w:bCs/>
          <w:noProof/>
          <w:lang w:val="en-US"/>
        </w:rPr>
        <w:t xml:space="preserve">20. </w:t>
      </w:r>
      <w:r w:rsidRPr="00C03741">
        <w:rPr>
          <w:bCs/>
          <w:i/>
          <w:iCs/>
          <w:noProof/>
          <w:lang w:val="en-US"/>
        </w:rPr>
        <w:t>A Comparison of Event Models for N</w:t>
      </w:r>
      <w:r w:rsidR="00210F19">
        <w:rPr>
          <w:bCs/>
          <w:i/>
          <w:iCs/>
          <w:noProof/>
          <w:lang w:val="en-US"/>
        </w:rPr>
        <w:t>aïve</w:t>
      </w:r>
      <w:r w:rsidRPr="00C03741">
        <w:rPr>
          <w:bCs/>
          <w:i/>
          <w:iCs/>
          <w:noProof/>
          <w:lang w:val="en-US"/>
        </w:rPr>
        <w:t xml:space="preserve"> Bayes Text Classification. </w:t>
      </w:r>
      <w:r w:rsidRPr="00C03741">
        <w:rPr>
          <w:bCs/>
          <w:noProof/>
          <w:lang w:val="en-US"/>
        </w:rPr>
        <w:t>Andrew McCallum, Kamal Nigam. Pittsburgh : s.n., 1998. AAAI-98 workshop on learning for text categorization. .</w:t>
      </w:r>
    </w:p>
    <w:p w14:paraId="4C28E74E" w14:textId="77777777" w:rsidR="00C03741" w:rsidRPr="00C03741" w:rsidRDefault="00C03741" w:rsidP="00C03741">
      <w:pPr>
        <w:pStyle w:val="Bibliografa"/>
        <w:jc w:val="left"/>
        <w:rPr>
          <w:bCs/>
          <w:noProof/>
          <w:lang w:val="en-US"/>
        </w:rPr>
      </w:pPr>
      <w:r w:rsidRPr="00C03741">
        <w:rPr>
          <w:bCs/>
          <w:noProof/>
          <w:lang w:val="en-US"/>
        </w:rPr>
        <w:t xml:space="preserve">21. Bishop, Christopher M. </w:t>
      </w:r>
      <w:r w:rsidRPr="00C03741">
        <w:rPr>
          <w:bCs/>
          <w:i/>
          <w:iCs/>
          <w:noProof/>
          <w:lang w:val="en-US"/>
        </w:rPr>
        <w:t xml:space="preserve">Pattern Recognition and Machine Learning. </w:t>
      </w:r>
      <w:r w:rsidRPr="00C03741">
        <w:rPr>
          <w:bCs/>
          <w:noProof/>
          <w:lang w:val="en-US"/>
        </w:rPr>
        <w:t>s.l. : Springer, 2006.</w:t>
      </w:r>
    </w:p>
    <w:p w14:paraId="583E740D" w14:textId="77777777" w:rsidR="00C03741" w:rsidRPr="00C03741" w:rsidRDefault="00C03741" w:rsidP="00C03741">
      <w:pPr>
        <w:pStyle w:val="Bibliografa"/>
        <w:jc w:val="left"/>
        <w:rPr>
          <w:bCs/>
          <w:noProof/>
          <w:lang w:val="en-US"/>
        </w:rPr>
      </w:pPr>
      <w:r w:rsidRPr="00C03741">
        <w:rPr>
          <w:bCs/>
          <w:noProof/>
          <w:lang w:val="en-US"/>
        </w:rPr>
        <w:t xml:space="preserve">22. Stuart Russel, l Peter Norvig. </w:t>
      </w:r>
      <w:r w:rsidRPr="00C03741">
        <w:rPr>
          <w:bCs/>
          <w:i/>
          <w:iCs/>
          <w:noProof/>
          <w:lang w:val="en-US"/>
        </w:rPr>
        <w:t xml:space="preserve">Artificial Intelligence A Modern Approach . </w:t>
      </w:r>
      <w:r w:rsidRPr="00C03741">
        <w:rPr>
          <w:bCs/>
          <w:noProof/>
          <w:lang w:val="en-US"/>
        </w:rPr>
        <w:t>s.l. : Prentice Hall, 2003.</w:t>
      </w:r>
    </w:p>
    <w:p w14:paraId="6EF6F2F5" w14:textId="77777777" w:rsidR="00C03741" w:rsidRPr="00C03741" w:rsidRDefault="00C03741" w:rsidP="00C03741">
      <w:pPr>
        <w:pStyle w:val="Bibliografa"/>
        <w:jc w:val="left"/>
        <w:rPr>
          <w:bCs/>
          <w:noProof/>
          <w:lang w:val="en-US"/>
        </w:rPr>
      </w:pPr>
      <w:r w:rsidRPr="00C03741">
        <w:rPr>
          <w:bCs/>
          <w:noProof/>
          <w:lang w:val="en-US"/>
        </w:rPr>
        <w:lastRenderedPageBreak/>
        <w:t>23. Steven Bird, Ewan Klein, and Edward Loper. Natural Language Processing with Python. [En línea] 2009. www.nltk.org/book/.</w:t>
      </w:r>
    </w:p>
    <w:p w14:paraId="12D391D9" w14:textId="77777777" w:rsidR="00C03741" w:rsidRPr="00C03741" w:rsidRDefault="00C03741" w:rsidP="00C03741">
      <w:pPr>
        <w:pStyle w:val="Bibliografa"/>
        <w:jc w:val="left"/>
        <w:rPr>
          <w:bCs/>
          <w:noProof/>
          <w:lang w:val="en-US"/>
        </w:rPr>
      </w:pPr>
      <w:r w:rsidRPr="00C03741">
        <w:rPr>
          <w:bCs/>
          <w:noProof/>
          <w:lang w:val="en-US"/>
        </w:rPr>
        <w:t xml:space="preserve">24. </w:t>
      </w:r>
      <w:r w:rsidRPr="00C03741">
        <w:rPr>
          <w:bCs/>
          <w:i/>
          <w:iCs/>
          <w:noProof/>
          <w:lang w:val="en-US"/>
        </w:rPr>
        <w:t xml:space="preserve">Software Framework for Topic Modelling with Large Corpora. </w:t>
      </w:r>
      <w:r w:rsidRPr="00C03741">
        <w:rPr>
          <w:bCs/>
          <w:noProof/>
          <w:lang w:val="en-US"/>
        </w:rPr>
        <w:t>Řehůřek, Radim and Petr Sojka. Valetta, Malta : s.n., 2010. Proceedings of LREC 2010 workshop New Challenges for NLP Frameworks. págs. 46--50.</w:t>
      </w:r>
    </w:p>
    <w:p w14:paraId="598EFA96" w14:textId="77777777" w:rsidR="00C03741" w:rsidRPr="00C03741" w:rsidRDefault="00C03741" w:rsidP="00C03741">
      <w:pPr>
        <w:pStyle w:val="Bibliografa"/>
        <w:jc w:val="left"/>
        <w:rPr>
          <w:bCs/>
          <w:noProof/>
          <w:lang w:val="en-US"/>
        </w:rPr>
      </w:pPr>
      <w:r w:rsidRPr="00C03741">
        <w:rPr>
          <w:bCs/>
          <w:noProof/>
          <w:lang w:val="en-US"/>
        </w:rPr>
        <w:t xml:space="preserve">25. </w:t>
      </w:r>
      <w:r w:rsidRPr="00C03741">
        <w:rPr>
          <w:bCs/>
          <w:i/>
          <w:iCs/>
          <w:noProof/>
          <w:lang w:val="en-US"/>
        </w:rPr>
        <w:t xml:space="preserve">Scikit-learn: Machine Learning in Python. </w:t>
      </w:r>
      <w:r w:rsidRPr="00C03741">
        <w:rPr>
          <w:bCs/>
          <w:noProof/>
          <w:lang w:val="en-US"/>
        </w:rPr>
        <w:t>Gael Varoquax et al. 2011, Journal of Machine Learning Research, págs. 2825-2830.</w:t>
      </w:r>
    </w:p>
    <w:p w14:paraId="5D3034A4" w14:textId="77777777" w:rsidR="00C03741" w:rsidRPr="00C03741" w:rsidRDefault="00C03741" w:rsidP="00C03741">
      <w:pPr>
        <w:pStyle w:val="Bibliografa"/>
        <w:jc w:val="left"/>
        <w:rPr>
          <w:bCs/>
          <w:noProof/>
          <w:lang w:val="en-US"/>
        </w:rPr>
      </w:pPr>
      <w:r w:rsidRPr="00C03741">
        <w:rPr>
          <w:bCs/>
          <w:noProof/>
          <w:lang w:val="en-US"/>
        </w:rPr>
        <w:t>26. Google Research. TensorFlow: Large-Scale Machine Learning on Heterogeneous Distributed Systems. [En línea] 2015. http://download.tensorflow.org/paper/whitepaper2015.pdf.</w:t>
      </w:r>
    </w:p>
    <w:p w14:paraId="1D6063DA" w14:textId="77777777" w:rsidR="00C03741" w:rsidRPr="00C03741" w:rsidRDefault="00C03741" w:rsidP="00C03741">
      <w:pPr>
        <w:pStyle w:val="Bibliografa"/>
        <w:jc w:val="left"/>
        <w:rPr>
          <w:bCs/>
          <w:noProof/>
        </w:rPr>
      </w:pPr>
      <w:r w:rsidRPr="00C03741">
        <w:rPr>
          <w:bCs/>
          <w:noProof/>
          <w:lang w:val="en-US"/>
        </w:rPr>
        <w:t xml:space="preserve">27. Christopher D. Manning et al. The Stanford CoreNLP Natural Language Processing Toolkit. </w:t>
      </w:r>
      <w:r w:rsidRPr="00C03741">
        <w:rPr>
          <w:bCs/>
          <w:noProof/>
        </w:rPr>
        <w:t>[En línea] http://nlp.stanford.edu/pubs/StanfordCoreNlp2014.pdf.</w:t>
      </w:r>
    </w:p>
    <w:p w14:paraId="15E367BB" w14:textId="77777777" w:rsidR="00C03741" w:rsidRPr="00C03741" w:rsidRDefault="00C03741" w:rsidP="00C03741">
      <w:pPr>
        <w:pStyle w:val="Bibliografa"/>
        <w:jc w:val="left"/>
        <w:rPr>
          <w:bCs/>
          <w:noProof/>
          <w:lang w:val="en-US"/>
        </w:rPr>
      </w:pPr>
      <w:r w:rsidRPr="00C03741">
        <w:rPr>
          <w:bCs/>
          <w:noProof/>
        </w:rPr>
        <w:t xml:space="preserve">28. McCallum, Andrew. </w:t>
      </w:r>
      <w:r w:rsidRPr="00C03741">
        <w:rPr>
          <w:bCs/>
          <w:noProof/>
          <w:lang w:val="en-US"/>
        </w:rPr>
        <w:t>MALLET: A Machine Learning for Language Toolkit. [En línea] https://people.cs.umass.edu/~mccallum/mallet/.</w:t>
      </w:r>
    </w:p>
    <w:p w14:paraId="500F39FD" w14:textId="77777777" w:rsidR="00C03741" w:rsidRPr="00C03741" w:rsidRDefault="00C03741" w:rsidP="00C03741">
      <w:pPr>
        <w:pStyle w:val="Bibliografa"/>
        <w:jc w:val="left"/>
        <w:rPr>
          <w:bCs/>
          <w:noProof/>
          <w:lang w:val="en-US"/>
        </w:rPr>
      </w:pPr>
      <w:r w:rsidRPr="00C03741">
        <w:rPr>
          <w:bCs/>
          <w:noProof/>
          <w:lang w:val="en-US"/>
        </w:rPr>
        <w:t xml:space="preserve">29. </w:t>
      </w:r>
      <w:r w:rsidRPr="00C03741">
        <w:rPr>
          <w:bCs/>
          <w:i/>
          <w:iCs/>
          <w:noProof/>
          <w:lang w:val="en-US"/>
        </w:rPr>
        <w:t xml:space="preserve">LingPipe for 99.99% Recall of Gene Mentions. </w:t>
      </w:r>
      <w:r w:rsidRPr="00C03741">
        <w:rPr>
          <w:bCs/>
          <w:noProof/>
          <w:lang w:val="en-US"/>
        </w:rPr>
        <w:t>Carpenter, Bob. Valencia,Spain : s.n., 2007. Proceedings of the 2nd BioCreative workshop.</w:t>
      </w:r>
    </w:p>
    <w:p w14:paraId="73307C91" w14:textId="77777777" w:rsidR="00C03741" w:rsidRPr="00C03741" w:rsidRDefault="00C03741" w:rsidP="00C03741">
      <w:pPr>
        <w:pStyle w:val="Bibliografa"/>
        <w:jc w:val="left"/>
        <w:rPr>
          <w:bCs/>
          <w:noProof/>
        </w:rPr>
      </w:pPr>
      <w:r w:rsidRPr="00C03741">
        <w:rPr>
          <w:bCs/>
          <w:noProof/>
          <w:lang w:val="en-US"/>
        </w:rPr>
        <w:t xml:space="preserve">30. </w:t>
      </w:r>
      <w:r w:rsidRPr="00C03741">
        <w:rPr>
          <w:bCs/>
          <w:i/>
          <w:iCs/>
          <w:noProof/>
          <w:lang w:val="en-US"/>
        </w:rPr>
        <w:t xml:space="preserve">Weka: Practical Machine Learning Tools and Techniques. </w:t>
      </w:r>
      <w:r w:rsidRPr="00C03741">
        <w:rPr>
          <w:bCs/>
          <w:noProof/>
          <w:lang w:val="en-US"/>
        </w:rPr>
        <w:t xml:space="preserve">Ian H. Witten et al. 2007. Proceedings of the ICONIP/ANZIIS/ANNES'99 Workshop on Emerging Knowledge Engineering and Connectionist-Based Information Systems. págs. </w:t>
      </w:r>
      <w:r w:rsidRPr="00C03741">
        <w:rPr>
          <w:bCs/>
          <w:noProof/>
        </w:rPr>
        <w:t>192-196.</w:t>
      </w:r>
    </w:p>
    <w:p w14:paraId="2627C8D4" w14:textId="77777777" w:rsidR="00C03741" w:rsidRPr="00C03741" w:rsidRDefault="00C03741" w:rsidP="00C03741">
      <w:pPr>
        <w:pStyle w:val="Bibliografa"/>
        <w:jc w:val="left"/>
        <w:rPr>
          <w:bCs/>
          <w:noProof/>
        </w:rPr>
      </w:pPr>
      <w:r w:rsidRPr="00C03741">
        <w:rPr>
          <w:bCs/>
          <w:noProof/>
        </w:rPr>
        <w:t>31. yTextMiner. [En línea] http://informatics.yonsei.ac.kr/yTextMiner.</w:t>
      </w:r>
    </w:p>
    <w:p w14:paraId="5F50341F" w14:textId="77777777" w:rsidR="00C03741" w:rsidRPr="00C03741" w:rsidRDefault="00C03741" w:rsidP="00C03741">
      <w:pPr>
        <w:pStyle w:val="Bibliografa"/>
        <w:jc w:val="left"/>
        <w:rPr>
          <w:bCs/>
          <w:noProof/>
          <w:lang w:val="en-US"/>
        </w:rPr>
      </w:pPr>
      <w:r w:rsidRPr="00C03741">
        <w:rPr>
          <w:bCs/>
          <w:noProof/>
        </w:rPr>
        <w:t xml:space="preserve">32. https://lucene.apache.org/core/. </w:t>
      </w:r>
      <w:r w:rsidRPr="00C03741">
        <w:rPr>
          <w:bCs/>
          <w:noProof/>
          <w:lang w:val="en-US"/>
        </w:rPr>
        <w:t xml:space="preserve">[En línea] </w:t>
      </w:r>
    </w:p>
    <w:p w14:paraId="22EC7190" w14:textId="77777777" w:rsidR="00C03741" w:rsidRPr="00C03741" w:rsidRDefault="00C03741" w:rsidP="00C03741">
      <w:pPr>
        <w:pStyle w:val="Bibliografa"/>
        <w:jc w:val="left"/>
        <w:rPr>
          <w:bCs/>
          <w:noProof/>
          <w:lang w:val="en-US"/>
        </w:rPr>
      </w:pPr>
      <w:r w:rsidRPr="00C03741">
        <w:rPr>
          <w:bCs/>
          <w:noProof/>
          <w:lang w:val="en-US"/>
        </w:rPr>
        <w:t xml:space="preserve">33. </w:t>
      </w:r>
      <w:r w:rsidRPr="00C03741">
        <w:rPr>
          <w:bCs/>
          <w:i/>
          <w:iCs/>
          <w:noProof/>
          <w:lang w:val="en-US"/>
        </w:rPr>
        <w:t xml:space="preserve">An Extensible Toolkit for Computational Semantics. </w:t>
      </w:r>
      <w:r w:rsidRPr="00C03741">
        <w:rPr>
          <w:bCs/>
          <w:noProof/>
          <w:lang w:val="en-US"/>
        </w:rPr>
        <w:t>Dan Garrette, Ewan Klein. Tilburg University, Netherlands : s.n., 2009. Proceedings of the Eighth International Conference on Computational Semantics.</w:t>
      </w:r>
    </w:p>
    <w:p w14:paraId="63CD7528" w14:textId="77777777" w:rsidR="00C03741" w:rsidRPr="00C03741" w:rsidRDefault="00C03741" w:rsidP="00C03741">
      <w:pPr>
        <w:pStyle w:val="Bibliografa"/>
        <w:jc w:val="left"/>
        <w:rPr>
          <w:bCs/>
          <w:noProof/>
        </w:rPr>
      </w:pPr>
      <w:r w:rsidRPr="00C03741">
        <w:rPr>
          <w:bCs/>
          <w:noProof/>
          <w:lang w:val="en-US"/>
        </w:rPr>
        <w:t xml:space="preserve">34. </w:t>
      </w:r>
      <w:r w:rsidRPr="00C03741">
        <w:rPr>
          <w:bCs/>
          <w:i/>
          <w:iCs/>
          <w:noProof/>
          <w:lang w:val="en-US"/>
        </w:rPr>
        <w:t xml:space="preserve">Abusive Language detection in Online User Content. </w:t>
      </w:r>
      <w:r w:rsidRPr="00C03741">
        <w:rPr>
          <w:bCs/>
          <w:noProof/>
          <w:lang w:val="en-US"/>
        </w:rPr>
        <w:t xml:space="preserve">al., Chikashi Nobata et. </w:t>
      </w:r>
      <w:r w:rsidRPr="00C03741">
        <w:rPr>
          <w:bCs/>
          <w:noProof/>
        </w:rPr>
        <w:t>Motréal : s.n., 2016. IW3C2.</w:t>
      </w:r>
    </w:p>
    <w:p w14:paraId="5C14632F" w14:textId="77777777" w:rsidR="00C03741" w:rsidRPr="00C03741" w:rsidRDefault="00C03741" w:rsidP="00C03741">
      <w:pPr>
        <w:pStyle w:val="Bibliografa"/>
        <w:jc w:val="left"/>
        <w:rPr>
          <w:bCs/>
          <w:noProof/>
        </w:rPr>
      </w:pPr>
      <w:r w:rsidRPr="00C03741">
        <w:rPr>
          <w:bCs/>
          <w:noProof/>
        </w:rPr>
        <w:t>35. Wikicorpus, v. 1.0. [En línea] http://www.cs.upc.edu/~nlp/wikicorpus/.</w:t>
      </w:r>
    </w:p>
    <w:p w14:paraId="152DF23F" w14:textId="77777777" w:rsidR="00DF6866" w:rsidRPr="00AD27BA" w:rsidRDefault="000F51A0" w:rsidP="00C03741">
      <w:pPr>
        <w:pStyle w:val="Ttulo2"/>
        <w:numPr>
          <w:ilvl w:val="0"/>
          <w:numId w:val="0"/>
        </w:numPr>
        <w:jc w:val="left"/>
        <w:sectPr w:rsidR="00DF6866" w:rsidRPr="00AD27BA" w:rsidSect="00762B5B">
          <w:pgSz w:w="11906" w:h="16838"/>
          <w:pgMar w:top="1417" w:right="1701" w:bottom="1417" w:left="1701" w:header="708" w:footer="708" w:gutter="0"/>
          <w:cols w:space="708"/>
          <w:docGrid w:linePitch="360"/>
        </w:sectPr>
      </w:pPr>
      <w:r w:rsidRPr="00C03741">
        <w:fldChar w:fldCharType="end"/>
      </w:r>
      <w:r w:rsidR="00754117" w:rsidRPr="00AD27BA">
        <w:br w:type="page"/>
      </w:r>
    </w:p>
    <w:p w14:paraId="1EB30B25" w14:textId="77777777" w:rsidR="00754117" w:rsidRPr="00D85039" w:rsidRDefault="00754117" w:rsidP="00762B5B">
      <w:pPr>
        <w:pStyle w:val="Ttulo2"/>
        <w:numPr>
          <w:ilvl w:val="0"/>
          <w:numId w:val="0"/>
        </w:numPr>
        <w:jc w:val="left"/>
      </w:pPr>
    </w:p>
    <w:p w14:paraId="55BF3D04" w14:textId="77777777" w:rsidR="00671AEA" w:rsidRPr="00D85039" w:rsidRDefault="00671AEA" w:rsidP="00671AEA">
      <w:pPr>
        <w:pStyle w:val="Ttulo2"/>
        <w:numPr>
          <w:ilvl w:val="0"/>
          <w:numId w:val="0"/>
        </w:numPr>
        <w:rPr>
          <w:rStyle w:val="Ttulo2Car"/>
        </w:rPr>
      </w:pPr>
    </w:p>
    <w:p w14:paraId="2494B399" w14:textId="77777777" w:rsidR="00073AFB" w:rsidRDefault="00671AEA" w:rsidP="00F30D53">
      <w:pPr>
        <w:pStyle w:val="Ttulo2"/>
        <w:numPr>
          <w:ilvl w:val="0"/>
          <w:numId w:val="0"/>
        </w:numPr>
      </w:pPr>
      <w:bookmarkStart w:id="162" w:name="_Toc485796091"/>
      <w:r>
        <w:t>Glosario</w:t>
      </w:r>
      <w:bookmarkEnd w:id="162"/>
    </w:p>
    <w:p w14:paraId="610DAF60" w14:textId="77777777" w:rsidR="00962107" w:rsidRDefault="000F51A0" w:rsidP="0038376C">
      <w:pPr>
        <w:pStyle w:val="Ttulo1"/>
        <w:numPr>
          <w:ilvl w:val="0"/>
          <w:numId w:val="0"/>
        </w:numPr>
        <w:rPr>
          <w:noProof/>
        </w:rPr>
        <w:sectPr w:rsidR="00962107" w:rsidSect="00962107">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14:paraId="650DEFEE" w14:textId="77777777" w:rsidR="00962107" w:rsidRDefault="00962107">
      <w:pPr>
        <w:pStyle w:val="Ttulodendice"/>
        <w:keepNext/>
        <w:tabs>
          <w:tab w:val="right" w:leader="dot" w:pos="3882"/>
        </w:tabs>
        <w:rPr>
          <w:rFonts w:eastAsiaTheme="minorEastAsia" w:cstheme="minorBidi"/>
          <w:b w:val="0"/>
          <w:bCs w:val="0"/>
          <w:noProof/>
        </w:rPr>
      </w:pPr>
      <w:r>
        <w:rPr>
          <w:noProof/>
        </w:rPr>
        <w:t>A</w:t>
      </w:r>
    </w:p>
    <w:p w14:paraId="62BA798A" w14:textId="77777777" w:rsidR="00962107" w:rsidRDefault="00962107">
      <w:pPr>
        <w:pStyle w:val="ndice1"/>
        <w:tabs>
          <w:tab w:val="right" w:leader="dot" w:pos="3882"/>
        </w:tabs>
        <w:rPr>
          <w:noProof/>
        </w:rPr>
      </w:pPr>
      <w:r>
        <w:rPr>
          <w:noProof/>
        </w:rPr>
        <w:t xml:space="preserve">AI. </w:t>
      </w:r>
      <w:r w:rsidRPr="00404B99">
        <w:rPr>
          <w:i/>
          <w:noProof/>
        </w:rPr>
        <w:t>Véase</w:t>
      </w:r>
      <w:r>
        <w:rPr>
          <w:noProof/>
        </w:rPr>
        <w:t xml:space="preserve"> Inteligencia Artificial.</w:t>
      </w:r>
    </w:p>
    <w:p w14:paraId="26D59B8B" w14:textId="77777777" w:rsidR="00962107" w:rsidRDefault="00962107">
      <w:pPr>
        <w:pStyle w:val="ndice1"/>
        <w:tabs>
          <w:tab w:val="right" w:leader="dot" w:pos="3882"/>
        </w:tabs>
        <w:rPr>
          <w:noProof/>
        </w:rPr>
      </w:pPr>
      <w:r>
        <w:rPr>
          <w:noProof/>
        </w:rPr>
        <w:t>alpha</w:t>
      </w:r>
    </w:p>
    <w:p w14:paraId="6BBCF95D" w14:textId="77777777" w:rsidR="00962107" w:rsidRDefault="00962107">
      <w:pPr>
        <w:pStyle w:val="ndice2"/>
        <w:tabs>
          <w:tab w:val="right" w:leader="dot" w:pos="3882"/>
        </w:tabs>
        <w:rPr>
          <w:noProof/>
        </w:rPr>
      </w:pPr>
      <w:r>
        <w:rPr>
          <w:noProof/>
        </w:rPr>
        <w:t>En suavizado de Laplace, es la cantidad que se usa para modificar la estimación de parámetros en variables categóricas multinomiales., 32</w:t>
      </w:r>
    </w:p>
    <w:p w14:paraId="4BB744C5" w14:textId="77777777" w:rsidR="00962107" w:rsidRDefault="00962107">
      <w:pPr>
        <w:pStyle w:val="ndice1"/>
        <w:tabs>
          <w:tab w:val="right" w:leader="dot" w:pos="3882"/>
        </w:tabs>
        <w:rPr>
          <w:noProof/>
        </w:rPr>
      </w:pPr>
      <w:r>
        <w:rPr>
          <w:noProof/>
        </w:rPr>
        <w:t>análisis exploratorio de datos</w:t>
      </w:r>
    </w:p>
    <w:p w14:paraId="50D60744" w14:textId="77777777" w:rsidR="00962107" w:rsidRDefault="00962107">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1</w:t>
      </w:r>
    </w:p>
    <w:p w14:paraId="3DE1A368" w14:textId="77777777" w:rsidR="00962107" w:rsidRDefault="00962107">
      <w:pPr>
        <w:pStyle w:val="ndice1"/>
        <w:tabs>
          <w:tab w:val="right" w:leader="dot" w:pos="3882"/>
        </w:tabs>
        <w:rPr>
          <w:noProof/>
        </w:rPr>
      </w:pPr>
      <w:r>
        <w:rPr>
          <w:noProof/>
        </w:rPr>
        <w:t>API</w:t>
      </w:r>
    </w:p>
    <w:p w14:paraId="14468F3F" w14:textId="77777777" w:rsidR="00962107" w:rsidRDefault="00962107">
      <w:pPr>
        <w:pStyle w:val="ndice2"/>
        <w:tabs>
          <w:tab w:val="right" w:leader="dot" w:pos="3882"/>
        </w:tabs>
        <w:rPr>
          <w:noProof/>
        </w:rPr>
      </w:pPr>
      <w:r>
        <w:rPr>
          <w:noProof/>
        </w:rPr>
        <w:t>(Application Program Interface). conjunto de subrutinas, funciones y procedimientos o métodos que ofrece una bilioteca para ser utilizados por otros programas como una capa de abstracción., 1, 16, 22</w:t>
      </w:r>
    </w:p>
    <w:p w14:paraId="71F21BC8" w14:textId="77777777" w:rsidR="00962107" w:rsidRDefault="00962107">
      <w:pPr>
        <w:pStyle w:val="ndice1"/>
        <w:tabs>
          <w:tab w:val="right" w:leader="dot" w:pos="3882"/>
        </w:tabs>
        <w:rPr>
          <w:noProof/>
        </w:rPr>
      </w:pPr>
      <w:r w:rsidRPr="00404B99">
        <w:rPr>
          <w:i/>
          <w:noProof/>
        </w:rPr>
        <w:t>aprendizaje estadístico</w:t>
      </w:r>
    </w:p>
    <w:p w14:paraId="7020B4D3" w14:textId="77777777" w:rsidR="00962107" w:rsidRDefault="00962107">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3, 11</w:t>
      </w:r>
    </w:p>
    <w:p w14:paraId="31C5F585" w14:textId="77777777" w:rsidR="00962107" w:rsidRDefault="00962107">
      <w:pPr>
        <w:pStyle w:val="ndice1"/>
        <w:tabs>
          <w:tab w:val="right" w:leader="dot" w:pos="3882"/>
        </w:tabs>
        <w:rPr>
          <w:noProof/>
        </w:rPr>
      </w:pPr>
      <w:r>
        <w:rPr>
          <w:noProof/>
        </w:rPr>
        <w:t xml:space="preserve">Aprendizaje Máquina. </w:t>
      </w:r>
      <w:r w:rsidRPr="00404B99">
        <w:rPr>
          <w:i/>
          <w:noProof/>
        </w:rPr>
        <w:t>Véase</w:t>
      </w:r>
      <w:r>
        <w:rPr>
          <w:noProof/>
        </w:rPr>
        <w:t xml:space="preserve"> Aprendizaje Estadístico, </w:t>
      </w:r>
      <w:r w:rsidRPr="00404B99">
        <w:rPr>
          <w:i/>
          <w:noProof/>
        </w:rPr>
        <w:t>Véase</w:t>
      </w:r>
      <w:r>
        <w:rPr>
          <w:noProof/>
        </w:rPr>
        <w:t xml:space="preserve">  Aprendizaje Estadístico</w:t>
      </w:r>
    </w:p>
    <w:p w14:paraId="1268B454" w14:textId="77777777" w:rsidR="00962107" w:rsidRDefault="00962107">
      <w:pPr>
        <w:pStyle w:val="ndice1"/>
        <w:tabs>
          <w:tab w:val="right" w:leader="dot" w:pos="3882"/>
        </w:tabs>
        <w:rPr>
          <w:noProof/>
        </w:rPr>
      </w:pPr>
      <w:r>
        <w:rPr>
          <w:noProof/>
        </w:rPr>
        <w:t>aprendizajeestadístico</w:t>
      </w:r>
    </w:p>
    <w:p w14:paraId="55DAB928" w14:textId="77777777" w:rsidR="00962107" w:rsidRDefault="00962107">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9</w:t>
      </w:r>
    </w:p>
    <w:p w14:paraId="42FE07AD" w14:textId="77777777" w:rsidR="00962107" w:rsidRDefault="00962107">
      <w:pPr>
        <w:pStyle w:val="Ttulodendice"/>
        <w:keepNext/>
        <w:tabs>
          <w:tab w:val="right" w:leader="dot" w:pos="3882"/>
        </w:tabs>
        <w:rPr>
          <w:rFonts w:eastAsiaTheme="minorEastAsia" w:cstheme="minorBidi"/>
          <w:b w:val="0"/>
          <w:bCs w:val="0"/>
          <w:noProof/>
        </w:rPr>
      </w:pPr>
      <w:r>
        <w:rPr>
          <w:noProof/>
        </w:rPr>
        <w:t>B</w:t>
      </w:r>
    </w:p>
    <w:p w14:paraId="26795104" w14:textId="77777777" w:rsidR="00962107" w:rsidRDefault="00962107">
      <w:pPr>
        <w:pStyle w:val="ndice1"/>
        <w:tabs>
          <w:tab w:val="right" w:leader="dot" w:pos="3882"/>
        </w:tabs>
        <w:rPr>
          <w:noProof/>
        </w:rPr>
      </w:pPr>
      <w:r>
        <w:rPr>
          <w:noProof/>
        </w:rPr>
        <w:t>bolsa de palabras</w:t>
      </w:r>
    </w:p>
    <w:p w14:paraId="1725BFC7" w14:textId="77777777" w:rsidR="00962107" w:rsidRDefault="00962107">
      <w:pPr>
        <w:pStyle w:val="ndice2"/>
        <w:tabs>
          <w:tab w:val="right" w:leader="dot" w:pos="3882"/>
        </w:tabs>
        <w:rPr>
          <w:noProof/>
        </w:rPr>
      </w:pPr>
      <w:r>
        <w:rPr>
          <w:noProof/>
        </w:rPr>
        <w:t>(Bag of Words)</w:t>
      </w:r>
    </w:p>
    <w:p w14:paraId="1E3AE70C" w14:textId="77777777" w:rsidR="00962107" w:rsidRDefault="00962107">
      <w:pPr>
        <w:pStyle w:val="ndice3"/>
        <w:tabs>
          <w:tab w:val="right" w:leader="dot" w:pos="3882"/>
        </w:tabs>
        <w:rPr>
          <w:noProof/>
        </w:rPr>
      </w:pPr>
      <w:r>
        <w:rPr>
          <w:noProof/>
        </w:rPr>
        <w:t>método que se utiliza en el procesado del lenguaje para representar documentos ignorando el orden de las palabras. En este modelo, cada documento parece una bolsa que contiene algunas palabras., 18, 26, 27, 28</w:t>
      </w:r>
    </w:p>
    <w:p w14:paraId="54BE8236" w14:textId="77777777" w:rsidR="00962107" w:rsidRDefault="00962107">
      <w:pPr>
        <w:pStyle w:val="ndice1"/>
        <w:tabs>
          <w:tab w:val="right" w:leader="dot" w:pos="3882"/>
        </w:tabs>
        <w:rPr>
          <w:noProof/>
        </w:rPr>
      </w:pPr>
      <w:r w:rsidRPr="00404B99">
        <w:rPr>
          <w:i/>
          <w:noProof/>
        </w:rPr>
        <w:t>BOW</w:t>
      </w:r>
      <w:r>
        <w:rPr>
          <w:noProof/>
        </w:rPr>
        <w:t xml:space="preserve">. </w:t>
      </w:r>
      <w:r w:rsidRPr="00404B99">
        <w:rPr>
          <w:rFonts w:cstheme="minorHAnsi"/>
          <w:i/>
          <w:noProof/>
        </w:rPr>
        <w:t>Véase</w:t>
      </w:r>
      <w:r w:rsidRPr="00404B99">
        <w:rPr>
          <w:rFonts w:cstheme="minorHAnsi"/>
          <w:noProof/>
        </w:rPr>
        <w:t xml:space="preserve">  bolsa de palabras</w:t>
      </w:r>
      <w:r>
        <w:rPr>
          <w:noProof/>
        </w:rPr>
        <w:t xml:space="preserve">, </w:t>
      </w:r>
      <w:r w:rsidRPr="00404B99">
        <w:rPr>
          <w:rFonts w:cstheme="minorHAnsi"/>
          <w:i/>
          <w:noProof/>
        </w:rPr>
        <w:t>Véase</w:t>
      </w:r>
      <w:r w:rsidRPr="00404B99">
        <w:rPr>
          <w:rFonts w:cstheme="minorHAnsi"/>
          <w:noProof/>
        </w:rPr>
        <w:t xml:space="preserve">  bolsa de palaba</w:t>
      </w:r>
    </w:p>
    <w:p w14:paraId="2B963D11" w14:textId="77777777" w:rsidR="00962107" w:rsidRDefault="00962107">
      <w:pPr>
        <w:pStyle w:val="ndice1"/>
        <w:tabs>
          <w:tab w:val="right" w:leader="dot" w:pos="3882"/>
        </w:tabs>
        <w:rPr>
          <w:noProof/>
        </w:rPr>
      </w:pPr>
      <w:r w:rsidRPr="00404B99">
        <w:rPr>
          <w:i/>
          <w:noProof/>
        </w:rPr>
        <w:t>business analytics</w:t>
      </w:r>
    </w:p>
    <w:p w14:paraId="3DB17AC9" w14:textId="77777777" w:rsidR="00962107" w:rsidRDefault="00962107">
      <w:pPr>
        <w:pStyle w:val="ndice2"/>
        <w:tabs>
          <w:tab w:val="right" w:leader="dot" w:pos="3882"/>
        </w:tabs>
        <w:rPr>
          <w:noProof/>
        </w:rPr>
      </w:pPr>
      <w:r>
        <w:rPr>
          <w:noProof/>
        </w:rPr>
        <w:t xml:space="preserve">Conjunto de habilidades, técnicas y prácticas para la exploración iterativa del desempeño pasado de una empresa a fin de obtener una mejor </w:t>
      </w:r>
      <w:r>
        <w:rPr>
          <w:noProof/>
        </w:rPr>
        <w:t>comprensión de su funcionamiento ysu  desarrollo futuro. Utiliza tanto la minería de datos como la inteligencia artificial., 15</w:t>
      </w:r>
    </w:p>
    <w:p w14:paraId="5CC0410B" w14:textId="77777777" w:rsidR="00962107" w:rsidRDefault="00962107">
      <w:pPr>
        <w:pStyle w:val="Ttulodendice"/>
        <w:keepNext/>
        <w:tabs>
          <w:tab w:val="right" w:leader="dot" w:pos="3882"/>
        </w:tabs>
        <w:rPr>
          <w:rFonts w:eastAsiaTheme="minorEastAsia" w:cstheme="minorBidi"/>
          <w:b w:val="0"/>
          <w:bCs w:val="0"/>
          <w:noProof/>
        </w:rPr>
      </w:pPr>
      <w:r>
        <w:rPr>
          <w:noProof/>
        </w:rPr>
        <w:t>C</w:t>
      </w:r>
    </w:p>
    <w:p w14:paraId="568C1C89" w14:textId="77777777" w:rsidR="00962107" w:rsidRDefault="00962107">
      <w:pPr>
        <w:pStyle w:val="ndice1"/>
        <w:tabs>
          <w:tab w:val="right" w:leader="dot" w:pos="3882"/>
        </w:tabs>
        <w:rPr>
          <w:noProof/>
        </w:rPr>
      </w:pPr>
      <w:r w:rsidRPr="00404B99">
        <w:rPr>
          <w:i/>
          <w:noProof/>
        </w:rPr>
        <w:t>Ciencia de los Datos</w:t>
      </w:r>
    </w:p>
    <w:p w14:paraId="582F8FEE" w14:textId="77777777" w:rsidR="00962107" w:rsidRDefault="00962107">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1</w:t>
      </w:r>
    </w:p>
    <w:p w14:paraId="33B18756" w14:textId="77777777" w:rsidR="00962107" w:rsidRDefault="00962107">
      <w:pPr>
        <w:pStyle w:val="ndice1"/>
        <w:tabs>
          <w:tab w:val="right" w:leader="dot" w:pos="3882"/>
        </w:tabs>
        <w:rPr>
          <w:noProof/>
        </w:rPr>
      </w:pPr>
      <w:r>
        <w:rPr>
          <w:noProof/>
        </w:rPr>
        <w:t>clasificación de textos</w:t>
      </w:r>
    </w:p>
    <w:p w14:paraId="3CA1BAF8" w14:textId="77777777" w:rsidR="00962107" w:rsidRDefault="00962107">
      <w:pPr>
        <w:pStyle w:val="ndice2"/>
        <w:tabs>
          <w:tab w:val="right" w:leader="dot" w:pos="3882"/>
        </w:tabs>
        <w:rPr>
          <w:noProof/>
        </w:rPr>
      </w:pPr>
      <w:r>
        <w:rPr>
          <w:noProof/>
        </w:rPr>
        <w:t>Tareaconsistente en asignar un documento a una categoría determinada., 14</w:t>
      </w:r>
    </w:p>
    <w:p w14:paraId="238E95EF" w14:textId="77777777" w:rsidR="00962107" w:rsidRDefault="00962107">
      <w:pPr>
        <w:pStyle w:val="ndice1"/>
        <w:tabs>
          <w:tab w:val="right" w:leader="dot" w:pos="3882"/>
        </w:tabs>
        <w:rPr>
          <w:noProof/>
        </w:rPr>
      </w:pPr>
      <w:r>
        <w:rPr>
          <w:noProof/>
        </w:rPr>
        <w:t>clasificación no supervisada</w:t>
      </w:r>
    </w:p>
    <w:p w14:paraId="301AC37F" w14:textId="77777777" w:rsidR="00962107" w:rsidRDefault="00962107">
      <w:pPr>
        <w:pStyle w:val="ndice2"/>
        <w:tabs>
          <w:tab w:val="right" w:leader="dot" w:pos="3882"/>
        </w:tabs>
        <w:rPr>
          <w:noProof/>
        </w:rPr>
      </w:pPr>
      <w:r>
        <w:rPr>
          <w:noProof/>
        </w:rPr>
        <w:t>La clasificación no supervisads es aquella en la que el algoritmo clasificador no necesita de más información que el conjunto a clasificar y algunos parámetros que límiten el número de clases., 7</w:t>
      </w:r>
    </w:p>
    <w:p w14:paraId="0DCAB888" w14:textId="77777777" w:rsidR="00962107" w:rsidRDefault="00962107">
      <w:pPr>
        <w:pStyle w:val="ndice1"/>
        <w:tabs>
          <w:tab w:val="right" w:leader="dot" w:pos="3882"/>
        </w:tabs>
        <w:rPr>
          <w:noProof/>
        </w:rPr>
      </w:pPr>
      <w:r>
        <w:rPr>
          <w:noProof/>
        </w:rPr>
        <w:t xml:space="preserve">clasificación </w:t>
      </w:r>
      <w:r w:rsidRPr="00404B99">
        <w:rPr>
          <w:i/>
          <w:noProof/>
        </w:rPr>
        <w:t>supervisada</w:t>
      </w:r>
    </w:p>
    <w:p w14:paraId="3515E145" w14:textId="77777777" w:rsidR="00962107" w:rsidRDefault="00962107">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9</w:t>
      </w:r>
    </w:p>
    <w:p w14:paraId="236FDFD2" w14:textId="77777777" w:rsidR="00962107" w:rsidRDefault="00962107">
      <w:pPr>
        <w:pStyle w:val="ndice1"/>
        <w:tabs>
          <w:tab w:val="right" w:leader="dot" w:pos="3882"/>
        </w:tabs>
        <w:rPr>
          <w:noProof/>
        </w:rPr>
      </w:pPr>
      <w:r w:rsidRPr="00404B99">
        <w:rPr>
          <w:i/>
          <w:noProof/>
        </w:rPr>
        <w:t>clasificaciónsupervisada</w:t>
      </w:r>
    </w:p>
    <w:p w14:paraId="15EA4745" w14:textId="77777777" w:rsidR="00962107" w:rsidRDefault="00962107">
      <w:pPr>
        <w:pStyle w:val="ndice2"/>
        <w:tabs>
          <w:tab w:val="right" w:leader="dot" w:pos="3882"/>
        </w:tabs>
        <w:rPr>
          <w:noProof/>
        </w:rPr>
      </w:pPr>
      <w:r>
        <w:rPr>
          <w:noProof/>
        </w:rPr>
        <w:t xml:space="preserve">Este tipo de clasificación cuenta con un conocimiento </w:t>
      </w:r>
      <w:r w:rsidRPr="00404B99">
        <w:rPr>
          <w:i/>
          <w:noProof/>
        </w:rPr>
        <w:t>a priori</w:t>
      </w:r>
      <w:r>
        <w:rPr>
          <w:noProof/>
        </w:rPr>
        <w:t>, es decir para la tarea de clasificar unainstancia dentro de una categoría contamos con modelos ya clasificados (instancias agrupadas que tienen características comunes), 2</w:t>
      </w:r>
    </w:p>
    <w:p w14:paraId="57BCDC96" w14:textId="77777777" w:rsidR="00962107" w:rsidRDefault="00962107">
      <w:pPr>
        <w:pStyle w:val="ndice1"/>
        <w:tabs>
          <w:tab w:val="right" w:leader="dot" w:pos="3882"/>
        </w:tabs>
        <w:rPr>
          <w:noProof/>
        </w:rPr>
      </w:pPr>
      <w:r>
        <w:rPr>
          <w:noProof/>
        </w:rPr>
        <w:t>conjunto de entrenamiento</w:t>
      </w:r>
    </w:p>
    <w:p w14:paraId="03673B04" w14:textId="77777777" w:rsidR="00962107" w:rsidRDefault="00962107">
      <w:pPr>
        <w:pStyle w:val="ndice2"/>
        <w:tabs>
          <w:tab w:val="right" w:leader="dot" w:pos="3882"/>
        </w:tabs>
        <w:rPr>
          <w:noProof/>
        </w:rPr>
      </w:pPr>
      <w:r>
        <w:rPr>
          <w:noProof/>
        </w:rPr>
        <w:t>Es el histórico de datos que se usa para entrenar al sistema que detecta los patrones. El conjunto de datos se compone de instancias, y las instancias de factores, características o propiedades, 3</w:t>
      </w:r>
    </w:p>
    <w:p w14:paraId="2A4FB7BC" w14:textId="77777777" w:rsidR="00962107" w:rsidRDefault="00962107">
      <w:pPr>
        <w:pStyle w:val="ndice1"/>
        <w:tabs>
          <w:tab w:val="right" w:leader="dot" w:pos="3882"/>
        </w:tabs>
        <w:rPr>
          <w:noProof/>
        </w:rPr>
      </w:pPr>
      <w:r w:rsidRPr="00404B99">
        <w:rPr>
          <w:i/>
          <w:noProof/>
        </w:rPr>
        <w:t>conjunto de prueba</w:t>
      </w:r>
    </w:p>
    <w:p w14:paraId="4F487260" w14:textId="77777777" w:rsidR="00962107" w:rsidRDefault="00962107">
      <w:pPr>
        <w:pStyle w:val="ndice2"/>
        <w:tabs>
          <w:tab w:val="right" w:leader="dot" w:pos="3882"/>
        </w:tabs>
        <w:rPr>
          <w:noProof/>
        </w:rPr>
      </w:pPr>
      <w:r>
        <w:rPr>
          <w:noProof/>
        </w:rPr>
        <w:t>Es el usado para evaluar la bondad d las predicciones del modelo., 3</w:t>
      </w:r>
    </w:p>
    <w:p w14:paraId="2958A6DE" w14:textId="77777777" w:rsidR="00962107" w:rsidRDefault="00962107">
      <w:pPr>
        <w:pStyle w:val="ndice1"/>
        <w:tabs>
          <w:tab w:val="right" w:leader="dot" w:pos="3882"/>
        </w:tabs>
        <w:rPr>
          <w:noProof/>
        </w:rPr>
      </w:pPr>
      <w:r w:rsidRPr="00404B99">
        <w:rPr>
          <w:i/>
          <w:noProof/>
        </w:rPr>
        <w:t>conjunto de validación</w:t>
      </w:r>
    </w:p>
    <w:p w14:paraId="49064BE5" w14:textId="77777777" w:rsidR="00962107" w:rsidRDefault="00962107">
      <w:pPr>
        <w:pStyle w:val="ndice2"/>
        <w:tabs>
          <w:tab w:val="right" w:leader="dot" w:pos="3882"/>
        </w:tabs>
        <w:rPr>
          <w:noProof/>
        </w:rPr>
      </w:pPr>
      <w:r>
        <w:rPr>
          <w:noProof/>
        </w:rPr>
        <w:t xml:space="preserve">Es el usado para evaluar y seleccionar modelos </w:t>
      </w:r>
      <w:r w:rsidRPr="00404B99">
        <w:rPr>
          <w:i/>
          <w:noProof/>
        </w:rPr>
        <w:t>entrenados</w:t>
      </w:r>
      <w:r>
        <w:rPr>
          <w:noProof/>
        </w:rPr>
        <w:t xml:space="preserve"> sobre el conjunto de entrenamiento, 3</w:t>
      </w:r>
    </w:p>
    <w:p w14:paraId="119A6158" w14:textId="77777777" w:rsidR="00962107" w:rsidRDefault="00962107">
      <w:pPr>
        <w:pStyle w:val="ndice1"/>
        <w:tabs>
          <w:tab w:val="right" w:leader="dot" w:pos="3882"/>
        </w:tabs>
        <w:rPr>
          <w:noProof/>
        </w:rPr>
      </w:pPr>
      <w:r w:rsidRPr="00404B99">
        <w:rPr>
          <w:i/>
          <w:noProof/>
        </w:rPr>
        <w:t>contraste de hipótesis</w:t>
      </w:r>
    </w:p>
    <w:p w14:paraId="6A951594" w14:textId="77777777" w:rsidR="00962107" w:rsidRDefault="00962107">
      <w:pPr>
        <w:pStyle w:val="ndice2"/>
        <w:tabs>
          <w:tab w:val="right" w:leader="dot" w:pos="3882"/>
        </w:tabs>
        <w:rPr>
          <w:noProof/>
        </w:rPr>
      </w:pPr>
      <w:r w:rsidRPr="00404B99">
        <w:rPr>
          <w:i/>
          <w:noProof/>
        </w:rPr>
        <w:t>Procedimiento utilizado en inferencia estadística para juzgar si una propiedad que se supone en una población es compatible con lo observado en una muestra de dicha población.</w:t>
      </w:r>
      <w:r>
        <w:rPr>
          <w:noProof/>
        </w:rPr>
        <w:t>, 56</w:t>
      </w:r>
    </w:p>
    <w:p w14:paraId="7469B9D6" w14:textId="77777777" w:rsidR="00962107" w:rsidRDefault="00962107">
      <w:pPr>
        <w:pStyle w:val="ndice1"/>
        <w:tabs>
          <w:tab w:val="right" w:leader="dot" w:pos="3882"/>
        </w:tabs>
        <w:rPr>
          <w:noProof/>
        </w:rPr>
      </w:pPr>
      <w:r w:rsidRPr="00404B99">
        <w:rPr>
          <w:i/>
          <w:noProof/>
        </w:rPr>
        <w:t>corpus</w:t>
      </w:r>
    </w:p>
    <w:p w14:paraId="170B363D" w14:textId="77777777" w:rsidR="00962107" w:rsidRDefault="00962107">
      <w:pPr>
        <w:pStyle w:val="ndice2"/>
        <w:tabs>
          <w:tab w:val="right" w:leader="dot" w:pos="3882"/>
        </w:tabs>
        <w:rPr>
          <w:noProof/>
        </w:rPr>
      </w:pPr>
      <w:r>
        <w:rPr>
          <w:noProof/>
        </w:rPr>
        <w:lastRenderedPageBreak/>
        <w:t>Conjunto amplio y estructurado de ejemplos reales de uso de la lengua. Estos ejemplos suelen ser frecuentemente textos., 3, 16, 26, 28</w:t>
      </w:r>
    </w:p>
    <w:p w14:paraId="242C806D" w14:textId="77777777" w:rsidR="00962107" w:rsidRDefault="00962107">
      <w:pPr>
        <w:pStyle w:val="ndice2"/>
        <w:tabs>
          <w:tab w:val="right" w:leader="dot" w:pos="3882"/>
        </w:tabs>
        <w:rPr>
          <w:noProof/>
        </w:rPr>
      </w:pPr>
      <w:r>
        <w:rPr>
          <w:noProof/>
        </w:rPr>
        <w:t>EnNLP, colección de documentos., 9</w:t>
      </w:r>
    </w:p>
    <w:p w14:paraId="5A47AD43" w14:textId="77777777" w:rsidR="00962107" w:rsidRDefault="00962107">
      <w:pPr>
        <w:pStyle w:val="ndice1"/>
        <w:tabs>
          <w:tab w:val="right" w:leader="dot" w:pos="3882"/>
        </w:tabs>
        <w:rPr>
          <w:noProof/>
        </w:rPr>
      </w:pPr>
      <w:r w:rsidRPr="00404B99">
        <w:rPr>
          <w:i/>
          <w:noProof/>
        </w:rPr>
        <w:t>coseno</w:t>
      </w:r>
    </w:p>
    <w:p w14:paraId="0ACED11D" w14:textId="77777777" w:rsidR="00962107" w:rsidRDefault="00962107">
      <w:pPr>
        <w:pStyle w:val="ndice2"/>
        <w:tabs>
          <w:tab w:val="right" w:leader="dot" w:pos="3882"/>
        </w:tabs>
        <w:rPr>
          <w:noProof/>
        </w:rPr>
      </w:pPr>
      <w:r>
        <w:rPr>
          <w:noProof/>
        </w:rPr>
        <w:t>(distancia o similitud)</w:t>
      </w:r>
    </w:p>
    <w:p w14:paraId="3B38FCFC" w14:textId="77777777" w:rsidR="00962107" w:rsidRDefault="00962107">
      <w:pPr>
        <w:pStyle w:val="ndice3"/>
        <w:tabs>
          <w:tab w:val="right" w:leader="dot" w:pos="3882"/>
        </w:tabs>
        <w:rPr>
          <w:noProof/>
        </w:rPr>
      </w:pPr>
      <w:r>
        <w:rPr>
          <w:noProof/>
        </w:rPr>
        <w:t>medida de la similitud existente entre dos vectores en un espacio que posee un producto interior con el que se evalúa el valor del coseno del ángulo comprendido entre ellos., 28, 34, 35</w:t>
      </w:r>
    </w:p>
    <w:p w14:paraId="144E12E9" w14:textId="77777777" w:rsidR="00962107" w:rsidRDefault="00962107">
      <w:pPr>
        <w:pStyle w:val="ndice1"/>
        <w:tabs>
          <w:tab w:val="right" w:leader="dot" w:pos="3882"/>
        </w:tabs>
        <w:rPr>
          <w:noProof/>
        </w:rPr>
      </w:pPr>
      <w:r>
        <w:rPr>
          <w:noProof/>
        </w:rPr>
        <w:t>cuartil</w:t>
      </w:r>
    </w:p>
    <w:p w14:paraId="12383370" w14:textId="77777777" w:rsidR="00962107" w:rsidRDefault="00962107">
      <w:pPr>
        <w:pStyle w:val="ndice2"/>
        <w:tabs>
          <w:tab w:val="right" w:leader="dot" w:pos="3882"/>
        </w:tabs>
        <w:rPr>
          <w:noProof/>
        </w:rPr>
      </w:pPr>
      <w:r>
        <w:rPr>
          <w:noProof/>
        </w:rPr>
        <w:t>cuartiles son los tres valores que dividen un conjunto de datos ordenados en cuatro partes porcentualmente iguales., 30</w:t>
      </w:r>
    </w:p>
    <w:p w14:paraId="111A0B69" w14:textId="77777777" w:rsidR="00962107" w:rsidRDefault="00962107">
      <w:pPr>
        <w:pStyle w:val="Ttulodendice"/>
        <w:keepNext/>
        <w:tabs>
          <w:tab w:val="right" w:leader="dot" w:pos="3882"/>
        </w:tabs>
        <w:rPr>
          <w:rFonts w:eastAsiaTheme="minorEastAsia" w:cstheme="minorBidi"/>
          <w:b w:val="0"/>
          <w:bCs w:val="0"/>
          <w:noProof/>
        </w:rPr>
      </w:pPr>
      <w:r>
        <w:rPr>
          <w:noProof/>
        </w:rPr>
        <w:t>D</w:t>
      </w:r>
    </w:p>
    <w:p w14:paraId="2F3465B5" w14:textId="77777777" w:rsidR="00962107" w:rsidRDefault="00962107">
      <w:pPr>
        <w:pStyle w:val="ndice1"/>
        <w:tabs>
          <w:tab w:val="right" w:leader="dot" w:pos="3882"/>
        </w:tabs>
        <w:rPr>
          <w:noProof/>
        </w:rPr>
      </w:pPr>
      <w:r w:rsidRPr="00404B99">
        <w:rPr>
          <w:i/>
          <w:noProof/>
        </w:rPr>
        <w:t>delitos de odio</w:t>
      </w:r>
    </w:p>
    <w:p w14:paraId="082E8AD4" w14:textId="77777777" w:rsidR="00962107" w:rsidRDefault="00962107">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1</w:t>
      </w:r>
    </w:p>
    <w:p w14:paraId="7C9091B9" w14:textId="77777777" w:rsidR="00962107" w:rsidRDefault="00962107">
      <w:pPr>
        <w:pStyle w:val="ndice1"/>
        <w:tabs>
          <w:tab w:val="right" w:leader="dot" w:pos="3882"/>
        </w:tabs>
        <w:rPr>
          <w:noProof/>
        </w:rPr>
      </w:pPr>
      <w:r w:rsidRPr="00404B99">
        <w:rPr>
          <w:rFonts w:eastAsiaTheme="majorEastAsia"/>
          <w:noProof/>
        </w:rPr>
        <w:t>detonador</w:t>
      </w:r>
    </w:p>
    <w:p w14:paraId="51335493" w14:textId="77777777" w:rsidR="00962107" w:rsidRDefault="00962107">
      <w:pPr>
        <w:pStyle w:val="ndice2"/>
        <w:tabs>
          <w:tab w:val="right" w:leader="dot" w:pos="3882"/>
        </w:tabs>
        <w:rPr>
          <w:noProof/>
        </w:rPr>
      </w:pPr>
      <w:r>
        <w:rPr>
          <w:noProof/>
        </w:rPr>
        <w:t>Suceso que desencadena una serie de actitudes, sentimientos y acciones en el público de modo que aumenta la relevancia del tema con que se relaciona., 5</w:t>
      </w:r>
    </w:p>
    <w:p w14:paraId="39407AAC" w14:textId="77777777" w:rsidR="00962107" w:rsidRDefault="00962107">
      <w:pPr>
        <w:pStyle w:val="Ttulodendice"/>
        <w:keepNext/>
        <w:tabs>
          <w:tab w:val="right" w:leader="dot" w:pos="3882"/>
        </w:tabs>
        <w:rPr>
          <w:rFonts w:eastAsiaTheme="minorEastAsia" w:cstheme="minorBidi"/>
          <w:b w:val="0"/>
          <w:bCs w:val="0"/>
          <w:noProof/>
        </w:rPr>
      </w:pPr>
      <w:r>
        <w:rPr>
          <w:noProof/>
        </w:rPr>
        <w:t>E</w:t>
      </w:r>
    </w:p>
    <w:p w14:paraId="79AEE834" w14:textId="77777777" w:rsidR="00962107" w:rsidRDefault="00962107">
      <w:pPr>
        <w:pStyle w:val="ndice1"/>
        <w:tabs>
          <w:tab w:val="right" w:leader="dot" w:pos="3882"/>
        </w:tabs>
        <w:rPr>
          <w:noProof/>
        </w:rPr>
      </w:pPr>
      <w:r w:rsidRPr="00404B99">
        <w:rPr>
          <w:i/>
          <w:noProof/>
        </w:rPr>
        <w:t>emojis</w:t>
      </w:r>
    </w:p>
    <w:p w14:paraId="460F1D48" w14:textId="77777777" w:rsidR="00962107" w:rsidRDefault="00962107">
      <w:pPr>
        <w:pStyle w:val="ndice2"/>
        <w:tabs>
          <w:tab w:val="right" w:leader="dot" w:pos="3882"/>
        </w:tabs>
        <w:rPr>
          <w:noProof/>
        </w:rPr>
      </w:pPr>
      <w:r>
        <w:rPr>
          <w:noProof/>
        </w:rPr>
        <w:t>ideogramas o caracteres usados en mensajes electrónicos y sitios web., 16</w:t>
      </w:r>
    </w:p>
    <w:p w14:paraId="4CE33FE0" w14:textId="77777777" w:rsidR="00962107" w:rsidRDefault="00962107">
      <w:pPr>
        <w:pStyle w:val="ndice1"/>
        <w:tabs>
          <w:tab w:val="right" w:leader="dot" w:pos="3882"/>
        </w:tabs>
        <w:rPr>
          <w:noProof/>
        </w:rPr>
      </w:pPr>
      <w:r w:rsidRPr="00404B99">
        <w:rPr>
          <w:i/>
          <w:noProof/>
        </w:rPr>
        <w:t>entidad</w:t>
      </w:r>
    </w:p>
    <w:p w14:paraId="451663B8" w14:textId="77777777" w:rsidR="00962107" w:rsidRDefault="00962107">
      <w:pPr>
        <w:pStyle w:val="ndice2"/>
        <w:tabs>
          <w:tab w:val="right" w:leader="dot" w:pos="3882"/>
        </w:tabs>
        <w:rPr>
          <w:noProof/>
        </w:rPr>
      </w:pPr>
      <w:r>
        <w:rPr>
          <w:noProof/>
        </w:rPr>
        <w:t>Producto, persona, evento, organización o tópico., 2</w:t>
      </w:r>
    </w:p>
    <w:p w14:paraId="06FC608A" w14:textId="77777777" w:rsidR="00962107" w:rsidRDefault="00962107">
      <w:pPr>
        <w:pStyle w:val="ndice1"/>
        <w:tabs>
          <w:tab w:val="right" w:leader="dot" w:pos="3882"/>
        </w:tabs>
        <w:rPr>
          <w:noProof/>
        </w:rPr>
      </w:pPr>
      <w:r>
        <w:rPr>
          <w:noProof/>
        </w:rPr>
        <w:t>error tipo I</w:t>
      </w:r>
    </w:p>
    <w:p w14:paraId="1B1047AE" w14:textId="77777777" w:rsidR="00962107" w:rsidRDefault="00962107">
      <w:pPr>
        <w:pStyle w:val="ndice2"/>
        <w:tabs>
          <w:tab w:val="right" w:leader="dot" w:pos="3882"/>
        </w:tabs>
        <w:rPr>
          <w:noProof/>
        </w:rPr>
      </w:pPr>
      <w:r>
        <w:rPr>
          <w:noProof/>
        </w:rPr>
        <w:t>En contraste de hipótesis es la probabilidad de aceptar la hipótesis alternativa siendo cierta la que se contrasta., 56</w:t>
      </w:r>
    </w:p>
    <w:p w14:paraId="5A9AA4DE" w14:textId="77777777" w:rsidR="00962107" w:rsidRDefault="00962107">
      <w:pPr>
        <w:pStyle w:val="ndice1"/>
        <w:tabs>
          <w:tab w:val="right" w:leader="dot" w:pos="3882"/>
        </w:tabs>
        <w:rPr>
          <w:noProof/>
        </w:rPr>
      </w:pPr>
      <w:r>
        <w:rPr>
          <w:noProof/>
        </w:rPr>
        <w:t>error tipo II</w:t>
      </w:r>
    </w:p>
    <w:p w14:paraId="79B3BD80" w14:textId="77777777" w:rsidR="00962107" w:rsidRDefault="00962107">
      <w:pPr>
        <w:pStyle w:val="ndice2"/>
        <w:tabs>
          <w:tab w:val="right" w:leader="dot" w:pos="3882"/>
        </w:tabs>
        <w:rPr>
          <w:noProof/>
        </w:rPr>
      </w:pPr>
      <w:r>
        <w:rPr>
          <w:noProof/>
        </w:rPr>
        <w:t>En contraste de hipótesis estadísticas es la probabilidad de elegir la hipótesis que se contrasta siendo cierta la alternativa., 56</w:t>
      </w:r>
    </w:p>
    <w:p w14:paraId="7F79C411" w14:textId="77777777" w:rsidR="00962107" w:rsidRDefault="00962107">
      <w:pPr>
        <w:pStyle w:val="ndice1"/>
        <w:tabs>
          <w:tab w:val="right" w:leader="dot" w:pos="3882"/>
        </w:tabs>
        <w:rPr>
          <w:noProof/>
        </w:rPr>
      </w:pPr>
      <w:r w:rsidRPr="00404B99">
        <w:rPr>
          <w:b/>
          <w:i/>
          <w:noProof/>
        </w:rPr>
        <w:t>especificidad</w:t>
      </w:r>
    </w:p>
    <w:p w14:paraId="7D63C804" w14:textId="77777777" w:rsidR="00962107" w:rsidRDefault="00962107">
      <w:pPr>
        <w:pStyle w:val="ndice2"/>
        <w:tabs>
          <w:tab w:val="right" w:leader="dot" w:pos="3882"/>
        </w:tabs>
        <w:rPr>
          <w:noProof/>
        </w:rPr>
      </w:pPr>
      <w:r>
        <w:rPr>
          <w:noProof/>
        </w:rPr>
        <w:t>Proporción de falsos negativos sobre el total de instancias negativas que proporciona un clasificdor., 48</w:t>
      </w:r>
    </w:p>
    <w:p w14:paraId="77FD4DCA" w14:textId="77777777" w:rsidR="00962107" w:rsidRDefault="00962107">
      <w:pPr>
        <w:pStyle w:val="ndice1"/>
        <w:tabs>
          <w:tab w:val="right" w:leader="dot" w:pos="3882"/>
        </w:tabs>
        <w:rPr>
          <w:noProof/>
        </w:rPr>
      </w:pPr>
      <w:r>
        <w:rPr>
          <w:noProof/>
        </w:rPr>
        <w:t>estado del arte</w:t>
      </w:r>
    </w:p>
    <w:p w14:paraId="4B9E46D4" w14:textId="77777777" w:rsidR="00962107" w:rsidRDefault="00962107">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proyectosen el mismo campo., 2</w:t>
      </w:r>
    </w:p>
    <w:p w14:paraId="12100404" w14:textId="77777777" w:rsidR="00962107" w:rsidRDefault="00962107">
      <w:pPr>
        <w:pStyle w:val="ndice1"/>
        <w:tabs>
          <w:tab w:val="right" w:leader="dot" w:pos="3882"/>
        </w:tabs>
        <w:rPr>
          <w:noProof/>
        </w:rPr>
      </w:pPr>
      <w:r w:rsidRPr="00404B99">
        <w:rPr>
          <w:i/>
          <w:noProof/>
        </w:rPr>
        <w:t>etiquetado</w:t>
      </w:r>
    </w:p>
    <w:p w14:paraId="0B76CE7F" w14:textId="77777777" w:rsidR="00962107" w:rsidRDefault="00962107">
      <w:pPr>
        <w:pStyle w:val="ndice2"/>
        <w:tabs>
          <w:tab w:val="right" w:leader="dot" w:pos="3882"/>
        </w:tabs>
        <w:rPr>
          <w:noProof/>
        </w:rPr>
      </w:pPr>
      <w:r>
        <w:rPr>
          <w:noProof/>
        </w:rPr>
        <w:t>Asignar una etiqueta (clase) a cualquier dato del conjuntoada., 11</w:t>
      </w:r>
    </w:p>
    <w:p w14:paraId="67DC84B9" w14:textId="77777777" w:rsidR="00962107" w:rsidRDefault="00962107">
      <w:pPr>
        <w:pStyle w:val="ndice1"/>
        <w:tabs>
          <w:tab w:val="right" w:leader="dot" w:pos="3882"/>
        </w:tabs>
        <w:rPr>
          <w:noProof/>
        </w:rPr>
      </w:pPr>
      <w:r w:rsidRPr="00404B99">
        <w:rPr>
          <w:i/>
          <w:noProof/>
        </w:rPr>
        <w:t>etiquetado gramatical</w:t>
      </w:r>
    </w:p>
    <w:p w14:paraId="11DC9BF4" w14:textId="77777777" w:rsidR="00962107" w:rsidRDefault="00962107">
      <w:pPr>
        <w:pStyle w:val="ndice2"/>
        <w:tabs>
          <w:tab w:val="right" w:leader="dot" w:pos="3882"/>
        </w:tabs>
        <w:rPr>
          <w:noProof/>
        </w:rPr>
      </w:pPr>
      <w:r>
        <w:rPr>
          <w:noProof/>
        </w:rPr>
        <w:t>Proceso de asignar  a cada una de las palabras de un texto su categoría gramatical., 13</w:t>
      </w:r>
    </w:p>
    <w:p w14:paraId="5757A4F3" w14:textId="77777777" w:rsidR="00962107" w:rsidRDefault="00962107">
      <w:pPr>
        <w:pStyle w:val="ndice1"/>
        <w:tabs>
          <w:tab w:val="right" w:leader="dot" w:pos="3882"/>
        </w:tabs>
        <w:rPr>
          <w:noProof/>
        </w:rPr>
      </w:pPr>
      <w:r>
        <w:rPr>
          <w:noProof/>
        </w:rPr>
        <w:t>etnicidad</w:t>
      </w:r>
    </w:p>
    <w:p w14:paraId="585FD8CA" w14:textId="77777777" w:rsidR="00962107" w:rsidRDefault="00962107">
      <w:pPr>
        <w:pStyle w:val="ndice2"/>
        <w:tabs>
          <w:tab w:val="right" w:leader="dot" w:pos="3882"/>
        </w:tabs>
        <w:rPr>
          <w:noProof/>
        </w:rPr>
      </w:pPr>
      <w:r>
        <w:rPr>
          <w:noProof/>
        </w:rPr>
        <w:t>etnicidad</w:t>
      </w:r>
    </w:p>
    <w:p w14:paraId="700CA767" w14:textId="77777777" w:rsidR="00962107" w:rsidRDefault="00962107">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1</w:t>
      </w:r>
    </w:p>
    <w:p w14:paraId="307F1B72" w14:textId="77777777" w:rsidR="00962107" w:rsidRDefault="00962107">
      <w:pPr>
        <w:pStyle w:val="ndice1"/>
        <w:tabs>
          <w:tab w:val="right" w:leader="dot" w:pos="3882"/>
        </w:tabs>
        <w:rPr>
          <w:noProof/>
        </w:rPr>
      </w:pPr>
      <w:r w:rsidRPr="00404B99">
        <w:rPr>
          <w:rFonts w:eastAsiaTheme="majorEastAsia"/>
          <w:i/>
          <w:noProof/>
        </w:rPr>
        <w:t>Exactitud</w:t>
      </w:r>
    </w:p>
    <w:p w14:paraId="174CB62A" w14:textId="77777777" w:rsidR="00962107" w:rsidRDefault="00962107">
      <w:pPr>
        <w:pStyle w:val="ndice2"/>
        <w:tabs>
          <w:tab w:val="right" w:leader="dot" w:pos="3882"/>
        </w:tabs>
        <w:rPr>
          <w:noProof/>
        </w:rPr>
      </w:pPr>
      <w:r>
        <w:rPr>
          <w:noProof/>
        </w:rPr>
        <w:t>Medida de desempeño de un clasificador. Es el porcentaje de instancias que se clasifican en su clase real., 4</w:t>
      </w:r>
    </w:p>
    <w:p w14:paraId="74F52340" w14:textId="77777777" w:rsidR="00962107" w:rsidRDefault="00962107">
      <w:pPr>
        <w:pStyle w:val="ndice1"/>
        <w:tabs>
          <w:tab w:val="right" w:leader="dot" w:pos="3882"/>
        </w:tabs>
        <w:rPr>
          <w:noProof/>
        </w:rPr>
      </w:pPr>
      <w:r w:rsidRPr="00404B99">
        <w:rPr>
          <w:i/>
          <w:noProof/>
        </w:rPr>
        <w:t>expresiones regulares</w:t>
      </w:r>
    </w:p>
    <w:p w14:paraId="7B563EB7" w14:textId="77777777" w:rsidR="00962107" w:rsidRDefault="00962107">
      <w:pPr>
        <w:pStyle w:val="ndice2"/>
        <w:tabs>
          <w:tab w:val="right" w:leader="dot" w:pos="3882"/>
        </w:tabs>
        <w:rPr>
          <w:noProof/>
        </w:rPr>
      </w:pPr>
      <w:r>
        <w:rPr>
          <w:noProof/>
        </w:rPr>
        <w:t>formas de expresar gramaticalmente la estructura de cualquier cadena alfanumérica para buscar y/o modificar patrones de caracteres., 22</w:t>
      </w:r>
    </w:p>
    <w:p w14:paraId="36B0E50C" w14:textId="77777777" w:rsidR="00962107" w:rsidRDefault="00962107">
      <w:pPr>
        <w:pStyle w:val="Ttulodendice"/>
        <w:keepNext/>
        <w:tabs>
          <w:tab w:val="right" w:leader="dot" w:pos="3882"/>
        </w:tabs>
        <w:rPr>
          <w:rFonts w:eastAsiaTheme="minorEastAsia" w:cstheme="minorBidi"/>
          <w:b w:val="0"/>
          <w:bCs w:val="0"/>
          <w:noProof/>
        </w:rPr>
      </w:pPr>
      <w:r>
        <w:rPr>
          <w:noProof/>
        </w:rPr>
        <w:t>F</w:t>
      </w:r>
    </w:p>
    <w:p w14:paraId="3B4FCCDC" w14:textId="77777777" w:rsidR="00962107" w:rsidRDefault="00962107">
      <w:pPr>
        <w:pStyle w:val="ndice1"/>
        <w:tabs>
          <w:tab w:val="right" w:leader="dot" w:pos="3882"/>
        </w:tabs>
        <w:rPr>
          <w:noProof/>
        </w:rPr>
      </w:pPr>
      <w:r>
        <w:rPr>
          <w:noProof/>
        </w:rPr>
        <w:t>f.de D</w:t>
      </w:r>
    </w:p>
    <w:p w14:paraId="7F72E30B" w14:textId="77777777" w:rsidR="00962107" w:rsidRDefault="00962107">
      <w:pPr>
        <w:pStyle w:val="ndice2"/>
        <w:tabs>
          <w:tab w:val="right" w:leader="dot" w:pos="3882"/>
        </w:tabs>
        <w:rPr>
          <w:noProof/>
        </w:rPr>
      </w:pPr>
      <w:r>
        <w:rPr>
          <w:noProof/>
        </w:rPr>
        <w:t>Función de distribución de una varaiable a leatoria., 12</w:t>
      </w:r>
    </w:p>
    <w:p w14:paraId="757D1601" w14:textId="77777777" w:rsidR="00962107" w:rsidRDefault="00962107">
      <w:pPr>
        <w:pStyle w:val="Ttulodendice"/>
        <w:keepNext/>
        <w:tabs>
          <w:tab w:val="right" w:leader="dot" w:pos="3882"/>
        </w:tabs>
        <w:rPr>
          <w:rFonts w:eastAsiaTheme="minorEastAsia" w:cstheme="minorBidi"/>
          <w:b w:val="0"/>
          <w:bCs w:val="0"/>
          <w:noProof/>
        </w:rPr>
      </w:pPr>
      <w:r>
        <w:rPr>
          <w:noProof/>
        </w:rPr>
        <w:t>G</w:t>
      </w:r>
    </w:p>
    <w:p w14:paraId="5AC20BB0" w14:textId="77777777" w:rsidR="00962107" w:rsidRDefault="00962107">
      <w:pPr>
        <w:pStyle w:val="ndice1"/>
        <w:tabs>
          <w:tab w:val="right" w:leader="dot" w:pos="3882"/>
        </w:tabs>
        <w:rPr>
          <w:noProof/>
        </w:rPr>
      </w:pPr>
      <w:r>
        <w:rPr>
          <w:noProof/>
        </w:rPr>
        <w:t>Github</w:t>
      </w:r>
    </w:p>
    <w:p w14:paraId="61474B5B" w14:textId="77777777" w:rsidR="00962107" w:rsidRDefault="00962107">
      <w:pPr>
        <w:pStyle w:val="ndice2"/>
        <w:tabs>
          <w:tab w:val="right" w:leader="dot" w:pos="3882"/>
        </w:tabs>
        <w:rPr>
          <w:noProof/>
        </w:rPr>
      </w:pPr>
      <w:r>
        <w:rPr>
          <w:noProof/>
        </w:rPr>
        <w:t>Plataforma de desarrollo colaborativo para alojar proyectos utilizando el sistema de control de versiones Git., 2, 21</w:t>
      </w:r>
    </w:p>
    <w:p w14:paraId="0722DBE5" w14:textId="77777777" w:rsidR="00962107" w:rsidRDefault="00962107">
      <w:pPr>
        <w:pStyle w:val="ndice1"/>
        <w:tabs>
          <w:tab w:val="right" w:leader="dot" w:pos="3882"/>
        </w:tabs>
        <w:rPr>
          <w:noProof/>
        </w:rPr>
      </w:pPr>
      <w:r>
        <w:rPr>
          <w:noProof/>
        </w:rPr>
        <w:t>grupo de control</w:t>
      </w:r>
    </w:p>
    <w:p w14:paraId="5F5AA101" w14:textId="77777777" w:rsidR="00962107" w:rsidRDefault="00962107">
      <w:pPr>
        <w:pStyle w:val="ndice2"/>
        <w:tabs>
          <w:tab w:val="right" w:leader="dot" w:pos="3882"/>
        </w:tabs>
        <w:rPr>
          <w:noProof/>
        </w:rPr>
      </w:pPr>
      <w:r>
        <w:rPr>
          <w:noProof/>
        </w:rPr>
        <w:t>Grupo al que no se aplica el factor que se prueba en diseño de experimentos., 11</w:t>
      </w:r>
    </w:p>
    <w:p w14:paraId="32DF81C6" w14:textId="77777777" w:rsidR="00962107" w:rsidRDefault="00962107">
      <w:pPr>
        <w:pStyle w:val="ndice1"/>
        <w:tabs>
          <w:tab w:val="right" w:leader="dot" w:pos="3882"/>
        </w:tabs>
        <w:rPr>
          <w:noProof/>
        </w:rPr>
      </w:pPr>
      <w:r>
        <w:rPr>
          <w:noProof/>
        </w:rPr>
        <w:t>grupo experimental</w:t>
      </w:r>
    </w:p>
    <w:p w14:paraId="43825DAC" w14:textId="77777777" w:rsidR="00962107" w:rsidRDefault="00962107">
      <w:pPr>
        <w:pStyle w:val="ndice2"/>
        <w:tabs>
          <w:tab w:val="right" w:leader="dot" w:pos="3882"/>
        </w:tabs>
        <w:rPr>
          <w:noProof/>
        </w:rPr>
      </w:pPr>
      <w:r>
        <w:rPr>
          <w:noProof/>
        </w:rPr>
        <w:t>Grupo al que se aplica el factor que se prueba en diseño de experimentos., 11</w:t>
      </w:r>
    </w:p>
    <w:p w14:paraId="7B507A07" w14:textId="77777777" w:rsidR="00962107" w:rsidRDefault="00962107">
      <w:pPr>
        <w:pStyle w:val="Ttulodendice"/>
        <w:keepNext/>
        <w:tabs>
          <w:tab w:val="right" w:leader="dot" w:pos="3882"/>
        </w:tabs>
        <w:rPr>
          <w:rFonts w:eastAsiaTheme="minorEastAsia" w:cstheme="minorBidi"/>
          <w:b w:val="0"/>
          <w:bCs w:val="0"/>
          <w:noProof/>
        </w:rPr>
      </w:pPr>
      <w:r>
        <w:rPr>
          <w:noProof/>
        </w:rPr>
        <w:t>H</w:t>
      </w:r>
    </w:p>
    <w:p w14:paraId="596669FC" w14:textId="77777777" w:rsidR="00962107" w:rsidRDefault="00962107">
      <w:pPr>
        <w:pStyle w:val="ndice1"/>
        <w:tabs>
          <w:tab w:val="right" w:leader="dot" w:pos="3882"/>
        </w:tabs>
        <w:rPr>
          <w:noProof/>
        </w:rPr>
      </w:pPr>
      <w:r w:rsidRPr="00404B99">
        <w:rPr>
          <w:i/>
          <w:noProof/>
        </w:rPr>
        <w:t>Hamming</w:t>
      </w:r>
    </w:p>
    <w:p w14:paraId="48FCC3BC" w14:textId="77777777" w:rsidR="00962107" w:rsidRDefault="00962107">
      <w:pPr>
        <w:pStyle w:val="ndice2"/>
        <w:tabs>
          <w:tab w:val="right" w:leader="dot" w:pos="3882"/>
        </w:tabs>
        <w:rPr>
          <w:noProof/>
        </w:rPr>
      </w:pPr>
      <w:r>
        <w:rPr>
          <w:noProof/>
        </w:rPr>
        <w:t>(distancia de)</w:t>
      </w:r>
    </w:p>
    <w:p w14:paraId="23EDDF50" w14:textId="77777777" w:rsidR="00962107" w:rsidRDefault="00962107">
      <w:pPr>
        <w:pStyle w:val="ndice3"/>
        <w:tabs>
          <w:tab w:val="right" w:leader="dot" w:pos="3882"/>
        </w:tabs>
        <w:rPr>
          <w:noProof/>
        </w:rPr>
      </w:pPr>
      <w:r>
        <w:rPr>
          <w:noProof/>
        </w:rPr>
        <w:t>Número de bits que tienen que cambiarse para transformar una palabra de código válida en otra palabra de código válida, 28, 34, 35</w:t>
      </w:r>
    </w:p>
    <w:p w14:paraId="779CB5A2" w14:textId="77777777" w:rsidR="00962107" w:rsidRDefault="00962107">
      <w:pPr>
        <w:pStyle w:val="ndice1"/>
        <w:tabs>
          <w:tab w:val="right" w:leader="dot" w:pos="3882"/>
        </w:tabs>
        <w:rPr>
          <w:noProof/>
        </w:rPr>
      </w:pPr>
      <w:r>
        <w:rPr>
          <w:noProof/>
        </w:rPr>
        <w:t>hashtags</w:t>
      </w:r>
    </w:p>
    <w:p w14:paraId="51F1032F" w14:textId="77777777" w:rsidR="00962107" w:rsidRDefault="00962107">
      <w:pPr>
        <w:pStyle w:val="ndice2"/>
        <w:tabs>
          <w:tab w:val="right" w:leader="dot" w:pos="3882"/>
        </w:tabs>
        <w:rPr>
          <w:noProof/>
        </w:rPr>
      </w:pPr>
      <w:r>
        <w:rPr>
          <w:noProof/>
        </w:rPr>
        <w:t>cadena de caracteres formada por una o varias palabras concatenadas y precedidas por una almohadilla  (#). Es una etiqueta de metadatos precedida de un carácter especial con el fin de que tanto el sistema como el usuario la identifiquen de forma rápida., 22</w:t>
      </w:r>
    </w:p>
    <w:p w14:paraId="2613FB51" w14:textId="77777777" w:rsidR="00962107" w:rsidRDefault="00962107">
      <w:pPr>
        <w:pStyle w:val="ndice1"/>
        <w:tabs>
          <w:tab w:val="right" w:leader="dot" w:pos="3882"/>
        </w:tabs>
        <w:rPr>
          <w:noProof/>
        </w:rPr>
      </w:pPr>
      <w:r>
        <w:rPr>
          <w:noProof/>
        </w:rPr>
        <w:t>hatebase</w:t>
      </w:r>
    </w:p>
    <w:p w14:paraId="679D12B6" w14:textId="77777777" w:rsidR="00962107" w:rsidRDefault="00962107">
      <w:pPr>
        <w:pStyle w:val="ndice2"/>
        <w:tabs>
          <w:tab w:val="right" w:leader="dot" w:pos="3882"/>
        </w:tabs>
        <w:rPr>
          <w:noProof/>
        </w:rPr>
      </w:pPr>
      <w:r>
        <w:rPr>
          <w:noProof/>
        </w:rPr>
        <w:t>Base de datos multilingüe de palabras de odio., 17</w:t>
      </w:r>
    </w:p>
    <w:p w14:paraId="0FE3CA7A" w14:textId="77777777" w:rsidR="00962107" w:rsidRDefault="00962107">
      <w:pPr>
        <w:pStyle w:val="Ttulodendice"/>
        <w:keepNext/>
        <w:tabs>
          <w:tab w:val="right" w:leader="dot" w:pos="3882"/>
        </w:tabs>
        <w:rPr>
          <w:rFonts w:eastAsiaTheme="minorEastAsia" w:cstheme="minorBidi"/>
          <w:b w:val="0"/>
          <w:bCs w:val="0"/>
          <w:noProof/>
        </w:rPr>
      </w:pPr>
      <w:r>
        <w:rPr>
          <w:noProof/>
        </w:rPr>
        <w:t>I</w:t>
      </w:r>
    </w:p>
    <w:p w14:paraId="30DB758D" w14:textId="77777777" w:rsidR="00962107" w:rsidRDefault="00962107">
      <w:pPr>
        <w:pStyle w:val="ndice1"/>
        <w:tabs>
          <w:tab w:val="right" w:leader="dot" w:pos="3882"/>
        </w:tabs>
        <w:rPr>
          <w:noProof/>
        </w:rPr>
      </w:pPr>
      <w:r>
        <w:rPr>
          <w:noProof/>
        </w:rPr>
        <w:t>identidad de género</w:t>
      </w:r>
    </w:p>
    <w:p w14:paraId="6E3963C8" w14:textId="77777777" w:rsidR="00962107" w:rsidRDefault="00962107">
      <w:pPr>
        <w:pStyle w:val="ndice2"/>
        <w:tabs>
          <w:tab w:val="right" w:leader="dot" w:pos="3882"/>
        </w:tabs>
        <w:rPr>
          <w:noProof/>
        </w:rPr>
      </w:pPr>
      <w:r>
        <w:rPr>
          <w:noProof/>
        </w:rPr>
        <w:lastRenderedPageBreak/>
        <w:t>Percepción subjetiva que un individuo tiene sobre sí mismo en cuanto a sentirse hombre, mujer, o de un género no binario, sin considerar características físicas o biológicas., 1</w:t>
      </w:r>
    </w:p>
    <w:p w14:paraId="2AB5ED63" w14:textId="77777777" w:rsidR="00962107" w:rsidRDefault="00962107">
      <w:pPr>
        <w:pStyle w:val="ndice1"/>
        <w:tabs>
          <w:tab w:val="right" w:leader="dot" w:pos="3882"/>
        </w:tabs>
        <w:rPr>
          <w:noProof/>
        </w:rPr>
      </w:pPr>
      <w:r>
        <w:rPr>
          <w:noProof/>
        </w:rPr>
        <w:t>instancias</w:t>
      </w:r>
    </w:p>
    <w:p w14:paraId="2060C103" w14:textId="77777777" w:rsidR="00962107" w:rsidRDefault="00962107">
      <w:pPr>
        <w:pStyle w:val="ndice2"/>
        <w:tabs>
          <w:tab w:val="right" w:leader="dot" w:pos="3882"/>
        </w:tabs>
        <w:rPr>
          <w:noProof/>
        </w:rPr>
      </w:pPr>
      <w:r>
        <w:rPr>
          <w:noProof/>
        </w:rPr>
        <w:t>Una instancia es cada uno de los datos de los que se disponen para hacer un análisis., 2, 4, 5, 6, 9, 11</w:t>
      </w:r>
    </w:p>
    <w:p w14:paraId="3AD965F5" w14:textId="77777777" w:rsidR="00962107" w:rsidRDefault="00962107">
      <w:pPr>
        <w:pStyle w:val="ndice1"/>
        <w:tabs>
          <w:tab w:val="right" w:leader="dot" w:pos="3882"/>
        </w:tabs>
        <w:rPr>
          <w:noProof/>
        </w:rPr>
      </w:pPr>
      <w:r w:rsidRPr="00404B99">
        <w:rPr>
          <w:i/>
          <w:noProof/>
        </w:rPr>
        <w:t>Inteligencia Artificial</w:t>
      </w:r>
    </w:p>
    <w:p w14:paraId="412947FD" w14:textId="77777777" w:rsidR="00962107" w:rsidRDefault="00962107">
      <w:pPr>
        <w:pStyle w:val="ndice2"/>
        <w:tabs>
          <w:tab w:val="right" w:leader="dot" w:pos="3882"/>
        </w:tabs>
        <w:rPr>
          <w:noProof/>
        </w:rPr>
      </w:pPr>
      <w:r w:rsidRPr="00404B99">
        <w:rPr>
          <w:i/>
          <w:noProof/>
        </w:rPr>
        <w:t>ciencia de hacer máquinas que actúan racionalmente. • Racional es todo agente que busca alcanzar unos objetivos de manera tal que optimiza el valor de una función de utilidad  .</w:t>
      </w:r>
      <w:r>
        <w:rPr>
          <w:noProof/>
        </w:rPr>
        <w:t>, 1</w:t>
      </w:r>
    </w:p>
    <w:p w14:paraId="67BB8289" w14:textId="77777777" w:rsidR="00962107" w:rsidRDefault="00962107">
      <w:pPr>
        <w:pStyle w:val="ndice2"/>
        <w:tabs>
          <w:tab w:val="right" w:leader="dot" w:pos="3882"/>
        </w:tabs>
        <w:rPr>
          <w:noProof/>
        </w:rPr>
      </w:pPr>
      <w:r>
        <w:rPr>
          <w:noProof/>
        </w:rPr>
        <w:t>La Inteligencia Artificial es la ciencia de hacer máquinas que actúan racionalmente., 9</w:t>
      </w:r>
    </w:p>
    <w:p w14:paraId="1F8BA281" w14:textId="77777777" w:rsidR="00962107" w:rsidRDefault="00962107">
      <w:pPr>
        <w:pStyle w:val="Ttulodendice"/>
        <w:keepNext/>
        <w:tabs>
          <w:tab w:val="right" w:leader="dot" w:pos="3882"/>
        </w:tabs>
        <w:rPr>
          <w:rFonts w:eastAsiaTheme="minorEastAsia" w:cstheme="minorBidi"/>
          <w:b w:val="0"/>
          <w:bCs w:val="0"/>
          <w:noProof/>
        </w:rPr>
      </w:pPr>
      <w:r>
        <w:rPr>
          <w:noProof/>
        </w:rPr>
        <w:t>K</w:t>
      </w:r>
    </w:p>
    <w:p w14:paraId="4AE5F572" w14:textId="77777777" w:rsidR="00962107" w:rsidRDefault="00962107">
      <w:pPr>
        <w:pStyle w:val="ndice1"/>
        <w:tabs>
          <w:tab w:val="right" w:leader="dot" w:pos="3882"/>
        </w:tabs>
        <w:rPr>
          <w:noProof/>
        </w:rPr>
      </w:pPr>
      <w:r w:rsidRPr="00404B99">
        <w:rPr>
          <w:i/>
          <w:noProof/>
        </w:rPr>
        <w:t>kanjis</w:t>
      </w:r>
    </w:p>
    <w:p w14:paraId="7305F44C" w14:textId="77777777" w:rsidR="00962107" w:rsidRDefault="00962107">
      <w:pPr>
        <w:pStyle w:val="ndice2"/>
        <w:tabs>
          <w:tab w:val="right" w:leader="dot" w:pos="3882"/>
        </w:tabs>
        <w:rPr>
          <w:noProof/>
        </w:rPr>
      </w:pPr>
      <w:r>
        <w:rPr>
          <w:noProof/>
        </w:rPr>
        <w:t>Sinograma japonés., 16</w:t>
      </w:r>
    </w:p>
    <w:p w14:paraId="4679F84D" w14:textId="77777777" w:rsidR="00962107" w:rsidRDefault="00962107">
      <w:pPr>
        <w:pStyle w:val="ndice1"/>
        <w:tabs>
          <w:tab w:val="right" w:leader="dot" w:pos="3882"/>
        </w:tabs>
        <w:rPr>
          <w:noProof/>
        </w:rPr>
      </w:pPr>
      <w:r>
        <w:rPr>
          <w:noProof/>
        </w:rPr>
        <w:t>k-medias</w:t>
      </w:r>
    </w:p>
    <w:p w14:paraId="50378301" w14:textId="77777777" w:rsidR="00962107" w:rsidRDefault="00962107">
      <w:pPr>
        <w:pStyle w:val="ndice2"/>
        <w:tabs>
          <w:tab w:val="right" w:leader="dot" w:pos="3882"/>
        </w:tabs>
        <w:rPr>
          <w:noProof/>
        </w:rPr>
      </w:pPr>
      <w:r>
        <w:rPr>
          <w:noProof/>
        </w:rPr>
        <w:t>Algoritmo de clasificación no supervisado donde cada instancia se clasifica en aquella de las k clases a cuyo centroide esté más próxima., 7</w:t>
      </w:r>
    </w:p>
    <w:p w14:paraId="7CA99FD1" w14:textId="77777777" w:rsidR="00962107" w:rsidRDefault="00962107">
      <w:pPr>
        <w:pStyle w:val="Ttulodendice"/>
        <w:keepNext/>
        <w:tabs>
          <w:tab w:val="right" w:leader="dot" w:pos="3882"/>
        </w:tabs>
        <w:rPr>
          <w:rFonts w:eastAsiaTheme="minorEastAsia" w:cstheme="minorBidi"/>
          <w:b w:val="0"/>
          <w:bCs w:val="0"/>
          <w:noProof/>
        </w:rPr>
      </w:pPr>
      <w:r>
        <w:rPr>
          <w:noProof/>
        </w:rPr>
        <w:t>L</w:t>
      </w:r>
    </w:p>
    <w:p w14:paraId="126508B1" w14:textId="77777777" w:rsidR="00962107" w:rsidRDefault="00962107">
      <w:pPr>
        <w:pStyle w:val="ndice1"/>
        <w:tabs>
          <w:tab w:val="right" w:leader="dot" w:pos="3882"/>
        </w:tabs>
        <w:rPr>
          <w:noProof/>
        </w:rPr>
      </w:pPr>
      <w:r w:rsidRPr="00404B99">
        <w:rPr>
          <w:i/>
          <w:noProof/>
        </w:rPr>
        <w:t>lema</w:t>
      </w:r>
    </w:p>
    <w:p w14:paraId="490B3A34" w14:textId="77777777" w:rsidR="00962107" w:rsidRDefault="00962107">
      <w:pPr>
        <w:pStyle w:val="ndice2"/>
        <w:tabs>
          <w:tab w:val="right" w:leader="dot" w:pos="3882"/>
        </w:tabs>
        <w:rPr>
          <w:noProof/>
        </w:rPr>
      </w:pPr>
      <w:r>
        <w:rPr>
          <w:noProof/>
        </w:rPr>
        <w:t>Forma única con la que se nombra una palabra, 12</w:t>
      </w:r>
    </w:p>
    <w:p w14:paraId="4EC4B6CE" w14:textId="77777777" w:rsidR="00962107" w:rsidRDefault="00962107">
      <w:pPr>
        <w:pStyle w:val="ndice1"/>
        <w:tabs>
          <w:tab w:val="right" w:leader="dot" w:pos="3882"/>
        </w:tabs>
        <w:rPr>
          <w:noProof/>
        </w:rPr>
      </w:pPr>
      <w:r w:rsidRPr="00404B99">
        <w:rPr>
          <w:i/>
          <w:noProof/>
        </w:rPr>
        <w:t>lexema</w:t>
      </w:r>
    </w:p>
    <w:p w14:paraId="6BA5D579" w14:textId="77777777" w:rsidR="00962107" w:rsidRDefault="00962107">
      <w:pPr>
        <w:pStyle w:val="ndice2"/>
        <w:tabs>
          <w:tab w:val="right" w:leader="dot" w:pos="3882"/>
        </w:tabs>
        <w:rPr>
          <w:noProof/>
        </w:rPr>
      </w:pPr>
      <w:r>
        <w:rPr>
          <w:noProof/>
        </w:rPr>
        <w:t>Parte que se mantiene invariable en todas las palabras de una misma familia, 12</w:t>
      </w:r>
    </w:p>
    <w:p w14:paraId="53FB7E96" w14:textId="77777777" w:rsidR="00962107" w:rsidRDefault="00962107">
      <w:pPr>
        <w:pStyle w:val="ndice1"/>
        <w:tabs>
          <w:tab w:val="right" w:leader="dot" w:pos="3882"/>
        </w:tabs>
        <w:rPr>
          <w:noProof/>
        </w:rPr>
      </w:pPr>
      <w:r w:rsidRPr="00404B99">
        <w:rPr>
          <w:i/>
          <w:noProof/>
        </w:rPr>
        <w:t>Ley de Moore</w:t>
      </w:r>
    </w:p>
    <w:p w14:paraId="7234359A" w14:textId="77777777" w:rsidR="00962107" w:rsidRDefault="00962107">
      <w:pPr>
        <w:pStyle w:val="ndice2"/>
        <w:tabs>
          <w:tab w:val="right" w:leader="dot" w:pos="3882"/>
        </w:tabs>
        <w:rPr>
          <w:noProof/>
        </w:rPr>
      </w:pPr>
      <w:r>
        <w:rPr>
          <w:noProof/>
        </w:rPr>
        <w:t>La ley de Moore expresa que aproximadamente cada dos años se duplica el número de transistores en un microprocesador., 9</w:t>
      </w:r>
    </w:p>
    <w:p w14:paraId="57F9517A" w14:textId="77777777" w:rsidR="00962107" w:rsidRDefault="00962107">
      <w:pPr>
        <w:pStyle w:val="ndice1"/>
        <w:tabs>
          <w:tab w:val="right" w:leader="dot" w:pos="3882"/>
        </w:tabs>
        <w:rPr>
          <w:noProof/>
        </w:rPr>
      </w:pPr>
      <w:r>
        <w:rPr>
          <w:noProof/>
        </w:rPr>
        <w:t>ley de Zipf</w:t>
      </w:r>
    </w:p>
    <w:p w14:paraId="12B78AF7" w14:textId="77777777" w:rsidR="00962107" w:rsidRDefault="00962107">
      <w:pPr>
        <w:pStyle w:val="ndice2"/>
        <w:tabs>
          <w:tab w:val="right" w:leader="dot" w:pos="3882"/>
        </w:tabs>
        <w:rPr>
          <w:noProof/>
        </w:rPr>
      </w:pPr>
      <w:r>
        <w:rPr>
          <w:noProof/>
        </w:rPr>
        <w:t>Ley empírica que muestra la relación entre la frecuencia de una palabra y su rango. En efecto, mientras mayor sea el rango de una palabra, menor será la frecuencia con la que aparece en el texto., 34</w:t>
      </w:r>
    </w:p>
    <w:p w14:paraId="265AF0CF" w14:textId="77777777" w:rsidR="00962107" w:rsidRDefault="00962107">
      <w:pPr>
        <w:pStyle w:val="Ttulodendice"/>
        <w:keepNext/>
        <w:tabs>
          <w:tab w:val="right" w:leader="dot" w:pos="3882"/>
        </w:tabs>
        <w:rPr>
          <w:rFonts w:eastAsiaTheme="minorEastAsia" w:cstheme="minorBidi"/>
          <w:b w:val="0"/>
          <w:bCs w:val="0"/>
          <w:noProof/>
        </w:rPr>
      </w:pPr>
      <w:r>
        <w:rPr>
          <w:noProof/>
        </w:rPr>
        <w:t>M</w:t>
      </w:r>
    </w:p>
    <w:p w14:paraId="09D50F31" w14:textId="77777777" w:rsidR="00962107" w:rsidRDefault="00962107">
      <w:pPr>
        <w:pStyle w:val="ndice1"/>
        <w:tabs>
          <w:tab w:val="right" w:leader="dot" w:pos="3882"/>
        </w:tabs>
        <w:rPr>
          <w:noProof/>
        </w:rPr>
      </w:pPr>
      <w:r w:rsidRPr="00404B99">
        <w:rPr>
          <w:rFonts w:eastAsiaTheme="majorEastAsia"/>
          <w:i/>
          <w:noProof/>
        </w:rPr>
        <w:t>matriz de confusión</w:t>
      </w:r>
    </w:p>
    <w:p w14:paraId="4DB4840C" w14:textId="77777777" w:rsidR="00962107" w:rsidRDefault="00962107">
      <w:pPr>
        <w:pStyle w:val="ndice2"/>
        <w:tabs>
          <w:tab w:val="right" w:leader="dot" w:pos="3882"/>
        </w:tabs>
        <w:rPr>
          <w:noProof/>
        </w:rPr>
      </w:pPr>
      <w:r>
        <w:rPr>
          <w:noProof/>
        </w:rPr>
        <w:t xml:space="preserve">Herramienta que permite la visualización del desempeño de un algoritmo que se emplea en </w:t>
      </w:r>
      <w:r w:rsidRPr="00404B99">
        <w:rPr>
          <w:i/>
          <w:noProof/>
        </w:rPr>
        <w:t>aprendizaje supervisado</w:t>
      </w:r>
      <w:r>
        <w:rPr>
          <w:noProof/>
        </w:rPr>
        <w:t>. Cada columna de la matriz representa el número de predicciones de cada clase, mientras que cada fila representa las instancias en la clase real., 3</w:t>
      </w:r>
    </w:p>
    <w:p w14:paraId="213A9182" w14:textId="77777777" w:rsidR="00962107" w:rsidRDefault="00962107">
      <w:pPr>
        <w:pStyle w:val="ndice1"/>
        <w:tabs>
          <w:tab w:val="right" w:leader="dot" w:pos="3882"/>
        </w:tabs>
        <w:rPr>
          <w:noProof/>
        </w:rPr>
      </w:pPr>
      <w:r w:rsidRPr="00404B99">
        <w:rPr>
          <w:i/>
          <w:noProof/>
        </w:rPr>
        <w:t>mediana</w:t>
      </w:r>
    </w:p>
    <w:p w14:paraId="5EECF733" w14:textId="77777777" w:rsidR="00962107" w:rsidRDefault="00962107">
      <w:pPr>
        <w:pStyle w:val="ndice2"/>
        <w:tabs>
          <w:tab w:val="right" w:leader="dot" w:pos="3882"/>
        </w:tabs>
        <w:rPr>
          <w:noProof/>
        </w:rPr>
      </w:pPr>
      <w:r>
        <w:rPr>
          <w:noProof/>
        </w:rPr>
        <w:t>valor de una variable que deja a cada lado el 50% de los valores que toma., 30</w:t>
      </w:r>
    </w:p>
    <w:p w14:paraId="43D44A9A" w14:textId="77777777" w:rsidR="00962107" w:rsidRDefault="00962107">
      <w:pPr>
        <w:pStyle w:val="ndice1"/>
        <w:tabs>
          <w:tab w:val="right" w:leader="dot" w:pos="3882"/>
        </w:tabs>
        <w:rPr>
          <w:noProof/>
        </w:rPr>
      </w:pPr>
      <w:r w:rsidRPr="00404B99">
        <w:rPr>
          <w:i/>
          <w:noProof/>
        </w:rPr>
        <w:t>metadatos</w:t>
      </w:r>
    </w:p>
    <w:p w14:paraId="423EBF13" w14:textId="77777777" w:rsidR="00962107" w:rsidRDefault="00962107">
      <w:pPr>
        <w:pStyle w:val="ndice2"/>
        <w:tabs>
          <w:tab w:val="right" w:leader="dot" w:pos="3882"/>
        </w:tabs>
        <w:rPr>
          <w:noProof/>
        </w:rPr>
      </w:pPr>
      <w:r>
        <w:rPr>
          <w:noProof/>
        </w:rPr>
        <w:t>datos que describen otros datos. Un grupo de metadatos se refiere a un grupo de datos que describen el contenido informativo de un objeto., 22</w:t>
      </w:r>
    </w:p>
    <w:p w14:paraId="7C352087" w14:textId="77777777" w:rsidR="00962107" w:rsidRDefault="00962107">
      <w:pPr>
        <w:pStyle w:val="ndice1"/>
        <w:tabs>
          <w:tab w:val="right" w:leader="dot" w:pos="3882"/>
        </w:tabs>
        <w:rPr>
          <w:noProof/>
        </w:rPr>
      </w:pPr>
      <w:r w:rsidRPr="00404B99">
        <w:rPr>
          <w:i/>
          <w:noProof/>
        </w:rPr>
        <w:t>métrica</w:t>
      </w:r>
    </w:p>
    <w:p w14:paraId="1D2DD913" w14:textId="77777777" w:rsidR="00962107" w:rsidRDefault="00962107">
      <w:pPr>
        <w:pStyle w:val="ndice2"/>
        <w:tabs>
          <w:tab w:val="right" w:leader="dot" w:pos="3882"/>
        </w:tabs>
        <w:rPr>
          <w:noProof/>
        </w:rPr>
      </w:pPr>
      <w:r>
        <w:rPr>
          <w:noProof/>
        </w:rPr>
        <w:t>Conjunto de patrones de medida mediante los cuales se evalúa el rendimiento o la calidad de un clasificador., 3</w:t>
      </w:r>
    </w:p>
    <w:p w14:paraId="02ED7577" w14:textId="77777777" w:rsidR="00962107" w:rsidRDefault="00962107">
      <w:pPr>
        <w:pStyle w:val="ndice1"/>
        <w:tabs>
          <w:tab w:val="right" w:leader="dot" w:pos="3882"/>
        </w:tabs>
        <w:rPr>
          <w:noProof/>
        </w:rPr>
      </w:pPr>
      <w:r w:rsidRPr="00404B99">
        <w:rPr>
          <w:i/>
          <w:noProof/>
        </w:rPr>
        <w:t>microblogs</w:t>
      </w:r>
    </w:p>
    <w:p w14:paraId="6ABFF540" w14:textId="77777777" w:rsidR="00962107" w:rsidRDefault="00962107">
      <w:pPr>
        <w:pStyle w:val="ndice2"/>
        <w:tabs>
          <w:tab w:val="right" w:leader="dot" w:pos="3882"/>
        </w:tabs>
        <w:rPr>
          <w:noProof/>
        </w:rPr>
      </w:pPr>
      <w:r>
        <w:rPr>
          <w:noProof/>
        </w:rPr>
        <w:t>Servicio que permite a sus usuarios enviar y publicar mensajes breves, generalmente solo de texto., 1</w:t>
      </w:r>
    </w:p>
    <w:p w14:paraId="613079BB" w14:textId="77777777" w:rsidR="00962107" w:rsidRDefault="00962107">
      <w:pPr>
        <w:pStyle w:val="ndice1"/>
        <w:tabs>
          <w:tab w:val="right" w:leader="dot" w:pos="3882"/>
        </w:tabs>
        <w:rPr>
          <w:noProof/>
        </w:rPr>
      </w:pPr>
      <w:r>
        <w:rPr>
          <w:noProof/>
        </w:rPr>
        <w:t>modelizado temático</w:t>
      </w:r>
      <w:r>
        <w:rPr>
          <w:noProof/>
        </w:rPr>
        <w:sym w:font="Wingdings" w:char="F04C"/>
      </w:r>
      <w:r w:rsidRPr="00404B99">
        <w:rPr>
          <w:i/>
          <w:noProof/>
        </w:rPr>
        <w:t>topic model</w:t>
      </w:r>
      <w:r>
        <w:rPr>
          <w:noProof/>
        </w:rPr>
        <w:t>) Modelo de aprendizaje sin supervisión que permite detectar el tema o asunto del que trata un documento., 14</w:t>
      </w:r>
    </w:p>
    <w:p w14:paraId="1BBAF7D7" w14:textId="77777777" w:rsidR="00962107" w:rsidRDefault="00962107">
      <w:pPr>
        <w:pStyle w:val="Ttulodendice"/>
        <w:keepNext/>
        <w:tabs>
          <w:tab w:val="right" w:leader="dot" w:pos="3882"/>
        </w:tabs>
        <w:rPr>
          <w:rFonts w:eastAsiaTheme="minorEastAsia" w:cstheme="minorBidi"/>
          <w:b w:val="0"/>
          <w:bCs w:val="0"/>
          <w:noProof/>
        </w:rPr>
      </w:pPr>
      <w:r>
        <w:rPr>
          <w:noProof/>
        </w:rPr>
        <w:t>N</w:t>
      </w:r>
    </w:p>
    <w:p w14:paraId="6EC2C513" w14:textId="77777777" w:rsidR="00962107" w:rsidRDefault="00962107">
      <w:pPr>
        <w:pStyle w:val="ndice1"/>
        <w:tabs>
          <w:tab w:val="right" w:leader="dot" w:pos="3882"/>
        </w:tabs>
        <w:rPr>
          <w:noProof/>
        </w:rPr>
      </w:pPr>
      <w:r w:rsidRPr="00404B99">
        <w:rPr>
          <w:i/>
          <w:noProof/>
        </w:rPr>
        <w:t>n-gramas</w:t>
      </w:r>
    </w:p>
    <w:p w14:paraId="410F5F2A" w14:textId="77777777" w:rsidR="00962107" w:rsidRDefault="00962107">
      <w:pPr>
        <w:pStyle w:val="ndice2"/>
        <w:tabs>
          <w:tab w:val="right" w:leader="dot" w:pos="3882"/>
        </w:tabs>
        <w:rPr>
          <w:noProof/>
        </w:rPr>
      </w:pPr>
      <w:r>
        <w:rPr>
          <w:noProof/>
        </w:rPr>
        <w:t>secuencia de n términos dentro de una frase o texto. La probabilidad de una palabra se hace depender de las N – 1 palabras anteriores, 19</w:t>
      </w:r>
    </w:p>
    <w:p w14:paraId="05C2B271" w14:textId="77777777" w:rsidR="00962107" w:rsidRDefault="00962107">
      <w:pPr>
        <w:pStyle w:val="ndice1"/>
        <w:tabs>
          <w:tab w:val="right" w:leader="dot" w:pos="3882"/>
        </w:tabs>
        <w:rPr>
          <w:noProof/>
        </w:rPr>
      </w:pPr>
      <w:r>
        <w:rPr>
          <w:noProof/>
        </w:rPr>
        <w:t xml:space="preserve">NLP. </w:t>
      </w:r>
      <w:r w:rsidRPr="00404B99">
        <w:rPr>
          <w:i/>
          <w:noProof/>
        </w:rPr>
        <w:t>Véase</w:t>
      </w:r>
      <w:r>
        <w:rPr>
          <w:noProof/>
        </w:rPr>
        <w:t xml:space="preserve"> Procesado de Lenguaje Natural</w:t>
      </w:r>
    </w:p>
    <w:p w14:paraId="194446E9" w14:textId="77777777" w:rsidR="00962107" w:rsidRDefault="00962107">
      <w:pPr>
        <w:pStyle w:val="Ttulodendice"/>
        <w:keepNext/>
        <w:tabs>
          <w:tab w:val="right" w:leader="dot" w:pos="3882"/>
        </w:tabs>
        <w:rPr>
          <w:rFonts w:eastAsiaTheme="minorEastAsia" w:cstheme="minorBidi"/>
          <w:b w:val="0"/>
          <w:bCs w:val="0"/>
          <w:noProof/>
        </w:rPr>
      </w:pPr>
      <w:r>
        <w:rPr>
          <w:noProof/>
        </w:rPr>
        <w:t>O</w:t>
      </w:r>
    </w:p>
    <w:p w14:paraId="6B611269" w14:textId="77777777" w:rsidR="00962107" w:rsidRDefault="00962107">
      <w:pPr>
        <w:pStyle w:val="ndice1"/>
        <w:tabs>
          <w:tab w:val="right" w:leader="dot" w:pos="3882"/>
        </w:tabs>
        <w:rPr>
          <w:noProof/>
        </w:rPr>
      </w:pPr>
      <w:r w:rsidRPr="00404B99">
        <w:rPr>
          <w:i/>
          <w:noProof/>
        </w:rPr>
        <w:t>orientación</w:t>
      </w:r>
    </w:p>
    <w:p w14:paraId="060C4813" w14:textId="77777777" w:rsidR="00962107" w:rsidRDefault="00962107">
      <w:pPr>
        <w:pStyle w:val="ndice2"/>
        <w:tabs>
          <w:tab w:val="right" w:leader="dot" w:pos="3882"/>
        </w:tabs>
        <w:rPr>
          <w:noProof/>
        </w:rPr>
      </w:pPr>
      <w:r>
        <w:rPr>
          <w:noProof/>
        </w:rPr>
        <w:t>Tipo de opinión respecto a una entidad</w:t>
      </w:r>
    </w:p>
    <w:p w14:paraId="2035B32E" w14:textId="77777777" w:rsidR="00962107" w:rsidRDefault="00962107">
      <w:pPr>
        <w:pStyle w:val="ndice3"/>
        <w:tabs>
          <w:tab w:val="right" w:leader="dot" w:pos="3882"/>
        </w:tabs>
        <w:rPr>
          <w:noProof/>
        </w:rPr>
      </w:pPr>
      <w:r>
        <w:rPr>
          <w:noProof/>
        </w:rPr>
        <w:t>favorable, desfavorable o inexistente., 1</w:t>
      </w:r>
    </w:p>
    <w:p w14:paraId="4727C0FB" w14:textId="77777777" w:rsidR="00962107" w:rsidRDefault="00962107">
      <w:pPr>
        <w:pStyle w:val="ndice1"/>
        <w:tabs>
          <w:tab w:val="right" w:leader="dot" w:pos="3882"/>
        </w:tabs>
        <w:rPr>
          <w:noProof/>
        </w:rPr>
      </w:pPr>
      <w:r>
        <w:rPr>
          <w:noProof/>
        </w:rPr>
        <w:t>orientación sexual</w:t>
      </w:r>
    </w:p>
    <w:p w14:paraId="5B232BC8" w14:textId="77777777" w:rsidR="00962107" w:rsidRDefault="00962107">
      <w:pPr>
        <w:pStyle w:val="ndice2"/>
        <w:tabs>
          <w:tab w:val="right" w:leader="dot" w:pos="3882"/>
        </w:tabs>
        <w:rPr>
          <w:noProof/>
        </w:rPr>
      </w:pPr>
      <w:r>
        <w:rPr>
          <w:noProof/>
        </w:rPr>
        <w:t>orientaciónsexual</w:t>
      </w:r>
    </w:p>
    <w:p w14:paraId="6F53863F" w14:textId="77777777" w:rsidR="00962107" w:rsidRDefault="00962107">
      <w:pPr>
        <w:pStyle w:val="ndice3"/>
        <w:tabs>
          <w:tab w:val="right" w:leader="dot" w:pos="3882"/>
        </w:tabs>
        <w:rPr>
          <w:noProof/>
        </w:rPr>
      </w:pPr>
      <w:r>
        <w:rPr>
          <w:noProof/>
        </w:rPr>
        <w:t>Patrón de atracción sexual, erótica, emocional o amorosa a determinado grupo de personas definidas por su sexo., 1</w:t>
      </w:r>
    </w:p>
    <w:p w14:paraId="725222FC" w14:textId="77777777" w:rsidR="00962107" w:rsidRDefault="00962107">
      <w:pPr>
        <w:pStyle w:val="Ttulodendice"/>
        <w:keepNext/>
        <w:tabs>
          <w:tab w:val="right" w:leader="dot" w:pos="3882"/>
        </w:tabs>
        <w:rPr>
          <w:rFonts w:eastAsiaTheme="minorEastAsia" w:cstheme="minorBidi"/>
          <w:b w:val="0"/>
          <w:bCs w:val="0"/>
          <w:noProof/>
        </w:rPr>
      </w:pPr>
      <w:r>
        <w:rPr>
          <w:noProof/>
        </w:rPr>
        <w:t>P</w:t>
      </w:r>
    </w:p>
    <w:p w14:paraId="54150060" w14:textId="77777777" w:rsidR="00962107" w:rsidRDefault="00962107">
      <w:pPr>
        <w:pStyle w:val="ndice1"/>
        <w:tabs>
          <w:tab w:val="right" w:leader="dot" w:pos="3882"/>
        </w:tabs>
        <w:rPr>
          <w:noProof/>
        </w:rPr>
      </w:pPr>
      <w:r w:rsidRPr="00404B99">
        <w:rPr>
          <w:i/>
          <w:noProof/>
        </w:rPr>
        <w:t>particionamiento cruzado</w:t>
      </w:r>
    </w:p>
    <w:p w14:paraId="44BC5331" w14:textId="77777777" w:rsidR="00962107" w:rsidRDefault="00962107">
      <w:pPr>
        <w:pStyle w:val="ndice2"/>
        <w:tabs>
          <w:tab w:val="right" w:leader="dot" w:pos="3882"/>
        </w:tabs>
        <w:rPr>
          <w:noProof/>
        </w:rPr>
      </w:pPr>
      <w:r>
        <w:rPr>
          <w:noProof/>
        </w:rPr>
        <w:t xml:space="preserve">La validación cruzada o </w:t>
      </w:r>
      <w:r w:rsidRPr="00404B99">
        <w:rPr>
          <w:i/>
          <w:noProof/>
        </w:rPr>
        <w:t>cross-validation</w:t>
      </w:r>
      <w:r>
        <w:rPr>
          <w:noProof/>
        </w:rPr>
        <w: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 19</w:t>
      </w:r>
    </w:p>
    <w:p w14:paraId="07D0635C" w14:textId="77777777" w:rsidR="00962107" w:rsidRDefault="00962107">
      <w:pPr>
        <w:pStyle w:val="ndice1"/>
        <w:tabs>
          <w:tab w:val="right" w:leader="dot" w:pos="3882"/>
        </w:tabs>
        <w:rPr>
          <w:noProof/>
        </w:rPr>
      </w:pPr>
      <w:r w:rsidRPr="00404B99">
        <w:rPr>
          <w:i/>
          <w:noProof/>
        </w:rPr>
        <w:t>POS Tagger</w:t>
      </w:r>
    </w:p>
    <w:p w14:paraId="60806AC1" w14:textId="77777777" w:rsidR="00962107" w:rsidRDefault="00962107">
      <w:pPr>
        <w:pStyle w:val="ndice2"/>
        <w:tabs>
          <w:tab w:val="right" w:leader="dot" w:pos="3882"/>
        </w:tabs>
        <w:rPr>
          <w:noProof/>
        </w:rPr>
      </w:pPr>
      <w:r>
        <w:rPr>
          <w:noProof/>
        </w:rPr>
        <w:t>Analizador morfológico que permite diferenciar entre diferentes tipos de palabras</w:t>
      </w:r>
    </w:p>
    <w:p w14:paraId="398C6001" w14:textId="77777777" w:rsidR="00962107" w:rsidRDefault="00962107">
      <w:pPr>
        <w:pStyle w:val="ndice3"/>
        <w:tabs>
          <w:tab w:val="right" w:leader="dot" w:pos="3882"/>
        </w:tabs>
        <w:rPr>
          <w:noProof/>
        </w:rPr>
      </w:pPr>
      <w:r>
        <w:rPr>
          <w:noProof/>
        </w:rPr>
        <w:t>verbos, nombres, preposiciones, adverbios…, 17, 23</w:t>
      </w:r>
    </w:p>
    <w:p w14:paraId="594BE3CC" w14:textId="77777777" w:rsidR="00962107" w:rsidRDefault="00962107">
      <w:pPr>
        <w:pStyle w:val="ndice1"/>
        <w:tabs>
          <w:tab w:val="right" w:leader="dot" w:pos="3882"/>
        </w:tabs>
        <w:rPr>
          <w:noProof/>
        </w:rPr>
      </w:pPr>
      <w:r w:rsidRPr="00404B99">
        <w:rPr>
          <w:i/>
          <w:noProof/>
        </w:rPr>
        <w:t>POS Tagging</w:t>
      </w:r>
      <w:r>
        <w:rPr>
          <w:noProof/>
        </w:rPr>
        <w:t xml:space="preserve">. </w:t>
      </w:r>
      <w:r w:rsidRPr="00404B99">
        <w:rPr>
          <w:i/>
          <w:noProof/>
        </w:rPr>
        <w:t>Véase</w:t>
      </w:r>
      <w:r>
        <w:rPr>
          <w:noProof/>
        </w:rPr>
        <w:t xml:space="preserve">  etiquetado gramatical</w:t>
      </w:r>
    </w:p>
    <w:p w14:paraId="4F6EF65B" w14:textId="77777777" w:rsidR="00962107" w:rsidRDefault="00962107">
      <w:pPr>
        <w:pStyle w:val="ndice1"/>
        <w:tabs>
          <w:tab w:val="right" w:leader="dot" w:pos="3882"/>
        </w:tabs>
        <w:rPr>
          <w:noProof/>
        </w:rPr>
      </w:pPr>
      <w:r>
        <w:rPr>
          <w:noProof/>
        </w:rPr>
        <w:t>Procesado de Lenguaje Natural</w:t>
      </w:r>
    </w:p>
    <w:p w14:paraId="6EEDD474" w14:textId="77777777" w:rsidR="00962107" w:rsidRDefault="00962107">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1</w:t>
      </w:r>
    </w:p>
    <w:p w14:paraId="34FC4659" w14:textId="77777777" w:rsidR="00962107" w:rsidRDefault="00962107">
      <w:pPr>
        <w:pStyle w:val="ndice1"/>
        <w:tabs>
          <w:tab w:val="right" w:leader="dot" w:pos="3882"/>
        </w:tabs>
        <w:rPr>
          <w:noProof/>
        </w:rPr>
      </w:pPr>
      <w:r w:rsidRPr="00404B99">
        <w:rPr>
          <w:i/>
          <w:noProof/>
        </w:rPr>
        <w:t>Procesamiento del Lenguaje Natural</w:t>
      </w:r>
    </w:p>
    <w:p w14:paraId="4D23A6DD" w14:textId="77777777" w:rsidR="00962107" w:rsidRDefault="00962107">
      <w:pPr>
        <w:pStyle w:val="ndice2"/>
        <w:tabs>
          <w:tab w:val="right" w:leader="dot" w:pos="3882"/>
        </w:tabs>
        <w:rPr>
          <w:noProof/>
        </w:rPr>
      </w:pPr>
      <w:r>
        <w:rPr>
          <w:noProof/>
        </w:rPr>
        <w:t>Campo de las ciencias de la computación, inteligencia artificial y lingüística que estudia las interacciones entre las computadoras y el lenguaje humano., 9</w:t>
      </w:r>
    </w:p>
    <w:p w14:paraId="6BC540A7" w14:textId="77777777" w:rsidR="00962107" w:rsidRDefault="00962107">
      <w:pPr>
        <w:pStyle w:val="ndice1"/>
        <w:tabs>
          <w:tab w:val="right" w:leader="dot" w:pos="3882"/>
        </w:tabs>
        <w:rPr>
          <w:noProof/>
        </w:rPr>
      </w:pPr>
      <w:r w:rsidRPr="00404B99">
        <w:rPr>
          <w:i/>
          <w:noProof/>
        </w:rPr>
        <w:t>proporción de falsos positivos</w:t>
      </w:r>
    </w:p>
    <w:p w14:paraId="094E34BE" w14:textId="77777777" w:rsidR="00962107" w:rsidRDefault="00962107">
      <w:pPr>
        <w:pStyle w:val="ndice2"/>
        <w:tabs>
          <w:tab w:val="right" w:leader="dot" w:pos="3882"/>
        </w:tabs>
        <w:rPr>
          <w:noProof/>
        </w:rPr>
      </w:pPr>
      <w:r>
        <w:rPr>
          <w:noProof/>
        </w:rPr>
        <w:t>Fracción de las instancias negativas que se clasifican como positivas., 48</w:t>
      </w:r>
    </w:p>
    <w:p w14:paraId="184A0A0F" w14:textId="77777777" w:rsidR="00962107" w:rsidRDefault="00962107">
      <w:pPr>
        <w:pStyle w:val="Ttulodendice"/>
        <w:keepNext/>
        <w:tabs>
          <w:tab w:val="right" w:leader="dot" w:pos="3882"/>
        </w:tabs>
        <w:rPr>
          <w:rFonts w:eastAsiaTheme="minorEastAsia" w:cstheme="minorBidi"/>
          <w:b w:val="0"/>
          <w:bCs w:val="0"/>
          <w:noProof/>
        </w:rPr>
      </w:pPr>
      <w:r>
        <w:rPr>
          <w:noProof/>
        </w:rPr>
        <w:lastRenderedPageBreak/>
        <w:t>R</w:t>
      </w:r>
    </w:p>
    <w:p w14:paraId="6B709B4B" w14:textId="77777777" w:rsidR="00962107" w:rsidRDefault="00962107">
      <w:pPr>
        <w:pStyle w:val="ndice1"/>
        <w:tabs>
          <w:tab w:val="right" w:leader="dot" w:pos="3882"/>
        </w:tabs>
        <w:rPr>
          <w:noProof/>
        </w:rPr>
      </w:pPr>
      <w:r w:rsidRPr="00404B99">
        <w:rPr>
          <w:i/>
          <w:noProof/>
        </w:rPr>
        <w:t>rango intercuartílico</w:t>
      </w:r>
    </w:p>
    <w:p w14:paraId="5A026EC7" w14:textId="77777777" w:rsidR="00962107" w:rsidRDefault="00962107">
      <w:pPr>
        <w:pStyle w:val="ndice2"/>
        <w:tabs>
          <w:tab w:val="right" w:leader="dot" w:pos="3882"/>
        </w:tabs>
        <w:rPr>
          <w:noProof/>
        </w:rPr>
      </w:pPr>
      <w:r>
        <w:rPr>
          <w:noProof/>
        </w:rPr>
        <w:t>Diferencia entre el tercer y el primer cuartil de una v.a., 30, 39</w:t>
      </w:r>
    </w:p>
    <w:p w14:paraId="2A609CBD" w14:textId="77777777" w:rsidR="00962107" w:rsidRDefault="00962107">
      <w:pPr>
        <w:pStyle w:val="ndice1"/>
        <w:tabs>
          <w:tab w:val="right" w:leader="dot" w:pos="3882"/>
        </w:tabs>
        <w:rPr>
          <w:noProof/>
        </w:rPr>
      </w:pPr>
      <w:r>
        <w:rPr>
          <w:noProof/>
        </w:rPr>
        <w:t>Rest</w:t>
      </w:r>
    </w:p>
    <w:p w14:paraId="5769CD55" w14:textId="77777777" w:rsidR="00962107" w:rsidRDefault="00962107">
      <w:pPr>
        <w:pStyle w:val="ndice2"/>
        <w:tabs>
          <w:tab w:val="right" w:leader="dot" w:pos="3882"/>
        </w:tabs>
        <w:rPr>
          <w:noProof/>
        </w:rPr>
      </w:pPr>
      <w:r>
        <w:rPr>
          <w:noProof/>
        </w:rPr>
        <w:t>Representational State Transfer</w:t>
      </w:r>
    </w:p>
    <w:p w14:paraId="10F72B72" w14:textId="77777777" w:rsidR="00962107" w:rsidRDefault="00962107">
      <w:pPr>
        <w:pStyle w:val="ndice3"/>
        <w:tabs>
          <w:tab w:val="right" w:leader="dot" w:pos="3882"/>
        </w:tabs>
        <w:rPr>
          <w:noProof/>
        </w:rPr>
      </w:pPr>
      <w:r>
        <w:rPr>
          <w:noProof/>
        </w:rPr>
        <w:t>conjunto de principios de arquitectura, 22</w:t>
      </w:r>
    </w:p>
    <w:p w14:paraId="754A67A9" w14:textId="77777777" w:rsidR="00962107" w:rsidRDefault="00962107">
      <w:pPr>
        <w:pStyle w:val="ndice3"/>
        <w:tabs>
          <w:tab w:val="right" w:leader="dot" w:pos="3882"/>
        </w:tabs>
        <w:rPr>
          <w:noProof/>
        </w:rPr>
      </w:pPr>
      <w:r>
        <w:rPr>
          <w:noProof/>
        </w:rPr>
        <w:t>conjunto de principios de arquitecturapara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 16</w:t>
      </w:r>
    </w:p>
    <w:p w14:paraId="4277C7E3" w14:textId="77777777" w:rsidR="00962107" w:rsidRDefault="00962107">
      <w:pPr>
        <w:pStyle w:val="Ttulodendice"/>
        <w:keepNext/>
        <w:tabs>
          <w:tab w:val="right" w:leader="dot" w:pos="3882"/>
        </w:tabs>
        <w:rPr>
          <w:rFonts w:eastAsiaTheme="minorEastAsia" w:cstheme="minorBidi"/>
          <w:b w:val="0"/>
          <w:bCs w:val="0"/>
          <w:noProof/>
        </w:rPr>
      </w:pPr>
      <w:r>
        <w:rPr>
          <w:noProof/>
        </w:rPr>
        <w:t>S</w:t>
      </w:r>
    </w:p>
    <w:p w14:paraId="083C354C" w14:textId="77777777" w:rsidR="00962107" w:rsidRDefault="00962107">
      <w:pPr>
        <w:pStyle w:val="ndice1"/>
        <w:tabs>
          <w:tab w:val="right" w:leader="dot" w:pos="3882"/>
        </w:tabs>
        <w:rPr>
          <w:noProof/>
        </w:rPr>
      </w:pPr>
      <w:r>
        <w:rPr>
          <w:noProof/>
        </w:rPr>
        <w:t>SAS</w:t>
      </w:r>
    </w:p>
    <w:p w14:paraId="08D55252" w14:textId="77777777" w:rsidR="00962107" w:rsidRDefault="00962107">
      <w:pPr>
        <w:pStyle w:val="ndice2"/>
        <w:tabs>
          <w:tab w:val="right" w:leader="dot" w:pos="3882"/>
        </w:tabs>
        <w:rPr>
          <w:noProof/>
        </w:rPr>
      </w:pPr>
      <w:r>
        <w:rPr>
          <w:noProof/>
        </w:rPr>
        <w:t>Acrónimo de Statistical Analysis Systems</w:t>
      </w:r>
    </w:p>
    <w:p w14:paraId="7AC3BF9E" w14:textId="77777777" w:rsidR="00962107" w:rsidRDefault="00962107">
      <w:pPr>
        <w:pStyle w:val="ndice3"/>
        <w:tabs>
          <w:tab w:val="right" w:leader="dot" w:pos="3882"/>
        </w:tabs>
        <w:rPr>
          <w:noProof/>
        </w:rPr>
      </w:pPr>
      <w:r>
        <w:rPr>
          <w:noProof/>
        </w:rPr>
        <w:t>Lenguaje de programación desarrollado por SAS Institute a finales de los años sesenta., 15</w:t>
      </w:r>
    </w:p>
    <w:p w14:paraId="429B1A91" w14:textId="77777777" w:rsidR="00962107" w:rsidRDefault="00962107">
      <w:pPr>
        <w:pStyle w:val="ndice1"/>
        <w:tabs>
          <w:tab w:val="right" w:leader="dot" w:pos="3882"/>
        </w:tabs>
        <w:rPr>
          <w:noProof/>
        </w:rPr>
      </w:pPr>
      <w:r w:rsidRPr="00404B99">
        <w:rPr>
          <w:b/>
          <w:i/>
          <w:noProof/>
        </w:rPr>
        <w:t>sensibilidad</w:t>
      </w:r>
      <w:r>
        <w:rPr>
          <w:noProof/>
        </w:rPr>
        <w:t xml:space="preserve">. </w:t>
      </w:r>
      <w:r w:rsidRPr="00404B99">
        <w:rPr>
          <w:i/>
          <w:noProof/>
        </w:rPr>
        <w:t>Véase</w:t>
      </w:r>
      <w:r>
        <w:rPr>
          <w:noProof/>
        </w:rPr>
        <w:t xml:space="preserve"> exhaustividad</w:t>
      </w:r>
    </w:p>
    <w:p w14:paraId="5357046A" w14:textId="77777777" w:rsidR="00962107" w:rsidRDefault="00962107">
      <w:pPr>
        <w:pStyle w:val="ndice1"/>
        <w:tabs>
          <w:tab w:val="right" w:leader="dot" w:pos="3882"/>
        </w:tabs>
        <w:rPr>
          <w:noProof/>
        </w:rPr>
      </w:pPr>
      <w:r w:rsidRPr="00404B99">
        <w:rPr>
          <w:rFonts w:eastAsiaTheme="majorEastAsia"/>
          <w:i/>
          <w:noProof/>
        </w:rPr>
        <w:t>sobreajuste</w:t>
      </w:r>
    </w:p>
    <w:p w14:paraId="4C514B3F" w14:textId="77777777" w:rsidR="00962107" w:rsidRDefault="00962107">
      <w:pPr>
        <w:pStyle w:val="ndice2"/>
        <w:tabs>
          <w:tab w:val="right" w:leader="dot" w:pos="3882"/>
        </w:tabs>
        <w:rPr>
          <w:noProof/>
        </w:rPr>
      </w:pPr>
      <w:r>
        <w:rPr>
          <w:noProof/>
        </w:rPr>
        <w: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 20, 38, 39, 40</w:t>
      </w:r>
    </w:p>
    <w:p w14:paraId="65C08993" w14:textId="77777777" w:rsidR="00962107" w:rsidRDefault="00962107">
      <w:pPr>
        <w:pStyle w:val="ndice1"/>
        <w:tabs>
          <w:tab w:val="right" w:leader="dot" w:pos="3882"/>
        </w:tabs>
        <w:rPr>
          <w:noProof/>
        </w:rPr>
      </w:pPr>
      <w:r w:rsidRPr="00404B99">
        <w:rPr>
          <w:i/>
          <w:noProof/>
        </w:rPr>
        <w:t>stemming</w:t>
      </w:r>
    </w:p>
    <w:p w14:paraId="266AB681" w14:textId="77777777" w:rsidR="00962107" w:rsidRDefault="00962107">
      <w:pPr>
        <w:pStyle w:val="ndice2"/>
        <w:tabs>
          <w:tab w:val="right" w:leader="dot" w:pos="3882"/>
        </w:tabs>
        <w:rPr>
          <w:noProof/>
        </w:rPr>
      </w:pPr>
      <w:r>
        <w:rPr>
          <w:noProof/>
        </w:rPr>
        <w:t>Forma básica de lematización que prescinde del contexto., 13</w:t>
      </w:r>
    </w:p>
    <w:p w14:paraId="66E82E21" w14:textId="77777777" w:rsidR="00962107" w:rsidRDefault="00962107">
      <w:pPr>
        <w:pStyle w:val="ndice1"/>
        <w:tabs>
          <w:tab w:val="right" w:leader="dot" w:pos="3882"/>
        </w:tabs>
        <w:rPr>
          <w:noProof/>
        </w:rPr>
      </w:pPr>
      <w:r w:rsidRPr="00404B99">
        <w:rPr>
          <w:i/>
          <w:noProof/>
        </w:rPr>
        <w:t>stopwords</w:t>
      </w:r>
    </w:p>
    <w:p w14:paraId="743E9BD3" w14:textId="77777777" w:rsidR="00962107" w:rsidRDefault="00962107">
      <w:pPr>
        <w:pStyle w:val="ndice2"/>
        <w:tabs>
          <w:tab w:val="right" w:leader="dot" w:pos="3882"/>
        </w:tabs>
        <w:rPr>
          <w:noProof/>
        </w:rPr>
      </w:pPr>
      <w:r w:rsidRPr="00404B99">
        <w:rPr>
          <w:i/>
          <w:noProof/>
        </w:rPr>
        <w:t>palabras vacias</w:t>
      </w:r>
      <w:r>
        <w:rPr>
          <w:noProof/>
        </w:rPr>
        <w:t xml:space="preserve"> que no aportan información relevante sobre una sentencia., 16</w:t>
      </w:r>
    </w:p>
    <w:p w14:paraId="20ECE6D0" w14:textId="77777777" w:rsidR="00962107" w:rsidRDefault="00962107">
      <w:pPr>
        <w:pStyle w:val="ndice1"/>
        <w:tabs>
          <w:tab w:val="right" w:leader="dot" w:pos="3882"/>
        </w:tabs>
        <w:rPr>
          <w:noProof/>
        </w:rPr>
      </w:pPr>
      <w:r>
        <w:rPr>
          <w:noProof/>
        </w:rPr>
        <w:t>SVD</w:t>
      </w:r>
    </w:p>
    <w:p w14:paraId="3B5F8876" w14:textId="77777777" w:rsidR="00962107" w:rsidRDefault="00962107">
      <w:pPr>
        <w:pStyle w:val="ndice2"/>
        <w:tabs>
          <w:tab w:val="right" w:leader="dot" w:pos="3882"/>
        </w:tabs>
        <w:rPr>
          <w:noProof/>
        </w:rPr>
      </w:pPr>
      <w:r w:rsidRPr="00404B99">
        <w:rPr>
          <w:i/>
          <w:noProof/>
        </w:rPr>
        <w:t>D</w:t>
      </w:r>
      <w:r>
        <w:rPr>
          <w:noProof/>
        </w:rPr>
        <w:t xml:space="preserve">escomposición en </w:t>
      </w:r>
      <w:r w:rsidRPr="00404B99">
        <w:rPr>
          <w:i/>
          <w:noProof/>
        </w:rPr>
        <w:t>V</w:t>
      </w:r>
      <w:r>
        <w:rPr>
          <w:noProof/>
        </w:rPr>
        <w:t xml:space="preserve">alores </w:t>
      </w:r>
      <w:r w:rsidRPr="00404B99">
        <w:rPr>
          <w:i/>
          <w:noProof/>
        </w:rPr>
        <w:t>S</w:t>
      </w:r>
      <w:r>
        <w:rPr>
          <w:noProof/>
        </w:rPr>
        <w:t>ingulares de la matriz término-documento que permite simplificar las tareas de minería de datos., 15</w:t>
      </w:r>
    </w:p>
    <w:p w14:paraId="5B02FAF8" w14:textId="77777777" w:rsidR="00962107" w:rsidRDefault="00962107">
      <w:pPr>
        <w:pStyle w:val="Ttulodendice"/>
        <w:keepNext/>
        <w:tabs>
          <w:tab w:val="right" w:leader="dot" w:pos="3882"/>
        </w:tabs>
        <w:rPr>
          <w:rFonts w:eastAsiaTheme="minorEastAsia" w:cstheme="minorBidi"/>
          <w:b w:val="0"/>
          <w:bCs w:val="0"/>
          <w:noProof/>
        </w:rPr>
      </w:pPr>
      <w:r>
        <w:rPr>
          <w:noProof/>
        </w:rPr>
        <w:t>T</w:t>
      </w:r>
    </w:p>
    <w:p w14:paraId="1C62EFB6" w14:textId="77777777" w:rsidR="00962107" w:rsidRDefault="00962107">
      <w:pPr>
        <w:pStyle w:val="ndice1"/>
        <w:tabs>
          <w:tab w:val="right" w:leader="dot" w:pos="3882"/>
        </w:tabs>
        <w:rPr>
          <w:noProof/>
        </w:rPr>
      </w:pPr>
      <w:r>
        <w:rPr>
          <w:noProof/>
        </w:rPr>
        <w:t>tasa de aprendizaje</w:t>
      </w:r>
    </w:p>
    <w:p w14:paraId="1A92D703" w14:textId="77777777" w:rsidR="00962107" w:rsidRDefault="00962107">
      <w:pPr>
        <w:pStyle w:val="ndice2"/>
        <w:tabs>
          <w:tab w:val="right" w:leader="dot" w:pos="3882"/>
        </w:tabs>
        <w:rPr>
          <w:noProof/>
        </w:rPr>
      </w:pPr>
      <w:r>
        <w:rPr>
          <w:noProof/>
        </w:rPr>
        <w:t>parámero utilizado en el algoritmo de backproagation en redes neuronales que determina la amplitud del paso entre iteraciones., 36, 37</w:t>
      </w:r>
    </w:p>
    <w:p w14:paraId="0E4F42EB" w14:textId="77777777" w:rsidR="00962107" w:rsidRDefault="00962107">
      <w:pPr>
        <w:pStyle w:val="ndice1"/>
        <w:tabs>
          <w:tab w:val="right" w:leader="dot" w:pos="3882"/>
        </w:tabs>
        <w:rPr>
          <w:noProof/>
        </w:rPr>
      </w:pPr>
      <w:r w:rsidRPr="00404B99">
        <w:rPr>
          <w:rFonts w:eastAsiaTheme="majorEastAsia"/>
          <w:i/>
          <w:noProof/>
        </w:rPr>
        <w:t>Tasa de error</w:t>
      </w:r>
    </w:p>
    <w:p w14:paraId="11C6E706" w14:textId="77777777" w:rsidR="00962107" w:rsidRDefault="00962107">
      <w:pPr>
        <w:pStyle w:val="ndice2"/>
        <w:tabs>
          <w:tab w:val="right" w:leader="dot" w:pos="3882"/>
        </w:tabs>
        <w:rPr>
          <w:noProof/>
        </w:rPr>
      </w:pPr>
      <w:r>
        <w:rPr>
          <w:noProof/>
        </w:rPr>
        <w:t>medida de desempeño de un clasificador.  Es el porcenaje del total de instancias que se clasifican erróneamente (FP+FN)., 31, 32, 34, 35</w:t>
      </w:r>
    </w:p>
    <w:p w14:paraId="169986C2" w14:textId="77777777" w:rsidR="00962107" w:rsidRDefault="00962107">
      <w:pPr>
        <w:pStyle w:val="ndice2"/>
        <w:tabs>
          <w:tab w:val="right" w:leader="dot" w:pos="3882"/>
        </w:tabs>
        <w:rPr>
          <w:noProof/>
        </w:rPr>
      </w:pPr>
      <w:r>
        <w:rPr>
          <w:noProof/>
        </w:rPr>
        <w:t>Medida de desempeño de un clasificador. Es el porcentaje de instancias que se clasifican en una clase equivocada, 4</w:t>
      </w:r>
    </w:p>
    <w:p w14:paraId="1AD36F16" w14:textId="77777777" w:rsidR="00962107" w:rsidRDefault="00962107">
      <w:pPr>
        <w:pStyle w:val="ndice1"/>
        <w:tabs>
          <w:tab w:val="right" w:leader="dot" w:pos="3882"/>
        </w:tabs>
        <w:rPr>
          <w:noProof/>
        </w:rPr>
      </w:pPr>
      <w:r>
        <w:rPr>
          <w:noProof/>
        </w:rPr>
        <w:t>tasa de prevalencia</w:t>
      </w:r>
    </w:p>
    <w:p w14:paraId="3C5951B8" w14:textId="77777777" w:rsidR="00962107" w:rsidRDefault="00962107">
      <w:pPr>
        <w:pStyle w:val="ndice2"/>
        <w:tabs>
          <w:tab w:val="right" w:leader="dot" w:pos="3882"/>
        </w:tabs>
        <w:rPr>
          <w:noProof/>
        </w:rPr>
      </w:pPr>
      <w:r>
        <w:rPr>
          <w:noProof/>
        </w:rPr>
        <w:t>Número de personas que padecen de una enfermedad determinada en un punto determinado de tiempo por cada 1.000 habitantes., 11</w:t>
      </w:r>
    </w:p>
    <w:p w14:paraId="49A0D88F" w14:textId="77777777" w:rsidR="00962107" w:rsidRDefault="00962107">
      <w:pPr>
        <w:pStyle w:val="ndice1"/>
        <w:tabs>
          <w:tab w:val="right" w:leader="dot" w:pos="3882"/>
        </w:tabs>
        <w:rPr>
          <w:noProof/>
        </w:rPr>
      </w:pPr>
      <w:r w:rsidRPr="00404B99">
        <w:rPr>
          <w:i/>
          <w:noProof/>
        </w:rPr>
        <w:t>tf-idf</w:t>
      </w:r>
    </w:p>
    <w:p w14:paraId="3AA0C230" w14:textId="77777777" w:rsidR="00962107" w:rsidRDefault="00962107">
      <w:pPr>
        <w:pStyle w:val="ndice2"/>
        <w:tabs>
          <w:tab w:val="right" w:leader="dot" w:pos="3882"/>
        </w:tabs>
        <w:rPr>
          <w:noProof/>
        </w:rPr>
      </w:pPr>
      <w:r w:rsidRPr="00404B99">
        <w:rPr>
          <w:i/>
          <w:noProof/>
        </w:rPr>
        <w:t>(Term frequency– Inverse document frequency</w:t>
      </w:r>
      <w:r>
        <w:rPr>
          <w:noProof/>
        </w:rPr>
        <w:t>), frecuencia de término – frecuencia inversa de documento (o sea, la frecuencia de ocurrencia del término en la colección de documentos), es una medida numérica que expresa cuán relevante es una palabra para un documento en un corpus., 26, 27, 28, 32, 34, 35, 36</w:t>
      </w:r>
    </w:p>
    <w:p w14:paraId="444675EB" w14:textId="77777777" w:rsidR="00962107" w:rsidRDefault="00962107">
      <w:pPr>
        <w:pStyle w:val="ndice1"/>
        <w:tabs>
          <w:tab w:val="right" w:leader="dot" w:pos="3882"/>
        </w:tabs>
        <w:rPr>
          <w:noProof/>
        </w:rPr>
      </w:pPr>
      <w:r w:rsidRPr="00404B99">
        <w:rPr>
          <w:i/>
          <w:noProof/>
        </w:rPr>
        <w:t>token</w:t>
      </w:r>
    </w:p>
    <w:p w14:paraId="5E2680FA" w14:textId="77777777" w:rsidR="00962107" w:rsidRDefault="00962107">
      <w:pPr>
        <w:pStyle w:val="ndice2"/>
        <w:tabs>
          <w:tab w:val="right" w:leader="dot" w:pos="3882"/>
        </w:tabs>
        <w:rPr>
          <w:noProof/>
        </w:rPr>
      </w:pPr>
      <w:r>
        <w:rPr>
          <w:noProof/>
        </w:rPr>
        <w:t>Secuencia de letras entre delimitadores, 13</w:t>
      </w:r>
    </w:p>
    <w:p w14:paraId="062ED10A" w14:textId="77777777" w:rsidR="00962107" w:rsidRDefault="00962107">
      <w:pPr>
        <w:pStyle w:val="Ttulodendice"/>
        <w:keepNext/>
        <w:tabs>
          <w:tab w:val="right" w:leader="dot" w:pos="3882"/>
        </w:tabs>
        <w:rPr>
          <w:rFonts w:eastAsiaTheme="minorEastAsia" w:cstheme="minorBidi"/>
          <w:b w:val="0"/>
          <w:bCs w:val="0"/>
          <w:noProof/>
        </w:rPr>
      </w:pPr>
      <w:r>
        <w:rPr>
          <w:noProof/>
        </w:rPr>
        <w:t>U</w:t>
      </w:r>
    </w:p>
    <w:p w14:paraId="4D16146B" w14:textId="77777777" w:rsidR="00962107" w:rsidRDefault="00962107">
      <w:pPr>
        <w:pStyle w:val="ndice1"/>
        <w:tabs>
          <w:tab w:val="right" w:leader="dot" w:pos="3882"/>
        </w:tabs>
        <w:rPr>
          <w:noProof/>
        </w:rPr>
      </w:pPr>
      <w:r w:rsidRPr="00404B99">
        <w:rPr>
          <w:i/>
          <w:noProof/>
        </w:rPr>
        <w:t>umbral</w:t>
      </w:r>
      <w:r>
        <w:rPr>
          <w:noProof/>
        </w:rPr>
        <w:t xml:space="preserve"> de corte</w:t>
      </w:r>
    </w:p>
    <w:p w14:paraId="631A3804" w14:textId="77777777" w:rsidR="00962107" w:rsidRDefault="00962107">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56</w:t>
      </w:r>
    </w:p>
    <w:p w14:paraId="7FE3E7E9" w14:textId="77777777" w:rsidR="00962107" w:rsidRDefault="00962107">
      <w:pPr>
        <w:pStyle w:val="Ttulodendice"/>
        <w:keepNext/>
        <w:tabs>
          <w:tab w:val="right" w:leader="dot" w:pos="3882"/>
        </w:tabs>
        <w:rPr>
          <w:rFonts w:eastAsiaTheme="minorEastAsia" w:cstheme="minorBidi"/>
          <w:b w:val="0"/>
          <w:bCs w:val="0"/>
          <w:noProof/>
        </w:rPr>
      </w:pPr>
      <w:r>
        <w:rPr>
          <w:noProof/>
        </w:rPr>
        <w:t>W</w:t>
      </w:r>
    </w:p>
    <w:p w14:paraId="6544DC83" w14:textId="77777777" w:rsidR="00962107" w:rsidRDefault="00962107">
      <w:pPr>
        <w:pStyle w:val="ndice1"/>
        <w:tabs>
          <w:tab w:val="right" w:leader="dot" w:pos="3882"/>
        </w:tabs>
        <w:rPr>
          <w:noProof/>
        </w:rPr>
      </w:pPr>
      <w:r w:rsidRPr="00404B99">
        <w:rPr>
          <w:i/>
          <w:noProof/>
        </w:rPr>
        <w:t>wiki</w:t>
      </w:r>
    </w:p>
    <w:p w14:paraId="1DCC8BFF" w14:textId="77777777" w:rsidR="00962107" w:rsidRDefault="00962107">
      <w:pPr>
        <w:pStyle w:val="ndice2"/>
        <w:tabs>
          <w:tab w:val="right" w:leader="dot" w:pos="3882"/>
        </w:tabs>
        <w:rPr>
          <w:noProof/>
        </w:rPr>
      </w:pPr>
      <w:r>
        <w:rPr>
          <w:noProof/>
        </w:rPr>
        <w:t>Directorio o sitio web, cuyas páginas pueden ser editadas directamente desde el navegador, donde los usuarios crean, modifican o eliminan contenidos., 2</w:t>
      </w:r>
    </w:p>
    <w:p w14:paraId="4B237985" w14:textId="77777777" w:rsidR="00962107" w:rsidRDefault="00962107">
      <w:pPr>
        <w:pStyle w:val="ndice1"/>
        <w:tabs>
          <w:tab w:val="right" w:leader="dot" w:pos="3882"/>
        </w:tabs>
        <w:rPr>
          <w:noProof/>
        </w:rPr>
      </w:pPr>
      <w:r>
        <w:rPr>
          <w:noProof/>
        </w:rPr>
        <w:t>Wikicorpus</w:t>
      </w:r>
    </w:p>
    <w:p w14:paraId="2AF9D2E3" w14:textId="77777777" w:rsidR="00962107" w:rsidRDefault="00962107">
      <w:pPr>
        <w:pStyle w:val="ndice2"/>
        <w:tabs>
          <w:tab w:val="right" w:leader="dot" w:pos="3882"/>
        </w:tabs>
        <w:rPr>
          <w:noProof/>
        </w:rPr>
      </w:pPr>
      <w:r>
        <w:rPr>
          <w:noProof/>
        </w:rPr>
        <w:t>Corpus etiquetado con 120 millones de palabras en español., 8, 23</w:t>
      </w:r>
    </w:p>
    <w:p w14:paraId="58DAE846" w14:textId="77777777" w:rsidR="00962107" w:rsidRDefault="00962107" w:rsidP="0038376C">
      <w:pPr>
        <w:pStyle w:val="Ttulo1"/>
        <w:numPr>
          <w:ilvl w:val="0"/>
          <w:numId w:val="0"/>
        </w:numPr>
        <w:rPr>
          <w:noProof/>
        </w:rPr>
        <w:sectPr w:rsidR="00962107" w:rsidSect="00962107">
          <w:type w:val="continuous"/>
          <w:pgSz w:w="11906" w:h="16838"/>
          <w:pgMar w:top="1417" w:right="1701" w:bottom="1417" w:left="1701" w:header="708" w:footer="708" w:gutter="0"/>
          <w:cols w:num="2" w:space="720"/>
          <w:docGrid w:linePitch="360"/>
        </w:sectPr>
      </w:pPr>
    </w:p>
    <w:p w14:paraId="48CC1C0C" w14:textId="77777777" w:rsidR="0038376C" w:rsidRDefault="000F51A0" w:rsidP="0038376C">
      <w:pPr>
        <w:pStyle w:val="Ttulo1"/>
        <w:numPr>
          <w:ilvl w:val="0"/>
          <w:numId w:val="0"/>
        </w:numPr>
        <w:sectPr w:rsidR="0038376C" w:rsidSect="00962107">
          <w:type w:val="continuous"/>
          <w:pgSz w:w="11906" w:h="16838"/>
          <w:pgMar w:top="1417" w:right="1701" w:bottom="1417" w:left="1701" w:header="708" w:footer="708" w:gutter="0"/>
          <w:cols w:space="708"/>
          <w:docGrid w:linePitch="360"/>
        </w:sectPr>
      </w:pPr>
      <w:r>
        <w:fldChar w:fldCharType="end"/>
      </w:r>
    </w:p>
    <w:p w14:paraId="595CE12F" w14:textId="77777777" w:rsidR="0038376C" w:rsidRPr="00EC3CF4" w:rsidRDefault="0038376C" w:rsidP="0038376C">
      <w:pPr>
        <w:pStyle w:val="Ttulo1"/>
        <w:numPr>
          <w:ilvl w:val="0"/>
          <w:numId w:val="0"/>
        </w:numPr>
        <w:rPr>
          <w:b/>
          <w:lang w:val="en-US"/>
        </w:rPr>
      </w:pPr>
      <w:bookmarkStart w:id="163" w:name="_Toc485796092"/>
      <w:r w:rsidRPr="00EC3CF4">
        <w:rPr>
          <w:b/>
          <w:lang w:val="en-US"/>
        </w:rPr>
        <w:lastRenderedPageBreak/>
        <w:t>Anexos</w:t>
      </w:r>
      <w:bookmarkEnd w:id="163"/>
    </w:p>
    <w:p w14:paraId="5B37A655" w14:textId="77777777" w:rsidR="0038376C" w:rsidRPr="0038376C" w:rsidRDefault="0038376C" w:rsidP="0038376C">
      <w:pPr>
        <w:rPr>
          <w:lang w:val="en-US"/>
        </w:rPr>
      </w:pPr>
    </w:p>
    <w:p w14:paraId="00F4F80E" w14:textId="77777777" w:rsidR="0038376C" w:rsidRPr="0038376C" w:rsidRDefault="0038376C" w:rsidP="0038376C">
      <w:pPr>
        <w:pStyle w:val="Ttulo2"/>
        <w:numPr>
          <w:ilvl w:val="0"/>
          <w:numId w:val="0"/>
        </w:numPr>
        <w:jc w:val="center"/>
        <w:rPr>
          <w:lang w:val="en-US"/>
        </w:rPr>
      </w:pPr>
      <w:bookmarkStart w:id="164" w:name="_Anexo_I:_Receiver"/>
      <w:bookmarkStart w:id="165" w:name="_Toc485796093"/>
      <w:bookmarkEnd w:id="164"/>
      <w:r w:rsidRPr="0038376C">
        <w:rPr>
          <w:b/>
          <w:lang w:val="en-US"/>
        </w:rPr>
        <w:t xml:space="preserve">Anexo </w:t>
      </w:r>
      <w:r w:rsidR="00913F3F">
        <w:rPr>
          <w:b/>
          <w:lang w:val="en-US"/>
        </w:rPr>
        <w:t>A</w:t>
      </w:r>
      <w:r w:rsidRPr="0038376C">
        <w:rPr>
          <w:lang w:val="en-US"/>
        </w:rPr>
        <w:t xml:space="preserve">: </w:t>
      </w:r>
      <w:r w:rsidRPr="0038376C">
        <w:rPr>
          <w:b/>
          <w:lang w:val="en-US"/>
        </w:rPr>
        <w:t>R</w:t>
      </w:r>
      <w:r w:rsidRPr="0038376C">
        <w:rPr>
          <w:lang w:val="en-US"/>
        </w:rPr>
        <w:t xml:space="preserve">eceiver </w:t>
      </w:r>
      <w:r w:rsidRPr="0038376C">
        <w:rPr>
          <w:b/>
          <w:lang w:val="en-US"/>
        </w:rPr>
        <w:t>O</w:t>
      </w:r>
      <w:r w:rsidRPr="0038376C">
        <w:rPr>
          <w:lang w:val="en-US"/>
        </w:rPr>
        <w:t xml:space="preserve">perating </w:t>
      </w:r>
      <w:r w:rsidRPr="0038376C">
        <w:rPr>
          <w:b/>
          <w:lang w:val="en-US"/>
        </w:rPr>
        <w:t>C</w:t>
      </w:r>
      <w:r w:rsidRPr="0038376C">
        <w:rPr>
          <w:lang w:val="en-US"/>
        </w:rPr>
        <w:t>haracteristics</w:t>
      </w:r>
      <w:bookmarkEnd w:id="165"/>
    </w:p>
    <w:p w14:paraId="50DCD726" w14:textId="77777777" w:rsidR="0038376C" w:rsidRPr="0038376C" w:rsidRDefault="0038376C" w:rsidP="0038376C">
      <w:pPr>
        <w:ind w:left="360"/>
        <w:rPr>
          <w:lang w:val="en-US"/>
        </w:rPr>
      </w:pPr>
    </w:p>
    <w:p w14:paraId="4336B123" w14:textId="77777777" w:rsidR="0038376C" w:rsidRDefault="0038376C" w:rsidP="0038376C">
      <w:pPr>
        <w:ind w:left="360"/>
      </w:pPr>
      <w:r>
        <w:t xml:space="preserve">Un </w:t>
      </w:r>
      <w:r w:rsidRPr="00454485">
        <w:rPr>
          <w:i/>
        </w:rPr>
        <w:t>gráfico ROC</w:t>
      </w:r>
      <w:r>
        <w:t xml:space="preserve"> es una técnica para visualizar, organizar y seleccionar clasificadores basados en su desempeño. Su nombre se deriva de su primera aplicación a la detección de señales campo desde el que se ha venido extendiendo su uso a la medicina y a los problemas de clasificación en general.</w:t>
      </w:r>
    </w:p>
    <w:p w14:paraId="243652F9" w14:textId="63F857D9" w:rsidR="0038376C" w:rsidRPr="00FD1EA5" w:rsidRDefault="0038376C" w:rsidP="0038376C">
      <w:pPr>
        <w:ind w:left="360"/>
      </w:pPr>
      <w:r w:rsidRPr="00FD1EA5">
        <w:t xml:space="preserve">Ahora a la </w:t>
      </w:r>
      <w:r w:rsidRPr="00454485">
        <w:rPr>
          <w:i/>
        </w:rPr>
        <w:t>exhaustividad</w:t>
      </w:r>
      <w:r w:rsidR="004F79E4">
        <w:rPr>
          <w:i/>
        </w:rPr>
        <w:t xml:space="preserve"> </w:t>
      </w:r>
      <w:r>
        <w:t xml:space="preserve">citada en §1.4. </w:t>
      </w:r>
      <w:r w:rsidRPr="00FD1EA5">
        <w:t>-</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sidR="000F51A0">
        <w:rPr>
          <w:b/>
          <w:i/>
        </w:rPr>
        <w:fldChar w:fldCharType="begin"/>
      </w:r>
      <w:r>
        <w:instrText xml:space="preserve"> XE "</w:instrText>
      </w:r>
      <w:r w:rsidRPr="009B4129">
        <w:rPr>
          <w:b/>
          <w:i/>
        </w:rPr>
        <w:instrText>sensibilidad</w:instrText>
      </w:r>
      <w:r>
        <w:instrText>" \t "</w:instrText>
      </w:r>
      <w:r w:rsidRPr="00274554">
        <w:rPr>
          <w:rFonts w:asciiTheme="minorHAnsi" w:hAnsiTheme="minorHAnsi"/>
          <w:i/>
        </w:rPr>
        <w:instrText>Véase</w:instrText>
      </w:r>
      <w:r w:rsidRPr="00274554">
        <w:rPr>
          <w:rFonts w:asciiTheme="minorHAnsi" w:hAnsiTheme="minorHAnsi"/>
        </w:rPr>
        <w:instrText xml:space="preserve"> exhaustividad</w:instrText>
      </w:r>
      <w:r>
        <w:instrText xml:space="preserve">" </w:instrText>
      </w:r>
      <w:r w:rsidR="000F51A0">
        <w:rPr>
          <w:b/>
          <w:i/>
        </w:rPr>
        <w:fldChar w:fldCharType="end"/>
      </w:r>
      <w:r w:rsidRPr="00FD1EA5">
        <w:rPr>
          <w:i/>
        </w:rPr>
        <w:t xml:space="preserve">. </w:t>
      </w:r>
      <w:r w:rsidRPr="00FD1EA5">
        <w:t>Como se ve</w:t>
      </w:r>
      <w:r w:rsidRPr="00FD1EA5">
        <w:rPr>
          <w:i/>
        </w:rPr>
        <w:t>,</w:t>
      </w:r>
      <w:r w:rsidRPr="00FD1EA5">
        <w:t xml:space="preserve"> es la </w:t>
      </w:r>
    </w:p>
    <w:p w14:paraId="5319EA54" w14:textId="77777777" w:rsidR="0038376C" w:rsidRPr="00FD1EA5" w:rsidRDefault="0038376C" w:rsidP="0038376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14:paraId="243F8A7C" w14:textId="77777777" w:rsidR="0038376C" w:rsidRPr="00FD1EA5" w:rsidRDefault="0038376C" w:rsidP="0038376C">
      <w:pPr>
        <w:ind w:left="360"/>
        <w:rPr>
          <w:i/>
        </w:rPr>
      </w:pPr>
      <w:r w:rsidRPr="00FD1EA5">
        <w:t xml:space="preserve">y se introduce la </w:t>
      </w:r>
      <w:r w:rsidRPr="004A3527">
        <w:rPr>
          <w:b/>
          <w:i/>
        </w:rPr>
        <w:t>especificidad</w:t>
      </w:r>
      <w:r w:rsidR="000F51A0">
        <w:rPr>
          <w:b/>
          <w:i/>
        </w:rPr>
        <w:fldChar w:fldCharType="begin"/>
      </w:r>
      <w:r>
        <w:instrText xml:space="preserve"> XE "</w:instrText>
      </w:r>
      <w:r w:rsidRPr="00656161">
        <w:rPr>
          <w:b/>
          <w:i/>
        </w:rPr>
        <w:instrText>especificidad:</w:instrText>
      </w:r>
      <w:r w:rsidRPr="00656161">
        <w:instrText>Proporción de falsos negativos sobre el total de instancias negativas que proporciona un clasificdor.</w:instrText>
      </w:r>
      <w:r>
        <w:instrText xml:space="preserve">" </w:instrText>
      </w:r>
      <w:r w:rsidR="000F51A0">
        <w:rPr>
          <w:b/>
          <w:i/>
        </w:rPr>
        <w:fldChar w:fldCharType="end"/>
      </w:r>
      <w:r w:rsidRPr="00FD1EA5">
        <w:rPr>
          <w:i/>
        </w:rPr>
        <w:t>:</w:t>
      </w:r>
    </w:p>
    <w:p w14:paraId="34B07517" w14:textId="77777777" w:rsidR="0038376C" w:rsidRPr="00FD1EA5" w:rsidRDefault="00BB432C" w:rsidP="0038376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14:paraId="7088B61D" w14:textId="77777777" w:rsidR="0038376C" w:rsidRPr="00FD1EA5" w:rsidRDefault="0038376C" w:rsidP="0038376C">
      <w:pPr>
        <w:ind w:left="360"/>
      </w:pPr>
      <w:r w:rsidRPr="00FD1EA5">
        <w:t>De manera que</w:t>
      </w:r>
    </w:p>
    <w:p w14:paraId="47BF70AB" w14:textId="77777777" w:rsidR="0038376C" w:rsidRPr="00FD1EA5" w:rsidRDefault="0038376C" w:rsidP="0038376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14:paraId="16522CF6" w14:textId="77777777" w:rsidR="0038376C" w:rsidRPr="00FD1EA5" w:rsidRDefault="0038376C" w:rsidP="0038376C">
      <w:pPr>
        <w:ind w:left="360"/>
      </w:pPr>
      <w:r>
        <w:t xml:space="preserve">Y </w:t>
      </w:r>
      <w:r w:rsidRPr="00FD1EA5">
        <w:t>es</w:t>
      </w:r>
      <w:r>
        <w:t xml:space="preserve"> la </w:t>
      </w:r>
      <w:r>
        <w:rPr>
          <w:i/>
        </w:rPr>
        <w:t>proporción</w:t>
      </w:r>
      <w:r w:rsidRPr="005A3753">
        <w:rPr>
          <w:i/>
        </w:rPr>
        <w:t xml:space="preserve"> de falsos positivos</w:t>
      </w:r>
      <w:r w:rsidR="000F51A0">
        <w:rPr>
          <w:i/>
        </w:rPr>
        <w:fldChar w:fldCharType="begin"/>
      </w:r>
      <w:r>
        <w:instrText xml:space="preserve"> XE "</w:instrText>
      </w:r>
      <w:r w:rsidRPr="00742A77">
        <w:rPr>
          <w:i/>
        </w:rPr>
        <w:instrText>proporción de falsos positivos:</w:instrText>
      </w:r>
      <w:r w:rsidRPr="00742A77">
        <w:instrText>Fracción de las instancias negativas que se clasifican como positivas.</w:instrText>
      </w:r>
      <w:r>
        <w:instrText xml:space="preserve">" </w:instrText>
      </w:r>
      <w:r w:rsidR="000F51A0">
        <w:rPr>
          <w:i/>
        </w:rPr>
        <w:fldChar w:fldCharType="end"/>
      </w:r>
      <w:r w:rsidRPr="006707DE">
        <w:rPr>
          <w:b/>
          <w:i/>
        </w:rPr>
        <w:t xml:space="preserve"> fp</w:t>
      </w:r>
      <w:r>
        <w:rPr>
          <w:i/>
        </w:rPr>
        <w:t>:</w:t>
      </w:r>
    </w:p>
    <w:p w14:paraId="69938EDD" w14:textId="77777777" w:rsidR="0038376C" w:rsidRPr="00FD1EA5" w:rsidRDefault="0038376C" w:rsidP="0038376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14:paraId="5CDCA8A6" w14:textId="77777777" w:rsidR="0038376C" w:rsidRPr="00FD1EA5" w:rsidRDefault="0038376C" w:rsidP="0038376C">
      <w:pPr>
        <w:ind w:left="360"/>
      </w:pPr>
      <w:r w:rsidRPr="00FD1EA5">
        <w:t>Por el teorema de la probabilidad total sabemos que:</w:t>
      </w:r>
    </w:p>
    <w:p w14:paraId="183EC585" w14:textId="77777777" w:rsidR="0038376C" w:rsidRPr="00FD1EA5" w:rsidRDefault="00BB432C" w:rsidP="0038376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14:paraId="3B2C314B" w14:textId="77777777" w:rsidR="0038376C" w:rsidRPr="00761852" w:rsidRDefault="0038376C" w:rsidP="0038376C">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992"/>
      </w:tblGrid>
      <w:tr w:rsidR="0038376C" w14:paraId="7A28A00C" w14:textId="77777777" w:rsidTr="00933424">
        <w:trPr>
          <w:trHeight w:val="353"/>
        </w:trPr>
        <w:tc>
          <w:tcPr>
            <w:tcW w:w="2835" w:type="dxa"/>
          </w:tcPr>
          <w:p w14:paraId="296BEA02" w14:textId="77777777" w:rsidR="0038376C" w:rsidRDefault="0038376C" w:rsidP="00933424">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14:paraId="2BFD0773" w14:textId="77777777" w:rsidR="0038376C" w:rsidRPr="004A3527" w:rsidRDefault="0038376C" w:rsidP="00933424">
            <w:pPr>
              <w:pStyle w:val="Descripcin"/>
              <w:spacing w:before="120"/>
            </w:pPr>
            <w:bookmarkStart w:id="166" w:name="_Ref482082381"/>
            <w:r>
              <w:t xml:space="preserve">Ec. ( </w:t>
            </w:r>
            <w:r w:rsidR="00BB432C">
              <w:fldChar w:fldCharType="begin"/>
            </w:r>
            <w:r w:rsidR="00BB432C">
              <w:instrText xml:space="preserve"> STYLEREF 1 \s </w:instrText>
            </w:r>
            <w:r w:rsidR="00BB432C">
              <w:fldChar w:fldCharType="separate"/>
            </w:r>
            <w:r w:rsidR="008E773C">
              <w:rPr>
                <w:noProof/>
              </w:rPr>
              <w:t>0</w:t>
            </w:r>
            <w:r w:rsidR="00BB432C">
              <w:rPr>
                <w:noProof/>
              </w:rPr>
              <w:fldChar w:fldCharType="end"/>
            </w:r>
            <w:r w:rsidR="008E773C">
              <w:noBreakHyphen/>
            </w:r>
            <w:r w:rsidR="00BB432C">
              <w:fldChar w:fldCharType="begin"/>
            </w:r>
            <w:r w:rsidR="00BB432C">
              <w:instrText xml:space="preserve"> SEQ Ec._( \* ARABIC \s 1 </w:instrText>
            </w:r>
            <w:r w:rsidR="00BB432C">
              <w:fldChar w:fldCharType="separate"/>
            </w:r>
            <w:r w:rsidR="008E773C">
              <w:rPr>
                <w:noProof/>
              </w:rPr>
              <w:t>1</w:t>
            </w:r>
            <w:r w:rsidR="00BB432C">
              <w:rPr>
                <w:noProof/>
              </w:rPr>
              <w:fldChar w:fldCharType="end"/>
            </w:r>
            <w:r>
              <w:t>)</w:t>
            </w:r>
            <w:bookmarkEnd w:id="166"/>
          </w:p>
          <w:p w14:paraId="25138D83" w14:textId="77777777" w:rsidR="0038376C" w:rsidRDefault="0038376C" w:rsidP="00933424">
            <w:pPr>
              <w:keepNext/>
            </w:pPr>
          </w:p>
        </w:tc>
      </w:tr>
    </w:tbl>
    <w:p w14:paraId="0390D4D0" w14:textId="77777777" w:rsidR="0038376C" w:rsidRDefault="0038376C" w:rsidP="0038376C">
      <w:pPr>
        <w:ind w:left="360"/>
      </w:pPr>
      <w:r>
        <w:t>S</w:t>
      </w:r>
      <w:r w:rsidRPr="00FD1EA5">
        <w:t>i dibujamos el gráfico que relaciona</w:t>
      </w:r>
      <w:r>
        <w:t xml:space="preserve"> ambas magnitudes, obtenemos la </w:t>
      </w:r>
      <w:r w:rsidR="000F51A0">
        <w:fldChar w:fldCharType="begin"/>
      </w:r>
      <w:r>
        <w:instrText xml:space="preserve"> REF _Ref485634684 \h </w:instrText>
      </w:r>
      <w:r w:rsidR="000F51A0">
        <w:fldChar w:fldCharType="separate"/>
      </w:r>
      <w:r>
        <w:t xml:space="preserve">Figura </w:t>
      </w:r>
      <w:r>
        <w:rPr>
          <w:noProof/>
        </w:rPr>
        <w:t>8</w:t>
      </w:r>
      <w:r>
        <w:noBreakHyphen/>
      </w:r>
      <w:r>
        <w:rPr>
          <w:noProof/>
        </w:rPr>
        <w:t>1</w:t>
      </w:r>
      <w:r w:rsidR="000F51A0">
        <w:fldChar w:fldCharType="end"/>
      </w:r>
      <w:r w:rsidR="000F51A0">
        <w:fldChar w:fldCharType="begin"/>
      </w:r>
      <w:r>
        <w:instrText xml:space="preserve"> REF _Ref481581546 \h </w:instrText>
      </w:r>
      <w:r w:rsidR="000F51A0">
        <w:fldChar w:fldCharType="separate"/>
      </w:r>
      <w:r>
        <w:rPr>
          <w:b/>
          <w:bCs/>
        </w:rPr>
        <w:t>¡Error! No se encuentra el origen de la referencia.</w:t>
      </w:r>
      <w:r w:rsidR="000F51A0">
        <w:fldChar w:fldCharType="end"/>
      </w:r>
      <w:sdt>
        <w:sdtPr>
          <w:id w:val="100695083"/>
          <w:citation/>
        </w:sdtPr>
        <w:sdtEndPr/>
        <w:sdtContent>
          <w:r w:rsidR="000F51A0">
            <w:fldChar w:fldCharType="begin"/>
          </w:r>
          <w:r>
            <w:instrText xml:space="preserve"> CITATION Tom05 \l 3082 </w:instrText>
          </w:r>
          <w:r w:rsidR="000F51A0">
            <w:fldChar w:fldCharType="separate"/>
          </w:r>
          <w:r>
            <w:rPr>
              <w:noProof/>
            </w:rPr>
            <w:t>(5)</w:t>
          </w:r>
          <w:r w:rsidR="000F51A0">
            <w:rPr>
              <w:noProof/>
            </w:rPr>
            <w:fldChar w:fldCharType="end"/>
          </w:r>
        </w:sdtContent>
      </w:sdt>
      <w:r w:rsidRPr="00FD1EA5">
        <w:t xml:space="preserve"> en qu</w:t>
      </w:r>
      <w:r>
        <w:t xml:space="preserve">e </w:t>
      </w:r>
      <w:r w:rsidRPr="007430C9">
        <w:rPr>
          <w:b/>
          <w:i/>
        </w:rPr>
        <w:t>AUC</w:t>
      </w:r>
      <w:r w:rsidRPr="00FD1EA5">
        <w:t xml:space="preserve">es el </w:t>
      </w:r>
      <w:r w:rsidRPr="00FD1EA5">
        <w:rPr>
          <w:i/>
        </w:rPr>
        <w:t>área bajo la curva</w:t>
      </w:r>
      <w:r w:rsidRPr="00FD1EA5">
        <w:t xml:space="preserve"> que puede tomar valores entre 0 (no acierta nunca) y 1 (la predicción acierta siempre).</w:t>
      </w:r>
    </w:p>
    <w:p w14:paraId="6640EB21" w14:textId="77777777" w:rsidR="0038376C" w:rsidRDefault="0038376C" w:rsidP="0038376C">
      <w:pPr>
        <w:keepNext/>
        <w:ind w:left="360"/>
        <w:jc w:val="center"/>
      </w:pPr>
      <w:r>
        <w:rPr>
          <w:noProof/>
          <w:lang w:eastAsia="ja-JP"/>
        </w:rPr>
        <w:drawing>
          <wp:inline distT="0" distB="0" distL="0" distR="0" wp14:anchorId="327D5F03" wp14:editId="0EB2BEEC">
            <wp:extent cx="3603240" cy="3103685"/>
            <wp:effectExtent l="0" t="0" r="0" b="1905"/>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31044" cy="3127634"/>
                    </a:xfrm>
                    <a:prstGeom prst="rect">
                      <a:avLst/>
                    </a:prstGeom>
                    <a:noFill/>
                    <a:ln>
                      <a:noFill/>
                    </a:ln>
                  </pic:spPr>
                </pic:pic>
              </a:graphicData>
            </a:graphic>
          </wp:inline>
        </w:drawing>
      </w:r>
    </w:p>
    <w:p w14:paraId="63893A56" w14:textId="6A9A81A4" w:rsidR="0038376C" w:rsidRDefault="0038376C" w:rsidP="0038376C">
      <w:pPr>
        <w:pStyle w:val="Descripcin"/>
        <w:jc w:val="center"/>
      </w:pPr>
      <w:bookmarkStart w:id="167" w:name="_Ref485634684"/>
      <w:bookmarkStart w:id="168" w:name="_Ref485634646"/>
      <w:r>
        <w:t xml:space="preserve">Figura </w:t>
      </w:r>
      <w:r w:rsidR="00BB432C">
        <w:fldChar w:fldCharType="begin"/>
      </w:r>
      <w:r w:rsidR="00BB432C">
        <w:instrText xml:space="preserve"> STYLEREF 1 \s </w:instrText>
      </w:r>
      <w:r w:rsidR="00BB432C">
        <w:fldChar w:fldCharType="separate"/>
      </w:r>
      <w:r w:rsidR="000B089C">
        <w:rPr>
          <w:noProof/>
        </w:rPr>
        <w:t>0</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1</w:t>
      </w:r>
      <w:r w:rsidR="00BB432C">
        <w:rPr>
          <w:noProof/>
        </w:rPr>
        <w:fldChar w:fldCharType="end"/>
      </w:r>
      <w:bookmarkEnd w:id="167"/>
      <w:r>
        <w:t>: ROC</w:t>
      </w:r>
      <w:bookmarkEnd w:id="168"/>
    </w:p>
    <w:p w14:paraId="228FDDEB" w14:textId="60345AB5" w:rsidR="0038376C" w:rsidRDefault="0038376C" w:rsidP="0038376C">
      <w:pPr>
        <w:ind w:left="360"/>
      </w:pPr>
      <w:r>
        <w:lastRenderedPageBreak/>
        <w:t xml:space="preserve">La </w:t>
      </w:r>
      <w:r w:rsidR="000F51A0">
        <w:fldChar w:fldCharType="begin"/>
      </w:r>
      <w:r>
        <w:instrText xml:space="preserve"> REF _Ref482082980 \h </w:instrText>
      </w:r>
      <w:r w:rsidR="000F51A0">
        <w:fldChar w:fldCharType="separate"/>
      </w:r>
      <w:r>
        <w:t xml:space="preserve">Tabla </w:t>
      </w:r>
      <w:r>
        <w:rPr>
          <w:noProof/>
        </w:rPr>
        <w:t>1</w:t>
      </w:r>
      <w:r>
        <w:noBreakHyphen/>
      </w:r>
      <w:r>
        <w:rPr>
          <w:noProof/>
        </w:rPr>
        <w:t>1</w:t>
      </w:r>
      <w:r>
        <w:t xml:space="preserve">: </w:t>
      </w:r>
      <w:r w:rsidRPr="006D13E5">
        <w:t>Matriz de Confusión</w:t>
      </w:r>
      <w:r w:rsidR="000F51A0">
        <w:fldChar w:fldCharType="end"/>
      </w:r>
      <w:r w:rsidR="004F79E4">
        <w:t xml:space="preserve"> </w:t>
      </w:r>
      <w:r w:rsidR="000F51A0">
        <w:fldChar w:fldCharType="begin"/>
      </w:r>
      <w:r>
        <w:instrText xml:space="preserve"> REF _Ref485634758 \h </w:instrText>
      </w:r>
      <w:r w:rsidR="000F51A0">
        <w:fldChar w:fldCharType="separate"/>
      </w:r>
      <w:r>
        <w:t xml:space="preserve">Tabla </w:t>
      </w:r>
      <w:r>
        <w:rPr>
          <w:noProof/>
        </w:rPr>
        <w:t>8</w:t>
      </w:r>
      <w:r>
        <w:noBreakHyphen/>
      </w:r>
      <w:r>
        <w:rPr>
          <w:noProof/>
        </w:rPr>
        <w:t>1</w:t>
      </w:r>
      <w:r w:rsidR="000F51A0">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14:paraId="044150B3" w14:textId="77777777" w:rsidR="0038376C" w:rsidRDefault="0038376C" w:rsidP="0038376C">
      <w:pPr>
        <w:ind w:left="360"/>
      </w:pPr>
      <w:r>
        <w:t xml:space="preserve">Por tanto, en el primer caso cuando cambian las proporciones de las clases estas medidas cambian aunque no lo haga el rendimiento del clasificador, cosa que no sucede en ROC como se ve en la </w:t>
      </w:r>
      <w:r w:rsidR="000F51A0">
        <w:fldChar w:fldCharType="begin"/>
      </w:r>
      <w:r w:rsidR="005F1A51">
        <w:instrText xml:space="preserve"> REF _Ref485634758 \h </w:instrText>
      </w:r>
      <w:r w:rsidR="000F51A0">
        <w:fldChar w:fldCharType="separate"/>
      </w:r>
      <w:r w:rsidR="005F1A51">
        <w:t xml:space="preserve">Tabla </w:t>
      </w:r>
      <w:r w:rsidR="005F1A51">
        <w:rPr>
          <w:noProof/>
        </w:rPr>
        <w:t>0</w:t>
      </w:r>
      <w:r w:rsidR="005F1A51">
        <w:noBreakHyphen/>
      </w:r>
      <w:r w:rsidR="005F1A51">
        <w:rPr>
          <w:noProof/>
        </w:rPr>
        <w:t>1</w:t>
      </w:r>
      <w:r w:rsidR="000F51A0">
        <w:fldChar w:fldCharType="end"/>
      </w:r>
      <w:r w:rsidR="005F1A51">
        <w:t xml:space="preserve">, </w:t>
      </w:r>
      <w:r>
        <w:t>al cambiar la proporción de clases.</w:t>
      </w:r>
    </w:p>
    <w:p w14:paraId="58C18BB6" w14:textId="77777777" w:rsidR="0038376C" w:rsidRDefault="0038376C" w:rsidP="0038376C">
      <w:pPr>
        <w:ind w:left="360"/>
      </w:pPr>
      <w:r>
        <w:rPr>
          <w:noProof/>
          <w:lang w:eastAsia="ja-JP"/>
        </w:rPr>
        <w:drawing>
          <wp:inline distT="0" distB="0" distL="0" distR="0" wp14:anchorId="7A532C7D" wp14:editId="63DE9F8F">
            <wp:extent cx="5631815" cy="1182370"/>
            <wp:effectExtent l="0" t="0" r="6985" b="0"/>
            <wp:docPr id="21" name="Objeto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31815" cy="1182370"/>
                    </a:xfrm>
                    <a:prstGeom prst="rect">
                      <a:avLst/>
                    </a:prstGeom>
                    <a:noFill/>
                    <a:ln>
                      <a:noFill/>
                    </a:ln>
                  </pic:spPr>
                </pic:pic>
              </a:graphicData>
            </a:graphic>
          </wp:inline>
        </w:drawing>
      </w:r>
    </w:p>
    <w:p w14:paraId="1419B729" w14:textId="670E8868" w:rsidR="0038376C" w:rsidRDefault="0038376C" w:rsidP="0038376C">
      <w:pPr>
        <w:pStyle w:val="Descripcin"/>
        <w:jc w:val="center"/>
      </w:pPr>
      <w:bookmarkStart w:id="169" w:name="_Ref485634758"/>
      <w:bookmarkStart w:id="170" w:name="_Toc485802816"/>
      <w:r>
        <w:t xml:space="preserve">Tabla </w:t>
      </w:r>
      <w:r w:rsidR="00BB432C">
        <w:fldChar w:fldCharType="begin"/>
      </w:r>
      <w:r w:rsidR="00BB432C">
        <w:instrText xml:space="preserve"> STYLEREF 1 \s </w:instrText>
      </w:r>
      <w:r w:rsidR="00BB432C">
        <w:fldChar w:fldCharType="separate"/>
      </w:r>
      <w:r w:rsidR="00A754C8">
        <w:rPr>
          <w:noProof/>
        </w:rPr>
        <w:t>0</w:t>
      </w:r>
      <w:r w:rsidR="00BB432C">
        <w:rPr>
          <w:noProof/>
        </w:rPr>
        <w:fldChar w:fldCharType="end"/>
      </w:r>
      <w:r w:rsidR="00A754C8">
        <w:noBreakHyphen/>
      </w:r>
      <w:r w:rsidR="00BB432C">
        <w:fldChar w:fldCharType="begin"/>
      </w:r>
      <w:r w:rsidR="00BB432C">
        <w:instrText xml:space="preserve"> SEQ Tabla \* ARABIC \s 1 </w:instrText>
      </w:r>
      <w:r w:rsidR="00BB432C">
        <w:fldChar w:fldCharType="separate"/>
      </w:r>
      <w:r w:rsidR="00A754C8">
        <w:rPr>
          <w:noProof/>
        </w:rPr>
        <w:t>1</w:t>
      </w:r>
      <w:r w:rsidR="00BB432C">
        <w:rPr>
          <w:noProof/>
        </w:rPr>
        <w:fldChar w:fldCharType="end"/>
      </w:r>
      <w:bookmarkEnd w:id="169"/>
      <w:r>
        <w:t>Métrica ROC frente a Métrica Convencional</w:t>
      </w:r>
      <w:bookmarkEnd w:id="170"/>
    </w:p>
    <w:p w14:paraId="399464E7" w14:textId="77777777" w:rsidR="0038376C" w:rsidRDefault="0038376C" w:rsidP="0038376C">
      <w:pPr>
        <w:pStyle w:val="Ttulo2"/>
        <w:numPr>
          <w:ilvl w:val="0"/>
          <w:numId w:val="0"/>
        </w:numPr>
        <w:jc w:val="center"/>
        <w:rPr>
          <w:b/>
        </w:rPr>
        <w:sectPr w:rsidR="0038376C" w:rsidSect="0038376C">
          <w:pgSz w:w="11906" w:h="16838"/>
          <w:pgMar w:top="1417" w:right="1701" w:bottom="1417" w:left="1701" w:header="708" w:footer="708" w:gutter="0"/>
          <w:cols w:space="708"/>
          <w:docGrid w:linePitch="360"/>
        </w:sectPr>
      </w:pPr>
    </w:p>
    <w:p w14:paraId="0CEFD6ED" w14:textId="77777777" w:rsidR="0038376C" w:rsidRPr="002B12EE" w:rsidRDefault="0038376C" w:rsidP="0038376C">
      <w:pPr>
        <w:pStyle w:val="Ttulo2"/>
        <w:numPr>
          <w:ilvl w:val="0"/>
          <w:numId w:val="0"/>
        </w:numPr>
        <w:jc w:val="center"/>
        <w:rPr>
          <w:b/>
        </w:rPr>
      </w:pPr>
      <w:bookmarkStart w:id="171" w:name="_Anexo_II:_Clasificación"/>
      <w:bookmarkStart w:id="172" w:name="_Toc485796094"/>
      <w:bookmarkEnd w:id="171"/>
      <w:r w:rsidRPr="002B12EE">
        <w:rPr>
          <w:b/>
        </w:rPr>
        <w:lastRenderedPageBreak/>
        <w:t xml:space="preserve">Anexo </w:t>
      </w:r>
      <w:r w:rsidR="00913F3F">
        <w:rPr>
          <w:b/>
        </w:rPr>
        <w:t>B</w:t>
      </w:r>
      <w:r w:rsidRPr="002B12EE">
        <w:rPr>
          <w:b/>
        </w:rPr>
        <w:t xml:space="preserve">: </w:t>
      </w:r>
      <w:r w:rsidRPr="002B12EE">
        <w:t>Clasificación tras Filtrado y Exhaustividad</w:t>
      </w:r>
      <w:bookmarkEnd w:id="172"/>
    </w:p>
    <w:p w14:paraId="6814EFE0" w14:textId="77777777" w:rsidR="0038376C" w:rsidRPr="002B12EE" w:rsidRDefault="0038376C" w:rsidP="0038376C">
      <w:pPr>
        <w:pStyle w:val="Ttulo3"/>
        <w:numPr>
          <w:ilvl w:val="0"/>
          <w:numId w:val="0"/>
        </w:numPr>
        <w:jc w:val="center"/>
        <w:rPr>
          <w:b/>
        </w:rPr>
      </w:pPr>
    </w:p>
    <w:p w14:paraId="064363E8" w14:textId="77777777" w:rsidR="0038376C" w:rsidRDefault="0038376C" w:rsidP="0038376C">
      <w:pPr>
        <w:spacing w:after="60"/>
      </w:pPr>
      <w:r>
        <w:t xml:space="preserve">Como hemos dicho, debido a la dificultad de etiquetado manual de un conjunto de tan gran tamaño y tan baja proporción de tuits de odio, hemos utilizado un procedimiento que filtra el conjunto inicial extraído de Twitter mediante el uso de un vocabulario con términos de odio obtenidos de diferentes fuentes y el conjunto filtrado, de una cardinalidad mucho menor, se </w:t>
      </w:r>
      <w:r w:rsidRPr="00866A7B">
        <w:rPr>
          <w:i/>
        </w:rPr>
        <w:t>etiqueta</w:t>
      </w:r>
      <w:r>
        <w:t xml:space="preserve"> y usa como conjunto de </w:t>
      </w:r>
      <w:r w:rsidRPr="00866A7B">
        <w:rPr>
          <w:i/>
        </w:rPr>
        <w:t>entrenamiento</w:t>
      </w:r>
      <w:r>
        <w:t xml:space="preserve"> (</w:t>
      </w:r>
      <w:r w:rsidR="000F51A0">
        <w:fldChar w:fldCharType="begin"/>
      </w:r>
      <w:r>
        <w:instrText xml:space="preserve"> REF _Ref485635263 \h </w:instrText>
      </w:r>
      <w:r w:rsidR="000F51A0">
        <w:fldChar w:fldCharType="separate"/>
      </w:r>
      <w:r>
        <w:t xml:space="preserve">Figura </w:t>
      </w:r>
      <w:r>
        <w:rPr>
          <w:noProof/>
        </w:rPr>
        <w:t>1</w:t>
      </w:r>
      <w:r>
        <w:noBreakHyphen/>
      </w:r>
      <w:r>
        <w:rPr>
          <w:noProof/>
        </w:rPr>
        <w:t>4</w:t>
      </w:r>
      <w:r w:rsidR="000F51A0">
        <w:fldChar w:fldCharType="end"/>
      </w:r>
      <w:r>
        <w:t>).</w:t>
      </w:r>
    </w:p>
    <w:p w14:paraId="625C749A" w14:textId="77777777" w:rsidR="0038376C" w:rsidRDefault="0038376C" w:rsidP="0038376C">
      <w:pPr>
        <w:spacing w:after="60"/>
      </w:pPr>
      <w:r>
        <w:t>Seguidamente, el conjunto de entrenamiento se usa para estimar los parámetros del clasificador y, con este, se clasifican los tuits del conjunto de test.</w:t>
      </w:r>
    </w:p>
    <w:p w14:paraId="0FF21010" w14:textId="77777777" w:rsidR="0038376C" w:rsidRPr="00EA7454" w:rsidRDefault="0038376C" w:rsidP="0038376C">
      <w:pPr>
        <w:pStyle w:val="Ttulo3"/>
        <w:numPr>
          <w:ilvl w:val="0"/>
          <w:numId w:val="0"/>
        </w:numPr>
      </w:pPr>
      <w:bookmarkStart w:id="173" w:name="_Toc485796095"/>
      <w:r w:rsidRPr="00EA7454">
        <w:t>Prefiltrado de tuits para clasificación.</w:t>
      </w:r>
      <w:bookmarkEnd w:id="173"/>
    </w:p>
    <w:p w14:paraId="545F00AA" w14:textId="77777777" w:rsidR="0038376C" w:rsidRDefault="0038376C" w:rsidP="0038376C">
      <w:pPr>
        <w:spacing w:after="60"/>
      </w:pPr>
      <w:r>
        <w:t>Para la utilización del clasificador en otros conjuntos de tuits, caben dos opciones:</w:t>
      </w:r>
    </w:p>
    <w:p w14:paraId="5BA96534" w14:textId="77777777" w:rsidR="0038376C" w:rsidRPr="00866A7B" w:rsidRDefault="0038376C" w:rsidP="006457AD">
      <w:pPr>
        <w:pStyle w:val="Prrafodelista"/>
        <w:numPr>
          <w:ilvl w:val="0"/>
          <w:numId w:val="10"/>
        </w:numPr>
        <w:spacing w:after="60"/>
        <w:ind w:left="720"/>
        <w:contextualSpacing w:val="0"/>
      </w:pPr>
      <w:r w:rsidRPr="00925442">
        <w:rPr>
          <w:i/>
        </w:rPr>
        <w:t>Aplicarlo tras filtrar</w:t>
      </w:r>
      <w:r>
        <w:t xml:space="preserve"> el nuevo conjunto, asignando a todos los tuits que no pasan el filtro a </w:t>
      </w:r>
      <w:r w:rsidRPr="00925442">
        <w:rPr>
          <w:i/>
        </w:rPr>
        <w:t>C-.</w:t>
      </w:r>
    </w:p>
    <w:p w14:paraId="0C9C67DE" w14:textId="77777777" w:rsidR="0038376C" w:rsidRDefault="0038376C" w:rsidP="006457AD">
      <w:pPr>
        <w:pStyle w:val="Prrafodelista"/>
        <w:numPr>
          <w:ilvl w:val="0"/>
          <w:numId w:val="10"/>
        </w:numPr>
        <w:spacing w:after="60"/>
        <w:ind w:left="720"/>
        <w:contextualSpacing w:val="0"/>
      </w:pPr>
      <w:r w:rsidRPr="00925442">
        <w:rPr>
          <w:i/>
        </w:rPr>
        <w:t>Aplicarlo al conjunto completo</w:t>
      </w:r>
      <w:r>
        <w:t xml:space="preserve"> con lo cual algunos de los tuits que no pasaron el filtro, se clasifiquen en </w:t>
      </w:r>
      <w:r w:rsidRPr="00925442">
        <w:rPr>
          <w:i/>
        </w:rPr>
        <w:t>C+</w:t>
      </w:r>
      <w:r>
        <w:t xml:space="preserve"> (correcta o incorrectamente).</w:t>
      </w:r>
    </w:p>
    <w:p w14:paraId="6749594E" w14:textId="77777777" w:rsidR="0038376C" w:rsidRDefault="0038376C" w:rsidP="0038376C">
      <w:pPr>
        <w:spacing w:after="60"/>
      </w:pPr>
      <w:r>
        <w:t>En el primer caso – el seguido por nosotros- (</w:t>
      </w:r>
      <w:r w:rsidR="000F51A0">
        <w:fldChar w:fldCharType="begin"/>
      </w:r>
      <w:r w:rsidR="005F1A51">
        <w:instrText xml:space="preserve"> REF _Ref485718113 \h </w:instrText>
      </w:r>
      <w:r w:rsidR="000F51A0">
        <w:fldChar w:fldCharType="end"/>
      </w:r>
      <w:r w:rsidR="000F51A0">
        <w:fldChar w:fldCharType="begin"/>
      </w:r>
      <w:r w:rsidR="005F1A51">
        <w:instrText xml:space="preserve"> REF _Ref485718119 \h </w:instrText>
      </w:r>
      <w:r w:rsidR="000F51A0">
        <w:fldChar w:fldCharType="separate"/>
      </w:r>
      <w:r w:rsidR="005F1A51">
        <w:t xml:space="preserve">Tabla </w:t>
      </w:r>
      <w:r w:rsidR="005F1A51">
        <w:rPr>
          <w:noProof/>
        </w:rPr>
        <w:t>0</w:t>
      </w:r>
      <w:r w:rsidR="005F1A51">
        <w:noBreakHyphen/>
      </w:r>
      <w:r w:rsidR="005F1A51">
        <w:rPr>
          <w:noProof/>
        </w:rPr>
        <w:t>2</w:t>
      </w:r>
      <w:r w:rsidR="000F51A0">
        <w:fldChar w:fldCharType="end"/>
      </w:r>
      <w:r w:rsidR="005F1A51">
        <w:t>)</w:t>
      </w:r>
      <w:r>
        <w:t xml:space="preserve">, la </w:t>
      </w:r>
      <w:r w:rsidRPr="00662250">
        <w:rPr>
          <w:i/>
        </w:rPr>
        <w:t>matriz de confusión</w:t>
      </w:r>
      <w:r>
        <w:t xml:space="preserve"> cuando se </w:t>
      </w:r>
      <w:r w:rsidRPr="00C3248A">
        <w:rPr>
          <w:b/>
          <w:i/>
        </w:rPr>
        <w:t>aplica a la totalidad del conjunto inicial</w:t>
      </w:r>
      <w:r>
        <w:t xml:space="preserve">, muestra como FN a las instancias que no pasan el filtro que debieran estar etiquetadas con (+), una en nuestro ejemplo y, evidentemente, estas instancias que no pasan el filtro </w:t>
      </w:r>
    </w:p>
    <w:p w14:paraId="03F4053E" w14:textId="77777777" w:rsidR="0038376C" w:rsidRDefault="0038376C" w:rsidP="0038376C">
      <w:pPr>
        <w:spacing w:after="60"/>
        <w:jc w:val="center"/>
      </w:pPr>
      <w:r w:rsidRPr="002E548D">
        <w:rPr>
          <w:noProof/>
          <w:lang w:eastAsia="ja-JP"/>
        </w:rPr>
        <w:drawing>
          <wp:inline distT="0" distB="0" distL="0" distR="0" wp14:anchorId="6E9C1D5E" wp14:editId="761F98FB">
            <wp:extent cx="2750820" cy="1129665"/>
            <wp:effectExtent l="0" t="0" r="0" b="0"/>
            <wp:docPr id="2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0820" cy="1129665"/>
                    </a:xfrm>
                    <a:prstGeom prst="rect">
                      <a:avLst/>
                    </a:prstGeom>
                    <a:noFill/>
                    <a:ln>
                      <a:noFill/>
                    </a:ln>
                  </pic:spPr>
                </pic:pic>
              </a:graphicData>
            </a:graphic>
          </wp:inline>
        </w:drawing>
      </w:r>
      <w:r w:rsidRPr="002E548D">
        <w:rPr>
          <w:noProof/>
          <w:lang w:eastAsia="ja-JP"/>
        </w:rPr>
        <w:drawing>
          <wp:inline distT="0" distB="0" distL="0" distR="0" wp14:anchorId="353CBC83" wp14:editId="7618B3A5">
            <wp:extent cx="1974850" cy="629920"/>
            <wp:effectExtent l="0" t="0" r="6350" b="0"/>
            <wp:docPr id="3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4850" cy="629920"/>
                    </a:xfrm>
                    <a:prstGeom prst="rect">
                      <a:avLst/>
                    </a:prstGeom>
                    <a:noFill/>
                    <a:ln>
                      <a:noFill/>
                    </a:ln>
                  </pic:spPr>
                </pic:pic>
              </a:graphicData>
            </a:graphic>
          </wp:inline>
        </w:drawing>
      </w:r>
    </w:p>
    <w:p w14:paraId="4379D152" w14:textId="3FE0CA77" w:rsidR="00445901" w:rsidRDefault="00445901" w:rsidP="00445901">
      <w:pPr>
        <w:pStyle w:val="Descripcin"/>
        <w:jc w:val="center"/>
      </w:pPr>
      <w:bookmarkStart w:id="174" w:name="_Ref485718119"/>
      <w:bookmarkStart w:id="175" w:name="_Ref485718113"/>
      <w:bookmarkStart w:id="176" w:name="_Toc485802817"/>
      <w:r>
        <w:t xml:space="preserve">Tabla </w:t>
      </w:r>
      <w:r w:rsidR="00BB432C">
        <w:fldChar w:fldCharType="begin"/>
      </w:r>
      <w:r w:rsidR="00BB432C">
        <w:instrText xml:space="preserve"> STYLEREF 1 \s </w:instrText>
      </w:r>
      <w:r w:rsidR="00BB432C">
        <w:fldChar w:fldCharType="separate"/>
      </w:r>
      <w:r w:rsidR="00A754C8">
        <w:rPr>
          <w:noProof/>
        </w:rPr>
        <w:t>0</w:t>
      </w:r>
      <w:r w:rsidR="00BB432C">
        <w:rPr>
          <w:noProof/>
        </w:rPr>
        <w:fldChar w:fldCharType="end"/>
      </w:r>
      <w:r w:rsidR="00A754C8">
        <w:noBreakHyphen/>
      </w:r>
      <w:r w:rsidR="00BB432C">
        <w:fldChar w:fldCharType="begin"/>
      </w:r>
      <w:r w:rsidR="00BB432C">
        <w:instrText xml:space="preserve"> SEQ Tabla \* ARABIC \s 1 </w:instrText>
      </w:r>
      <w:r w:rsidR="00BB432C">
        <w:fldChar w:fldCharType="separate"/>
      </w:r>
      <w:r w:rsidR="00A754C8">
        <w:rPr>
          <w:noProof/>
        </w:rPr>
        <w:t>2</w:t>
      </w:r>
      <w:r w:rsidR="00BB432C">
        <w:rPr>
          <w:noProof/>
        </w:rPr>
        <w:fldChar w:fldCharType="end"/>
      </w:r>
      <w:bookmarkEnd w:id="174"/>
      <w:r>
        <w:t xml:space="preserve">: </w:t>
      </w:r>
      <w:r w:rsidRPr="006C7D5C">
        <w:t>Matriz de Confusión del Conjunto Inicial</w:t>
      </w:r>
      <w:bookmarkEnd w:id="175"/>
      <w:bookmarkEnd w:id="176"/>
    </w:p>
    <w:p w14:paraId="336020AA" w14:textId="77777777" w:rsidR="0038376C" w:rsidRPr="00866A7B" w:rsidRDefault="0038376C" w:rsidP="0038376C">
      <w:pPr>
        <w:spacing w:after="60"/>
      </w:pPr>
      <w:r w:rsidRPr="002E548D">
        <w:rPr>
          <w:noProof/>
          <w:lang w:eastAsia="ja-JP"/>
        </w:rPr>
        <w:drawing>
          <wp:inline distT="0" distB="0" distL="0" distR="0" wp14:anchorId="2CB0BAC7" wp14:editId="12FA2542">
            <wp:extent cx="5401945" cy="1828800"/>
            <wp:effectExtent l="0" t="0" r="8255" b="0"/>
            <wp:docPr id="4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1945" cy="1828800"/>
                    </a:xfrm>
                    <a:prstGeom prst="rect">
                      <a:avLst/>
                    </a:prstGeom>
                    <a:noFill/>
                    <a:ln>
                      <a:noFill/>
                    </a:ln>
                  </pic:spPr>
                </pic:pic>
              </a:graphicData>
            </a:graphic>
          </wp:inline>
        </w:drawing>
      </w:r>
    </w:p>
    <w:p w14:paraId="09D1E67D" w14:textId="1E60DC0E" w:rsidR="0038376C" w:rsidRDefault="0038376C" w:rsidP="0038376C">
      <w:pPr>
        <w:pStyle w:val="Descripcin"/>
        <w:jc w:val="center"/>
      </w:pPr>
      <w:bookmarkStart w:id="177" w:name="_Ref485636832"/>
      <w:r>
        <w:t xml:space="preserve">Figura </w:t>
      </w:r>
      <w:r w:rsidR="00BB432C">
        <w:fldChar w:fldCharType="begin"/>
      </w:r>
      <w:r w:rsidR="00BB432C">
        <w:instrText xml:space="preserve"> STYLEREF 1 \s </w:instrText>
      </w:r>
      <w:r w:rsidR="00BB432C">
        <w:fldChar w:fldCharType="separate"/>
      </w:r>
      <w:r w:rsidR="000B089C">
        <w:rPr>
          <w:noProof/>
        </w:rPr>
        <w:t>0</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2</w:t>
      </w:r>
      <w:r w:rsidR="00BB432C">
        <w:rPr>
          <w:noProof/>
        </w:rPr>
        <w:fldChar w:fldCharType="end"/>
      </w:r>
      <w:bookmarkEnd w:id="177"/>
      <w:r>
        <w:t xml:space="preserve">: </w:t>
      </w:r>
      <w:r w:rsidRPr="009044D0">
        <w:t>Clasificación tras Filtrado</w:t>
      </w:r>
    </w:p>
    <w:p w14:paraId="5483FCE3" w14:textId="77777777" w:rsidR="0038376C" w:rsidRPr="00EA7454" w:rsidRDefault="0038376C" w:rsidP="0038376C">
      <w:pPr>
        <w:pStyle w:val="Ttulo3"/>
        <w:numPr>
          <w:ilvl w:val="0"/>
          <w:numId w:val="0"/>
        </w:numPr>
      </w:pPr>
      <w:bookmarkStart w:id="178" w:name="_Toc485796096"/>
      <w:r w:rsidRPr="00EA7454">
        <w:t>Medidas de desempeño de clasificadores.</w:t>
      </w:r>
      <w:bookmarkEnd w:id="178"/>
    </w:p>
    <w:p w14:paraId="66896222" w14:textId="18418075" w:rsidR="0038376C" w:rsidRDefault="0038376C" w:rsidP="0038376C">
      <w:pPr>
        <w:spacing w:after="60"/>
        <w:rPr>
          <w:rFonts w:eastAsiaTheme="majorEastAsia"/>
        </w:rPr>
      </w:pPr>
      <w:r>
        <w:t xml:space="preserve">Ya se ha mencionado (§1.4) que la </w:t>
      </w:r>
      <w:r w:rsidRPr="00897CE4">
        <w:rPr>
          <w:rFonts w:eastAsiaTheme="majorEastAsia"/>
          <w:i/>
        </w:rPr>
        <w:t>matriz de confusión</w:t>
      </w:r>
      <w:r w:rsidR="00435698">
        <w:rPr>
          <w:rFonts w:eastAsiaTheme="majorEastAsia"/>
          <w:i/>
        </w:rPr>
        <w:t xml:space="preserve"> </w:t>
      </w:r>
      <w:r>
        <w:t xml:space="preserve">permite medir el rendimiento de un clasificador </w:t>
      </w:r>
      <w:r>
        <w:rPr>
          <w:rFonts w:eastAsiaTheme="majorEastAsia"/>
        </w:rPr>
        <w:t>y</w:t>
      </w:r>
      <w:r w:rsidR="00435698">
        <w:rPr>
          <w:rFonts w:eastAsiaTheme="majorEastAsia"/>
        </w:rPr>
        <w:t xml:space="preserve"> </w:t>
      </w:r>
      <w:r w:rsidRPr="00897CE4">
        <w:rPr>
          <w:rFonts w:eastAsiaTheme="majorEastAsia"/>
        </w:rPr>
        <w:t>se</w:t>
      </w:r>
      <w:r w:rsidR="00435698">
        <w:rPr>
          <w:rFonts w:eastAsiaTheme="majorEastAsia"/>
        </w:rPr>
        <w:t xml:space="preserve"> </w:t>
      </w:r>
      <w:r w:rsidRPr="00897CE4">
        <w:rPr>
          <w:rFonts w:eastAsiaTheme="majorEastAsia"/>
        </w:rPr>
        <w:t>expresa en el</w:t>
      </w:r>
      <w:r>
        <w:rPr>
          <w:rFonts w:eastAsiaTheme="majorEastAsia"/>
        </w:rPr>
        <w:t xml:space="preserve"> caso de que solo existan dos clases como:</w:t>
      </w:r>
    </w:p>
    <w:p w14:paraId="3F86B21B" w14:textId="77777777" w:rsidR="0038376C" w:rsidRDefault="000F51A0" w:rsidP="0038376C">
      <w:pPr>
        <w:spacing w:after="60"/>
        <w:jc w:val="center"/>
        <w:rPr>
          <w:rFonts w:eastAsiaTheme="majorEastAsia"/>
        </w:rPr>
      </w:pPr>
      <w:r>
        <w:rPr>
          <w:rFonts w:eastAsiaTheme="majorEastAsia"/>
        </w:rPr>
        <w:lastRenderedPageBreak/>
        <w:fldChar w:fldCharType="begin"/>
      </w:r>
      <w:r w:rsidR="0038376C">
        <w:rPr>
          <w:rFonts w:eastAsiaTheme="majorEastAsia"/>
        </w:rPr>
        <w:instrText xml:space="preserve"> LINK Excel.Sheet.12 "M:\\TFG\\confusion.xlsx!Hoja1!F1C2:F5C5" "" \a \p </w:instrText>
      </w:r>
      <w:r>
        <w:rPr>
          <w:rFonts w:eastAsiaTheme="majorEastAsia"/>
        </w:rPr>
        <w:fldChar w:fldCharType="separate"/>
      </w:r>
      <w:r w:rsidR="0038376C">
        <w:rPr>
          <w:rFonts w:eastAsiaTheme="majorEastAsia"/>
          <w:noProof/>
          <w:lang w:eastAsia="ja-JP"/>
        </w:rPr>
        <w:drawing>
          <wp:inline distT="0" distB="0" distL="0" distR="0" wp14:anchorId="21741AF6" wp14:editId="7E3B1BDE">
            <wp:extent cx="2182495" cy="1875155"/>
            <wp:effectExtent l="0" t="0" r="8255" b="0"/>
            <wp:docPr id="4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82495" cy="1875155"/>
                    </a:xfrm>
                    <a:prstGeom prst="rect">
                      <a:avLst/>
                    </a:prstGeom>
                    <a:noFill/>
                    <a:ln>
                      <a:noFill/>
                    </a:ln>
                  </pic:spPr>
                </pic:pic>
              </a:graphicData>
            </a:graphic>
          </wp:inline>
        </w:drawing>
      </w:r>
      <w:r>
        <w:rPr>
          <w:rFonts w:eastAsiaTheme="majorEastAsia"/>
        </w:rPr>
        <w:fldChar w:fldCharType="end"/>
      </w:r>
    </w:p>
    <w:p w14:paraId="2D6B8409" w14:textId="6FEFE180" w:rsidR="0038376C" w:rsidRDefault="0038376C" w:rsidP="0038376C">
      <w:pPr>
        <w:pStyle w:val="Descripcin"/>
        <w:jc w:val="center"/>
        <w:rPr>
          <w:rFonts w:eastAsiaTheme="majorEastAsia"/>
        </w:rPr>
      </w:pPr>
      <w:bookmarkStart w:id="179" w:name="_Toc485802818"/>
      <w:r>
        <w:t xml:space="preserve">Tabla </w:t>
      </w:r>
      <w:r w:rsidR="00BB432C">
        <w:fldChar w:fldCharType="begin"/>
      </w:r>
      <w:r w:rsidR="00BB432C">
        <w:instrText xml:space="preserve"> STYLERE</w:instrText>
      </w:r>
      <w:r w:rsidR="00BB432C">
        <w:instrText xml:space="preserve">F 1 \s </w:instrText>
      </w:r>
      <w:r w:rsidR="00BB432C">
        <w:fldChar w:fldCharType="separate"/>
      </w:r>
      <w:r w:rsidR="00A754C8">
        <w:rPr>
          <w:noProof/>
        </w:rPr>
        <w:t>0</w:t>
      </w:r>
      <w:r w:rsidR="00BB432C">
        <w:rPr>
          <w:noProof/>
        </w:rPr>
        <w:fldChar w:fldCharType="end"/>
      </w:r>
      <w:r w:rsidR="00A754C8">
        <w:noBreakHyphen/>
      </w:r>
      <w:r w:rsidR="00BB432C">
        <w:fldChar w:fldCharType="begin"/>
      </w:r>
      <w:r w:rsidR="00BB432C">
        <w:instrText xml:space="preserve"> SEQ Tabla \* ARABIC \s 1 </w:instrText>
      </w:r>
      <w:r w:rsidR="00BB432C">
        <w:fldChar w:fldCharType="separate"/>
      </w:r>
      <w:r w:rsidR="00A754C8">
        <w:rPr>
          <w:noProof/>
        </w:rPr>
        <w:t>3</w:t>
      </w:r>
      <w:r w:rsidR="00BB432C">
        <w:rPr>
          <w:noProof/>
        </w:rPr>
        <w:fldChar w:fldCharType="end"/>
      </w:r>
      <w:r>
        <w:t>: matriz de confusión.</w:t>
      </w:r>
      <w:bookmarkEnd w:id="179"/>
    </w:p>
    <w:p w14:paraId="10B51906" w14:textId="77777777" w:rsidR="0038376C" w:rsidRPr="00E607BC" w:rsidRDefault="0038376C" w:rsidP="0038376C">
      <w:pPr>
        <w:pStyle w:val="Ttulo3"/>
        <w:numPr>
          <w:ilvl w:val="0"/>
          <w:numId w:val="0"/>
        </w:numPr>
      </w:pPr>
      <w:bookmarkStart w:id="180" w:name="_Toc485796097"/>
      <w:r>
        <w:t xml:space="preserve">Exhaustividad </w:t>
      </w:r>
      <w:r w:rsidRPr="00E607BC">
        <w:t xml:space="preserve">del </w:t>
      </w:r>
      <w:r>
        <w:t>método</w:t>
      </w:r>
      <w:r w:rsidRPr="00E607BC">
        <w:t>.</w:t>
      </w:r>
      <w:bookmarkEnd w:id="180"/>
    </w:p>
    <w:p w14:paraId="0E8DC729" w14:textId="77777777" w:rsidR="0038376C" w:rsidRDefault="0038376C" w:rsidP="0038376C">
      <w:pPr>
        <w:spacing w:after="60"/>
        <w:jc w:val="left"/>
      </w:pPr>
      <w:r>
        <w:t xml:space="preserve">Al proceder a la clasificación de tuits tras su filtrado, </w:t>
      </w:r>
      <w:r w:rsidRPr="008C22D3">
        <w:rPr>
          <w:i/>
        </w:rPr>
        <w:t>inevitablemente, se produce una exhaustividad muy baja</w:t>
      </w:r>
      <w:r>
        <w:t xml:space="preserve"> como veremos a continuación.</w:t>
      </w:r>
    </w:p>
    <w:p w14:paraId="701E2A69" w14:textId="77777777" w:rsidR="0038376C" w:rsidRDefault="0038376C" w:rsidP="0038376C">
      <w:pPr>
        <w:spacing w:after="60"/>
        <w:jc w:val="left"/>
      </w:pPr>
      <w:r>
        <w:t xml:space="preserve">Supongamos que disponemos de un conjunto de 100.000 instancias en el cual hay 1.200 instancias </w:t>
      </w:r>
      <w:r w:rsidRPr="00C72DEC">
        <w:rPr>
          <w:i/>
        </w:rPr>
        <w:t>C+</w:t>
      </w:r>
      <w:r>
        <w:t xml:space="preserve"> y 88.000 </w:t>
      </w:r>
      <w:r w:rsidRPr="00C72DEC">
        <w:rPr>
          <w:i/>
        </w:rPr>
        <w:t>C-</w:t>
      </w:r>
      <w:r>
        <w:t>. Se aprecia claramente el desequilibrio de clases (1,2%)frente a 98,8 %).</w:t>
      </w:r>
    </w:p>
    <w:p w14:paraId="504DF907" w14:textId="77777777" w:rsidR="0038376C" w:rsidRDefault="0038376C" w:rsidP="0038376C">
      <w:pPr>
        <w:spacing w:after="60"/>
        <w:jc w:val="left"/>
      </w:pPr>
      <w:r>
        <w:t>Sea que hemos seguido el proceso de filtrado para la obtención del conjunto de entrenamiento:</w:t>
      </w:r>
    </w:p>
    <w:p w14:paraId="5A57572F" w14:textId="6694F50F" w:rsidR="0038376C" w:rsidRDefault="0038376C" w:rsidP="006457AD">
      <w:pPr>
        <w:pStyle w:val="Prrafodelista"/>
        <w:numPr>
          <w:ilvl w:val="0"/>
          <w:numId w:val="11"/>
        </w:numPr>
        <w:spacing w:after="60"/>
        <w:jc w:val="left"/>
      </w:pPr>
      <w:r>
        <w:t xml:space="preserve">Para el </w:t>
      </w:r>
      <w:r w:rsidRPr="00C72DEC">
        <w:rPr>
          <w:b/>
          <w:i/>
        </w:rPr>
        <w:t>etiquetado</w:t>
      </w:r>
      <w:r>
        <w:t xml:space="preserve">, se parte del conjunto </w:t>
      </w:r>
      <w:r w:rsidRPr="00D96576">
        <w:rPr>
          <w:rFonts w:ascii="Informal Roman" w:hAnsi="Informal Roman"/>
        </w:rPr>
        <w:t>S</w:t>
      </w:r>
      <w:r>
        <w:t xml:space="preserve"> (muestra) de tamaño 100.000 que </w:t>
      </w:r>
      <w:r w:rsidRPr="00C72DEC">
        <w:rPr>
          <w:i/>
        </w:rPr>
        <w:t>se filtra</w:t>
      </w:r>
      <w:r>
        <w:t xml:space="preserve"> mediante una lista de vocabulario obteniendo un nuevo conjunto </w:t>
      </w:r>
      <w:r w:rsidRPr="00D96576">
        <w:rPr>
          <w:rFonts w:ascii="Informal Roman" w:hAnsi="Informal Roman"/>
        </w:rPr>
        <w:t>R</w:t>
      </w:r>
      <w:r>
        <w:t xml:space="preserve"> de mucha menor cardinalidad (1.000) que </w:t>
      </w:r>
      <w:r w:rsidRPr="00C72DEC">
        <w:rPr>
          <w:i/>
        </w:rPr>
        <w:t>se etiqueta manualmente</w:t>
      </w:r>
      <w:r>
        <w:t xml:space="preserve">, produciendo el conjunto de entrenamiento </w:t>
      </w:r>
      <w:r w:rsidRPr="00D96576">
        <w:rPr>
          <w:rFonts w:ascii="Informal Roman" w:hAnsi="Informal Roman"/>
        </w:rPr>
        <w:t>T</w:t>
      </w:r>
      <w:r w:rsidR="00435698">
        <w:rPr>
          <w:rFonts w:ascii="Informal Roman" w:hAnsi="Informal Roman"/>
        </w:rPr>
        <w:t xml:space="preserve"> </w:t>
      </w:r>
      <w:r w:rsidRPr="00306EF9">
        <w:rPr>
          <w:rFonts w:asciiTheme="minorHAnsi" w:hAnsiTheme="minorHAnsi"/>
        </w:rPr>
        <w:t>de tamaño 1.000</w:t>
      </w:r>
      <w:r>
        <w:t xml:space="preserve">, a partir del cual se procederá a la estimación de los modelos de clasificación como muestra la </w:t>
      </w:r>
      <w:r w:rsidR="000F51A0">
        <w:fldChar w:fldCharType="begin"/>
      </w:r>
      <w:r>
        <w:instrText xml:space="preserve"> REF _Ref480963732 \h </w:instrText>
      </w:r>
      <w:r w:rsidR="000F51A0">
        <w:fldChar w:fldCharType="separate"/>
      </w:r>
      <w:r>
        <w:t xml:space="preserve">Figura </w:t>
      </w:r>
      <w:r>
        <w:rPr>
          <w:noProof/>
        </w:rPr>
        <w:t>8</w:t>
      </w:r>
      <w:r>
        <w:noBreakHyphen/>
      </w:r>
      <w:r>
        <w:rPr>
          <w:noProof/>
        </w:rPr>
        <w:t>3</w:t>
      </w:r>
      <w:r w:rsidR="000F51A0">
        <w:fldChar w:fldCharType="end"/>
      </w:r>
      <w:r>
        <w:t>.</w:t>
      </w:r>
    </w:p>
    <w:p w14:paraId="63B89784" w14:textId="77777777" w:rsidR="0038376C" w:rsidRPr="00123FE5" w:rsidRDefault="0038376C" w:rsidP="0038376C">
      <w:pPr>
        <w:spacing w:after="60"/>
        <w:ind w:left="360"/>
        <w:jc w:val="center"/>
      </w:pPr>
      <w:r>
        <w:rPr>
          <w:noProof/>
          <w:lang w:eastAsia="ja-JP"/>
        </w:rPr>
        <w:drawing>
          <wp:inline distT="0" distB="0" distL="0" distR="0" wp14:anchorId="3CA8FEF2" wp14:editId="3A4967F3">
            <wp:extent cx="4656455" cy="1083310"/>
            <wp:effectExtent l="0" t="0" r="0" b="2540"/>
            <wp:docPr id="4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56455" cy="1083310"/>
                    </a:xfrm>
                    <a:prstGeom prst="rect">
                      <a:avLst/>
                    </a:prstGeom>
                    <a:noFill/>
                    <a:ln>
                      <a:noFill/>
                    </a:ln>
                  </pic:spPr>
                </pic:pic>
              </a:graphicData>
            </a:graphic>
          </wp:inline>
        </w:drawing>
      </w:r>
    </w:p>
    <w:p w14:paraId="3B997CF1" w14:textId="65BF57BF" w:rsidR="0038376C" w:rsidRDefault="0038376C" w:rsidP="0038376C">
      <w:pPr>
        <w:pStyle w:val="Descripcin"/>
        <w:spacing w:after="60"/>
        <w:jc w:val="center"/>
      </w:pPr>
      <w:bookmarkStart w:id="181" w:name="_Ref480963732"/>
      <w:r>
        <w:t xml:space="preserve">Figura </w:t>
      </w:r>
      <w:r w:rsidR="00BB432C">
        <w:fldChar w:fldCharType="begin"/>
      </w:r>
      <w:r w:rsidR="00BB432C">
        <w:instrText xml:space="preserve"> STYLEREF 1 \s </w:instrText>
      </w:r>
      <w:r w:rsidR="00BB432C">
        <w:fldChar w:fldCharType="separate"/>
      </w:r>
      <w:r w:rsidR="000B089C">
        <w:rPr>
          <w:noProof/>
        </w:rPr>
        <w:t>0</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3</w:t>
      </w:r>
      <w:r w:rsidR="00BB432C">
        <w:rPr>
          <w:noProof/>
        </w:rPr>
        <w:fldChar w:fldCharType="end"/>
      </w:r>
      <w:bookmarkEnd w:id="181"/>
      <w:r>
        <w:rPr>
          <w:noProof/>
        </w:rPr>
        <w:t>: Prefiltrado de tuits</w:t>
      </w:r>
    </w:p>
    <w:p w14:paraId="0A5B092A" w14:textId="77777777" w:rsidR="0038376C" w:rsidRDefault="0038376C" w:rsidP="0038376C">
      <w:pPr>
        <w:spacing w:after="60"/>
        <w:ind w:left="708"/>
        <w:jc w:val="left"/>
      </w:pPr>
      <w:r>
        <w:t>Seguidamente se procede a la prueba de los modelos (Bayes, K-NN, Redes Neuronales,…) a fin de seleccionar el más adecuado.</w:t>
      </w:r>
    </w:p>
    <w:p w14:paraId="617B3B0A" w14:textId="77777777" w:rsidR="0038376C" w:rsidRDefault="0038376C" w:rsidP="006457AD">
      <w:pPr>
        <w:pStyle w:val="Prrafodelista"/>
        <w:numPr>
          <w:ilvl w:val="0"/>
          <w:numId w:val="11"/>
        </w:numPr>
        <w:spacing w:after="60"/>
        <w:jc w:val="left"/>
      </w:pPr>
      <w:r>
        <w:t xml:space="preserve">Para la </w:t>
      </w:r>
      <w:r w:rsidRPr="00C72DEC">
        <w:rPr>
          <w:b/>
          <w:i/>
        </w:rPr>
        <w:t>clasificación</w:t>
      </w:r>
      <w:r>
        <w:t>, se opera también en dos fases:</w:t>
      </w:r>
    </w:p>
    <w:p w14:paraId="4F94E3F8" w14:textId="77777777" w:rsidR="0038376C" w:rsidRDefault="0038376C" w:rsidP="006457AD">
      <w:pPr>
        <w:pStyle w:val="Prrafodelista"/>
        <w:numPr>
          <w:ilvl w:val="1"/>
          <w:numId w:val="11"/>
        </w:numPr>
        <w:spacing w:after="60"/>
        <w:jc w:val="left"/>
      </w:pPr>
      <w:r w:rsidRPr="00C72DEC">
        <w:rPr>
          <w:i/>
        </w:rPr>
        <w:t>Filtrado</w:t>
      </w:r>
      <w:r>
        <w:t xml:space="preserve"> del conjunto inicial;</w:t>
      </w:r>
    </w:p>
    <w:p w14:paraId="1DFA8C2B" w14:textId="77777777" w:rsidR="0038376C" w:rsidRDefault="0038376C" w:rsidP="006457AD">
      <w:pPr>
        <w:pStyle w:val="Prrafodelista"/>
        <w:numPr>
          <w:ilvl w:val="1"/>
          <w:numId w:val="11"/>
        </w:numPr>
        <w:spacing w:after="60"/>
        <w:jc w:val="left"/>
      </w:pPr>
      <w:r w:rsidRPr="00C72DEC">
        <w:rPr>
          <w:i/>
        </w:rPr>
        <w:t>Clasificación</w:t>
      </w:r>
      <w:r>
        <w:t xml:space="preserve"> del conjunto filtrado.</w:t>
      </w:r>
    </w:p>
    <w:p w14:paraId="2FE016C1" w14:textId="77777777" w:rsidR="0038376C" w:rsidRDefault="0038376C" w:rsidP="0038376C">
      <w:pPr>
        <w:spacing w:after="60"/>
        <w:ind w:left="720"/>
        <w:jc w:val="center"/>
      </w:pPr>
      <w:r>
        <w:rPr>
          <w:noProof/>
          <w:lang w:eastAsia="ja-JP"/>
        </w:rPr>
        <w:drawing>
          <wp:inline distT="0" distB="0" distL="0" distR="0" wp14:anchorId="2D25AD8B" wp14:editId="197F864A">
            <wp:extent cx="4610735" cy="1029970"/>
            <wp:effectExtent l="0" t="0" r="0" b="0"/>
            <wp:docPr id="4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10735" cy="1029970"/>
                    </a:xfrm>
                    <a:prstGeom prst="rect">
                      <a:avLst/>
                    </a:prstGeom>
                    <a:noFill/>
                    <a:ln>
                      <a:noFill/>
                    </a:ln>
                  </pic:spPr>
                </pic:pic>
              </a:graphicData>
            </a:graphic>
          </wp:inline>
        </w:drawing>
      </w:r>
    </w:p>
    <w:p w14:paraId="42D5A861" w14:textId="70EFBA46" w:rsidR="0038376C" w:rsidRDefault="0038376C" w:rsidP="0038376C">
      <w:pPr>
        <w:pStyle w:val="Descripcin"/>
        <w:jc w:val="center"/>
      </w:pPr>
      <w:r>
        <w:t xml:space="preserve">Figura </w:t>
      </w:r>
      <w:r w:rsidR="00BB432C">
        <w:fldChar w:fldCharType="begin"/>
      </w:r>
      <w:r w:rsidR="00BB432C">
        <w:instrText xml:space="preserve"> STYLEREF 1 \s </w:instrText>
      </w:r>
      <w:r w:rsidR="00BB432C">
        <w:fldChar w:fldCharType="separate"/>
      </w:r>
      <w:r w:rsidR="000B089C">
        <w:rPr>
          <w:noProof/>
        </w:rPr>
        <w:t>0</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4</w:t>
      </w:r>
      <w:r w:rsidR="00BB432C">
        <w:rPr>
          <w:noProof/>
        </w:rPr>
        <w:fldChar w:fldCharType="end"/>
      </w:r>
      <w:r>
        <w:t>: Clasificación tras filtrado</w:t>
      </w:r>
    </w:p>
    <w:p w14:paraId="19A968E8" w14:textId="77777777" w:rsidR="0038376C" w:rsidRDefault="0038376C" w:rsidP="0038376C">
      <w:pPr>
        <w:spacing w:after="60"/>
        <w:jc w:val="left"/>
      </w:pPr>
      <w:r>
        <w:t xml:space="preserve">Este procedimiento presenta un serio e inevitable problema: su </w:t>
      </w:r>
      <w:r w:rsidRPr="00BB117D">
        <w:rPr>
          <w:i/>
        </w:rPr>
        <w:t xml:space="preserve">exhaustividad </w:t>
      </w:r>
      <w:r>
        <w:t>es siempre muy pequeña, como se ve en el siguiente ejemplo:</w:t>
      </w:r>
    </w:p>
    <w:p w14:paraId="132A53B1" w14:textId="77777777" w:rsidR="0038376C" w:rsidRDefault="0038376C" w:rsidP="006457AD">
      <w:pPr>
        <w:pStyle w:val="Prrafodelista"/>
        <w:numPr>
          <w:ilvl w:val="0"/>
          <w:numId w:val="12"/>
        </w:numPr>
        <w:spacing w:after="60"/>
        <w:jc w:val="left"/>
      </w:pPr>
      <w:r w:rsidRPr="00C72DEC">
        <w:rPr>
          <w:b/>
          <w:i/>
        </w:rPr>
        <w:t>Matriz de confusión del conjunto F</w:t>
      </w:r>
      <w:r>
        <w:t>:</w:t>
      </w:r>
    </w:p>
    <w:p w14:paraId="59D964BF" w14:textId="77777777" w:rsidR="0038376C" w:rsidRDefault="0038376C" w:rsidP="0038376C">
      <w:pPr>
        <w:spacing w:after="60"/>
        <w:ind w:left="708"/>
        <w:jc w:val="center"/>
      </w:pPr>
      <w:r>
        <w:object w:dxaOrig="4519" w:dyaOrig="2792" w14:anchorId="4C4F81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pt;height:112.35pt" o:ole="">
            <v:imagedata r:id="rId62" o:title=""/>
          </v:shape>
          <o:OLEObject Type="Embed" ProgID="Excel.Sheet.12" ShapeID="_x0000_i1025" DrawAspect="Content" ObjectID="_1559568102" r:id="rId63"/>
        </w:object>
      </w:r>
    </w:p>
    <w:p w14:paraId="03FADD1D" w14:textId="05AAB22A" w:rsidR="0038376C" w:rsidRDefault="0038376C" w:rsidP="0038376C">
      <w:pPr>
        <w:pStyle w:val="Descripcin"/>
        <w:jc w:val="center"/>
      </w:pPr>
      <w:r>
        <w:t xml:space="preserve">Figura </w:t>
      </w:r>
      <w:r w:rsidR="00BB432C">
        <w:fldChar w:fldCharType="begin"/>
      </w:r>
      <w:r w:rsidR="00BB432C">
        <w:instrText xml:space="preserve"> STYLEREF 1 \s </w:instrText>
      </w:r>
      <w:r w:rsidR="00BB432C">
        <w:fldChar w:fldCharType="separate"/>
      </w:r>
      <w:r w:rsidR="000B089C">
        <w:rPr>
          <w:noProof/>
        </w:rPr>
        <w:t>0</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5</w:t>
      </w:r>
      <w:r w:rsidR="00BB432C">
        <w:rPr>
          <w:noProof/>
        </w:rPr>
        <w:fldChar w:fldCharType="end"/>
      </w:r>
      <w:r>
        <w:t>: Matriz de confusión de conjunto prefiltrado</w:t>
      </w:r>
    </w:p>
    <w:p w14:paraId="4A016053" w14:textId="77777777" w:rsidR="0038376C" w:rsidRDefault="0038376C" w:rsidP="006457AD">
      <w:pPr>
        <w:pStyle w:val="Prrafodelista"/>
        <w:numPr>
          <w:ilvl w:val="1"/>
          <w:numId w:val="5"/>
        </w:numPr>
        <w:spacing w:after="60"/>
        <w:jc w:val="left"/>
      </w:pPr>
      <w:r>
        <w:t>Precisión: 95%</w:t>
      </w:r>
    </w:p>
    <w:p w14:paraId="31D9323C" w14:textId="77777777" w:rsidR="0038376C" w:rsidRDefault="0038376C" w:rsidP="006457AD">
      <w:pPr>
        <w:pStyle w:val="Prrafodelista"/>
        <w:numPr>
          <w:ilvl w:val="1"/>
          <w:numId w:val="5"/>
        </w:numPr>
        <w:spacing w:after="60"/>
        <w:jc w:val="left"/>
      </w:pPr>
      <w:r>
        <w:t>Exhaustividad (</w:t>
      </w:r>
      <w:r w:rsidRPr="00C72DEC">
        <w:rPr>
          <w:i/>
        </w:rPr>
        <w:t>respecto al conjunto F</w:t>
      </w:r>
      <w:r>
        <w:t>) : 90%</w:t>
      </w:r>
    </w:p>
    <w:p w14:paraId="7468F8B7" w14:textId="77777777" w:rsidR="0038376C" w:rsidRDefault="0038376C" w:rsidP="006457AD">
      <w:pPr>
        <w:pStyle w:val="Prrafodelista"/>
        <w:numPr>
          <w:ilvl w:val="0"/>
          <w:numId w:val="12"/>
        </w:numPr>
        <w:spacing w:after="60"/>
        <w:jc w:val="left"/>
      </w:pPr>
      <w:r w:rsidRPr="00C72DEC">
        <w:rPr>
          <w:b/>
        </w:rPr>
        <w:t xml:space="preserve">Matriz de confusión en el conjunto </w:t>
      </w:r>
      <w:r w:rsidRPr="00C72DEC">
        <w:rPr>
          <w:b/>
          <w:i/>
        </w:rPr>
        <w:t>S</w:t>
      </w:r>
      <w:r>
        <w:t>: En este caso, los casos que no pasan el filtro se clasifican como C+, por lo cual:</w:t>
      </w:r>
    </w:p>
    <w:p w14:paraId="7A1A8B46" w14:textId="77777777" w:rsidR="0038376C" w:rsidRDefault="0038376C" w:rsidP="0038376C">
      <w:pPr>
        <w:spacing w:after="60"/>
        <w:ind w:left="708"/>
        <w:jc w:val="left"/>
      </w:pPr>
      <w:r>
        <w:object w:dxaOrig="2682" w:dyaOrig="2400" w14:anchorId="213082EE">
          <v:shape id="_x0000_i1026" type="#_x0000_t75" style="width:125.8pt;height:112.35pt" o:ole="">
            <v:imagedata r:id="rId64" o:title=""/>
          </v:shape>
          <o:OLEObject Type="Embed" ProgID="Excel.Sheet.12" ShapeID="_x0000_i1026" DrawAspect="Content" ObjectID="_1559568103" r:id="rId65"/>
        </w:object>
      </w:r>
      <w:r>
        <w:object w:dxaOrig="5665" w:dyaOrig="2792" w14:anchorId="5D1BAD71">
          <v:shape id="_x0000_i1027" type="#_x0000_t75" style="width:241.3pt;height:120.25pt" o:ole="">
            <v:imagedata r:id="rId66" o:title=""/>
          </v:shape>
          <o:OLEObject Type="Embed" ProgID="Excel.Sheet.12" ShapeID="_x0000_i1027" DrawAspect="Content" ObjectID="_1559568104" r:id="rId67"/>
        </w:object>
      </w:r>
    </w:p>
    <w:p w14:paraId="675DF3F0" w14:textId="2331FB2E" w:rsidR="0038376C" w:rsidRDefault="0038376C" w:rsidP="0038376C">
      <w:pPr>
        <w:pStyle w:val="Descripcin"/>
        <w:jc w:val="center"/>
      </w:pPr>
      <w:r>
        <w:t xml:space="preserve">Figura </w:t>
      </w:r>
      <w:r w:rsidR="00BB432C">
        <w:fldChar w:fldCharType="begin"/>
      </w:r>
      <w:r w:rsidR="00BB432C">
        <w:instrText xml:space="preserve"> STYLEREF 1 \s </w:instrText>
      </w:r>
      <w:r w:rsidR="00BB432C">
        <w:fldChar w:fldCharType="separate"/>
      </w:r>
      <w:r w:rsidR="000B089C">
        <w:rPr>
          <w:noProof/>
        </w:rPr>
        <w:t>0</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6</w:t>
      </w:r>
      <w:r w:rsidR="00BB432C">
        <w:rPr>
          <w:noProof/>
        </w:rPr>
        <w:fldChar w:fldCharType="end"/>
      </w:r>
      <w:r>
        <w:t>: Matriz de confusión con prefiltrado para el conjunto S</w:t>
      </w:r>
    </w:p>
    <w:p w14:paraId="1A64339A" w14:textId="77777777" w:rsidR="0038376C" w:rsidRDefault="0038376C" w:rsidP="0038376C">
      <w:pPr>
        <w:spacing w:after="60"/>
        <w:ind w:left="360"/>
        <w:jc w:val="left"/>
      </w:pPr>
      <w:r>
        <w:t>Y se obtiene:</w:t>
      </w:r>
    </w:p>
    <w:p w14:paraId="111C66A0" w14:textId="77777777" w:rsidR="0038376C" w:rsidRDefault="0038376C" w:rsidP="006457AD">
      <w:pPr>
        <w:pStyle w:val="Prrafodelista"/>
        <w:numPr>
          <w:ilvl w:val="1"/>
          <w:numId w:val="5"/>
        </w:numPr>
        <w:spacing w:after="60"/>
        <w:jc w:val="left"/>
      </w:pPr>
      <w:r>
        <w:t>La misma precisión: 95%</w:t>
      </w:r>
    </w:p>
    <w:p w14:paraId="0999CD23" w14:textId="77777777" w:rsidR="0038376C" w:rsidRDefault="0038376C" w:rsidP="006457AD">
      <w:pPr>
        <w:pStyle w:val="Prrafodelista"/>
        <w:numPr>
          <w:ilvl w:val="1"/>
          <w:numId w:val="5"/>
        </w:numPr>
        <w:spacing w:after="60"/>
        <w:jc w:val="left"/>
      </w:pPr>
      <w:r>
        <w:t>Exhaustividad (</w:t>
      </w:r>
      <w:r w:rsidRPr="00C72DEC">
        <w:rPr>
          <w:i/>
        </w:rPr>
        <w:t>sobre conjunto S</w:t>
      </w:r>
      <w:r>
        <w:t>): 15%</w:t>
      </w:r>
    </w:p>
    <w:p w14:paraId="6C5F765A" w14:textId="77777777" w:rsidR="0038376C" w:rsidRDefault="0038376C" w:rsidP="0038376C">
      <w:pPr>
        <w:spacing w:after="60"/>
        <w:ind w:left="357"/>
        <w:jc w:val="left"/>
      </w:pPr>
      <w:r>
        <w:t xml:space="preserve">Con lo cual, el método </w:t>
      </w:r>
      <w:r w:rsidR="001F60D4">
        <w:t>tiene</w:t>
      </w:r>
      <w:r w:rsidRPr="00292087">
        <w:rPr>
          <w:b/>
          <w:i/>
        </w:rPr>
        <w:t>baja exhaustividad</w:t>
      </w:r>
      <w:r>
        <w:t xml:space="preserve">. </w:t>
      </w:r>
    </w:p>
    <w:p w14:paraId="254C5534" w14:textId="77777777" w:rsidR="0038376C" w:rsidRPr="00E607BC" w:rsidRDefault="0038376C" w:rsidP="0038376C">
      <w:pPr>
        <w:pStyle w:val="Ttulo3"/>
        <w:numPr>
          <w:ilvl w:val="0"/>
          <w:numId w:val="0"/>
        </w:numPr>
      </w:pPr>
      <w:bookmarkStart w:id="182" w:name="_Toc485796098"/>
      <w:r w:rsidRPr="00E607BC">
        <w:t>Clasificación sin prefiltrado.</w:t>
      </w:r>
      <w:bookmarkEnd w:id="182"/>
    </w:p>
    <w:p w14:paraId="7C6D8520" w14:textId="77777777" w:rsidR="0038376C" w:rsidRDefault="0038376C" w:rsidP="0038376C">
      <w:pPr>
        <w:rPr>
          <w:noProof/>
        </w:rPr>
      </w:pPr>
      <w:r>
        <w:rPr>
          <w:noProof/>
        </w:rPr>
        <w:t>Cabe pensar en una clasificación sobre el conjunto sin filtrar</w:t>
      </w:r>
    </w:p>
    <w:p w14:paraId="109929A5" w14:textId="77777777" w:rsidR="0038376C" w:rsidRDefault="0038376C" w:rsidP="0038376C">
      <w:pPr>
        <w:jc w:val="center"/>
      </w:pPr>
      <w:r>
        <w:rPr>
          <w:noProof/>
          <w:lang w:eastAsia="ja-JP"/>
        </w:rPr>
        <w:drawing>
          <wp:inline distT="0" distB="0" distL="0" distR="0" wp14:anchorId="09D99EBF" wp14:editId="7CABBEEE">
            <wp:extent cx="4610735" cy="1106805"/>
            <wp:effectExtent l="0" t="0" r="0" b="0"/>
            <wp:docPr id="4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10735" cy="1106805"/>
                    </a:xfrm>
                    <a:prstGeom prst="rect">
                      <a:avLst/>
                    </a:prstGeom>
                    <a:noFill/>
                    <a:ln>
                      <a:noFill/>
                    </a:ln>
                  </pic:spPr>
                </pic:pic>
              </a:graphicData>
            </a:graphic>
          </wp:inline>
        </w:drawing>
      </w:r>
    </w:p>
    <w:p w14:paraId="5EDF4CB9" w14:textId="38809BF9" w:rsidR="0038376C" w:rsidRDefault="0038376C" w:rsidP="0038376C">
      <w:pPr>
        <w:pStyle w:val="Descripcin"/>
        <w:jc w:val="center"/>
      </w:pPr>
      <w:r>
        <w:t xml:space="preserve">Figura </w:t>
      </w:r>
      <w:r w:rsidR="00BB432C">
        <w:fldChar w:fldCharType="begin"/>
      </w:r>
      <w:r w:rsidR="00BB432C">
        <w:instrText xml:space="preserve"> STYLEREF 1 \s </w:instrText>
      </w:r>
      <w:r w:rsidR="00BB432C">
        <w:fldChar w:fldCharType="separate"/>
      </w:r>
      <w:r w:rsidR="000B089C">
        <w:rPr>
          <w:noProof/>
        </w:rPr>
        <w:t>0</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7</w:t>
      </w:r>
      <w:r w:rsidR="00BB432C">
        <w:rPr>
          <w:noProof/>
        </w:rPr>
        <w:fldChar w:fldCharType="end"/>
      </w:r>
      <w:r>
        <w:t>: Clasificación sin prefiltrado</w:t>
      </w:r>
    </w:p>
    <w:p w14:paraId="378F2E5F" w14:textId="451A2365" w:rsidR="0038376C" w:rsidRDefault="0038376C" w:rsidP="0038376C">
      <w:r>
        <w:t>Sin embargo, es evidente que al aumentarse el ruido en el conjunto de entrada, la precisión debe reducirse y, a cambio, aumentará la exhaustividad, como p.e. según los resultados siguientes:</w:t>
      </w:r>
    </w:p>
    <w:p w14:paraId="0AF2D233" w14:textId="77777777" w:rsidR="0038376C" w:rsidRDefault="0038376C" w:rsidP="0038376C">
      <w:pPr>
        <w:jc w:val="center"/>
      </w:pPr>
      <w:r>
        <w:object w:dxaOrig="6196" w:dyaOrig="2792" w14:anchorId="63C89D7B">
          <v:shape id="_x0000_i1028" type="#_x0000_t75" style="width:285.65pt;height:128.95pt" o:ole="">
            <v:imagedata r:id="rId69" o:title=""/>
          </v:shape>
          <o:OLEObject Type="Embed" ProgID="Excel.Sheet.12" ShapeID="_x0000_i1028" DrawAspect="Content" ObjectID="_1559568105" r:id="rId70"/>
        </w:object>
      </w:r>
    </w:p>
    <w:p w14:paraId="2076A048" w14:textId="56C8EE9A" w:rsidR="0038376C" w:rsidRDefault="0038376C" w:rsidP="0038376C">
      <w:pPr>
        <w:pStyle w:val="Descripcin"/>
        <w:jc w:val="center"/>
      </w:pPr>
      <w:r>
        <w:t xml:space="preserve">Figura </w:t>
      </w:r>
      <w:r w:rsidR="00BB432C">
        <w:fldChar w:fldCharType="begin"/>
      </w:r>
      <w:r w:rsidR="00BB432C">
        <w:instrText xml:space="preserve"> STYLEREF 1 \s </w:instrText>
      </w:r>
      <w:r w:rsidR="00BB432C">
        <w:fldChar w:fldCharType="separate"/>
      </w:r>
      <w:r w:rsidR="000B089C">
        <w:rPr>
          <w:noProof/>
        </w:rPr>
        <w:t>0</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8</w:t>
      </w:r>
      <w:r w:rsidR="00BB432C">
        <w:rPr>
          <w:noProof/>
        </w:rPr>
        <w:fldChar w:fldCharType="end"/>
      </w:r>
      <w:r>
        <w:t>: Matriz de confusión sin prefiltrado previo</w:t>
      </w:r>
    </w:p>
    <w:p w14:paraId="01EFB504" w14:textId="77777777" w:rsidR="0038376C" w:rsidRDefault="0038376C" w:rsidP="0038376C">
      <w:pPr>
        <w:spacing w:after="60"/>
        <w:jc w:val="left"/>
      </w:pPr>
      <w:r>
        <w:t>De donde se obtiene:</w:t>
      </w:r>
    </w:p>
    <w:p w14:paraId="63FFF92C" w14:textId="77777777" w:rsidR="0038376C" w:rsidRDefault="0038376C" w:rsidP="006457AD">
      <w:pPr>
        <w:pStyle w:val="Prrafodelista"/>
        <w:numPr>
          <w:ilvl w:val="1"/>
          <w:numId w:val="5"/>
        </w:numPr>
        <w:spacing w:after="60"/>
        <w:jc w:val="left"/>
      </w:pPr>
      <w:r>
        <w:t>Precisión: 61%</w:t>
      </w:r>
    </w:p>
    <w:p w14:paraId="488ABBE0" w14:textId="647178F2" w:rsidR="009F4201" w:rsidRDefault="0038376C" w:rsidP="00430D0B">
      <w:pPr>
        <w:pStyle w:val="Prrafodelista"/>
        <w:numPr>
          <w:ilvl w:val="1"/>
          <w:numId w:val="5"/>
        </w:numPr>
        <w:spacing w:after="60"/>
        <w:jc w:val="left"/>
      </w:pPr>
      <w:r>
        <w:t>Exhaustividad: 66%</w:t>
      </w:r>
    </w:p>
    <w:p w14:paraId="0D56636F" w14:textId="77777777" w:rsidR="00933424" w:rsidRDefault="00933424" w:rsidP="00430D0B">
      <w:pPr>
        <w:sectPr w:rsidR="00933424" w:rsidSect="0038376C">
          <w:pgSz w:w="11906" w:h="16838"/>
          <w:pgMar w:top="1417" w:right="1701" w:bottom="1417" w:left="1701" w:header="708" w:footer="708" w:gutter="0"/>
          <w:cols w:space="708"/>
          <w:docGrid w:linePitch="360"/>
        </w:sectPr>
      </w:pPr>
    </w:p>
    <w:p w14:paraId="463151BF" w14:textId="77777777" w:rsidR="00933424" w:rsidRDefault="00933424" w:rsidP="00933424">
      <w:pPr>
        <w:pStyle w:val="Ttulo2"/>
        <w:numPr>
          <w:ilvl w:val="0"/>
          <w:numId w:val="0"/>
        </w:numPr>
        <w:jc w:val="center"/>
      </w:pPr>
      <w:bookmarkStart w:id="183" w:name="_Anexo_III:Clasificadores"/>
      <w:bookmarkStart w:id="184" w:name="_Toc485796099"/>
      <w:bookmarkEnd w:id="183"/>
      <w:r w:rsidRPr="00933424">
        <w:rPr>
          <w:b/>
        </w:rPr>
        <w:lastRenderedPageBreak/>
        <w:t>A</w:t>
      </w:r>
      <w:r>
        <w:rPr>
          <w:b/>
        </w:rPr>
        <w:t xml:space="preserve">nexo </w:t>
      </w:r>
      <w:r w:rsidR="00913F3F">
        <w:rPr>
          <w:b/>
        </w:rPr>
        <w:t>C</w:t>
      </w:r>
      <w:r>
        <w:rPr>
          <w:b/>
        </w:rPr>
        <w:t>:</w:t>
      </w:r>
      <w:r w:rsidR="00913F3F">
        <w:rPr>
          <w:b/>
        </w:rPr>
        <w:t xml:space="preserve"> </w:t>
      </w:r>
      <w:r>
        <w:t>Clasificadores</w:t>
      </w:r>
      <w:bookmarkEnd w:id="184"/>
    </w:p>
    <w:p w14:paraId="6D19DD9B" w14:textId="4646DD62" w:rsidR="00933424" w:rsidRDefault="00933424" w:rsidP="00933424">
      <w:pPr>
        <w:pStyle w:val="Ttulo3"/>
        <w:numPr>
          <w:ilvl w:val="0"/>
          <w:numId w:val="0"/>
        </w:numPr>
      </w:pPr>
      <w:bookmarkStart w:id="185" w:name="_Toc485796100"/>
      <w:r>
        <w:t>Naïve Bayes</w:t>
      </w:r>
      <w:bookmarkEnd w:id="185"/>
      <w:r w:rsidR="00EC3CF4">
        <w:t xml:space="preserve"> </w:t>
      </w:r>
    </w:p>
    <w:p w14:paraId="14577F9E" w14:textId="77777777" w:rsidR="00933424" w:rsidRPr="00933424" w:rsidRDefault="00933424" w:rsidP="00933424">
      <w:r>
        <w:t xml:space="preserve">Cada tuit </w:t>
      </w:r>
      <w:r w:rsidRPr="00933424">
        <w:rPr>
          <w:i/>
        </w:rPr>
        <w:t>j</w:t>
      </w:r>
      <w:r>
        <w:t xml:space="preserve"> está representado por un vector de atributos (términos)  </w:t>
      </w: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oMath>
      <w:r w:rsidRPr="00933424">
        <w:rPr>
          <w:bCs/>
          <w:iCs/>
        </w:rPr>
        <w:t>y conoc</w:t>
      </w:r>
      <w:r>
        <w:rPr>
          <w:bCs/>
          <w:iCs/>
        </w:rPr>
        <w:t>ida</w:t>
      </w:r>
      <w:r w:rsidRPr="00933424">
        <w:rPr>
          <w:bCs/>
          <w:iCs/>
        </w:rPr>
        <w:t>s</w:t>
      </w:r>
      <w:r>
        <w:rPr>
          <w:bCs/>
          <w:iCs/>
        </w:rPr>
        <w:t xml:space="preserve"> tanto las probabilidades a priori </w:t>
      </w:r>
      <m:oMath>
        <m:r>
          <w:rPr>
            <w:rFonts w:ascii="Cambria Math" w:hAnsi="Cambria Math"/>
          </w:rPr>
          <m:t>P(</m:t>
        </m:r>
        <m:sSub>
          <m:sSubPr>
            <m:ctrlPr>
              <w:rPr>
                <w:rFonts w:ascii="Cambria Math" w:hAnsi="Cambria Math"/>
                <w:bCs/>
                <w:i/>
                <w:iCs/>
              </w:rPr>
            </m:ctrlPr>
          </m:sSubPr>
          <m:e>
            <m:r>
              <w:rPr>
                <w:rFonts w:ascii="Cambria Math" w:hAnsi="Cambria Math"/>
              </w:rPr>
              <m:t>C</m:t>
            </m:r>
          </m:e>
          <m:sub>
            <m:r>
              <w:rPr>
                <w:rFonts w:ascii="Cambria Math" w:hAnsi="Cambria Math"/>
              </w:rPr>
              <m:t>i</m:t>
            </m:r>
          </m:sub>
        </m:sSub>
        <m:r>
          <w:rPr>
            <w:rFonts w:ascii="Cambria Math" w:hAnsi="Cambria Math"/>
          </w:rPr>
          <m:t>)</m:t>
        </m:r>
      </m:oMath>
      <w:r>
        <w:rPr>
          <w:bCs/>
          <w:iCs/>
        </w:rPr>
        <w:t xml:space="preserve"> como las condicionadas </w:t>
      </w:r>
      <m:oMath>
        <m:r>
          <w:rPr>
            <w:rFonts w:ascii="Cambria Math" w:hAnsi="Cambria Math"/>
          </w:rPr>
          <m:t>P(</m:t>
        </m:r>
        <m:sSub>
          <m:sSubPr>
            <m:ctrlPr>
              <w:rPr>
                <w:rFonts w:ascii="Cambria Math" w:hAnsi="Cambria Math"/>
                <w:bCs/>
                <w:i/>
                <w:iCs/>
              </w:rPr>
            </m:ctrlPr>
          </m:sSubPr>
          <m:e>
            <m:sSub>
              <m:sSubPr>
                <m:ctrlPr>
                  <w:rPr>
                    <w:rFonts w:ascii="Cambria Math" w:hAnsi="Cambria Math"/>
                    <w:bCs/>
                    <w:i/>
                    <w:iCs/>
                  </w:rPr>
                </m:ctrlPr>
              </m:sSubPr>
              <m:e>
                <m:acc>
                  <m:accPr>
                    <m:chr m:val="⃑"/>
                    <m:ctrlPr>
                      <w:rPr>
                        <w:rFonts w:ascii="Cambria Math" w:hAnsi="Cambria Math"/>
                        <w:bCs/>
                        <w:i/>
                        <w:iCs/>
                      </w:rPr>
                    </m:ctrlPr>
                  </m:accPr>
                  <m:e>
                    <m:r>
                      <w:rPr>
                        <w:rFonts w:ascii="Cambria Math" w:hAnsi="Cambria Math"/>
                      </w:rPr>
                      <m:t>F</m:t>
                    </m:r>
                  </m:e>
                </m:acc>
              </m:e>
              <m:sub>
                <m:r>
                  <w:rPr>
                    <w:rFonts w:ascii="Cambria Math" w:hAnsi="Cambria Math"/>
                  </w:rPr>
                  <m:t>j</m:t>
                </m:r>
              </m:sub>
            </m:sSub>
            <m:r>
              <w:rPr>
                <w:rFonts w:ascii="Cambria Math" w:hAnsi="Cambria Math"/>
              </w:rPr>
              <m:t>|C</m:t>
            </m:r>
          </m:e>
          <m:sub>
            <m:r>
              <w:rPr>
                <w:rFonts w:ascii="Cambria Math" w:hAnsi="Cambria Math"/>
              </w:rPr>
              <m:t>i</m:t>
            </m:r>
          </m:sub>
        </m:sSub>
        <m:r>
          <w:rPr>
            <w:rFonts w:ascii="Cambria Math" w:hAnsi="Cambria Math"/>
          </w:rPr>
          <m:t>)</m:t>
        </m:r>
      </m:oMath>
      <w:r>
        <w:rPr>
          <w:bCs/>
          <w:iCs/>
        </w:rPr>
        <w:t xml:space="preserve">  podemos calcular para cada tuit </w:t>
      </w:r>
      <w:r w:rsidRPr="00933424">
        <w:rPr>
          <w:bCs/>
          <w:i/>
          <w:iCs/>
        </w:rPr>
        <w:t>j</w:t>
      </w:r>
      <w:r>
        <w:rPr>
          <w:bCs/>
          <w:iCs/>
        </w:rPr>
        <w:t xml:space="preserve"> la probabilidad condicionada a su contenido de que pertenezca a la clase </w:t>
      </w:r>
    </w:p>
    <w:p w14:paraId="7BC7910F" w14:textId="77777777" w:rsidR="00933424" w:rsidRPr="00933424" w:rsidRDefault="00933424" w:rsidP="00933424">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e>
          </m:d>
          <m:r>
            <m:rPr>
              <m:sty m:val="bi"/>
            </m:rPr>
            <w:rPr>
              <w:rFonts w:ascii="Cambria Math" w:hAnsi="Cambria Math"/>
            </w:rPr>
            <m:t>=</m:t>
          </m:r>
          <m:f>
            <m:fPr>
              <m:ctrlPr>
                <w:rPr>
                  <w:rFonts w:ascii="Cambria Math" w:hAnsi="Cambria Math"/>
                  <w:b/>
                  <w:bCs/>
                  <w:i/>
                  <w:iCs/>
                </w:rPr>
              </m:ctrlPr>
            </m:fPr>
            <m:num>
              <m:r>
                <m:rPr>
                  <m:sty m:val="bi"/>
                </m:rPr>
                <w:rPr>
                  <w:rFonts w:ascii="Cambria Math" w:hAnsi="Cambria Math"/>
                </w:rPr>
                <m:t>P(</m:t>
              </m:r>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r>
                <m:rPr>
                  <m:sty m:val="bi"/>
                </m:rPr>
                <w:rPr>
                  <w:rFonts w:ascii="Cambria Math" w:hAnsi="Cambria Math"/>
                </w:rPr>
                <m:t>)</m:t>
              </m:r>
            </m:num>
            <m:den>
              <m:nary>
                <m:naryPr>
                  <m:chr m:val="∑"/>
                  <m:supHide m:val="1"/>
                  <m:ctrlPr>
                    <w:rPr>
                      <w:rFonts w:ascii="Cambria Math" w:hAnsi="Cambria Math"/>
                      <w:b/>
                      <w:bCs/>
                      <w:i/>
                      <w:iCs/>
                    </w:rPr>
                  </m:ctrlPr>
                </m:naryPr>
                <m:sub>
                  <m:r>
                    <m:rPr>
                      <m:sty m:val="bi"/>
                    </m:rPr>
                    <w:rPr>
                      <w:rFonts w:ascii="Cambria Math" w:hAnsi="Cambria Math"/>
                    </w:rPr>
                    <m:t>k</m:t>
                  </m:r>
                </m:sub>
                <m:sup/>
                <m:e>
                  <m:r>
                    <m:rPr>
                      <m:sty m:val="bi"/>
                    </m:rPr>
                    <w:rPr>
                      <w:rFonts w:ascii="Cambria Math" w:hAnsi="Cambria Math"/>
                    </w:rPr>
                    <m:t>P(</m:t>
                  </m:r>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)P(</m:t>
                  </m:r>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e>
              </m:nary>
            </m:den>
          </m:f>
        </m:oMath>
      </m:oMathPara>
    </w:p>
    <w:p w14:paraId="3214E349" w14:textId="77777777" w:rsidR="00933424" w:rsidRDefault="00933424" w:rsidP="00933424">
      <w:pPr>
        <w:pStyle w:val="Ttulo4"/>
        <w:numPr>
          <w:ilvl w:val="0"/>
          <w:numId w:val="0"/>
        </w:numPr>
      </w:pPr>
      <w:r>
        <w:t>Bernoulli.</w:t>
      </w:r>
    </w:p>
    <w:p w14:paraId="666044A7" w14:textId="77777777" w:rsidR="00933424" w:rsidRDefault="00BB432C" w:rsidP="00933424">
      <w:pPr>
        <w:rPr>
          <w:i/>
          <w:iCs/>
        </w:rPr>
      </w:pP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
          </m:rPr>
          <w:rPr>
            <w:rFonts w:ascii="Cambria Math" w:hAnsi="Cambria Math"/>
          </w:rPr>
          <m:t>:</m:t>
        </m:r>
        <m:r>
          <m:rPr>
            <m:sty m:val="p"/>
          </m:rPr>
          <w:rPr>
            <w:rFonts w:ascii="Cambria Math" w:hAnsi="Cambria Math"/>
          </w:rPr>
          <m:t xml:space="preserve">presencia/ausencia </m:t>
        </m:r>
      </m:oMath>
      <w:r w:rsidR="00933424" w:rsidRPr="00933424">
        <w:t xml:space="preserve">de cada </w:t>
      </w:r>
      <w:r w:rsidR="00933424">
        <w:t>término</w:t>
      </w:r>
      <w:r w:rsidR="00933424" w:rsidRPr="00933424">
        <w:rPr>
          <w:i/>
          <w:iCs/>
        </w:rPr>
        <w:t>t</w:t>
      </w:r>
      <w:r w:rsidR="00933424" w:rsidRPr="00933424">
        <w:t xml:space="preserve"> en documento </w:t>
      </w:r>
      <w:r w:rsidR="00933424" w:rsidRPr="00933424">
        <w:rPr>
          <w:i/>
          <w:iCs/>
        </w:rPr>
        <w:t>j</w:t>
      </w:r>
      <w:r w:rsidR="00933424" w:rsidRPr="00933424">
        <w:t xml:space="preserve"> de la clase </w:t>
      </w:r>
      <w:r w:rsidR="00933424" w:rsidRPr="00933424">
        <w:rPr>
          <w:i/>
          <w:iCs/>
        </w:rPr>
        <w:t>i</w:t>
      </w:r>
    </w:p>
    <w:p w14:paraId="1636B268" w14:textId="77777777" w:rsidR="00933424" w:rsidRDefault="00933424" w:rsidP="00130093">
      <w:pPr>
        <w:jc w:val="center"/>
        <w:rPr>
          <w:b/>
          <w:bCs/>
          <w:iCs/>
        </w:rPr>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|V|</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nary>
      </m:oMath>
      <w:r w:rsidRPr="00933424">
        <w:rPr>
          <w:b/>
          <w:bCs/>
        </w:rPr>
        <w:t>+</w:t>
      </w:r>
      <m:oMath>
        <m:sSub>
          <m:sSubPr>
            <m:ctrlPr>
              <w:rPr>
                <w:rFonts w:ascii="Cambria Math" w:hAnsi="Cambria Math"/>
                <w:b/>
                <w:bCs/>
                <w:i/>
                <w:iCs/>
              </w:rPr>
            </m:ctrlPr>
          </m:sSubPr>
          <m:e>
            <m:r>
              <m:rPr>
                <m:sty m:val="bi"/>
              </m:rPr>
              <w:rPr>
                <w:rFonts w:ascii="Cambria Math" w:hAnsi="Cambria Math"/>
              </w:rPr>
              <m:t>(1-f</m:t>
            </m:r>
          </m:e>
          <m:sub>
            <m:r>
              <m:rPr>
                <m:sty m:val="bi"/>
              </m:rPr>
              <w:rPr>
                <w:rFonts w:ascii="Cambria Math" w:hAnsi="Cambria Math"/>
              </w:rPr>
              <m:t>jt</m:t>
            </m:r>
          </m:sub>
        </m:sSub>
        <m:r>
          <m:rPr>
            <m:sty m:val="bi"/>
          </m:rPr>
          <w:rPr>
            <w:rFonts w:ascii="Cambria Math" w:hAnsi="Cambria Math"/>
          </w:rPr>
          <m:t>)(1-P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oMath>
    </w:p>
    <w:p w14:paraId="4B66FD4C" w14:textId="77777777" w:rsidR="00130093" w:rsidRDefault="00130093" w:rsidP="00130093">
      <w:pPr>
        <w:jc w:val="left"/>
        <w:rPr>
          <w:bCs/>
          <w:iCs/>
        </w:rPr>
      </w:pPr>
      <w:r>
        <w:rPr>
          <w:b/>
          <w:bCs/>
          <w:iCs/>
        </w:rPr>
        <w:t xml:space="preserve">|V|: </w:t>
      </w:r>
      <w:r w:rsidRPr="00130093">
        <w:rPr>
          <w:bCs/>
          <w:iCs/>
        </w:rPr>
        <w:t>tamaño del vocabulario.</w:t>
      </w:r>
    </w:p>
    <w:p w14:paraId="49102B52" w14:textId="77777777" w:rsidR="00130093" w:rsidRPr="00130093" w:rsidRDefault="00130093" w:rsidP="00130093">
      <w:pPr>
        <w:jc w:val="left"/>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oMath>
      <w:r>
        <w:rPr>
          <w:b/>
          <w:bCs/>
          <w:iCs/>
        </w:rPr>
        <w:t xml:space="preserve">: </w:t>
      </w:r>
      <w:r w:rsidRPr="00130093">
        <w:rPr>
          <w:bCs/>
          <w:iCs/>
        </w:rPr>
        <w:t xml:space="preserve">probabilidad de 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Pr="00130093">
        <w:rPr>
          <w:bCs/>
          <w:iCs/>
        </w:rPr>
        <w:t>esté en la clase</w:t>
      </w:r>
      <m:oMath>
        <m:sSub>
          <m:sSubPr>
            <m:ctrlPr>
              <w:rPr>
                <w:rFonts w:ascii="Cambria Math" w:hAnsi="Cambria Math"/>
                <w:b/>
                <w:bCs/>
                <w:i/>
                <w:iCs/>
              </w:rPr>
            </m:ctrlPr>
          </m:sSubPr>
          <m:e>
            <m:r>
              <w:rPr>
                <w:rFonts w:ascii="Cambria Math" w:hAnsi="Cambria Math"/>
              </w:rPr>
              <m:t>C</m:t>
            </m:r>
          </m:e>
          <m:sub>
            <m:r>
              <m:rPr>
                <m:sty m:val="bi"/>
              </m:rPr>
              <w:rPr>
                <w:rFonts w:ascii="Cambria Math" w:hAnsi="Cambria Math"/>
              </w:rPr>
              <m:t>i</m:t>
            </m:r>
          </m:sub>
        </m:sSub>
      </m:oMath>
    </w:p>
    <w:p w14:paraId="0C5AB30C" w14:textId="77777777" w:rsidR="00933424" w:rsidRPr="00130093" w:rsidRDefault="00BB432C" w:rsidP="00933424">
      <m:oMathPara>
        <m:oMathParaPr>
          <m:jc m:val="left"/>
        </m:oMathPara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m:t>
          </m:r>
          <m:d>
            <m:dPr>
              <m:begChr m:val="{"/>
              <m:endChr m:val=""/>
              <m:ctrlPr>
                <w:rPr>
                  <w:rFonts w:ascii="Cambria Math" w:hAnsi="Cambria Math"/>
                  <w:b/>
                  <w:bCs/>
                  <w:i/>
                  <w:iCs/>
                </w:rPr>
              </m:ctrlPr>
            </m:dPr>
            <m:e>
              <m:eqArr>
                <m:eqArrPr>
                  <m:ctrlPr>
                    <w:rPr>
                      <w:rFonts w:ascii="Cambria Math" w:hAnsi="Cambria Math"/>
                      <w:b/>
                      <w:bCs/>
                      <w:i/>
                      <w:iCs/>
                    </w:rPr>
                  </m:ctrlPr>
                </m:eqArrPr>
                <m:e>
                  <m:r>
                    <m:rPr>
                      <m:sty m:val="bi"/>
                    </m:rPr>
                    <w:rPr>
                      <w:rFonts w:ascii="Cambria Math" w:hAnsi="Cambria Math"/>
                    </w:rPr>
                    <m:t xml:space="preserve">1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en tuit j     </m:t>
                  </m:r>
                </m:e>
                <m:e>
                  <m:r>
                    <m:rPr>
                      <m:sty m:val="bi"/>
                    </m:rPr>
                    <w:rPr>
                      <w:rFonts w:ascii="Cambria Math" w:hAnsi="Cambria Math"/>
                    </w:rPr>
                    <m:t xml:space="preserve">0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no en tuit j</m:t>
                  </m:r>
                </m:e>
              </m:eqArr>
            </m:e>
          </m:d>
        </m:oMath>
      </m:oMathPara>
    </w:p>
    <w:p w14:paraId="0E938710" w14:textId="77777777" w:rsidR="00933424" w:rsidRDefault="00933424" w:rsidP="00933424">
      <w:pPr>
        <w:pStyle w:val="Ttulo4"/>
        <w:numPr>
          <w:ilvl w:val="0"/>
          <w:numId w:val="0"/>
        </w:numPr>
      </w:pPr>
      <w:r>
        <w:t>Multinomial</w:t>
      </w:r>
    </w:p>
    <w:p w14:paraId="4CB13107" w14:textId="77777777" w:rsidR="00445901" w:rsidRPr="00130093" w:rsidRDefault="00BB432C" w:rsidP="00130093">
      <m:oMath>
        <m:acc>
          <m:accPr>
            <m:chr m:val="⃑"/>
            <m:ctrlPr>
              <w:rPr>
                <w:rFonts w:ascii="Cambria Math" w:hAnsi="Cambria Math"/>
                <w:b/>
                <w:bCs/>
                <w:i/>
                <w:iCs/>
              </w:rPr>
            </m:ctrlPr>
          </m:accPr>
          <m:e>
            <m:r>
              <m:rPr>
                <m:sty m:val="bi"/>
              </m:rPr>
              <w:rPr>
                <w:rFonts w:ascii="Cambria Math" w:hAnsi="Cambria Math"/>
              </w:rPr>
              <m:t>F</m:t>
            </m:r>
          </m:e>
        </m:acc>
        <m:r>
          <m:rPr>
            <m:sty m:val="bi"/>
          </m:rPr>
          <w:rPr>
            <w:rFonts w:ascii="Cambria Math" w:hAnsi="Cambria Math"/>
          </w:rPr>
          <m:t>:</m:t>
        </m:r>
        <m:r>
          <m:rPr>
            <m:sty m:val="p"/>
          </m:rPr>
          <w:rPr>
            <w:rFonts w:ascii="Cambria Math" w:hAnsi="Cambria Math"/>
          </w:rPr>
          <m:t xml:space="preserve">frecuencia </m:t>
        </m:r>
      </m:oMath>
      <w:r w:rsidR="00130093" w:rsidRPr="00130093">
        <w:t>de cada palabra</w:t>
      </w:r>
    </w:p>
    <w:p w14:paraId="44B2A692" w14:textId="77777777" w:rsidR="00130093" w:rsidRPr="00130093" w:rsidRDefault="00130093" w:rsidP="00130093">
      <w:pPr>
        <w:rPr>
          <w:b/>
          <w:bCs/>
          <w:iCs/>
        </w:rP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f>
            <m:fPr>
              <m:ctrlPr>
                <w:rPr>
                  <w:rFonts w:ascii="Cambria Math" w:hAnsi="Cambria Math"/>
                  <w:b/>
                  <w:bCs/>
                  <w:i/>
                  <w:iCs/>
                </w:rPr>
              </m:ctrlPr>
            </m:fPr>
            <m:num>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num>
            <m:den>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|V|</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e>
              </m:nary>
            </m:den>
          </m:f>
          <m:sSup>
            <m:sSupPr>
              <m:ctrlPr>
                <w:rPr>
                  <w:rFonts w:ascii="Cambria Math" w:hAnsi="Cambria Math"/>
                  <w:b/>
                  <w:bCs/>
                  <w:i/>
                  <w:iCs/>
                </w:rPr>
              </m:ctrlPr>
            </m:sSupPr>
            <m:e>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sup>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sup>
          </m:sSup>
        </m:oMath>
      </m:oMathPara>
    </w:p>
    <w:p w14:paraId="14ACFE64" w14:textId="77777777" w:rsidR="00130093" w:rsidRDefault="00BB432C" w:rsidP="00130093">
      <w:pPr>
        <w:rPr>
          <w:b/>
          <w:bCs/>
          <w:iCs/>
        </w:rPr>
      </w:pP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oMath>
      <w:r w:rsidR="00130093">
        <w:rPr>
          <w:b/>
          <w:bCs/>
          <w:iCs/>
        </w:rPr>
        <w:t xml:space="preserve">: </w:t>
      </w:r>
      <w:r w:rsidR="00130093" w:rsidRPr="00130093">
        <w:rPr>
          <w:bCs/>
          <w:iCs/>
        </w:rPr>
        <w:t xml:space="preserve">número de términos en un </w:t>
      </w:r>
      <w:r w:rsidR="008F349F">
        <w:rPr>
          <w:bCs/>
          <w:iCs/>
        </w:rPr>
        <w:t>tuit</w:t>
      </w:r>
      <w:r w:rsidR="00130093" w:rsidRPr="00130093">
        <w:rPr>
          <w:bCs/>
          <w:i/>
          <w:iCs/>
        </w:rPr>
        <w:t>j</w:t>
      </w:r>
      <w:r w:rsidR="00130093">
        <w:rPr>
          <w:b/>
          <w:bCs/>
          <w:iCs/>
        </w:rPr>
        <w:t>.</w:t>
      </w:r>
    </w:p>
    <w:p w14:paraId="4BA80384" w14:textId="77777777" w:rsidR="008F349F" w:rsidRDefault="00BB432C" w:rsidP="00130093">
      <w:pPr>
        <w:rPr>
          <w:bCs/>
          <w:iCs/>
        </w:rPr>
      </w:p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oMath>
      <w:r w:rsidR="008F349F">
        <w:rPr>
          <w:b/>
          <w:bCs/>
          <w:iCs/>
        </w:rPr>
        <w:t xml:space="preserve">: </w:t>
      </w:r>
      <w:r w:rsidR="008F349F">
        <w:rPr>
          <w:bCs/>
          <w:iCs/>
        </w:rPr>
        <w:t xml:space="preserve">número de veces que </w:t>
      </w:r>
      <w:r w:rsidR="008F349F" w:rsidRPr="00130093">
        <w:rPr>
          <w:bCs/>
          <w:iCs/>
        </w:rPr>
        <w:t xml:space="preserve">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008F349F" w:rsidRPr="00130093">
        <w:rPr>
          <w:bCs/>
          <w:iCs/>
        </w:rPr>
        <w:t xml:space="preserve">esté en </w:t>
      </w:r>
      <w:r w:rsidR="008F349F">
        <w:rPr>
          <w:bCs/>
          <w:iCs/>
        </w:rPr>
        <w:t xml:space="preserve">el tuit </w:t>
      </w:r>
      <m:oMath>
        <m:r>
          <w:rPr>
            <w:rFonts w:ascii="Cambria Math" w:hAnsi="Cambria Math"/>
          </w:rPr>
          <m:t>j</m:t>
        </m:r>
      </m:oMath>
    </w:p>
    <w:p w14:paraId="079BB9D8" w14:textId="77777777" w:rsidR="00B67E18" w:rsidRDefault="00B67E18" w:rsidP="00130093">
      <w:pPr>
        <w:rPr>
          <w:bCs/>
          <w:iCs/>
        </w:rPr>
      </w:pPr>
    </w:p>
    <w:p w14:paraId="7C35539B" w14:textId="6D5D9DEB" w:rsidR="00B67E18" w:rsidRDefault="00445901" w:rsidP="00EC3CF4">
      <w:pPr>
        <w:pStyle w:val="Ttulo3"/>
        <w:numPr>
          <w:ilvl w:val="0"/>
          <w:numId w:val="0"/>
        </w:numPr>
      </w:pPr>
      <w:bookmarkStart w:id="186" w:name="_Toc485796101"/>
      <w:r>
        <w:t>K vecinos más próximos (K-NN)</w:t>
      </w:r>
      <w:bookmarkEnd w:id="186"/>
      <w:r w:rsidR="00EC3CF4">
        <w:t xml:space="preserve"> </w:t>
      </w:r>
    </w:p>
    <w:p w14:paraId="24D54DBB" w14:textId="77777777" w:rsidR="00445901" w:rsidRDefault="00445901" w:rsidP="006457AD">
      <w:pPr>
        <w:pStyle w:val="Prrafodelista"/>
        <w:numPr>
          <w:ilvl w:val="0"/>
          <w:numId w:val="5"/>
        </w:numPr>
      </w:pPr>
      <w:r w:rsidRPr="00445901">
        <w:t>1-NN: una instancia se clasifica en la clase a la que pertenece  la instancia más próxima.</w:t>
      </w:r>
    </w:p>
    <w:p w14:paraId="2613D27B" w14:textId="77777777" w:rsidR="00445901" w:rsidRDefault="00445901" w:rsidP="00445901">
      <w:pPr>
        <w:ind w:left="708"/>
        <w:jc w:val="center"/>
      </w:pPr>
      <w:r w:rsidRPr="00445901">
        <w:rPr>
          <w:noProof/>
          <w:lang w:eastAsia="ja-JP"/>
        </w:rPr>
        <w:drawing>
          <wp:inline distT="0" distB="0" distL="0" distR="0" wp14:anchorId="224E5C9D" wp14:editId="3343C036">
            <wp:extent cx="3714750" cy="2200275"/>
            <wp:effectExtent l="0" t="0" r="0" b="9525"/>
            <wp:docPr id="3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71"/>
                    <a:stretch>
                      <a:fillRect/>
                    </a:stretch>
                  </pic:blipFill>
                  <pic:spPr>
                    <a:xfrm>
                      <a:off x="0" y="0"/>
                      <a:ext cx="3714750" cy="2200275"/>
                    </a:xfrm>
                    <a:prstGeom prst="rect">
                      <a:avLst/>
                    </a:prstGeom>
                  </pic:spPr>
                </pic:pic>
              </a:graphicData>
            </a:graphic>
          </wp:inline>
        </w:drawing>
      </w:r>
    </w:p>
    <w:p w14:paraId="617E8077" w14:textId="557F03D8" w:rsidR="00445901" w:rsidRDefault="00445901" w:rsidP="00445901">
      <w:pPr>
        <w:pStyle w:val="Descripcin"/>
        <w:jc w:val="center"/>
      </w:pPr>
      <w:r>
        <w:t xml:space="preserve">Figura </w:t>
      </w:r>
      <w:r w:rsidR="00BB432C">
        <w:fldChar w:fldCharType="begin"/>
      </w:r>
      <w:r w:rsidR="00BB432C">
        <w:instrText xml:space="preserve"> STYLEREF 1 \s </w:instrText>
      </w:r>
      <w:r w:rsidR="00BB432C">
        <w:fldChar w:fldCharType="separate"/>
      </w:r>
      <w:r w:rsidR="000B089C">
        <w:rPr>
          <w:noProof/>
        </w:rPr>
        <w:t>0</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9</w:t>
      </w:r>
      <w:r w:rsidR="00BB432C">
        <w:rPr>
          <w:noProof/>
        </w:rPr>
        <w:fldChar w:fldCharType="end"/>
      </w:r>
      <w:r>
        <w:t>: 1-NN</w:t>
      </w:r>
    </w:p>
    <w:p w14:paraId="4D132F85" w14:textId="77777777" w:rsidR="00445901" w:rsidRPr="00445901" w:rsidRDefault="00445901" w:rsidP="00445901">
      <w:pPr>
        <w:ind w:left="708"/>
      </w:pPr>
    </w:p>
    <w:p w14:paraId="7412D66F" w14:textId="77777777" w:rsidR="00445901" w:rsidRPr="00445901" w:rsidRDefault="00445901" w:rsidP="006457AD">
      <w:pPr>
        <w:pStyle w:val="Prrafodelista"/>
        <w:numPr>
          <w:ilvl w:val="0"/>
          <w:numId w:val="5"/>
        </w:numPr>
      </w:pPr>
      <w:r w:rsidRPr="00445901">
        <w:t>k-NN: una instancia se clasifica en la clase a la que pertenecen  más instancias próximas.</w:t>
      </w:r>
    </w:p>
    <w:p w14:paraId="11B9475B" w14:textId="77777777" w:rsidR="00445901" w:rsidRPr="00445901" w:rsidRDefault="00445901" w:rsidP="00445901"/>
    <w:p w14:paraId="0BF3183F" w14:textId="77777777" w:rsidR="00445901" w:rsidRPr="00445901" w:rsidRDefault="00445901" w:rsidP="00445901"/>
    <w:p w14:paraId="07F5E67B" w14:textId="77777777" w:rsidR="008F349F" w:rsidRDefault="00445901" w:rsidP="00445901">
      <w:pPr>
        <w:jc w:val="center"/>
      </w:pPr>
      <w:r w:rsidRPr="00445901">
        <w:rPr>
          <w:noProof/>
          <w:lang w:eastAsia="ja-JP"/>
        </w:rPr>
        <w:lastRenderedPageBreak/>
        <w:drawing>
          <wp:inline distT="0" distB="0" distL="0" distR="0" wp14:anchorId="4931B4E7" wp14:editId="12F5E13B">
            <wp:extent cx="3872161" cy="2200275"/>
            <wp:effectExtent l="0" t="0" r="0" b="0"/>
            <wp:docPr id="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72"/>
                    <a:stretch>
                      <a:fillRect/>
                    </a:stretch>
                  </pic:blipFill>
                  <pic:spPr>
                    <a:xfrm>
                      <a:off x="0" y="0"/>
                      <a:ext cx="3872161" cy="2200275"/>
                    </a:xfrm>
                    <a:prstGeom prst="rect">
                      <a:avLst/>
                    </a:prstGeom>
                  </pic:spPr>
                </pic:pic>
              </a:graphicData>
            </a:graphic>
          </wp:inline>
        </w:drawing>
      </w:r>
    </w:p>
    <w:p w14:paraId="7F97BBFF" w14:textId="77777777" w:rsidR="00445901" w:rsidRDefault="00445901" w:rsidP="00445901">
      <w:pPr>
        <w:jc w:val="center"/>
      </w:pPr>
    </w:p>
    <w:p w14:paraId="7B141221" w14:textId="3B00FC8C" w:rsidR="00130093" w:rsidRDefault="00445901" w:rsidP="00445901">
      <w:pPr>
        <w:pStyle w:val="Descripcin"/>
        <w:jc w:val="center"/>
      </w:pPr>
      <w:r>
        <w:t xml:space="preserve">Figura </w:t>
      </w:r>
      <w:r w:rsidR="00BB432C">
        <w:fldChar w:fldCharType="begin"/>
      </w:r>
      <w:r w:rsidR="00BB432C">
        <w:instrText xml:space="preserve"> STYLEREF 1 \s </w:instrText>
      </w:r>
      <w:r w:rsidR="00BB432C">
        <w:fldChar w:fldCharType="separate"/>
      </w:r>
      <w:r w:rsidR="000B089C">
        <w:rPr>
          <w:noProof/>
        </w:rPr>
        <w:t>0</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10</w:t>
      </w:r>
      <w:r w:rsidR="00BB432C">
        <w:rPr>
          <w:noProof/>
        </w:rPr>
        <w:fldChar w:fldCharType="end"/>
      </w:r>
      <w:r>
        <w:t>: K-NN</w:t>
      </w:r>
    </w:p>
    <w:p w14:paraId="4C087CCA" w14:textId="77777777" w:rsidR="00445901" w:rsidRDefault="00445901" w:rsidP="00445901">
      <w:pPr>
        <w:pStyle w:val="Ttulo3"/>
        <w:numPr>
          <w:ilvl w:val="0"/>
          <w:numId w:val="0"/>
        </w:numPr>
      </w:pPr>
      <w:bookmarkStart w:id="187" w:name="_Toc485796102"/>
      <w:r>
        <w:t>Árboles de decisión.</w:t>
      </w:r>
      <w:bookmarkEnd w:id="187"/>
    </w:p>
    <w:p w14:paraId="7CA83482" w14:textId="77777777" w:rsidR="00445901" w:rsidRPr="00445901" w:rsidRDefault="00445901" w:rsidP="00445901">
      <w:r w:rsidRPr="00445901">
        <w:t xml:space="preserve">Árbol que representa un </w:t>
      </w:r>
      <w:r w:rsidRPr="00445901">
        <w:rPr>
          <w:i/>
        </w:rPr>
        <w:t>diagrama de flujo</w:t>
      </w:r>
      <w:r w:rsidRPr="00445901">
        <w:t>.</w:t>
      </w:r>
    </w:p>
    <w:p w14:paraId="5BF36B57" w14:textId="77777777" w:rsidR="00445901" w:rsidRPr="00445901" w:rsidRDefault="00445901" w:rsidP="006457AD">
      <w:pPr>
        <w:numPr>
          <w:ilvl w:val="0"/>
          <w:numId w:val="26"/>
        </w:numPr>
      </w:pPr>
      <w:r w:rsidRPr="00445901">
        <w:t xml:space="preserve">Nodo </w:t>
      </w:r>
      <w:r>
        <w:t>--</w:t>
      </w:r>
      <w:r w:rsidRPr="00445901">
        <w:t>&gt;test</w:t>
      </w:r>
    </w:p>
    <w:p w14:paraId="2469DC39" w14:textId="77777777" w:rsidR="00445901" w:rsidRPr="00445901" w:rsidRDefault="00445901" w:rsidP="006457AD">
      <w:pPr>
        <w:numPr>
          <w:ilvl w:val="0"/>
          <w:numId w:val="26"/>
        </w:numPr>
      </w:pPr>
      <w:r w:rsidRPr="00445901">
        <w:t xml:space="preserve">Rama </w:t>
      </w:r>
      <w:r>
        <w:t>--</w:t>
      </w:r>
      <w:r w:rsidRPr="00445901">
        <w:t>&gt;resultado del test</w:t>
      </w:r>
    </w:p>
    <w:p w14:paraId="0C32349A" w14:textId="77777777" w:rsidR="00445901" w:rsidRPr="00445901" w:rsidRDefault="00445901" w:rsidP="006457AD">
      <w:pPr>
        <w:numPr>
          <w:ilvl w:val="0"/>
          <w:numId w:val="26"/>
        </w:numPr>
      </w:pPr>
      <w:r w:rsidRPr="00445901">
        <w:t xml:space="preserve">Nodos hojas </w:t>
      </w:r>
      <w:r>
        <w:t>--</w:t>
      </w:r>
      <w:r w:rsidRPr="00445901">
        <w:t>&gt;etiquetas de clase</w:t>
      </w:r>
    </w:p>
    <w:p w14:paraId="7D18ACC4" w14:textId="77777777" w:rsidR="00445901" w:rsidRDefault="00445901" w:rsidP="006457AD">
      <w:pPr>
        <w:numPr>
          <w:ilvl w:val="0"/>
          <w:numId w:val="26"/>
        </w:numPr>
      </w:pPr>
      <w:r w:rsidRPr="00445901">
        <w:t xml:space="preserve">Medida de atributos </w:t>
      </w:r>
      <w:r>
        <w:t>--</w:t>
      </w:r>
      <w:r w:rsidRPr="00445901">
        <w:t>&gt; entropía</w:t>
      </w:r>
    </w:p>
    <w:p w14:paraId="36A8DD94" w14:textId="77777777" w:rsidR="00445901" w:rsidRDefault="00445901" w:rsidP="00445901">
      <w:pPr>
        <w:ind w:left="360"/>
      </w:pPr>
      <w:r>
        <w:rPr>
          <w:noProof/>
          <w:lang w:eastAsia="ja-JP"/>
        </w:rPr>
        <w:drawing>
          <wp:inline distT="0" distB="0" distL="0" distR="0" wp14:anchorId="7DCE49B4" wp14:editId="6DEE8436">
            <wp:extent cx="4667250" cy="1981200"/>
            <wp:effectExtent l="0" t="0" r="0" b="0"/>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73"/>
                    <a:stretch>
                      <a:fillRect/>
                    </a:stretch>
                  </pic:blipFill>
                  <pic:spPr>
                    <a:xfrm>
                      <a:off x="0" y="0"/>
                      <a:ext cx="4667250" cy="1981200"/>
                    </a:xfrm>
                    <a:prstGeom prst="rect">
                      <a:avLst/>
                    </a:prstGeom>
                  </pic:spPr>
                </pic:pic>
              </a:graphicData>
            </a:graphic>
          </wp:inline>
        </w:drawing>
      </w:r>
    </w:p>
    <w:p w14:paraId="074952B5" w14:textId="617314E9" w:rsidR="00445901" w:rsidRDefault="00445901" w:rsidP="00445901">
      <w:pPr>
        <w:pStyle w:val="Descripcin"/>
        <w:jc w:val="center"/>
      </w:pPr>
      <w:r>
        <w:t xml:space="preserve">Figura </w:t>
      </w:r>
      <w:r w:rsidR="00BB432C">
        <w:fldChar w:fldCharType="begin"/>
      </w:r>
      <w:r w:rsidR="00BB432C">
        <w:instrText xml:space="preserve"> STYLEREF 1 \s </w:instrText>
      </w:r>
      <w:r w:rsidR="00BB432C">
        <w:fldChar w:fldCharType="separate"/>
      </w:r>
      <w:r w:rsidR="000B089C">
        <w:rPr>
          <w:noProof/>
        </w:rPr>
        <w:t>0</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11</w:t>
      </w:r>
      <w:r w:rsidR="00BB432C">
        <w:rPr>
          <w:noProof/>
        </w:rPr>
        <w:fldChar w:fldCharType="end"/>
      </w:r>
      <w:r>
        <w:t>: Árbol de Decisión</w:t>
      </w:r>
    </w:p>
    <w:p w14:paraId="22F6985D" w14:textId="77777777" w:rsidR="00445901" w:rsidRDefault="00445901" w:rsidP="00445901">
      <w:pPr>
        <w:pStyle w:val="Ttulo3"/>
        <w:numPr>
          <w:ilvl w:val="0"/>
          <w:numId w:val="0"/>
        </w:numPr>
      </w:pPr>
      <w:bookmarkStart w:id="188" w:name="_Toc485796103"/>
      <w:r>
        <w:t>Redes Neuronales.</w:t>
      </w:r>
      <w:bookmarkEnd w:id="188"/>
    </w:p>
    <w:p w14:paraId="693FDA82" w14:textId="77777777" w:rsidR="00445901" w:rsidRDefault="00445901" w:rsidP="00445901">
      <w:r>
        <w:rPr>
          <w:noProof/>
          <w:lang w:eastAsia="ja-JP"/>
        </w:rPr>
        <w:drawing>
          <wp:inline distT="0" distB="0" distL="0" distR="0" wp14:anchorId="7252F557" wp14:editId="739AEFD5">
            <wp:extent cx="5394325" cy="18592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4325" cy="1859280"/>
                    </a:xfrm>
                    <a:prstGeom prst="rect">
                      <a:avLst/>
                    </a:prstGeom>
                    <a:noFill/>
                    <a:ln>
                      <a:noFill/>
                    </a:ln>
                  </pic:spPr>
                </pic:pic>
              </a:graphicData>
            </a:graphic>
          </wp:inline>
        </w:drawing>
      </w:r>
    </w:p>
    <w:p w14:paraId="51AEAC4E" w14:textId="5988A62B" w:rsidR="00445901" w:rsidRPr="00445901" w:rsidRDefault="00445901" w:rsidP="00445901">
      <w:pPr>
        <w:pStyle w:val="Descripcin"/>
        <w:jc w:val="center"/>
      </w:pPr>
      <w:r>
        <w:t xml:space="preserve">Figura </w:t>
      </w:r>
      <w:r w:rsidR="00BB432C">
        <w:fldChar w:fldCharType="begin"/>
      </w:r>
      <w:r w:rsidR="00BB432C">
        <w:instrText xml:space="preserve"> STYLEREF 1 \s </w:instrText>
      </w:r>
      <w:r w:rsidR="00BB432C">
        <w:fldChar w:fldCharType="separate"/>
      </w:r>
      <w:r w:rsidR="000B089C">
        <w:rPr>
          <w:noProof/>
        </w:rPr>
        <w:t>0</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12</w:t>
      </w:r>
      <w:r w:rsidR="00BB432C">
        <w:rPr>
          <w:noProof/>
        </w:rPr>
        <w:fldChar w:fldCharType="end"/>
      </w:r>
      <w:r>
        <w:t>: Redes Neuronales</w:t>
      </w:r>
    </w:p>
    <w:p w14:paraId="35150893" w14:textId="77777777" w:rsidR="00445901" w:rsidRPr="00445901" w:rsidRDefault="00445901" w:rsidP="00445901"/>
    <w:p w14:paraId="02F6B9E3" w14:textId="77777777" w:rsidR="00933424" w:rsidRPr="00933424" w:rsidRDefault="00933424" w:rsidP="00933424"/>
    <w:p w14:paraId="4E45DBB5" w14:textId="77777777" w:rsidR="00933424" w:rsidRDefault="00933424" w:rsidP="00933424"/>
    <w:p w14:paraId="690A88F8" w14:textId="77777777" w:rsidR="00933424" w:rsidRPr="00933424" w:rsidRDefault="00933424" w:rsidP="00933424">
      <w:pPr>
        <w:sectPr w:rsidR="00933424" w:rsidRPr="00933424" w:rsidSect="0038376C">
          <w:pgSz w:w="11906" w:h="16838"/>
          <w:pgMar w:top="1417" w:right="1701" w:bottom="1417" w:left="1701" w:header="708" w:footer="708" w:gutter="0"/>
          <w:cols w:space="708"/>
          <w:docGrid w:linePitch="360"/>
        </w:sectPr>
      </w:pPr>
    </w:p>
    <w:p w14:paraId="5435773F" w14:textId="77777777" w:rsidR="008C22D3" w:rsidRDefault="00F67642" w:rsidP="00F67642">
      <w:pPr>
        <w:pStyle w:val="Ttulo2"/>
        <w:numPr>
          <w:ilvl w:val="0"/>
          <w:numId w:val="0"/>
        </w:numPr>
        <w:jc w:val="center"/>
      </w:pPr>
      <w:bookmarkStart w:id="189" w:name="_Anexo_IV:_Clasificadores"/>
      <w:bookmarkStart w:id="190" w:name="_Toc485796104"/>
      <w:bookmarkEnd w:id="189"/>
      <w:r w:rsidRPr="00F67642">
        <w:rPr>
          <w:b/>
        </w:rPr>
        <w:lastRenderedPageBreak/>
        <w:t xml:space="preserve">Anexo </w:t>
      </w:r>
      <w:r w:rsidR="00913F3F">
        <w:rPr>
          <w:b/>
        </w:rPr>
        <w:t>D</w:t>
      </w:r>
      <w:r>
        <w:t>: Clasificadores sensibles a costes</w:t>
      </w:r>
      <w:bookmarkEnd w:id="190"/>
    </w:p>
    <w:p w14:paraId="222C8DF8" w14:textId="77777777" w:rsidR="00F67642" w:rsidRPr="00F67642" w:rsidRDefault="00F67642" w:rsidP="00F67642"/>
    <w:p w14:paraId="224F3405" w14:textId="77777777" w:rsidR="00F67642" w:rsidRPr="00B917CA" w:rsidRDefault="00F67642" w:rsidP="00F67642">
      <w:r>
        <w:t xml:space="preserve">Un clasificador mapea las </w:t>
      </w:r>
      <w:r w:rsidRPr="009705BC">
        <w:rPr>
          <w:i/>
        </w:rPr>
        <w:t>instancias</w:t>
      </w:r>
      <w:r>
        <w:t xml:space="preserve"> en </w:t>
      </w:r>
      <w:r>
        <w:rPr>
          <w:i/>
        </w:rPr>
        <w:t xml:space="preserve">clases. </w:t>
      </w:r>
      <w:r w:rsidRPr="00B917CA">
        <w:t xml:space="preserve">Ello puede llevarse a cabo con </w:t>
      </w:r>
    </w:p>
    <w:p w14:paraId="538B5DE3" w14:textId="77777777" w:rsidR="00F67642" w:rsidRDefault="00F67642" w:rsidP="00F67642">
      <w:r>
        <w:t xml:space="preserve">dos tipos de clasificadores según el </w:t>
      </w:r>
      <w:r w:rsidRPr="00B917CA">
        <w:rPr>
          <w:i/>
        </w:rPr>
        <w:t>tipo de salida</w:t>
      </w:r>
      <w:r>
        <w:t xml:space="preserve"> que proporcionan:</w:t>
      </w:r>
    </w:p>
    <w:p w14:paraId="249D9E8A" w14:textId="77777777" w:rsidR="00F67642" w:rsidRDefault="00F67642" w:rsidP="006457AD">
      <w:pPr>
        <w:pStyle w:val="Prrafodelista"/>
        <w:numPr>
          <w:ilvl w:val="0"/>
          <w:numId w:val="27"/>
        </w:numPr>
      </w:pPr>
      <w:r w:rsidRPr="00F67642">
        <w:rPr>
          <w:i/>
        </w:rPr>
        <w:t>discreta</w:t>
      </w:r>
      <w:r>
        <w:t>: proporcionan solo una etiqueta que indica la clase predicha para la instancia (p.e. árboles de decisión) y</w:t>
      </w:r>
    </w:p>
    <w:p w14:paraId="4DD7DC23" w14:textId="77777777" w:rsidR="00F67642" w:rsidRDefault="00F67642" w:rsidP="006457AD">
      <w:pPr>
        <w:pStyle w:val="Prrafodelista"/>
        <w:numPr>
          <w:ilvl w:val="0"/>
          <w:numId w:val="27"/>
        </w:numPr>
      </w:pPr>
      <w:r w:rsidRPr="00F67642">
        <w:rPr>
          <w:i/>
        </w:rPr>
        <w:t>continua</w:t>
      </w:r>
      <w:r>
        <w:t xml:space="preserve">: estimación de la </w:t>
      </w:r>
      <w:r w:rsidRPr="00F67642">
        <w:rPr>
          <w:i/>
        </w:rPr>
        <w:t xml:space="preserve">probabilidad </w:t>
      </w:r>
      <w:r>
        <w:t xml:space="preserve">(entre 0 y 1) de pertenecer a una clase o un </w:t>
      </w:r>
      <w:r w:rsidRPr="00F67642">
        <w:rPr>
          <w:i/>
        </w:rPr>
        <w:t>puntaje</w:t>
      </w:r>
      <w:r>
        <w:t xml:space="preserve">. La asignación a una u otra clase se hace depender de un </w:t>
      </w:r>
      <w:r w:rsidRPr="00F67642">
        <w:rPr>
          <w:b/>
          <w:i/>
        </w:rPr>
        <w:t>umbral</w:t>
      </w:r>
      <w:r>
        <w:t xml:space="preserve"> de corte</w:t>
      </w:r>
      <w:r w:rsidR="000F51A0">
        <w:fldChar w:fldCharType="begin"/>
      </w:r>
      <w:r>
        <w:instrText xml:space="preserve"> XE “</w:instrText>
      </w:r>
      <w:r w:rsidRPr="00F67642">
        <w:rPr>
          <w:i/>
        </w:rPr>
        <w:instrText>umbral</w:instrText>
      </w:r>
      <w:r w:rsidRPr="0086792E">
        <w:instrText xml:space="preserve"> de corte:Puntuación de una instancia que actúa como frontera entre dos clases. Las instancias con puntuación superior al umbral se clasifican en una clase y los de puntaje inferior en otra.</w:instrText>
      </w:r>
      <w:r>
        <w:instrText>”</w:instrText>
      </w:r>
      <w:r w:rsidR="000F51A0">
        <w:fldChar w:fldCharType="end"/>
      </w:r>
      <w:r>
        <w:t xml:space="preserve"> para dicho puntaje. Los métodos </w:t>
      </w:r>
      <w:r w:rsidRPr="00F67642">
        <w:rPr>
          <w:i/>
        </w:rPr>
        <w:t>bayesianos</w:t>
      </w:r>
      <w:r>
        <w:t xml:space="preserve"> y </w:t>
      </w:r>
      <w:r w:rsidRPr="00F67642">
        <w:rPr>
          <w:i/>
        </w:rPr>
        <w:t>redes neuronales</w:t>
      </w:r>
      <w:r>
        <w:t xml:space="preserve"> pertenecen a este segundo tipo.</w:t>
      </w:r>
    </w:p>
    <w:p w14:paraId="6D2519E8" w14:textId="77777777" w:rsidR="00F67642" w:rsidRDefault="00F67642" w:rsidP="00F67642">
      <w:r>
        <w:t xml:space="preserve">Un clasificador </w:t>
      </w:r>
      <w:r w:rsidRPr="00485468">
        <w:rPr>
          <w:i/>
        </w:rPr>
        <w:t>discreto</w:t>
      </w:r>
      <w:r>
        <w:t xml:space="preserve"> proporciona solo </w:t>
      </w:r>
      <w:r w:rsidRPr="00485468">
        <w:rPr>
          <w:i/>
        </w:rPr>
        <w:t>un punto</w:t>
      </w:r>
      <w:r>
        <w:t xml:space="preserve"> en el diagrama </w:t>
      </w:r>
      <w:r w:rsidRPr="00B917CA">
        <w:rPr>
          <w:i/>
        </w:rPr>
        <w:t>ROC</w:t>
      </w:r>
      <w:r>
        <w:t xml:space="preserve"> y </w:t>
      </w:r>
      <w:r w:rsidRPr="00485468">
        <w:rPr>
          <w:i/>
        </w:rPr>
        <w:t>una sola matriz de confusión,</w:t>
      </w:r>
      <w:r>
        <w:t xml:space="preserve"> mientras que otro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 xml:space="preserve">para cada </w:t>
      </w:r>
      <w:r w:rsidRPr="00B917CA">
        <w:rPr>
          <w:b/>
          <w:i/>
        </w:rPr>
        <w:t>umbral</w:t>
      </w:r>
      <w:r>
        <w:t>.</w:t>
      </w:r>
    </w:p>
    <w:p w14:paraId="435FC866" w14:textId="77777777" w:rsidR="00F67642" w:rsidRDefault="00F67642" w:rsidP="00F67642">
      <w:pPr>
        <w:ind w:left="576"/>
      </w:pPr>
      <w:r>
        <w:rPr>
          <w:noProof/>
          <w:lang w:eastAsia="ja-JP"/>
        </w:rPr>
        <w:drawing>
          <wp:inline distT="0" distB="0" distL="0" distR="0" wp14:anchorId="19EFA782" wp14:editId="19F9D3B6">
            <wp:extent cx="5471789" cy="2219093"/>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58556" cy="2254281"/>
                    </a:xfrm>
                    <a:prstGeom prst="rect">
                      <a:avLst/>
                    </a:prstGeom>
                    <a:noFill/>
                    <a:ln>
                      <a:noFill/>
                    </a:ln>
                  </pic:spPr>
                </pic:pic>
              </a:graphicData>
            </a:graphic>
          </wp:inline>
        </w:drawing>
      </w:r>
    </w:p>
    <w:p w14:paraId="4C97D948" w14:textId="77777777" w:rsidR="00F67642" w:rsidRDefault="00F67642" w:rsidP="00F67642">
      <w:pPr>
        <w:pStyle w:val="Descripcin"/>
        <w:jc w:val="center"/>
      </w:pPr>
      <w:bookmarkStart w:id="191" w:name="_Toc485802884"/>
      <w:r>
        <w:t>Figura</w:t>
      </w:r>
      <w:r w:rsidR="00BB432C">
        <w:fldChar w:fldCharType="begin"/>
      </w:r>
      <w:r w:rsidR="00BB432C">
        <w:instrText xml:space="preserve"> STYLEREF 1 \s </w:instrText>
      </w:r>
      <w:r w:rsidR="00BB432C">
        <w:fldChar w:fldCharType="separate"/>
      </w:r>
      <w:r>
        <w:rPr>
          <w:noProof/>
        </w:rPr>
        <w:t>2</w:t>
      </w:r>
      <w:r w:rsidR="00BB432C">
        <w:rPr>
          <w:noProof/>
        </w:rPr>
        <w:fldChar w:fldCharType="end"/>
      </w:r>
      <w:r>
        <w:noBreakHyphen/>
      </w:r>
      <w:r w:rsidR="00BB432C">
        <w:fldChar w:fldCharType="begin"/>
      </w:r>
      <w:r w:rsidR="00BB432C">
        <w:instrText xml:space="preserve"> SEQ Fig. \* ARABIC \s 1 </w:instrText>
      </w:r>
      <w:r w:rsidR="00BB432C">
        <w:fldChar w:fldCharType="separate"/>
      </w:r>
      <w:r>
        <w:rPr>
          <w:noProof/>
        </w:rPr>
        <w:t>6</w:t>
      </w:r>
      <w:r w:rsidR="00BB432C">
        <w:rPr>
          <w:noProof/>
        </w:rPr>
        <w:fldChar w:fldCharType="end"/>
      </w:r>
      <w:r>
        <w:t>: Matrices de Confusión para Umbrales Distintos</w:t>
      </w:r>
      <w:bookmarkEnd w:id="191"/>
    </w:p>
    <w:p w14:paraId="78776C08" w14:textId="77777777" w:rsidR="00F67642" w:rsidRDefault="00F67642" w:rsidP="00F67642">
      <w:r>
        <w:t xml:space="preserve">En efecto, si llamamos </w:t>
      </w:r>
      <m:oMath>
        <m:r>
          <w:rPr>
            <w:rFonts w:ascii="Cambria Math" w:hAnsi="Cambria Math"/>
          </w:rPr>
          <m:t>umbral=θ∈R</m:t>
        </m:r>
      </m:oMath>
      <w:r>
        <w:t xml:space="preserve"> tendremos que </w:t>
      </w:r>
    </w:p>
    <w:p w14:paraId="187856AF" w14:textId="77777777" w:rsidR="00F67642" w:rsidRPr="00B869D8" w:rsidRDefault="00F67642" w:rsidP="00F67642">
      <w:pPr>
        <w:ind w:left="567"/>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9"/>
        <w:gridCol w:w="1582"/>
      </w:tblGrid>
      <w:tr w:rsidR="00F67642" w14:paraId="3355568B" w14:textId="77777777" w:rsidTr="00F6061B">
        <w:tc>
          <w:tcPr>
            <w:tcW w:w="5499" w:type="dxa"/>
          </w:tcPr>
          <w:p w14:paraId="5BA24114" w14:textId="77777777" w:rsidR="00F67642" w:rsidRDefault="00BB432C"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582" w:type="dxa"/>
          </w:tcPr>
          <w:p w14:paraId="7AA77D5F" w14:textId="77777777" w:rsidR="00F67642" w:rsidRPr="00C17B2B" w:rsidRDefault="00F67642" w:rsidP="00F6061B">
            <w:pPr>
              <w:pStyle w:val="Descripcin"/>
              <w:ind w:left="567"/>
            </w:pPr>
            <w:bookmarkStart w:id="192" w:name="_Ref485638053"/>
            <w:r>
              <w:t xml:space="preserve">Ec.( </w:t>
            </w:r>
            <w:r w:rsidR="00BB432C">
              <w:fldChar w:fldCharType="begin"/>
            </w:r>
            <w:r w:rsidR="00BB432C">
              <w:instrText xml:space="preserve"> STYLEREF 1 \s </w:instrText>
            </w:r>
            <w:r w:rsidR="00BB432C">
              <w:fldChar w:fldCharType="separate"/>
            </w:r>
            <w:r>
              <w:rPr>
                <w:noProof/>
              </w:rPr>
              <w:t>3</w:t>
            </w:r>
            <w:r w:rsidR="00BB432C">
              <w:rPr>
                <w:noProof/>
              </w:rPr>
              <w:fldChar w:fldCharType="end"/>
            </w:r>
            <w:r>
              <w:noBreakHyphen/>
            </w:r>
            <w:r w:rsidR="00BB432C">
              <w:fldChar w:fldCharType="begin"/>
            </w:r>
            <w:r w:rsidR="00BB432C">
              <w:instrText xml:space="preserve"> SEQ Ec._( \* ARABIC \s 1 </w:instrText>
            </w:r>
            <w:r w:rsidR="00BB432C">
              <w:fldChar w:fldCharType="separate"/>
            </w:r>
            <w:r>
              <w:rPr>
                <w:noProof/>
              </w:rPr>
              <w:t>2</w:t>
            </w:r>
            <w:r w:rsidR="00BB432C">
              <w:rPr>
                <w:noProof/>
              </w:rPr>
              <w:fldChar w:fldCharType="end"/>
            </w:r>
            <w:r>
              <w:t>)</w:t>
            </w:r>
            <w:bookmarkEnd w:id="192"/>
          </w:p>
          <w:p w14:paraId="06818EF1" w14:textId="77777777" w:rsidR="00F67642" w:rsidRDefault="00F67642" w:rsidP="00F6061B">
            <w:pPr>
              <w:keepNext/>
              <w:ind w:left="567"/>
            </w:pPr>
          </w:p>
        </w:tc>
      </w:tr>
      <w:tr w:rsidR="00F67642" w14:paraId="7885CA33" w14:textId="77777777" w:rsidTr="00F6061B">
        <w:tc>
          <w:tcPr>
            <w:tcW w:w="5499" w:type="dxa"/>
          </w:tcPr>
          <w:p w14:paraId="6BE5E5AA" w14:textId="77777777" w:rsidR="00F67642" w:rsidRDefault="00BB432C"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582" w:type="dxa"/>
          </w:tcPr>
          <w:p w14:paraId="6DA89C6C" w14:textId="77777777" w:rsidR="00F67642" w:rsidRDefault="00F67642" w:rsidP="00F6061B">
            <w:pPr>
              <w:pStyle w:val="Descripcin"/>
              <w:spacing w:before="240"/>
              <w:ind w:left="567"/>
            </w:pPr>
            <w:bookmarkStart w:id="193" w:name="_Ref482099693"/>
            <w:r>
              <w:t>Ec. (</w:t>
            </w:r>
            <w:r w:rsidR="00BB432C">
              <w:fldChar w:fldCharType="begin"/>
            </w:r>
            <w:r w:rsidR="00BB432C">
              <w:instrText xml:space="preserve"> STYLEREF 1 \s </w:instrText>
            </w:r>
            <w:r w:rsidR="00BB432C">
              <w:fldChar w:fldCharType="separate"/>
            </w:r>
            <w:r>
              <w:rPr>
                <w:noProof/>
              </w:rPr>
              <w:t>3</w:t>
            </w:r>
            <w:r w:rsidR="00BB432C">
              <w:rPr>
                <w:noProof/>
              </w:rPr>
              <w:fldChar w:fldCharType="end"/>
            </w:r>
            <w:r>
              <w:noBreakHyphen/>
            </w:r>
            <w:r w:rsidR="00BB432C">
              <w:fldChar w:fldCharType="begin"/>
            </w:r>
            <w:r w:rsidR="00BB432C">
              <w:instrText xml:space="preserve"> SEQ Ec._( \* ARABIC \s 1 </w:instrText>
            </w:r>
            <w:r w:rsidR="00BB432C">
              <w:fldChar w:fldCharType="separate"/>
            </w:r>
            <w:r>
              <w:rPr>
                <w:noProof/>
              </w:rPr>
              <w:t>3</w:t>
            </w:r>
            <w:r w:rsidR="00BB432C">
              <w:rPr>
                <w:noProof/>
              </w:rPr>
              <w:fldChar w:fldCharType="end"/>
            </w:r>
            <w:r>
              <w:t>)</w:t>
            </w:r>
            <w:bookmarkEnd w:id="193"/>
          </w:p>
        </w:tc>
      </w:tr>
    </w:tbl>
    <w:p w14:paraId="3FAB072E" w14:textId="77777777" w:rsidR="00F67642" w:rsidRPr="00091B1A" w:rsidRDefault="00F67642" w:rsidP="00F67642">
      <w:r>
        <w:t>Que son las ecuaciones paramétricas de la curva ROC al variar los valores del umbral.</w:t>
      </w:r>
    </w:p>
    <w:p w14:paraId="1F3F44E8" w14:textId="77777777" w:rsidR="00F67642" w:rsidRDefault="00F67642" w:rsidP="00F67642">
      <w:r>
        <w:t xml:space="preserve">Entre </w:t>
      </w:r>
      <w:r w:rsidR="000F51A0">
        <w:fldChar w:fldCharType="begin"/>
      </w:r>
      <w:r>
        <w:instrText xml:space="preserve"> REF _Ref485638053 \h </w:instrText>
      </w:r>
      <w:r w:rsidR="000F51A0">
        <w:fldChar w:fldCharType="separate"/>
      </w:r>
      <w:r>
        <w:t xml:space="preserve">Ec. ( </w:t>
      </w:r>
      <w:r>
        <w:rPr>
          <w:noProof/>
        </w:rPr>
        <w:t>2</w:t>
      </w:r>
      <w:r>
        <w:noBreakHyphen/>
      </w:r>
      <w:r>
        <w:rPr>
          <w:noProof/>
        </w:rPr>
        <w:t>1</w:t>
      </w:r>
      <w:r>
        <w:t>)</w:t>
      </w:r>
      <w:r w:rsidR="000F51A0">
        <w:fldChar w:fldCharType="end"/>
      </w:r>
      <w:r>
        <w:t xml:space="preserve">y </w:t>
      </w:r>
      <w:r w:rsidR="000F51A0">
        <w:fldChar w:fldCharType="begin"/>
      </w:r>
      <w:r>
        <w:instrText xml:space="preserve"> REF _Ref482099693 \h </w:instrText>
      </w:r>
      <w:r w:rsidR="000F51A0">
        <w:fldChar w:fldCharType="separate"/>
      </w:r>
      <w:r>
        <w:t>Ec. (</w:t>
      </w:r>
      <w:r>
        <w:rPr>
          <w:noProof/>
        </w:rPr>
        <w:t>2</w:t>
      </w:r>
      <w:r>
        <w:noBreakHyphen/>
      </w:r>
      <w:r>
        <w:rPr>
          <w:noProof/>
        </w:rPr>
        <w:t>2</w:t>
      </w:r>
      <w:r>
        <w:t>)</w:t>
      </w:r>
      <w:r w:rsidR="000F51A0">
        <w:fldChar w:fldCharType="end"/>
      </w:r>
      <w:r>
        <w:t xml:space="preserve"> podemos eliminar θ y obtenemos la ecuación de la </w:t>
      </w:r>
      <w:r w:rsidRPr="00407702">
        <w:rPr>
          <w:i/>
        </w:rPr>
        <w:t>ROC</w:t>
      </w:r>
      <w:r>
        <w:t>:</w:t>
      </w:r>
    </w:p>
    <w:p w14:paraId="59433FE9" w14:textId="77777777" w:rsidR="00F67642" w:rsidRDefault="00BB432C" w:rsidP="00F67642">
      <w:pPr>
        <w:ind w:left="567"/>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14:paraId="03F7C05D" w14:textId="77777777" w:rsidR="00F67642" w:rsidRPr="00C17B2B" w:rsidRDefault="00F67642" w:rsidP="00F67642">
      <w:r>
        <w:t xml:space="preserve">Si planteamos lo anterior en términos de </w:t>
      </w:r>
      <w:r w:rsidRPr="00CD24DD">
        <w:rPr>
          <w:i/>
        </w:rPr>
        <w:t>contraste de hipótesis</w:t>
      </w:r>
      <w:r w:rsidR="000F51A0" w:rsidRPr="00CD24DD">
        <w:rPr>
          <w:i/>
        </w:rPr>
        <w:fldChar w:fldCharType="begin"/>
      </w:r>
      <w:r w:rsidRPr="00CD24DD">
        <w:rPr>
          <w:i/>
        </w:rPr>
        <w:instrText xml:space="preserve"> XE “contraste de hipótesis:Procedimiento utilizado en inferencia estadística para juzgar si una propiedad que se supone en una población es compatible con lo observado en una muestra de dicha población.”</w:instrText>
      </w:r>
      <w:r w:rsidR="000F51A0" w:rsidRPr="00CD24DD">
        <w:rPr>
          <w:i/>
        </w:rPr>
        <w:fldChar w:fldCharType="end"/>
      </w:r>
      <w:r>
        <w:t xml:space="preserve">en que </w:t>
      </w:r>
      <w:r w:rsidRPr="00CD24DD">
        <w:rPr>
          <w:i/>
        </w:rPr>
        <w:t xml:space="preserve">contrastamos que una instancia pertenece a la clase </w:t>
      </w:r>
      <w:r w:rsidRPr="00CD24DD">
        <w:rPr>
          <w:b/>
          <w:i/>
        </w:rPr>
        <w:t>C+</w:t>
      </w:r>
      <w:r>
        <w:t xml:space="preserve">, </w:t>
      </w:r>
      <w:r w:rsidRPr="006122C7">
        <w:rPr>
          <w:b/>
          <w:i/>
        </w:rPr>
        <w:t>tp</w:t>
      </w:r>
      <w:r>
        <w:t xml:space="preserve"> sería el error tipo I</w:t>
      </w:r>
      <w:r w:rsidR="000F51A0">
        <w:fldChar w:fldCharType="begin"/>
      </w:r>
      <w:r>
        <w:instrText xml:space="preserve"> XE “</w:instrText>
      </w:r>
      <w:r w:rsidRPr="008C58DA">
        <w:instrText>error tipo I:En contraste de hipótesis es la probabilidad de aceptar la hipótesis alternativa siendo cierta la que se contrasta.</w:instrText>
      </w:r>
      <w:r>
        <w:instrText>”</w:instrText>
      </w:r>
      <w:r w:rsidR="000F51A0">
        <w:fldChar w:fldCharType="end"/>
      </w:r>
      <w:r>
        <w:t xml:space="preserve"> y </w:t>
      </w:r>
      <w:r w:rsidRPr="006122C7">
        <w:rPr>
          <w:b/>
          <w:i/>
        </w:rPr>
        <w:t>fp</w:t>
      </w:r>
      <w:r>
        <w:t>el error tipo II</w:t>
      </w:r>
      <w:r w:rsidR="000F51A0">
        <w:fldChar w:fldCharType="begin"/>
      </w:r>
      <w:r>
        <w:instrText xml:space="preserve"> XE “</w:instrText>
      </w:r>
      <w:r w:rsidRPr="003C6530">
        <w:instrText>error tipo II:En contraste de hipótesis estadísticas es la probabilidad de elegir la hipótesis que se contrasta siendo cierta la alternativa.</w:instrText>
      </w:r>
      <w:r>
        <w:instrText>”</w:instrText>
      </w:r>
      <w:r w:rsidR="000F51A0">
        <w:fldChar w:fldCharType="end"/>
      </w:r>
      <w:r>
        <w:t>.</w:t>
      </w:r>
    </w:p>
    <w:p w14:paraId="529B66C8" w14:textId="77777777" w:rsidR="00F67642" w:rsidRDefault="00F67642" w:rsidP="00F67642">
      <w:r>
        <w:t xml:space="preserve">Puede ocurrir que existan, como en medicina o control de fraude, </w:t>
      </w:r>
      <w:r w:rsidRPr="00B917CA">
        <w:rPr>
          <w:i/>
        </w:rPr>
        <w:t>diferencia</w:t>
      </w:r>
      <w:r>
        <w:rPr>
          <w:i/>
        </w:rPr>
        <w:t>sentre los</w:t>
      </w:r>
      <w:r w:rsidRPr="00B917CA">
        <w:rPr>
          <w:i/>
        </w:rPr>
        <w:t xml:space="preserve"> costes</w:t>
      </w:r>
      <w:r>
        <w:t xml:space="preserve"> de </w:t>
      </w:r>
      <w:r w:rsidRPr="00B917CA">
        <w:rPr>
          <w:i/>
        </w:rPr>
        <w:t>falsos positivos</w:t>
      </w:r>
      <w:r>
        <w:t xml:space="preserve"> y </w:t>
      </w:r>
      <w:r w:rsidRPr="00B917CA">
        <w:rPr>
          <w:i/>
        </w:rPr>
        <w:t>falsos negativos</w:t>
      </w:r>
      <w:r>
        <w:t xml:space="preserve">y, en este caso, se nos plantea el problema de seleccionar el </w:t>
      </w:r>
      <w:r w:rsidRPr="00CD24DD">
        <w:rPr>
          <w:i/>
        </w:rPr>
        <w:t>umbral de clasificación</w:t>
      </w:r>
      <w:r>
        <w:t xml:space="preserve">más adecuado. </w:t>
      </w:r>
    </w:p>
    <w:p w14:paraId="2EC2ECEF" w14:textId="77777777" w:rsidR="00F67642" w:rsidRDefault="00F67642" w:rsidP="006457AD">
      <w:pPr>
        <w:pStyle w:val="Prrafodelista"/>
        <w:numPr>
          <w:ilvl w:val="0"/>
          <w:numId w:val="22"/>
        </w:numPr>
      </w:pPr>
      <w:r>
        <w:t xml:space="preserve">Si no existen </w:t>
      </w:r>
      <w:r w:rsidRPr="00BE1224">
        <w:rPr>
          <w:i/>
        </w:rPr>
        <w:t xml:space="preserve">costes diferentes de una clasificación errónea </w:t>
      </w:r>
      <w:r>
        <w:t xml:space="preserve">para falsos positivos y falsos negativos, puede enfocarse bien maximizando </w:t>
      </w:r>
      <w:r w:rsidRPr="00BE1224">
        <w:rPr>
          <w:i/>
        </w:rPr>
        <w:t xml:space="preserve">F </w:t>
      </w:r>
      <w:r>
        <w:t>[</w:t>
      </w:r>
      <w:r w:rsidR="000F51A0">
        <w:fldChar w:fldCharType="begin"/>
      </w:r>
      <w:r>
        <w:instrText xml:space="preserve"> REF _Ref482024918 \h </w:instrText>
      </w:r>
      <w:r w:rsidR="000F51A0">
        <w:fldChar w:fldCharType="separate"/>
      </w:r>
      <w:r>
        <w:t>Ec. (</w:t>
      </w:r>
      <w:r>
        <w:rPr>
          <w:noProof/>
        </w:rPr>
        <w:t>1</w:t>
      </w:r>
      <w:r>
        <w:noBreakHyphen/>
      </w:r>
      <w:r>
        <w:rPr>
          <w:noProof/>
        </w:rPr>
        <w:t>1</w:t>
      </w:r>
      <w:r>
        <w:t>)</w:t>
      </w:r>
      <w:r w:rsidR="000F51A0">
        <w:fldChar w:fldCharType="end"/>
      </w:r>
      <w:r>
        <w:t xml:space="preserve">] o utilizando el ROC de manera que la </w:t>
      </w:r>
      <w:r w:rsidRPr="00BE1224">
        <w:rPr>
          <w:i/>
        </w:rPr>
        <w:t>AUCsea lo mayor posible</w:t>
      </w:r>
      <w:r>
        <w:t>.</w:t>
      </w:r>
    </w:p>
    <w:p w14:paraId="07086458" w14:textId="77777777" w:rsidR="00F67642" w:rsidRDefault="00F67642" w:rsidP="006457AD">
      <w:pPr>
        <w:pStyle w:val="Prrafodelista"/>
        <w:numPr>
          <w:ilvl w:val="0"/>
          <w:numId w:val="22"/>
        </w:numPr>
      </w:pPr>
      <w:r>
        <w:t>Si los costes son diferentes y conocidos, cabe construir una curva de costes a partir de la ROC y seleccionar el umbral de coste mínimo (</w:t>
      </w:r>
      <w:r w:rsidR="000F51A0">
        <w:fldChar w:fldCharType="begin"/>
      </w:r>
      <w:r>
        <w:instrText xml:space="preserve"> REF _Ref482093687 \h </w:instrText>
      </w:r>
      <w:r w:rsidR="000F51A0">
        <w:fldChar w:fldCharType="separate"/>
      </w:r>
      <w:r>
        <w:t xml:space="preserve">Figura </w:t>
      </w:r>
      <w:r>
        <w:rPr>
          <w:noProof/>
        </w:rPr>
        <w:t>2</w:t>
      </w:r>
      <w:r>
        <w:noBreakHyphen/>
      </w:r>
      <w:r>
        <w:rPr>
          <w:noProof/>
        </w:rPr>
        <w:t>7</w:t>
      </w:r>
      <w:r w:rsidR="000F51A0">
        <w:fldChar w:fldCharType="end"/>
      </w:r>
      <w:r>
        <w:t>).</w:t>
      </w:r>
    </w:p>
    <w:p w14:paraId="67FE3D70" w14:textId="77777777" w:rsidR="00F67642" w:rsidRDefault="00F67642" w:rsidP="00F67642">
      <w:pPr>
        <w:ind w:left="567"/>
      </w:pPr>
      <w:r>
        <w:rPr>
          <w:noProof/>
          <w:lang w:eastAsia="ja-JP"/>
        </w:rPr>
        <w:lastRenderedPageBreak/>
        <w:drawing>
          <wp:inline distT="0" distB="0" distL="0" distR="0" wp14:anchorId="203BAA69" wp14:editId="2C0547F3">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73381" cy="2624157"/>
                    </a:xfrm>
                    <a:prstGeom prst="rect">
                      <a:avLst/>
                    </a:prstGeom>
                    <a:noFill/>
                    <a:ln>
                      <a:noFill/>
                    </a:ln>
                  </pic:spPr>
                </pic:pic>
              </a:graphicData>
            </a:graphic>
          </wp:inline>
        </w:drawing>
      </w:r>
    </w:p>
    <w:p w14:paraId="1F87D7BE" w14:textId="75C949EC" w:rsidR="00F67642" w:rsidRDefault="00F67642" w:rsidP="00F67642">
      <w:pPr>
        <w:pStyle w:val="Descripcin"/>
        <w:jc w:val="center"/>
      </w:pPr>
      <w:r>
        <w:t xml:space="preserve">Figura </w:t>
      </w:r>
      <w:r w:rsidR="00BB432C">
        <w:fldChar w:fldCharType="begin"/>
      </w:r>
      <w:r w:rsidR="00BB432C">
        <w:instrText xml:space="preserve"> STYLEREF 1 \s </w:instrText>
      </w:r>
      <w:r w:rsidR="00BB432C">
        <w:fldChar w:fldCharType="separate"/>
      </w:r>
      <w:r w:rsidR="000B089C">
        <w:rPr>
          <w:noProof/>
        </w:rPr>
        <w:t>0</w:t>
      </w:r>
      <w:r w:rsidR="00BB432C">
        <w:rPr>
          <w:noProof/>
        </w:rPr>
        <w:fldChar w:fldCharType="end"/>
      </w:r>
      <w:r w:rsidR="000B089C">
        <w:noBreakHyphen/>
      </w:r>
      <w:r w:rsidR="00BB432C">
        <w:fldChar w:fldCharType="begin"/>
      </w:r>
      <w:r w:rsidR="00BB432C">
        <w:instrText xml:space="preserve"> SEQ Figura \* ARABIC \s 1 </w:instrText>
      </w:r>
      <w:r w:rsidR="00BB432C">
        <w:fldChar w:fldCharType="separate"/>
      </w:r>
      <w:r w:rsidR="000B089C">
        <w:rPr>
          <w:noProof/>
        </w:rPr>
        <w:t>13</w:t>
      </w:r>
      <w:r w:rsidR="00BB432C">
        <w:rPr>
          <w:noProof/>
        </w:rPr>
        <w:fldChar w:fldCharType="end"/>
      </w:r>
      <w:r>
        <w:t xml:space="preserve">: </w:t>
      </w:r>
      <w:r w:rsidRPr="001928EE">
        <w:t>ROC y Curva de Costo</w:t>
      </w:r>
    </w:p>
    <w:p w14:paraId="396C56A3" w14:textId="77777777" w:rsidR="00F67642" w:rsidRDefault="00F67642" w:rsidP="00F67642">
      <w:r>
        <w:t>Para ello tendremos en cuenta que</w:t>
      </w:r>
    </w:p>
    <w:p w14:paraId="0C44710D" w14:textId="77777777" w:rsidR="00F67642" w:rsidRPr="008E50B7" w:rsidRDefault="00F67642" w:rsidP="00F67642">
      <w:pPr>
        <w:ind w:left="567"/>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14:paraId="38B1BE4A" w14:textId="77777777" w:rsidR="00F67642" w:rsidRDefault="00F67642" w:rsidP="00F67642">
      <w:r>
        <w:t xml:space="preserve">No obstante, es difícil establecer una relación de costes explícita y, por ello, una alternativa práctica es examinar las </w:t>
      </w:r>
      <w:r w:rsidRPr="00036ADA">
        <w:rPr>
          <w:i/>
        </w:rPr>
        <w:t>matrices de confusión de umbrales diferentes</w:t>
      </w:r>
      <w:r>
        <w:t xml:space="preserve"> y seleccionar entre estos aquel que nos parezca más interesante por su precisión y exhaustividad.</w:t>
      </w:r>
    </w:p>
    <w:p w14:paraId="15DDEA10" w14:textId="77777777" w:rsidR="00F67642" w:rsidRDefault="00F67642" w:rsidP="00F67642">
      <w:r>
        <w:t>P.e. entre los resultados de un clasificador con dos umbrales distintos</w:t>
      </w:r>
      <w:r>
        <w:rPr>
          <w:rStyle w:val="Refdenotaalpie"/>
        </w:rPr>
        <w:footnoteReference w:id="9"/>
      </w:r>
      <w:r>
        <w:t xml:space="preserve"> y matrices de confusión mostradas en la figura con sus métricas:</w:t>
      </w:r>
    </w:p>
    <w:p w14:paraId="36948161" w14:textId="77777777" w:rsidR="00A754C8" w:rsidRDefault="00F67642" w:rsidP="00A754C8">
      <w:pPr>
        <w:rPr>
          <w:noProof/>
        </w:rPr>
      </w:pPr>
      <w:r>
        <w:rPr>
          <w:noProof/>
        </w:rPr>
        <w:object w:dxaOrig="12555" w:dyaOrig="3660" w14:anchorId="61A60BE5">
          <v:shape id="_x0000_i1029" type="#_x0000_t75" style="width:415.4pt;height:121.05pt" o:ole="">
            <v:imagedata r:id="rId77" o:title=""/>
          </v:shape>
          <o:OLEObject Type="Embed" ProgID="PBrush" ShapeID="_x0000_i1029" DrawAspect="Content" ObjectID="_1559568106" r:id="rId78"/>
        </w:object>
      </w:r>
    </w:p>
    <w:p w14:paraId="7D691EBB" w14:textId="30FF6F5B" w:rsidR="00F67642" w:rsidRDefault="00A754C8" w:rsidP="00A754C8">
      <w:pPr>
        <w:pStyle w:val="Descripcin"/>
        <w:jc w:val="center"/>
        <w:rPr>
          <w:noProof/>
        </w:rPr>
      </w:pPr>
      <w:bookmarkStart w:id="194" w:name="_Toc485802819"/>
      <w:r>
        <w:t xml:space="preserve">Tabla </w:t>
      </w:r>
      <w:r w:rsidR="00BB432C">
        <w:fldChar w:fldCharType="begin"/>
      </w:r>
      <w:r w:rsidR="00BB432C">
        <w:instrText xml:space="preserve"> STYLEREF 1 \s </w:instrText>
      </w:r>
      <w:r w:rsidR="00BB432C">
        <w:fldChar w:fldCharType="separate"/>
      </w:r>
      <w:r>
        <w:rPr>
          <w:noProof/>
        </w:rPr>
        <w:t>0</w:t>
      </w:r>
      <w:r w:rsidR="00BB432C">
        <w:rPr>
          <w:noProof/>
        </w:rPr>
        <w:fldChar w:fldCharType="end"/>
      </w:r>
      <w:r>
        <w:noBreakHyphen/>
      </w:r>
      <w:r w:rsidR="00BB432C">
        <w:fldChar w:fldCharType="begin"/>
      </w:r>
      <w:r w:rsidR="00BB432C">
        <w:instrText xml:space="preserve"> SEQ Tabla \* ARABIC \s 1 </w:instrText>
      </w:r>
      <w:r w:rsidR="00BB432C">
        <w:fldChar w:fldCharType="separate"/>
      </w:r>
      <w:r>
        <w:rPr>
          <w:noProof/>
        </w:rPr>
        <w:t>4</w:t>
      </w:r>
      <w:r w:rsidR="00BB432C">
        <w:rPr>
          <w:noProof/>
        </w:rPr>
        <w:fldChar w:fldCharType="end"/>
      </w:r>
      <w:r>
        <w:t xml:space="preserve">: </w:t>
      </w:r>
      <w:r w:rsidRPr="009E697C">
        <w:t>Comparación de Umbrales</w:t>
      </w:r>
      <w:bookmarkEnd w:id="194"/>
    </w:p>
    <w:p w14:paraId="44CCF19B" w14:textId="77777777" w:rsidR="00F67642" w:rsidRPr="00A347A2" w:rsidRDefault="00F67642" w:rsidP="00F67642">
      <w:r>
        <w:t xml:space="preserve">Es probable que si el usuario da más importancia a la exhaustividad (recuperar el máximo de elementos de la clase </w:t>
      </w:r>
      <w:r w:rsidRPr="009D4B0D">
        <w:rPr>
          <w:i/>
        </w:rPr>
        <w:t>C+</w:t>
      </w:r>
      <w:r>
        <w:t xml:space="preserve">) que a la precisión elegirá el umbral </w:t>
      </w:r>
      <w:r w:rsidRPr="0084326B">
        <w:rPr>
          <w:i/>
        </w:rPr>
        <w:t>b</w:t>
      </w:r>
      <w:r>
        <w:t xml:space="preserve"> con mayor </w:t>
      </w:r>
      <w:r w:rsidRPr="0084326B">
        <w:rPr>
          <w:i/>
        </w:rPr>
        <w:t>r</w:t>
      </w:r>
      <w:r>
        <w:t>. Como se ve esto provoca un aumento de los falsos positivos que, por consiguiente, tienen un coste menor que los falsos negativos.</w:t>
      </w:r>
    </w:p>
    <w:p w14:paraId="055DA2F3" w14:textId="77777777" w:rsidR="00F67642" w:rsidRPr="00F67642" w:rsidRDefault="00F67642" w:rsidP="00F67642">
      <w:pPr>
        <w:pStyle w:val="Descripcin"/>
        <w:jc w:val="left"/>
        <w:rPr>
          <w:i w:val="0"/>
        </w:rPr>
      </w:pPr>
    </w:p>
    <w:p w14:paraId="7440FD5F" w14:textId="77777777" w:rsidR="008964BF" w:rsidRDefault="008964BF" w:rsidP="00F67642">
      <w:pPr>
        <w:sectPr w:rsidR="008964BF" w:rsidSect="009F4201">
          <w:pgSz w:w="11906" w:h="16838"/>
          <w:pgMar w:top="1417" w:right="1701" w:bottom="1417" w:left="1701" w:header="708" w:footer="708" w:gutter="0"/>
          <w:cols w:space="708"/>
          <w:docGrid w:linePitch="360"/>
        </w:sectPr>
      </w:pPr>
    </w:p>
    <w:p w14:paraId="7C450F15" w14:textId="77777777" w:rsidR="008964BF" w:rsidRDefault="008964BF" w:rsidP="008964BF">
      <w:pPr>
        <w:pStyle w:val="Ttulo2"/>
        <w:numPr>
          <w:ilvl w:val="0"/>
          <w:numId w:val="0"/>
        </w:numPr>
        <w:jc w:val="center"/>
      </w:pPr>
      <w:bookmarkStart w:id="195" w:name="_Anexo_V:_Generación"/>
      <w:bookmarkStart w:id="196" w:name="_Toc485796105"/>
      <w:bookmarkEnd w:id="195"/>
      <w:r>
        <w:rPr>
          <w:b/>
        </w:rPr>
        <w:lastRenderedPageBreak/>
        <w:t xml:space="preserve">Anexo </w:t>
      </w:r>
      <w:r w:rsidR="00913F3F">
        <w:rPr>
          <w:b/>
        </w:rPr>
        <w:t>E</w:t>
      </w:r>
      <w:r>
        <w:t xml:space="preserve">: </w:t>
      </w:r>
      <w:r w:rsidR="0073201D">
        <w:t>Relación de</w:t>
      </w:r>
      <w:r>
        <w:t xml:space="preserve"> sin</w:t>
      </w:r>
      <w:r w:rsidR="0073201D">
        <w:t>onimia</w:t>
      </w:r>
      <w:bookmarkEnd w:id="196"/>
    </w:p>
    <w:p w14:paraId="0060964A" w14:textId="77777777" w:rsidR="00B91A5C" w:rsidRDefault="00B91A5C" w:rsidP="00B91A5C"/>
    <w:p w14:paraId="14723987" w14:textId="77777777" w:rsidR="00B91A5C" w:rsidRPr="00B91A5C" w:rsidRDefault="00B91A5C" w:rsidP="00B91A5C">
      <w:r w:rsidRPr="00B91A5C">
        <w:t>Una dificultad en PLN es la falta de herramientas para idiomas distintos del inglés.</w:t>
      </w:r>
    </w:p>
    <w:p w14:paraId="7D159CB3" w14:textId="77777777" w:rsidR="00B91A5C" w:rsidRPr="00B91A5C" w:rsidRDefault="00B91A5C" w:rsidP="00B91A5C">
      <w:r w:rsidRPr="00B91A5C">
        <w:t>P.e. si queremos obtener sinónimos de una palabra el mecanismo es:</w:t>
      </w:r>
    </w:p>
    <w:p w14:paraId="41297120" w14:textId="77777777" w:rsidR="00B91A5C" w:rsidRDefault="00B91A5C" w:rsidP="00B91A5C">
      <w:pPr>
        <w:rPr>
          <w:i/>
          <w:iCs/>
        </w:rPr>
      </w:pPr>
      <w:r w:rsidRPr="00B91A5C">
        <w:rPr>
          <w:i/>
          <w:iCs/>
        </w:rPr>
        <w:t>Traducir al inglés</w:t>
      </w:r>
      <w:r w:rsidRPr="00B91A5C">
        <w:rPr>
          <w:i/>
          <w:iCs/>
        </w:rPr>
        <w:sym w:font="Wingdings" w:char="F0E0"/>
      </w:r>
      <w:r w:rsidRPr="00B91A5C">
        <w:rPr>
          <w:i/>
          <w:iCs/>
        </w:rPr>
        <w:t>buscar sinónimos en wordnet</w:t>
      </w:r>
      <w:r w:rsidRPr="00B91A5C">
        <w:rPr>
          <w:i/>
          <w:iCs/>
        </w:rPr>
        <w:sym w:font="Wingdings" w:char="F0E0"/>
      </w:r>
      <w:r w:rsidRPr="00B91A5C">
        <w:rPr>
          <w:i/>
          <w:iCs/>
        </w:rPr>
        <w:t xml:space="preserve"> Traducir al español los sinónimos.</w:t>
      </w:r>
    </w:p>
    <w:p w14:paraId="6DE5AC78" w14:textId="77777777" w:rsidR="00B91A5C" w:rsidRDefault="00C46BB0" w:rsidP="00B91A5C">
      <w:pPr>
        <w:rPr>
          <w:color w:val="000000"/>
        </w:rPr>
      </w:pPr>
      <w:r>
        <w:rPr>
          <w:color w:val="000000"/>
        </w:rPr>
        <w:t xml:space="preserve">Nota: </w:t>
      </w:r>
      <w:r w:rsidR="00B91A5C" w:rsidRPr="00B91A5C">
        <w:rPr>
          <w:color w:val="000000"/>
        </w:rPr>
        <w:t>WordNet 3.0es un corpus de sinónimos en inglés.</w:t>
      </w:r>
    </w:p>
    <w:p w14:paraId="1F165B40" w14:textId="77777777" w:rsidR="00C46BB0" w:rsidRDefault="00C46BB0" w:rsidP="00B91A5C">
      <w:pPr>
        <w:rPr>
          <w:color w:val="000000"/>
        </w:rPr>
      </w:pPr>
    </w:p>
    <w:p w14:paraId="37B77034" w14:textId="77777777" w:rsidR="00B91A5C" w:rsidRDefault="00B91A5C" w:rsidP="00B91A5C">
      <w:pPr>
        <w:rPr>
          <w:color w:val="000000"/>
        </w:rPr>
      </w:pPr>
      <w:r>
        <w:rPr>
          <w:color w:val="000000"/>
        </w:rPr>
        <w:t xml:space="preserve">El siguiente </w:t>
      </w:r>
      <w:r w:rsidRPr="00B91A5C">
        <w:rPr>
          <w:i/>
          <w:color w:val="000000"/>
        </w:rPr>
        <w:t xml:space="preserve">script </w:t>
      </w:r>
      <w:r>
        <w:rPr>
          <w:color w:val="000000"/>
        </w:rPr>
        <w:t xml:space="preserve">produce sinónimos del array de palabras </w:t>
      </w:r>
      <w:r w:rsidRPr="00B91A5C">
        <w:rPr>
          <w:rFonts w:ascii="Courier New" w:hAnsi="Courier New" w:cs="Courier New"/>
          <w:b/>
          <w:color w:val="000000"/>
        </w:rPr>
        <w:t>entrada</w:t>
      </w:r>
      <w:r>
        <w:rPr>
          <w:color w:val="000000"/>
        </w:rPr>
        <w:t>:</w:t>
      </w:r>
    </w:p>
    <w:p w14:paraId="13585F73" w14:textId="77777777" w:rsidR="00C46BB0" w:rsidRDefault="00C46BB0" w:rsidP="00B91A5C">
      <w:pPr>
        <w:rPr>
          <w:color w:val="000000"/>
        </w:rPr>
      </w:pPr>
    </w:p>
    <w:p w14:paraId="4052691D"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def sinonimia(word):</w:t>
      </w:r>
    </w:p>
    <w:p w14:paraId="3497491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from nltk.corpus import wordnet as wn</w:t>
      </w:r>
    </w:p>
    <w:p w14:paraId="2ADAC84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b=list()</w:t>
      </w:r>
    </w:p>
    <w:p w14:paraId="26410622"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14:paraId="279519C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a=wn.synsets(word.lower(),lang='spa')</w:t>
      </w:r>
    </w:p>
    <w:p w14:paraId="1E099499"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70966DBF"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for i, word in enumerate(b):</w:t>
      </w:r>
    </w:p>
    <w:p w14:paraId="55FD331E"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14:paraId="6D9EF41E"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pos=word.index('_')</w:t>
      </w:r>
    </w:p>
    <w:p w14:paraId="06080429"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del b[i]</w:t>
      </w:r>
    </w:p>
    <w:p w14:paraId="7C9443AD"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print(word0)</w:t>
      </w:r>
    </w:p>
    <w:p w14:paraId="5EF5392F"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word1=word[pos+1:]</w:t>
      </w:r>
    </w:p>
    <w:p w14:paraId="009FAB4D"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word=word0</w:t>
      </w:r>
    </w:p>
    <w:p w14:paraId="087B59AE"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b.append(word0)</w:t>
      </w:r>
    </w:p>
    <w:p w14:paraId="7F2C1E3B"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b.append(word1)</w:t>
      </w:r>
    </w:p>
    <w:p w14:paraId="5A90C7B6"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except:</w:t>
      </w:r>
    </w:p>
    <w:p w14:paraId="7F4A8687"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pass</w:t>
      </w:r>
    </w:p>
    <w:p w14:paraId="6917DB15"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else:</w:t>
      </w:r>
    </w:p>
    <w:p w14:paraId="533CA026"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57D8C4BE"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except:</w:t>
      </w:r>
    </w:p>
    <w:p w14:paraId="32009F4A"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b.append(word)</w:t>
      </w:r>
    </w:p>
    <w:p w14:paraId="5CEBB3CC"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#si no hay sinónimo devuelve la misma palabra</w:t>
      </w:r>
    </w:p>
    <w:p w14:paraId="595D71C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return b</w:t>
      </w:r>
    </w:p>
    <w:p w14:paraId="70E1A804" w14:textId="77777777" w:rsidR="00B91A5C" w:rsidRPr="00B91A5C" w:rsidRDefault="00B91A5C" w:rsidP="00B91A5C">
      <w:pPr>
        <w:ind w:left="708"/>
        <w:rPr>
          <w:lang w:val="en-US"/>
        </w:rPr>
      </w:pPr>
    </w:p>
    <w:p w14:paraId="1BF7966B"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def main():</w:t>
      </w:r>
    </w:p>
    <w:p w14:paraId="04524F2E"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from nltk import word_tokenize</w:t>
      </w:r>
    </w:p>
    <w:p w14:paraId="64B4560D"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b/>
          <w:sz w:val="20"/>
          <w:szCs w:val="20"/>
          <w:lang w:val="en-US"/>
        </w:rPr>
        <w:t>entrada</w:t>
      </w:r>
      <w:r w:rsidRPr="00B91A5C">
        <w:rPr>
          <w:rFonts w:ascii="Courier New" w:hAnsi="Courier New" w:cs="Courier New"/>
          <w:sz w:val="20"/>
          <w:szCs w:val="20"/>
          <w:lang w:val="en-US"/>
        </w:rPr>
        <w:t>=['</w:t>
      </w:r>
      <w:r w:rsidRPr="00B91A5C">
        <w:rPr>
          <w:rFonts w:ascii="Courier New" w:hAnsi="Courier New" w:cs="Courier New"/>
          <w:b/>
          <w:sz w:val="20"/>
          <w:szCs w:val="20"/>
          <w:lang w:val="en-US"/>
        </w:rPr>
        <w:t>aeroplano</w:t>
      </w:r>
      <w:r w:rsidRPr="00B91A5C">
        <w:rPr>
          <w:rFonts w:ascii="Courier New" w:hAnsi="Courier New" w:cs="Courier New"/>
          <w:sz w:val="20"/>
          <w:szCs w:val="20"/>
          <w:lang w:val="en-US"/>
        </w:rPr>
        <w:t>','</w:t>
      </w:r>
      <w:r w:rsidRPr="00B91A5C">
        <w:rPr>
          <w:rFonts w:ascii="Courier New" w:hAnsi="Courier New" w:cs="Courier New"/>
          <w:b/>
          <w:sz w:val="20"/>
          <w:szCs w:val="20"/>
          <w:lang w:val="en-US"/>
        </w:rPr>
        <w:t>barco</w:t>
      </w:r>
      <w:r w:rsidRPr="00B91A5C">
        <w:rPr>
          <w:rFonts w:ascii="Courier New" w:hAnsi="Courier New" w:cs="Courier New"/>
          <w:sz w:val="20"/>
          <w:szCs w:val="20"/>
          <w:lang w:val="en-US"/>
        </w:rPr>
        <w:t>','</w:t>
      </w:r>
      <w:r w:rsidRPr="00B91A5C">
        <w:rPr>
          <w:rFonts w:ascii="Courier New" w:hAnsi="Courier New" w:cs="Courier New"/>
          <w:b/>
          <w:sz w:val="20"/>
          <w:szCs w:val="20"/>
          <w:lang w:val="en-US"/>
        </w:rPr>
        <w:t>comida</w:t>
      </w:r>
      <w:r w:rsidRPr="00B91A5C">
        <w:rPr>
          <w:rFonts w:ascii="Courier New" w:hAnsi="Courier New" w:cs="Courier New"/>
          <w:sz w:val="20"/>
          <w:szCs w:val="20"/>
          <w:lang w:val="en-US"/>
        </w:rPr>
        <w:t>']</w:t>
      </w:r>
    </w:p>
    <w:p w14:paraId="75560F5B"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for word in entrada:</w:t>
      </w:r>
    </w:p>
    <w:p w14:paraId="0197FFB6"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t=sinonimia(word)</w:t>
      </w:r>
    </w:p>
    <w:p w14:paraId="3F39A117"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print('palabra',word.lower(),'sinónimo',t)</w:t>
      </w:r>
    </w:p>
    <w:p w14:paraId="20E5BD22" w14:textId="77777777" w:rsidR="00B91A5C" w:rsidRPr="00B91A5C" w:rsidRDefault="00B91A5C" w:rsidP="00B91A5C">
      <w:pPr>
        <w:ind w:left="708"/>
        <w:jc w:val="left"/>
        <w:rPr>
          <w:rFonts w:ascii="Courier New" w:hAnsi="Courier New" w:cs="Courier New"/>
          <w:sz w:val="20"/>
          <w:szCs w:val="20"/>
          <w:lang w:val="en-US"/>
        </w:rPr>
      </w:pPr>
    </w:p>
    <w:p w14:paraId="28959520"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if __name__ == '__main__':</w:t>
      </w:r>
    </w:p>
    <w:p w14:paraId="0D86A2F4" w14:textId="77777777" w:rsidR="00F67642" w:rsidRDefault="00B91A5C" w:rsidP="00B91A5C">
      <w:pPr>
        <w:ind w:left="708"/>
        <w:jc w:val="left"/>
        <w:rPr>
          <w:rFonts w:ascii="Courier New" w:hAnsi="Courier New" w:cs="Courier New"/>
          <w:sz w:val="20"/>
          <w:szCs w:val="20"/>
        </w:rPr>
      </w:pPr>
      <w:r w:rsidRPr="00B91A5C">
        <w:rPr>
          <w:rFonts w:ascii="Courier New" w:hAnsi="Courier New" w:cs="Courier New"/>
          <w:sz w:val="20"/>
          <w:szCs w:val="20"/>
        </w:rPr>
        <w:t>main()</w:t>
      </w:r>
    </w:p>
    <w:p w14:paraId="01261235" w14:textId="77777777" w:rsidR="00B91A5C" w:rsidRDefault="00B91A5C" w:rsidP="00B91A5C">
      <w:pPr>
        <w:jc w:val="left"/>
      </w:pPr>
      <w:r w:rsidRPr="00B91A5C">
        <w:t xml:space="preserve">Lo </w:t>
      </w:r>
      <w:r>
        <w:t>que produce la siguiente salida:</w:t>
      </w:r>
    </w:p>
    <w:p w14:paraId="2C952B22"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aeroplano . Sinónimos: ['aeroplano', 'avión']</w:t>
      </w:r>
    </w:p>
    <w:p w14:paraId="71A493D0"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barco . Sinónimos: ['barco', 'bote', 'embarcación']</w:t>
      </w:r>
    </w:p>
    <w:p w14:paraId="51C77D72"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6D246FC7" w14:textId="77777777" w:rsidR="00B91A5C" w:rsidRDefault="00B91A5C" w:rsidP="00B91A5C">
      <w:pPr>
        <w:jc w:val="left"/>
      </w:pPr>
      <w:r>
        <w:t xml:space="preserve">En cambio, si </w:t>
      </w:r>
    </w:p>
    <w:p w14:paraId="29E11EAE" w14:textId="77777777" w:rsidR="00B30C3D" w:rsidRDefault="00B91A5C" w:rsidP="00B30C3D">
      <w:pPr>
        <w:ind w:firstLine="708"/>
        <w:rPr>
          <w:rFonts w:ascii="Courier New" w:hAnsi="Courier New" w:cs="Courier New"/>
          <w:sz w:val="20"/>
          <w:szCs w:val="20"/>
        </w:rPr>
      </w:pPr>
      <w:r w:rsidRPr="00460AC6">
        <w:rPr>
          <w:rFonts w:ascii="Courier New" w:hAnsi="Courier New" w:cs="Courier New"/>
          <w:b/>
          <w:sz w:val="20"/>
          <w:szCs w:val="20"/>
        </w:rPr>
        <w:t>entrada</w:t>
      </w:r>
      <w:r w:rsidR="00B30C3D" w:rsidRPr="00B30C3D">
        <w:rPr>
          <w:rFonts w:ascii="Courier New" w:hAnsi="Courier New" w:cs="Courier New"/>
          <w:sz w:val="20"/>
          <w:szCs w:val="20"/>
        </w:rPr>
        <w:t>=['</w:t>
      </w:r>
      <w:r w:rsidR="00B30C3D" w:rsidRPr="00B30C3D">
        <w:rPr>
          <w:rFonts w:ascii="Courier New" w:hAnsi="Courier New" w:cs="Courier New"/>
          <w:b/>
          <w:sz w:val="20"/>
          <w:szCs w:val="20"/>
        </w:rPr>
        <w:t>avión</w:t>
      </w:r>
      <w:r w:rsidR="00B30C3D" w:rsidRPr="00B30C3D">
        <w:rPr>
          <w:rFonts w:ascii="Courier New" w:hAnsi="Courier New" w:cs="Courier New"/>
          <w:sz w:val="20"/>
          <w:szCs w:val="20"/>
        </w:rPr>
        <w:t>','</w:t>
      </w:r>
      <w:r w:rsidR="00B30C3D" w:rsidRPr="00B30C3D">
        <w:rPr>
          <w:rFonts w:ascii="Courier New" w:hAnsi="Courier New" w:cs="Courier New"/>
          <w:b/>
          <w:sz w:val="20"/>
          <w:szCs w:val="20"/>
        </w:rPr>
        <w:t>bote</w:t>
      </w:r>
      <w:r w:rsidR="00B30C3D" w:rsidRPr="00B30C3D">
        <w:rPr>
          <w:rFonts w:ascii="Courier New" w:hAnsi="Courier New" w:cs="Courier New"/>
          <w:sz w:val="20"/>
          <w:szCs w:val="20"/>
        </w:rPr>
        <w:t>','</w:t>
      </w:r>
      <w:r w:rsidR="00B30C3D" w:rsidRPr="00B30C3D">
        <w:rPr>
          <w:rFonts w:ascii="Courier New" w:hAnsi="Courier New" w:cs="Courier New"/>
          <w:b/>
          <w:sz w:val="20"/>
          <w:szCs w:val="20"/>
        </w:rPr>
        <w:t>comida</w:t>
      </w:r>
      <w:r w:rsidR="00B30C3D" w:rsidRPr="00B30C3D">
        <w:rPr>
          <w:rFonts w:ascii="Courier New" w:hAnsi="Courier New" w:cs="Courier New"/>
          <w:sz w:val="20"/>
          <w:szCs w:val="20"/>
        </w:rPr>
        <w:t>']</w:t>
      </w:r>
    </w:p>
    <w:p w14:paraId="3C62B694" w14:textId="77777777" w:rsidR="00B30C3D" w:rsidRDefault="00B30C3D" w:rsidP="00B30C3D">
      <w:r w:rsidRPr="00B30C3D">
        <w:t>la salida es</w:t>
      </w:r>
    </w:p>
    <w:p w14:paraId="32031C8A" w14:textId="77777777"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avión . Sinónimos: ['avión']</w:t>
      </w:r>
    </w:p>
    <w:p w14:paraId="3C6AACA1" w14:textId="77777777"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bote . Sinónimos: ['bote']</w:t>
      </w:r>
    </w:p>
    <w:p w14:paraId="636D75CD" w14:textId="77777777" w:rsid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794D2717" w14:textId="77777777" w:rsidR="00B30C3D" w:rsidRPr="00B30C3D" w:rsidRDefault="00B30C3D" w:rsidP="00C46BB0">
      <w:pPr>
        <w:rPr>
          <w:rFonts w:ascii="Courier New" w:hAnsi="Courier New" w:cs="Courier New"/>
        </w:rPr>
      </w:pPr>
      <w:r w:rsidRPr="00B30C3D">
        <w:t>Como puede verse, l</w:t>
      </w:r>
      <w:r>
        <w:t xml:space="preserve">a relación de </w:t>
      </w:r>
      <w:r w:rsidRPr="00B30C3D">
        <w:t>sin</w:t>
      </w:r>
      <w:r>
        <w:t xml:space="preserve">onimia que se obtieneno es simétrica, </w:t>
      </w:r>
      <w:r w:rsidRPr="00B30C3D">
        <w:t xml:space="preserve">dependede las palabras de </w:t>
      </w:r>
      <w:r>
        <w:t>entrada.</w:t>
      </w:r>
    </w:p>
    <w:p w14:paraId="1FE19398" w14:textId="77777777" w:rsidR="00B30C3D" w:rsidRPr="00B30C3D" w:rsidRDefault="00B30C3D" w:rsidP="00B30C3D">
      <w:pPr>
        <w:rPr>
          <w:rFonts w:ascii="Courier New" w:hAnsi="Courier New" w:cs="Courier New"/>
          <w:sz w:val="20"/>
          <w:szCs w:val="20"/>
        </w:rPr>
      </w:pPr>
    </w:p>
    <w:sectPr w:rsidR="00B30C3D" w:rsidRPr="00B30C3D" w:rsidSect="009F4201">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7" w:author="ine" w:date="2017-06-19T10:49:00Z" w:initials="i">
    <w:p w14:paraId="742481C7" w14:textId="77777777" w:rsidR="004A47ED" w:rsidRDefault="004A47ED">
      <w:pPr>
        <w:pStyle w:val="Textocomentario"/>
      </w:pPr>
      <w:r>
        <w:rPr>
          <w:rStyle w:val="Refdecomentario"/>
        </w:rPr>
        <w:annotationRef/>
      </w:r>
      <w:r>
        <w:t>Hay que poner la estructura auténtica</w:t>
      </w:r>
    </w:p>
    <w:p w14:paraId="37939413" w14:textId="77777777" w:rsidR="004A47ED" w:rsidRDefault="004A47ED">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7939413"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8B0309" w14:textId="77777777" w:rsidR="00BB432C" w:rsidRDefault="00BB432C" w:rsidP="0084517C">
      <w:r>
        <w:separator/>
      </w:r>
    </w:p>
  </w:endnote>
  <w:endnote w:type="continuationSeparator" w:id="0">
    <w:p w14:paraId="4EE87D2E" w14:textId="77777777" w:rsidR="00BB432C" w:rsidRDefault="00BB432C" w:rsidP="00845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ngsana New">
    <w:altName w:val="Arial Unicode MS"/>
    <w:panose1 w:val="02020603050405020304"/>
    <w:charset w:val="DE"/>
    <w:family w:val="roman"/>
    <w:notTrueType/>
    <w:pitch w:val="variable"/>
    <w:sig w:usb0="01000000" w:usb1="00000000" w:usb2="00000000" w:usb3="00000000" w:csb0="0001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65F27" w14:textId="142A3AF2" w:rsidR="004A47ED" w:rsidRDefault="004A47ED">
    <w:pPr>
      <w:pStyle w:val="Piedepgina"/>
      <w:jc w:val="right"/>
    </w:pPr>
  </w:p>
  <w:p w14:paraId="459D4498" w14:textId="77777777" w:rsidR="004A47ED" w:rsidRDefault="004A47E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2254848"/>
      <w:docPartObj>
        <w:docPartGallery w:val="Page Numbers (Bottom of Page)"/>
        <w:docPartUnique/>
      </w:docPartObj>
    </w:sdtPr>
    <w:sdtEndPr/>
    <w:sdtContent>
      <w:p w14:paraId="7BE83967" w14:textId="40C5BCD1" w:rsidR="001A19B9" w:rsidRDefault="001A19B9">
        <w:pPr>
          <w:pStyle w:val="Piedepgina"/>
          <w:jc w:val="right"/>
        </w:pPr>
        <w:r>
          <w:fldChar w:fldCharType="begin"/>
        </w:r>
        <w:r>
          <w:instrText>PAGE   \* MERGEFORMAT</w:instrText>
        </w:r>
        <w:r>
          <w:fldChar w:fldCharType="separate"/>
        </w:r>
        <w:r w:rsidR="00106BA1">
          <w:rPr>
            <w:noProof/>
          </w:rPr>
          <w:t>34</w:t>
        </w:r>
        <w:r>
          <w:rPr>
            <w:noProof/>
          </w:rPr>
          <w:fldChar w:fldCharType="end"/>
        </w:r>
      </w:p>
    </w:sdtContent>
  </w:sdt>
  <w:p w14:paraId="16EF1BB5" w14:textId="77777777" w:rsidR="001A19B9" w:rsidRDefault="001A19B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095C6C" w14:textId="77777777" w:rsidR="00BB432C" w:rsidRDefault="00BB432C" w:rsidP="0084517C">
      <w:r>
        <w:separator/>
      </w:r>
    </w:p>
  </w:footnote>
  <w:footnote w:type="continuationSeparator" w:id="0">
    <w:p w14:paraId="62AA51E9" w14:textId="77777777" w:rsidR="00BB432C" w:rsidRDefault="00BB432C" w:rsidP="0084517C">
      <w:r>
        <w:continuationSeparator/>
      </w:r>
    </w:p>
  </w:footnote>
  <w:footnote w:id="1">
    <w:p w14:paraId="689668B4" w14:textId="77777777" w:rsidR="004A47ED" w:rsidRDefault="004A47ED">
      <w:pPr>
        <w:pStyle w:val="Textonotapie"/>
      </w:pPr>
      <w:r>
        <w:rPr>
          <w:rStyle w:val="Refdenotaalpie"/>
        </w:rPr>
        <w:footnoteRef/>
      </w:r>
      <w:r>
        <w:t xml:space="preserve"> En España en 2015 </w:t>
      </w:r>
      <w:sdt>
        <w:sdtPr>
          <w:id w:val="-1676408595"/>
          <w:citation/>
        </w:sdtPr>
        <w:sdtEndPr/>
        <w:sdtContent>
          <w:r>
            <w:fldChar w:fldCharType="begin"/>
          </w:r>
          <w:r>
            <w:instrText xml:space="preserve"> CITATION BOE15 \l 3082 </w:instrText>
          </w:r>
          <w:r>
            <w:fldChar w:fldCharType="separate"/>
          </w:r>
          <w:r>
            <w:rPr>
              <w:noProof/>
            </w:rPr>
            <w:t>(1)</w:t>
          </w:r>
          <w:r>
            <w:rPr>
              <w:noProof/>
            </w:rPr>
            <w:fldChar w:fldCharType="end"/>
          </w:r>
        </w:sdtContent>
      </w:sdt>
    </w:p>
  </w:footnote>
  <w:footnote w:id="2">
    <w:p w14:paraId="6D3BB048" w14:textId="77777777" w:rsidR="004A47ED" w:rsidRDefault="004A47ED">
      <w:pPr>
        <w:pStyle w:val="Textonotapie"/>
      </w:pPr>
      <w:r>
        <w:rPr>
          <w:rStyle w:val="Refdenotaalpie"/>
        </w:rPr>
        <w:footnoteRef/>
      </w:r>
      <w:r>
        <w:t xml:space="preserve"> Utilizamos la terminología económica de G. Becker </w:t>
      </w:r>
      <w:sdt>
        <w:sdtPr>
          <w:id w:val="-1591161939"/>
          <w:citation/>
        </w:sdtPr>
        <w:sdtEndPr/>
        <w:sdtContent>
          <w:r>
            <w:fldChar w:fldCharType="begin"/>
          </w:r>
          <w:r>
            <w:instrText xml:space="preserve"> CITATION Bec68 \l 3082 </w:instrText>
          </w:r>
          <w:r>
            <w:fldChar w:fldCharType="separate"/>
          </w:r>
          <w:r>
            <w:rPr>
              <w:noProof/>
            </w:rPr>
            <w:t>(3)</w:t>
          </w:r>
          <w:r>
            <w:rPr>
              <w:noProof/>
            </w:rPr>
            <w:fldChar w:fldCharType="end"/>
          </w:r>
        </w:sdtContent>
      </w:sdt>
    </w:p>
  </w:footnote>
  <w:footnote w:id="3">
    <w:p w14:paraId="25E6B3C4" w14:textId="77777777" w:rsidR="004A47ED" w:rsidRDefault="004A47ED" w:rsidP="008F40CC">
      <w:pPr>
        <w:pStyle w:val="Textonotapie"/>
      </w:pPr>
      <w:r>
        <w:rPr>
          <w:rStyle w:val="Refdenotaalpie"/>
        </w:rPr>
        <w:footnoteRef/>
      </w:r>
      <w:r>
        <w:t xml:space="preserve"> O </w:t>
      </w:r>
      <w:r w:rsidRPr="00F459F5">
        <w:rPr>
          <w:i/>
        </w:rPr>
        <w:t>fuente de opinión</w:t>
      </w:r>
      <w:r>
        <w:rPr>
          <w:i/>
        </w:rPr>
        <w:t>.</w:t>
      </w:r>
    </w:p>
  </w:footnote>
  <w:footnote w:id="4">
    <w:p w14:paraId="1E8B388D" w14:textId="77777777" w:rsidR="004A47ED" w:rsidRDefault="004A47ED">
      <w:pPr>
        <w:pStyle w:val="Textonotapie"/>
      </w:pPr>
      <w:r>
        <w:rPr>
          <w:rStyle w:val="Refdenotaalpie"/>
        </w:rPr>
        <w:footnoteRef/>
      </w:r>
      <w:r>
        <w:t xml:space="preserve"> Es decir, diferencias significativas entre las probabilidades </w:t>
      </w:r>
      <w:r w:rsidRPr="00CF4A78">
        <w:rPr>
          <w:i/>
        </w:rPr>
        <w:t>a priori</w:t>
      </w:r>
      <w:r>
        <w:t>.</w:t>
      </w:r>
    </w:p>
  </w:footnote>
  <w:footnote w:id="5">
    <w:p w14:paraId="5E054499" w14:textId="77777777" w:rsidR="004A47ED" w:rsidRPr="00BE3FAD" w:rsidRDefault="004A47ED">
      <w:pPr>
        <w:pStyle w:val="Textonotapie"/>
      </w:pPr>
      <w:r>
        <w:rPr>
          <w:rStyle w:val="Refdenotaalpie"/>
        </w:rPr>
        <w:footnoteRef/>
      </w:r>
      <w:r w:rsidRPr="00BE3FAD">
        <w:t xml:space="preserve"> Con </w:t>
      </w:r>
      <w:r w:rsidRPr="00BE3FAD">
        <w:rPr>
          <w:i/>
        </w:rPr>
        <w:t>SnowballStemmer.</w:t>
      </w:r>
    </w:p>
  </w:footnote>
  <w:footnote w:id="6">
    <w:p w14:paraId="0B259773" w14:textId="77777777" w:rsidR="004A47ED" w:rsidRDefault="004A47ED">
      <w:pPr>
        <w:pStyle w:val="Textonotapie"/>
      </w:pPr>
      <w:r>
        <w:rPr>
          <w:rStyle w:val="Refdenotaalpie"/>
        </w:rPr>
        <w:footnoteRef/>
      </w:r>
      <w:r>
        <w:t xml:space="preserve"> Utilizaremos en castellano </w:t>
      </w:r>
      <w:r w:rsidRPr="003B5E88">
        <w:rPr>
          <w:i/>
        </w:rPr>
        <w:t>troncalización</w:t>
      </w:r>
      <w:r>
        <w:t xml:space="preserve">  para la palabra  </w:t>
      </w:r>
      <w:r w:rsidRPr="003B5E88">
        <w:rPr>
          <w:i/>
        </w:rPr>
        <w:t>stemming</w:t>
      </w:r>
      <w:r>
        <w:t>.</w:t>
      </w:r>
    </w:p>
  </w:footnote>
  <w:footnote w:id="7">
    <w:p w14:paraId="3C2FBF8A" w14:textId="77777777" w:rsidR="004A47ED" w:rsidRDefault="004A47ED">
      <w:pPr>
        <w:pStyle w:val="Textonotapie"/>
      </w:pPr>
      <w:r>
        <w:rPr>
          <w:rStyle w:val="Refdenotaalpie"/>
        </w:rPr>
        <w:footnoteRef/>
      </w:r>
      <w:r>
        <w:t xml:space="preserve"> Existe una versión - </w:t>
      </w:r>
      <w:r w:rsidRPr="001F2827">
        <w:rPr>
          <w:i/>
        </w:rPr>
        <w:t>SAS university edition</w:t>
      </w:r>
      <w:r>
        <w:t xml:space="preserve"> - que puede utilizarse temporalmente de manera libre  (</w:t>
      </w:r>
      <w:hyperlink r:id="rId1" w:history="1">
        <w:r w:rsidRPr="00CB54D3">
          <w:rPr>
            <w:rStyle w:val="Hipervnculo"/>
          </w:rPr>
          <w:t>https://www.sas.com/en_us/software/university-edition.html</w:t>
        </w:r>
      </w:hyperlink>
      <w:r>
        <w:t>) pero no incluye las herramientas de minería de datos.</w:t>
      </w:r>
    </w:p>
  </w:footnote>
  <w:footnote w:id="8">
    <w:p w14:paraId="0ED3E3C8" w14:textId="77777777" w:rsidR="004A47ED" w:rsidRDefault="004A47ED">
      <w:pPr>
        <w:pStyle w:val="Textonotapie"/>
      </w:pPr>
      <w:r>
        <w:rPr>
          <w:rStyle w:val="Refdenotaalpie"/>
        </w:rPr>
        <w:footnoteRef/>
      </w:r>
      <w:r>
        <w:t xml:space="preserve"> Solo nos interesan estos tuits.</w:t>
      </w:r>
    </w:p>
  </w:footnote>
  <w:footnote w:id="9">
    <w:p w14:paraId="71D6308B" w14:textId="77777777" w:rsidR="004A47ED" w:rsidRDefault="004A47ED" w:rsidP="00F67642">
      <w:pPr>
        <w:pStyle w:val="Textonotapie"/>
      </w:pPr>
      <w:r>
        <w:rPr>
          <w:rStyle w:val="Refdenotaalpie"/>
        </w:rPr>
        <w:footnoteRef/>
      </w:r>
      <w:r>
        <w:t xml:space="preserve"> También valdría para comparar dos clasificadores distintos.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1F3CE" w14:textId="77777777" w:rsidR="001A19B9" w:rsidRDefault="001A19B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27FC1"/>
    <w:multiLevelType w:val="hybridMultilevel"/>
    <w:tmpl w:val="C77692F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15:restartNumberingAfterBreak="0">
    <w:nsid w:val="021C1813"/>
    <w:multiLevelType w:val="hybridMultilevel"/>
    <w:tmpl w:val="92427FD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 w15:restartNumberingAfterBreak="0">
    <w:nsid w:val="0533376C"/>
    <w:multiLevelType w:val="hybridMultilevel"/>
    <w:tmpl w:val="B134BCF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 w15:restartNumberingAfterBreak="0">
    <w:nsid w:val="07200CF9"/>
    <w:multiLevelType w:val="hybridMultilevel"/>
    <w:tmpl w:val="A91282A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4" w15:restartNumberingAfterBreak="0">
    <w:nsid w:val="073226D6"/>
    <w:multiLevelType w:val="hybridMultilevel"/>
    <w:tmpl w:val="B70CF828"/>
    <w:lvl w:ilvl="0" w:tplc="ECE498AC">
      <w:start w:val="6"/>
      <w:numFmt w:val="bullet"/>
      <w:lvlText w:val="-"/>
      <w:lvlJc w:val="left"/>
      <w:pPr>
        <w:ind w:left="1152" w:hanging="360"/>
      </w:pPr>
      <w:rPr>
        <w:rFonts w:ascii="Times New Roman" w:eastAsia="Times New Roman" w:hAnsi="Times New Roman" w:cs="Times New Roman" w:hint="default"/>
      </w:rPr>
    </w:lvl>
    <w:lvl w:ilvl="1" w:tplc="ECE498AC">
      <w:start w:val="6"/>
      <w:numFmt w:val="bullet"/>
      <w:lvlText w:val="-"/>
      <w:lvlJc w:val="left"/>
      <w:pPr>
        <w:ind w:left="1872" w:hanging="360"/>
      </w:pPr>
      <w:rPr>
        <w:rFonts w:ascii="Times New Roman" w:eastAsia="Times New Roman" w:hAnsi="Times New Roman" w:cs="Times New Roman"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5" w15:restartNumberingAfterBreak="0">
    <w:nsid w:val="07947854"/>
    <w:multiLevelType w:val="hybridMultilevel"/>
    <w:tmpl w:val="ED72F0BE"/>
    <w:lvl w:ilvl="0" w:tplc="0C0A000F">
      <w:start w:val="1"/>
      <w:numFmt w:val="decimal"/>
      <w:lvlText w:val="%1."/>
      <w:lvlJc w:val="left"/>
      <w:pPr>
        <w:ind w:left="1081" w:hanging="360"/>
      </w:pPr>
    </w:lvl>
    <w:lvl w:ilvl="1" w:tplc="0C0A0019" w:tentative="1">
      <w:start w:val="1"/>
      <w:numFmt w:val="lowerLetter"/>
      <w:lvlText w:val="%2."/>
      <w:lvlJc w:val="left"/>
      <w:pPr>
        <w:ind w:left="1801" w:hanging="360"/>
      </w:pPr>
    </w:lvl>
    <w:lvl w:ilvl="2" w:tplc="0C0A001B" w:tentative="1">
      <w:start w:val="1"/>
      <w:numFmt w:val="lowerRoman"/>
      <w:lvlText w:val="%3."/>
      <w:lvlJc w:val="right"/>
      <w:pPr>
        <w:ind w:left="2521" w:hanging="180"/>
      </w:pPr>
    </w:lvl>
    <w:lvl w:ilvl="3" w:tplc="0C0A000F" w:tentative="1">
      <w:start w:val="1"/>
      <w:numFmt w:val="decimal"/>
      <w:lvlText w:val="%4."/>
      <w:lvlJc w:val="left"/>
      <w:pPr>
        <w:ind w:left="3241" w:hanging="360"/>
      </w:pPr>
    </w:lvl>
    <w:lvl w:ilvl="4" w:tplc="0C0A0019" w:tentative="1">
      <w:start w:val="1"/>
      <w:numFmt w:val="lowerLetter"/>
      <w:lvlText w:val="%5."/>
      <w:lvlJc w:val="left"/>
      <w:pPr>
        <w:ind w:left="3961" w:hanging="360"/>
      </w:pPr>
    </w:lvl>
    <w:lvl w:ilvl="5" w:tplc="0C0A001B" w:tentative="1">
      <w:start w:val="1"/>
      <w:numFmt w:val="lowerRoman"/>
      <w:lvlText w:val="%6."/>
      <w:lvlJc w:val="right"/>
      <w:pPr>
        <w:ind w:left="4681" w:hanging="180"/>
      </w:pPr>
    </w:lvl>
    <w:lvl w:ilvl="6" w:tplc="0C0A000F" w:tentative="1">
      <w:start w:val="1"/>
      <w:numFmt w:val="decimal"/>
      <w:lvlText w:val="%7."/>
      <w:lvlJc w:val="left"/>
      <w:pPr>
        <w:ind w:left="5401" w:hanging="360"/>
      </w:pPr>
    </w:lvl>
    <w:lvl w:ilvl="7" w:tplc="0C0A0019" w:tentative="1">
      <w:start w:val="1"/>
      <w:numFmt w:val="lowerLetter"/>
      <w:lvlText w:val="%8."/>
      <w:lvlJc w:val="left"/>
      <w:pPr>
        <w:ind w:left="6121" w:hanging="360"/>
      </w:pPr>
    </w:lvl>
    <w:lvl w:ilvl="8" w:tplc="0C0A001B" w:tentative="1">
      <w:start w:val="1"/>
      <w:numFmt w:val="lowerRoman"/>
      <w:lvlText w:val="%9."/>
      <w:lvlJc w:val="right"/>
      <w:pPr>
        <w:ind w:left="6841" w:hanging="180"/>
      </w:pPr>
    </w:lvl>
  </w:abstractNum>
  <w:abstractNum w:abstractNumId="6" w15:restartNumberingAfterBreak="0">
    <w:nsid w:val="09857337"/>
    <w:multiLevelType w:val="hybridMultilevel"/>
    <w:tmpl w:val="C526C04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0B9A5520"/>
    <w:multiLevelType w:val="hybridMultilevel"/>
    <w:tmpl w:val="E166A37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8" w15:restartNumberingAfterBreak="0">
    <w:nsid w:val="0C1701E2"/>
    <w:multiLevelType w:val="hybridMultilevel"/>
    <w:tmpl w:val="B072A972"/>
    <w:lvl w:ilvl="0" w:tplc="0C0A0001">
      <w:start w:val="1"/>
      <w:numFmt w:val="bullet"/>
      <w:lvlText w:val=""/>
      <w:lvlJc w:val="left"/>
      <w:pPr>
        <w:ind w:left="1409" w:hanging="360"/>
      </w:pPr>
      <w:rPr>
        <w:rFonts w:ascii="Symbol" w:hAnsi="Symbol" w:hint="default"/>
      </w:rPr>
    </w:lvl>
    <w:lvl w:ilvl="1" w:tplc="0C0A0003" w:tentative="1">
      <w:start w:val="1"/>
      <w:numFmt w:val="bullet"/>
      <w:lvlText w:val="o"/>
      <w:lvlJc w:val="left"/>
      <w:pPr>
        <w:ind w:left="2129" w:hanging="360"/>
      </w:pPr>
      <w:rPr>
        <w:rFonts w:ascii="Courier New" w:hAnsi="Courier New" w:cs="Courier New" w:hint="default"/>
      </w:rPr>
    </w:lvl>
    <w:lvl w:ilvl="2" w:tplc="0C0A0005" w:tentative="1">
      <w:start w:val="1"/>
      <w:numFmt w:val="bullet"/>
      <w:lvlText w:val=""/>
      <w:lvlJc w:val="left"/>
      <w:pPr>
        <w:ind w:left="2849" w:hanging="360"/>
      </w:pPr>
      <w:rPr>
        <w:rFonts w:ascii="Wingdings" w:hAnsi="Wingdings" w:hint="default"/>
      </w:rPr>
    </w:lvl>
    <w:lvl w:ilvl="3" w:tplc="0C0A0001" w:tentative="1">
      <w:start w:val="1"/>
      <w:numFmt w:val="bullet"/>
      <w:lvlText w:val=""/>
      <w:lvlJc w:val="left"/>
      <w:pPr>
        <w:ind w:left="3569" w:hanging="360"/>
      </w:pPr>
      <w:rPr>
        <w:rFonts w:ascii="Symbol" w:hAnsi="Symbol" w:hint="default"/>
      </w:rPr>
    </w:lvl>
    <w:lvl w:ilvl="4" w:tplc="0C0A0003" w:tentative="1">
      <w:start w:val="1"/>
      <w:numFmt w:val="bullet"/>
      <w:lvlText w:val="o"/>
      <w:lvlJc w:val="left"/>
      <w:pPr>
        <w:ind w:left="4289" w:hanging="360"/>
      </w:pPr>
      <w:rPr>
        <w:rFonts w:ascii="Courier New" w:hAnsi="Courier New" w:cs="Courier New" w:hint="default"/>
      </w:rPr>
    </w:lvl>
    <w:lvl w:ilvl="5" w:tplc="0C0A0005" w:tentative="1">
      <w:start w:val="1"/>
      <w:numFmt w:val="bullet"/>
      <w:lvlText w:val=""/>
      <w:lvlJc w:val="left"/>
      <w:pPr>
        <w:ind w:left="5009" w:hanging="360"/>
      </w:pPr>
      <w:rPr>
        <w:rFonts w:ascii="Wingdings" w:hAnsi="Wingdings" w:hint="default"/>
      </w:rPr>
    </w:lvl>
    <w:lvl w:ilvl="6" w:tplc="0C0A0001" w:tentative="1">
      <w:start w:val="1"/>
      <w:numFmt w:val="bullet"/>
      <w:lvlText w:val=""/>
      <w:lvlJc w:val="left"/>
      <w:pPr>
        <w:ind w:left="5729" w:hanging="360"/>
      </w:pPr>
      <w:rPr>
        <w:rFonts w:ascii="Symbol" w:hAnsi="Symbol" w:hint="default"/>
      </w:rPr>
    </w:lvl>
    <w:lvl w:ilvl="7" w:tplc="0C0A0003" w:tentative="1">
      <w:start w:val="1"/>
      <w:numFmt w:val="bullet"/>
      <w:lvlText w:val="o"/>
      <w:lvlJc w:val="left"/>
      <w:pPr>
        <w:ind w:left="6449" w:hanging="360"/>
      </w:pPr>
      <w:rPr>
        <w:rFonts w:ascii="Courier New" w:hAnsi="Courier New" w:cs="Courier New" w:hint="default"/>
      </w:rPr>
    </w:lvl>
    <w:lvl w:ilvl="8" w:tplc="0C0A0005" w:tentative="1">
      <w:start w:val="1"/>
      <w:numFmt w:val="bullet"/>
      <w:lvlText w:val=""/>
      <w:lvlJc w:val="left"/>
      <w:pPr>
        <w:ind w:left="7169" w:hanging="360"/>
      </w:pPr>
      <w:rPr>
        <w:rFonts w:ascii="Wingdings" w:hAnsi="Wingdings" w:hint="default"/>
      </w:rPr>
    </w:lvl>
  </w:abstractNum>
  <w:abstractNum w:abstractNumId="9" w15:restartNumberingAfterBreak="0">
    <w:nsid w:val="179567FD"/>
    <w:multiLevelType w:val="hybridMultilevel"/>
    <w:tmpl w:val="22DA47B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9DF2ED8"/>
    <w:multiLevelType w:val="multilevel"/>
    <w:tmpl w:val="03C2679E"/>
    <w:lvl w:ilvl="0">
      <w:start w:val="1"/>
      <w:numFmt w:val="decimal"/>
      <w:lvlText w:val="%1."/>
      <w:lvlJc w:val="left"/>
      <w:pPr>
        <w:ind w:left="936" w:hanging="360"/>
      </w:pPr>
    </w:lvl>
    <w:lvl w:ilvl="1">
      <w:start w:val="1"/>
      <w:numFmt w:val="decimal"/>
      <w:lvlText w:val="%1.%2."/>
      <w:lvlJc w:val="left"/>
      <w:pPr>
        <w:ind w:left="1368" w:hanging="432"/>
      </w:pPr>
    </w:lvl>
    <w:lvl w:ilvl="2">
      <w:start w:val="1"/>
      <w:numFmt w:val="bullet"/>
      <w:lvlText w:val=""/>
      <w:lvlJc w:val="left"/>
      <w:pPr>
        <w:ind w:left="1800" w:hanging="504"/>
      </w:pPr>
      <w:rPr>
        <w:rFonts w:ascii="Symbol" w:hAnsi="Symbol" w:hint="default"/>
      </w:r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11" w15:restartNumberingAfterBreak="0">
    <w:nsid w:val="1CD30B1E"/>
    <w:multiLevelType w:val="hybridMultilevel"/>
    <w:tmpl w:val="3F8EBE76"/>
    <w:lvl w:ilvl="0" w:tplc="64D49BD0">
      <w:start w:val="1"/>
      <w:numFmt w:val="bullet"/>
      <w:lvlText w:val="•"/>
      <w:lvlJc w:val="left"/>
      <w:pPr>
        <w:tabs>
          <w:tab w:val="num" w:pos="720"/>
        </w:tabs>
        <w:ind w:left="720" w:hanging="360"/>
      </w:pPr>
      <w:rPr>
        <w:rFonts w:ascii="Arial" w:hAnsi="Arial" w:hint="default"/>
      </w:rPr>
    </w:lvl>
    <w:lvl w:ilvl="1" w:tplc="E56862F0">
      <w:start w:val="1"/>
      <w:numFmt w:val="bullet"/>
      <w:lvlText w:val="•"/>
      <w:lvlJc w:val="left"/>
      <w:pPr>
        <w:tabs>
          <w:tab w:val="num" w:pos="1440"/>
        </w:tabs>
        <w:ind w:left="1440" w:hanging="360"/>
      </w:pPr>
      <w:rPr>
        <w:rFonts w:ascii="Arial" w:hAnsi="Arial" w:hint="default"/>
      </w:rPr>
    </w:lvl>
    <w:lvl w:ilvl="2" w:tplc="00A634C8">
      <w:start w:val="1"/>
      <w:numFmt w:val="bullet"/>
      <w:lvlText w:val="•"/>
      <w:lvlJc w:val="left"/>
      <w:pPr>
        <w:tabs>
          <w:tab w:val="num" w:pos="2160"/>
        </w:tabs>
        <w:ind w:left="2160" w:hanging="360"/>
      </w:pPr>
      <w:rPr>
        <w:rFonts w:ascii="Arial" w:hAnsi="Arial" w:hint="default"/>
      </w:rPr>
    </w:lvl>
    <w:lvl w:ilvl="3" w:tplc="597A3190" w:tentative="1">
      <w:start w:val="1"/>
      <w:numFmt w:val="bullet"/>
      <w:lvlText w:val="•"/>
      <w:lvlJc w:val="left"/>
      <w:pPr>
        <w:tabs>
          <w:tab w:val="num" w:pos="2880"/>
        </w:tabs>
        <w:ind w:left="2880" w:hanging="360"/>
      </w:pPr>
      <w:rPr>
        <w:rFonts w:ascii="Arial" w:hAnsi="Arial" w:hint="default"/>
      </w:rPr>
    </w:lvl>
    <w:lvl w:ilvl="4" w:tplc="D7F80714" w:tentative="1">
      <w:start w:val="1"/>
      <w:numFmt w:val="bullet"/>
      <w:lvlText w:val="•"/>
      <w:lvlJc w:val="left"/>
      <w:pPr>
        <w:tabs>
          <w:tab w:val="num" w:pos="3600"/>
        </w:tabs>
        <w:ind w:left="3600" w:hanging="360"/>
      </w:pPr>
      <w:rPr>
        <w:rFonts w:ascii="Arial" w:hAnsi="Arial" w:hint="default"/>
      </w:rPr>
    </w:lvl>
    <w:lvl w:ilvl="5" w:tplc="CF14BBAE" w:tentative="1">
      <w:start w:val="1"/>
      <w:numFmt w:val="bullet"/>
      <w:lvlText w:val="•"/>
      <w:lvlJc w:val="left"/>
      <w:pPr>
        <w:tabs>
          <w:tab w:val="num" w:pos="4320"/>
        </w:tabs>
        <w:ind w:left="4320" w:hanging="360"/>
      </w:pPr>
      <w:rPr>
        <w:rFonts w:ascii="Arial" w:hAnsi="Arial" w:hint="default"/>
      </w:rPr>
    </w:lvl>
    <w:lvl w:ilvl="6" w:tplc="8062A71A" w:tentative="1">
      <w:start w:val="1"/>
      <w:numFmt w:val="bullet"/>
      <w:lvlText w:val="•"/>
      <w:lvlJc w:val="left"/>
      <w:pPr>
        <w:tabs>
          <w:tab w:val="num" w:pos="5040"/>
        </w:tabs>
        <w:ind w:left="5040" w:hanging="360"/>
      </w:pPr>
      <w:rPr>
        <w:rFonts w:ascii="Arial" w:hAnsi="Arial" w:hint="default"/>
      </w:rPr>
    </w:lvl>
    <w:lvl w:ilvl="7" w:tplc="069850EE" w:tentative="1">
      <w:start w:val="1"/>
      <w:numFmt w:val="bullet"/>
      <w:lvlText w:val="•"/>
      <w:lvlJc w:val="left"/>
      <w:pPr>
        <w:tabs>
          <w:tab w:val="num" w:pos="5760"/>
        </w:tabs>
        <w:ind w:left="5760" w:hanging="360"/>
      </w:pPr>
      <w:rPr>
        <w:rFonts w:ascii="Arial" w:hAnsi="Arial" w:hint="default"/>
      </w:rPr>
    </w:lvl>
    <w:lvl w:ilvl="8" w:tplc="2E7CB34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EF726FA"/>
    <w:multiLevelType w:val="hybridMultilevel"/>
    <w:tmpl w:val="EDD8F76C"/>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3" w15:restartNumberingAfterBreak="0">
    <w:nsid w:val="1F971003"/>
    <w:multiLevelType w:val="hybridMultilevel"/>
    <w:tmpl w:val="D3D8AABE"/>
    <w:lvl w:ilvl="0" w:tplc="0C0A000F">
      <w:start w:val="1"/>
      <w:numFmt w:val="decimal"/>
      <w:lvlText w:val="%1."/>
      <w:lvlJc w:val="left"/>
      <w:pPr>
        <w:ind w:left="927" w:hanging="360"/>
      </w:p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4" w15:restartNumberingAfterBreak="0">
    <w:nsid w:val="1FAA714E"/>
    <w:multiLevelType w:val="hybridMultilevel"/>
    <w:tmpl w:val="0F4069D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15:restartNumberingAfterBreak="0">
    <w:nsid w:val="24394534"/>
    <w:multiLevelType w:val="hybridMultilevel"/>
    <w:tmpl w:val="453453C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6" w15:restartNumberingAfterBreak="0">
    <w:nsid w:val="243C5226"/>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4655F56"/>
    <w:multiLevelType w:val="hybridMultilevel"/>
    <w:tmpl w:val="5DD04ED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2B922884"/>
    <w:multiLevelType w:val="hybridMultilevel"/>
    <w:tmpl w:val="EFEAAC9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9" w15:restartNumberingAfterBreak="0">
    <w:nsid w:val="2C25408F"/>
    <w:multiLevelType w:val="hybridMultilevel"/>
    <w:tmpl w:val="9EBACE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FD94805"/>
    <w:multiLevelType w:val="hybridMultilevel"/>
    <w:tmpl w:val="2F461AEC"/>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1" w15:restartNumberingAfterBreak="0">
    <w:nsid w:val="33017470"/>
    <w:multiLevelType w:val="hybridMultilevel"/>
    <w:tmpl w:val="74403E5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2" w15:restartNumberingAfterBreak="0">
    <w:nsid w:val="343F0DA7"/>
    <w:multiLevelType w:val="hybridMultilevel"/>
    <w:tmpl w:val="0960F72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3" w15:restartNumberingAfterBreak="0">
    <w:nsid w:val="35FA7A43"/>
    <w:multiLevelType w:val="hybridMultilevel"/>
    <w:tmpl w:val="7EAC143A"/>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15:restartNumberingAfterBreak="0">
    <w:nsid w:val="36C13956"/>
    <w:multiLevelType w:val="hybridMultilevel"/>
    <w:tmpl w:val="B87841C6"/>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5" w15:restartNumberingAfterBreak="0">
    <w:nsid w:val="38FB39EF"/>
    <w:multiLevelType w:val="multilevel"/>
    <w:tmpl w:val="0C0A0025"/>
    <w:lvl w:ilvl="0">
      <w:start w:val="1"/>
      <w:numFmt w:val="decimal"/>
      <w:pStyle w:val="Ttulo1"/>
      <w:lvlText w:val="%1"/>
      <w:lvlJc w:val="left"/>
      <w:pPr>
        <w:ind w:left="999" w:hanging="432"/>
      </w:pPr>
    </w:lvl>
    <w:lvl w:ilvl="1">
      <w:start w:val="1"/>
      <w:numFmt w:val="decimal"/>
      <w:pStyle w:val="Ttulo2"/>
      <w:lvlText w:val="%1.%2"/>
      <w:lvlJc w:val="left"/>
      <w:pPr>
        <w:ind w:left="1143" w:hanging="576"/>
      </w:pPr>
    </w:lvl>
    <w:lvl w:ilvl="2">
      <w:start w:val="1"/>
      <w:numFmt w:val="decimal"/>
      <w:pStyle w:val="Ttulo3"/>
      <w:lvlText w:val="%1.%2.%3"/>
      <w:lvlJc w:val="left"/>
      <w:pPr>
        <w:ind w:left="1287" w:hanging="720"/>
      </w:pPr>
    </w:lvl>
    <w:lvl w:ilvl="3">
      <w:start w:val="1"/>
      <w:numFmt w:val="decimal"/>
      <w:pStyle w:val="Ttulo4"/>
      <w:lvlText w:val="%1.%2.%3.%4"/>
      <w:lvlJc w:val="left"/>
      <w:pPr>
        <w:ind w:left="1431" w:hanging="864"/>
      </w:pPr>
    </w:lvl>
    <w:lvl w:ilvl="4">
      <w:start w:val="1"/>
      <w:numFmt w:val="decimal"/>
      <w:pStyle w:val="Ttulo5"/>
      <w:lvlText w:val="%1.%2.%3.%4.%5"/>
      <w:lvlJc w:val="left"/>
      <w:pPr>
        <w:ind w:left="1575" w:hanging="1008"/>
      </w:pPr>
    </w:lvl>
    <w:lvl w:ilvl="5">
      <w:start w:val="1"/>
      <w:numFmt w:val="decimal"/>
      <w:pStyle w:val="Ttulo6"/>
      <w:lvlText w:val="%1.%2.%3.%4.%5.%6"/>
      <w:lvlJc w:val="left"/>
      <w:pPr>
        <w:ind w:left="1719" w:hanging="1152"/>
      </w:pPr>
    </w:lvl>
    <w:lvl w:ilvl="6">
      <w:start w:val="1"/>
      <w:numFmt w:val="decimal"/>
      <w:pStyle w:val="Ttulo7"/>
      <w:lvlText w:val="%1.%2.%3.%4.%5.%6.%7"/>
      <w:lvlJc w:val="left"/>
      <w:pPr>
        <w:ind w:left="1863" w:hanging="1296"/>
      </w:pPr>
    </w:lvl>
    <w:lvl w:ilvl="7">
      <w:start w:val="1"/>
      <w:numFmt w:val="decimal"/>
      <w:pStyle w:val="Ttulo8"/>
      <w:lvlText w:val="%1.%2.%3.%4.%5.%6.%7.%8"/>
      <w:lvlJc w:val="left"/>
      <w:pPr>
        <w:ind w:left="2007" w:hanging="1440"/>
      </w:pPr>
    </w:lvl>
    <w:lvl w:ilvl="8">
      <w:start w:val="1"/>
      <w:numFmt w:val="decimal"/>
      <w:pStyle w:val="Ttulo9"/>
      <w:lvlText w:val="%1.%2.%3.%4.%5.%6.%7.%8.%9"/>
      <w:lvlJc w:val="left"/>
      <w:pPr>
        <w:ind w:left="2151" w:hanging="1584"/>
      </w:pPr>
    </w:lvl>
  </w:abstractNum>
  <w:abstractNum w:abstractNumId="26" w15:restartNumberingAfterBreak="0">
    <w:nsid w:val="39C735F8"/>
    <w:multiLevelType w:val="hybridMultilevel"/>
    <w:tmpl w:val="9A3C98E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7" w15:restartNumberingAfterBreak="0">
    <w:nsid w:val="3C554AAD"/>
    <w:multiLevelType w:val="multilevel"/>
    <w:tmpl w:val="F39433F6"/>
    <w:lvl w:ilvl="0">
      <w:start w:val="1"/>
      <w:numFmt w:val="decimal"/>
      <w:lvlText w:val="%1."/>
      <w:lvlJc w:val="left"/>
      <w:pPr>
        <w:ind w:left="1068" w:hanging="360"/>
      </w:pPr>
    </w:lvl>
    <w:lvl w:ilvl="1">
      <w:start w:val="1"/>
      <w:numFmt w:val="decimal"/>
      <w:lvlText w:val="%1.%2."/>
      <w:lvlJc w:val="left"/>
      <w:pPr>
        <w:ind w:left="1707" w:hanging="432"/>
      </w:pPr>
    </w:lvl>
    <w:lvl w:ilvl="2">
      <w:start w:val="1"/>
      <w:numFmt w:val="bullet"/>
      <w:lvlText w:val=""/>
      <w:lvlJc w:val="left"/>
      <w:pPr>
        <w:ind w:left="1932" w:hanging="504"/>
      </w:pPr>
      <w:rPr>
        <w:rFonts w:ascii="Symbol" w:hAnsi="Symbol" w:hint="default"/>
      </w:rPr>
    </w:lvl>
    <w:lvl w:ilvl="3">
      <w:start w:val="1"/>
      <w:numFmt w:val="bullet"/>
      <w:lvlText w:val=""/>
      <w:lvlJc w:val="left"/>
      <w:pPr>
        <w:ind w:left="2436" w:hanging="648"/>
      </w:pPr>
      <w:rPr>
        <w:rFonts w:ascii="Symbol" w:hAnsi="Symbol" w:hint="default"/>
      </w:r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8" w15:restartNumberingAfterBreak="0">
    <w:nsid w:val="3FA734A8"/>
    <w:multiLevelType w:val="hybridMultilevel"/>
    <w:tmpl w:val="C7269B0C"/>
    <w:lvl w:ilvl="0" w:tplc="C7A6BC8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15:restartNumberingAfterBreak="0">
    <w:nsid w:val="43BD6DB8"/>
    <w:multiLevelType w:val="hybridMultilevel"/>
    <w:tmpl w:val="F89281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5604681"/>
    <w:multiLevelType w:val="hybridMultilevel"/>
    <w:tmpl w:val="EA204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62D6A7D"/>
    <w:multiLevelType w:val="hybridMultilevel"/>
    <w:tmpl w:val="181A04B2"/>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2" w15:restartNumberingAfterBreak="0">
    <w:nsid w:val="49AE6E11"/>
    <w:multiLevelType w:val="hybridMultilevel"/>
    <w:tmpl w:val="81808EC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3" w15:restartNumberingAfterBreak="0">
    <w:nsid w:val="4BE9626A"/>
    <w:multiLevelType w:val="hybridMultilevel"/>
    <w:tmpl w:val="980EDDDC"/>
    <w:lvl w:ilvl="0" w:tplc="0C0A0001">
      <w:start w:val="1"/>
      <w:numFmt w:val="bullet"/>
      <w:lvlText w:val=""/>
      <w:lvlJc w:val="left"/>
      <w:pPr>
        <w:ind w:left="1043" w:hanging="360"/>
      </w:pPr>
      <w:rPr>
        <w:rFonts w:ascii="Symbol" w:hAnsi="Symbol" w:hint="default"/>
      </w:rPr>
    </w:lvl>
    <w:lvl w:ilvl="1" w:tplc="0C0A0003" w:tentative="1">
      <w:start w:val="1"/>
      <w:numFmt w:val="bullet"/>
      <w:lvlText w:val="o"/>
      <w:lvlJc w:val="left"/>
      <w:pPr>
        <w:ind w:left="1763" w:hanging="360"/>
      </w:pPr>
      <w:rPr>
        <w:rFonts w:ascii="Courier New" w:hAnsi="Courier New" w:cs="Courier New" w:hint="default"/>
      </w:rPr>
    </w:lvl>
    <w:lvl w:ilvl="2" w:tplc="0C0A0005" w:tentative="1">
      <w:start w:val="1"/>
      <w:numFmt w:val="bullet"/>
      <w:lvlText w:val=""/>
      <w:lvlJc w:val="left"/>
      <w:pPr>
        <w:ind w:left="2483" w:hanging="360"/>
      </w:pPr>
      <w:rPr>
        <w:rFonts w:ascii="Wingdings" w:hAnsi="Wingdings" w:hint="default"/>
      </w:rPr>
    </w:lvl>
    <w:lvl w:ilvl="3" w:tplc="0C0A0001" w:tentative="1">
      <w:start w:val="1"/>
      <w:numFmt w:val="bullet"/>
      <w:lvlText w:val=""/>
      <w:lvlJc w:val="left"/>
      <w:pPr>
        <w:ind w:left="3203" w:hanging="360"/>
      </w:pPr>
      <w:rPr>
        <w:rFonts w:ascii="Symbol" w:hAnsi="Symbol" w:hint="default"/>
      </w:rPr>
    </w:lvl>
    <w:lvl w:ilvl="4" w:tplc="0C0A0003" w:tentative="1">
      <w:start w:val="1"/>
      <w:numFmt w:val="bullet"/>
      <w:lvlText w:val="o"/>
      <w:lvlJc w:val="left"/>
      <w:pPr>
        <w:ind w:left="3923" w:hanging="360"/>
      </w:pPr>
      <w:rPr>
        <w:rFonts w:ascii="Courier New" w:hAnsi="Courier New" w:cs="Courier New" w:hint="default"/>
      </w:rPr>
    </w:lvl>
    <w:lvl w:ilvl="5" w:tplc="0C0A0005" w:tentative="1">
      <w:start w:val="1"/>
      <w:numFmt w:val="bullet"/>
      <w:lvlText w:val=""/>
      <w:lvlJc w:val="left"/>
      <w:pPr>
        <w:ind w:left="4643" w:hanging="360"/>
      </w:pPr>
      <w:rPr>
        <w:rFonts w:ascii="Wingdings" w:hAnsi="Wingdings" w:hint="default"/>
      </w:rPr>
    </w:lvl>
    <w:lvl w:ilvl="6" w:tplc="0C0A0001" w:tentative="1">
      <w:start w:val="1"/>
      <w:numFmt w:val="bullet"/>
      <w:lvlText w:val=""/>
      <w:lvlJc w:val="left"/>
      <w:pPr>
        <w:ind w:left="5363" w:hanging="360"/>
      </w:pPr>
      <w:rPr>
        <w:rFonts w:ascii="Symbol" w:hAnsi="Symbol" w:hint="default"/>
      </w:rPr>
    </w:lvl>
    <w:lvl w:ilvl="7" w:tplc="0C0A0003" w:tentative="1">
      <w:start w:val="1"/>
      <w:numFmt w:val="bullet"/>
      <w:lvlText w:val="o"/>
      <w:lvlJc w:val="left"/>
      <w:pPr>
        <w:ind w:left="6083" w:hanging="360"/>
      </w:pPr>
      <w:rPr>
        <w:rFonts w:ascii="Courier New" w:hAnsi="Courier New" w:cs="Courier New" w:hint="default"/>
      </w:rPr>
    </w:lvl>
    <w:lvl w:ilvl="8" w:tplc="0C0A0005" w:tentative="1">
      <w:start w:val="1"/>
      <w:numFmt w:val="bullet"/>
      <w:lvlText w:val=""/>
      <w:lvlJc w:val="left"/>
      <w:pPr>
        <w:ind w:left="6803" w:hanging="360"/>
      </w:pPr>
      <w:rPr>
        <w:rFonts w:ascii="Wingdings" w:hAnsi="Wingdings" w:hint="default"/>
      </w:rPr>
    </w:lvl>
  </w:abstractNum>
  <w:abstractNum w:abstractNumId="34"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57BF7367"/>
    <w:multiLevelType w:val="hybridMultilevel"/>
    <w:tmpl w:val="09D201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6" w15:restartNumberingAfterBreak="0">
    <w:nsid w:val="59C75DD9"/>
    <w:multiLevelType w:val="multilevel"/>
    <w:tmpl w:val="EA008E30"/>
    <w:lvl w:ilvl="0">
      <w:start w:val="1"/>
      <w:numFmt w:val="decimal"/>
      <w:lvlText w:val="%1."/>
      <w:lvlJc w:val="left"/>
      <w:pPr>
        <w:ind w:left="360" w:hanging="360"/>
      </w:pPr>
      <w:rPr>
        <w:rFonts w:hint="default"/>
      </w:rPr>
    </w:lvl>
    <w:lvl w:ilvl="1">
      <w:start w:val="1"/>
      <w:numFmt w:val="decimal"/>
      <w:lvlText w:val="%1.%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5BAB00CE"/>
    <w:multiLevelType w:val="hybridMultilevel"/>
    <w:tmpl w:val="8DDCC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ECB681B"/>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61FD041A"/>
    <w:multiLevelType w:val="hybridMultilevel"/>
    <w:tmpl w:val="F68E6BE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40" w15:restartNumberingAfterBreak="0">
    <w:nsid w:val="65DD0928"/>
    <w:multiLevelType w:val="hybridMultilevel"/>
    <w:tmpl w:val="FC9EC28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41" w15:restartNumberingAfterBreak="0">
    <w:nsid w:val="6D8963AC"/>
    <w:multiLevelType w:val="hybridMultilevel"/>
    <w:tmpl w:val="187497D6"/>
    <w:lvl w:ilvl="0" w:tplc="0C0A000F">
      <w:start w:val="1"/>
      <w:numFmt w:val="decimal"/>
      <w:lvlText w:val="%1."/>
      <w:lvlJc w:val="left"/>
      <w:pPr>
        <w:ind w:left="1296" w:hanging="360"/>
      </w:pPr>
    </w:lvl>
    <w:lvl w:ilvl="1" w:tplc="0C0A0019">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42" w15:restartNumberingAfterBreak="0">
    <w:nsid w:val="715A4E6E"/>
    <w:multiLevelType w:val="hybridMultilevel"/>
    <w:tmpl w:val="A15E3B98"/>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start w:val="1"/>
      <w:numFmt w:val="bullet"/>
      <w:lvlText w:val=""/>
      <w:lvlJc w:val="left"/>
      <w:pPr>
        <w:ind w:left="1770" w:hanging="360"/>
      </w:pPr>
      <w:rPr>
        <w:rFonts w:ascii="Wingdings" w:hAnsi="Wingdings" w:hint="default"/>
      </w:rPr>
    </w:lvl>
    <w:lvl w:ilvl="3" w:tplc="0C0A000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43" w15:restartNumberingAfterBreak="0">
    <w:nsid w:val="76992039"/>
    <w:multiLevelType w:val="hybridMultilevel"/>
    <w:tmpl w:val="A8A0AA1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4" w15:restartNumberingAfterBreak="0">
    <w:nsid w:val="7CB0451C"/>
    <w:multiLevelType w:val="hybridMultilevel"/>
    <w:tmpl w:val="D35E7DD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5" w15:restartNumberingAfterBreak="0">
    <w:nsid w:val="7E18316F"/>
    <w:multiLevelType w:val="hybridMultilevel"/>
    <w:tmpl w:val="34B2F3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5"/>
  </w:num>
  <w:num w:numId="2">
    <w:abstractNumId w:val="25"/>
  </w:num>
  <w:num w:numId="3">
    <w:abstractNumId w:val="42"/>
  </w:num>
  <w:num w:numId="4">
    <w:abstractNumId w:val="30"/>
  </w:num>
  <w:num w:numId="5">
    <w:abstractNumId w:val="29"/>
  </w:num>
  <w:num w:numId="6">
    <w:abstractNumId w:val="10"/>
  </w:num>
  <w:num w:numId="7">
    <w:abstractNumId w:val="25"/>
    <w:lvlOverride w:ilvl="0">
      <w:startOverride w:val="1"/>
    </w:lvlOverride>
  </w:num>
  <w:num w:numId="8">
    <w:abstractNumId w:val="34"/>
  </w:num>
  <w:num w:numId="9">
    <w:abstractNumId w:val="4"/>
  </w:num>
  <w:num w:numId="10">
    <w:abstractNumId w:val="5"/>
  </w:num>
  <w:num w:numId="11">
    <w:abstractNumId w:val="19"/>
  </w:num>
  <w:num w:numId="12">
    <w:abstractNumId w:val="16"/>
  </w:num>
  <w:num w:numId="13">
    <w:abstractNumId w:val="38"/>
  </w:num>
  <w:num w:numId="14">
    <w:abstractNumId w:val="36"/>
  </w:num>
  <w:num w:numId="15">
    <w:abstractNumId w:val="27"/>
  </w:num>
  <w:num w:numId="16">
    <w:abstractNumId w:val="35"/>
  </w:num>
  <w:num w:numId="17">
    <w:abstractNumId w:val="17"/>
  </w:num>
  <w:num w:numId="18">
    <w:abstractNumId w:val="7"/>
  </w:num>
  <w:num w:numId="19">
    <w:abstractNumId w:val="23"/>
  </w:num>
  <w:num w:numId="20">
    <w:abstractNumId w:val="20"/>
  </w:num>
  <w:num w:numId="21">
    <w:abstractNumId w:val="12"/>
  </w:num>
  <w:num w:numId="22">
    <w:abstractNumId w:val="3"/>
  </w:num>
  <w:num w:numId="23">
    <w:abstractNumId w:val="43"/>
  </w:num>
  <w:num w:numId="24">
    <w:abstractNumId w:val="41"/>
  </w:num>
  <w:num w:numId="25">
    <w:abstractNumId w:val="37"/>
  </w:num>
  <w:num w:numId="26">
    <w:abstractNumId w:val="11"/>
  </w:num>
  <w:num w:numId="27">
    <w:abstractNumId w:val="6"/>
  </w:num>
  <w:num w:numId="28">
    <w:abstractNumId w:val="22"/>
  </w:num>
  <w:num w:numId="29">
    <w:abstractNumId w:val="33"/>
  </w:num>
  <w:num w:numId="30">
    <w:abstractNumId w:val="26"/>
  </w:num>
  <w:num w:numId="31">
    <w:abstractNumId w:val="28"/>
  </w:num>
  <w:num w:numId="32">
    <w:abstractNumId w:val="13"/>
  </w:num>
  <w:num w:numId="33">
    <w:abstractNumId w:val="32"/>
  </w:num>
  <w:num w:numId="34">
    <w:abstractNumId w:val="40"/>
  </w:num>
  <w:num w:numId="35">
    <w:abstractNumId w:val="14"/>
  </w:num>
  <w:num w:numId="36">
    <w:abstractNumId w:val="15"/>
  </w:num>
  <w:num w:numId="37">
    <w:abstractNumId w:val="8"/>
  </w:num>
  <w:num w:numId="38">
    <w:abstractNumId w:val="21"/>
  </w:num>
  <w:num w:numId="39">
    <w:abstractNumId w:val="2"/>
  </w:num>
  <w:num w:numId="40">
    <w:abstractNumId w:val="44"/>
  </w:num>
  <w:num w:numId="41">
    <w:abstractNumId w:val="9"/>
  </w:num>
  <w:num w:numId="42">
    <w:abstractNumId w:val="31"/>
  </w:num>
  <w:num w:numId="43">
    <w:abstractNumId w:val="24"/>
  </w:num>
  <w:num w:numId="44">
    <w:abstractNumId w:val="0"/>
  </w:num>
  <w:num w:numId="45">
    <w:abstractNumId w:val="39"/>
  </w:num>
  <w:num w:numId="46">
    <w:abstractNumId w:val="1"/>
  </w:num>
  <w:num w:numId="47">
    <w:abstractNumId w:val="1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EA1"/>
    <w:rsid w:val="000001B8"/>
    <w:rsid w:val="00000325"/>
    <w:rsid w:val="00003E22"/>
    <w:rsid w:val="00010CCE"/>
    <w:rsid w:val="00011174"/>
    <w:rsid w:val="00011D37"/>
    <w:rsid w:val="000125D5"/>
    <w:rsid w:val="000136E5"/>
    <w:rsid w:val="00014D19"/>
    <w:rsid w:val="00015137"/>
    <w:rsid w:val="00016831"/>
    <w:rsid w:val="000176E0"/>
    <w:rsid w:val="00017E57"/>
    <w:rsid w:val="000241E3"/>
    <w:rsid w:val="000301F5"/>
    <w:rsid w:val="0003066F"/>
    <w:rsid w:val="0003116A"/>
    <w:rsid w:val="000323FF"/>
    <w:rsid w:val="00032FBA"/>
    <w:rsid w:val="0003343A"/>
    <w:rsid w:val="000350D7"/>
    <w:rsid w:val="0003577B"/>
    <w:rsid w:val="000364CE"/>
    <w:rsid w:val="00036ADA"/>
    <w:rsid w:val="00040B1F"/>
    <w:rsid w:val="00043B16"/>
    <w:rsid w:val="000452D4"/>
    <w:rsid w:val="00054516"/>
    <w:rsid w:val="000563C0"/>
    <w:rsid w:val="000567A3"/>
    <w:rsid w:val="00057FF7"/>
    <w:rsid w:val="00060922"/>
    <w:rsid w:val="00061960"/>
    <w:rsid w:val="000635B0"/>
    <w:rsid w:val="00070680"/>
    <w:rsid w:val="000713E3"/>
    <w:rsid w:val="0007242E"/>
    <w:rsid w:val="00072A5D"/>
    <w:rsid w:val="000730C2"/>
    <w:rsid w:val="00073AFB"/>
    <w:rsid w:val="00074C0C"/>
    <w:rsid w:val="000771AA"/>
    <w:rsid w:val="00077D21"/>
    <w:rsid w:val="00082621"/>
    <w:rsid w:val="0008271C"/>
    <w:rsid w:val="00083959"/>
    <w:rsid w:val="00084A21"/>
    <w:rsid w:val="00085771"/>
    <w:rsid w:val="000868C1"/>
    <w:rsid w:val="0008794F"/>
    <w:rsid w:val="000909F6"/>
    <w:rsid w:val="00090BE1"/>
    <w:rsid w:val="000912CA"/>
    <w:rsid w:val="00091480"/>
    <w:rsid w:val="00091B1A"/>
    <w:rsid w:val="000928D1"/>
    <w:rsid w:val="00093A8C"/>
    <w:rsid w:val="00096246"/>
    <w:rsid w:val="0009692D"/>
    <w:rsid w:val="000A0BFA"/>
    <w:rsid w:val="000A1BD1"/>
    <w:rsid w:val="000A31D4"/>
    <w:rsid w:val="000A39F1"/>
    <w:rsid w:val="000A4359"/>
    <w:rsid w:val="000A440A"/>
    <w:rsid w:val="000A672D"/>
    <w:rsid w:val="000A7C76"/>
    <w:rsid w:val="000B089C"/>
    <w:rsid w:val="000B6E76"/>
    <w:rsid w:val="000C0635"/>
    <w:rsid w:val="000C0802"/>
    <w:rsid w:val="000C25C9"/>
    <w:rsid w:val="000C3162"/>
    <w:rsid w:val="000C47CD"/>
    <w:rsid w:val="000C57EF"/>
    <w:rsid w:val="000D0674"/>
    <w:rsid w:val="000D125F"/>
    <w:rsid w:val="000D1698"/>
    <w:rsid w:val="000D2319"/>
    <w:rsid w:val="000D64E4"/>
    <w:rsid w:val="000D7437"/>
    <w:rsid w:val="000E1778"/>
    <w:rsid w:val="000E4453"/>
    <w:rsid w:val="000E4CC4"/>
    <w:rsid w:val="000E57BB"/>
    <w:rsid w:val="000E63F9"/>
    <w:rsid w:val="000F1463"/>
    <w:rsid w:val="000F3A5B"/>
    <w:rsid w:val="000F400F"/>
    <w:rsid w:val="000F42A6"/>
    <w:rsid w:val="000F44F5"/>
    <w:rsid w:val="000F51A0"/>
    <w:rsid w:val="0010040F"/>
    <w:rsid w:val="00105D6E"/>
    <w:rsid w:val="00106BA1"/>
    <w:rsid w:val="0011049E"/>
    <w:rsid w:val="001104EB"/>
    <w:rsid w:val="00110568"/>
    <w:rsid w:val="00111CFE"/>
    <w:rsid w:val="00116130"/>
    <w:rsid w:val="0011656E"/>
    <w:rsid w:val="00117B67"/>
    <w:rsid w:val="00117CFD"/>
    <w:rsid w:val="00120121"/>
    <w:rsid w:val="00120493"/>
    <w:rsid w:val="00122DC7"/>
    <w:rsid w:val="001237C5"/>
    <w:rsid w:val="0012490B"/>
    <w:rsid w:val="00125808"/>
    <w:rsid w:val="00126991"/>
    <w:rsid w:val="00130093"/>
    <w:rsid w:val="00131762"/>
    <w:rsid w:val="00131AA7"/>
    <w:rsid w:val="00143D1F"/>
    <w:rsid w:val="00144532"/>
    <w:rsid w:val="001532D6"/>
    <w:rsid w:val="0015393A"/>
    <w:rsid w:val="00156827"/>
    <w:rsid w:val="00157AF1"/>
    <w:rsid w:val="00157B20"/>
    <w:rsid w:val="00161778"/>
    <w:rsid w:val="001631F7"/>
    <w:rsid w:val="00167BB2"/>
    <w:rsid w:val="001720A7"/>
    <w:rsid w:val="00173681"/>
    <w:rsid w:val="001769BD"/>
    <w:rsid w:val="00181B1E"/>
    <w:rsid w:val="0018436D"/>
    <w:rsid w:val="00185CCF"/>
    <w:rsid w:val="0018702C"/>
    <w:rsid w:val="00192C60"/>
    <w:rsid w:val="001A19B9"/>
    <w:rsid w:val="001A4C68"/>
    <w:rsid w:val="001A6870"/>
    <w:rsid w:val="001B1779"/>
    <w:rsid w:val="001B1E2C"/>
    <w:rsid w:val="001C1297"/>
    <w:rsid w:val="001C1A5C"/>
    <w:rsid w:val="001C1ADF"/>
    <w:rsid w:val="001C3DD0"/>
    <w:rsid w:val="001C4F00"/>
    <w:rsid w:val="001C5205"/>
    <w:rsid w:val="001C7A46"/>
    <w:rsid w:val="001D041A"/>
    <w:rsid w:val="001D0F78"/>
    <w:rsid w:val="001D5F09"/>
    <w:rsid w:val="001D7D4B"/>
    <w:rsid w:val="001E1D52"/>
    <w:rsid w:val="001E2950"/>
    <w:rsid w:val="001E44CC"/>
    <w:rsid w:val="001F2827"/>
    <w:rsid w:val="001F4F2F"/>
    <w:rsid w:val="001F60D4"/>
    <w:rsid w:val="00201031"/>
    <w:rsid w:val="002041AA"/>
    <w:rsid w:val="00210F19"/>
    <w:rsid w:val="00216DC6"/>
    <w:rsid w:val="002203A1"/>
    <w:rsid w:val="0022189F"/>
    <w:rsid w:val="00223098"/>
    <w:rsid w:val="002237F9"/>
    <w:rsid w:val="00231B78"/>
    <w:rsid w:val="002359D0"/>
    <w:rsid w:val="00235F7B"/>
    <w:rsid w:val="00236308"/>
    <w:rsid w:val="0023714B"/>
    <w:rsid w:val="00250A5D"/>
    <w:rsid w:val="00250DE0"/>
    <w:rsid w:val="0025226C"/>
    <w:rsid w:val="0025609D"/>
    <w:rsid w:val="0025744F"/>
    <w:rsid w:val="00257692"/>
    <w:rsid w:val="00262F95"/>
    <w:rsid w:val="0026355F"/>
    <w:rsid w:val="00266096"/>
    <w:rsid w:val="002725DA"/>
    <w:rsid w:val="00276006"/>
    <w:rsid w:val="002834E5"/>
    <w:rsid w:val="00284CE0"/>
    <w:rsid w:val="00290056"/>
    <w:rsid w:val="00290564"/>
    <w:rsid w:val="00291373"/>
    <w:rsid w:val="00292087"/>
    <w:rsid w:val="0029222B"/>
    <w:rsid w:val="0029284B"/>
    <w:rsid w:val="0029349C"/>
    <w:rsid w:val="00293931"/>
    <w:rsid w:val="002955CE"/>
    <w:rsid w:val="00297BA4"/>
    <w:rsid w:val="002A0665"/>
    <w:rsid w:val="002A0895"/>
    <w:rsid w:val="002A7902"/>
    <w:rsid w:val="002B12EE"/>
    <w:rsid w:val="002B12F8"/>
    <w:rsid w:val="002B1712"/>
    <w:rsid w:val="002B1C22"/>
    <w:rsid w:val="002B2453"/>
    <w:rsid w:val="002B331F"/>
    <w:rsid w:val="002B3369"/>
    <w:rsid w:val="002B36A6"/>
    <w:rsid w:val="002B5C33"/>
    <w:rsid w:val="002C1C48"/>
    <w:rsid w:val="002C331E"/>
    <w:rsid w:val="002C4A32"/>
    <w:rsid w:val="002D3A40"/>
    <w:rsid w:val="002D5912"/>
    <w:rsid w:val="002D6B94"/>
    <w:rsid w:val="002E1140"/>
    <w:rsid w:val="002E1E01"/>
    <w:rsid w:val="002E32D7"/>
    <w:rsid w:val="002E57B3"/>
    <w:rsid w:val="002E5D26"/>
    <w:rsid w:val="002E6EC9"/>
    <w:rsid w:val="002F13AD"/>
    <w:rsid w:val="002F53A4"/>
    <w:rsid w:val="00301798"/>
    <w:rsid w:val="00304F78"/>
    <w:rsid w:val="00305F10"/>
    <w:rsid w:val="00312DAE"/>
    <w:rsid w:val="003136A1"/>
    <w:rsid w:val="00313B75"/>
    <w:rsid w:val="00315314"/>
    <w:rsid w:val="00316EB7"/>
    <w:rsid w:val="00321B13"/>
    <w:rsid w:val="00322B5C"/>
    <w:rsid w:val="003269B7"/>
    <w:rsid w:val="00330E1F"/>
    <w:rsid w:val="00332F22"/>
    <w:rsid w:val="00333406"/>
    <w:rsid w:val="00335865"/>
    <w:rsid w:val="003359E1"/>
    <w:rsid w:val="00336586"/>
    <w:rsid w:val="003444CF"/>
    <w:rsid w:val="00344BD3"/>
    <w:rsid w:val="0034657F"/>
    <w:rsid w:val="003500C4"/>
    <w:rsid w:val="0035288C"/>
    <w:rsid w:val="0036005E"/>
    <w:rsid w:val="00363657"/>
    <w:rsid w:val="003666A0"/>
    <w:rsid w:val="00366F99"/>
    <w:rsid w:val="00371AEB"/>
    <w:rsid w:val="00377C9B"/>
    <w:rsid w:val="003817E8"/>
    <w:rsid w:val="00381DB6"/>
    <w:rsid w:val="0038376C"/>
    <w:rsid w:val="0038388E"/>
    <w:rsid w:val="00384477"/>
    <w:rsid w:val="00392AE6"/>
    <w:rsid w:val="0039472D"/>
    <w:rsid w:val="0039507A"/>
    <w:rsid w:val="003952D7"/>
    <w:rsid w:val="00395314"/>
    <w:rsid w:val="003A0515"/>
    <w:rsid w:val="003A3337"/>
    <w:rsid w:val="003A3B62"/>
    <w:rsid w:val="003A44BE"/>
    <w:rsid w:val="003A617A"/>
    <w:rsid w:val="003B4985"/>
    <w:rsid w:val="003B4BF9"/>
    <w:rsid w:val="003B5E88"/>
    <w:rsid w:val="003C5C6A"/>
    <w:rsid w:val="003C5EE3"/>
    <w:rsid w:val="003C64CF"/>
    <w:rsid w:val="003C6A27"/>
    <w:rsid w:val="003D08B6"/>
    <w:rsid w:val="003D0D09"/>
    <w:rsid w:val="003D0E25"/>
    <w:rsid w:val="003D2EA1"/>
    <w:rsid w:val="003D3539"/>
    <w:rsid w:val="003D49E1"/>
    <w:rsid w:val="003D6725"/>
    <w:rsid w:val="003E1BA1"/>
    <w:rsid w:val="003E3719"/>
    <w:rsid w:val="003E52D4"/>
    <w:rsid w:val="003E5EB1"/>
    <w:rsid w:val="003E6850"/>
    <w:rsid w:val="003F2A02"/>
    <w:rsid w:val="003F2EF9"/>
    <w:rsid w:val="003F30F2"/>
    <w:rsid w:val="003F47B5"/>
    <w:rsid w:val="003F5752"/>
    <w:rsid w:val="003F5B0A"/>
    <w:rsid w:val="004036BE"/>
    <w:rsid w:val="00407702"/>
    <w:rsid w:val="00410618"/>
    <w:rsid w:val="004119F9"/>
    <w:rsid w:val="00412149"/>
    <w:rsid w:val="004126D3"/>
    <w:rsid w:val="00417343"/>
    <w:rsid w:val="004173F6"/>
    <w:rsid w:val="0042335E"/>
    <w:rsid w:val="00425A72"/>
    <w:rsid w:val="00425D56"/>
    <w:rsid w:val="004304EB"/>
    <w:rsid w:val="00430D0B"/>
    <w:rsid w:val="004327D8"/>
    <w:rsid w:val="00432BF9"/>
    <w:rsid w:val="00435698"/>
    <w:rsid w:val="00441E8A"/>
    <w:rsid w:val="00443871"/>
    <w:rsid w:val="0044485D"/>
    <w:rsid w:val="00445901"/>
    <w:rsid w:val="00450F86"/>
    <w:rsid w:val="00452011"/>
    <w:rsid w:val="00452FE2"/>
    <w:rsid w:val="00453D0F"/>
    <w:rsid w:val="00454366"/>
    <w:rsid w:val="00454485"/>
    <w:rsid w:val="00456AEE"/>
    <w:rsid w:val="00457327"/>
    <w:rsid w:val="00460AC6"/>
    <w:rsid w:val="00462B27"/>
    <w:rsid w:val="00464B42"/>
    <w:rsid w:val="00464FFA"/>
    <w:rsid w:val="004678C8"/>
    <w:rsid w:val="004702A9"/>
    <w:rsid w:val="004709D9"/>
    <w:rsid w:val="004725AB"/>
    <w:rsid w:val="0048114F"/>
    <w:rsid w:val="004831AD"/>
    <w:rsid w:val="0048488C"/>
    <w:rsid w:val="00485468"/>
    <w:rsid w:val="00487DC9"/>
    <w:rsid w:val="0049050A"/>
    <w:rsid w:val="0049482B"/>
    <w:rsid w:val="00497CF7"/>
    <w:rsid w:val="004A3053"/>
    <w:rsid w:val="004A47ED"/>
    <w:rsid w:val="004B143F"/>
    <w:rsid w:val="004B38DF"/>
    <w:rsid w:val="004B4FDA"/>
    <w:rsid w:val="004B5C3F"/>
    <w:rsid w:val="004B741B"/>
    <w:rsid w:val="004B7B53"/>
    <w:rsid w:val="004C0422"/>
    <w:rsid w:val="004C0BA0"/>
    <w:rsid w:val="004C120C"/>
    <w:rsid w:val="004C5040"/>
    <w:rsid w:val="004C5D8B"/>
    <w:rsid w:val="004D0206"/>
    <w:rsid w:val="004D0711"/>
    <w:rsid w:val="004D55F9"/>
    <w:rsid w:val="004D5880"/>
    <w:rsid w:val="004D681F"/>
    <w:rsid w:val="004E0511"/>
    <w:rsid w:val="004E2F54"/>
    <w:rsid w:val="004E4A28"/>
    <w:rsid w:val="004E5447"/>
    <w:rsid w:val="004E71A8"/>
    <w:rsid w:val="004F145F"/>
    <w:rsid w:val="004F189A"/>
    <w:rsid w:val="004F2120"/>
    <w:rsid w:val="004F79E4"/>
    <w:rsid w:val="005016F8"/>
    <w:rsid w:val="00501790"/>
    <w:rsid w:val="00505CB4"/>
    <w:rsid w:val="00506976"/>
    <w:rsid w:val="00506CD0"/>
    <w:rsid w:val="00517E00"/>
    <w:rsid w:val="00520297"/>
    <w:rsid w:val="00520FBF"/>
    <w:rsid w:val="00527142"/>
    <w:rsid w:val="00534720"/>
    <w:rsid w:val="005360FD"/>
    <w:rsid w:val="005362E0"/>
    <w:rsid w:val="005421C1"/>
    <w:rsid w:val="00556F9A"/>
    <w:rsid w:val="00560AFC"/>
    <w:rsid w:val="00561248"/>
    <w:rsid w:val="00562BD4"/>
    <w:rsid w:val="005703A7"/>
    <w:rsid w:val="005705C0"/>
    <w:rsid w:val="0057485D"/>
    <w:rsid w:val="00575218"/>
    <w:rsid w:val="00575DA2"/>
    <w:rsid w:val="00580FB5"/>
    <w:rsid w:val="00585AF7"/>
    <w:rsid w:val="00591C76"/>
    <w:rsid w:val="0059462E"/>
    <w:rsid w:val="00596D12"/>
    <w:rsid w:val="005A33E9"/>
    <w:rsid w:val="005A3753"/>
    <w:rsid w:val="005A6AB4"/>
    <w:rsid w:val="005A7F3E"/>
    <w:rsid w:val="005B1267"/>
    <w:rsid w:val="005B2019"/>
    <w:rsid w:val="005B3ECC"/>
    <w:rsid w:val="005C2C6E"/>
    <w:rsid w:val="005C6721"/>
    <w:rsid w:val="005C6C31"/>
    <w:rsid w:val="005C6E55"/>
    <w:rsid w:val="005C79EA"/>
    <w:rsid w:val="005C7EC6"/>
    <w:rsid w:val="005D10CD"/>
    <w:rsid w:val="005D4DBB"/>
    <w:rsid w:val="005D68A5"/>
    <w:rsid w:val="005D7FF1"/>
    <w:rsid w:val="005E25FF"/>
    <w:rsid w:val="005E2CC7"/>
    <w:rsid w:val="005E3D20"/>
    <w:rsid w:val="005E3DC8"/>
    <w:rsid w:val="005E561A"/>
    <w:rsid w:val="005E5F1B"/>
    <w:rsid w:val="005F1087"/>
    <w:rsid w:val="005F1A51"/>
    <w:rsid w:val="005F2C53"/>
    <w:rsid w:val="005F3542"/>
    <w:rsid w:val="005F35B6"/>
    <w:rsid w:val="005F5388"/>
    <w:rsid w:val="00601C55"/>
    <w:rsid w:val="00603786"/>
    <w:rsid w:val="00606C51"/>
    <w:rsid w:val="00606C60"/>
    <w:rsid w:val="006122C7"/>
    <w:rsid w:val="0061322F"/>
    <w:rsid w:val="006137A7"/>
    <w:rsid w:val="00613F1F"/>
    <w:rsid w:val="00614D2F"/>
    <w:rsid w:val="00616020"/>
    <w:rsid w:val="00621038"/>
    <w:rsid w:val="00623489"/>
    <w:rsid w:val="00624E31"/>
    <w:rsid w:val="00625350"/>
    <w:rsid w:val="006272D3"/>
    <w:rsid w:val="00627C87"/>
    <w:rsid w:val="00635420"/>
    <w:rsid w:val="00637834"/>
    <w:rsid w:val="00641E5B"/>
    <w:rsid w:val="00642C08"/>
    <w:rsid w:val="006457AD"/>
    <w:rsid w:val="00647BF9"/>
    <w:rsid w:val="0065030D"/>
    <w:rsid w:val="006525FB"/>
    <w:rsid w:val="00662250"/>
    <w:rsid w:val="00662550"/>
    <w:rsid w:val="00662B5D"/>
    <w:rsid w:val="00663671"/>
    <w:rsid w:val="00664D17"/>
    <w:rsid w:val="006659FB"/>
    <w:rsid w:val="00666A4C"/>
    <w:rsid w:val="006707DE"/>
    <w:rsid w:val="006713A7"/>
    <w:rsid w:val="00671AEA"/>
    <w:rsid w:val="00681423"/>
    <w:rsid w:val="006820CC"/>
    <w:rsid w:val="00682FFF"/>
    <w:rsid w:val="00683B2B"/>
    <w:rsid w:val="006841C8"/>
    <w:rsid w:val="00687E40"/>
    <w:rsid w:val="00695A73"/>
    <w:rsid w:val="00697F0B"/>
    <w:rsid w:val="006A31D0"/>
    <w:rsid w:val="006A3C51"/>
    <w:rsid w:val="006A3F73"/>
    <w:rsid w:val="006A719C"/>
    <w:rsid w:val="006A7B2A"/>
    <w:rsid w:val="006A7E4F"/>
    <w:rsid w:val="006B6825"/>
    <w:rsid w:val="006C00D7"/>
    <w:rsid w:val="006C0B5F"/>
    <w:rsid w:val="006C1D2D"/>
    <w:rsid w:val="006C3548"/>
    <w:rsid w:val="006C48EF"/>
    <w:rsid w:val="006C4F15"/>
    <w:rsid w:val="006C77A2"/>
    <w:rsid w:val="006D15EE"/>
    <w:rsid w:val="006D40B7"/>
    <w:rsid w:val="006D55F5"/>
    <w:rsid w:val="006D7FDB"/>
    <w:rsid w:val="006E1F24"/>
    <w:rsid w:val="006E30C5"/>
    <w:rsid w:val="006E35EA"/>
    <w:rsid w:val="006F18B1"/>
    <w:rsid w:val="006F2D78"/>
    <w:rsid w:val="006F69AA"/>
    <w:rsid w:val="0070341D"/>
    <w:rsid w:val="00703B3D"/>
    <w:rsid w:val="00706152"/>
    <w:rsid w:val="00706DA0"/>
    <w:rsid w:val="007074D5"/>
    <w:rsid w:val="0071215A"/>
    <w:rsid w:val="007122BA"/>
    <w:rsid w:val="00713831"/>
    <w:rsid w:val="00713D3F"/>
    <w:rsid w:val="0071434E"/>
    <w:rsid w:val="007249F9"/>
    <w:rsid w:val="00725375"/>
    <w:rsid w:val="007259D5"/>
    <w:rsid w:val="00726E34"/>
    <w:rsid w:val="00730423"/>
    <w:rsid w:val="00731768"/>
    <w:rsid w:val="0073201D"/>
    <w:rsid w:val="00732E22"/>
    <w:rsid w:val="0074167A"/>
    <w:rsid w:val="007430C9"/>
    <w:rsid w:val="00743454"/>
    <w:rsid w:val="007510B6"/>
    <w:rsid w:val="0075381A"/>
    <w:rsid w:val="00754117"/>
    <w:rsid w:val="00755429"/>
    <w:rsid w:val="007565F6"/>
    <w:rsid w:val="007573B0"/>
    <w:rsid w:val="007574F9"/>
    <w:rsid w:val="0075768E"/>
    <w:rsid w:val="00761852"/>
    <w:rsid w:val="007622DC"/>
    <w:rsid w:val="00762B5B"/>
    <w:rsid w:val="00766C48"/>
    <w:rsid w:val="00774C36"/>
    <w:rsid w:val="00775329"/>
    <w:rsid w:val="00780B08"/>
    <w:rsid w:val="00781A35"/>
    <w:rsid w:val="00783905"/>
    <w:rsid w:val="00784C25"/>
    <w:rsid w:val="0078634E"/>
    <w:rsid w:val="00790402"/>
    <w:rsid w:val="00790990"/>
    <w:rsid w:val="007910A3"/>
    <w:rsid w:val="00792BE1"/>
    <w:rsid w:val="00794E7D"/>
    <w:rsid w:val="007A2022"/>
    <w:rsid w:val="007A28A1"/>
    <w:rsid w:val="007A3002"/>
    <w:rsid w:val="007A6474"/>
    <w:rsid w:val="007B01D6"/>
    <w:rsid w:val="007B3663"/>
    <w:rsid w:val="007B47DD"/>
    <w:rsid w:val="007C0B06"/>
    <w:rsid w:val="007C165A"/>
    <w:rsid w:val="007C2446"/>
    <w:rsid w:val="007C3398"/>
    <w:rsid w:val="007C3DD4"/>
    <w:rsid w:val="007C3E15"/>
    <w:rsid w:val="007C4989"/>
    <w:rsid w:val="007C62D8"/>
    <w:rsid w:val="007D10B5"/>
    <w:rsid w:val="007D1914"/>
    <w:rsid w:val="007D19DC"/>
    <w:rsid w:val="007D2DE8"/>
    <w:rsid w:val="007D5A54"/>
    <w:rsid w:val="007D6171"/>
    <w:rsid w:val="007D6DE6"/>
    <w:rsid w:val="007D7591"/>
    <w:rsid w:val="007D7E92"/>
    <w:rsid w:val="007E0DA9"/>
    <w:rsid w:val="007E1A12"/>
    <w:rsid w:val="007E39FD"/>
    <w:rsid w:val="007E3AC1"/>
    <w:rsid w:val="007E3C8B"/>
    <w:rsid w:val="007E6450"/>
    <w:rsid w:val="007F2568"/>
    <w:rsid w:val="007F5BC5"/>
    <w:rsid w:val="00801AF0"/>
    <w:rsid w:val="00803025"/>
    <w:rsid w:val="008037EA"/>
    <w:rsid w:val="00805BCF"/>
    <w:rsid w:val="00807E06"/>
    <w:rsid w:val="008118AE"/>
    <w:rsid w:val="0081270C"/>
    <w:rsid w:val="0081428F"/>
    <w:rsid w:val="00814AE6"/>
    <w:rsid w:val="00814DC1"/>
    <w:rsid w:val="0081614F"/>
    <w:rsid w:val="008162B3"/>
    <w:rsid w:val="00820EBE"/>
    <w:rsid w:val="00821556"/>
    <w:rsid w:val="0083231D"/>
    <w:rsid w:val="008338B1"/>
    <w:rsid w:val="008366F0"/>
    <w:rsid w:val="008425EF"/>
    <w:rsid w:val="0084326B"/>
    <w:rsid w:val="0084345B"/>
    <w:rsid w:val="0084517C"/>
    <w:rsid w:val="00845D70"/>
    <w:rsid w:val="00845F5B"/>
    <w:rsid w:val="008472AA"/>
    <w:rsid w:val="00847BE7"/>
    <w:rsid w:val="00847D1C"/>
    <w:rsid w:val="00850D80"/>
    <w:rsid w:val="00852583"/>
    <w:rsid w:val="00854F01"/>
    <w:rsid w:val="00856BC6"/>
    <w:rsid w:val="00860401"/>
    <w:rsid w:val="008606CC"/>
    <w:rsid w:val="00861E71"/>
    <w:rsid w:val="0086308E"/>
    <w:rsid w:val="00864D84"/>
    <w:rsid w:val="008650E4"/>
    <w:rsid w:val="008654D6"/>
    <w:rsid w:val="0086567A"/>
    <w:rsid w:val="0086593D"/>
    <w:rsid w:val="00866A7B"/>
    <w:rsid w:val="00870B26"/>
    <w:rsid w:val="00870BF3"/>
    <w:rsid w:val="0087311E"/>
    <w:rsid w:val="00873C86"/>
    <w:rsid w:val="00873DC1"/>
    <w:rsid w:val="00874556"/>
    <w:rsid w:val="008745F3"/>
    <w:rsid w:val="0087527D"/>
    <w:rsid w:val="00875625"/>
    <w:rsid w:val="0088127F"/>
    <w:rsid w:val="0088374F"/>
    <w:rsid w:val="00883F51"/>
    <w:rsid w:val="0088535D"/>
    <w:rsid w:val="008865E2"/>
    <w:rsid w:val="008904FC"/>
    <w:rsid w:val="008920B3"/>
    <w:rsid w:val="00892B6B"/>
    <w:rsid w:val="00892C0B"/>
    <w:rsid w:val="008964BF"/>
    <w:rsid w:val="00896887"/>
    <w:rsid w:val="008A18EC"/>
    <w:rsid w:val="008A4FA2"/>
    <w:rsid w:val="008A61BC"/>
    <w:rsid w:val="008A78F8"/>
    <w:rsid w:val="008B26AD"/>
    <w:rsid w:val="008B3E8E"/>
    <w:rsid w:val="008B4659"/>
    <w:rsid w:val="008B4AE9"/>
    <w:rsid w:val="008C1909"/>
    <w:rsid w:val="008C22D3"/>
    <w:rsid w:val="008C3C81"/>
    <w:rsid w:val="008C47A0"/>
    <w:rsid w:val="008C4ED1"/>
    <w:rsid w:val="008C7779"/>
    <w:rsid w:val="008D0FDC"/>
    <w:rsid w:val="008D2179"/>
    <w:rsid w:val="008D5717"/>
    <w:rsid w:val="008E4612"/>
    <w:rsid w:val="008E50B7"/>
    <w:rsid w:val="008E5EB3"/>
    <w:rsid w:val="008E7644"/>
    <w:rsid w:val="008E773C"/>
    <w:rsid w:val="008F1FC2"/>
    <w:rsid w:val="008F264F"/>
    <w:rsid w:val="008F3094"/>
    <w:rsid w:val="008F349F"/>
    <w:rsid w:val="008F40CC"/>
    <w:rsid w:val="008F49D7"/>
    <w:rsid w:val="008F5C0C"/>
    <w:rsid w:val="00902C5F"/>
    <w:rsid w:val="00903829"/>
    <w:rsid w:val="00903E86"/>
    <w:rsid w:val="0090494E"/>
    <w:rsid w:val="009100B4"/>
    <w:rsid w:val="00913F3F"/>
    <w:rsid w:val="009152DF"/>
    <w:rsid w:val="0092429C"/>
    <w:rsid w:val="00924D45"/>
    <w:rsid w:val="0092515E"/>
    <w:rsid w:val="009259EE"/>
    <w:rsid w:val="0092642A"/>
    <w:rsid w:val="00927576"/>
    <w:rsid w:val="00931079"/>
    <w:rsid w:val="00932E0B"/>
    <w:rsid w:val="00933424"/>
    <w:rsid w:val="00947009"/>
    <w:rsid w:val="0094788D"/>
    <w:rsid w:val="0095493E"/>
    <w:rsid w:val="00960221"/>
    <w:rsid w:val="00961137"/>
    <w:rsid w:val="00962107"/>
    <w:rsid w:val="009642CB"/>
    <w:rsid w:val="00967C38"/>
    <w:rsid w:val="009705BC"/>
    <w:rsid w:val="00970792"/>
    <w:rsid w:val="00971C7E"/>
    <w:rsid w:val="009734DB"/>
    <w:rsid w:val="00973857"/>
    <w:rsid w:val="00975F20"/>
    <w:rsid w:val="00977A02"/>
    <w:rsid w:val="009929A4"/>
    <w:rsid w:val="00992A7F"/>
    <w:rsid w:val="009937EA"/>
    <w:rsid w:val="00993ED1"/>
    <w:rsid w:val="009A0179"/>
    <w:rsid w:val="009A6AD9"/>
    <w:rsid w:val="009B11F2"/>
    <w:rsid w:val="009B7C02"/>
    <w:rsid w:val="009C22C7"/>
    <w:rsid w:val="009C2938"/>
    <w:rsid w:val="009C50E1"/>
    <w:rsid w:val="009C7AFF"/>
    <w:rsid w:val="009D08E5"/>
    <w:rsid w:val="009D0C16"/>
    <w:rsid w:val="009D0F53"/>
    <w:rsid w:val="009D4B0D"/>
    <w:rsid w:val="009D5F64"/>
    <w:rsid w:val="009E7688"/>
    <w:rsid w:val="009F2C67"/>
    <w:rsid w:val="009F3968"/>
    <w:rsid w:val="009F4201"/>
    <w:rsid w:val="009F5CDA"/>
    <w:rsid w:val="009F673F"/>
    <w:rsid w:val="009F770A"/>
    <w:rsid w:val="00A001D0"/>
    <w:rsid w:val="00A030D9"/>
    <w:rsid w:val="00A03FBD"/>
    <w:rsid w:val="00A04B9B"/>
    <w:rsid w:val="00A113A2"/>
    <w:rsid w:val="00A12D6E"/>
    <w:rsid w:val="00A16FE8"/>
    <w:rsid w:val="00A17ECC"/>
    <w:rsid w:val="00A21854"/>
    <w:rsid w:val="00A2311E"/>
    <w:rsid w:val="00A23889"/>
    <w:rsid w:val="00A2467F"/>
    <w:rsid w:val="00A31130"/>
    <w:rsid w:val="00A341AB"/>
    <w:rsid w:val="00A345F0"/>
    <w:rsid w:val="00A347A2"/>
    <w:rsid w:val="00A35642"/>
    <w:rsid w:val="00A41454"/>
    <w:rsid w:val="00A418CB"/>
    <w:rsid w:val="00A43129"/>
    <w:rsid w:val="00A431D8"/>
    <w:rsid w:val="00A43729"/>
    <w:rsid w:val="00A44FB0"/>
    <w:rsid w:val="00A46D09"/>
    <w:rsid w:val="00A52223"/>
    <w:rsid w:val="00A5476A"/>
    <w:rsid w:val="00A5705C"/>
    <w:rsid w:val="00A60678"/>
    <w:rsid w:val="00A61411"/>
    <w:rsid w:val="00A62893"/>
    <w:rsid w:val="00A62DCA"/>
    <w:rsid w:val="00A6330C"/>
    <w:rsid w:val="00A63FB5"/>
    <w:rsid w:val="00A6532D"/>
    <w:rsid w:val="00A662D9"/>
    <w:rsid w:val="00A70E3F"/>
    <w:rsid w:val="00A73463"/>
    <w:rsid w:val="00A75322"/>
    <w:rsid w:val="00A754C8"/>
    <w:rsid w:val="00A8394A"/>
    <w:rsid w:val="00A843C9"/>
    <w:rsid w:val="00A85ED3"/>
    <w:rsid w:val="00A86731"/>
    <w:rsid w:val="00A921AF"/>
    <w:rsid w:val="00A94CDA"/>
    <w:rsid w:val="00A95FDF"/>
    <w:rsid w:val="00A96AD4"/>
    <w:rsid w:val="00A97174"/>
    <w:rsid w:val="00AA0002"/>
    <w:rsid w:val="00AA06C5"/>
    <w:rsid w:val="00AA23D7"/>
    <w:rsid w:val="00AA488E"/>
    <w:rsid w:val="00AA5CBF"/>
    <w:rsid w:val="00AA72B0"/>
    <w:rsid w:val="00AB0319"/>
    <w:rsid w:val="00AB1723"/>
    <w:rsid w:val="00AB3737"/>
    <w:rsid w:val="00AB4C26"/>
    <w:rsid w:val="00AB6F52"/>
    <w:rsid w:val="00AB7F4D"/>
    <w:rsid w:val="00AC19A8"/>
    <w:rsid w:val="00AC3250"/>
    <w:rsid w:val="00AC45B9"/>
    <w:rsid w:val="00AC59B2"/>
    <w:rsid w:val="00AD27BA"/>
    <w:rsid w:val="00AE02B9"/>
    <w:rsid w:val="00AE1F9E"/>
    <w:rsid w:val="00AE5C0A"/>
    <w:rsid w:val="00AF27C5"/>
    <w:rsid w:val="00AF38E9"/>
    <w:rsid w:val="00AF3BD0"/>
    <w:rsid w:val="00AF5718"/>
    <w:rsid w:val="00AF5DF7"/>
    <w:rsid w:val="00AF649F"/>
    <w:rsid w:val="00B00C05"/>
    <w:rsid w:val="00B03283"/>
    <w:rsid w:val="00B05659"/>
    <w:rsid w:val="00B0581C"/>
    <w:rsid w:val="00B06B3A"/>
    <w:rsid w:val="00B13A45"/>
    <w:rsid w:val="00B14967"/>
    <w:rsid w:val="00B21439"/>
    <w:rsid w:val="00B26717"/>
    <w:rsid w:val="00B30C3D"/>
    <w:rsid w:val="00B31C32"/>
    <w:rsid w:val="00B350A5"/>
    <w:rsid w:val="00B369D7"/>
    <w:rsid w:val="00B3712B"/>
    <w:rsid w:val="00B421CC"/>
    <w:rsid w:val="00B44A0D"/>
    <w:rsid w:val="00B46E5C"/>
    <w:rsid w:val="00B47EA0"/>
    <w:rsid w:val="00B531CB"/>
    <w:rsid w:val="00B53BFD"/>
    <w:rsid w:val="00B57B7B"/>
    <w:rsid w:val="00B67E18"/>
    <w:rsid w:val="00B70743"/>
    <w:rsid w:val="00B709BE"/>
    <w:rsid w:val="00B7193C"/>
    <w:rsid w:val="00B719A1"/>
    <w:rsid w:val="00B740E5"/>
    <w:rsid w:val="00B74840"/>
    <w:rsid w:val="00B869D8"/>
    <w:rsid w:val="00B86B88"/>
    <w:rsid w:val="00B9063E"/>
    <w:rsid w:val="00B90C8A"/>
    <w:rsid w:val="00B91055"/>
    <w:rsid w:val="00B917CA"/>
    <w:rsid w:val="00B91A5C"/>
    <w:rsid w:val="00B91AEB"/>
    <w:rsid w:val="00B93E8C"/>
    <w:rsid w:val="00B960A4"/>
    <w:rsid w:val="00B97BE0"/>
    <w:rsid w:val="00B97D59"/>
    <w:rsid w:val="00BA06CE"/>
    <w:rsid w:val="00BA594D"/>
    <w:rsid w:val="00BA686D"/>
    <w:rsid w:val="00BB1188"/>
    <w:rsid w:val="00BB14B6"/>
    <w:rsid w:val="00BB3DF9"/>
    <w:rsid w:val="00BB432C"/>
    <w:rsid w:val="00BC0AB0"/>
    <w:rsid w:val="00BC3543"/>
    <w:rsid w:val="00BC3C83"/>
    <w:rsid w:val="00BC59BD"/>
    <w:rsid w:val="00BC6FC5"/>
    <w:rsid w:val="00BC73E3"/>
    <w:rsid w:val="00BC74AF"/>
    <w:rsid w:val="00BD15CC"/>
    <w:rsid w:val="00BD2E50"/>
    <w:rsid w:val="00BD62C5"/>
    <w:rsid w:val="00BD652A"/>
    <w:rsid w:val="00BE1224"/>
    <w:rsid w:val="00BE1C4A"/>
    <w:rsid w:val="00BE2E3A"/>
    <w:rsid w:val="00BE3FAD"/>
    <w:rsid w:val="00BE7032"/>
    <w:rsid w:val="00BF2B7F"/>
    <w:rsid w:val="00BF5E1D"/>
    <w:rsid w:val="00BF68B2"/>
    <w:rsid w:val="00C0000E"/>
    <w:rsid w:val="00C00DA3"/>
    <w:rsid w:val="00C00F93"/>
    <w:rsid w:val="00C01606"/>
    <w:rsid w:val="00C03741"/>
    <w:rsid w:val="00C03AA4"/>
    <w:rsid w:val="00C04AEE"/>
    <w:rsid w:val="00C064BF"/>
    <w:rsid w:val="00C064E6"/>
    <w:rsid w:val="00C10C9C"/>
    <w:rsid w:val="00C13CE0"/>
    <w:rsid w:val="00C17B2B"/>
    <w:rsid w:val="00C2143C"/>
    <w:rsid w:val="00C2194E"/>
    <w:rsid w:val="00C2586A"/>
    <w:rsid w:val="00C25DB8"/>
    <w:rsid w:val="00C26A05"/>
    <w:rsid w:val="00C30E5F"/>
    <w:rsid w:val="00C32D4F"/>
    <w:rsid w:val="00C32E5A"/>
    <w:rsid w:val="00C3306C"/>
    <w:rsid w:val="00C34126"/>
    <w:rsid w:val="00C345C0"/>
    <w:rsid w:val="00C374AC"/>
    <w:rsid w:val="00C419D3"/>
    <w:rsid w:val="00C43A0E"/>
    <w:rsid w:val="00C46BB0"/>
    <w:rsid w:val="00C5150C"/>
    <w:rsid w:val="00C5484B"/>
    <w:rsid w:val="00C61D83"/>
    <w:rsid w:val="00C61FD4"/>
    <w:rsid w:val="00C64002"/>
    <w:rsid w:val="00C643BD"/>
    <w:rsid w:val="00C72DEC"/>
    <w:rsid w:val="00C75364"/>
    <w:rsid w:val="00C77077"/>
    <w:rsid w:val="00C771EF"/>
    <w:rsid w:val="00C812CE"/>
    <w:rsid w:val="00C8265B"/>
    <w:rsid w:val="00C84E0D"/>
    <w:rsid w:val="00C863EC"/>
    <w:rsid w:val="00C87725"/>
    <w:rsid w:val="00C906C8"/>
    <w:rsid w:val="00C91949"/>
    <w:rsid w:val="00C920F7"/>
    <w:rsid w:val="00C93175"/>
    <w:rsid w:val="00C94394"/>
    <w:rsid w:val="00C9705B"/>
    <w:rsid w:val="00CA1DE2"/>
    <w:rsid w:val="00CA2F64"/>
    <w:rsid w:val="00CA4C3A"/>
    <w:rsid w:val="00CA5B0E"/>
    <w:rsid w:val="00CB3FCB"/>
    <w:rsid w:val="00CB441A"/>
    <w:rsid w:val="00CB5DDC"/>
    <w:rsid w:val="00CB5F60"/>
    <w:rsid w:val="00CB63A3"/>
    <w:rsid w:val="00CC14C4"/>
    <w:rsid w:val="00CC2B59"/>
    <w:rsid w:val="00CC5744"/>
    <w:rsid w:val="00CC747B"/>
    <w:rsid w:val="00CD0137"/>
    <w:rsid w:val="00CD05A9"/>
    <w:rsid w:val="00CD147D"/>
    <w:rsid w:val="00CD24DD"/>
    <w:rsid w:val="00CD2AEC"/>
    <w:rsid w:val="00CD35C0"/>
    <w:rsid w:val="00CE1B36"/>
    <w:rsid w:val="00CF05CC"/>
    <w:rsid w:val="00CF4A78"/>
    <w:rsid w:val="00CF5E86"/>
    <w:rsid w:val="00CF699C"/>
    <w:rsid w:val="00CF7E14"/>
    <w:rsid w:val="00D04942"/>
    <w:rsid w:val="00D053B8"/>
    <w:rsid w:val="00D103B8"/>
    <w:rsid w:val="00D1172E"/>
    <w:rsid w:val="00D12354"/>
    <w:rsid w:val="00D172D0"/>
    <w:rsid w:val="00D174DA"/>
    <w:rsid w:val="00D178DB"/>
    <w:rsid w:val="00D20FF7"/>
    <w:rsid w:val="00D219BD"/>
    <w:rsid w:val="00D23CA4"/>
    <w:rsid w:val="00D26823"/>
    <w:rsid w:val="00D337F7"/>
    <w:rsid w:val="00D359CC"/>
    <w:rsid w:val="00D37DD7"/>
    <w:rsid w:val="00D4361B"/>
    <w:rsid w:val="00D62132"/>
    <w:rsid w:val="00D64BFE"/>
    <w:rsid w:val="00D65D61"/>
    <w:rsid w:val="00D671B3"/>
    <w:rsid w:val="00D70CA0"/>
    <w:rsid w:val="00D77946"/>
    <w:rsid w:val="00D81385"/>
    <w:rsid w:val="00D8216C"/>
    <w:rsid w:val="00D84465"/>
    <w:rsid w:val="00D84D7A"/>
    <w:rsid w:val="00D84F39"/>
    <w:rsid w:val="00D85039"/>
    <w:rsid w:val="00D854BE"/>
    <w:rsid w:val="00D85C54"/>
    <w:rsid w:val="00D8601D"/>
    <w:rsid w:val="00D9056D"/>
    <w:rsid w:val="00D91720"/>
    <w:rsid w:val="00D94CA7"/>
    <w:rsid w:val="00DA1685"/>
    <w:rsid w:val="00DA33BB"/>
    <w:rsid w:val="00DA3EE2"/>
    <w:rsid w:val="00DB2B9E"/>
    <w:rsid w:val="00DB360F"/>
    <w:rsid w:val="00DB3EFF"/>
    <w:rsid w:val="00DC28A6"/>
    <w:rsid w:val="00DC3484"/>
    <w:rsid w:val="00DC4554"/>
    <w:rsid w:val="00DC6B6E"/>
    <w:rsid w:val="00DD40A5"/>
    <w:rsid w:val="00DD4220"/>
    <w:rsid w:val="00DD495F"/>
    <w:rsid w:val="00DE2826"/>
    <w:rsid w:val="00DF0A13"/>
    <w:rsid w:val="00DF2051"/>
    <w:rsid w:val="00DF4D21"/>
    <w:rsid w:val="00DF5FE9"/>
    <w:rsid w:val="00DF6866"/>
    <w:rsid w:val="00DF6ACA"/>
    <w:rsid w:val="00DF6DEE"/>
    <w:rsid w:val="00E02B8C"/>
    <w:rsid w:val="00E03D6D"/>
    <w:rsid w:val="00E05228"/>
    <w:rsid w:val="00E102EF"/>
    <w:rsid w:val="00E10D42"/>
    <w:rsid w:val="00E110CD"/>
    <w:rsid w:val="00E12B46"/>
    <w:rsid w:val="00E13854"/>
    <w:rsid w:val="00E13B0E"/>
    <w:rsid w:val="00E13DD8"/>
    <w:rsid w:val="00E146C9"/>
    <w:rsid w:val="00E2108D"/>
    <w:rsid w:val="00E24877"/>
    <w:rsid w:val="00E27466"/>
    <w:rsid w:val="00E303C3"/>
    <w:rsid w:val="00E315FC"/>
    <w:rsid w:val="00E32954"/>
    <w:rsid w:val="00E32A30"/>
    <w:rsid w:val="00E34F6B"/>
    <w:rsid w:val="00E375B4"/>
    <w:rsid w:val="00E37F57"/>
    <w:rsid w:val="00E4221D"/>
    <w:rsid w:val="00E44347"/>
    <w:rsid w:val="00E44381"/>
    <w:rsid w:val="00E4558D"/>
    <w:rsid w:val="00E45EE4"/>
    <w:rsid w:val="00E5071C"/>
    <w:rsid w:val="00E513E8"/>
    <w:rsid w:val="00E56A69"/>
    <w:rsid w:val="00E57310"/>
    <w:rsid w:val="00E605F9"/>
    <w:rsid w:val="00E60ABB"/>
    <w:rsid w:val="00E611F5"/>
    <w:rsid w:val="00E6397E"/>
    <w:rsid w:val="00E63FC4"/>
    <w:rsid w:val="00E66E28"/>
    <w:rsid w:val="00E702FA"/>
    <w:rsid w:val="00E74F8A"/>
    <w:rsid w:val="00E755E2"/>
    <w:rsid w:val="00E759F7"/>
    <w:rsid w:val="00E80AA5"/>
    <w:rsid w:val="00E80FFE"/>
    <w:rsid w:val="00E81A77"/>
    <w:rsid w:val="00E81E48"/>
    <w:rsid w:val="00E8339E"/>
    <w:rsid w:val="00E84564"/>
    <w:rsid w:val="00E84A1C"/>
    <w:rsid w:val="00E86AEB"/>
    <w:rsid w:val="00E86CC7"/>
    <w:rsid w:val="00E9464C"/>
    <w:rsid w:val="00E961A1"/>
    <w:rsid w:val="00EA1C37"/>
    <w:rsid w:val="00EA3DCC"/>
    <w:rsid w:val="00EA57E3"/>
    <w:rsid w:val="00EB1096"/>
    <w:rsid w:val="00EB1D49"/>
    <w:rsid w:val="00EC3CF4"/>
    <w:rsid w:val="00EC43B2"/>
    <w:rsid w:val="00EC517E"/>
    <w:rsid w:val="00EC69E7"/>
    <w:rsid w:val="00EC735E"/>
    <w:rsid w:val="00EC7607"/>
    <w:rsid w:val="00ED0F83"/>
    <w:rsid w:val="00ED200A"/>
    <w:rsid w:val="00ED7124"/>
    <w:rsid w:val="00ED7F6B"/>
    <w:rsid w:val="00EF03F6"/>
    <w:rsid w:val="00EF099E"/>
    <w:rsid w:val="00EF0C62"/>
    <w:rsid w:val="00F02475"/>
    <w:rsid w:val="00F043D6"/>
    <w:rsid w:val="00F05FD0"/>
    <w:rsid w:val="00F063AE"/>
    <w:rsid w:val="00F07256"/>
    <w:rsid w:val="00F11D9A"/>
    <w:rsid w:val="00F13F33"/>
    <w:rsid w:val="00F22376"/>
    <w:rsid w:val="00F234F7"/>
    <w:rsid w:val="00F30D53"/>
    <w:rsid w:val="00F31615"/>
    <w:rsid w:val="00F3198B"/>
    <w:rsid w:val="00F32D2E"/>
    <w:rsid w:val="00F33018"/>
    <w:rsid w:val="00F37A6E"/>
    <w:rsid w:val="00F4141D"/>
    <w:rsid w:val="00F425FB"/>
    <w:rsid w:val="00F43707"/>
    <w:rsid w:val="00F459F5"/>
    <w:rsid w:val="00F471FD"/>
    <w:rsid w:val="00F47CD6"/>
    <w:rsid w:val="00F51077"/>
    <w:rsid w:val="00F5333A"/>
    <w:rsid w:val="00F5334A"/>
    <w:rsid w:val="00F60358"/>
    <w:rsid w:val="00F6061B"/>
    <w:rsid w:val="00F60779"/>
    <w:rsid w:val="00F61199"/>
    <w:rsid w:val="00F64C7C"/>
    <w:rsid w:val="00F67642"/>
    <w:rsid w:val="00F72C4B"/>
    <w:rsid w:val="00F73F3F"/>
    <w:rsid w:val="00F75363"/>
    <w:rsid w:val="00F76C27"/>
    <w:rsid w:val="00F77F3C"/>
    <w:rsid w:val="00F80B1A"/>
    <w:rsid w:val="00F8164E"/>
    <w:rsid w:val="00F81C51"/>
    <w:rsid w:val="00F8339D"/>
    <w:rsid w:val="00F8458E"/>
    <w:rsid w:val="00F87947"/>
    <w:rsid w:val="00F910C0"/>
    <w:rsid w:val="00F9122B"/>
    <w:rsid w:val="00F94F24"/>
    <w:rsid w:val="00F965F1"/>
    <w:rsid w:val="00F978B0"/>
    <w:rsid w:val="00FA250D"/>
    <w:rsid w:val="00FB0349"/>
    <w:rsid w:val="00FB071D"/>
    <w:rsid w:val="00FB0C4C"/>
    <w:rsid w:val="00FB1450"/>
    <w:rsid w:val="00FC203A"/>
    <w:rsid w:val="00FC2CC5"/>
    <w:rsid w:val="00FC2F23"/>
    <w:rsid w:val="00FC5B8E"/>
    <w:rsid w:val="00FC651C"/>
    <w:rsid w:val="00FC658D"/>
    <w:rsid w:val="00FC6BAC"/>
    <w:rsid w:val="00FD0F0F"/>
    <w:rsid w:val="00FD4974"/>
    <w:rsid w:val="00FD5A0A"/>
    <w:rsid w:val="00FD7F8E"/>
    <w:rsid w:val="00FE24A8"/>
    <w:rsid w:val="00FE768E"/>
    <w:rsid w:val="00FF113F"/>
    <w:rsid w:val="00FF4EF1"/>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6336F6E"/>
  <w15:docId w15:val="{6F5BA9A6-902F-4BFD-AAAF-546765177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2"/>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2"/>
      </w:numPr>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2"/>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 w:type="character" w:styleId="Refdecomentario">
    <w:name w:val="annotation reference"/>
    <w:basedOn w:val="Fuentedeprrafopredeter"/>
    <w:uiPriority w:val="99"/>
    <w:semiHidden/>
    <w:unhideWhenUsed/>
    <w:rsid w:val="00B74840"/>
    <w:rPr>
      <w:sz w:val="16"/>
      <w:szCs w:val="16"/>
    </w:rPr>
  </w:style>
  <w:style w:type="paragraph" w:styleId="Textocomentario">
    <w:name w:val="annotation text"/>
    <w:basedOn w:val="Normal"/>
    <w:link w:val="TextocomentarioCar"/>
    <w:uiPriority w:val="99"/>
    <w:semiHidden/>
    <w:unhideWhenUsed/>
    <w:rsid w:val="00B74840"/>
    <w:rPr>
      <w:sz w:val="20"/>
      <w:szCs w:val="20"/>
    </w:rPr>
  </w:style>
  <w:style w:type="character" w:customStyle="1" w:styleId="TextocomentarioCar">
    <w:name w:val="Texto comentario Car"/>
    <w:basedOn w:val="Fuentedeprrafopredeter"/>
    <w:link w:val="Textocomentario"/>
    <w:uiPriority w:val="99"/>
    <w:semiHidden/>
    <w:rsid w:val="00B74840"/>
    <w:rPr>
      <w:rFonts w:ascii="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B74840"/>
    <w:rPr>
      <w:b/>
      <w:bCs/>
    </w:rPr>
  </w:style>
  <w:style w:type="character" w:customStyle="1" w:styleId="AsuntodelcomentarioCar">
    <w:name w:val="Asunto del comentario Car"/>
    <w:basedOn w:val="TextocomentarioCar"/>
    <w:link w:val="Asuntodelcomentario"/>
    <w:uiPriority w:val="99"/>
    <w:semiHidden/>
    <w:rsid w:val="00B74840"/>
    <w:rPr>
      <w:rFonts w:ascii="Times New Roman" w:hAnsi="Times New Roman" w:cs="Times New Roman"/>
      <w:b/>
      <w:bCs/>
      <w:sz w:val="20"/>
      <w:szCs w:val="20"/>
      <w:lang w:eastAsia="es-ES"/>
    </w:rPr>
  </w:style>
  <w:style w:type="paragraph" w:styleId="NormalWeb">
    <w:name w:val="Normal (Web)"/>
    <w:basedOn w:val="Normal"/>
    <w:uiPriority w:val="99"/>
    <w:semiHidden/>
    <w:unhideWhenUsed/>
    <w:rsid w:val="00B91A5C"/>
    <w:pPr>
      <w:spacing w:before="100" w:beforeAutospacing="1" w:after="100" w:afterAutospacing="1"/>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7784159">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493896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3624733">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4571867">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08940836">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6531208">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25860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029309">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15829">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3935225">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0321947">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2285284">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1478238">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28465817">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7925989">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18995544">
      <w:bodyDiv w:val="1"/>
      <w:marLeft w:val="0"/>
      <w:marRight w:val="0"/>
      <w:marTop w:val="0"/>
      <w:marBottom w:val="0"/>
      <w:divBdr>
        <w:top w:val="none" w:sz="0" w:space="0" w:color="auto"/>
        <w:left w:val="none" w:sz="0" w:space="0" w:color="auto"/>
        <w:bottom w:val="none" w:sz="0" w:space="0" w:color="auto"/>
        <w:right w:val="none" w:sz="0" w:space="0" w:color="auto"/>
      </w:divBdr>
    </w:div>
    <w:div w:id="320932345">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1147460">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3434445">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2215575">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399866674">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141416">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402064">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41570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761751">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2069150">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446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88995">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3819124">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1096197">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4684726">
      <w:bodyDiv w:val="1"/>
      <w:marLeft w:val="0"/>
      <w:marRight w:val="0"/>
      <w:marTop w:val="0"/>
      <w:marBottom w:val="0"/>
      <w:divBdr>
        <w:top w:val="none" w:sz="0" w:space="0" w:color="auto"/>
        <w:left w:val="none" w:sz="0" w:space="0" w:color="auto"/>
        <w:bottom w:val="none" w:sz="0" w:space="0" w:color="auto"/>
        <w:right w:val="none" w:sz="0" w:space="0" w:color="auto"/>
      </w:divBdr>
    </w:div>
    <w:div w:id="477957115">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4902130">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16889484">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27530704">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37547581">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7884867">
      <w:bodyDiv w:val="1"/>
      <w:marLeft w:val="0"/>
      <w:marRight w:val="0"/>
      <w:marTop w:val="0"/>
      <w:marBottom w:val="0"/>
      <w:divBdr>
        <w:top w:val="none" w:sz="0" w:space="0" w:color="auto"/>
        <w:left w:val="none" w:sz="0" w:space="0" w:color="auto"/>
        <w:bottom w:val="none" w:sz="0" w:space="0" w:color="auto"/>
        <w:right w:val="none" w:sz="0" w:space="0" w:color="auto"/>
      </w:divBdr>
    </w:div>
    <w:div w:id="548110285">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0389913">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5693975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69578263">
      <w:bodyDiv w:val="1"/>
      <w:marLeft w:val="0"/>
      <w:marRight w:val="0"/>
      <w:marTop w:val="0"/>
      <w:marBottom w:val="0"/>
      <w:divBdr>
        <w:top w:val="none" w:sz="0" w:space="0" w:color="auto"/>
        <w:left w:val="none" w:sz="0" w:space="0" w:color="auto"/>
        <w:bottom w:val="none" w:sz="0" w:space="0" w:color="auto"/>
        <w:right w:val="none" w:sz="0" w:space="0" w:color="auto"/>
      </w:divBdr>
    </w:div>
    <w:div w:id="571039286">
      <w:bodyDiv w:val="1"/>
      <w:marLeft w:val="0"/>
      <w:marRight w:val="0"/>
      <w:marTop w:val="0"/>
      <w:marBottom w:val="0"/>
      <w:divBdr>
        <w:top w:val="none" w:sz="0" w:space="0" w:color="auto"/>
        <w:left w:val="none" w:sz="0" w:space="0" w:color="auto"/>
        <w:bottom w:val="none" w:sz="0" w:space="0" w:color="auto"/>
        <w:right w:val="none" w:sz="0" w:space="0" w:color="auto"/>
      </w:divBdr>
    </w:div>
    <w:div w:id="573053575">
      <w:bodyDiv w:val="1"/>
      <w:marLeft w:val="0"/>
      <w:marRight w:val="0"/>
      <w:marTop w:val="0"/>
      <w:marBottom w:val="0"/>
      <w:divBdr>
        <w:top w:val="none" w:sz="0" w:space="0" w:color="auto"/>
        <w:left w:val="none" w:sz="0" w:space="0" w:color="auto"/>
        <w:bottom w:val="none" w:sz="0" w:space="0" w:color="auto"/>
        <w:right w:val="none" w:sz="0" w:space="0" w:color="auto"/>
      </w:divBdr>
    </w:div>
    <w:div w:id="575364011">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008686">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5866726">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338934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2831512">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4484913">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39723221">
      <w:bodyDiv w:val="1"/>
      <w:marLeft w:val="0"/>
      <w:marRight w:val="0"/>
      <w:marTop w:val="0"/>
      <w:marBottom w:val="0"/>
      <w:divBdr>
        <w:top w:val="none" w:sz="0" w:space="0" w:color="auto"/>
        <w:left w:val="none" w:sz="0" w:space="0" w:color="auto"/>
        <w:bottom w:val="none" w:sz="0" w:space="0" w:color="auto"/>
        <w:right w:val="none" w:sz="0" w:space="0" w:color="auto"/>
      </w:divBdr>
    </w:div>
    <w:div w:id="639767043">
      <w:bodyDiv w:val="1"/>
      <w:marLeft w:val="0"/>
      <w:marRight w:val="0"/>
      <w:marTop w:val="0"/>
      <w:marBottom w:val="0"/>
      <w:divBdr>
        <w:top w:val="none" w:sz="0" w:space="0" w:color="auto"/>
        <w:left w:val="none" w:sz="0" w:space="0" w:color="auto"/>
        <w:bottom w:val="none" w:sz="0" w:space="0" w:color="auto"/>
        <w:right w:val="none" w:sz="0" w:space="0" w:color="auto"/>
      </w:divBdr>
    </w:div>
    <w:div w:id="646327021">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370173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69872100">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6201503">
      <w:bodyDiv w:val="1"/>
      <w:marLeft w:val="0"/>
      <w:marRight w:val="0"/>
      <w:marTop w:val="0"/>
      <w:marBottom w:val="0"/>
      <w:divBdr>
        <w:top w:val="none" w:sz="0" w:space="0" w:color="auto"/>
        <w:left w:val="none" w:sz="0" w:space="0" w:color="auto"/>
        <w:bottom w:val="none" w:sz="0" w:space="0" w:color="auto"/>
        <w:right w:val="none" w:sz="0" w:space="0" w:color="auto"/>
      </w:divBdr>
    </w:div>
    <w:div w:id="677344391">
      <w:bodyDiv w:val="1"/>
      <w:marLeft w:val="0"/>
      <w:marRight w:val="0"/>
      <w:marTop w:val="0"/>
      <w:marBottom w:val="0"/>
      <w:divBdr>
        <w:top w:val="none" w:sz="0" w:space="0" w:color="auto"/>
        <w:left w:val="none" w:sz="0" w:space="0" w:color="auto"/>
        <w:bottom w:val="none" w:sz="0" w:space="0" w:color="auto"/>
        <w:right w:val="none" w:sz="0" w:space="0" w:color="auto"/>
      </w:divBdr>
    </w:div>
    <w:div w:id="678124903">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675526">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1397521">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23226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5278792">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6877839">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48236731">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6095845">
      <w:bodyDiv w:val="1"/>
      <w:marLeft w:val="0"/>
      <w:marRight w:val="0"/>
      <w:marTop w:val="0"/>
      <w:marBottom w:val="0"/>
      <w:divBdr>
        <w:top w:val="none" w:sz="0" w:space="0" w:color="auto"/>
        <w:left w:val="none" w:sz="0" w:space="0" w:color="auto"/>
        <w:bottom w:val="none" w:sz="0" w:space="0" w:color="auto"/>
        <w:right w:val="none" w:sz="0" w:space="0" w:color="auto"/>
      </w:divBdr>
    </w:div>
    <w:div w:id="778333746">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1727518">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499644">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127701">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4837647">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596862">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4302289">
      <w:bodyDiv w:val="1"/>
      <w:marLeft w:val="0"/>
      <w:marRight w:val="0"/>
      <w:marTop w:val="0"/>
      <w:marBottom w:val="0"/>
      <w:divBdr>
        <w:top w:val="none" w:sz="0" w:space="0" w:color="auto"/>
        <w:left w:val="none" w:sz="0" w:space="0" w:color="auto"/>
        <w:bottom w:val="none" w:sz="0" w:space="0" w:color="auto"/>
        <w:right w:val="none" w:sz="0" w:space="0" w:color="auto"/>
      </w:divBdr>
      <w:divsChild>
        <w:div w:id="1413697898">
          <w:marLeft w:val="1166"/>
          <w:marRight w:val="0"/>
          <w:marTop w:val="134"/>
          <w:marBottom w:val="0"/>
          <w:divBdr>
            <w:top w:val="none" w:sz="0" w:space="0" w:color="auto"/>
            <w:left w:val="none" w:sz="0" w:space="0" w:color="auto"/>
            <w:bottom w:val="none" w:sz="0" w:space="0" w:color="auto"/>
            <w:right w:val="none" w:sz="0" w:space="0" w:color="auto"/>
          </w:divBdr>
        </w:div>
      </w:divsChild>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0657040">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6201170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227593">
      <w:bodyDiv w:val="1"/>
      <w:marLeft w:val="0"/>
      <w:marRight w:val="0"/>
      <w:marTop w:val="0"/>
      <w:marBottom w:val="0"/>
      <w:divBdr>
        <w:top w:val="none" w:sz="0" w:space="0" w:color="auto"/>
        <w:left w:val="none" w:sz="0" w:space="0" w:color="auto"/>
        <w:bottom w:val="none" w:sz="0" w:space="0" w:color="auto"/>
        <w:right w:val="none" w:sz="0" w:space="0" w:color="auto"/>
      </w:divBdr>
    </w:div>
    <w:div w:id="872350052">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89341365">
      <w:bodyDiv w:val="1"/>
      <w:marLeft w:val="0"/>
      <w:marRight w:val="0"/>
      <w:marTop w:val="0"/>
      <w:marBottom w:val="0"/>
      <w:divBdr>
        <w:top w:val="none" w:sz="0" w:space="0" w:color="auto"/>
        <w:left w:val="none" w:sz="0" w:space="0" w:color="auto"/>
        <w:bottom w:val="none" w:sz="0" w:space="0" w:color="auto"/>
        <w:right w:val="none" w:sz="0" w:space="0" w:color="auto"/>
      </w:divBdr>
      <w:divsChild>
        <w:div w:id="122700697">
          <w:marLeft w:val="1800"/>
          <w:marRight w:val="0"/>
          <w:marTop w:val="115"/>
          <w:marBottom w:val="0"/>
          <w:divBdr>
            <w:top w:val="none" w:sz="0" w:space="0" w:color="auto"/>
            <w:left w:val="none" w:sz="0" w:space="0" w:color="auto"/>
            <w:bottom w:val="none" w:sz="0" w:space="0" w:color="auto"/>
            <w:right w:val="none" w:sz="0" w:space="0" w:color="auto"/>
          </w:divBdr>
        </w:div>
        <w:div w:id="1422290368">
          <w:marLeft w:val="1800"/>
          <w:marRight w:val="0"/>
          <w:marTop w:val="115"/>
          <w:marBottom w:val="0"/>
          <w:divBdr>
            <w:top w:val="none" w:sz="0" w:space="0" w:color="auto"/>
            <w:left w:val="none" w:sz="0" w:space="0" w:color="auto"/>
            <w:bottom w:val="none" w:sz="0" w:space="0" w:color="auto"/>
            <w:right w:val="none" w:sz="0" w:space="0" w:color="auto"/>
          </w:divBdr>
        </w:div>
        <w:div w:id="1754623579">
          <w:marLeft w:val="1800"/>
          <w:marRight w:val="0"/>
          <w:marTop w:val="115"/>
          <w:marBottom w:val="0"/>
          <w:divBdr>
            <w:top w:val="none" w:sz="0" w:space="0" w:color="auto"/>
            <w:left w:val="none" w:sz="0" w:space="0" w:color="auto"/>
            <w:bottom w:val="none" w:sz="0" w:space="0" w:color="auto"/>
            <w:right w:val="none" w:sz="0" w:space="0" w:color="auto"/>
          </w:divBdr>
        </w:div>
        <w:div w:id="2052264766">
          <w:marLeft w:val="1800"/>
          <w:marRight w:val="0"/>
          <w:marTop w:val="115"/>
          <w:marBottom w:val="0"/>
          <w:divBdr>
            <w:top w:val="none" w:sz="0" w:space="0" w:color="auto"/>
            <w:left w:val="none" w:sz="0" w:space="0" w:color="auto"/>
            <w:bottom w:val="none" w:sz="0" w:space="0" w:color="auto"/>
            <w:right w:val="none" w:sz="0" w:space="0" w:color="auto"/>
          </w:divBdr>
        </w:div>
      </w:divsChild>
    </w:div>
    <w:div w:id="890308695">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898399716">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18325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289235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1209358">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7418116">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193353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2433500">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271626">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49570809">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4965109">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58937208">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6300386">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08625685">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454531">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6608140">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60582224">
      <w:bodyDiv w:val="1"/>
      <w:marLeft w:val="0"/>
      <w:marRight w:val="0"/>
      <w:marTop w:val="0"/>
      <w:marBottom w:val="0"/>
      <w:divBdr>
        <w:top w:val="none" w:sz="0" w:space="0" w:color="auto"/>
        <w:left w:val="none" w:sz="0" w:space="0" w:color="auto"/>
        <w:bottom w:val="none" w:sz="0" w:space="0" w:color="auto"/>
        <w:right w:val="none" w:sz="0" w:space="0" w:color="auto"/>
      </w:divBdr>
    </w:div>
    <w:div w:id="1162428555">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0240629">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4513003">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547971">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1937907">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5022633">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299646299">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0862931">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2447844">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428566">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1986113">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47974310">
      <w:bodyDiv w:val="1"/>
      <w:marLeft w:val="0"/>
      <w:marRight w:val="0"/>
      <w:marTop w:val="0"/>
      <w:marBottom w:val="0"/>
      <w:divBdr>
        <w:top w:val="none" w:sz="0" w:space="0" w:color="auto"/>
        <w:left w:val="none" w:sz="0" w:space="0" w:color="auto"/>
        <w:bottom w:val="none" w:sz="0" w:space="0" w:color="auto"/>
        <w:right w:val="none" w:sz="0" w:space="0" w:color="auto"/>
      </w:divBdr>
    </w:div>
    <w:div w:id="135110452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5155107">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5739361">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7701579">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0156140">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6631013">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19246">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0391818">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7583045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1531787">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499998381">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4665760">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536374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3708590">
      <w:bodyDiv w:val="1"/>
      <w:marLeft w:val="0"/>
      <w:marRight w:val="0"/>
      <w:marTop w:val="0"/>
      <w:marBottom w:val="0"/>
      <w:divBdr>
        <w:top w:val="none" w:sz="0" w:space="0" w:color="auto"/>
        <w:left w:val="none" w:sz="0" w:space="0" w:color="auto"/>
        <w:bottom w:val="none" w:sz="0" w:space="0" w:color="auto"/>
        <w:right w:val="none" w:sz="0" w:space="0" w:color="auto"/>
      </w:divBdr>
    </w:div>
    <w:div w:id="1545168284">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3270962">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6772872">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32491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67718225">
      <w:bodyDiv w:val="1"/>
      <w:marLeft w:val="0"/>
      <w:marRight w:val="0"/>
      <w:marTop w:val="0"/>
      <w:marBottom w:val="0"/>
      <w:divBdr>
        <w:top w:val="none" w:sz="0" w:space="0" w:color="auto"/>
        <w:left w:val="none" w:sz="0" w:space="0" w:color="auto"/>
        <w:bottom w:val="none" w:sz="0" w:space="0" w:color="auto"/>
        <w:right w:val="none" w:sz="0" w:space="0" w:color="auto"/>
      </w:divBdr>
    </w:div>
    <w:div w:id="1573805836">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052161">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7695423">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1279075">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2800639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1131637">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89257202">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10931">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149132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7458582">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3045972">
      <w:bodyDiv w:val="1"/>
      <w:marLeft w:val="0"/>
      <w:marRight w:val="0"/>
      <w:marTop w:val="0"/>
      <w:marBottom w:val="0"/>
      <w:divBdr>
        <w:top w:val="none" w:sz="0" w:space="0" w:color="auto"/>
        <w:left w:val="none" w:sz="0" w:space="0" w:color="auto"/>
        <w:bottom w:val="none" w:sz="0" w:space="0" w:color="auto"/>
        <w:right w:val="none" w:sz="0" w:space="0" w:color="auto"/>
      </w:divBdr>
      <w:divsChild>
        <w:div w:id="306011342">
          <w:marLeft w:val="1354"/>
          <w:marRight w:val="0"/>
          <w:marTop w:val="115"/>
          <w:marBottom w:val="0"/>
          <w:divBdr>
            <w:top w:val="none" w:sz="0" w:space="0" w:color="auto"/>
            <w:left w:val="none" w:sz="0" w:space="0" w:color="auto"/>
            <w:bottom w:val="none" w:sz="0" w:space="0" w:color="auto"/>
            <w:right w:val="none" w:sz="0" w:space="0" w:color="auto"/>
          </w:divBdr>
        </w:div>
        <w:div w:id="1769883148">
          <w:marLeft w:val="1354"/>
          <w:marRight w:val="0"/>
          <w:marTop w:val="115"/>
          <w:marBottom w:val="0"/>
          <w:divBdr>
            <w:top w:val="none" w:sz="0" w:space="0" w:color="auto"/>
            <w:left w:val="none" w:sz="0" w:space="0" w:color="auto"/>
            <w:bottom w:val="none" w:sz="0" w:space="0" w:color="auto"/>
            <w:right w:val="none" w:sz="0" w:space="0" w:color="auto"/>
          </w:divBdr>
        </w:div>
      </w:divsChild>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2531224">
      <w:bodyDiv w:val="1"/>
      <w:marLeft w:val="0"/>
      <w:marRight w:val="0"/>
      <w:marTop w:val="0"/>
      <w:marBottom w:val="0"/>
      <w:divBdr>
        <w:top w:val="none" w:sz="0" w:space="0" w:color="auto"/>
        <w:left w:val="none" w:sz="0" w:space="0" w:color="auto"/>
        <w:bottom w:val="none" w:sz="0" w:space="0" w:color="auto"/>
        <w:right w:val="none" w:sz="0" w:space="0" w:color="auto"/>
      </w:divBdr>
    </w:div>
    <w:div w:id="1763185763">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4082671">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07814720">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4371837">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18381418">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4492996">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3295688">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54879654">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0222213">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08298802">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3156539">
      <w:bodyDiv w:val="1"/>
      <w:marLeft w:val="0"/>
      <w:marRight w:val="0"/>
      <w:marTop w:val="0"/>
      <w:marBottom w:val="0"/>
      <w:divBdr>
        <w:top w:val="none" w:sz="0" w:space="0" w:color="auto"/>
        <w:left w:val="none" w:sz="0" w:space="0" w:color="auto"/>
        <w:bottom w:val="none" w:sz="0" w:space="0" w:color="auto"/>
        <w:right w:val="none" w:sz="0" w:space="0" w:color="auto"/>
      </w:divBdr>
    </w:div>
    <w:div w:id="1914657535">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19050709">
      <w:bodyDiv w:val="1"/>
      <w:marLeft w:val="0"/>
      <w:marRight w:val="0"/>
      <w:marTop w:val="0"/>
      <w:marBottom w:val="0"/>
      <w:divBdr>
        <w:top w:val="none" w:sz="0" w:space="0" w:color="auto"/>
        <w:left w:val="none" w:sz="0" w:space="0" w:color="auto"/>
        <w:bottom w:val="none" w:sz="0" w:space="0" w:color="auto"/>
        <w:right w:val="none" w:sz="0" w:space="0" w:color="auto"/>
      </w:divBdr>
    </w:div>
    <w:div w:id="1921600250">
      <w:bodyDiv w:val="1"/>
      <w:marLeft w:val="0"/>
      <w:marRight w:val="0"/>
      <w:marTop w:val="0"/>
      <w:marBottom w:val="0"/>
      <w:divBdr>
        <w:top w:val="none" w:sz="0" w:space="0" w:color="auto"/>
        <w:left w:val="none" w:sz="0" w:space="0" w:color="auto"/>
        <w:bottom w:val="none" w:sz="0" w:space="0" w:color="auto"/>
        <w:right w:val="none" w:sz="0" w:space="0" w:color="auto"/>
      </w:divBdr>
    </w:div>
    <w:div w:id="1921786854">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5138849">
      <w:bodyDiv w:val="1"/>
      <w:marLeft w:val="0"/>
      <w:marRight w:val="0"/>
      <w:marTop w:val="0"/>
      <w:marBottom w:val="0"/>
      <w:divBdr>
        <w:top w:val="none" w:sz="0" w:space="0" w:color="auto"/>
        <w:left w:val="none" w:sz="0" w:space="0" w:color="auto"/>
        <w:bottom w:val="none" w:sz="0" w:space="0" w:color="auto"/>
        <w:right w:val="none" w:sz="0" w:space="0" w:color="auto"/>
      </w:divBdr>
    </w:div>
    <w:div w:id="1925141724">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28533574">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237616">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095444">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3264243">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6689193">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87927450">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2387162">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5278637">
      <w:bodyDiv w:val="1"/>
      <w:marLeft w:val="0"/>
      <w:marRight w:val="0"/>
      <w:marTop w:val="0"/>
      <w:marBottom w:val="0"/>
      <w:divBdr>
        <w:top w:val="none" w:sz="0" w:space="0" w:color="auto"/>
        <w:left w:val="none" w:sz="0" w:space="0" w:color="auto"/>
        <w:bottom w:val="none" w:sz="0" w:space="0" w:color="auto"/>
        <w:right w:val="none" w:sz="0" w:space="0" w:color="auto"/>
      </w:divBdr>
    </w:div>
    <w:div w:id="2006586022">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863557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19000160">
      <w:bodyDiv w:val="1"/>
      <w:marLeft w:val="0"/>
      <w:marRight w:val="0"/>
      <w:marTop w:val="0"/>
      <w:marBottom w:val="0"/>
      <w:divBdr>
        <w:top w:val="none" w:sz="0" w:space="0" w:color="auto"/>
        <w:left w:val="none" w:sz="0" w:space="0" w:color="auto"/>
        <w:bottom w:val="none" w:sz="0" w:space="0" w:color="auto"/>
        <w:right w:val="none" w:sz="0" w:space="0" w:color="auto"/>
      </w:divBdr>
    </w:div>
    <w:div w:id="2019189747">
      <w:bodyDiv w:val="1"/>
      <w:marLeft w:val="0"/>
      <w:marRight w:val="0"/>
      <w:marTop w:val="0"/>
      <w:marBottom w:val="0"/>
      <w:divBdr>
        <w:top w:val="none" w:sz="0" w:space="0" w:color="auto"/>
        <w:left w:val="none" w:sz="0" w:space="0" w:color="auto"/>
        <w:bottom w:val="none" w:sz="0" w:space="0" w:color="auto"/>
        <w:right w:val="none" w:sz="0" w:space="0" w:color="auto"/>
      </w:divBdr>
    </w:div>
    <w:div w:id="201969248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5473807">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026603">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49793555">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252060">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6248561">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1808049">
      <w:bodyDiv w:val="1"/>
      <w:marLeft w:val="0"/>
      <w:marRight w:val="0"/>
      <w:marTop w:val="0"/>
      <w:marBottom w:val="0"/>
      <w:divBdr>
        <w:top w:val="none" w:sz="0" w:space="0" w:color="auto"/>
        <w:left w:val="none" w:sz="0" w:space="0" w:color="auto"/>
        <w:bottom w:val="none" w:sz="0" w:space="0" w:color="auto"/>
        <w:right w:val="none" w:sz="0" w:space="0" w:color="auto"/>
      </w:divBdr>
    </w:div>
    <w:div w:id="2074305876">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6823824">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1746">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58618">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package" Target="embeddings/Microsoft_Excel_Worksheet.xlsx"/><Relationship Id="rId68" Type="http://schemas.openxmlformats.org/officeDocument/2006/relationships/image" Target="media/image52.png"/><Relationship Id="rId16" Type="http://schemas.openxmlformats.org/officeDocument/2006/relationships/image" Target="media/image4.emf"/><Relationship Id="rId11" Type="http://schemas.openxmlformats.org/officeDocument/2006/relationships/comments" Target="comments.xml"/><Relationship Id="rId24" Type="http://schemas.openxmlformats.org/officeDocument/2006/relationships/image" Target="media/image12.emf"/><Relationship Id="rId32" Type="http://schemas.openxmlformats.org/officeDocument/2006/relationships/hyperlink" Target="https://www.hatebase.org/"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1.emf"/><Relationship Id="rId74" Type="http://schemas.openxmlformats.org/officeDocument/2006/relationships/image" Target="media/image5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emf"/><Relationship Id="rId69" Type="http://schemas.openxmlformats.org/officeDocument/2006/relationships/image" Target="media/image53.emf"/><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emf"/><Relationship Id="rId67" Type="http://schemas.openxmlformats.org/officeDocument/2006/relationships/package" Target="embeddings/Microsoft_Excel_Worksheet2.xlsx"/><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emf"/><Relationship Id="rId70" Type="http://schemas.openxmlformats.org/officeDocument/2006/relationships/package" Target="embeddings/Microsoft_Excel_Worksheet3.xlsx"/><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emf"/><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package" Target="embeddings/Microsoft_Excel_Worksheet1.xlsx"/><Relationship Id="rId73" Type="http://schemas.openxmlformats.org/officeDocument/2006/relationships/image" Target="media/image56.png"/><Relationship Id="rId78"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6.emf"/><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7.png"/></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2006">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3</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4</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35</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24</b:RefOrder>
  </b:Source>
  <b:Source>
    <b:Tag>yTe</b:Tag>
    <b:SourceType>InternetSite</b:SourceType>
    <b:Guid>{3DA0FE3D-FFE0-4D32-9C9E-299AC3FD5608}</b:Guid>
    <b:Title>yTextMiner</b:Title>
    <b:URL>http://informatics.yonsei.ac.kr/yTextMiner</b:URL>
    <b:RefOrder>33</b:RefOrder>
  </b:Source>
  <b:Source>
    <b:Tag>htt1</b:Tag>
    <b:SourceType>InternetSite</b:SourceType>
    <b:Guid>{8BA30DC1-49EA-4DD4-ADD4-1CE826F33474}</b:Guid>
    <b:Title>https://lucene.apache.org/core/</b:Title>
    <b:RefOrder>34</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26</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10</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11</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13</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12</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2</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5</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6</b:RefOrder>
  </b:Source>
  <b:Source>
    <b:Tag>MIT</b:Tag>
    <b:SourceType>InternetSite</b:SourceType>
    <b:Guid>{F2922435-4C74-4185-86F0-3C2B51002202}</b:Guid>
    <b:Title>MIT Libraries</b:Title>
    <b:URL>http://libguides.mit.edu/c.php?g=176061&amp;p=1159432</b:URL>
    <b:RefOrder>16</b:RefOrder>
  </b:Source>
  <b:Source>
    <b:Tag>Sno</b:Tag>
    <b:SourceType>InternetSite</b:SourceType>
    <b:Guid>{33A68AFA-1EFE-4700-A670-F9AD59016DB6}</b:Guid>
    <b:Title>Snowball</b:Title>
    <b:URL>http://snowball.tartarus.org/</b:URL>
    <b:RefOrder>18</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17</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19</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25</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31</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7</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14</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15</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29</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30</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32</b:RefOrder>
  </b:Source>
  <b:Source>
    <b:Tag>Ste09</b:Tag>
    <b:SourceType>DocumentFromInternetSite</b:SourceType>
    <b:Guid>{2C4397D9-9B43-49B1-BC34-3BA64D32E3EA}</b:Guid>
    <b:Author>
      <b:Author>
        <b:NameList>
          <b:Person>
            <b:Last>Steven Bird</b:Last>
            <b:First>Ewan</b:First>
            <b:Middle>Klein, and Edward Loper</b:Middle>
          </b:Person>
        </b:NameList>
      </b:Author>
    </b:Author>
    <b:Title>Natural Language Processing with Python</b:Title>
    <b:Year>2009</b:Year>
    <b:Publisher>O'Really Media Inc</b:Publisher>
    <b:URL>www.nltk.org/book/</b:URL>
    <b:RefOrder>23</b:RefOrder>
  </b:Source>
  <b:Source>
    <b:Tag>Chi16</b:Tag>
    <b:SourceType>ConferenceProceedings</b:SourceType>
    <b:Guid>{7C9768A1-6A4B-4D90-B7C8-5BF8D0ABB03B}</b:Guid>
    <b:Author>
      <b:Author>
        <b:NameList>
          <b:Person>
            <b:Last>al.</b:Last>
            <b:First>Chikashi</b:First>
            <b:Middle>Nobata et</b:Middle>
          </b:Person>
        </b:NameList>
      </b:Author>
    </b:Author>
    <b:Title>Abusive Language detection in Online User Content</b:Title>
    <b:Year>2016</b:Year>
    <b:ConferenceName>IW3C2</b:ConferenceName>
    <b:City>Motréal</b:City>
    <b:RefOrder>36</b:RefOrder>
  </b:Source>
  <b:Source>
    <b:Tag>Wil12</b:Tag>
    <b:SourceType>ConferenceProceedings</b:SourceType>
    <b:Guid>{251EB0FB-A622-4F83-B47D-58BEF3359842}</b:Guid>
    <b:Author>
      <b:Author>
        <b:NameList>
          <b:Person>
            <b:Last>William Warner</b:Last>
            <b:First>Julia</b:First>
            <b:Middle>Hirschberg</b:Middle>
          </b:Person>
        </b:NameList>
      </b:Author>
    </b:Author>
    <b:Title>Detecting Hate Speech on the World Wide Web</b:Title>
    <b:Year>2012</b:Year>
    <b:ConferenceName>Proceedings of the 2012 Workshop on Language in Social Media</b:ConferenceName>
    <b:City>Montréal, Canada</b:City>
    <b:RefOrder>9</b:RefOrder>
  </b:Source>
  <b:Source>
    <b:Tag>And98</b:Tag>
    <b:SourceType>ConferenceProceedings</b:SourceType>
    <b:Guid>{1CBCBBE6-8423-4D51-B2A0-47269D793597}</b:Guid>
    <b:Author>
      <b:Author>
        <b:NameList>
          <b:Person>
            <b:Last>Andrew McCallum</b:Last>
            <b:First>Kamal</b:First>
            <b:Middle>Nigam</b:Middle>
          </b:Person>
        </b:NameList>
      </b:Author>
    </b:Author>
    <b:Title>A Comparison of Event Models for Naive Bayes Text Classification</b:Title>
    <b:Year>1998</b:Year>
    <b:City>Pittsburgh</b:City>
    <b:ConferenceName>AAAI-98 workshop on learning for text categorization. </b:ConferenceName>
    <b:RefOrder>20</b:RefOrder>
  </b:Source>
  <b:Source>
    <b:Tag>Chr06</b:Tag>
    <b:SourceType>Book</b:SourceType>
    <b:Guid>{4615A236-B996-4CC4-9221-262493D9957E}</b:Guid>
    <b:Author>
      <b:Author>
        <b:NameList>
          <b:Person>
            <b:Last>Bishop</b:Last>
            <b:First>Christopher</b:First>
            <b:Middle>M.</b:Middle>
          </b:Person>
        </b:NameList>
      </b:Author>
    </b:Author>
    <b:Title>Pattern Recognition and Machine Learning</b:Title>
    <b:Year>2006</b:Year>
    <b:Publisher>Springer</b:Publisher>
    <b:RefOrder>21</b:RefOrder>
  </b:Source>
  <b:Source>
    <b:Tag>Stu03</b:Tag>
    <b:SourceType>Book</b:SourceType>
    <b:Guid>{1492A956-21F1-4194-96A4-D71398890786}</b:Guid>
    <b:Author>
      <b:Author>
        <b:NameList>
          <b:Person>
            <b:Last>Stuart Russel</b:Last>
            <b:First>l</b:First>
            <b:Middle>Peter Norvig</b:Middle>
          </b:Person>
        </b:NameList>
      </b:Author>
    </b:Author>
    <b:Title>Artificial Intelligence A Modern Approach </b:Title>
    <b:Year>2003</b:Year>
    <b:Publisher>Prentice Hall</b:Publisher>
    <b:RefOrder>22</b:RefOrder>
  </b:Source>
  <b:Source>
    <b:Tag>Wik</b:Tag>
    <b:SourceType>InternetSite</b:SourceType>
    <b:Guid>{731D8796-6BC0-407C-BB0F-39A294F5CF49}</b:Guid>
    <b:Title>Wikicorpus, v. 1.0</b:Title>
    <b:URL>http://www.cs.upc.edu/~nlp/wikicorpus/</b:URL>
    <b:RefOrder>37</b:RefOrder>
  </b:Source>
  <b:Source>
    <b:Tag>Wik1</b:Tag>
    <b:SourceType>InternetSite</b:SourceType>
    <b:Guid>{A8B72294-D279-42B7-B076-4BD588B651BC}</b:Guid>
    <b:Title>Wikicorpus v.1.0</b:Title>
    <b:URL>http://www.cs.upc.edu/~nlp/wikicorpus/</b:URL>
    <b:RefOrder>8</b:RefOrder>
  </b:Source>
  <b:Source>
    <b:Tag>Pat</b:Tag>
    <b:SourceType>InternetSite</b:SourceType>
    <b:Guid>{EE80E5A8-0A54-45E0-BB3D-9419B3994520}</b:Guid>
    <b:Title>Pattern</b:Title>
    <b:URL>https://pypi.python.org/pypi/Pattern</b:URL>
    <b:RefOrder>27</b:RefOrder>
  </b:Source>
  <b:Source>
    <b:Tag>Ker</b:Tag>
    <b:SourceType>InternetSite</b:SourceType>
    <b:Guid>{51762FBF-C9BE-4C48-8B5B-6FE67A130158}</b:Guid>
    <b:Title>Keras</b:Title>
    <b:URL>https://keras.io/</b:URL>
    <b:RefOrder>28</b:RefOrder>
  </b:Source>
</b:Sources>
</file>

<file path=customXml/itemProps1.xml><?xml version="1.0" encoding="utf-8"?>
<ds:datastoreItem xmlns:ds="http://schemas.openxmlformats.org/officeDocument/2006/customXml" ds:itemID="{D2AB5221-7398-4EAA-A927-EBE62CB91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65</Pages>
  <Words>26242</Words>
  <Characters>144334</Characters>
  <Application>Microsoft Office Word</Application>
  <DocSecurity>0</DocSecurity>
  <Lines>1202</Lines>
  <Paragraphs>340</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170236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Juan Carlos Pereira Kohatsu</cp:lastModifiedBy>
  <cp:revision>13</cp:revision>
  <cp:lastPrinted>2017-06-19T13:46:00Z</cp:lastPrinted>
  <dcterms:created xsi:type="dcterms:W3CDTF">2017-06-21T09:33:00Z</dcterms:created>
  <dcterms:modified xsi:type="dcterms:W3CDTF">2017-06-21T14:35:00Z</dcterms:modified>
</cp:coreProperties>
</file>