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7BE15" w14:textId="06D739C0" w:rsidR="00D62A57" w:rsidRDefault="00A102FB" w:rsidP="00EF250A">
      <w:pPr>
        <w:jc w:val="center"/>
        <w:rPr>
          <w:sz w:val="36"/>
        </w:rPr>
      </w:pPr>
      <w:r>
        <w:rPr>
          <w:sz w:val="36"/>
        </w:rPr>
        <w:t>Defects Report</w:t>
      </w:r>
    </w:p>
    <w:p w14:paraId="2BD3E0AE" w14:textId="77777777" w:rsidR="00EF250A" w:rsidRDefault="00EF250A" w:rsidP="00EF250A"/>
    <w:p w14:paraId="4D75ED9E" w14:textId="0927888D" w:rsidR="005C682E" w:rsidRDefault="005C682E" w:rsidP="00EF250A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  <w:r>
        <w:rPr>
          <w:rFonts w:asciiTheme="majorHAnsi" w:hAnsiTheme="majorHAnsi" w:cs="Times New Roman"/>
          <w:b/>
          <w:szCs w:val="20"/>
        </w:rPr>
        <w:t>Defect 1</w:t>
      </w:r>
      <w:r w:rsidR="00CE7457">
        <w:rPr>
          <w:rFonts w:asciiTheme="majorHAnsi" w:hAnsiTheme="majorHAnsi" w:cs="Times New Roman"/>
          <w:b/>
          <w:szCs w:val="20"/>
        </w:rPr>
        <w:t xml:space="preserve"> - Fixed</w:t>
      </w:r>
    </w:p>
    <w:p w14:paraId="7A5F4943" w14:textId="77777777" w:rsidR="00EF250A" w:rsidRPr="00EF250A" w:rsidRDefault="00EF250A" w:rsidP="00EF250A">
      <w:pPr>
        <w:spacing w:before="100" w:beforeAutospacing="1" w:after="100" w:afterAutospacing="1"/>
        <w:rPr>
          <w:rFonts w:asciiTheme="majorHAnsi" w:eastAsia="Times New Roman" w:hAnsiTheme="majorHAnsi" w:cs="Times New Roman"/>
          <w:szCs w:val="20"/>
        </w:rPr>
      </w:pPr>
      <w:r w:rsidRPr="00EF250A">
        <w:rPr>
          <w:rFonts w:asciiTheme="majorHAnsi" w:hAnsiTheme="majorHAnsi" w:cs="Times New Roman"/>
          <w:b/>
          <w:szCs w:val="20"/>
        </w:rPr>
        <w:t>Repro</w:t>
      </w:r>
      <w:r w:rsidRPr="005C682E">
        <w:rPr>
          <w:rFonts w:asciiTheme="majorHAnsi" w:hAnsiTheme="majorHAnsi" w:cs="Times New Roman"/>
          <w:b/>
          <w:szCs w:val="20"/>
        </w:rPr>
        <w:t>duction Steps</w:t>
      </w:r>
      <w:r w:rsidRPr="00EF250A">
        <w:rPr>
          <w:rFonts w:asciiTheme="majorHAnsi" w:hAnsiTheme="majorHAnsi" w:cs="Times New Roman"/>
          <w:szCs w:val="20"/>
        </w:rPr>
        <w:t xml:space="preserve">: </w:t>
      </w:r>
      <w:r w:rsidRPr="00EF250A">
        <w:rPr>
          <w:rFonts w:asciiTheme="majorHAnsi" w:eastAsia="Times New Roman" w:hAnsiTheme="majorHAnsi" w:cs="Times New Roman"/>
          <w:szCs w:val="20"/>
        </w:rPr>
        <w:t xml:space="preserve">The game is started. The user hovers the mouse over a tile that is not currently owned. </w:t>
      </w:r>
    </w:p>
    <w:p w14:paraId="2BB36E5E" w14:textId="4156C5F4" w:rsidR="005C682E" w:rsidRDefault="00EF250A" w:rsidP="00EF250A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EF250A">
        <w:rPr>
          <w:rFonts w:asciiTheme="majorHAnsi" w:hAnsiTheme="majorHAnsi" w:cs="Times New Roman"/>
          <w:b/>
          <w:szCs w:val="20"/>
        </w:rPr>
        <w:t>Expected Behavior</w:t>
      </w:r>
      <w:r w:rsidRPr="00EF250A">
        <w:rPr>
          <w:rFonts w:asciiTheme="majorHAnsi" w:hAnsiTheme="majorHAnsi" w:cs="Times New Roman"/>
          <w:szCs w:val="20"/>
        </w:rPr>
        <w:t>:</w:t>
      </w:r>
      <w:r>
        <w:rPr>
          <w:rFonts w:asciiTheme="majorHAnsi" w:hAnsiTheme="majorHAnsi" w:cs="Times New Roman"/>
          <w:szCs w:val="20"/>
        </w:rPr>
        <w:t xml:space="preserve"> The hovering mouse over an un</w:t>
      </w:r>
      <w:r w:rsidR="007A771F">
        <w:rPr>
          <w:rFonts w:asciiTheme="majorHAnsi" w:hAnsiTheme="majorHAnsi" w:cs="Times New Roman"/>
          <w:szCs w:val="20"/>
        </w:rPr>
        <w:t>-</w:t>
      </w:r>
      <w:r>
        <w:rPr>
          <w:rFonts w:asciiTheme="majorHAnsi" w:hAnsiTheme="majorHAnsi" w:cs="Times New Roman"/>
          <w:szCs w:val="20"/>
        </w:rPr>
        <w:t>owned tile should cause a hover message to appear under the mouse with the information regarding that tile.</w:t>
      </w:r>
    </w:p>
    <w:p w14:paraId="497BCB5E" w14:textId="1D9DE564" w:rsidR="00EF250A" w:rsidRDefault="00EF250A" w:rsidP="00EF250A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EF250A">
        <w:rPr>
          <w:rFonts w:asciiTheme="majorHAnsi" w:hAnsiTheme="majorHAnsi" w:cs="Times New Roman"/>
          <w:b/>
          <w:szCs w:val="20"/>
        </w:rPr>
        <w:t>Observed Behavior</w:t>
      </w:r>
      <w:r w:rsidRPr="00EF250A">
        <w:rPr>
          <w:rFonts w:asciiTheme="majorHAnsi" w:hAnsiTheme="majorHAnsi" w:cs="Times New Roman"/>
          <w:szCs w:val="20"/>
        </w:rPr>
        <w:t>:</w:t>
      </w:r>
      <w:r w:rsidR="00976806">
        <w:rPr>
          <w:rFonts w:asciiTheme="majorHAnsi" w:hAnsiTheme="majorHAnsi" w:cs="Times New Roman"/>
          <w:szCs w:val="20"/>
        </w:rPr>
        <w:t xml:space="preserve"> The hover message does not appear and an exception is thrown and printed to the command prompt.</w:t>
      </w:r>
    </w:p>
    <w:p w14:paraId="2F6CE8DB" w14:textId="1F357545" w:rsidR="00D05421" w:rsidRPr="00EF250A" w:rsidRDefault="00D05421" w:rsidP="00EF250A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Details: This defect was discovered through manually testing the user interface. It has been fixed.</w:t>
      </w:r>
    </w:p>
    <w:p w14:paraId="7DA4074E" w14:textId="77777777" w:rsidR="00EF250A" w:rsidRDefault="00EF250A" w:rsidP="00EF250A"/>
    <w:p w14:paraId="1714DFEC" w14:textId="4CAE48B0" w:rsidR="005C682E" w:rsidRPr="00C36320" w:rsidRDefault="005C682E" w:rsidP="00EF250A">
      <w:pPr>
        <w:rPr>
          <w:rFonts w:asciiTheme="majorHAnsi" w:hAnsiTheme="majorHAnsi" w:cs="Times New Roman"/>
          <w:b/>
          <w:szCs w:val="20"/>
        </w:rPr>
      </w:pPr>
      <w:r w:rsidRPr="00C36320">
        <w:rPr>
          <w:b/>
        </w:rPr>
        <w:t>D</w:t>
      </w:r>
      <w:r w:rsidRPr="00C36320">
        <w:rPr>
          <w:rFonts w:asciiTheme="majorHAnsi" w:hAnsiTheme="majorHAnsi" w:cs="Times New Roman"/>
          <w:b/>
          <w:szCs w:val="20"/>
        </w:rPr>
        <w:t>efect 2</w:t>
      </w:r>
      <w:r w:rsidR="00CE7457">
        <w:rPr>
          <w:rFonts w:asciiTheme="majorHAnsi" w:hAnsiTheme="majorHAnsi" w:cs="Times New Roman"/>
          <w:b/>
          <w:szCs w:val="20"/>
        </w:rPr>
        <w:t xml:space="preserve"> - Fixed</w:t>
      </w:r>
    </w:p>
    <w:p w14:paraId="192AE448" w14:textId="7DCBB218" w:rsidR="005271FB" w:rsidRPr="005271FB" w:rsidRDefault="005271FB" w:rsidP="005271FB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5271FB">
        <w:rPr>
          <w:b/>
        </w:rPr>
        <w:t>Repro</w:t>
      </w:r>
      <w:r w:rsidRPr="00C36320">
        <w:rPr>
          <w:b/>
        </w:rPr>
        <w:t>duction</w:t>
      </w:r>
      <w:r w:rsidRPr="005271FB">
        <w:rPr>
          <w:b/>
        </w:rPr>
        <w:t xml:space="preserve"> Steps</w:t>
      </w:r>
      <w:r w:rsidRPr="005271FB">
        <w:rPr>
          <w:rFonts w:asciiTheme="majorHAnsi" w:hAnsiTheme="majorHAnsi" w:cs="Times New Roman"/>
          <w:szCs w:val="20"/>
        </w:rPr>
        <w:t>:</w:t>
      </w:r>
      <w:r w:rsidRPr="00C36320">
        <w:rPr>
          <w:rFonts w:asciiTheme="majorHAnsi" w:hAnsiTheme="majorHAnsi" w:cs="Times New Roman"/>
          <w:szCs w:val="20"/>
        </w:rPr>
        <w:t xml:space="preserve"> The game is started. A player rolls the dice as many times as necessary so that the player icon passes the original starting position.</w:t>
      </w:r>
    </w:p>
    <w:p w14:paraId="7BE94C1F" w14:textId="77777777" w:rsidR="00C36320" w:rsidRPr="00C36320" w:rsidRDefault="005271FB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5271FB">
        <w:rPr>
          <w:b/>
        </w:rPr>
        <w:t>Expected Behavior</w:t>
      </w:r>
      <w:r w:rsidRPr="005271FB">
        <w:rPr>
          <w:rFonts w:asciiTheme="majorHAnsi" w:hAnsiTheme="majorHAnsi" w:cs="Times New Roman"/>
          <w:szCs w:val="20"/>
        </w:rPr>
        <w:t>:</w:t>
      </w:r>
      <w:r w:rsidRPr="00C36320">
        <w:rPr>
          <w:rFonts w:asciiTheme="majorHAnsi" w:hAnsiTheme="majorHAnsi" w:cs="Times New Roman"/>
          <w:szCs w:val="20"/>
        </w:rPr>
        <w:t xml:space="preserve"> The player should continue to land on the correct tile based upon the number of spaces t</w:t>
      </w:r>
      <w:r w:rsidR="00C36320" w:rsidRPr="00C36320">
        <w:rPr>
          <w:rFonts w:asciiTheme="majorHAnsi" w:hAnsiTheme="majorHAnsi" w:cs="Times New Roman"/>
          <w:szCs w:val="20"/>
        </w:rPr>
        <w:t>hey should travel from the roll number.</w:t>
      </w:r>
    </w:p>
    <w:p w14:paraId="15C34F08" w14:textId="00BBB58F" w:rsidR="00C36320" w:rsidRDefault="005271FB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5271FB">
        <w:rPr>
          <w:b/>
        </w:rPr>
        <w:t>Observed Behavior</w:t>
      </w:r>
      <w:r w:rsidRPr="005271FB">
        <w:rPr>
          <w:rFonts w:asciiTheme="majorHAnsi" w:hAnsiTheme="majorHAnsi" w:cs="Times New Roman"/>
          <w:szCs w:val="20"/>
        </w:rPr>
        <w:t>:</w:t>
      </w:r>
      <w:r w:rsidR="00C36320" w:rsidRPr="00C36320">
        <w:rPr>
          <w:rFonts w:asciiTheme="majorHAnsi" w:hAnsiTheme="majorHAnsi" w:cs="Times New Roman"/>
          <w:szCs w:val="20"/>
        </w:rPr>
        <w:t xml:space="preserve"> The player does not land on the correct tile after the tile that should be landed on is located past the starting location.</w:t>
      </w:r>
    </w:p>
    <w:p w14:paraId="230551C5" w14:textId="1DDC8BBB" w:rsidR="00D05421" w:rsidRDefault="00D05421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Details: This defect was discovered through manually testing the user interface. It has been fixed.</w:t>
      </w:r>
    </w:p>
    <w:p w14:paraId="3C30E5A6" w14:textId="77777777" w:rsidR="00C36320" w:rsidRDefault="00C36320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</w:p>
    <w:p w14:paraId="5F6C5430" w14:textId="55275C02" w:rsidR="00C36320" w:rsidRDefault="00C36320" w:rsidP="00C36320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  <w:r w:rsidRPr="00C36320">
        <w:rPr>
          <w:rFonts w:asciiTheme="majorHAnsi" w:hAnsiTheme="majorHAnsi" w:cs="Times New Roman"/>
          <w:b/>
          <w:szCs w:val="20"/>
        </w:rPr>
        <w:t>Defect 3</w:t>
      </w:r>
      <w:r w:rsidR="00CE7457">
        <w:rPr>
          <w:rFonts w:asciiTheme="majorHAnsi" w:hAnsiTheme="majorHAnsi" w:cs="Times New Roman"/>
          <w:b/>
          <w:szCs w:val="20"/>
        </w:rPr>
        <w:t xml:space="preserve"> - Fixed</w:t>
      </w:r>
    </w:p>
    <w:p w14:paraId="40667F30" w14:textId="64FD2C1D" w:rsidR="00C36320" w:rsidRPr="00C36320" w:rsidRDefault="00C36320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394E23">
        <w:rPr>
          <w:rFonts w:asciiTheme="majorHAnsi" w:hAnsiTheme="majorHAnsi" w:cs="Times New Roman"/>
          <w:b/>
          <w:szCs w:val="20"/>
        </w:rPr>
        <w:t>Reproduction Steps</w:t>
      </w:r>
      <w:r w:rsidRPr="00C36320">
        <w:rPr>
          <w:rFonts w:asciiTheme="majorHAnsi" w:hAnsiTheme="majorHAnsi" w:cs="Times New Roman"/>
          <w:szCs w:val="20"/>
        </w:rPr>
        <w:t>:</w:t>
      </w:r>
      <w:r>
        <w:rPr>
          <w:rFonts w:asciiTheme="majorHAnsi" w:hAnsiTheme="majorHAnsi" w:cs="Times New Roman"/>
          <w:szCs w:val="20"/>
        </w:rPr>
        <w:t xml:space="preserve"> The player buys up property until they no longer have any money and their finances are run out. The player is then able to land on another property and </w:t>
      </w:r>
      <w:r w:rsidR="00A16C88">
        <w:rPr>
          <w:rFonts w:asciiTheme="majorHAnsi" w:hAnsiTheme="majorHAnsi" w:cs="Times New Roman"/>
          <w:szCs w:val="20"/>
        </w:rPr>
        <w:t>purchase that property even though they do not have the finances capable to do so.</w:t>
      </w:r>
    </w:p>
    <w:p w14:paraId="606652EE" w14:textId="2ECA4088" w:rsidR="00C36320" w:rsidRPr="00394E23" w:rsidRDefault="00394E23" w:rsidP="00394E23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394E23">
        <w:rPr>
          <w:rFonts w:asciiTheme="majorHAnsi" w:hAnsiTheme="majorHAnsi" w:cs="Times New Roman"/>
          <w:b/>
          <w:szCs w:val="20"/>
        </w:rPr>
        <w:t xml:space="preserve">Expected </w:t>
      </w:r>
      <w:r w:rsidR="00C36320" w:rsidRPr="00394E23">
        <w:rPr>
          <w:rFonts w:asciiTheme="majorHAnsi" w:hAnsiTheme="majorHAnsi" w:cs="Times New Roman"/>
          <w:b/>
          <w:szCs w:val="20"/>
        </w:rPr>
        <w:t>Behavior</w:t>
      </w:r>
      <w:r w:rsidR="00C36320" w:rsidRPr="00394E23">
        <w:rPr>
          <w:rFonts w:asciiTheme="majorHAnsi" w:hAnsiTheme="majorHAnsi" w:cs="Times New Roman"/>
          <w:szCs w:val="20"/>
        </w:rPr>
        <w:t>:</w:t>
      </w:r>
      <w:r w:rsidRPr="00394E23">
        <w:rPr>
          <w:rFonts w:asciiTheme="majorHAnsi" w:hAnsiTheme="majorHAnsi" w:cs="Times New Roman"/>
          <w:szCs w:val="20"/>
        </w:rPr>
        <w:t xml:space="preserve"> The player should not be able to purchase a property that they cannot afford.</w:t>
      </w:r>
    </w:p>
    <w:p w14:paraId="3AE6DBB6" w14:textId="561F8D05" w:rsidR="00C36320" w:rsidRPr="00394E23" w:rsidRDefault="00C36320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394E23">
        <w:rPr>
          <w:rFonts w:asciiTheme="majorHAnsi" w:hAnsiTheme="majorHAnsi" w:cs="Times New Roman"/>
          <w:b/>
          <w:szCs w:val="20"/>
        </w:rPr>
        <w:lastRenderedPageBreak/>
        <w:t>Observed Behavior</w:t>
      </w:r>
      <w:r w:rsidRPr="00C36320">
        <w:rPr>
          <w:rFonts w:asciiTheme="majorHAnsi" w:hAnsiTheme="majorHAnsi" w:cs="Times New Roman"/>
          <w:szCs w:val="20"/>
        </w:rPr>
        <w:t>:</w:t>
      </w:r>
      <w:r w:rsidR="00394E23">
        <w:rPr>
          <w:rFonts w:asciiTheme="majorHAnsi" w:hAnsiTheme="majorHAnsi" w:cs="Times New Roman"/>
          <w:szCs w:val="20"/>
        </w:rPr>
        <w:t xml:space="preserve"> The player is able to purchase the property even though they do not have the money to afford it.</w:t>
      </w:r>
    </w:p>
    <w:p w14:paraId="7E441AC1" w14:textId="031C6CA9" w:rsidR="00C36320" w:rsidRPr="00D05421" w:rsidRDefault="00D05421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Details: This defect was discovered through manually testing the user interface. It has been fixed.</w:t>
      </w:r>
    </w:p>
    <w:p w14:paraId="338A9D5C" w14:textId="77777777" w:rsidR="00394E23" w:rsidRDefault="00394E23" w:rsidP="00C36320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</w:p>
    <w:p w14:paraId="201A5E40" w14:textId="62018AEC" w:rsidR="00394E23" w:rsidRDefault="00394E23" w:rsidP="00C36320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  <w:r>
        <w:rPr>
          <w:rFonts w:asciiTheme="majorHAnsi" w:hAnsiTheme="majorHAnsi" w:cs="Times New Roman"/>
          <w:b/>
          <w:szCs w:val="20"/>
        </w:rPr>
        <w:t>Defect 4</w:t>
      </w:r>
      <w:r w:rsidR="00CE7457">
        <w:rPr>
          <w:rFonts w:asciiTheme="majorHAnsi" w:hAnsiTheme="majorHAnsi" w:cs="Times New Roman"/>
          <w:b/>
          <w:szCs w:val="20"/>
        </w:rPr>
        <w:t xml:space="preserve"> - Fixed</w:t>
      </w:r>
    </w:p>
    <w:p w14:paraId="3A7F683D" w14:textId="0A5FF8CE" w:rsidR="00394E23" w:rsidRPr="00394E23" w:rsidRDefault="00394E23" w:rsidP="00394E23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A102FB">
        <w:rPr>
          <w:rFonts w:asciiTheme="majorHAnsi" w:hAnsiTheme="majorHAnsi" w:cs="Times New Roman"/>
          <w:b/>
          <w:szCs w:val="20"/>
        </w:rPr>
        <w:t>Reproduction Steps</w:t>
      </w:r>
      <w:r w:rsidRPr="00394E23">
        <w:rPr>
          <w:rFonts w:asciiTheme="majorHAnsi" w:hAnsiTheme="majorHAnsi" w:cs="Times New Roman"/>
          <w:szCs w:val="20"/>
        </w:rPr>
        <w:t>:</w:t>
      </w:r>
      <w:r>
        <w:rPr>
          <w:rFonts w:asciiTheme="majorHAnsi" w:hAnsiTheme="majorHAnsi" w:cs="Times New Roman"/>
          <w:szCs w:val="20"/>
        </w:rPr>
        <w:t xml:space="preserve"> The player rolls until their icon is located on the left side of the game board.</w:t>
      </w:r>
    </w:p>
    <w:p w14:paraId="4B274454" w14:textId="24E287F4" w:rsidR="00394E23" w:rsidRPr="00394E23" w:rsidRDefault="00394E23" w:rsidP="00394E23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A102FB">
        <w:rPr>
          <w:rFonts w:asciiTheme="majorHAnsi" w:hAnsiTheme="majorHAnsi" w:cs="Times New Roman"/>
          <w:b/>
          <w:szCs w:val="20"/>
        </w:rPr>
        <w:t>Expected Behavior</w:t>
      </w:r>
      <w:r w:rsidRPr="00394E23">
        <w:rPr>
          <w:rFonts w:asciiTheme="majorHAnsi" w:hAnsiTheme="majorHAnsi" w:cs="Times New Roman"/>
          <w:szCs w:val="20"/>
        </w:rPr>
        <w:t>:</w:t>
      </w:r>
      <w:r>
        <w:rPr>
          <w:rFonts w:asciiTheme="majorHAnsi" w:hAnsiTheme="majorHAnsi" w:cs="Times New Roman"/>
          <w:szCs w:val="20"/>
        </w:rPr>
        <w:t xml:space="preserve"> The player should move to the correct tile on the left side </w:t>
      </w:r>
      <w:r w:rsidR="00112DD2">
        <w:rPr>
          <w:rFonts w:asciiTheme="majorHAnsi" w:hAnsiTheme="majorHAnsi" w:cs="Times New Roman"/>
          <w:szCs w:val="20"/>
        </w:rPr>
        <w:t xml:space="preserve">of the game board </w:t>
      </w:r>
      <w:r>
        <w:rPr>
          <w:rFonts w:asciiTheme="majorHAnsi" w:hAnsiTheme="majorHAnsi" w:cs="Times New Roman"/>
          <w:szCs w:val="20"/>
        </w:rPr>
        <w:t xml:space="preserve">according to the roll that they </w:t>
      </w:r>
      <w:r w:rsidR="00112DD2">
        <w:rPr>
          <w:rFonts w:asciiTheme="majorHAnsi" w:hAnsiTheme="majorHAnsi" w:cs="Times New Roman"/>
          <w:szCs w:val="20"/>
        </w:rPr>
        <w:t xml:space="preserve">had. </w:t>
      </w:r>
    </w:p>
    <w:p w14:paraId="502FAB6A" w14:textId="315EBFFC" w:rsidR="00394E23" w:rsidRDefault="00394E23" w:rsidP="00112DD2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A102FB">
        <w:rPr>
          <w:rFonts w:asciiTheme="majorHAnsi" w:hAnsiTheme="majorHAnsi" w:cs="Times New Roman"/>
          <w:b/>
          <w:szCs w:val="20"/>
        </w:rPr>
        <w:t>Observed Behavior</w:t>
      </w:r>
      <w:r w:rsidRPr="00394E23">
        <w:rPr>
          <w:rFonts w:asciiTheme="majorHAnsi" w:hAnsiTheme="majorHAnsi" w:cs="Times New Roman"/>
          <w:szCs w:val="20"/>
        </w:rPr>
        <w:t>:</w:t>
      </w:r>
      <w:r w:rsidR="00112DD2">
        <w:rPr>
          <w:rFonts w:asciiTheme="majorHAnsi" w:hAnsiTheme="majorHAnsi" w:cs="Times New Roman"/>
          <w:szCs w:val="20"/>
        </w:rPr>
        <w:t xml:space="preserve"> T</w:t>
      </w:r>
      <w:r w:rsidRPr="00394E23">
        <w:rPr>
          <w:rFonts w:asciiTheme="majorHAnsi" w:hAnsiTheme="majorHAnsi" w:cs="Times New Roman"/>
          <w:szCs w:val="20"/>
        </w:rPr>
        <w:t>he player</w:t>
      </w:r>
      <w:r w:rsidR="00112DD2">
        <w:rPr>
          <w:rFonts w:asciiTheme="majorHAnsi" w:hAnsiTheme="majorHAnsi" w:cs="Times New Roman"/>
          <w:szCs w:val="20"/>
        </w:rPr>
        <w:t xml:space="preserve"> moves to an incorrect tile on the left side of the game board. </w:t>
      </w:r>
      <w:r w:rsidR="00856E19">
        <w:rPr>
          <w:rFonts w:asciiTheme="majorHAnsi" w:hAnsiTheme="majorHAnsi" w:cs="Times New Roman"/>
          <w:szCs w:val="20"/>
        </w:rPr>
        <w:t>Comment (</w:t>
      </w:r>
      <w:r w:rsidR="00112DD2">
        <w:rPr>
          <w:rFonts w:asciiTheme="majorHAnsi" w:hAnsiTheme="majorHAnsi" w:cs="Times New Roman"/>
          <w:szCs w:val="20"/>
        </w:rPr>
        <w:t>I</w:t>
      </w:r>
      <w:r w:rsidRPr="00394E23">
        <w:rPr>
          <w:rFonts w:asciiTheme="majorHAnsi" w:hAnsiTheme="majorHAnsi" w:cs="Times New Roman"/>
          <w:szCs w:val="20"/>
        </w:rPr>
        <w:t xml:space="preserve">t looks like </w:t>
      </w:r>
      <w:proofErr w:type="spellStart"/>
      <w:proofErr w:type="gramStart"/>
      <w:r w:rsidRPr="00394E23">
        <w:rPr>
          <w:rFonts w:asciiTheme="majorHAnsi" w:hAnsiTheme="majorHAnsi" w:cs="Times New Roman"/>
          <w:szCs w:val="20"/>
        </w:rPr>
        <w:t>movePlayer</w:t>
      </w:r>
      <w:proofErr w:type="spellEnd"/>
      <w:r w:rsidRPr="00394E23">
        <w:rPr>
          <w:rFonts w:asciiTheme="majorHAnsi" w:hAnsiTheme="majorHAnsi" w:cs="Times New Roman"/>
          <w:szCs w:val="20"/>
        </w:rPr>
        <w:t>(</w:t>
      </w:r>
      <w:proofErr w:type="gramEnd"/>
      <w:r w:rsidRPr="00394E23">
        <w:rPr>
          <w:rFonts w:asciiTheme="majorHAnsi" w:hAnsiTheme="majorHAnsi" w:cs="Times New Roman"/>
          <w:szCs w:val="20"/>
        </w:rPr>
        <w:t>0, 10) places the player at tile 16, the player then moves down 1 tile at a time as the position is increased (</w:t>
      </w:r>
      <w:proofErr w:type="spellStart"/>
      <w:r w:rsidRPr="00394E23">
        <w:rPr>
          <w:rFonts w:asciiTheme="majorHAnsi" w:hAnsiTheme="majorHAnsi" w:cs="Times New Roman"/>
          <w:szCs w:val="20"/>
        </w:rPr>
        <w:t>movePlayer</w:t>
      </w:r>
      <w:proofErr w:type="spellEnd"/>
      <w:r w:rsidRPr="00394E23">
        <w:rPr>
          <w:rFonts w:asciiTheme="majorHAnsi" w:hAnsiTheme="majorHAnsi" w:cs="Times New Roman"/>
          <w:szCs w:val="20"/>
        </w:rPr>
        <w:t>(0, 11-17)) and then when moved to tile 18 it jumps from the bottom left corner to the top left corner.</w:t>
      </w:r>
      <w:r w:rsidR="00112DD2">
        <w:rPr>
          <w:rFonts w:asciiTheme="majorHAnsi" w:hAnsiTheme="majorHAnsi" w:cs="Times New Roman"/>
          <w:szCs w:val="20"/>
        </w:rPr>
        <w:t>)</w:t>
      </w:r>
    </w:p>
    <w:p w14:paraId="74812FFC" w14:textId="77777777" w:rsidR="00D05421" w:rsidRPr="00EF250A" w:rsidRDefault="00D05421" w:rsidP="00D05421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Details: This defect was discovered through manually testing the user interface. It has been fixed.</w:t>
      </w:r>
    </w:p>
    <w:p w14:paraId="7BCB97DD" w14:textId="77777777" w:rsidR="00C60798" w:rsidRPr="00394E23" w:rsidRDefault="00C60798" w:rsidP="00112DD2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bookmarkStart w:id="0" w:name="_GoBack"/>
      <w:bookmarkEnd w:id="0"/>
    </w:p>
    <w:p w14:paraId="2E9E839C" w14:textId="77777777" w:rsidR="00394E23" w:rsidRPr="00C36320" w:rsidRDefault="00394E23" w:rsidP="00C36320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</w:p>
    <w:sectPr w:rsidR="00394E23" w:rsidRPr="00C36320" w:rsidSect="004979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5B5"/>
    <w:multiLevelType w:val="multilevel"/>
    <w:tmpl w:val="AE36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4462A"/>
    <w:multiLevelType w:val="multilevel"/>
    <w:tmpl w:val="FDBE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B5EE7"/>
    <w:multiLevelType w:val="multilevel"/>
    <w:tmpl w:val="0B86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752C6"/>
    <w:multiLevelType w:val="multilevel"/>
    <w:tmpl w:val="79C0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1B1879"/>
    <w:multiLevelType w:val="multilevel"/>
    <w:tmpl w:val="2B52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6B7472"/>
    <w:multiLevelType w:val="multilevel"/>
    <w:tmpl w:val="F2A4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031C4"/>
    <w:multiLevelType w:val="multilevel"/>
    <w:tmpl w:val="CBA2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DB4CC8"/>
    <w:multiLevelType w:val="multilevel"/>
    <w:tmpl w:val="AC86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846F87"/>
    <w:multiLevelType w:val="multilevel"/>
    <w:tmpl w:val="AB6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4155F4"/>
    <w:multiLevelType w:val="multilevel"/>
    <w:tmpl w:val="6EEC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CA54B7"/>
    <w:multiLevelType w:val="multilevel"/>
    <w:tmpl w:val="810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E765F1"/>
    <w:multiLevelType w:val="multilevel"/>
    <w:tmpl w:val="384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0A"/>
    <w:rsid w:val="00112DD2"/>
    <w:rsid w:val="00394E23"/>
    <w:rsid w:val="0049790B"/>
    <w:rsid w:val="005271FB"/>
    <w:rsid w:val="005C682E"/>
    <w:rsid w:val="007A771F"/>
    <w:rsid w:val="00856E19"/>
    <w:rsid w:val="00976806"/>
    <w:rsid w:val="009D1E3B"/>
    <w:rsid w:val="00A102FB"/>
    <w:rsid w:val="00A16C88"/>
    <w:rsid w:val="00C36320"/>
    <w:rsid w:val="00C60798"/>
    <w:rsid w:val="00CE7457"/>
    <w:rsid w:val="00D05421"/>
    <w:rsid w:val="00D62A57"/>
    <w:rsid w:val="00E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1A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5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5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354</Words>
  <Characters>2018</Characters>
  <Application>Microsoft Macintosh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Furst</dc:creator>
  <cp:keywords/>
  <dc:description/>
  <cp:lastModifiedBy>Alexander Furst</cp:lastModifiedBy>
  <cp:revision>15</cp:revision>
  <dcterms:created xsi:type="dcterms:W3CDTF">2017-06-22T01:31:00Z</dcterms:created>
  <dcterms:modified xsi:type="dcterms:W3CDTF">2017-06-22T03:39:00Z</dcterms:modified>
</cp:coreProperties>
</file>