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クライアントポータル</w:t>
      </w:r>
    </w:p>
    <w:p>
      <w:pPr>
        <w:spacing w:after="100"/>
        <w:jc w:val="center"/>
      </w:pPr>
      <w:r>
        <w:rPr>
          <w:rFonts w:ascii="Arial" w:cs="Arial" w:eastAsia="Arial" w:hAnsi="Arial"/>
          <w:color w:val="E67E22"/>
          <w:sz w:val="40"/>
          <w:szCs w:val="40"/>
        </w:rPr>
        <w:t xml:space="preserve">開発仕様書</w:t>
      </w:r>
    </w:p>
    <w:p>
      <w:pPr>
        <w:pBdr>
          <w:bottom w:val="single" w:color="E67E22" w:sz="6" w:space="1"/>
        </w:pBd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Arches Consulting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| 2026年3月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社外秘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システム概要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クライアントポータルは、AIS（Arches Intelligence System）の一モジュールであり、クライアントにエキスパート管理、インタビュー日程調整、請求管理のセルフサービス機能を提供します。本書はポータル改修の機能要件および技術要件を定義します。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アーキテクチャ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マスターシステム: </w:t>
      </w:r>
      <w:r>
        <w:rPr>
          <w:rFonts w:ascii="Arial" w:cs="Arial" w:eastAsia="Arial" w:hAnsi="Arial"/>
          <w:sz w:val="20"/>
          <w:szCs w:val="20"/>
        </w:rPr>
        <w:t xml:space="preserve">AIS（Arches Intelligence System）- 社内のエキスパートDB・案件管理システム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クライアントポータル: </w:t>
      </w:r>
      <w:r>
        <w:rPr>
          <w:rFonts w:ascii="Arial" w:cs="Arial" w:eastAsia="Arial" w:hAnsi="Arial"/>
          <w:sz w:val="20"/>
          <w:szCs w:val="20"/>
        </w:rPr>
        <w:t xml:space="preserve">AISのクライアント向けモジュール。全データはAISが正本。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データフロー: </w:t>
      </w:r>
      <w:r>
        <w:rPr>
          <w:rFonts w:ascii="Arial" w:cs="Arial" w:eastAsia="Arial" w:hAnsi="Arial"/>
          <w:sz w:val="20"/>
          <w:szCs w:val="20"/>
        </w:rPr>
        <w:t xml:space="preserve">AIS（正本）-&gt; ポータル（参照 + 限定的な書き込み）。クライアントのアクション（予約、コメント、辞退）はAISに書き戻され通知を発火。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通知アーキテクチャ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チャネル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クライアント側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Arches側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ポータル内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通知ベルアイコン（バッジ数 + ドロップダウン一覧）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- Archesは社内AISダッシュボードを使用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主要イベント時にメール送信（新エキスパート提案、IV確定、書起こし完了）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案件ごとに専用Slackチャンネルを作成。Slackメールアドレスを案件に登録し、クライアントのアクションはすべてこのアドレスに通知→Slackチャンネルに投下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ユーザー権限（初期リリース）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クライアントユーザーは全員同一権限。ロールベースのアクセス制御（Admin/Viewer/Booker）はv1対象外だが、将来の拡張性を考慮した設計とすること。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データモデル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エンティティ関係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エンティティ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クライアント案件（セグメント、チームメンバー、ブリーフィングを含む）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AIS（正本）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専門家（プロフィール、経歴、対応可能日程）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AIS（正本）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クライアントとエキスパート間の予定/完了済み通話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+ ポータル（書き戻し）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費用明細（インタビュー、通訳、フォローアップ）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AIS（正本、既存ロジック）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エキスパートへのスレッド形式コメント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ポータル（書込）-&gt; 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アプリ内+メール通知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AISが生成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エキスパートステータスフロー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ポータル表示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Archesがリーチ中の候補者。まだ精査されていない。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非表示（社内のみ）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Archesが精査しクライアントに提案した状態。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表示（最初に見える状態）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クライアントがインタビュー承認。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クライアントが辞退（理由付き）。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表示（グレーアウト）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インタビュー予約済みまたは進行中。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表示（IV画面に表示）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インタビュー完了、請求発生。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表示（Billing画面）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画面仕様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プロジェクトダッシュボード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クライアントがアクセス可能な全プロジェクトを一覧表示。「進行中」「過去」タブで切替。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必要なAPI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80"/>
        <w:gridCol w:w="4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当該クライアント組織の全プロジェクト一覧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現在のユーザーの未読通知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プロジェクト概要ページ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プロジェクトのサマリー、セグメント内訳、チーム活動、ブリーフィングを表示するダッシュボード。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候補者ページ（エキスパート管理）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左右分割ビュー：左パネルにセグメント別エキスパートリスト、右パネルに選択したエキスパートの詳細。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 左パネル - エキスパートリスト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セグメント別グループ化（折りたたみ可能）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各エキスパート：ID、名前、会社、役職、コスト、ステータスバッジ表示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チェックボックスによる一括選択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Listボタン（リスト上部）- 全エキスパートをExcel出力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バルクアクションバー（チェック時表示）- Export Selected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 右パネル - エキスパート詳細（タブなし・縦スクロール）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タブ廃止。以下の順番で全セクションを1ページに縦並び表示：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Availability - 対応可能日程（クリップボードコピー機能付き）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Working History - 職歴テーブル（会社、役職、期間）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Experience - 経歴の段落テキスト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Screening Answers - スクリーニングQ&amp;A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Comments &amp; Activity - コメント（スレッド形式）+ 折りたたみ可能なアクティビティログ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3.3.3 アクションボタン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表示条件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for Interview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空き日程あり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予約モーダルを開く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Availability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空き日程なし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Slackに通知を送信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Interested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未辞退のエキスパート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辞退モーダル（理由選択）を開く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3.3.4 コメントシステム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クライアントがエキスパートにコメントを投稿可能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Archesスタッフが返信可能（AISから投稿、ポータルに表示）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新規コメント時：案件のSlackメールアドレスに通知→Slackチャンネルに投下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予約モジュール（モーダル）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最も複雑なUIコンポーネント。タイムゾーン変換、カレンダー表示、時間バリデーション、参加者管理、ミーティング方式選択を処理。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3.4.1 タイムゾーン処理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ページ読込時にブラウザのIntl APIでクライアントのタイムゾーンを自動検出（DST対応）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一般的なタイムゾーンラベルのドロップダウン（例：UTC-05:00 Eastern Time）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エキスパートの空き日程はAIS内でエキスパートのローカルTZで保存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カレンダー表示時にクライアント選択TZに変換して表示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3.4.2 カレンダータイムライン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2週間のローリングウィンドウでエキスパートの空き日程を表示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15分単位のクリック可能なグリッド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色分け：緑=空き、オレンジ=選択中、赤=予約済み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3.4.3 インタビュー時間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形式: </w:t>
      </w:r>
      <w:r>
        <w:rPr>
          <w:rFonts w:ascii="Arial" w:cs="Arial" w:eastAsia="Arial" w:hAnsi="Arial"/>
          <w:sz w:val="20"/>
          <w:szCs w:val="20"/>
        </w:rPr>
        <w:t xml:space="preserve">ドロップダウン（自由入力不可）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選択肢: </w:t>
      </w:r>
      <w:r>
        <w:rPr>
          <w:rFonts w:ascii="Arial" w:cs="Arial" w:eastAsia="Arial" w:hAnsi="Arial"/>
          <w:sz w:val="20"/>
          <w:szCs w:val="20"/>
        </w:rPr>
        <w:t xml:space="preserve">30, 45, 60, 75, 90, 105, 120分（15分刻み）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3.4.4 空き時間バリデーション（重要）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開始時間とインタビュー時間を選択した際、インタビュー全体がエキスパートの空き時間内に収まることを必ず検証すること：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選択した開始時間+インタビュー時間をエキスパートのTZに変換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開始から終了までの全15分ブロックが空き日程内にあることを確認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空き時間外のブロックがある場合、警告を表示し確定をブロック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エラーメッセージ：「選択した時間がエキスパートの対応可能時間を超えています。短い時間を選択するか、別の時間枠を選んでください。」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3.4.5 参加者（Attendees）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デフォルト：ログインユーザーのメアドが入力済み（読み取り専用）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「+」ボタンで追加のメール入力フィールドを追加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「x」ボタンで追加した参加者を削除（デフォルトは削除不可）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3.4.6 ミーティング方式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形式: </w:t>
      </w:r>
      <w:r>
        <w:rPr>
          <w:rFonts w:ascii="Arial" w:cs="Arial" w:eastAsia="Arial" w:hAnsi="Arial"/>
          <w:sz w:val="20"/>
          <w:szCs w:val="20"/>
        </w:rPr>
        <w:t xml:space="preserve">ドロップダウン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連携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Link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Zoomミーティングを自動生成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API: ミーティング作成、カレンダーにリンク埋込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(Call-in)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ダイヤルイン番号付きZoomを生成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API: テレフォニー有効でミーティング作成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Client-provided Link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クライアントがURL入力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入力URLをそのままカレンダー招待に反映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3.4.7 カレンダー招待（個人情報保護）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重要：プライバシー保護のため、カレンダー招待はクライアント側とエキスパート側で別々に作成すること：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招待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送信先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記載内容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クライアントの参加者メールのみ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エキスパート名（個人メール/電話番号なし）、会議リンク、日時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エキスパートのメールのみ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クライアント企業名（個人名/メールなし）、会議リンク、日時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3.4.8 予約後のフロー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AISに予約リクエストを「Pending」ステータスで作成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案件のSlackチャンネルに通知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Archesがエキスパートに日程確認の連絡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エキスパート承諾時：Zoom APIでミーティング自動作成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クライアント側・エキスパート側それぞれにカレンダー招待を送信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AISでエキスパートのステータスを「Interview」に更新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クライアントにメール+ポータル内通知：「インタビュー確定」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インタビューページ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全インタビューをセグメント別に表示。ステータス管理、録音アクセス、事後アクション。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3.5.1 ステータスカード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Booked: 予定されているインタビュー数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Conducted: 完了済みインタビュー数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Canceled: キャンセル済みインタビュー数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3.5.2 インタビュー後の自動パイプライン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Zoomでインタビュー完了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Zoom APIで録音を自動取得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音声を文字起こしサービスに送信（Whisper, Deepgram等）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文字起こしをLLMでAI要約を自動生成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録音・文字起こし・要約をインタビューレコードに紐付けて保存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クライアントに通知：「[エキスパート名]の書き起こしが完了しました」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3.5.3 クライアントのアクション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利用可能条件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録音再生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文字起こし完了後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録音のストリーミングまたはダウンロード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文字起こし表示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文字起こし完了後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全文テキスト + AI要約の表示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エキスパート評価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インタビュー完了後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星評価（1-5）+ テキストフィードバック。AISに蓄積。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キャンセル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Bookedステータス時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理由選択 + コメント。Arches Slackに通知。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時間異議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録音時間と実際の時間に差異がある場合の申告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請求ページ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プロジェクトの費用、通話内訳、請求書管理を表示。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3.6.1 請求サマリー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Billed: 全完了通話の合計費用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Discount Applied: ボリュームディスカウント等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Code: クライアントの経理コード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3.6.2 費用計算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課金ロジックはAISに既存。ポータルはAISから計算済みの値を表示。費用タイプ：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単価基準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標準エキスパート通話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1回あたりの固定料金（エキスパートにより異なる、30/60分で変動）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Q&amp;A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インタビュー後の書面フォローアップ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セッション固定料金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通訳サービス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セッション固定料金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外部連携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Zoom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ミーティング作成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エキスパート承諾時にZoomリンクを自動生成。Call-inの場合はダイヤルイン番号を含む。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録音取得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ミーティング終了後、クラウド録音をZoom Webhook/APIで自動ダウンロード。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Server-to-Server OAuthアプリ（Archesのアカウント）。クライアント認証不要。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文字起こしパイプライン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音声入力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Zoom録音ファイル（mp4/m4a）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音声認識API（Whisper, Deepgram等）。出力：タイムスタンプ付きテキスト。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AI要約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LLMで構造化要約を生成（要点、テーマ、アクションアイテム）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録音（オブジェクトストレージ）、文字起こし+要約（データベース）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Slack通知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案件ごとに専用Slackメールアドレスを登録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クライアントのアクション（コメント、予約、辞退、キャンセル）→Slackメールに通知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メール内容がSlackチャンネルに自動投稿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国際化（i18n）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英語・日本語の切替をヘッダーのトグルで実現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全UIテキストに翻訳キーを使用（モックアップのdata-lang属性）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言語設定はユーザープロフィールに保存（本番環境）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200以上の翻訳キーがlang.jsに定義済み（モックアップソースに同梱）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セキュリティ要件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認証：既存AIS認証システム（SSO/OAuth）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認可：全APIコールをクライアント組織にスコープ（組織間データアクセス不可）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カレンダープライバシー：クライアントとエキスパートで別々の招待（3.4.7参照）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エキスパートPII：個人メール/電話番号をポータルに露出させない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通信暗号化：全API通信にHTTPS/TLS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モックアップ参照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インタラクティブHTMLモックアップは以下で確認可能：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リポジトリ: </w:t>
      </w:r>
      <w:r>
        <w:rPr>
          <w:rFonts w:ascii="Arial" w:cs="Arial" w:eastAsia="Arial" w:hAnsi="Arial"/>
          <w:sz w:val="20"/>
          <w:szCs w:val="20"/>
        </w:rPr>
        <w:t xml:space="preserve">https://github.com/yoshitakasakamoto-collab/client-portal-mockup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パスワード: </w:t>
      </w:r>
      <w:r>
        <w:rPr>
          <w:rFonts w:ascii="Arial" w:cs="Arial" w:eastAsia="Arial" w:hAnsi="Arial"/>
          <w:sz w:val="20"/>
          <w:szCs w:val="20"/>
        </w:rPr>
        <w:t xml:space="preserve">Client216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注：モックアップは静的JavaScriptデータを使用。本番では本書記載のAIS APIエンドポイントからデータを取得すること。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クライアントポータル - 開発仕様書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2026-04-01T04:07:17.993Z</dcterms:created>
  <dcterms:modified xsi:type="dcterms:W3CDTF">2026-04-01T04:07:17.994Z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