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204D7">
      <w:pPr>
        <w:tabs>
          <w:tab w:val="center" w:pos="4785"/>
          <w:tab w:val="right" w:pos="9638"/>
        </w:tabs>
        <w:spacing w:before="156" w:beforeLines="50" w:after="156" w:afterLines="50" w:line="312" w:lineRule="auto"/>
        <w:jc w:val="left"/>
        <w:rPr>
          <w:bCs/>
          <w:kern w:val="0"/>
          <w:sz w:val="44"/>
          <w:szCs w:val="44"/>
        </w:rPr>
      </w:pPr>
      <w:bookmarkStart w:id="0" w:name="_Toc259552625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drawing>
          <wp:inline distT="0" distB="0" distL="0" distR="0">
            <wp:extent cx="2270760" cy="121920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07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2"/>
        <w:tblW w:w="1026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1"/>
      </w:tblGrid>
      <w:tr w14:paraId="3491B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61" w:type="dxa"/>
            <w:vAlign w:val="center"/>
          </w:tcPr>
          <w:p w14:paraId="6C207768">
            <w:pPr>
              <w:spacing w:before="1560" w:beforeLines="500" w:after="1560" w:afterLines="500" w:line="480" w:lineRule="auto"/>
              <w:jc w:val="center"/>
              <w:rPr>
                <w:b/>
                <w:bCs/>
                <w:color w:val="000000"/>
                <w:sz w:val="44"/>
                <w:szCs w:val="44"/>
              </w:rPr>
            </w:pPr>
            <w:r>
              <w:rPr>
                <w:b/>
                <w:bCs/>
                <w:color w:val="000000"/>
                <w:sz w:val="44"/>
                <w:szCs w:val="44"/>
              </w:rPr>
              <w:t xml:space="preserve"> 联合实验室PTseq呼吸道感染病原微生物靶向高通量基因检测GenSIRO-</w:t>
            </w:r>
            <w:r>
              <w:rPr>
                <w:rFonts w:hint="eastAsia"/>
                <w:b/>
                <w:bCs/>
                <w:color w:val="000000"/>
                <w:sz w:val="44"/>
                <w:szCs w:val="44"/>
              </w:rPr>
              <w:t>48</w:t>
            </w:r>
            <w:r>
              <w:rPr>
                <w:b/>
                <w:bCs/>
                <w:color w:val="000000"/>
                <w:sz w:val="44"/>
                <w:szCs w:val="44"/>
              </w:rPr>
              <w:t>平台标准作业指导书</w:t>
            </w:r>
          </w:p>
        </w:tc>
      </w:tr>
    </w:tbl>
    <w:p w14:paraId="56732318">
      <w:pPr>
        <w:spacing w:before="156" w:beforeLines="50" w:after="156" w:afterLines="50" w:line="312" w:lineRule="auto"/>
        <w:rPr>
          <w:vanish/>
          <w:sz w:val="2"/>
          <w:szCs w:val="2"/>
        </w:rPr>
      </w:pPr>
      <w:bookmarkStart w:id="1" w:name="_Toc412909446"/>
    </w:p>
    <w:bookmarkEnd w:id="1"/>
    <w:tbl>
      <w:tblPr>
        <w:tblStyle w:val="32"/>
        <w:tblW w:w="3723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6"/>
        <w:gridCol w:w="2685"/>
        <w:gridCol w:w="227"/>
        <w:gridCol w:w="1530"/>
        <w:gridCol w:w="1259"/>
      </w:tblGrid>
      <w:tr w14:paraId="6931C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1115" w:type="pct"/>
            <w:vAlign w:val="center"/>
          </w:tcPr>
          <w:p w14:paraId="1A1621FE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文件编号：</w:t>
            </w:r>
          </w:p>
          <w:p w14:paraId="5E22D1AE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Document No.:</w:t>
            </w:r>
          </w:p>
        </w:tc>
        <w:tc>
          <w:tcPr>
            <w:tcW w:w="1830" w:type="pct"/>
            <w:tcBorders>
              <w:bottom w:val="single" w:color="auto" w:sz="4" w:space="0"/>
            </w:tcBorders>
            <w:vAlign w:val="center"/>
          </w:tcPr>
          <w:p w14:paraId="78D2FA3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bookmarkStart w:id="2" w:name="文件编号"/>
          </w:p>
        </w:tc>
        <w:tc>
          <w:tcPr>
            <w:tcW w:w="155" w:type="pct"/>
            <w:vAlign w:val="center"/>
          </w:tcPr>
          <w:p w14:paraId="50D51EEA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043" w:type="pct"/>
            <w:vAlign w:val="center"/>
          </w:tcPr>
          <w:p w14:paraId="1B0FCD4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版    本：</w:t>
            </w:r>
          </w:p>
          <w:p w14:paraId="4841ECB6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Version No.:</w:t>
            </w:r>
          </w:p>
          <w:bookmarkEnd w:id="2"/>
        </w:tc>
        <w:tc>
          <w:tcPr>
            <w:tcW w:w="857" w:type="pct"/>
            <w:tcBorders>
              <w:bottom w:val="single" w:color="auto" w:sz="4" w:space="0"/>
            </w:tcBorders>
            <w:vAlign w:val="center"/>
          </w:tcPr>
          <w:p w14:paraId="2422E181">
            <w:pPr>
              <w:adjustRightInd w:val="0"/>
              <w:snapToGrid w:val="0"/>
              <w:jc w:val="center"/>
              <w:rPr>
                <w:rFonts w:hint="default" w:eastAsia="宋体"/>
                <w:color w:val="000000"/>
                <w:szCs w:val="24"/>
                <w:lang w:val="en-US" w:eastAsia="zh-CN"/>
              </w:rPr>
            </w:pPr>
          </w:p>
        </w:tc>
      </w:tr>
      <w:tr w14:paraId="0E3ED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6" w:hRule="atLeast"/>
          <w:jc w:val="center"/>
        </w:trPr>
        <w:tc>
          <w:tcPr>
            <w:tcW w:w="1115" w:type="pct"/>
            <w:vAlign w:val="center"/>
          </w:tcPr>
          <w:p w14:paraId="36BCBD26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起 草 人：</w:t>
            </w:r>
          </w:p>
          <w:p w14:paraId="01B11E65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Draft：</w:t>
            </w:r>
          </w:p>
        </w:tc>
        <w:tc>
          <w:tcPr>
            <w:tcW w:w="3885" w:type="pct"/>
            <w:gridSpan w:val="4"/>
            <w:tcBorders>
              <w:bottom w:val="single" w:color="auto" w:sz="4" w:space="0"/>
            </w:tcBorders>
            <w:vAlign w:val="center"/>
          </w:tcPr>
          <w:p w14:paraId="02E7B607">
            <w:pPr>
              <w:adjustRightInd w:val="0"/>
              <w:snapToGrid w:val="0"/>
              <w:jc w:val="center"/>
              <w:rPr>
                <w:rFonts w:hint="default" w:eastAsia="宋体"/>
                <w:color w:val="000000"/>
                <w:szCs w:val="24"/>
                <w:lang w:val="en-US" w:eastAsia="zh-CN"/>
              </w:rPr>
            </w:pPr>
            <w:r>
              <w:rPr>
                <w:color w:val="000000"/>
                <w:szCs w:val="24"/>
              </w:rPr>
              <w:t>丁善</w:t>
            </w:r>
            <w:bookmarkStart w:id="193" w:name="_GoBack"/>
            <w:bookmarkEnd w:id="193"/>
          </w:p>
        </w:tc>
      </w:tr>
      <w:tr w14:paraId="6EC1D6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  <w:jc w:val="center"/>
        </w:trPr>
        <w:tc>
          <w:tcPr>
            <w:tcW w:w="1115" w:type="pct"/>
            <w:vAlign w:val="center"/>
          </w:tcPr>
          <w:p w14:paraId="1C3A359A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起草日期：</w:t>
            </w:r>
          </w:p>
          <w:p w14:paraId="00271A2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Date：</w:t>
            </w:r>
          </w:p>
        </w:tc>
        <w:tc>
          <w:tcPr>
            <w:tcW w:w="3885" w:type="pct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722025E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2026-08-28</w:t>
            </w:r>
          </w:p>
        </w:tc>
      </w:tr>
      <w:tr w14:paraId="6472E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1115" w:type="pct"/>
            <w:vAlign w:val="center"/>
          </w:tcPr>
          <w:p w14:paraId="1D477270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审 核 人：</w:t>
            </w:r>
          </w:p>
          <w:p w14:paraId="58FDEF27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Review：</w:t>
            </w:r>
          </w:p>
        </w:tc>
        <w:tc>
          <w:tcPr>
            <w:tcW w:w="3885" w:type="pct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CC9B6A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</w:tr>
      <w:tr w14:paraId="652CB4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1115" w:type="pct"/>
            <w:vAlign w:val="center"/>
          </w:tcPr>
          <w:p w14:paraId="275722C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审核日期：</w:t>
            </w:r>
          </w:p>
          <w:p w14:paraId="54DD1144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Date：</w:t>
            </w:r>
          </w:p>
        </w:tc>
        <w:tc>
          <w:tcPr>
            <w:tcW w:w="3885" w:type="pct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EC3EA9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</w:tr>
      <w:tr w14:paraId="6D452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1115" w:type="pct"/>
            <w:vAlign w:val="center"/>
          </w:tcPr>
          <w:p w14:paraId="7F24139F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批 准 人：</w:t>
            </w:r>
          </w:p>
          <w:p w14:paraId="2611AC94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Approve：</w:t>
            </w:r>
          </w:p>
        </w:tc>
        <w:tc>
          <w:tcPr>
            <w:tcW w:w="3885" w:type="pct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F168050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</w:tr>
      <w:tr w14:paraId="28E68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1115" w:type="pct"/>
            <w:vAlign w:val="center"/>
          </w:tcPr>
          <w:p w14:paraId="11361D63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批准日期：</w:t>
            </w:r>
          </w:p>
          <w:p w14:paraId="64121CC7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Date：</w:t>
            </w:r>
          </w:p>
        </w:tc>
        <w:tc>
          <w:tcPr>
            <w:tcW w:w="3885" w:type="pct"/>
            <w:gridSpan w:val="4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5E6F8E1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</w:tr>
      <w:tr w14:paraId="6B56F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1115" w:type="pct"/>
            <w:vAlign w:val="center"/>
          </w:tcPr>
          <w:p w14:paraId="2F361BCA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生效日期：</w:t>
            </w:r>
          </w:p>
          <w:p w14:paraId="49D4ECDF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Effective Date:</w:t>
            </w:r>
          </w:p>
        </w:tc>
        <w:tc>
          <w:tcPr>
            <w:tcW w:w="1830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89014B6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155" w:type="pct"/>
            <w:tcBorders>
              <w:top w:val="single" w:color="auto" w:sz="4" w:space="0"/>
            </w:tcBorders>
            <w:vAlign w:val="center"/>
          </w:tcPr>
          <w:p w14:paraId="1A773A99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</w:p>
        </w:tc>
        <w:tc>
          <w:tcPr>
            <w:tcW w:w="975" w:type="pct"/>
            <w:tcBorders>
              <w:top w:val="single" w:color="auto" w:sz="4" w:space="0"/>
            </w:tcBorders>
            <w:vAlign w:val="center"/>
          </w:tcPr>
          <w:p w14:paraId="6B0FC710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文件密级：</w:t>
            </w:r>
          </w:p>
          <w:p w14:paraId="57549597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Classification:</w:t>
            </w:r>
          </w:p>
        </w:tc>
        <w:tc>
          <w:tcPr>
            <w:tcW w:w="925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2FBA788">
            <w:pPr>
              <w:adjustRightInd w:val="0"/>
              <w:snapToGrid w:val="0"/>
              <w:jc w:val="center"/>
              <w:rPr>
                <w:color w:val="000000"/>
                <w:szCs w:val="24"/>
              </w:rPr>
            </w:pPr>
            <w:bookmarkStart w:id="3" w:name="密级"/>
            <w:r>
              <w:rPr>
                <w:color w:val="000000"/>
                <w:szCs w:val="24"/>
              </w:rPr>
              <w:t>机密</w:t>
            </w:r>
            <w:bookmarkEnd w:id="3"/>
          </w:p>
        </w:tc>
      </w:tr>
    </w:tbl>
    <w:p w14:paraId="0297905C">
      <w:pPr>
        <w:spacing w:before="156" w:beforeLines="50" w:after="156" w:afterLines="50" w:line="312" w:lineRule="auto"/>
        <w:rPr>
          <w:b/>
          <w:bCs/>
          <w:kern w:val="0"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134" w:right="1134" w:bottom="1134" w:left="1134" w:header="851" w:footer="305" w:gutter="0"/>
          <w:pgNumType w:start="1"/>
          <w:cols w:space="720" w:num="1"/>
          <w:titlePg/>
          <w:docGrid w:type="linesAndChars" w:linePitch="312" w:charSpace="0"/>
        </w:sectPr>
      </w:pPr>
    </w:p>
    <w:sdt>
      <w:sdtPr>
        <w:rPr>
          <w:b/>
          <w:bCs/>
          <w:caps/>
          <w:kern w:val="0"/>
          <w:sz w:val="24"/>
        </w:rPr>
        <w:id w:val="147469242"/>
        <w15:color w:val="DBDBDB"/>
        <w:docPartObj>
          <w:docPartGallery w:val="Table of Contents"/>
          <w:docPartUnique/>
        </w:docPartObj>
      </w:sdtPr>
      <w:sdtEndPr>
        <w:rPr>
          <w:b/>
          <w:bCs/>
          <w:caps/>
          <w:kern w:val="0"/>
          <w:sz w:val="24"/>
        </w:rPr>
      </w:sdtEndPr>
      <w:sdtContent>
        <w:p w14:paraId="0B89D631">
          <w:pPr>
            <w:spacing w:before="156" w:beforeLines="50" w:after="156" w:afterLines="50" w:line="312" w:lineRule="auto"/>
            <w:jc w:val="center"/>
            <w:rPr>
              <w:b/>
              <w:bCs/>
              <w:sz w:val="48"/>
              <w:szCs w:val="48"/>
            </w:rPr>
          </w:pPr>
          <w:r>
            <w:rPr>
              <w:b/>
              <w:bCs/>
              <w:sz w:val="48"/>
              <w:szCs w:val="48"/>
            </w:rPr>
            <w:t>目录</w:t>
          </w:r>
        </w:p>
        <w:p w14:paraId="41EAD531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"_SOPToc1"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1. 目的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_SOPToc1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69019CE5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"_SOPToc2"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2. 适用范围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_SOPToc2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DECE184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"_SOPToc3"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3. 职责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_SOPToc3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3948D7A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"_SOPToc4"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4. 术语和定义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_SOPToc4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50432D8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"_SOPToc5"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5. 关键设备及试剂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_SOPToc5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4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D1F8B25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"_SOPToc6"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6. 实验流程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_SOPToc6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5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E29DBE3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"_SOPToc7"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7. 相关文件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_SOPToc7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26E57E50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"_SOPToc8"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8. 相关记录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_SOPToc8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4D2B9DA6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"_SOPToc9"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9. 引用标准及参考文件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_SOPToc9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1D4BDA4D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"_SOPToc10"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10. 附录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_SOPToc10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2026C28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"_SOPToc11"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附录1  DNB产物手工定量（ssDNA Assay Kit）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_SOPToc11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1FBE624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"_SOPToc12"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附录2  可循环使用物料清洁与替换频率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_SOPToc12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66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27B8C1FB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"_SOPToc13"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附录3  建库仓收集槽清洁操作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_SOPToc13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67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5F68EED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"_SOPToc14"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附录4  条码规则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_SOPToc14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67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0ED604A6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"_SOPToc15"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附录5  标曲制备流程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_SOPToc15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71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437D1305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"_SOPToc16"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附录6  中台下单操作流程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_SOPToc16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76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304F81EE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"_SOPToc17"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附录7  常见问题及解决方案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_SOPToc17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81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  <w:p w14:paraId="75385C80">
          <w:pPr>
            <w:pStyle w:val="23"/>
            <w:tabs>
              <w:tab w:val="right" w:leader="dot" w:pos="9638"/>
            </w:tabs>
            <w:ind w:firstLine="489"/>
            <w:rPr>
              <w:rFonts w:ascii="Times New Roman" w:hAnsi="Times New Roman" w:cs="Times New Roman"/>
            </w:rPr>
          </w:pPr>
          <w:r>
            <w:fldChar w:fldCharType="begin"/>
          </w:r>
          <w:r>
            <w:instrText xml:space="preserve"> HYPERLINK \l "_SOPToc18" </w:instrText>
          </w:r>
          <w:r>
            <w:fldChar w:fldCharType="separate"/>
          </w:r>
          <w:r>
            <w:rPr>
              <w:rFonts w:ascii="Times New Roman" w:hAnsi="Times New Roman" w:cs="Times New Roman"/>
            </w:rPr>
            <w:t>附录A 修订记录Appendix A Amendment Record</w:t>
          </w:r>
          <w:r>
            <w:rPr>
              <w:rFonts w:ascii="Times New Roman" w:hAnsi="Times New Roman" w:cs="Times New Roman"/>
            </w:rPr>
            <w:tab/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PAGEREF _SOPToc18 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82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p w14:paraId="0E41A0ED">
      <w:pPr>
        <w:pStyle w:val="7"/>
        <w:tabs>
          <w:tab w:val="left" w:pos="426"/>
        </w:tabs>
        <w:spacing w:before="156" w:beforeLines="50" w:after="156" w:afterLines="50"/>
        <w:ind w:firstLine="0" w:firstLineChars="0"/>
        <w:jc w:val="right"/>
        <w:rPr>
          <w:bCs/>
          <w:sz w:val="21"/>
          <w:szCs w:val="21"/>
        </w:rPr>
      </w:pPr>
    </w:p>
    <w:bookmarkEnd w:id="0"/>
    <w:p w14:paraId="06C75255">
      <w:pPr>
        <w:pStyle w:val="2"/>
        <w:spacing w:before="156" w:beforeLines="50" w:after="156" w:afterLines="50" w:line="312" w:lineRule="auto"/>
      </w:pPr>
      <w:r>
        <w:br w:type="page"/>
      </w:r>
      <w:bookmarkStart w:id="4" w:name="_SOPToc1"/>
      <w:bookmarkEnd w:id="4"/>
      <w:bookmarkStart w:id="5" w:name="_Toc15917"/>
      <w:bookmarkStart w:id="6" w:name="_Toc1283"/>
      <w:r>
        <w:t>目的</w:t>
      </w:r>
      <w:bookmarkEnd w:id="5"/>
      <w:bookmarkEnd w:id="6"/>
    </w:p>
    <w:p w14:paraId="27AE3D21">
      <w:pPr>
        <w:spacing w:before="156" w:beforeLines="50" w:after="156" w:afterLines="50" w:line="312" w:lineRule="auto"/>
        <w:ind w:firstLine="480" w:firstLineChars="200"/>
        <w:rPr>
          <w:color w:val="000000"/>
          <w:sz w:val="24"/>
          <w:szCs w:val="24"/>
        </w:rPr>
      </w:pPr>
      <w:bookmarkStart w:id="7" w:name="_Toc280948194"/>
      <w:bookmarkStart w:id="8" w:name="_Toc277872440"/>
      <w:r>
        <w:rPr>
          <w:color w:val="000000"/>
          <w:sz w:val="24"/>
          <w:szCs w:val="24"/>
        </w:rPr>
        <w:t>本文档规范PTseq全流程GenSIRO-48全自动测序文库制备系统解决方案标准操作规程的标准操作，并解决可能出现的问题，文档内容包含标准操作规程，常见问题解决方法等。</w:t>
      </w:r>
    </w:p>
    <w:p w14:paraId="626BE1F2">
      <w:pPr>
        <w:pStyle w:val="2"/>
        <w:spacing w:before="156" w:beforeLines="50" w:after="156" w:afterLines="50" w:line="312" w:lineRule="auto"/>
      </w:pPr>
      <w:bookmarkStart w:id="9" w:name="_SOPToc2"/>
      <w:bookmarkEnd w:id="9"/>
      <w:bookmarkStart w:id="10" w:name="_Toc412909448"/>
      <w:bookmarkStart w:id="11" w:name="_Toc22644"/>
      <w:bookmarkStart w:id="12" w:name="_Toc277872428"/>
      <w:bookmarkStart w:id="13" w:name="_Toc280948179"/>
      <w:bookmarkStart w:id="14" w:name="_Toc30621"/>
      <w:r>
        <w:t>适用范围</w:t>
      </w:r>
      <w:bookmarkEnd w:id="10"/>
      <w:bookmarkEnd w:id="11"/>
      <w:bookmarkEnd w:id="12"/>
      <w:bookmarkEnd w:id="13"/>
      <w:bookmarkEnd w:id="14"/>
    </w:p>
    <w:p w14:paraId="5FC7DB47">
      <w:pPr>
        <w:spacing w:before="156" w:beforeLines="50" w:after="156" w:afterLines="50" w:line="312" w:lineRule="auto"/>
        <w:ind w:firstLine="480" w:firstLineChars="200"/>
        <w:rPr>
          <w:color w:val="000000"/>
          <w:sz w:val="24"/>
          <w:szCs w:val="24"/>
        </w:rPr>
      </w:pPr>
      <w:bookmarkStart w:id="15" w:name="_Toc277872429"/>
      <w:r>
        <w:rPr>
          <w:color w:val="000000"/>
          <w:sz w:val="24"/>
          <w:szCs w:val="24"/>
        </w:rPr>
        <w:t>本文档适用于使用GenSIRO-48全自动测序文库制备系统进行PTseq感染病原微生物靶向高通量基因检测的核酸提取、文库构建、文库Pooling及Make DNB。</w:t>
      </w:r>
    </w:p>
    <w:p w14:paraId="11340EE2">
      <w:pPr>
        <w:pStyle w:val="2"/>
        <w:spacing w:before="156" w:beforeLines="50" w:after="156" w:afterLines="50" w:line="312" w:lineRule="auto"/>
      </w:pPr>
      <w:bookmarkStart w:id="16" w:name="_SOPToc3"/>
      <w:bookmarkEnd w:id="16"/>
      <w:bookmarkStart w:id="17" w:name="_Toc17999"/>
      <w:bookmarkStart w:id="18" w:name="_Toc412909449"/>
      <w:bookmarkStart w:id="19" w:name="_Toc7484"/>
      <w:r>
        <w:t>职责</w:t>
      </w:r>
      <w:bookmarkEnd w:id="17"/>
      <w:bookmarkEnd w:id="18"/>
      <w:bookmarkEnd w:id="19"/>
    </w:p>
    <w:p w14:paraId="152BB0A6">
      <w:pPr>
        <w:spacing w:before="156" w:beforeLines="50" w:after="156" w:afterLines="50" w:line="312" w:lineRule="auto"/>
        <w:ind w:firstLine="480" w:firstLineChars="200"/>
        <w:rPr>
          <w:color w:val="000000"/>
          <w:sz w:val="24"/>
          <w:szCs w:val="24"/>
        </w:rPr>
      </w:pPr>
      <w:bookmarkStart w:id="20" w:name="_Toc2217"/>
      <w:r>
        <w:rPr>
          <w:color w:val="000000"/>
          <w:sz w:val="24"/>
          <w:szCs w:val="24"/>
        </w:rPr>
        <w:t>实验人员严格按照标准作业指导书进行操作。</w:t>
      </w:r>
      <w:bookmarkEnd w:id="20"/>
    </w:p>
    <w:bookmarkEnd w:id="15"/>
    <w:p w14:paraId="48247ACA">
      <w:pPr>
        <w:pStyle w:val="2"/>
        <w:spacing w:before="156" w:beforeLines="50" w:after="156" w:afterLines="50" w:line="312" w:lineRule="auto"/>
      </w:pPr>
      <w:bookmarkStart w:id="21" w:name="_SOPToc4"/>
      <w:bookmarkEnd w:id="21"/>
      <w:bookmarkStart w:id="22" w:name="_Toc412909450"/>
      <w:bookmarkStart w:id="23" w:name="_Toc31807"/>
      <w:bookmarkStart w:id="24" w:name="_Toc4218"/>
      <w:r>
        <w:t>术语和定义</w:t>
      </w:r>
      <w:bookmarkEnd w:id="22"/>
      <w:bookmarkEnd w:id="23"/>
      <w:bookmarkEnd w:id="24"/>
      <w:bookmarkStart w:id="25" w:name="_Toc277872430"/>
      <w:bookmarkStart w:id="26" w:name="_Toc380159144"/>
      <w:bookmarkStart w:id="27" w:name="_Toc412909322"/>
      <w:bookmarkStart w:id="28" w:name="_Toc412909241"/>
      <w:bookmarkStart w:id="29" w:name="_Toc280948181"/>
      <w:bookmarkStart w:id="30" w:name="_Toc412909451"/>
    </w:p>
    <w:bookmarkEnd w:id="25"/>
    <w:bookmarkEnd w:id="26"/>
    <w:bookmarkEnd w:id="27"/>
    <w:bookmarkEnd w:id="28"/>
    <w:bookmarkEnd w:id="29"/>
    <w:bookmarkEnd w:id="30"/>
    <w:p w14:paraId="3A8770D9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bookmarkStart w:id="31" w:name="_Toc15838"/>
      <w:bookmarkStart w:id="32" w:name="_Toc126841707"/>
      <w:bookmarkStart w:id="33" w:name="_Toc412909454"/>
      <w:bookmarkStart w:id="34" w:name="_Toc216518586"/>
      <w:bookmarkStart w:id="35" w:name="_Toc250538464"/>
      <w:bookmarkStart w:id="36" w:name="_Toc216518761"/>
      <w:bookmarkStart w:id="37" w:name="_Toc216518370"/>
      <w:bookmarkStart w:id="38" w:name="_Toc216518182"/>
      <w:bookmarkStart w:id="39" w:name="_Toc216261474"/>
      <w:r>
        <w:rPr>
          <w:rFonts w:ascii="Times New Roman" w:hAnsi="Times New Roman"/>
        </w:rPr>
        <w:t>振荡混匀：于涡旋振荡器振荡（根据管内试剂体积量，酌情增减振荡时间）。</w:t>
      </w:r>
      <w:bookmarkEnd w:id="31"/>
    </w:p>
    <w:p w14:paraId="79010A06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bookmarkStart w:id="40" w:name="_Toc4828"/>
      <w:r>
        <w:rPr>
          <w:rFonts w:ascii="Times New Roman" w:hAnsi="Times New Roman"/>
        </w:rPr>
        <w:t>短暂离心：室温条件下，在离心机上离心至壁上无残留液体。</w:t>
      </w:r>
      <w:bookmarkEnd w:id="40"/>
    </w:p>
    <w:p w14:paraId="37EA762D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bookmarkStart w:id="41" w:name="_Toc14673"/>
      <w:r>
        <w:rPr>
          <w:rFonts w:ascii="Times New Roman" w:hAnsi="Times New Roman"/>
        </w:rPr>
        <w:t>室温：实验室环境温度18~25℃</w:t>
      </w:r>
      <w:bookmarkEnd w:id="32"/>
      <w:r>
        <w:rPr>
          <w:rFonts w:ascii="Times New Roman" w:hAnsi="Times New Roman"/>
        </w:rPr>
        <w:t>。</w:t>
      </w:r>
      <w:bookmarkEnd w:id="41"/>
    </w:p>
    <w:p w14:paraId="38C468B3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bookmarkStart w:id="42" w:name="_Toc24274"/>
      <w:r>
        <w:rPr>
          <w:rFonts w:ascii="Times New Roman" w:hAnsi="Times New Roman"/>
        </w:rPr>
        <w:t>GenSIRO-48：全自动基因测序文库制备仪，下文中简称SIRO48。</w:t>
      </w:r>
    </w:p>
    <w:p w14:paraId="61F17863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DNBSEQ-G99、DNBSEQ-E25、MGISEQ-2000、MGISEQ-200：指华大智造设计生产的高通量基因测序仪。</w:t>
      </w:r>
    </w:p>
    <w:p w14:paraId="07A4543F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通量（例）：指单轮实验的检测总数，包含临床样本与阴性对照、阳性对照、空白对照，合计不得超过对应技术路线的通量上限。</w:t>
      </w:r>
      <w:bookmarkEnd w:id="42"/>
    </w:p>
    <w:bookmarkEnd w:id="33"/>
    <w:p w14:paraId="4640A60A">
      <w:pPr>
        <w:pStyle w:val="2"/>
        <w:spacing w:before="156" w:beforeLines="50" w:after="156" w:afterLines="50" w:line="312" w:lineRule="auto"/>
      </w:pPr>
      <w:bookmarkStart w:id="43" w:name="_SOPToc5"/>
      <w:bookmarkEnd w:id="43"/>
      <w:bookmarkStart w:id="44" w:name="_Toc24212"/>
      <w:bookmarkStart w:id="45" w:name="_Toc18468"/>
      <w:r>
        <w:t>关键设备及试剂</w:t>
      </w:r>
      <w:bookmarkEnd w:id="44"/>
      <w:bookmarkEnd w:id="45"/>
    </w:p>
    <w:p w14:paraId="392EAD78">
      <w:pPr>
        <w:pStyle w:val="7"/>
        <w:spacing w:before="156" w:beforeLines="50" w:after="156" w:afterLines="50"/>
        <w:ind w:firstLine="0" w:firstLineChars="0"/>
      </w:pPr>
      <w:r>
        <w:t>实验所用主要仪器见表1，主要试剂见表2。</w:t>
      </w:r>
    </w:p>
    <w:p w14:paraId="4EC19448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</w:rPr>
        <w:t>表1 主要仪器</w:t>
      </w:r>
    </w:p>
    <w:tbl>
      <w:tblPr>
        <w:tblStyle w:val="3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4500"/>
        <w:gridCol w:w="2076"/>
      </w:tblGrid>
      <w:tr w14:paraId="3DBCC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  <w:tblHeader/>
          <w:jc w:val="center"/>
        </w:trPr>
        <w:tc>
          <w:tcPr>
            <w:tcW w:w="3097" w:type="dxa"/>
            <w:shd w:val="clear" w:color="auto" w:fill="BDD7EE"/>
            <w:vAlign w:val="center"/>
          </w:tcPr>
          <w:p w14:paraId="73627721">
            <w:pPr>
              <w:spacing w:before="156" w:beforeLines="50" w:after="156" w:afterLines="50" w:line="312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仪器名称</w:t>
            </w:r>
          </w:p>
        </w:tc>
        <w:tc>
          <w:tcPr>
            <w:tcW w:w="4252" w:type="dxa"/>
            <w:shd w:val="clear" w:color="auto" w:fill="BDD7EE"/>
            <w:vAlign w:val="center"/>
          </w:tcPr>
          <w:p w14:paraId="23811930">
            <w:pPr>
              <w:spacing w:before="156" w:beforeLines="50" w:after="156" w:afterLines="50" w:line="312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型号</w:t>
            </w:r>
          </w:p>
        </w:tc>
        <w:tc>
          <w:tcPr>
            <w:tcW w:w="1961" w:type="dxa"/>
            <w:shd w:val="clear" w:color="auto" w:fill="BDD7EE"/>
            <w:vAlign w:val="center"/>
          </w:tcPr>
          <w:p w14:paraId="2AB00501">
            <w:pPr>
              <w:spacing w:before="156" w:beforeLines="50" w:after="156" w:afterLines="50" w:line="312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厂家</w:t>
            </w:r>
          </w:p>
        </w:tc>
      </w:tr>
      <w:tr w14:paraId="3FF8D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3097" w:type="dxa"/>
            <w:vAlign w:val="center"/>
          </w:tcPr>
          <w:p w14:paraId="0DCCBF6C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基因组测序仪</w:t>
            </w:r>
          </w:p>
        </w:tc>
        <w:tc>
          <w:tcPr>
            <w:tcW w:w="4252" w:type="dxa"/>
            <w:vAlign w:val="center"/>
          </w:tcPr>
          <w:p w14:paraId="02D84B2F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MGISEQ-2000</w:t>
            </w:r>
          </w:p>
        </w:tc>
        <w:tc>
          <w:tcPr>
            <w:tcW w:w="1961" w:type="dxa"/>
            <w:vAlign w:val="center"/>
          </w:tcPr>
          <w:p w14:paraId="3EC8FF59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华大智造</w:t>
            </w:r>
          </w:p>
        </w:tc>
      </w:tr>
      <w:tr w14:paraId="7892B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097" w:type="dxa"/>
            <w:vAlign w:val="center"/>
          </w:tcPr>
          <w:p w14:paraId="48A1BDF6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基因组测序仪</w:t>
            </w:r>
          </w:p>
        </w:tc>
        <w:tc>
          <w:tcPr>
            <w:tcW w:w="4252" w:type="dxa"/>
            <w:vAlign w:val="center"/>
          </w:tcPr>
          <w:p w14:paraId="00015486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MGISEQ-200</w:t>
            </w:r>
          </w:p>
        </w:tc>
        <w:tc>
          <w:tcPr>
            <w:tcW w:w="1961" w:type="dxa"/>
            <w:vAlign w:val="center"/>
          </w:tcPr>
          <w:p w14:paraId="4E14371A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华大智造</w:t>
            </w:r>
          </w:p>
        </w:tc>
      </w:tr>
      <w:tr w14:paraId="5170C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3097" w:type="dxa"/>
            <w:vAlign w:val="center"/>
          </w:tcPr>
          <w:p w14:paraId="2E8BB2DE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基因组测序仪</w:t>
            </w:r>
          </w:p>
        </w:tc>
        <w:tc>
          <w:tcPr>
            <w:tcW w:w="4252" w:type="dxa"/>
            <w:vAlign w:val="center"/>
          </w:tcPr>
          <w:p w14:paraId="4059B78E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DNBSEQ-G99</w:t>
            </w:r>
          </w:p>
        </w:tc>
        <w:tc>
          <w:tcPr>
            <w:tcW w:w="1961" w:type="dxa"/>
            <w:vAlign w:val="center"/>
          </w:tcPr>
          <w:p w14:paraId="4CE3924F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华大智造</w:t>
            </w:r>
          </w:p>
        </w:tc>
      </w:tr>
      <w:tr w14:paraId="041F6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3097" w:type="dxa"/>
            <w:vAlign w:val="center"/>
          </w:tcPr>
          <w:p w14:paraId="6E380037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基因组测序仪</w:t>
            </w:r>
          </w:p>
        </w:tc>
        <w:tc>
          <w:tcPr>
            <w:tcW w:w="4252" w:type="dxa"/>
            <w:vAlign w:val="center"/>
          </w:tcPr>
          <w:p w14:paraId="756D265A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DNBSEQ-E25</w:t>
            </w:r>
          </w:p>
        </w:tc>
        <w:tc>
          <w:tcPr>
            <w:tcW w:w="1961" w:type="dxa"/>
            <w:vAlign w:val="center"/>
          </w:tcPr>
          <w:p w14:paraId="77654BF2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华大智造</w:t>
            </w:r>
          </w:p>
        </w:tc>
      </w:tr>
      <w:tr w14:paraId="16FC0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3097" w:type="dxa"/>
            <w:vAlign w:val="center"/>
          </w:tcPr>
          <w:p w14:paraId="441ED3E0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全自动基因测序文库制备仪</w:t>
            </w:r>
          </w:p>
        </w:tc>
        <w:tc>
          <w:tcPr>
            <w:tcW w:w="4252" w:type="dxa"/>
            <w:vAlign w:val="center"/>
          </w:tcPr>
          <w:p w14:paraId="6DB30EB1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GenSIRO-48</w:t>
            </w:r>
          </w:p>
        </w:tc>
        <w:tc>
          <w:tcPr>
            <w:tcW w:w="1961" w:type="dxa"/>
            <w:vAlign w:val="center"/>
          </w:tcPr>
          <w:p w14:paraId="09477FBC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华大智造</w:t>
            </w:r>
          </w:p>
        </w:tc>
      </w:tr>
    </w:tbl>
    <w:p w14:paraId="5D3CB503">
      <w:pPr>
        <w:pStyle w:val="13"/>
        <w:spacing w:before="156" w:beforeLines="50" w:after="156" w:afterLines="50"/>
        <w:ind w:firstLine="0" w:firstLineChars="0"/>
        <w:rPr>
          <w:rFonts w:ascii="Times New Roman" w:hAnsi="Times New Roman" w:eastAsia="宋体"/>
          <w:szCs w:val="24"/>
        </w:rPr>
      </w:pPr>
    </w:p>
    <w:p w14:paraId="7CF92E25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</w:rPr>
        <w:t>表2 主要试剂</w:t>
      </w:r>
    </w:p>
    <w:tbl>
      <w:tblPr>
        <w:tblStyle w:val="3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85"/>
        <w:gridCol w:w="1810"/>
        <w:gridCol w:w="1759"/>
      </w:tblGrid>
      <w:tr w14:paraId="03301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  <w:tblHeader/>
          <w:jc w:val="center"/>
        </w:trPr>
        <w:tc>
          <w:tcPr>
            <w:tcW w:w="5910" w:type="dxa"/>
            <w:shd w:val="clear" w:color="auto" w:fill="BDD7EE"/>
            <w:vAlign w:val="center"/>
          </w:tcPr>
          <w:p w14:paraId="7E6C3D85">
            <w:pPr>
              <w:spacing w:before="156" w:beforeLines="50" w:after="156" w:afterLines="50" w:line="312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试剂名称</w:t>
            </w:r>
          </w:p>
        </w:tc>
        <w:tc>
          <w:tcPr>
            <w:tcW w:w="1701" w:type="dxa"/>
            <w:shd w:val="clear" w:color="auto" w:fill="BDD7EE"/>
            <w:vAlign w:val="center"/>
          </w:tcPr>
          <w:p w14:paraId="19810FBB">
            <w:pPr>
              <w:spacing w:before="156" w:beforeLines="50" w:after="156" w:afterLines="50" w:line="312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物料编号</w:t>
            </w:r>
          </w:p>
        </w:tc>
        <w:tc>
          <w:tcPr>
            <w:tcW w:w="1654" w:type="dxa"/>
            <w:shd w:val="clear" w:color="auto" w:fill="BDD7EE"/>
            <w:vAlign w:val="center"/>
          </w:tcPr>
          <w:p w14:paraId="07452884">
            <w:pPr>
              <w:spacing w:before="156" w:beforeLines="50" w:after="156" w:afterLines="50" w:line="312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厂家</w:t>
            </w:r>
          </w:p>
        </w:tc>
      </w:tr>
      <w:tr w14:paraId="0C0E0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5910" w:type="dxa"/>
            <w:vAlign w:val="center"/>
          </w:tcPr>
          <w:p w14:paraId="65F76E00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核酸提取或纯化试剂盒（16人份）</w:t>
            </w:r>
          </w:p>
        </w:tc>
        <w:tc>
          <w:tcPr>
            <w:tcW w:w="1701" w:type="dxa"/>
            <w:vAlign w:val="center"/>
          </w:tcPr>
          <w:p w14:paraId="6043D71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Z000100259 </w:t>
            </w:r>
          </w:p>
        </w:tc>
        <w:tc>
          <w:tcPr>
            <w:tcW w:w="1654" w:type="dxa"/>
            <w:vAlign w:val="center"/>
          </w:tcPr>
          <w:p w14:paraId="25A0273D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华大基因</w:t>
            </w:r>
          </w:p>
        </w:tc>
      </w:tr>
      <w:tr w14:paraId="6F830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5910" w:type="dxa"/>
            <w:vAlign w:val="center"/>
          </w:tcPr>
          <w:p w14:paraId="1270A2E8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GR-核酸检测试剂盒-1（自动化版）（16人份×3）</w:t>
            </w:r>
          </w:p>
        </w:tc>
        <w:tc>
          <w:tcPr>
            <w:tcW w:w="1701" w:type="dxa"/>
            <w:vAlign w:val="center"/>
          </w:tcPr>
          <w:p w14:paraId="06264745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Z000500017</w:t>
            </w:r>
          </w:p>
        </w:tc>
        <w:tc>
          <w:tcPr>
            <w:tcW w:w="1654" w:type="dxa"/>
            <w:vAlign w:val="center"/>
          </w:tcPr>
          <w:p w14:paraId="0588E342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华大基因</w:t>
            </w:r>
          </w:p>
        </w:tc>
      </w:tr>
      <w:tr w14:paraId="2A6F8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5910" w:type="dxa"/>
            <w:vAlign w:val="center"/>
          </w:tcPr>
          <w:p w14:paraId="11F68801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测序反应通用试剂盒（联合探针锚定聚合测序法）（MGISEQ-2000, FCL, SE50）</w:t>
            </w:r>
          </w:p>
        </w:tc>
        <w:tc>
          <w:tcPr>
            <w:tcW w:w="1701" w:type="dxa"/>
            <w:vAlign w:val="center"/>
          </w:tcPr>
          <w:p w14:paraId="39CC546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1000012545</w:t>
            </w:r>
          </w:p>
        </w:tc>
        <w:tc>
          <w:tcPr>
            <w:tcW w:w="1654" w:type="dxa"/>
            <w:vAlign w:val="center"/>
          </w:tcPr>
          <w:p w14:paraId="6ECF86B4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华大智造</w:t>
            </w:r>
          </w:p>
        </w:tc>
      </w:tr>
      <w:tr w14:paraId="0E5D9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5910" w:type="dxa"/>
            <w:vAlign w:val="center"/>
          </w:tcPr>
          <w:p w14:paraId="14BD2F2A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测序反应通用试剂盒（联合探针锚定聚合测序法）（MGISEQ-200, FCL, SE50）</w:t>
            </w:r>
          </w:p>
        </w:tc>
        <w:tc>
          <w:tcPr>
            <w:tcW w:w="1701" w:type="dxa"/>
            <w:vAlign w:val="center"/>
          </w:tcPr>
          <w:p w14:paraId="38C7139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1000019925</w:t>
            </w:r>
          </w:p>
        </w:tc>
        <w:tc>
          <w:tcPr>
            <w:tcW w:w="1654" w:type="dxa"/>
            <w:vAlign w:val="center"/>
          </w:tcPr>
          <w:p w14:paraId="484807B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华大智造</w:t>
            </w:r>
          </w:p>
        </w:tc>
      </w:tr>
      <w:tr w14:paraId="015F4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5910" w:type="dxa"/>
            <w:vAlign w:val="center"/>
          </w:tcPr>
          <w:p w14:paraId="38534958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测序反应通用试剂盒（联合探针锚定聚合测序法）（DNBSEQ-G99, FCL, SE100/PE50）</w:t>
            </w:r>
          </w:p>
        </w:tc>
        <w:tc>
          <w:tcPr>
            <w:tcW w:w="1701" w:type="dxa"/>
            <w:vAlign w:val="center"/>
          </w:tcPr>
          <w:p w14:paraId="6E317568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1000036299</w:t>
            </w:r>
          </w:p>
        </w:tc>
        <w:tc>
          <w:tcPr>
            <w:tcW w:w="1654" w:type="dxa"/>
            <w:vAlign w:val="center"/>
          </w:tcPr>
          <w:p w14:paraId="7A71F8B6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华大智造</w:t>
            </w:r>
          </w:p>
        </w:tc>
      </w:tr>
      <w:tr w14:paraId="6767A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5910" w:type="dxa"/>
            <w:vAlign w:val="center"/>
          </w:tcPr>
          <w:p w14:paraId="3F4868DA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测序反应通用试剂盒（联合探针锚定聚合测序法）（DNBSEQ-E25, FCL, SE100）</w:t>
            </w:r>
          </w:p>
        </w:tc>
        <w:tc>
          <w:tcPr>
            <w:tcW w:w="1701" w:type="dxa"/>
            <w:vAlign w:val="center"/>
          </w:tcPr>
          <w:p w14:paraId="57EB465E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EQP1001236</w:t>
            </w:r>
          </w:p>
        </w:tc>
        <w:tc>
          <w:tcPr>
            <w:tcW w:w="1654" w:type="dxa"/>
            <w:vAlign w:val="center"/>
          </w:tcPr>
          <w:p w14:paraId="77F75AEA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华大智造</w:t>
            </w:r>
          </w:p>
        </w:tc>
      </w:tr>
      <w:tr w14:paraId="20455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5910" w:type="dxa"/>
            <w:vAlign w:val="center"/>
          </w:tcPr>
          <w:p w14:paraId="0EED2C14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LS-DY-R-00018#2x 高灵敏度双链DNA定量试剂盒/规格&amp;500 assays</w:t>
            </w:r>
          </w:p>
        </w:tc>
        <w:tc>
          <w:tcPr>
            <w:tcW w:w="1701" w:type="dxa"/>
            <w:vAlign w:val="center"/>
          </w:tcPr>
          <w:p w14:paraId="3BC0C119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1000049649</w:t>
            </w:r>
          </w:p>
        </w:tc>
        <w:tc>
          <w:tcPr>
            <w:tcW w:w="1654" w:type="dxa"/>
            <w:vAlign w:val="center"/>
          </w:tcPr>
          <w:p w14:paraId="6CBCC102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新基元</w:t>
            </w:r>
          </w:p>
        </w:tc>
      </w:tr>
      <w:tr w14:paraId="0B305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5910" w:type="dxa"/>
            <w:vAlign w:val="center"/>
          </w:tcPr>
          <w:p w14:paraId="2017D6FE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12645ES76#ssDNA Assay Kit for Qubit®/规格&amp;1.25 mL</w:t>
            </w:r>
          </w:p>
        </w:tc>
        <w:tc>
          <w:tcPr>
            <w:tcW w:w="1701" w:type="dxa"/>
            <w:vAlign w:val="center"/>
          </w:tcPr>
          <w:p w14:paraId="4D9F8738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1000035351</w:t>
            </w:r>
          </w:p>
        </w:tc>
        <w:tc>
          <w:tcPr>
            <w:tcW w:w="1654" w:type="dxa"/>
            <w:vAlign w:val="center"/>
          </w:tcPr>
          <w:p w14:paraId="7C134AFA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翌圣生物</w:t>
            </w:r>
          </w:p>
        </w:tc>
      </w:tr>
      <w:tr w14:paraId="5B7D7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5910" w:type="dxa"/>
            <w:vAlign w:val="center"/>
          </w:tcPr>
          <w:p w14:paraId="59ABA327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M8040-100 mL#矿物油（石蜡油）/规格&amp;100 mL/瓶</w:t>
            </w:r>
          </w:p>
        </w:tc>
        <w:tc>
          <w:tcPr>
            <w:tcW w:w="1701" w:type="dxa"/>
            <w:vAlign w:val="center"/>
          </w:tcPr>
          <w:p w14:paraId="289EE663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1000023941</w:t>
            </w:r>
          </w:p>
        </w:tc>
        <w:tc>
          <w:tcPr>
            <w:tcW w:w="1654" w:type="dxa"/>
            <w:vAlign w:val="center"/>
          </w:tcPr>
          <w:p w14:paraId="72F927E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SOLARBIO</w:t>
            </w:r>
          </w:p>
        </w:tc>
      </w:tr>
      <w:bookmarkEnd w:id="34"/>
      <w:bookmarkEnd w:id="35"/>
      <w:bookmarkEnd w:id="36"/>
      <w:bookmarkEnd w:id="37"/>
      <w:bookmarkEnd w:id="38"/>
      <w:bookmarkEnd w:id="39"/>
    </w:tbl>
    <w:p w14:paraId="7888618A">
      <w:pPr>
        <w:pStyle w:val="2"/>
        <w:spacing w:before="156" w:beforeLines="50" w:after="156" w:afterLines="50" w:line="312" w:lineRule="auto"/>
      </w:pPr>
      <w:bookmarkStart w:id="46" w:name="_SOPToc6"/>
      <w:bookmarkEnd w:id="46"/>
      <w:bookmarkStart w:id="47" w:name="_Toc25384"/>
      <w:bookmarkStart w:id="48" w:name="_Toc20829"/>
      <w:bookmarkStart w:id="49" w:name="_Toc277872436"/>
      <w:r>
        <w:t>实验流程</w:t>
      </w:r>
      <w:bookmarkEnd w:id="47"/>
      <w:bookmarkEnd w:id="48"/>
    </w:p>
    <w:p w14:paraId="2312E56B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bookmarkStart w:id="50" w:name="_Toc161411946"/>
      <w:bookmarkStart w:id="51" w:name="_Toc24678"/>
      <w:bookmarkStart w:id="52" w:name="_Toc11791"/>
      <w:bookmarkStart w:id="53" w:name="_Toc126841716"/>
      <w:bookmarkStart w:id="54" w:name="_Toc412909464"/>
      <w:bookmarkStart w:id="55" w:name="_Toc198816439"/>
      <w:bookmarkStart w:id="56" w:name="_Toc203415000"/>
      <w:bookmarkStart w:id="57" w:name="_Toc1022"/>
      <w:bookmarkStart w:id="58" w:name="_Toc171672826"/>
      <w:bookmarkStart w:id="59" w:name="_Toc203414796"/>
      <w:bookmarkStart w:id="60" w:name="_Toc171672922"/>
      <w:r>
        <w:rPr>
          <w:rFonts w:ascii="Times New Roman" w:hAnsi="Times New Roman"/>
        </w:rPr>
        <w:t>实验流程图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26F7FE22">
      <w:pPr>
        <w:pStyle w:val="7"/>
        <w:spacing w:before="156" w:beforeLines="50" w:after="156" w:afterLines="50"/>
        <w:ind w:firstLine="0" w:firstLineChars="0"/>
      </w:pPr>
      <w:r>
        <w:t>PTseq各技术路线的实验流程见图1，各实验方案的测序仪、支持通量与包含实验环节见表3。</w:t>
      </w:r>
    </w:p>
    <w:p w14:paraId="12DD240A">
      <w:pPr>
        <w:spacing w:before="156" w:beforeLines="50" w:after="156" w:afterLines="5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135880" cy="2249805"/>
            <wp:effectExtent l="0" t="0" r="0" b="0"/>
            <wp:docPr id="10438571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857119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9676" cy="22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4443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/>
        </w:rPr>
      </w:pPr>
      <w:bookmarkStart w:id="61" w:name="_Toc188012532"/>
      <w:r>
        <w:rPr>
          <w:rFonts w:ascii="Times New Roman" w:hAnsi="Times New Roman" w:eastAsia="宋体"/>
          <w:szCs w:val="24"/>
        </w:rPr>
        <w:t>图1 流程图</w:t>
      </w:r>
    </w:p>
    <w:p w14:paraId="799393C1">
      <w:pPr>
        <w:pStyle w:val="7"/>
        <w:spacing w:before="156" w:beforeLines="50" w:after="156" w:afterLines="50"/>
        <w:ind w:firstLine="480"/>
        <w:jc w:val="center"/>
        <w:rPr>
          <w:highlight w:val="yellow"/>
        </w:rPr>
      </w:pPr>
      <w:r>
        <w:t>表3 实验方案信息</w:t>
      </w:r>
    </w:p>
    <w:tbl>
      <w:tblPr>
        <w:tblStyle w:val="3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3"/>
        <w:gridCol w:w="1404"/>
        <w:gridCol w:w="1512"/>
        <w:gridCol w:w="1547"/>
        <w:gridCol w:w="2024"/>
        <w:gridCol w:w="1814"/>
      </w:tblGrid>
      <w:tr w14:paraId="4FCB43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tblHeader/>
        </w:trPr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2D985604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62" w:name="_Toc203414797"/>
            <w:bookmarkStart w:id="63" w:name="_Toc203415001"/>
            <w:bookmarkStart w:id="64" w:name="_Toc16889"/>
            <w:bookmarkStart w:id="65" w:name="_Toc2745"/>
            <w:bookmarkStart w:id="66" w:name="_Toc198816440"/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方案编号</w:t>
            </w: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48289784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产品大类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8498868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技术路线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1802D560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测序仪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3FC08450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支持通量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7EE"/>
            <w:vAlign w:val="center"/>
          </w:tcPr>
          <w:p w14:paraId="57A0D2FE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包含实验环节</w:t>
            </w:r>
          </w:p>
        </w:tc>
      </w:tr>
      <w:tr w14:paraId="7FDD3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EE1370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PTseq001</w:t>
            </w: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6C8003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77C224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全流程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5FAAC2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DNBSEQ-E25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26997C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5~32例/轮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DB0F0D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提取、提取产物定量与均一化、建库、pooling、DNB</w:t>
            </w:r>
          </w:p>
        </w:tc>
      </w:tr>
      <w:tr w14:paraId="2D0C7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01D2D0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PTseq002</w:t>
            </w: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015540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302A00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全流程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C83337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DNBSEQ-G99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61B06D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5~48例/轮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BA3192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提取、建库、pooling、DNB</w:t>
            </w:r>
          </w:p>
        </w:tc>
      </w:tr>
      <w:tr w14:paraId="456FF1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4FE539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PTseq003</w:t>
            </w: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993C0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45F0A2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全流程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2D666C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MGISEQ-200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F0277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5~48例/轮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CE8924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提取、建库、pooling、DNB</w:t>
            </w:r>
          </w:p>
        </w:tc>
      </w:tr>
      <w:tr w14:paraId="5DC4B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A13F14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PTseq004</w:t>
            </w: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FDD9A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92B69A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全流程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7405D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MGISEQ-2000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11D9E8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5~48例/轮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E18553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提取、建库、pooling、DNB</w:t>
            </w:r>
          </w:p>
        </w:tc>
      </w:tr>
      <w:tr w14:paraId="5EEB7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CD56A5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PTseq005</w:t>
            </w: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1D47A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C132AD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前处理建库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C1CEF8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DNBSEQ-E25/G99/200/2000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DDBC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5~48例/轮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565443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提取、建库</w:t>
            </w:r>
          </w:p>
        </w:tc>
      </w:tr>
      <w:tr w14:paraId="7AF34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C8EA36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PTseq006</w:t>
            </w: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CDD5E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951422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上机前准备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321BD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DNBSEQ-E25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61F4FF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1~96例/轮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00ACD4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pooling、DNB</w:t>
            </w:r>
          </w:p>
        </w:tc>
      </w:tr>
      <w:tr w14:paraId="44A53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9821D0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PTseq007</w:t>
            </w: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561D6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B1CC88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上机前准备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006363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DNBSEQ-G99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F19413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1~144例/轮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CA5ED7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pooling、DNB</w:t>
            </w:r>
          </w:p>
        </w:tc>
      </w:tr>
      <w:tr w14:paraId="4D4240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7A2666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PTseq008</w:t>
            </w: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1FD8D8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CE9C6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上机前准备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51FAC6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MGISEQ-200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0E46FD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1~144例/轮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C60F35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pooling、DNB</w:t>
            </w:r>
          </w:p>
        </w:tc>
      </w:tr>
      <w:tr w14:paraId="1DBC2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9" w:hRule="atLeast"/>
        </w:trPr>
        <w:tc>
          <w:tcPr>
            <w:tcW w:w="16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9FAD08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PTseq009</w:t>
            </w: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BDC6DF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PTseq</w:t>
            </w:r>
          </w:p>
        </w:tc>
        <w:tc>
          <w:tcPr>
            <w:tcW w:w="15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835758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上机前准备</w:t>
            </w:r>
          </w:p>
        </w:tc>
        <w:tc>
          <w:tcPr>
            <w:tcW w:w="16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BA935A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MGISEQ-2000</w:t>
            </w:r>
          </w:p>
        </w:tc>
        <w:tc>
          <w:tcPr>
            <w:tcW w:w="2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B3A90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1~144例/轮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6765E0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pooling、DNB</w:t>
            </w:r>
          </w:p>
        </w:tc>
      </w:tr>
    </w:tbl>
    <w:p w14:paraId="57001FB8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注意事项：</w:t>
      </w:r>
    </w:p>
    <w:p w14:paraId="3ACDA771">
      <w:pPr>
        <w:spacing w:before="156" w:beforeLines="50" w:after="156" w:afterLines="50" w:line="312" w:lineRule="auto"/>
        <w:ind w:firstLine="480" w:firstLineChars="200"/>
        <w:jc w:val="left"/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一定要在通量范围内，超过会报错！该通量范围为</w:t>
      </w:r>
      <w:r>
        <w:rPr>
          <w:b/>
          <w:bCs/>
          <w:color w:val="EE0000"/>
          <w:sz w:val="24"/>
          <w:szCs w:val="24"/>
          <w:u w:val="single"/>
        </w:rPr>
        <w:t>无重复barcode</w:t>
      </w:r>
      <w:r>
        <w:rPr>
          <w:b/>
          <w:bCs/>
          <w:color w:val="EE0000"/>
          <w:sz w:val="24"/>
          <w:szCs w:val="24"/>
        </w:rPr>
        <w:t>下的理论值。</w:t>
      </w:r>
    </w:p>
    <w:p w14:paraId="7E9D6C78">
      <w:pPr>
        <w:pStyle w:val="3"/>
        <w:spacing w:before="156" w:beforeLines="50" w:after="156" w:afterLines="50" w:line="312" w:lineRule="auto"/>
        <w:rPr>
          <w:rFonts w:ascii="Times New Roman" w:hAnsi="Times New Roman"/>
          <w:lang w:val="zh-CN"/>
        </w:rPr>
      </w:pPr>
      <w:bookmarkStart w:id="67" w:name="_Toc5910"/>
      <w:r>
        <w:rPr>
          <w:rFonts w:ascii="Times New Roman" w:hAnsi="Times New Roman"/>
        </w:rPr>
        <w:t>样本接收</w:t>
      </w:r>
      <w:bookmarkEnd w:id="61"/>
      <w:bookmarkEnd w:id="62"/>
      <w:bookmarkEnd w:id="63"/>
      <w:bookmarkEnd w:id="64"/>
      <w:bookmarkEnd w:id="65"/>
      <w:bookmarkEnd w:id="66"/>
      <w:bookmarkEnd w:id="67"/>
    </w:p>
    <w:p w14:paraId="7857304D">
      <w:pPr>
        <w:pStyle w:val="4"/>
        <w:spacing w:before="156" w:beforeLines="50" w:after="156" w:afterLines="50" w:line="312" w:lineRule="auto"/>
      </w:pPr>
      <w:r>
        <w:t>样本接收后，接收人员需检查样本是否合格，合格样本正常入库检测。如不合格，可以拒收。</w:t>
      </w:r>
    </w:p>
    <w:p w14:paraId="43E4EBCA">
      <w:pPr>
        <w:pStyle w:val="4"/>
        <w:spacing w:before="156" w:beforeLines="50" w:after="156" w:afterLines="50" w:line="312" w:lineRule="auto"/>
      </w:pPr>
      <w:bookmarkStart w:id="68" w:name="_Hlk187923935"/>
      <w:r>
        <w:t>如出现以下不符合要求的情况，可拒收样本：</w:t>
      </w:r>
    </w:p>
    <w:bookmarkEnd w:id="68"/>
    <w:p w14:paraId="40367AED">
      <w:pPr>
        <w:pStyle w:val="7"/>
        <w:spacing w:before="156" w:beforeLines="50" w:after="156" w:afterLines="50"/>
        <w:ind w:firstLine="0" w:firstLineChars="0"/>
      </w:pPr>
      <w:r>
        <w:t>1）样本温度不符合要求：如为冰袋运输，到样时冰袋已完全融化，冰袋表面温度≥20℃，明显已无凉感；如为干冰运输，到样时干冰已挥发，或样本已融解；</w:t>
      </w:r>
    </w:p>
    <w:p w14:paraId="0516A813">
      <w:pPr>
        <w:pStyle w:val="7"/>
        <w:spacing w:before="156" w:beforeLines="50" w:after="156" w:afterLines="50"/>
        <w:ind w:firstLine="0" w:firstLineChars="0"/>
      </w:pPr>
      <w:r>
        <w:t>2）样品外观不符合要求：样品保存管裂管、开盖；样本外溢或污染；</w:t>
      </w:r>
    </w:p>
    <w:p w14:paraId="513A8970">
      <w:pPr>
        <w:pStyle w:val="7"/>
        <w:spacing w:before="156" w:beforeLines="50" w:after="156" w:afterLines="50"/>
        <w:ind w:firstLine="0" w:firstLineChars="0"/>
      </w:pPr>
      <w:r>
        <w:t>3）样品质量不符合要求：样品凝固、污染等现象；</w:t>
      </w:r>
    </w:p>
    <w:p w14:paraId="4DB771CB">
      <w:pPr>
        <w:pStyle w:val="7"/>
        <w:spacing w:before="156" w:beforeLines="50" w:after="156" w:afterLines="50"/>
        <w:ind w:firstLine="0" w:firstLineChars="0"/>
      </w:pPr>
      <w:r>
        <w:t>4）样品体积不符合要求：样本体积过少，不满足检测所需；</w:t>
      </w:r>
    </w:p>
    <w:p w14:paraId="11954600">
      <w:pPr>
        <w:pStyle w:val="7"/>
        <w:spacing w:before="156" w:beforeLines="50" w:after="156" w:afterLines="50"/>
        <w:ind w:firstLine="0" w:firstLineChars="0"/>
      </w:pPr>
      <w:r>
        <w:t>5）样品耗材不符合要求：如使用带针头注射器、带导管采集器、矿泉水瓶、药瓶等非标准耗材标本；</w:t>
      </w:r>
    </w:p>
    <w:p w14:paraId="26AB2BE5">
      <w:pPr>
        <w:pStyle w:val="7"/>
        <w:spacing w:before="156" w:beforeLines="50" w:after="156" w:afterLines="50"/>
        <w:ind w:firstLine="0" w:firstLineChars="0"/>
      </w:pPr>
      <w:r>
        <w:t>6）样本类型不符合要求：超出规定的样本类型外的其他样本类型；</w:t>
      </w:r>
    </w:p>
    <w:p w14:paraId="0FBFA505">
      <w:pPr>
        <w:pStyle w:val="7"/>
        <w:spacing w:before="156" w:beforeLines="50" w:after="156" w:afterLines="50"/>
        <w:ind w:firstLine="0" w:firstLineChars="0"/>
      </w:pPr>
      <w:r>
        <w:t>7）样品信息不符合要求：检测申请单和知情同意书上必填信息填写不完整，或无标本条码。</w:t>
      </w:r>
    </w:p>
    <w:p w14:paraId="462A6677">
      <w:pPr>
        <w:pStyle w:val="7"/>
        <w:spacing w:before="156" w:beforeLines="50" w:after="156" w:afterLines="50"/>
        <w:ind w:firstLine="0" w:firstLineChars="0"/>
      </w:pPr>
      <w:r>
        <w:t>【注意】每轮实验须包含1个阴性对照、1个阳性对照和1个空白对照，故单轮可检测的临床样本数最多为通量上限减3例：全流程DNBSEQ-G99、MGISEQ-200、MGISEQ-2000最多45例，DNBSEQ-E25最多29例；前处理建库最多45例。</w:t>
      </w:r>
    </w:p>
    <w:p w14:paraId="63A9BF2A">
      <w:pPr>
        <w:widowControl w:val="0"/>
        <w:spacing w:before="156" w:beforeLines="50" w:after="156" w:afterLines="50" w:line="312" w:lineRule="auto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【注意】如因为低温运输导致样本凝固，可等样本常温化冻之后观察样本状态，如无异常状况可继续实验。</w:t>
      </w:r>
    </w:p>
    <w:p w14:paraId="0217A998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bookmarkStart w:id="69" w:name="_Toc171672827"/>
      <w:bookmarkStart w:id="70" w:name="_Toc198816441"/>
      <w:bookmarkStart w:id="71" w:name="_Toc6300"/>
      <w:bookmarkStart w:id="72" w:name="_Toc171672923"/>
      <w:bookmarkStart w:id="73" w:name="_Toc32081"/>
      <w:bookmarkStart w:id="74" w:name="_Toc412909465"/>
      <w:bookmarkStart w:id="75" w:name="_Toc126841717"/>
      <w:bookmarkStart w:id="76" w:name="_Toc203415002"/>
      <w:bookmarkStart w:id="77" w:name="_Toc203414798"/>
      <w:bookmarkStart w:id="78" w:name="_Toc26144"/>
      <w:bookmarkStart w:id="79" w:name="_Toc161411947"/>
      <w:bookmarkStart w:id="80" w:name="_Hlk188458323"/>
      <w:r>
        <w:rPr>
          <w:rFonts w:ascii="Times New Roman" w:hAnsi="Times New Roman"/>
        </w:rPr>
        <w:t>样本前处理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14:paraId="60D1DEF2">
      <w:pPr>
        <w:pStyle w:val="7"/>
        <w:spacing w:before="156" w:beforeLines="50" w:after="156" w:afterLines="50"/>
        <w:ind w:firstLine="0" w:firstLineChars="0"/>
      </w:pPr>
      <w:r>
        <w:t>样本采集要求见表4。</w:t>
      </w:r>
    </w:p>
    <w:p w14:paraId="6E62C2A1">
      <w:pPr>
        <w:pStyle w:val="91"/>
        <w:spacing w:before="156" w:beforeLines="50" w:after="156" w:afterLines="50" w:line="312" w:lineRule="auto"/>
        <w:ind w:firstLine="0" w:firstLineChars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表4 样本采集要求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1603"/>
        <w:gridCol w:w="1378"/>
        <w:gridCol w:w="1588"/>
        <w:gridCol w:w="1606"/>
        <w:gridCol w:w="2304"/>
      </w:tblGrid>
      <w:tr w14:paraId="32C6A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4F81BD" w:themeFill="accent1"/>
            <w:vAlign w:val="center"/>
          </w:tcPr>
          <w:p w14:paraId="5DD18DBA">
            <w:pPr>
              <w:snapToGrid w:val="0"/>
              <w:jc w:val="center"/>
              <w:rPr>
                <w:rFonts w:eastAsiaTheme="minorEastAsia"/>
                <w:b/>
                <w:bCs/>
                <w:color w:val="FFFFFF"/>
                <w:sz w:val="24"/>
                <w:szCs w:val="24"/>
              </w:rPr>
            </w:pPr>
            <w:bookmarkStart w:id="81" w:name="_Hlk182495389"/>
            <w:r>
              <w:rPr>
                <w:rFonts w:eastAsiaTheme="minorEastAsia"/>
                <w:b/>
                <w:bCs/>
                <w:color w:val="FFFFFF"/>
                <w:sz w:val="24"/>
                <w:szCs w:val="24"/>
              </w:rPr>
              <w:t>样本类型</w:t>
            </w:r>
          </w:p>
        </w:tc>
        <w:tc>
          <w:tcPr>
            <w:tcW w:w="16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4F81BD" w:themeFill="accent1"/>
            <w:vAlign w:val="center"/>
          </w:tcPr>
          <w:p w14:paraId="4B370058">
            <w:pPr>
              <w:snapToGrid w:val="0"/>
              <w:jc w:val="center"/>
              <w:rPr>
                <w:rFonts w:eastAsiaTheme="minorEastAs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Theme="minorEastAs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PTseq取样量</w:t>
            </w:r>
          </w:p>
          <w:p w14:paraId="18151FC4">
            <w:pPr>
              <w:snapToGrid w:val="0"/>
              <w:jc w:val="center"/>
              <w:rPr>
                <w:rFonts w:eastAsiaTheme="minorEastAs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Theme="minorEastAsia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建议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4F81BD" w:themeFill="accent1"/>
            <w:vAlign w:val="center"/>
          </w:tcPr>
          <w:p w14:paraId="7D7055FA">
            <w:pPr>
              <w:snapToGrid w:val="0"/>
              <w:jc w:val="center"/>
              <w:rPr>
                <w:rFonts w:eastAsiaTheme="minorEastAsia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color w:val="FFFFFF"/>
                <w:sz w:val="24"/>
                <w:szCs w:val="24"/>
              </w:rPr>
              <w:t>采集管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4F81BD" w:themeFill="accent1"/>
            <w:vAlign w:val="center"/>
          </w:tcPr>
          <w:p w14:paraId="599F455D">
            <w:pPr>
              <w:snapToGrid w:val="0"/>
              <w:jc w:val="center"/>
              <w:rPr>
                <w:rFonts w:eastAsiaTheme="minorEastAsia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color w:val="FFFFFF"/>
                <w:sz w:val="24"/>
                <w:szCs w:val="24"/>
              </w:rPr>
              <w:t>储存条件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4F81BD" w:themeFill="accent1"/>
            <w:vAlign w:val="center"/>
          </w:tcPr>
          <w:p w14:paraId="4E34F00E">
            <w:pPr>
              <w:snapToGrid w:val="0"/>
              <w:jc w:val="center"/>
              <w:rPr>
                <w:rFonts w:eastAsiaTheme="minorEastAsia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color w:val="FFFFFF"/>
                <w:sz w:val="24"/>
                <w:szCs w:val="24"/>
              </w:rPr>
              <w:t>运输条件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4F81BD" w:themeFill="accent1"/>
            <w:vAlign w:val="center"/>
          </w:tcPr>
          <w:p w14:paraId="5FEA18CF">
            <w:pPr>
              <w:snapToGrid w:val="0"/>
              <w:jc w:val="center"/>
              <w:rPr>
                <w:rFonts w:eastAsiaTheme="minorEastAsia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color w:val="FFFFFF"/>
                <w:sz w:val="24"/>
                <w:szCs w:val="24"/>
              </w:rPr>
              <w:t>注意事项</w:t>
            </w:r>
          </w:p>
        </w:tc>
      </w:tr>
      <w:tr w14:paraId="58AD0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13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41AB8">
            <w:pPr>
              <w:snapToGrid w:val="0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脑脊液</w:t>
            </w:r>
          </w:p>
        </w:tc>
        <w:tc>
          <w:tcPr>
            <w:tcW w:w="16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21C6DB">
            <w:pPr>
              <w:snapToGrid w:val="0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≥1.2 mL</w:t>
            </w:r>
          </w:p>
        </w:tc>
        <w:tc>
          <w:tcPr>
            <w:tcW w:w="0" w:type="auto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FD69A5F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无菌、干燥            洁净冻存管</w:t>
            </w:r>
          </w:p>
        </w:tc>
        <w:tc>
          <w:tcPr>
            <w:tcW w:w="0" w:type="auto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56ED0E0B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2~8℃暂存（24h）；</w:t>
            </w:r>
          </w:p>
          <w:p w14:paraId="5F40AC89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-15~ -25℃保存（7d）；</w:t>
            </w:r>
            <w:r>
              <w:rPr>
                <w:rFonts w:eastAsiaTheme="minorEastAsia"/>
                <w:sz w:val="24"/>
                <w:szCs w:val="24"/>
              </w:rPr>
              <w:br w:type="textWrapping"/>
            </w:r>
            <w:r>
              <w:rPr>
                <w:rFonts w:eastAsiaTheme="minorEastAsia"/>
                <w:sz w:val="24"/>
                <w:szCs w:val="24"/>
              </w:rPr>
              <w:t>-70~-90℃长期保存；</w:t>
            </w:r>
            <w:r>
              <w:rPr>
                <w:rFonts w:eastAsiaTheme="minorEastAsia"/>
                <w:sz w:val="24"/>
                <w:szCs w:val="24"/>
              </w:rPr>
              <w:br w:type="textWrapping"/>
            </w:r>
            <w:r>
              <w:rPr>
                <w:rFonts w:eastAsiaTheme="minorEastAsia"/>
                <w:sz w:val="24"/>
                <w:szCs w:val="24"/>
              </w:rPr>
              <w:t>禁止反复冻融</w:t>
            </w:r>
          </w:p>
        </w:tc>
        <w:tc>
          <w:tcPr>
            <w:tcW w:w="0" w:type="auto"/>
            <w:vMerge w:val="restar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F27FD3A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立即送检，最好2h内；</w:t>
            </w:r>
          </w:p>
          <w:p w14:paraId="4C2A84C5">
            <w:pPr>
              <w:snapToGrid w:val="0"/>
              <w:rPr>
                <w:rFonts w:eastAsiaTheme="minorEastAsia"/>
                <w:sz w:val="24"/>
                <w:szCs w:val="24"/>
              </w:rPr>
            </w:pPr>
          </w:p>
          <w:p w14:paraId="16344639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冰袋运输（72h）/干冰运输（7d）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76A536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为减少污染，建议送检第2管以后的脑脊液</w:t>
            </w:r>
          </w:p>
        </w:tc>
      </w:tr>
      <w:tr w14:paraId="70E1A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13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CF906">
            <w:pPr>
              <w:snapToGrid w:val="0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肺泡灌洗液</w:t>
            </w:r>
          </w:p>
        </w:tc>
        <w:tc>
          <w:tcPr>
            <w:tcW w:w="1604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vAlign w:val="center"/>
          </w:tcPr>
          <w:p w14:paraId="210A0D89">
            <w:pPr>
              <w:snapToGrid w:val="0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≥3mL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9B5F6A6">
            <w:pPr>
              <w:snapToGrid w:val="0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4C3EDEB">
            <w:pPr>
              <w:snapToGrid w:val="0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B8B4DFE">
            <w:pPr>
              <w:snapToGrid w:val="0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3BBD80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弃去前段可能污染的部分，收集其余部分约3mL以上立即送检</w:t>
            </w:r>
          </w:p>
        </w:tc>
      </w:tr>
      <w:tr w14:paraId="0DEC1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13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5A288">
            <w:pPr>
              <w:snapToGrid w:val="0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痰液</w:t>
            </w:r>
          </w:p>
        </w:tc>
        <w:tc>
          <w:tcPr>
            <w:tcW w:w="160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090D74">
            <w:pPr>
              <w:snapToGrid w:val="0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55F101">
            <w:pPr>
              <w:snapToGrid w:val="0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20BB9B6">
            <w:pPr>
              <w:snapToGrid w:val="0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6E048D1">
            <w:pPr>
              <w:snapToGrid w:val="0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661A0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一般以深部痰为好；不能进行深部咳痰的患者，也可考虑通过气管镜获取标本</w:t>
            </w:r>
          </w:p>
        </w:tc>
      </w:tr>
      <w:tr w14:paraId="24F9A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2" w:hRule="atLeast"/>
          <w:jc w:val="center"/>
        </w:trPr>
        <w:tc>
          <w:tcPr>
            <w:tcW w:w="13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928B9D">
            <w:pPr>
              <w:snapToGrid w:val="0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无菌体液</w:t>
            </w:r>
            <w:r>
              <w:rPr>
                <w:rFonts w:eastAsiaTheme="minorEastAsia"/>
                <w:b/>
                <w:bCs/>
                <w:sz w:val="24"/>
                <w:szCs w:val="24"/>
              </w:rPr>
              <w:br w:type="textWrapping"/>
            </w:r>
            <w:r>
              <w:rPr>
                <w:rFonts w:eastAsiaTheme="minorEastAsia"/>
                <w:b/>
                <w:bCs/>
                <w:sz w:val="24"/>
                <w:szCs w:val="24"/>
              </w:rPr>
              <w:t>(脓液、关节液、胸腹水等)</w:t>
            </w:r>
          </w:p>
        </w:tc>
        <w:tc>
          <w:tcPr>
            <w:tcW w:w="160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02D3D0">
            <w:pPr>
              <w:snapToGrid w:val="0"/>
              <w:jc w:val="center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849ADF">
            <w:pPr>
              <w:snapToGrid w:val="0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C361B5A">
            <w:pPr>
              <w:snapToGrid w:val="0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2C42A54">
            <w:pPr>
              <w:snapToGrid w:val="0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8C23D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尽可能在抗菌药物使用前采集；</w:t>
            </w:r>
          </w:p>
          <w:p w14:paraId="01608364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严格执行无菌操作；</w:t>
            </w:r>
          </w:p>
          <w:p w14:paraId="6E9D5603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一般收集第2管标本送检</w:t>
            </w:r>
          </w:p>
        </w:tc>
      </w:tr>
      <w:tr w14:paraId="79BCD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1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F3DE3">
            <w:pPr>
              <w:snapToGrid w:val="0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鼻咽/口咽拭子</w:t>
            </w:r>
          </w:p>
        </w:tc>
        <w:tc>
          <w:tcPr>
            <w:tcW w:w="16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195F301">
            <w:pPr>
              <w:snapToGrid w:val="0"/>
              <w:jc w:val="center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1-2支</w:t>
            </w:r>
          </w:p>
        </w:tc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98100D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一次性使用病毒采样套装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4ACC6C0">
            <w:pPr>
              <w:snapToGrid w:val="0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174B7">
            <w:pPr>
              <w:snapToGrid w:val="0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75677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用无菌拭子采集，擦拭多次，尽可能多采集；置入一次性病毒采样管中直接送检</w:t>
            </w:r>
          </w:p>
        </w:tc>
      </w:tr>
      <w:tr w14:paraId="5C9299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137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DFF43B">
            <w:pPr>
              <w:snapToGrid w:val="0"/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eastAsiaTheme="minorEastAsia"/>
                <w:b/>
                <w:bCs/>
                <w:sz w:val="24"/>
                <w:szCs w:val="24"/>
              </w:rPr>
              <w:t>新鲜组织</w:t>
            </w:r>
          </w:p>
        </w:tc>
        <w:tc>
          <w:tcPr>
            <w:tcW w:w="16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3A95977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2-3针（穿刺组织）或绿豆粒大小（手术组织）</w:t>
            </w:r>
          </w:p>
        </w:tc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A28DC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无菌、干燥</w:t>
            </w:r>
          </w:p>
          <w:p w14:paraId="465E58B6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洁净冻存管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E2153">
            <w:pPr>
              <w:snapToGrid w:val="0"/>
              <w:rPr>
                <w:rFonts w:eastAsiaTheme="minorEastAsi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13382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建议干冰运输(7d)</w:t>
            </w:r>
          </w:p>
        </w:tc>
        <w:tc>
          <w:tcPr>
            <w:tcW w:w="0" w:type="auto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B1F192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严格执行无菌操作；</w:t>
            </w:r>
          </w:p>
          <w:p w14:paraId="0E8D44BC">
            <w:pPr>
              <w:snapToGrid w:val="0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应采集正常组织和坏死组织交接处样本，避免采集完全坏死组织</w:t>
            </w:r>
          </w:p>
        </w:tc>
      </w:tr>
      <w:bookmarkEnd w:id="80"/>
      <w:bookmarkEnd w:id="81"/>
    </w:tbl>
    <w:p w14:paraId="7F24BA1F">
      <w:pPr>
        <w:pStyle w:val="4"/>
        <w:spacing w:before="156" w:beforeLines="50" w:after="156" w:afterLines="50" w:line="312" w:lineRule="auto"/>
      </w:pPr>
      <w:bookmarkStart w:id="82" w:name="_Toc499829905"/>
      <w:bookmarkStart w:id="83" w:name="_Toc499829956"/>
      <w:r>
        <w:t>灭活处理</w:t>
      </w:r>
    </w:p>
    <w:p w14:paraId="3F05427B">
      <w:pPr>
        <w:pStyle w:val="91"/>
        <w:spacing w:before="156" w:beforeLines="50" w:after="156" w:afterLines="50" w:line="312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呼吸道</w:t>
      </w:r>
      <w:r>
        <w:rPr>
          <w:rFonts w:ascii="Times New Roman" w:hAnsi="Times New Roman"/>
          <w:sz w:val="24"/>
          <w:szCs w:val="24"/>
        </w:rPr>
        <w:t>样本接收后，原包装放入水浴锅或烘箱中</w:t>
      </w:r>
      <w:r>
        <w:rPr>
          <w:rFonts w:hint="eastAsia" w:ascii="Times New Roman" w:hAnsi="Times New Roman"/>
          <w:sz w:val="24"/>
          <w:szCs w:val="24"/>
        </w:rPr>
        <w:t>65</w:t>
      </w:r>
      <w:r>
        <w:rPr>
          <w:rFonts w:ascii="Times New Roman" w:hAnsi="Times New Roman"/>
          <w:sz w:val="24"/>
          <w:szCs w:val="24"/>
        </w:rPr>
        <w:t>℃反应30 min。</w:t>
      </w:r>
    </w:p>
    <w:p w14:paraId="47D42EE4">
      <w:pPr>
        <w:pStyle w:val="4"/>
        <w:spacing w:before="156" w:beforeLines="50" w:after="156" w:afterLines="50" w:line="312" w:lineRule="auto"/>
      </w:pPr>
      <w:r>
        <w:t>液化处理</w:t>
      </w:r>
    </w:p>
    <w:p w14:paraId="3217C23C">
      <w:pPr>
        <w:pStyle w:val="91"/>
        <w:spacing w:before="156" w:beforeLines="50" w:after="156" w:afterLines="50" w:line="312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该步骤非必须：澄清或流动性良好的样本无需液化，直接取350 μL备用；黏稠或絮状样本按（1）操作，接近固态样本按（2）操作。</w:t>
      </w:r>
    </w:p>
    <w:p w14:paraId="548356BB">
      <w:pPr>
        <w:pStyle w:val="91"/>
        <w:spacing w:before="156" w:beforeLines="50" w:after="156" w:afterLines="50" w:line="312" w:lineRule="auto"/>
        <w:ind w:firstLine="0" w:firstLineChars="0"/>
        <w:rPr>
          <w:rFonts w:ascii="Times New Roman" w:hAnsi="Times New Roman" w:eastAsiaTheme="minorEastAsia"/>
          <w:sz w:val="24"/>
          <w:szCs w:val="24"/>
        </w:rPr>
      </w:pPr>
      <w:bookmarkStart w:id="84" w:name="_Hlk187929578"/>
      <w:r>
        <w:rPr>
          <w:rFonts w:ascii="Times New Roman" w:hAnsi="Times New Roman" w:eastAsiaTheme="minorEastAsia"/>
          <w:sz w:val="24"/>
          <w:szCs w:val="24"/>
        </w:rPr>
        <w:t>（1）黏稠或絮状样本</w:t>
      </w:r>
    </w:p>
    <w:p w14:paraId="4DA32318">
      <w:pPr>
        <w:spacing w:before="156" w:beforeLines="50" w:after="156" w:afterLines="50" w:line="312" w:lineRule="auto"/>
        <w:ind w:firstLine="480" w:firstLineChars="20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取350 μL样本（该样本用移液器可以取出来）加入1.5 mL离心管中，加入350 μL PBS,再加入20 μL液化液（核酸提取或纯化试剂），充分振荡20s，65℃温育5 min后，再充分振荡20s。</w:t>
      </w:r>
    </w:p>
    <w:p w14:paraId="06861D6C">
      <w:pPr>
        <w:pStyle w:val="91"/>
        <w:spacing w:before="156" w:beforeLines="50" w:after="156" w:afterLines="50" w:line="312" w:lineRule="auto"/>
        <w:ind w:firstLine="0" w:firstLineChars="0"/>
        <w:rPr>
          <w:rFonts w:ascii="Times New Roman" w:hAnsi="Times New Roman" w:eastAsiaTheme="minorEastAsia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（2）</w:t>
      </w:r>
      <w:r>
        <w:rPr>
          <w:rFonts w:ascii="Times New Roman" w:hAnsi="Times New Roman" w:eastAsiaTheme="minorEastAsia"/>
          <w:sz w:val="24"/>
          <w:szCs w:val="24"/>
        </w:rPr>
        <w:t>接近固态样本</w:t>
      </w:r>
    </w:p>
    <w:p w14:paraId="62237992">
      <w:pPr>
        <w:spacing w:before="156" w:beforeLines="50" w:after="156" w:afterLines="50" w:line="312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 xml:space="preserve">取150 μL样本（如移液器取不出，用枪头或手术刀切断）加入1.5 mL离心管中，向离心管中加入450 </w:t>
      </w:r>
      <w:bookmarkStart w:id="85" w:name="OLE_LINK1"/>
      <w:r>
        <w:rPr>
          <w:sz w:val="24"/>
          <w:szCs w:val="24"/>
        </w:rPr>
        <w:t>μL</w:t>
      </w:r>
      <w:bookmarkEnd w:id="85"/>
      <w:r>
        <w:rPr>
          <w:sz w:val="24"/>
          <w:szCs w:val="24"/>
        </w:rPr>
        <w:t xml:space="preserve"> PBS和20 μL液化液（核酸提取或纯化试剂），充分振荡20s，65℃温育5 min后，再充分振荡20s。</w:t>
      </w:r>
    </w:p>
    <w:p w14:paraId="05FBBEDE">
      <w:pPr>
        <w:pStyle w:val="4"/>
        <w:spacing w:before="156" w:beforeLines="50" w:after="156" w:afterLines="50" w:line="312" w:lineRule="auto"/>
      </w:pPr>
      <w:r>
        <w:t>组织样本匀浆化处理</w:t>
      </w:r>
    </w:p>
    <w:p w14:paraId="25D6028C">
      <w:pPr>
        <w:pStyle w:val="7"/>
        <w:spacing w:before="156" w:beforeLines="50" w:after="156" w:afterLines="50"/>
        <w:ind w:firstLine="480"/>
        <w:rPr>
          <w:szCs w:val="24"/>
        </w:rPr>
      </w:pPr>
      <w:r>
        <w:rPr>
          <w:rFonts w:eastAsiaTheme="minorEastAsia"/>
          <w:color w:val="000000"/>
          <w:szCs w:val="24"/>
        </w:rPr>
        <w:t>将样本置于干净PE手套上，使用无菌手术刀片切取绿豆粒大小的样本，并转移至加有600 μL PBS的研磨管中，使用新纵科DS1000高效组织细胞样品处理仪按照反应程序4500 rpm、45 s × 2 cycles、间隔2 min，对该研磨管中的样本进行匀浆处理，待反应结束后短暂离心，即可进行后续提取步骤。</w:t>
      </w:r>
    </w:p>
    <w:p w14:paraId="1E2C7BAB">
      <w:pPr>
        <w:pStyle w:val="4"/>
        <w:spacing w:before="156" w:beforeLines="50" w:after="156" w:afterLines="50" w:line="312" w:lineRule="auto"/>
      </w:pPr>
      <w:r>
        <w:t>试剂准备和配制</w:t>
      </w:r>
    </w:p>
    <w:p w14:paraId="2B911B8D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内标配制</w:t>
      </w:r>
    </w:p>
    <w:p w14:paraId="78DAAE2F">
      <w:pPr>
        <w:pStyle w:val="91"/>
        <w:spacing w:before="156" w:beforeLines="50" w:after="156" w:afterLines="50" w:line="312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T15内标（40×）采用无核酸酶水进行40倍稀释（1份内标加39份水）， 内标现配现用。稀释T15内标（40×）时的最少取样量为 2 μL。</w:t>
      </w:r>
    </w:p>
    <w:p w14:paraId="78594997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提取试剂初次使用前配制</w:t>
      </w:r>
    </w:p>
    <w:p w14:paraId="1469241D">
      <w:pPr>
        <w:spacing w:before="156" w:beforeLines="50" w:after="156" w:afterLines="50" w:line="312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提取试剂初次使用前，在裂解液中加入消泡剂，并在清洗液A、清洗液B中加入无水乙醇。加入体积请参照瓶上的标签，配制方法见表5。</w:t>
      </w:r>
    </w:p>
    <w:p w14:paraId="209B2290">
      <w:pPr>
        <w:spacing w:before="156" w:beforeLines="50" w:after="156" w:afterLines="50" w:line="312" w:lineRule="auto"/>
        <w:jc w:val="center"/>
        <w:rPr>
          <w:sz w:val="24"/>
          <w:szCs w:val="24"/>
        </w:rPr>
      </w:pPr>
    </w:p>
    <w:p w14:paraId="7A89A05D">
      <w:pPr>
        <w:spacing w:before="156" w:beforeLines="50" w:after="156" w:afterLines="50" w:line="312" w:lineRule="auto"/>
        <w:jc w:val="center"/>
        <w:rPr>
          <w:sz w:val="24"/>
          <w:szCs w:val="24"/>
        </w:rPr>
      </w:pPr>
    </w:p>
    <w:p w14:paraId="0CD9F684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表5 提取试剂配制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0960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814" w:type="dxa"/>
            <w:gridSpan w:val="2"/>
            <w:shd w:val="clear" w:color="auto" w:fill="BDD7EE"/>
            <w:vAlign w:val="center"/>
          </w:tcPr>
          <w:p w14:paraId="20D2DAA1">
            <w:pPr>
              <w:spacing w:before="156" w:beforeLines="50" w:after="156" w:afterLines="50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48人份试剂</w:t>
            </w:r>
          </w:p>
        </w:tc>
        <w:tc>
          <w:tcPr>
            <w:tcW w:w="4814" w:type="dxa"/>
            <w:gridSpan w:val="2"/>
            <w:shd w:val="clear" w:color="auto" w:fill="BDD7EE"/>
            <w:vAlign w:val="center"/>
          </w:tcPr>
          <w:p w14:paraId="541A2090">
            <w:pPr>
              <w:spacing w:before="156" w:beforeLines="50" w:after="156" w:afterLines="50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16人份试剂</w:t>
            </w:r>
          </w:p>
        </w:tc>
      </w:tr>
      <w:tr w14:paraId="224FC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7" w:type="dxa"/>
            <w:vAlign w:val="center"/>
          </w:tcPr>
          <w:p w14:paraId="46986DFE">
            <w:pPr>
              <w:spacing w:before="156" w:beforeLines="50" w:after="156" w:afterLines="50" w:line="312" w:lineRule="auto"/>
              <w:jc w:val="center"/>
              <w:rPr>
                <w:b/>
                <w:bCs/>
                <w:sz w:val="24"/>
                <w:szCs w:val="24"/>
              </w:rPr>
            </w:pPr>
            <w:bookmarkStart w:id="86" w:name="_Hlk214893301"/>
            <w:r>
              <w:rPr>
                <w:b/>
                <w:bCs/>
                <w:szCs w:val="21"/>
              </w:rPr>
              <w:t>试剂名称</w:t>
            </w:r>
          </w:p>
        </w:tc>
        <w:tc>
          <w:tcPr>
            <w:tcW w:w="2407" w:type="dxa"/>
            <w:vAlign w:val="center"/>
          </w:tcPr>
          <w:p w14:paraId="60C08968">
            <w:pPr>
              <w:spacing w:before="156" w:beforeLines="50" w:after="156" w:afterLines="50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消泡剂加入量</w:t>
            </w:r>
          </w:p>
        </w:tc>
        <w:tc>
          <w:tcPr>
            <w:tcW w:w="2407" w:type="dxa"/>
            <w:vAlign w:val="center"/>
          </w:tcPr>
          <w:p w14:paraId="55643658">
            <w:pPr>
              <w:spacing w:before="156" w:beforeLines="50" w:after="156" w:afterLines="50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试剂名称</w:t>
            </w:r>
          </w:p>
        </w:tc>
        <w:tc>
          <w:tcPr>
            <w:tcW w:w="2407" w:type="dxa"/>
            <w:vAlign w:val="center"/>
          </w:tcPr>
          <w:p w14:paraId="0085A677">
            <w:pPr>
              <w:spacing w:before="156" w:beforeLines="50" w:after="156" w:afterLines="50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消泡剂加入量</w:t>
            </w:r>
          </w:p>
        </w:tc>
      </w:tr>
      <w:bookmarkEnd w:id="86"/>
      <w:tr w14:paraId="3DB36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7" w:type="dxa"/>
            <w:vAlign w:val="center"/>
          </w:tcPr>
          <w:p w14:paraId="6926AF5E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裂解液</w:t>
            </w:r>
          </w:p>
        </w:tc>
        <w:tc>
          <w:tcPr>
            <w:tcW w:w="2407" w:type="dxa"/>
            <w:vAlign w:val="center"/>
          </w:tcPr>
          <w:p w14:paraId="0C22A280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60 μL</w:t>
            </w:r>
          </w:p>
        </w:tc>
        <w:tc>
          <w:tcPr>
            <w:tcW w:w="2407" w:type="dxa"/>
            <w:vAlign w:val="center"/>
          </w:tcPr>
          <w:p w14:paraId="27C0AF3D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裂解液</w:t>
            </w:r>
          </w:p>
        </w:tc>
        <w:tc>
          <w:tcPr>
            <w:tcW w:w="2407" w:type="dxa"/>
            <w:vAlign w:val="center"/>
          </w:tcPr>
          <w:p w14:paraId="260F8D7B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20 μL</w:t>
            </w:r>
          </w:p>
        </w:tc>
      </w:tr>
      <w:tr w14:paraId="4558E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7" w:type="dxa"/>
            <w:vAlign w:val="center"/>
          </w:tcPr>
          <w:p w14:paraId="262CF504">
            <w:pPr>
              <w:spacing w:before="156" w:beforeLines="50" w:after="156" w:afterLines="50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试剂名称</w:t>
            </w:r>
          </w:p>
        </w:tc>
        <w:tc>
          <w:tcPr>
            <w:tcW w:w="2407" w:type="dxa"/>
            <w:vAlign w:val="center"/>
          </w:tcPr>
          <w:p w14:paraId="25C05712">
            <w:pPr>
              <w:spacing w:before="156" w:beforeLines="50" w:after="156" w:afterLines="50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无水乙醇加入量</w:t>
            </w:r>
          </w:p>
        </w:tc>
        <w:tc>
          <w:tcPr>
            <w:tcW w:w="2407" w:type="dxa"/>
            <w:vAlign w:val="center"/>
          </w:tcPr>
          <w:p w14:paraId="5ED9255A">
            <w:pPr>
              <w:spacing w:before="156" w:beforeLines="50" w:after="156" w:afterLines="50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试剂名称</w:t>
            </w:r>
          </w:p>
        </w:tc>
        <w:tc>
          <w:tcPr>
            <w:tcW w:w="2407" w:type="dxa"/>
            <w:vAlign w:val="center"/>
          </w:tcPr>
          <w:p w14:paraId="4B7AE967">
            <w:pPr>
              <w:spacing w:before="156" w:beforeLines="50" w:after="156" w:afterLines="50"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无水乙醇加入量</w:t>
            </w:r>
          </w:p>
        </w:tc>
      </w:tr>
      <w:tr w14:paraId="73C2F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7" w:type="dxa"/>
            <w:vAlign w:val="center"/>
          </w:tcPr>
          <w:p w14:paraId="7F155304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清洗液A</w:t>
            </w:r>
          </w:p>
        </w:tc>
        <w:tc>
          <w:tcPr>
            <w:tcW w:w="2407" w:type="dxa"/>
            <w:vAlign w:val="center"/>
          </w:tcPr>
          <w:p w14:paraId="701EC4E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69 mL</w:t>
            </w:r>
          </w:p>
        </w:tc>
        <w:tc>
          <w:tcPr>
            <w:tcW w:w="2407" w:type="dxa"/>
            <w:vAlign w:val="center"/>
          </w:tcPr>
          <w:p w14:paraId="67759754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清洗液A</w:t>
            </w:r>
          </w:p>
        </w:tc>
        <w:tc>
          <w:tcPr>
            <w:tcW w:w="2407" w:type="dxa"/>
            <w:vAlign w:val="center"/>
          </w:tcPr>
          <w:p w14:paraId="253B6CA0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kern w:val="0"/>
                <w:szCs w:val="21"/>
              </w:rPr>
              <w:t>23 mL</w:t>
            </w:r>
          </w:p>
        </w:tc>
      </w:tr>
      <w:tr w14:paraId="2167E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7" w:type="dxa"/>
            <w:vAlign w:val="center"/>
          </w:tcPr>
          <w:p w14:paraId="1A098DC8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清洗液B</w:t>
            </w:r>
          </w:p>
        </w:tc>
        <w:tc>
          <w:tcPr>
            <w:tcW w:w="2407" w:type="dxa"/>
            <w:vAlign w:val="center"/>
          </w:tcPr>
          <w:p w14:paraId="7B90E67A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96 mL</w:t>
            </w:r>
          </w:p>
        </w:tc>
        <w:tc>
          <w:tcPr>
            <w:tcW w:w="2407" w:type="dxa"/>
            <w:vAlign w:val="center"/>
          </w:tcPr>
          <w:p w14:paraId="00E6D8B3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清洗液B</w:t>
            </w:r>
          </w:p>
        </w:tc>
        <w:tc>
          <w:tcPr>
            <w:tcW w:w="2407" w:type="dxa"/>
            <w:vAlign w:val="center"/>
          </w:tcPr>
          <w:p w14:paraId="3314009A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kern w:val="0"/>
                <w:szCs w:val="21"/>
              </w:rPr>
              <w:t>32 mL</w:t>
            </w:r>
          </w:p>
        </w:tc>
      </w:tr>
    </w:tbl>
    <w:p w14:paraId="2A5F3D9A">
      <w:pPr>
        <w:pStyle w:val="5"/>
        <w:spacing w:before="156" w:beforeLines="50" w:after="156" w:afterLines="50" w:line="312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</w:rPr>
        <w:t>前处理反应</w:t>
      </w:r>
      <w:bookmarkStart w:id="87" w:name="OLE_LINK27"/>
      <w:r>
        <w:rPr>
          <w:rFonts w:ascii="Times New Roman" w:hAnsi="Times New Roman"/>
        </w:rPr>
        <w:t>mix配制</w:t>
      </w:r>
      <w:bookmarkEnd w:id="87"/>
    </w:p>
    <w:p w14:paraId="22CAFDF3">
      <w:pPr>
        <w:pStyle w:val="91"/>
        <w:spacing w:before="156" w:beforeLines="50" w:after="156" w:afterLines="50" w:line="312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前处理反应mix需同时使用核酸提取或纯化试剂盒和GR-核酸检测试剂盒-1中的试剂，现配现用。其中T13 DTT室温融化，T14 RNA酶抑制剂短暂离心后置冰上备用。按实际样本数量配制，可以考虑管底残留，建议适当增加配制量。配制方法见表6：</w:t>
      </w:r>
    </w:p>
    <w:p w14:paraId="607D0990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表6 前处理反应mix配制</w:t>
      </w:r>
    </w:p>
    <w:tbl>
      <w:tblPr>
        <w:tblStyle w:val="104"/>
        <w:tblW w:w="3222" w:type="pct"/>
        <w:tblInd w:w="15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2"/>
        <w:gridCol w:w="3088"/>
      </w:tblGrid>
      <w:tr w14:paraId="33D69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4" w:hRule="atLeast"/>
          <w:tblHeader/>
        </w:trPr>
        <w:tc>
          <w:tcPr>
            <w:tcW w:w="2568" w:type="pct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BDD7EE"/>
            <w:vAlign w:val="center"/>
          </w:tcPr>
          <w:p w14:paraId="37E4B6F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试剂名称</w:t>
            </w:r>
          </w:p>
        </w:tc>
        <w:tc>
          <w:tcPr>
            <w:tcW w:w="2431" w:type="pct"/>
            <w:tcBorders>
              <w:bottom w:val="single" w:color="7E7E7E" w:themeColor="text1" w:themeTint="80" w:sz="4" w:space="0"/>
              <w:insideH w:val="single" w:sz="4" w:space="0"/>
            </w:tcBorders>
            <w:shd w:val="clear" w:color="auto" w:fill="BDD7EE"/>
            <w:vAlign w:val="center"/>
          </w:tcPr>
          <w:p w14:paraId="5C4ADA58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单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样本</w:t>
            </w:r>
            <w:r>
              <w:rPr>
                <w:b/>
                <w:bCs/>
                <w:szCs w:val="21"/>
              </w:rPr>
              <w:t>用量（μL）</w:t>
            </w:r>
          </w:p>
        </w:tc>
      </w:tr>
      <w:tr w14:paraId="6E755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2568" w:type="pct"/>
            <w:vAlign w:val="center"/>
          </w:tcPr>
          <w:p w14:paraId="4A7546E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 w:val="0"/>
                <w:bCs w:val="0"/>
                <w:szCs w:val="21"/>
              </w:rPr>
              <w:t>蛋白酶K</w:t>
            </w:r>
          </w:p>
        </w:tc>
        <w:tc>
          <w:tcPr>
            <w:tcW w:w="2431" w:type="pct"/>
            <w:vAlign w:val="center"/>
          </w:tcPr>
          <w:p w14:paraId="102E88F4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40</w:t>
            </w:r>
          </w:p>
        </w:tc>
      </w:tr>
      <w:tr w14:paraId="0CF61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2568" w:type="pct"/>
            <w:vAlign w:val="center"/>
          </w:tcPr>
          <w:p w14:paraId="2750E8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 w:val="0"/>
                <w:bCs w:val="0"/>
                <w:szCs w:val="21"/>
              </w:rPr>
              <w:t>裂解液</w:t>
            </w:r>
          </w:p>
        </w:tc>
        <w:tc>
          <w:tcPr>
            <w:tcW w:w="2431" w:type="pct"/>
            <w:vAlign w:val="center"/>
          </w:tcPr>
          <w:p w14:paraId="65F816E9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175</w:t>
            </w:r>
          </w:p>
        </w:tc>
      </w:tr>
      <w:tr w14:paraId="3CB0A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2568" w:type="pct"/>
            <w:vAlign w:val="center"/>
          </w:tcPr>
          <w:p w14:paraId="5817A97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 w:val="0"/>
                <w:bCs w:val="0"/>
                <w:szCs w:val="21"/>
              </w:rPr>
              <w:t>结合液</w:t>
            </w:r>
          </w:p>
        </w:tc>
        <w:tc>
          <w:tcPr>
            <w:tcW w:w="2431" w:type="pct"/>
            <w:vAlign w:val="center"/>
          </w:tcPr>
          <w:p w14:paraId="1ECC28F2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175</w:t>
            </w:r>
          </w:p>
        </w:tc>
      </w:tr>
      <w:tr w14:paraId="56B3E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2568" w:type="pct"/>
            <w:vAlign w:val="center"/>
          </w:tcPr>
          <w:p w14:paraId="5F27395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 w:val="0"/>
                <w:bCs w:val="0"/>
                <w:szCs w:val="21"/>
              </w:rPr>
              <w:t>T13 DTT</w:t>
            </w:r>
          </w:p>
        </w:tc>
        <w:tc>
          <w:tcPr>
            <w:tcW w:w="2431" w:type="pct"/>
            <w:vAlign w:val="center"/>
          </w:tcPr>
          <w:p w14:paraId="7ECEB82E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0.8</w:t>
            </w:r>
          </w:p>
        </w:tc>
      </w:tr>
      <w:tr w14:paraId="1C45A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2568" w:type="pct"/>
            <w:vAlign w:val="center"/>
          </w:tcPr>
          <w:p w14:paraId="4E38B454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Cs w:val="21"/>
              </w:rPr>
              <w:t>T14 RNA酶抑制剂</w:t>
            </w:r>
          </w:p>
        </w:tc>
        <w:tc>
          <w:tcPr>
            <w:tcW w:w="2431" w:type="pct"/>
            <w:vAlign w:val="center"/>
          </w:tcPr>
          <w:p w14:paraId="706AD2B4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8</w:t>
            </w:r>
          </w:p>
        </w:tc>
      </w:tr>
      <w:tr w14:paraId="1B8F4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2568" w:type="pct"/>
            <w:vAlign w:val="center"/>
          </w:tcPr>
          <w:p w14:paraId="364A3D3D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bookmarkStart w:id="88" w:name="OLE_LINK30"/>
            <w:r>
              <w:rPr>
                <w:b w:val="0"/>
                <w:bCs w:val="0"/>
                <w:szCs w:val="21"/>
              </w:rPr>
              <w:t>稀释后T15 内标（40×）</w:t>
            </w:r>
          </w:p>
        </w:tc>
        <w:tc>
          <w:tcPr>
            <w:tcW w:w="2431" w:type="pct"/>
            <w:vAlign w:val="center"/>
          </w:tcPr>
          <w:p w14:paraId="591C0DB6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2</w:t>
            </w:r>
          </w:p>
        </w:tc>
      </w:tr>
      <w:tr w14:paraId="23B08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2568" w:type="pct"/>
            <w:vAlign w:val="center"/>
          </w:tcPr>
          <w:p w14:paraId="629AA4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合计</w:t>
            </w:r>
          </w:p>
        </w:tc>
        <w:tc>
          <w:tcPr>
            <w:tcW w:w="2431" w:type="pct"/>
            <w:vAlign w:val="center"/>
          </w:tcPr>
          <w:p w14:paraId="61A846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400.8</w:t>
            </w:r>
          </w:p>
        </w:tc>
      </w:tr>
    </w:tbl>
    <w:p w14:paraId="45A9DBB7">
      <w:pPr>
        <w:spacing w:before="156" w:beforeLines="50" w:after="156" w:afterLines="50" w:line="312" w:lineRule="auto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【</w:t>
      </w:r>
      <w:r>
        <w:rPr>
          <w:b/>
          <w:bCs/>
          <w:color w:val="FF0000"/>
          <w:sz w:val="24"/>
          <w:szCs w:val="24"/>
        </w:rPr>
        <w:t>注意</w:t>
      </w:r>
      <w:r>
        <w:rPr>
          <w:color w:val="FF0000"/>
          <w:sz w:val="24"/>
          <w:szCs w:val="24"/>
        </w:rPr>
        <w:t>】</w:t>
      </w:r>
      <w:bookmarkEnd w:id="88"/>
      <w:bookmarkStart w:id="89" w:name="OLE_LINK16"/>
      <w:r>
        <w:rPr>
          <w:b/>
          <w:bCs/>
          <w:color w:val="FF0000"/>
          <w:sz w:val="24"/>
          <w:szCs w:val="24"/>
        </w:rPr>
        <w:t>前处理反应mix</w:t>
      </w:r>
      <w:bookmarkEnd w:id="89"/>
      <w:r>
        <w:rPr>
          <w:b/>
          <w:bCs/>
          <w:color w:val="FF0000"/>
          <w:sz w:val="24"/>
          <w:szCs w:val="24"/>
        </w:rPr>
        <w:t>配</w:t>
      </w:r>
      <w:r>
        <w:rPr>
          <w:rFonts w:hint="eastAsia"/>
          <w:b/>
          <w:bCs/>
          <w:color w:val="FF0000"/>
          <w:sz w:val="24"/>
          <w:szCs w:val="24"/>
        </w:rPr>
        <w:t>制</w:t>
      </w:r>
      <w:r>
        <w:rPr>
          <w:b/>
          <w:bCs/>
          <w:color w:val="FF0000"/>
          <w:sz w:val="24"/>
          <w:szCs w:val="24"/>
        </w:rPr>
        <w:t>后和使用前需充分振荡混匀，应</w:t>
      </w:r>
      <w:r>
        <w:rPr>
          <w:b/>
          <w:bCs/>
          <w:color w:val="FF0000"/>
          <w:sz w:val="24"/>
          <w:szCs w:val="24"/>
          <w:u w:val="single"/>
        </w:rPr>
        <w:t>严格涡旋至少1 min以上</w:t>
      </w:r>
      <w:r>
        <w:rPr>
          <w:b/>
          <w:bCs/>
          <w:color w:val="FF0000"/>
          <w:sz w:val="24"/>
          <w:szCs w:val="24"/>
        </w:rPr>
        <w:t>。</w:t>
      </w:r>
    </w:p>
    <w:p w14:paraId="205EE4E8">
      <w:pPr>
        <w:pStyle w:val="4"/>
        <w:spacing w:before="156" w:beforeLines="50" w:after="156" w:afterLines="50" w:line="312" w:lineRule="auto"/>
      </w:pPr>
      <w:r>
        <w:t>破壁</w:t>
      </w:r>
    </w:p>
    <w:p w14:paraId="7380618F">
      <w:pPr>
        <w:pStyle w:val="91"/>
        <w:spacing w:before="156" w:beforeLines="50" w:after="156" w:afterLines="50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取350 μL预处理好的样本、T10阳性对照品和T11阴性对照品，以及400.8 μL前处理反应mix加入干净的研磨管中。将研磨管做好标记后放置到研磨仪中。标记位置建议位于研磨管下部，避免标记在研磨过程中被磨损。设置转速为4500 rpm，单次运行时间为45 s，共运行2个cycles，两个cycle之间间隔2 min；研磨结束后</w:t>
      </w:r>
      <w:r>
        <w:rPr>
          <w:rFonts w:hint="eastAsia"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000 rpm离心30 s以去除泡沫，取425 μL上清液至新的1.5 mL离心管中。</w:t>
      </w:r>
    </w:p>
    <w:p w14:paraId="1F2B9D84">
      <w:pPr>
        <w:spacing w:before="156" w:beforeLines="50" w:after="156" w:afterLines="50" w:line="312" w:lineRule="auto"/>
        <w:rPr>
          <w:b/>
          <w:bCs/>
          <w:color w:val="FF0000"/>
          <w:sz w:val="24"/>
          <w:szCs w:val="24"/>
        </w:rPr>
      </w:pPr>
      <w:r>
        <w:rPr>
          <w:sz w:val="24"/>
          <w:szCs w:val="24"/>
        </w:rPr>
        <w:t>【注意】每批次实验需设置阴阳性和空白对照，其中T10阳性对照品、T11阴性对照品均需要从此步骤开始进行；转移上清时，请小心转移上清，勿将玻璃珠吸出，可将研磨管轻微倾斜，吸头紧贴侧壁随液面缓慢下移吸取上清。</w:t>
      </w:r>
    </w:p>
    <w:p w14:paraId="6746A073">
      <w:pPr>
        <w:pStyle w:val="4"/>
        <w:spacing w:before="156" w:beforeLines="50" w:after="156" w:afterLines="50" w:line="312" w:lineRule="auto"/>
      </w:pPr>
      <w:r>
        <w:t>孵育</w:t>
      </w:r>
    </w:p>
    <w:bookmarkEnd w:id="82"/>
    <w:bookmarkEnd w:id="83"/>
    <w:bookmarkEnd w:id="84"/>
    <w:p w14:paraId="1B865144">
      <w:pPr>
        <w:pStyle w:val="91"/>
        <w:spacing w:before="156" w:beforeLines="50" w:after="156" w:afterLines="50" w:line="312" w:lineRule="auto"/>
        <w:ind w:firstLine="480"/>
        <w:rPr>
          <w:rFonts w:ascii="Times New Roman" w:hAnsi="Times New Roman"/>
          <w:sz w:val="24"/>
          <w:szCs w:val="24"/>
        </w:rPr>
      </w:pPr>
      <w:bookmarkStart w:id="90" w:name="_Toc203415003"/>
      <w:bookmarkStart w:id="91" w:name="_Toc26830"/>
      <w:bookmarkStart w:id="92" w:name="_Toc203414799"/>
      <w:bookmarkStart w:id="93" w:name="_Toc1109"/>
      <w:bookmarkStart w:id="94" w:name="_Toc12578"/>
      <w:bookmarkStart w:id="95" w:name="_Toc198816442"/>
      <w:r>
        <w:rPr>
          <w:rFonts w:ascii="Times New Roman" w:hAnsi="Times New Roman"/>
          <w:sz w:val="24"/>
          <w:szCs w:val="24"/>
        </w:rPr>
        <w:t>将6.3.4破壁后的1.5 mL离心管置于恒温混匀仪上，56℃ 温浴10 min。</w:t>
      </w:r>
    </w:p>
    <w:p w14:paraId="0AE8705A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实验准备</w:t>
      </w:r>
      <w:bookmarkEnd w:id="90"/>
      <w:bookmarkEnd w:id="91"/>
      <w:bookmarkEnd w:id="92"/>
      <w:bookmarkEnd w:id="93"/>
      <w:bookmarkEnd w:id="94"/>
      <w:bookmarkEnd w:id="95"/>
    </w:p>
    <w:p w14:paraId="122AED96">
      <w:pPr>
        <w:pStyle w:val="7"/>
        <w:spacing w:before="156" w:beforeLines="50" w:after="156" w:afterLines="50"/>
        <w:ind w:firstLine="0" w:firstLineChars="0"/>
      </w:pPr>
      <w:r>
        <w:t>本节按实验环节给出试剂分装表。各技术路线需配制的表如下，未列出的表本轮无需配制：</w:t>
      </w:r>
    </w:p>
    <w:p w14:paraId="13E95283">
      <w:pPr>
        <w:pStyle w:val="7"/>
        <w:spacing w:before="156" w:beforeLines="50" w:after="156" w:afterLines="50"/>
        <w:ind w:firstLine="0" w:firstLineChars="0"/>
      </w:pPr>
      <w:r>
        <w:t>1）全流程：表8（提取试剂）、表9（建库试剂）、表10-1、表10-2 或表10-3 中所用测序仪对应的一张（makeDNB试剂）。</w:t>
      </w:r>
    </w:p>
    <w:p w14:paraId="790F15D9">
      <w:pPr>
        <w:pStyle w:val="7"/>
        <w:spacing w:before="156" w:beforeLines="50" w:after="156" w:afterLines="50"/>
        <w:ind w:firstLine="0" w:firstLineChars="0"/>
      </w:pPr>
      <w:r>
        <w:t>2）前处理建库：表8（提取试剂）、表9（建库试剂）。</w:t>
      </w:r>
    </w:p>
    <w:p w14:paraId="52C610C1">
      <w:pPr>
        <w:pStyle w:val="7"/>
        <w:spacing w:before="156" w:beforeLines="50" w:after="156" w:afterLines="50"/>
        <w:ind w:firstLine="0" w:firstLineChars="0"/>
      </w:pPr>
      <w:r>
        <w:t>3）上机前准备：表10-1、表10-2 或表10-3 中所用测序仪对应的一张（makeDNB试剂）。</w:t>
      </w:r>
    </w:p>
    <w:p w14:paraId="137D9DBF">
      <w:pPr>
        <w:pStyle w:val="91"/>
        <w:spacing w:before="156" w:beforeLines="50" w:after="156" w:afterLines="50" w:line="312" w:lineRule="auto"/>
        <w:ind w:firstLine="48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实验开始前，请按表7备齐本轮所需的自动化耗材，</w:t>
      </w:r>
      <w:r>
        <w:rPr>
          <w:rFonts w:ascii="Times New Roman" w:hAnsi="Times New Roman"/>
          <w:sz w:val="24"/>
          <w:szCs w:val="24"/>
          <w:u w:val="single"/>
        </w:rPr>
        <w:t>数量按48例配置为参考</w:t>
      </w:r>
      <w:r>
        <w:rPr>
          <w:rFonts w:ascii="Times New Roman" w:hAnsi="Times New Roman"/>
          <w:sz w:val="24"/>
          <w:szCs w:val="24"/>
        </w:rPr>
        <w:t>。</w:t>
      </w:r>
    </w:p>
    <w:p w14:paraId="551975DD">
      <w:pPr>
        <w:pStyle w:val="91"/>
        <w:spacing w:before="156" w:beforeLines="50" w:after="156" w:afterLines="50" w:line="312" w:lineRule="auto"/>
        <w:ind w:firstLine="0" w:firstLineChars="0"/>
        <w:jc w:val="center"/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</w:rPr>
        <w:t>表7 自动化额外耗材清单</w:t>
      </w:r>
    </w:p>
    <w:tbl>
      <w:tblPr>
        <w:tblStyle w:val="3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1"/>
        <w:gridCol w:w="4088"/>
        <w:gridCol w:w="2895"/>
      </w:tblGrid>
      <w:tr w14:paraId="33E45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4" w:type="dxa"/>
            <w:gridSpan w:val="3"/>
            <w:vAlign w:val="center"/>
          </w:tcPr>
          <w:p w14:paraId="4CCB7215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>提取（满通量48例/轮）</w:t>
            </w:r>
          </w:p>
        </w:tc>
      </w:tr>
      <w:tr w14:paraId="40E20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5B086546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>物料编码</w:t>
            </w:r>
          </w:p>
        </w:tc>
        <w:tc>
          <w:tcPr>
            <w:tcW w:w="4088" w:type="dxa"/>
            <w:vAlign w:val="center"/>
          </w:tcPr>
          <w:p w14:paraId="6C22262A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>物料名</w:t>
            </w:r>
          </w:p>
        </w:tc>
        <w:tc>
          <w:tcPr>
            <w:tcW w:w="2895" w:type="dxa"/>
            <w:vAlign w:val="center"/>
          </w:tcPr>
          <w:p w14:paraId="751EFD22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>物料数量</w:t>
            </w:r>
          </w:p>
        </w:tc>
      </w:tr>
      <w:tr w14:paraId="08FB8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3A202DC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1000043047</w:t>
            </w:r>
          </w:p>
        </w:tc>
        <w:tc>
          <w:tcPr>
            <w:tcW w:w="4088" w:type="dxa"/>
            <w:vAlign w:val="center"/>
          </w:tcPr>
          <w:p w14:paraId="7F89C804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2.2 mL 96方孔尖底深孔板</w:t>
            </w:r>
          </w:p>
        </w:tc>
        <w:tc>
          <w:tcPr>
            <w:tcW w:w="2895" w:type="dxa"/>
            <w:vAlign w:val="center"/>
          </w:tcPr>
          <w:p w14:paraId="63CB4AA5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4个</w:t>
            </w:r>
          </w:p>
        </w:tc>
      </w:tr>
      <w:tr w14:paraId="437F5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3540A488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1000022599</w:t>
            </w:r>
          </w:p>
        </w:tc>
        <w:tc>
          <w:tcPr>
            <w:tcW w:w="4088" w:type="dxa"/>
            <w:vAlign w:val="center"/>
          </w:tcPr>
          <w:p w14:paraId="0BF4C61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磁棒套（八联管塑料护套）</w:t>
            </w:r>
          </w:p>
        </w:tc>
        <w:tc>
          <w:tcPr>
            <w:tcW w:w="2895" w:type="dxa"/>
            <w:vAlign w:val="center"/>
          </w:tcPr>
          <w:p w14:paraId="4860C556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6个</w:t>
            </w:r>
          </w:p>
        </w:tc>
      </w:tr>
      <w:tr w14:paraId="76F5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066D4719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1000062770</w:t>
            </w:r>
          </w:p>
        </w:tc>
        <w:tc>
          <w:tcPr>
            <w:tcW w:w="4088" w:type="dxa"/>
            <w:vAlign w:val="center"/>
          </w:tcPr>
          <w:p w14:paraId="294D371E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 μL 自动化吸头</w:t>
            </w:r>
          </w:p>
        </w:tc>
        <w:tc>
          <w:tcPr>
            <w:tcW w:w="2895" w:type="dxa"/>
            <w:vAlign w:val="center"/>
          </w:tcPr>
          <w:p w14:paraId="124833BF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2盒</w:t>
            </w:r>
          </w:p>
        </w:tc>
      </w:tr>
      <w:tr w14:paraId="0CB4A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520135F4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1000062699</w:t>
            </w:r>
          </w:p>
        </w:tc>
        <w:tc>
          <w:tcPr>
            <w:tcW w:w="4088" w:type="dxa"/>
            <w:vAlign w:val="center"/>
          </w:tcPr>
          <w:p w14:paraId="137FBFB7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300 μL 自动化吸头</w:t>
            </w:r>
          </w:p>
        </w:tc>
        <w:tc>
          <w:tcPr>
            <w:tcW w:w="2895" w:type="dxa"/>
            <w:vAlign w:val="center"/>
          </w:tcPr>
          <w:p w14:paraId="26EA7C70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1盒</w:t>
            </w:r>
          </w:p>
        </w:tc>
      </w:tr>
      <w:tr w14:paraId="39686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0A8143C1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1000051321</w:t>
            </w:r>
          </w:p>
        </w:tc>
        <w:tc>
          <w:tcPr>
            <w:tcW w:w="4088" w:type="dxa"/>
            <w:vAlign w:val="center"/>
          </w:tcPr>
          <w:p w14:paraId="1C10F0BF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50 mL 试剂槽</w:t>
            </w:r>
          </w:p>
        </w:tc>
        <w:tc>
          <w:tcPr>
            <w:tcW w:w="2895" w:type="dxa"/>
            <w:vAlign w:val="center"/>
          </w:tcPr>
          <w:p w14:paraId="50F09A9D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4个</w:t>
            </w:r>
          </w:p>
        </w:tc>
      </w:tr>
      <w:tr w14:paraId="21F92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745C94BB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1000001508</w:t>
            </w:r>
          </w:p>
        </w:tc>
        <w:tc>
          <w:tcPr>
            <w:tcW w:w="4088" w:type="dxa"/>
            <w:vAlign w:val="center"/>
          </w:tcPr>
          <w:p w14:paraId="1EC2C232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8 mL管（样品管身+管盖）</w:t>
            </w:r>
          </w:p>
        </w:tc>
        <w:tc>
          <w:tcPr>
            <w:tcW w:w="2895" w:type="dxa"/>
            <w:vAlign w:val="center"/>
          </w:tcPr>
          <w:p w14:paraId="30A0C02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2个</w:t>
            </w:r>
          </w:p>
        </w:tc>
      </w:tr>
      <w:tr w14:paraId="2B12E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6D6CBAAE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1000045452</w:t>
            </w:r>
          </w:p>
        </w:tc>
        <w:tc>
          <w:tcPr>
            <w:tcW w:w="4088" w:type="dxa"/>
            <w:vAlign w:val="center"/>
          </w:tcPr>
          <w:p w14:paraId="7F428D5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5mL冻存管橡胶塞（黑色，配8 mL管）</w:t>
            </w:r>
          </w:p>
        </w:tc>
        <w:tc>
          <w:tcPr>
            <w:tcW w:w="2895" w:type="dxa"/>
            <w:vAlign w:val="center"/>
          </w:tcPr>
          <w:p w14:paraId="3735EEB2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2个</w:t>
            </w:r>
          </w:p>
        </w:tc>
      </w:tr>
      <w:tr w14:paraId="59693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0F659575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1000003929</w:t>
            </w:r>
          </w:p>
        </w:tc>
        <w:tc>
          <w:tcPr>
            <w:tcW w:w="4088" w:type="dxa"/>
            <w:vAlign w:val="center"/>
          </w:tcPr>
          <w:p w14:paraId="47235CAE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0.2 mL 全裙边96孔PCR板</w:t>
            </w:r>
          </w:p>
        </w:tc>
        <w:tc>
          <w:tcPr>
            <w:tcW w:w="2895" w:type="dxa"/>
            <w:vAlign w:val="center"/>
          </w:tcPr>
          <w:p w14:paraId="32A75B60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1个</w:t>
            </w:r>
          </w:p>
        </w:tc>
      </w:tr>
      <w:tr w14:paraId="78F8D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4" w:type="dxa"/>
            <w:gridSpan w:val="3"/>
            <w:vAlign w:val="center"/>
          </w:tcPr>
          <w:p w14:paraId="3431E3B1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>建库（G99、200、2000全流程及前处理建库满通量48例/轮；E25全流程满通量32例/轮）</w:t>
            </w:r>
          </w:p>
        </w:tc>
      </w:tr>
      <w:tr w14:paraId="588E4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7D6251BF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>物料编码</w:t>
            </w:r>
          </w:p>
        </w:tc>
        <w:tc>
          <w:tcPr>
            <w:tcW w:w="4088" w:type="dxa"/>
            <w:vAlign w:val="center"/>
          </w:tcPr>
          <w:p w14:paraId="3FE70C24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>物料名</w:t>
            </w:r>
          </w:p>
        </w:tc>
        <w:tc>
          <w:tcPr>
            <w:tcW w:w="2895" w:type="dxa"/>
            <w:vAlign w:val="center"/>
          </w:tcPr>
          <w:p w14:paraId="1DC98F61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>物料数量</w:t>
            </w:r>
          </w:p>
        </w:tc>
      </w:tr>
      <w:tr w14:paraId="67FAB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6677FB39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1000062699</w:t>
            </w:r>
          </w:p>
        </w:tc>
        <w:tc>
          <w:tcPr>
            <w:tcW w:w="4088" w:type="dxa"/>
            <w:vAlign w:val="center"/>
          </w:tcPr>
          <w:p w14:paraId="23ED9AF7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300 μL 自动化吸头</w:t>
            </w:r>
          </w:p>
        </w:tc>
        <w:tc>
          <w:tcPr>
            <w:tcW w:w="2895" w:type="dxa"/>
            <w:vAlign w:val="center"/>
          </w:tcPr>
          <w:p w14:paraId="6D5EC6BA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4盒</w:t>
            </w:r>
          </w:p>
        </w:tc>
      </w:tr>
      <w:tr w14:paraId="06AA8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17FD8169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1000062698</w:t>
            </w:r>
          </w:p>
        </w:tc>
        <w:tc>
          <w:tcPr>
            <w:tcW w:w="4088" w:type="dxa"/>
            <w:vAlign w:val="center"/>
          </w:tcPr>
          <w:p w14:paraId="735A6186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50 μL 自动化吸头</w:t>
            </w:r>
          </w:p>
        </w:tc>
        <w:tc>
          <w:tcPr>
            <w:tcW w:w="2895" w:type="dxa"/>
            <w:vAlign w:val="center"/>
          </w:tcPr>
          <w:p w14:paraId="6D5C3D59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4盒</w:t>
            </w:r>
          </w:p>
        </w:tc>
      </w:tr>
      <w:tr w14:paraId="7E0B4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56083B39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1000062770</w:t>
            </w:r>
          </w:p>
        </w:tc>
        <w:tc>
          <w:tcPr>
            <w:tcW w:w="4088" w:type="dxa"/>
            <w:vAlign w:val="center"/>
          </w:tcPr>
          <w:p w14:paraId="14D4D738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 μL 自动化吸头</w:t>
            </w:r>
          </w:p>
        </w:tc>
        <w:tc>
          <w:tcPr>
            <w:tcW w:w="2895" w:type="dxa"/>
            <w:vAlign w:val="center"/>
          </w:tcPr>
          <w:p w14:paraId="44514D32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1盒</w:t>
            </w:r>
          </w:p>
        </w:tc>
      </w:tr>
      <w:tr w14:paraId="1578A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119A1746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1000000678</w:t>
            </w:r>
          </w:p>
        </w:tc>
        <w:tc>
          <w:tcPr>
            <w:tcW w:w="4088" w:type="dxa"/>
            <w:vAlign w:val="center"/>
          </w:tcPr>
          <w:p w14:paraId="5F7B9126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1.3 mL 96孔U型底深孔板</w:t>
            </w:r>
          </w:p>
        </w:tc>
        <w:tc>
          <w:tcPr>
            <w:tcW w:w="2895" w:type="dxa"/>
            <w:vAlign w:val="center"/>
          </w:tcPr>
          <w:p w14:paraId="227C4BE7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4个</w:t>
            </w:r>
          </w:p>
        </w:tc>
      </w:tr>
      <w:tr w14:paraId="17C4B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4FFA2553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1000003929</w:t>
            </w:r>
          </w:p>
        </w:tc>
        <w:tc>
          <w:tcPr>
            <w:tcW w:w="4088" w:type="dxa"/>
            <w:vAlign w:val="center"/>
          </w:tcPr>
          <w:p w14:paraId="4A76C2EF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0.2 mL 全裙边96孔PCR板</w:t>
            </w:r>
          </w:p>
        </w:tc>
        <w:tc>
          <w:tcPr>
            <w:tcW w:w="2895" w:type="dxa"/>
            <w:vAlign w:val="center"/>
          </w:tcPr>
          <w:p w14:paraId="4921263D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2个（不含POS8提取产物板）</w:t>
            </w:r>
          </w:p>
        </w:tc>
      </w:tr>
      <w:tr w14:paraId="6DEA1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7188880D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1000029952</w:t>
            </w:r>
          </w:p>
        </w:tc>
        <w:tc>
          <w:tcPr>
            <w:tcW w:w="4088" w:type="dxa"/>
            <w:vAlign w:val="center"/>
          </w:tcPr>
          <w:p w14:paraId="1DD8572E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96孔可掰断半裙边PCR板（T6/T9引物用）</w:t>
            </w:r>
          </w:p>
        </w:tc>
        <w:tc>
          <w:tcPr>
            <w:tcW w:w="2895" w:type="dxa"/>
            <w:vAlign w:val="center"/>
          </w:tcPr>
          <w:p w14:paraId="0F954E50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 w:val="22"/>
                <w:szCs w:val="22"/>
              </w:rPr>
              <w:t>试剂盒自带</w:t>
            </w:r>
          </w:p>
        </w:tc>
      </w:tr>
      <w:tr w14:paraId="25949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4925E9FB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1000068931</w:t>
            </w:r>
          </w:p>
        </w:tc>
        <w:tc>
          <w:tcPr>
            <w:tcW w:w="4088" w:type="dxa"/>
            <w:vAlign w:val="center"/>
          </w:tcPr>
          <w:p w14:paraId="4E8E2503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PCR热盖板</w:t>
            </w:r>
          </w:p>
        </w:tc>
        <w:tc>
          <w:tcPr>
            <w:tcW w:w="2895" w:type="dxa"/>
            <w:vAlign w:val="center"/>
          </w:tcPr>
          <w:p w14:paraId="3E2ED455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1个</w:t>
            </w:r>
          </w:p>
        </w:tc>
      </w:tr>
      <w:tr w14:paraId="5750B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5190100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1000063397</w:t>
            </w:r>
          </w:p>
        </w:tc>
        <w:tc>
          <w:tcPr>
            <w:tcW w:w="4088" w:type="dxa"/>
            <w:vAlign w:val="center"/>
          </w:tcPr>
          <w:p w14:paraId="1EC48DE1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定量检测管</w:t>
            </w:r>
          </w:p>
        </w:tc>
        <w:tc>
          <w:tcPr>
            <w:tcW w:w="2895" w:type="dxa"/>
            <w:vAlign w:val="center"/>
          </w:tcPr>
          <w:p w14:paraId="7583AB54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E25全流程为样本数的2倍；其他流程与样本数相同</w:t>
            </w:r>
          </w:p>
        </w:tc>
      </w:tr>
      <w:tr w14:paraId="4A748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4E9762BF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-</w:t>
            </w:r>
          </w:p>
        </w:tc>
        <w:tc>
          <w:tcPr>
            <w:tcW w:w="4088" w:type="dxa"/>
            <w:vAlign w:val="center"/>
          </w:tcPr>
          <w:p w14:paraId="20B40BCF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空300 μL吸头盒（承接定量管）</w:t>
            </w:r>
          </w:p>
        </w:tc>
        <w:tc>
          <w:tcPr>
            <w:tcW w:w="2895" w:type="dxa"/>
            <w:vAlign w:val="center"/>
          </w:tcPr>
          <w:p w14:paraId="3635D68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1个</w:t>
            </w:r>
          </w:p>
        </w:tc>
      </w:tr>
      <w:tr w14:paraId="4923B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7301E7A8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1000001558</w:t>
            </w:r>
          </w:p>
        </w:tc>
        <w:tc>
          <w:tcPr>
            <w:tcW w:w="4088" w:type="dxa"/>
            <w:vAlign w:val="center"/>
          </w:tcPr>
          <w:p w14:paraId="2B210D85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0.5 mL 冻存管</w:t>
            </w:r>
          </w:p>
        </w:tc>
        <w:tc>
          <w:tcPr>
            <w:tcW w:w="2895" w:type="dxa"/>
            <w:vAlign w:val="center"/>
          </w:tcPr>
          <w:p w14:paraId="2E1079F7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全流程11个；前处理建库5个</w:t>
            </w:r>
          </w:p>
        </w:tc>
      </w:tr>
      <w:tr w14:paraId="6C53D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7A94C7C6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1000001553</w:t>
            </w:r>
          </w:p>
        </w:tc>
        <w:tc>
          <w:tcPr>
            <w:tcW w:w="4088" w:type="dxa"/>
            <w:vAlign w:val="center"/>
          </w:tcPr>
          <w:p w14:paraId="38C0EDEB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2.0 mL 冻存管</w:t>
            </w:r>
          </w:p>
        </w:tc>
        <w:tc>
          <w:tcPr>
            <w:tcW w:w="2895" w:type="dxa"/>
            <w:vAlign w:val="center"/>
          </w:tcPr>
          <w:p w14:paraId="5C7414EE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5个</w:t>
            </w:r>
          </w:p>
        </w:tc>
      </w:tr>
      <w:tr w14:paraId="476EE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66601652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1000001508</w:t>
            </w:r>
          </w:p>
        </w:tc>
        <w:tc>
          <w:tcPr>
            <w:tcW w:w="4088" w:type="dxa"/>
            <w:vAlign w:val="center"/>
          </w:tcPr>
          <w:p w14:paraId="0F454526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8 mL管（样品管身+管盖，需黑色橡胶塞）</w:t>
            </w:r>
          </w:p>
        </w:tc>
        <w:tc>
          <w:tcPr>
            <w:tcW w:w="2895" w:type="dxa"/>
            <w:vAlign w:val="center"/>
          </w:tcPr>
          <w:p w14:paraId="6F7A71DB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E25全流程4个；其他流程3个</w:t>
            </w:r>
          </w:p>
        </w:tc>
      </w:tr>
      <w:tr w14:paraId="01433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03CC2BEF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1000045452</w:t>
            </w:r>
          </w:p>
        </w:tc>
        <w:tc>
          <w:tcPr>
            <w:tcW w:w="4088" w:type="dxa"/>
            <w:vAlign w:val="center"/>
          </w:tcPr>
          <w:p w14:paraId="4ABE2EEA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5mL冻存管橡胶塞（黑色，配8 mL管）</w:t>
            </w:r>
          </w:p>
        </w:tc>
        <w:tc>
          <w:tcPr>
            <w:tcW w:w="2895" w:type="dxa"/>
            <w:vAlign w:val="center"/>
          </w:tcPr>
          <w:p w14:paraId="7D1A9E98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与8 mL管数量一致</w:t>
            </w:r>
          </w:p>
        </w:tc>
      </w:tr>
      <w:tr w14:paraId="2F5D9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0B23A389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1000051321</w:t>
            </w:r>
          </w:p>
        </w:tc>
        <w:tc>
          <w:tcPr>
            <w:tcW w:w="4088" w:type="dxa"/>
            <w:vAlign w:val="center"/>
          </w:tcPr>
          <w:p w14:paraId="714581C1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50 mL 试剂槽</w:t>
            </w:r>
          </w:p>
        </w:tc>
        <w:tc>
          <w:tcPr>
            <w:tcW w:w="2895" w:type="dxa"/>
            <w:vAlign w:val="center"/>
          </w:tcPr>
          <w:p w14:paraId="128FBD4B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2个</w:t>
            </w:r>
          </w:p>
        </w:tc>
      </w:tr>
      <w:tr w14:paraId="22F17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35A29716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1000063881</w:t>
            </w:r>
          </w:p>
        </w:tc>
        <w:tc>
          <w:tcPr>
            <w:tcW w:w="4088" w:type="dxa"/>
            <w:vAlign w:val="center"/>
          </w:tcPr>
          <w:p w14:paraId="398AF4B2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50 mL 避光试剂槽</w:t>
            </w:r>
          </w:p>
        </w:tc>
        <w:tc>
          <w:tcPr>
            <w:tcW w:w="2895" w:type="dxa"/>
            <w:vAlign w:val="center"/>
          </w:tcPr>
          <w:p w14:paraId="22DA1201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1个</w:t>
            </w:r>
          </w:p>
        </w:tc>
      </w:tr>
      <w:tr w14:paraId="537D6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4" w:type="dxa"/>
            <w:gridSpan w:val="3"/>
            <w:vAlign w:val="center"/>
          </w:tcPr>
          <w:p w14:paraId="23CEE6EA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>上机前准备（满通量144例/轮，E25为96例）</w:t>
            </w:r>
          </w:p>
        </w:tc>
      </w:tr>
      <w:tr w14:paraId="116D9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0CB7CF5B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>物料编码</w:t>
            </w:r>
          </w:p>
        </w:tc>
        <w:tc>
          <w:tcPr>
            <w:tcW w:w="4088" w:type="dxa"/>
            <w:vAlign w:val="center"/>
          </w:tcPr>
          <w:p w14:paraId="029A9407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>物料名</w:t>
            </w:r>
          </w:p>
        </w:tc>
        <w:tc>
          <w:tcPr>
            <w:tcW w:w="2895" w:type="dxa"/>
            <w:vAlign w:val="center"/>
          </w:tcPr>
          <w:p w14:paraId="7F2D8C55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Cs w:val="21"/>
              </w:rPr>
              <w:t>物料数量</w:t>
            </w:r>
          </w:p>
        </w:tc>
      </w:tr>
      <w:tr w14:paraId="60B40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344BE6AB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1000062699</w:t>
            </w:r>
          </w:p>
        </w:tc>
        <w:tc>
          <w:tcPr>
            <w:tcW w:w="4088" w:type="dxa"/>
            <w:vAlign w:val="center"/>
          </w:tcPr>
          <w:p w14:paraId="5EDCF680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300 μL 自动化吸头</w:t>
            </w:r>
          </w:p>
        </w:tc>
        <w:tc>
          <w:tcPr>
            <w:tcW w:w="2895" w:type="dxa"/>
            <w:vAlign w:val="center"/>
          </w:tcPr>
          <w:p w14:paraId="5DE9782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1盒</w:t>
            </w:r>
          </w:p>
        </w:tc>
      </w:tr>
      <w:tr w14:paraId="2ACBC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76039428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1000062698</w:t>
            </w:r>
          </w:p>
        </w:tc>
        <w:tc>
          <w:tcPr>
            <w:tcW w:w="4088" w:type="dxa"/>
            <w:vAlign w:val="center"/>
          </w:tcPr>
          <w:p w14:paraId="0257C390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50 μL 自动化吸头</w:t>
            </w:r>
          </w:p>
        </w:tc>
        <w:tc>
          <w:tcPr>
            <w:tcW w:w="2895" w:type="dxa"/>
            <w:vAlign w:val="center"/>
          </w:tcPr>
          <w:p w14:paraId="7BF6168B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2盒</w:t>
            </w:r>
          </w:p>
        </w:tc>
      </w:tr>
      <w:tr w14:paraId="6B65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6742726E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1000062770</w:t>
            </w:r>
          </w:p>
        </w:tc>
        <w:tc>
          <w:tcPr>
            <w:tcW w:w="4088" w:type="dxa"/>
            <w:vAlign w:val="center"/>
          </w:tcPr>
          <w:p w14:paraId="7B2CC7AA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 μL 自动化吸头</w:t>
            </w:r>
          </w:p>
        </w:tc>
        <w:tc>
          <w:tcPr>
            <w:tcW w:w="2895" w:type="dxa"/>
            <w:vAlign w:val="center"/>
          </w:tcPr>
          <w:p w14:paraId="7FF4BF90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1盒</w:t>
            </w:r>
          </w:p>
        </w:tc>
      </w:tr>
      <w:tr w14:paraId="043FB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402BE7D7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1000003929</w:t>
            </w:r>
          </w:p>
        </w:tc>
        <w:tc>
          <w:tcPr>
            <w:tcW w:w="4088" w:type="dxa"/>
            <w:vAlign w:val="center"/>
          </w:tcPr>
          <w:p w14:paraId="6F69FFA4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0.2 mL 全裙边96孔PCR板</w:t>
            </w:r>
          </w:p>
        </w:tc>
        <w:tc>
          <w:tcPr>
            <w:tcW w:w="2895" w:type="dxa"/>
            <w:vAlign w:val="center"/>
          </w:tcPr>
          <w:p w14:paraId="50811CEE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3个（不含3块建库板）</w:t>
            </w:r>
          </w:p>
        </w:tc>
      </w:tr>
      <w:tr w14:paraId="3B566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1B0D83A1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1000000678</w:t>
            </w:r>
          </w:p>
        </w:tc>
        <w:tc>
          <w:tcPr>
            <w:tcW w:w="4088" w:type="dxa"/>
            <w:vAlign w:val="center"/>
          </w:tcPr>
          <w:p w14:paraId="707F778D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1.3 mL 96孔U型底深孔板</w:t>
            </w:r>
          </w:p>
        </w:tc>
        <w:tc>
          <w:tcPr>
            <w:tcW w:w="2895" w:type="dxa"/>
            <w:vAlign w:val="center"/>
          </w:tcPr>
          <w:p w14:paraId="651A41A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1个</w:t>
            </w:r>
          </w:p>
        </w:tc>
      </w:tr>
      <w:tr w14:paraId="5B212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7BE4EC7C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1000068931</w:t>
            </w:r>
          </w:p>
        </w:tc>
        <w:tc>
          <w:tcPr>
            <w:tcW w:w="4088" w:type="dxa"/>
            <w:vAlign w:val="center"/>
          </w:tcPr>
          <w:p w14:paraId="18515958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PCR热盖板</w:t>
            </w:r>
          </w:p>
        </w:tc>
        <w:tc>
          <w:tcPr>
            <w:tcW w:w="2895" w:type="dxa"/>
            <w:vAlign w:val="center"/>
          </w:tcPr>
          <w:p w14:paraId="03DD4809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1个</w:t>
            </w:r>
          </w:p>
        </w:tc>
      </w:tr>
      <w:tr w14:paraId="092F4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217611A4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1000001558</w:t>
            </w:r>
          </w:p>
        </w:tc>
        <w:tc>
          <w:tcPr>
            <w:tcW w:w="4088" w:type="dxa"/>
            <w:vAlign w:val="center"/>
          </w:tcPr>
          <w:p w14:paraId="498F9000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0.5 mL 冻存管</w:t>
            </w:r>
          </w:p>
        </w:tc>
        <w:tc>
          <w:tcPr>
            <w:tcW w:w="2895" w:type="dxa"/>
            <w:vAlign w:val="center"/>
          </w:tcPr>
          <w:p w14:paraId="23943E85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6个（E25为4个）</w:t>
            </w:r>
          </w:p>
        </w:tc>
      </w:tr>
      <w:tr w14:paraId="31A2B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76604B81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1000001508</w:t>
            </w:r>
          </w:p>
        </w:tc>
        <w:tc>
          <w:tcPr>
            <w:tcW w:w="4088" w:type="dxa"/>
            <w:vAlign w:val="center"/>
          </w:tcPr>
          <w:p w14:paraId="673D7CC3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8 mL管</w:t>
            </w:r>
          </w:p>
        </w:tc>
        <w:tc>
          <w:tcPr>
            <w:tcW w:w="2895" w:type="dxa"/>
            <w:vAlign w:val="center"/>
          </w:tcPr>
          <w:p w14:paraId="3CE82A12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1个</w:t>
            </w:r>
          </w:p>
        </w:tc>
      </w:tr>
      <w:tr w14:paraId="3BC3D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1" w:type="dxa"/>
            <w:vAlign w:val="center"/>
          </w:tcPr>
          <w:p w14:paraId="4A5BF8DF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1000045452</w:t>
            </w:r>
          </w:p>
        </w:tc>
        <w:tc>
          <w:tcPr>
            <w:tcW w:w="4088" w:type="dxa"/>
            <w:vAlign w:val="center"/>
          </w:tcPr>
          <w:p w14:paraId="456763D2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5mL冻存管橡胶塞</w:t>
            </w:r>
          </w:p>
        </w:tc>
        <w:tc>
          <w:tcPr>
            <w:tcW w:w="2895" w:type="dxa"/>
            <w:vAlign w:val="center"/>
          </w:tcPr>
          <w:p w14:paraId="2A6D3CD7">
            <w:pPr>
              <w:spacing w:before="156" w:beforeLines="50" w:after="156" w:afterLines="50" w:line="312" w:lineRule="auto"/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1个</w:t>
            </w:r>
          </w:p>
        </w:tc>
      </w:tr>
    </w:tbl>
    <w:p w14:paraId="64237EB7">
      <w:pPr>
        <w:pStyle w:val="4"/>
        <w:spacing w:before="156" w:beforeLines="50" w:after="156" w:afterLines="50" w:line="312" w:lineRule="auto"/>
      </w:pPr>
      <w:r>
        <w:t>设备前期清洁</w:t>
      </w:r>
    </w:p>
    <w:p w14:paraId="40C10FFE">
      <w:pPr>
        <w:pStyle w:val="8"/>
        <w:numPr>
          <w:ilvl w:val="0"/>
          <w:numId w:val="0"/>
        </w:numPr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  <w:b w:val="0"/>
          <w:bCs w:val="0"/>
        </w:rPr>
        <w:t>1）在桌面双击GenSIRO-48任务中台软件图标，登录选项用户名：user，密码：123456。中台会自动调用SIRO48软件（后台运行，若需操作软件界面，请自行登录：账号：</w:t>
      </w:r>
      <w:r>
        <w:rPr>
          <w:rFonts w:hint="eastAsia" w:ascii="Times New Roman" w:hAnsi="Times New Roman"/>
          <w:b w:val="0"/>
          <w:bCs w:val="0"/>
        </w:rPr>
        <w:t>“</w:t>
      </w:r>
      <w:r>
        <w:rPr>
          <w:rFonts w:ascii="Times New Roman" w:hAnsi="Times New Roman"/>
          <w:b w:val="0"/>
          <w:bCs w:val="0"/>
        </w:rPr>
        <w:t>user</w:t>
      </w:r>
      <w:r>
        <w:rPr>
          <w:rFonts w:hint="eastAsia" w:ascii="Times New Roman" w:hAnsi="Times New Roman"/>
          <w:b w:val="0"/>
          <w:bCs w:val="0"/>
        </w:rPr>
        <w:t>”</w:t>
      </w:r>
      <w:r>
        <w:rPr>
          <w:rFonts w:ascii="Times New Roman" w:hAnsi="Times New Roman"/>
          <w:b w:val="0"/>
          <w:bCs w:val="0"/>
        </w:rPr>
        <w:t>，密码：</w:t>
      </w:r>
      <w:r>
        <w:rPr>
          <w:rFonts w:hint="eastAsia" w:ascii="Times New Roman" w:hAnsi="Times New Roman"/>
          <w:b w:val="0"/>
          <w:bCs w:val="0"/>
        </w:rPr>
        <w:t>“</w:t>
      </w:r>
      <w:r>
        <w:rPr>
          <w:rFonts w:ascii="Times New Roman" w:hAnsi="Times New Roman"/>
          <w:b w:val="0"/>
          <w:bCs w:val="0"/>
        </w:rPr>
        <w:t>123456</w:t>
      </w:r>
      <w:r>
        <w:rPr>
          <w:rFonts w:hint="eastAsia" w:ascii="Times New Roman" w:hAnsi="Times New Roman"/>
          <w:b w:val="0"/>
          <w:bCs w:val="0"/>
        </w:rPr>
        <w:t>”</w:t>
      </w:r>
      <w:r>
        <w:rPr>
          <w:rFonts w:ascii="Times New Roman" w:hAnsi="Times New Roman"/>
          <w:b w:val="0"/>
          <w:bCs w:val="0"/>
        </w:rPr>
        <w:t>）（见图2），确认设备已连接后，点击初始化（见图3）。</w:t>
      </w:r>
    </w:p>
    <w:p w14:paraId="498F5120">
      <w:pPr>
        <w:pStyle w:val="8"/>
        <w:numPr>
          <w:ilvl w:val="0"/>
          <w:numId w:val="0"/>
        </w:numPr>
        <w:jc w:val="center"/>
        <w:rPr>
          <w:rFonts w:ascii="Times New Roman" w:hAnsi="Times New Roman"/>
          <w:b w:val="0"/>
          <w:bCs w:val="0"/>
        </w:rPr>
      </w:pPr>
      <w:r>
        <w:rPr>
          <w:rFonts w:ascii="Times New Roman" w:hAnsi="Times New Roman"/>
        </w:rPr>
        <w:drawing>
          <wp:inline distT="0" distB="0" distL="0" distR="0">
            <wp:extent cx="3082290" cy="2017395"/>
            <wp:effectExtent l="12700" t="12700" r="16510" b="14605"/>
            <wp:docPr id="188569620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96208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rcRect r="9178"/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201739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bCs w:val="0"/>
        </w:rPr>
        <w:t xml:space="preserve"> </w:t>
      </w:r>
      <w:r>
        <w:rPr>
          <w:rFonts w:ascii="Times New Roman" w:hAnsi="Times New Roman"/>
        </w:rPr>
        <w:drawing>
          <wp:inline distT="0" distB="0" distL="0" distR="0">
            <wp:extent cx="3101340" cy="1888490"/>
            <wp:effectExtent l="12700" t="12700" r="10160" b="16510"/>
            <wp:docPr id="25652837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28379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rcRect l="5689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1888490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1A2807E7">
      <w:pPr>
        <w:pStyle w:val="91"/>
        <w:spacing w:before="156" w:beforeLines="50" w:after="156" w:afterLines="50" w:line="312" w:lineRule="auto"/>
        <w:ind w:firstLine="0" w:firstLineChars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图2 中台软件及SIRO48软件登录</w:t>
      </w:r>
    </w:p>
    <w:p w14:paraId="0CC3E324">
      <w:pPr>
        <w:pStyle w:val="7"/>
        <w:spacing w:before="156" w:beforeLines="50" w:after="156" w:afterLines="50"/>
        <w:ind w:firstLine="0" w:firstLineChars="0"/>
      </w:pPr>
      <w:r>
        <w:t>2）台面清洁：用75%酒精擦拭提取仓与建库仓的各模块表面，包括移液器、垃圾桶及各板位表面；若本轮需复用PCR盖板，须先按附录2完成盖板清洁并晾干后再放入台面。</w:t>
      </w:r>
    </w:p>
    <w:p w14:paraId="51ED94B9">
      <w:pPr>
        <w:pStyle w:val="7"/>
        <w:spacing w:before="156" w:beforeLines="50" w:after="156" w:afterLines="50"/>
        <w:ind w:firstLine="0" w:firstLineChars="0"/>
      </w:pPr>
      <w:r>
        <w:t>3）关闭左右两侧工作平台舱门。在GenSIRO-48任务中台主界面点击</w:t>
      </w:r>
      <w:r>
        <w:rPr>
          <w:rFonts w:hint="eastAsia"/>
        </w:rPr>
        <w:t>“</w:t>
      </w:r>
      <w:r>
        <w:t>开启清洁</w:t>
      </w:r>
      <w:r>
        <w:rPr>
          <w:rFonts w:hint="eastAsia"/>
        </w:rPr>
        <w:t>”</w:t>
      </w:r>
      <w:r>
        <w:t>，在弹出的小窗中设置延迟开启时长</w:t>
      </w:r>
      <w:r>
        <w:rPr>
          <w:rFonts w:hint="eastAsia"/>
        </w:rPr>
        <w:t>“</w:t>
      </w:r>
      <w:r>
        <w:t>0</w:t>
      </w:r>
      <w:r>
        <w:rPr>
          <w:rFonts w:hint="eastAsia"/>
        </w:rPr>
        <w:t>”</w:t>
      </w:r>
      <w:r>
        <w:t>，持续开启时长</w:t>
      </w:r>
      <w:r>
        <w:rPr>
          <w:rFonts w:hint="eastAsia"/>
        </w:rPr>
        <w:t>“</w:t>
      </w:r>
      <w:r>
        <w:t>60</w:t>
      </w:r>
      <w:r>
        <w:rPr>
          <w:rFonts w:hint="eastAsia"/>
        </w:rPr>
        <w:t>”</w:t>
      </w:r>
      <w:r>
        <w:t>，点击确认，两侧工作平台开启紫外进行清洁（见图3）。</w:t>
      </w:r>
    </w:p>
    <w:p w14:paraId="226F6356">
      <w:pPr>
        <w:pStyle w:val="7"/>
        <w:spacing w:before="156" w:beforeLines="50" w:after="156" w:afterLines="50"/>
        <w:ind w:firstLine="0" w:firstLineChars="0"/>
      </w:pPr>
      <w:r>
        <w:t>【注意】PTseq为病原类产品，紫外照射与核酸清除剂（后期清洁使用）作用时间均按病原类检测产品执行，紫外照射不少于60 min，不可按常规产品的30 min缩短。</w:t>
      </w:r>
    </w:p>
    <w:p w14:paraId="2642A3D3">
      <w:pPr>
        <w:pStyle w:val="91"/>
        <w:spacing w:before="156" w:beforeLines="50" w:after="156" w:afterLines="50" w:line="312" w:lineRule="auto"/>
        <w:ind w:firstLine="0" w:firstLineChars="0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120130" cy="969645"/>
            <wp:effectExtent l="0" t="0" r="1270" b="0"/>
            <wp:docPr id="97707880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78803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975D">
      <w:pPr>
        <w:pStyle w:val="91"/>
        <w:spacing w:before="156" w:beforeLines="50" w:after="156" w:afterLines="50" w:line="312" w:lineRule="auto"/>
        <w:ind w:firstLine="0" w:firstLineChars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图3 紫外灯按钮</w:t>
      </w:r>
    </w:p>
    <w:p w14:paraId="6A22B016">
      <w:pPr>
        <w:pStyle w:val="4"/>
        <w:spacing w:before="156" w:beforeLines="50" w:after="156" w:afterLines="50" w:line="312" w:lineRule="auto"/>
      </w:pPr>
      <w:r>
        <w:t>提取试剂分装</w:t>
      </w:r>
    </w:p>
    <w:p w14:paraId="4FCA2C02">
      <w:pPr>
        <w:pStyle w:val="7"/>
        <w:spacing w:before="156" w:beforeLines="50" w:after="156" w:afterLines="50"/>
        <w:ind w:firstLine="0" w:firstLineChars="0"/>
      </w:pPr>
      <w:r>
        <w:t>1）提取磁珠：涡旋振荡30s后吸取所需量磁珠转移至8 mL管子，盖上橡胶塞，逆时针旋转拧开提取仓POS10左侧振荡器盖子，将磁珠管放进去，顺时针拧紧振荡器盖子。</w:t>
      </w:r>
    </w:p>
    <w:p w14:paraId="1A0737C6">
      <w:pPr>
        <w:pStyle w:val="7"/>
        <w:spacing w:before="156" w:beforeLines="50" w:after="156" w:afterLines="50"/>
        <w:ind w:firstLine="0" w:firstLineChars="0"/>
      </w:pPr>
      <w:r>
        <w:t>2）清洗液A, B：确保无水乙醇已加入，上下颠倒混匀后备用。</w:t>
      </w:r>
    </w:p>
    <w:p w14:paraId="21F361C0">
      <w:pPr>
        <w:pStyle w:val="7"/>
        <w:spacing w:before="156" w:beforeLines="50" w:after="156" w:afterLines="50"/>
        <w:ind w:firstLine="0" w:firstLineChars="0"/>
      </w:pPr>
      <w:r>
        <w:t>3）将准备好的提取试剂按照表8分装到指定耗材中：</w:t>
      </w:r>
    </w:p>
    <w:p w14:paraId="10F9CCC8">
      <w:pPr>
        <w:pStyle w:val="91"/>
        <w:spacing w:before="156" w:beforeLines="50" w:after="156" w:afterLines="50" w:line="312" w:lineRule="auto"/>
        <w:ind w:firstLine="0" w:firstLineChars="0"/>
        <w:jc w:val="center"/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</w:rPr>
        <w:t>表8 提取试剂分装</w:t>
      </w:r>
    </w:p>
    <w:tbl>
      <w:tblPr>
        <w:tblStyle w:val="3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247"/>
        <w:gridCol w:w="909"/>
        <w:gridCol w:w="788"/>
        <w:gridCol w:w="941"/>
        <w:gridCol w:w="941"/>
        <w:gridCol w:w="941"/>
        <w:gridCol w:w="941"/>
        <w:gridCol w:w="964"/>
        <w:gridCol w:w="918"/>
      </w:tblGrid>
      <w:tr w14:paraId="53CCE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tblHeader/>
        </w:trPr>
        <w:tc>
          <w:tcPr>
            <w:tcW w:w="643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vAlign w:val="center"/>
          </w:tcPr>
          <w:p w14:paraId="5A31D9D0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试剂名称</w:t>
            </w:r>
          </w:p>
        </w:tc>
        <w:tc>
          <w:tcPr>
            <w:tcW w:w="633" w:type="pct"/>
            <w:vMerge w:val="restar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457DF381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耗材</w:t>
            </w:r>
          </w:p>
        </w:tc>
        <w:tc>
          <w:tcPr>
            <w:tcW w:w="461" w:type="pct"/>
            <w:vMerge w:val="restar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vAlign w:val="center"/>
          </w:tcPr>
          <w:p w14:paraId="0BF367C5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备注</w:t>
            </w:r>
          </w:p>
        </w:tc>
        <w:tc>
          <w:tcPr>
            <w:tcW w:w="2797" w:type="pct"/>
            <w:gridSpan w:val="6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13E0A41F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通量/例</w:t>
            </w:r>
          </w:p>
        </w:tc>
        <w:tc>
          <w:tcPr>
            <w:tcW w:w="465" w:type="pct"/>
            <w:vMerge w:val="restar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vAlign w:val="center"/>
          </w:tcPr>
          <w:p w14:paraId="2C04EB8A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单位</w:t>
            </w:r>
          </w:p>
        </w:tc>
      </w:tr>
      <w:tr w14:paraId="22B63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43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vAlign w:val="center"/>
          </w:tcPr>
          <w:p w14:paraId="76165804">
            <w:pPr>
              <w:jc w:val="center"/>
              <w:rPr>
                <w:b/>
                <w:bCs/>
                <w:color w:val="000000"/>
                <w:szCs w:val="21"/>
              </w:rPr>
            </w:pPr>
          </w:p>
        </w:tc>
        <w:tc>
          <w:tcPr>
            <w:tcW w:w="633" w:type="pct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523B800C">
            <w:pPr>
              <w:jc w:val="center"/>
              <w:rPr>
                <w:b/>
                <w:bCs/>
                <w:color w:val="000000"/>
                <w:szCs w:val="21"/>
              </w:rPr>
            </w:pPr>
          </w:p>
        </w:tc>
        <w:tc>
          <w:tcPr>
            <w:tcW w:w="461" w:type="pct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vAlign w:val="center"/>
          </w:tcPr>
          <w:p w14:paraId="4FAC2A18">
            <w:pPr>
              <w:jc w:val="center"/>
              <w:rPr>
                <w:b/>
                <w:bCs/>
                <w:color w:val="000000"/>
                <w:szCs w:val="21"/>
              </w:rPr>
            </w:pPr>
          </w:p>
        </w:tc>
        <w:tc>
          <w:tcPr>
            <w:tcW w:w="400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1AD7BD7A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5~8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618CB43B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9~16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6DEB1D23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17~24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6FC9C285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25~32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2A385D6E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33~40</w:t>
            </w:r>
          </w:p>
        </w:tc>
        <w:tc>
          <w:tcPr>
            <w:tcW w:w="48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4F651B34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szCs w:val="21"/>
              </w:rPr>
              <w:t>41~48</w:t>
            </w:r>
          </w:p>
        </w:tc>
        <w:tc>
          <w:tcPr>
            <w:tcW w:w="465" w:type="pct"/>
            <w:vMerge w:val="continue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vAlign w:val="center"/>
          </w:tcPr>
          <w:p w14:paraId="74D17659">
            <w:pPr>
              <w:jc w:val="center"/>
              <w:rPr>
                <w:b/>
                <w:bCs/>
                <w:color w:val="000000"/>
                <w:szCs w:val="21"/>
              </w:rPr>
            </w:pPr>
          </w:p>
        </w:tc>
      </w:tr>
      <w:tr w14:paraId="5B416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000" w:type="pct"/>
            <w:gridSpan w:val="10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9D9D9"/>
            <w:vAlign w:val="center"/>
          </w:tcPr>
          <w:p w14:paraId="43DEF3F2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提取</w:t>
            </w:r>
          </w:p>
        </w:tc>
      </w:tr>
      <w:tr w14:paraId="1CC877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643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807E32B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提取磁珠</w:t>
            </w:r>
          </w:p>
        </w:tc>
        <w:tc>
          <w:tcPr>
            <w:tcW w:w="633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EB9C"/>
            <w:noWrap/>
            <w:vAlign w:val="center"/>
          </w:tcPr>
          <w:p w14:paraId="61A2E30D">
            <w:pPr>
              <w:jc w:val="center"/>
              <w:textAlignment w:val="center"/>
              <w:rPr>
                <w:color w:val="9C5700"/>
                <w:sz w:val="20"/>
              </w:rPr>
            </w:pPr>
            <w:r>
              <w:rPr>
                <w:color w:val="9C5700"/>
                <w:kern w:val="0"/>
                <w:szCs w:val="21"/>
                <w:lang w:bidi="ar"/>
              </w:rPr>
              <w:t>8.0 mL冻存管</w:t>
            </w:r>
          </w:p>
        </w:tc>
        <w:tc>
          <w:tcPr>
            <w:tcW w:w="461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0ED6248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/</w:t>
            </w:r>
          </w:p>
        </w:tc>
        <w:tc>
          <w:tcPr>
            <w:tcW w:w="400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6DE047F5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480</w:t>
            </w:r>
          </w:p>
        </w:tc>
        <w:tc>
          <w:tcPr>
            <w:tcW w:w="477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5035801C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740</w:t>
            </w:r>
          </w:p>
        </w:tc>
        <w:tc>
          <w:tcPr>
            <w:tcW w:w="477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2F8080A0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950</w:t>
            </w:r>
          </w:p>
        </w:tc>
        <w:tc>
          <w:tcPr>
            <w:tcW w:w="477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6FD3346B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1160</w:t>
            </w:r>
          </w:p>
        </w:tc>
        <w:tc>
          <w:tcPr>
            <w:tcW w:w="477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148ED2DA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1360</w:t>
            </w:r>
          </w:p>
        </w:tc>
        <w:tc>
          <w:tcPr>
            <w:tcW w:w="48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63BB0EA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1570</w:t>
            </w:r>
          </w:p>
        </w:tc>
        <w:tc>
          <w:tcPr>
            <w:tcW w:w="46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7AFED1ED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μL</w:t>
            </w:r>
          </w:p>
        </w:tc>
      </w:tr>
      <w:tr w14:paraId="0AAE67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643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1AC5D57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异丙醇</w:t>
            </w:r>
          </w:p>
        </w:tc>
        <w:tc>
          <w:tcPr>
            <w:tcW w:w="6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6EFCE"/>
            <w:noWrap/>
            <w:vAlign w:val="center"/>
          </w:tcPr>
          <w:p w14:paraId="5C85A194">
            <w:pPr>
              <w:jc w:val="center"/>
              <w:textAlignment w:val="center"/>
              <w:rPr>
                <w:color w:val="006100"/>
                <w:sz w:val="20"/>
              </w:rPr>
            </w:pPr>
            <w:r>
              <w:rPr>
                <w:color w:val="006100"/>
                <w:kern w:val="0"/>
                <w:szCs w:val="21"/>
                <w:lang w:bidi="ar"/>
              </w:rPr>
              <w:t>50 mL试剂槽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D9495D7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/</w:t>
            </w:r>
          </w:p>
        </w:tc>
        <w:tc>
          <w:tcPr>
            <w:tcW w:w="400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1845223D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4.84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2F3F3C6D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6.68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27FDF944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8.52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55506D1C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10.36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0976A8FC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12.2</w:t>
            </w:r>
          </w:p>
        </w:tc>
        <w:tc>
          <w:tcPr>
            <w:tcW w:w="48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283D8EE9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14.04</w:t>
            </w:r>
          </w:p>
        </w:tc>
        <w:tc>
          <w:tcPr>
            <w:tcW w:w="46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5CA03F6F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mL</w:t>
            </w:r>
          </w:p>
        </w:tc>
      </w:tr>
      <w:tr w14:paraId="643483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43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FC1D1B4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清洗液A</w:t>
            </w:r>
          </w:p>
        </w:tc>
        <w:tc>
          <w:tcPr>
            <w:tcW w:w="6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6EFCE"/>
            <w:noWrap/>
            <w:vAlign w:val="center"/>
          </w:tcPr>
          <w:p w14:paraId="2996C6D3">
            <w:pPr>
              <w:jc w:val="center"/>
              <w:textAlignment w:val="center"/>
              <w:rPr>
                <w:color w:val="006100"/>
                <w:sz w:val="20"/>
              </w:rPr>
            </w:pPr>
            <w:r>
              <w:rPr>
                <w:color w:val="006100"/>
                <w:kern w:val="0"/>
                <w:szCs w:val="21"/>
                <w:lang w:bidi="ar"/>
              </w:rPr>
              <w:t>50 mL试剂槽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18565DBA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/</w:t>
            </w:r>
          </w:p>
        </w:tc>
        <w:tc>
          <w:tcPr>
            <w:tcW w:w="400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4567094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7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329A699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11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FE90457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15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9583F65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19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984CB99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23</w:t>
            </w:r>
          </w:p>
        </w:tc>
        <w:tc>
          <w:tcPr>
            <w:tcW w:w="48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683987B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27</w:t>
            </w:r>
          </w:p>
        </w:tc>
        <w:tc>
          <w:tcPr>
            <w:tcW w:w="46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217D6FBE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mL</w:t>
            </w:r>
          </w:p>
        </w:tc>
      </w:tr>
      <w:tr w14:paraId="3FB69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643" w:type="pct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D9EBC93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清洗液B</w:t>
            </w:r>
          </w:p>
        </w:tc>
        <w:tc>
          <w:tcPr>
            <w:tcW w:w="6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6EFCE"/>
            <w:noWrap/>
            <w:vAlign w:val="center"/>
          </w:tcPr>
          <w:p w14:paraId="5DB540CC">
            <w:pPr>
              <w:jc w:val="center"/>
              <w:textAlignment w:val="center"/>
              <w:rPr>
                <w:color w:val="006100"/>
                <w:sz w:val="20"/>
              </w:rPr>
            </w:pPr>
            <w:r>
              <w:rPr>
                <w:color w:val="006100"/>
                <w:kern w:val="0"/>
                <w:szCs w:val="21"/>
                <w:lang w:bidi="ar"/>
              </w:rPr>
              <w:t>50 mL试剂槽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D83B372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清洗液B（1）</w:t>
            </w:r>
          </w:p>
        </w:tc>
        <w:tc>
          <w:tcPr>
            <w:tcW w:w="400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087CE05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7.8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4F752BC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12.6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F2DC39F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17.4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9B695FB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22.2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CA4BB9C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27</w:t>
            </w:r>
          </w:p>
        </w:tc>
        <w:tc>
          <w:tcPr>
            <w:tcW w:w="48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6BE526D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31.8</w:t>
            </w:r>
          </w:p>
        </w:tc>
        <w:tc>
          <w:tcPr>
            <w:tcW w:w="46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E6CD1B9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mL</w:t>
            </w:r>
          </w:p>
        </w:tc>
      </w:tr>
      <w:tr w14:paraId="4A0EE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43" w:type="pct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A54DBC2">
            <w:pPr>
              <w:jc w:val="center"/>
              <w:rPr>
                <w:color w:val="000000"/>
                <w:sz w:val="20"/>
              </w:rPr>
            </w:pPr>
          </w:p>
        </w:tc>
        <w:tc>
          <w:tcPr>
            <w:tcW w:w="633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C6EFCE"/>
            <w:noWrap/>
            <w:vAlign w:val="center"/>
          </w:tcPr>
          <w:p w14:paraId="047F8F53">
            <w:pPr>
              <w:jc w:val="center"/>
              <w:textAlignment w:val="center"/>
              <w:rPr>
                <w:color w:val="006100"/>
                <w:sz w:val="20"/>
              </w:rPr>
            </w:pPr>
            <w:r>
              <w:rPr>
                <w:color w:val="006100"/>
                <w:kern w:val="0"/>
                <w:szCs w:val="21"/>
                <w:lang w:bidi="ar"/>
              </w:rPr>
              <w:t>50 mL试剂槽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2CAA2192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清洗液B（2）</w:t>
            </w:r>
          </w:p>
        </w:tc>
        <w:tc>
          <w:tcPr>
            <w:tcW w:w="400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5D69D48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7.8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55C9252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12.6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B66325A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17.4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AA66304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22.2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C314C66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27</w:t>
            </w:r>
          </w:p>
        </w:tc>
        <w:tc>
          <w:tcPr>
            <w:tcW w:w="48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A4CA484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31.8</w:t>
            </w:r>
          </w:p>
        </w:tc>
        <w:tc>
          <w:tcPr>
            <w:tcW w:w="46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69505662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mL</w:t>
            </w:r>
          </w:p>
        </w:tc>
      </w:tr>
      <w:tr w14:paraId="54018D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643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8A096B3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无核酸酶水</w:t>
            </w:r>
          </w:p>
        </w:tc>
        <w:tc>
          <w:tcPr>
            <w:tcW w:w="633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EB9C"/>
            <w:noWrap/>
            <w:vAlign w:val="center"/>
          </w:tcPr>
          <w:p w14:paraId="03C228C6">
            <w:pPr>
              <w:jc w:val="center"/>
              <w:textAlignment w:val="center"/>
              <w:rPr>
                <w:color w:val="9C5700"/>
                <w:sz w:val="20"/>
              </w:rPr>
            </w:pPr>
            <w:r>
              <w:rPr>
                <w:color w:val="9C5700"/>
                <w:kern w:val="0"/>
                <w:szCs w:val="21"/>
                <w:lang w:bidi="ar"/>
              </w:rPr>
              <w:t>8.0 mL冻存管</w:t>
            </w:r>
          </w:p>
        </w:tc>
        <w:tc>
          <w:tcPr>
            <w:tcW w:w="461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4AA2DBF1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/</w:t>
            </w:r>
          </w:p>
        </w:tc>
        <w:tc>
          <w:tcPr>
            <w:tcW w:w="400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4DC863D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1040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B16BC41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1840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241119C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2600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54D5B3A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3360</w:t>
            </w:r>
          </w:p>
        </w:tc>
        <w:tc>
          <w:tcPr>
            <w:tcW w:w="477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3B1737A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4120</w:t>
            </w:r>
          </w:p>
        </w:tc>
        <w:tc>
          <w:tcPr>
            <w:tcW w:w="485" w:type="pc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9A7B3A9">
            <w:pPr>
              <w:jc w:val="center"/>
              <w:textAlignment w:val="center"/>
              <w:rPr>
                <w:color w:val="000000"/>
                <w:sz w:val="18"/>
                <w:szCs w:val="18"/>
              </w:rPr>
            </w:pPr>
            <w:r>
              <w:rPr>
                <w:szCs w:val="21"/>
              </w:rPr>
              <w:t>4880</w:t>
            </w:r>
          </w:p>
        </w:tc>
        <w:tc>
          <w:tcPr>
            <w:tcW w:w="465" w:type="pct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1A437E8">
            <w:pPr>
              <w:jc w:val="center"/>
              <w:textAlignment w:val="center"/>
              <w:rPr>
                <w:color w:val="000000"/>
                <w:sz w:val="20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 xml:space="preserve"> μL</w:t>
            </w:r>
          </w:p>
        </w:tc>
      </w:tr>
    </w:tbl>
    <w:p w14:paraId="5A9020A0">
      <w:pPr>
        <w:spacing w:before="156" w:beforeLines="50" w:after="156" w:afterLines="50" w:line="312" w:lineRule="auto"/>
        <w:jc w:val="left"/>
        <w:rPr>
          <w:color w:val="EE0000"/>
          <w:sz w:val="24"/>
          <w:szCs w:val="24"/>
        </w:rPr>
      </w:pPr>
      <w:r>
        <w:rPr>
          <w:sz w:val="24"/>
          <w:szCs w:val="24"/>
        </w:rPr>
        <w:t>【注意】清洗液B需要准备两个试剂槽，分别标注为清洗液B（1）、清洗液B（2）。</w:t>
      </w:r>
    </w:p>
    <w:p w14:paraId="66407AB5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【注意】分好试剂的50 mL试剂槽需要盖上盖子，以防液体挥发。8 mL冻存管需要盖上黑色胶塞。</w:t>
      </w:r>
    </w:p>
    <w:p w14:paraId="52B050C3">
      <w:pPr>
        <w:pStyle w:val="4"/>
        <w:spacing w:before="156" w:beforeLines="50" w:after="156" w:afterLines="50" w:line="312" w:lineRule="auto"/>
      </w:pPr>
      <w:r>
        <w:t>建库试剂准备</w:t>
      </w:r>
    </w:p>
    <w:p w14:paraId="51172EF7">
      <w:pPr>
        <w:pStyle w:val="7"/>
        <w:spacing w:before="156" w:beforeLines="50" w:after="156" w:afterLines="50"/>
        <w:ind w:firstLine="0" w:firstLineChars="0"/>
      </w:pPr>
      <w:r>
        <w:t>按照如下方式进行不同试剂准备。</w:t>
      </w:r>
    </w:p>
    <w:p w14:paraId="0171A9AD">
      <w:pPr>
        <w:pStyle w:val="7"/>
        <w:spacing w:before="156" w:beforeLines="50" w:after="156" w:afterLines="50"/>
        <w:ind w:firstLine="0" w:firstLineChars="0"/>
        <w:rPr>
          <w:szCs w:val="21"/>
        </w:rPr>
      </w:pPr>
      <w:r>
        <w:rPr>
          <w:szCs w:val="21"/>
        </w:rPr>
        <w:t>1）酶类试剂：离心后置于冰盒上备用（T3一链合成酶，T5靶向扩增酶，T8 UDG酶）。</w:t>
      </w:r>
    </w:p>
    <w:p w14:paraId="00871390">
      <w:pPr>
        <w:pStyle w:val="7"/>
        <w:spacing w:before="156" w:beforeLines="50" w:after="156" w:afterLines="50"/>
        <w:ind w:firstLine="0" w:firstLineChars="0"/>
        <w:rPr>
          <w:szCs w:val="21"/>
        </w:rPr>
      </w:pPr>
      <w:r>
        <w:rPr>
          <w:szCs w:val="21"/>
        </w:rPr>
        <w:t>2）80%乙醇：使用无水乙醇和另备的分子生物学级无核酸酶水配制，现配现用。</w:t>
      </w:r>
    </w:p>
    <w:p w14:paraId="59063A41">
      <w:pPr>
        <w:pStyle w:val="7"/>
        <w:spacing w:before="156" w:beforeLines="50" w:after="156" w:afterLines="50"/>
        <w:ind w:firstLine="0" w:firstLineChars="0"/>
        <w:rPr>
          <w:szCs w:val="21"/>
        </w:rPr>
      </w:pPr>
      <w:r>
        <w:rPr>
          <w:szCs w:val="21"/>
        </w:rPr>
        <w:t>3）定量染液：为dsDNA HS定量试剂盒染液，颠倒混匀后由原瓶直接倒入50 mL避光试剂槽，检测工作液由仪器自动配制，无需手工稀释。若更换染液批次或同批次换瓶，须先按附录5完成标曲制备并判定通过后，方可开始实验。ssDNA Assay Kit仅用于DNB产物的手工定量（见附录1），不放置于仪器台面。</w:t>
      </w:r>
    </w:p>
    <w:p w14:paraId="5EF5A4C4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4）磁珠：从 2-8℃取出，置于室温平衡 30 min 后方可使用，分装前需涡旋振荡至少60s直至体系均一，无磁珠沉淀。</w:t>
      </w:r>
    </w:p>
    <w:p w14:paraId="10BED9EF">
      <w:pPr>
        <w:pStyle w:val="7"/>
        <w:spacing w:before="156" w:beforeLines="50" w:after="156" w:afterLines="50"/>
        <w:ind w:firstLine="0" w:firstLineChars="0"/>
      </w:pPr>
      <w:r>
        <w:rPr>
          <w:szCs w:val="24"/>
        </w:rPr>
        <w:t>5）T6靶向引物与T9 Index Primer （含B</w:t>
      </w:r>
      <w:r>
        <w:rPr>
          <w:rFonts w:hint="eastAsia"/>
          <w:szCs w:val="24"/>
        </w:rPr>
        <w:t>arcode</w:t>
      </w:r>
      <w:r>
        <w:rPr>
          <w:szCs w:val="24"/>
        </w:rPr>
        <w:t>序列）：按样本数向上取整至8的整数倍，取对应列数的八连管整列上机，无需手工转管。T6放置于建库仓POS10第1~6列，T9放置于POS10第7~12列，两者按列一一对应，即同一列序号的T6与T9服务同一批样本；每列自A至H的编号依次为：第1列 1、2、5、7、8、10、11、12；第2列 14、15、17、18、19、20、22、24；第3列 25、26、27、28、30、31、32、34；第4列 36、38、39、40、41、42、43、44；第5列 45、46、47、49、50、52、53、54；第6列 55、57、58、59、60、61、62、65。</w:t>
      </w:r>
      <w:r>
        <w:t>引入的Barcode序列用于后续测序数据拆分。测序及数据分析系统根据B</w:t>
      </w:r>
      <w:r>
        <w:rPr>
          <w:rFonts w:hint="eastAsia"/>
        </w:rPr>
        <w:t>arcode</w:t>
      </w:r>
      <w:r>
        <w:t>与样本的对应关系，将测序数据归属至相应样本。因此，样本与B</w:t>
      </w:r>
      <w:r>
        <w:rPr>
          <w:rFonts w:hint="eastAsia"/>
        </w:rPr>
        <w:t>arcode</w:t>
      </w:r>
      <w:r>
        <w:t>必须一一对应，同一个pooling和DNB产物，及同一张测序芯片内不得重复使用相同的Barcode。</w:t>
      </w:r>
    </w:p>
    <w:p w14:paraId="04BB5A6E">
      <w:pPr>
        <w:pStyle w:val="7"/>
        <w:spacing w:before="156" w:beforeLines="50" w:after="156" w:afterLines="50"/>
        <w:ind w:firstLine="0" w:firstLineChars="0"/>
        <w:rPr>
          <w:szCs w:val="21"/>
        </w:rPr>
      </w:pPr>
      <w:r>
        <w:rPr>
          <w:szCs w:val="21"/>
        </w:rPr>
        <w:t>6）表内的其他试剂：室温化冻，振荡混匀，短暂离心后置于冰盒上备用。</w:t>
      </w:r>
    </w:p>
    <w:p w14:paraId="2288CEB5">
      <w:pPr>
        <w:pStyle w:val="7"/>
        <w:spacing w:before="156" w:beforeLines="50" w:after="156" w:afterLines="50"/>
        <w:ind w:firstLine="0" w:firstLineChars="0"/>
      </w:pPr>
      <w:r>
        <w:t>参照表9，根据所选的技术路线及样本量，将试剂分装至指定耗材中。</w:t>
      </w:r>
    </w:p>
    <w:p w14:paraId="756EB7B0">
      <w:pPr>
        <w:spacing w:before="156" w:beforeLines="50" w:after="156" w:afterLines="50" w:line="312" w:lineRule="auto"/>
        <w:jc w:val="center"/>
        <w:rPr>
          <w:sz w:val="24"/>
          <w:szCs w:val="24"/>
          <w:highlight w:val="yellow"/>
        </w:rPr>
      </w:pPr>
      <w:r>
        <w:rPr>
          <w:sz w:val="24"/>
          <w:szCs w:val="24"/>
        </w:rPr>
        <w:t>表9 全流程/前处理建库-建库试剂分装表</w:t>
      </w:r>
    </w:p>
    <w:tbl>
      <w:tblPr>
        <w:tblStyle w:val="3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4"/>
        <w:gridCol w:w="909"/>
        <w:gridCol w:w="988"/>
        <w:gridCol w:w="975"/>
        <w:gridCol w:w="956"/>
        <w:gridCol w:w="1054"/>
        <w:gridCol w:w="1182"/>
        <w:gridCol w:w="1340"/>
        <w:gridCol w:w="546"/>
      </w:tblGrid>
      <w:tr w14:paraId="7294B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966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3389D526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试剂名称</w:t>
            </w:r>
          </w:p>
        </w:tc>
        <w:tc>
          <w:tcPr>
            <w:tcW w:w="461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49C2D02C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耗材</w:t>
            </w:r>
          </w:p>
        </w:tc>
        <w:tc>
          <w:tcPr>
            <w:tcW w:w="3296" w:type="pct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51B8F8C2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通量/例</w:t>
            </w:r>
          </w:p>
        </w:tc>
        <w:tc>
          <w:tcPr>
            <w:tcW w:w="277" w:type="pct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402BFCF9">
            <w:pPr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单位</w:t>
            </w:r>
          </w:p>
        </w:tc>
      </w:tr>
      <w:tr w14:paraId="6427E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  <w:tblHeader/>
        </w:trPr>
        <w:tc>
          <w:tcPr>
            <w:tcW w:w="966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4E0E3430">
            <w:pPr>
              <w:spacing w:before="156" w:beforeLines="50" w:after="156" w:afterLines="50"/>
              <w:jc w:val="center"/>
              <w:rPr>
                <w:b/>
                <w:bCs/>
                <w:color w:val="000000"/>
                <w:szCs w:val="21"/>
              </w:rPr>
            </w:pPr>
          </w:p>
        </w:tc>
        <w:tc>
          <w:tcPr>
            <w:tcW w:w="461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11F4E564">
            <w:pPr>
              <w:spacing w:before="156" w:beforeLines="50" w:after="156" w:afterLines="50"/>
              <w:jc w:val="center"/>
              <w:rPr>
                <w:b/>
                <w:bCs/>
                <w:color w:val="000000"/>
                <w:szCs w:val="21"/>
              </w:rPr>
            </w:pPr>
          </w:p>
        </w:tc>
        <w:tc>
          <w:tcPr>
            <w:tcW w:w="50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7B10D988">
            <w:pPr>
              <w:spacing w:before="156" w:beforeLines="50" w:after="156" w:afterLines="50"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5~8</w:t>
            </w:r>
          </w:p>
        </w:tc>
        <w:tc>
          <w:tcPr>
            <w:tcW w:w="49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50763D0D">
            <w:pPr>
              <w:spacing w:before="156" w:beforeLines="50" w:after="156" w:afterLines="50"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9~16</w:t>
            </w:r>
          </w:p>
        </w:tc>
        <w:tc>
          <w:tcPr>
            <w:tcW w:w="4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6311054B">
            <w:pPr>
              <w:spacing w:before="156" w:beforeLines="50" w:after="156" w:afterLines="50"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17~24</w:t>
            </w:r>
          </w:p>
        </w:tc>
        <w:tc>
          <w:tcPr>
            <w:tcW w:w="53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1F050BD4">
            <w:pPr>
              <w:spacing w:before="156" w:beforeLines="50" w:after="156" w:afterLines="50"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25~32</w:t>
            </w:r>
          </w:p>
        </w:tc>
        <w:tc>
          <w:tcPr>
            <w:tcW w:w="6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1FA387FA">
            <w:pPr>
              <w:spacing w:before="156" w:beforeLines="50" w:after="156" w:afterLines="50"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33~40</w:t>
            </w:r>
          </w:p>
        </w:tc>
        <w:tc>
          <w:tcPr>
            <w:tcW w:w="68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5FA451FE">
            <w:pPr>
              <w:spacing w:before="156" w:beforeLines="50" w:after="156" w:afterLines="50"/>
              <w:jc w:val="center"/>
              <w:textAlignment w:val="center"/>
              <w:rPr>
                <w:b/>
                <w:bCs/>
                <w:color w:val="000000"/>
                <w:szCs w:val="21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41~48</w:t>
            </w:r>
          </w:p>
        </w:tc>
        <w:tc>
          <w:tcPr>
            <w:tcW w:w="277" w:type="pct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3DEA64C0">
            <w:pPr>
              <w:spacing w:before="156" w:beforeLines="50" w:after="156" w:afterLines="50"/>
              <w:jc w:val="center"/>
              <w:rPr>
                <w:b/>
                <w:bCs/>
                <w:color w:val="000000"/>
                <w:szCs w:val="21"/>
              </w:rPr>
            </w:pPr>
          </w:p>
        </w:tc>
      </w:tr>
      <w:tr w14:paraId="570E1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6AD5A3B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T1 cDNA</w:t>
            </w:r>
            <w:r>
              <w:rPr>
                <w:rFonts w:hint="eastAsia"/>
                <w:color w:val="000000"/>
                <w:szCs w:val="21"/>
              </w:rPr>
              <w:t>合成</w:t>
            </w:r>
            <w:r>
              <w:rPr>
                <w:color w:val="000000"/>
                <w:szCs w:val="21"/>
              </w:rPr>
              <w:t>引物</w:t>
            </w:r>
          </w:p>
        </w:tc>
        <w:tc>
          <w:tcPr>
            <w:tcW w:w="4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C7CE"/>
            <w:noWrap/>
            <w:vAlign w:val="center"/>
          </w:tcPr>
          <w:p w14:paraId="20F79C12">
            <w:pPr>
              <w:jc w:val="center"/>
              <w:textAlignment w:val="center"/>
              <w:rPr>
                <w:color w:val="9C0006"/>
                <w:szCs w:val="21"/>
              </w:rPr>
            </w:pPr>
            <w:r>
              <w:rPr>
                <w:color w:val="9C0006"/>
                <w:kern w:val="0"/>
                <w:szCs w:val="21"/>
                <w:lang w:bidi="ar"/>
              </w:rPr>
              <w:t>0.5 mL</w:t>
            </w:r>
            <w:r>
              <w:rPr>
                <w:rStyle w:val="118"/>
                <w:rFonts w:hint="default" w:ascii="Times New Roman" w:hAnsi="Times New Roman" w:cs="Times New Roman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62B3588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55</w:t>
            </w:r>
          </w:p>
        </w:tc>
        <w:tc>
          <w:tcPr>
            <w:tcW w:w="49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52B177D3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71</w:t>
            </w:r>
          </w:p>
        </w:tc>
        <w:tc>
          <w:tcPr>
            <w:tcW w:w="4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D4EB62F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87</w:t>
            </w:r>
          </w:p>
        </w:tc>
        <w:tc>
          <w:tcPr>
            <w:tcW w:w="53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FB035CA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103</w:t>
            </w:r>
          </w:p>
        </w:tc>
        <w:tc>
          <w:tcPr>
            <w:tcW w:w="6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60C64D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119</w:t>
            </w:r>
          </w:p>
        </w:tc>
        <w:tc>
          <w:tcPr>
            <w:tcW w:w="68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486745D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135</w:t>
            </w:r>
          </w:p>
        </w:tc>
        <w:tc>
          <w:tcPr>
            <w:tcW w:w="27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052AD3DA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14:paraId="6EFCC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66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51B9F51C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T2 一链合成缓冲液</w:t>
            </w:r>
          </w:p>
        </w:tc>
        <w:tc>
          <w:tcPr>
            <w:tcW w:w="4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C7CE"/>
            <w:noWrap/>
            <w:vAlign w:val="center"/>
          </w:tcPr>
          <w:p w14:paraId="65FD19F9">
            <w:pPr>
              <w:jc w:val="center"/>
              <w:textAlignment w:val="center"/>
              <w:rPr>
                <w:color w:val="9C0006"/>
                <w:szCs w:val="21"/>
              </w:rPr>
            </w:pPr>
            <w:r>
              <w:rPr>
                <w:color w:val="9C0006"/>
                <w:kern w:val="0"/>
                <w:szCs w:val="21"/>
                <w:lang w:bidi="ar"/>
              </w:rPr>
              <w:t>0.5 mL</w:t>
            </w:r>
            <w:r>
              <w:rPr>
                <w:rStyle w:val="118"/>
                <w:rFonts w:hint="default" w:ascii="Times New Roman" w:hAnsi="Times New Roman" w:cs="Times New Roman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9DA4764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30</w:t>
            </w:r>
          </w:p>
        </w:tc>
        <w:tc>
          <w:tcPr>
            <w:tcW w:w="49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05F18A5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50</w:t>
            </w:r>
          </w:p>
        </w:tc>
        <w:tc>
          <w:tcPr>
            <w:tcW w:w="4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E5407BD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180</w:t>
            </w:r>
          </w:p>
        </w:tc>
        <w:tc>
          <w:tcPr>
            <w:tcW w:w="53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8B9ADFC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200</w:t>
            </w:r>
          </w:p>
        </w:tc>
        <w:tc>
          <w:tcPr>
            <w:tcW w:w="6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6546B99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220</w:t>
            </w:r>
          </w:p>
        </w:tc>
        <w:tc>
          <w:tcPr>
            <w:tcW w:w="68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FB09843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240</w:t>
            </w:r>
          </w:p>
        </w:tc>
        <w:tc>
          <w:tcPr>
            <w:tcW w:w="27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04CE075A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14:paraId="126634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6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7251A562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T3 一链合成酶</w:t>
            </w:r>
          </w:p>
        </w:tc>
        <w:tc>
          <w:tcPr>
            <w:tcW w:w="4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C7CE"/>
            <w:noWrap/>
            <w:vAlign w:val="center"/>
          </w:tcPr>
          <w:p w14:paraId="4142A034">
            <w:pPr>
              <w:jc w:val="center"/>
              <w:textAlignment w:val="center"/>
              <w:rPr>
                <w:color w:val="9C0006"/>
                <w:szCs w:val="21"/>
              </w:rPr>
            </w:pPr>
            <w:r>
              <w:rPr>
                <w:color w:val="9C0006"/>
                <w:kern w:val="0"/>
                <w:szCs w:val="21"/>
                <w:lang w:bidi="ar"/>
              </w:rPr>
              <w:t>0.5 mL</w:t>
            </w:r>
            <w:r>
              <w:rPr>
                <w:rStyle w:val="118"/>
                <w:rFonts w:hint="default" w:ascii="Times New Roman" w:hAnsi="Times New Roman" w:cs="Times New Roman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408D19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30</w:t>
            </w:r>
          </w:p>
        </w:tc>
        <w:tc>
          <w:tcPr>
            <w:tcW w:w="49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515E755C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50</w:t>
            </w:r>
          </w:p>
        </w:tc>
        <w:tc>
          <w:tcPr>
            <w:tcW w:w="4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FC937E5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180</w:t>
            </w:r>
          </w:p>
        </w:tc>
        <w:tc>
          <w:tcPr>
            <w:tcW w:w="53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5720E2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200</w:t>
            </w:r>
          </w:p>
        </w:tc>
        <w:tc>
          <w:tcPr>
            <w:tcW w:w="6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394DBD6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220</w:t>
            </w:r>
          </w:p>
        </w:tc>
        <w:tc>
          <w:tcPr>
            <w:tcW w:w="68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0C25E08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240</w:t>
            </w:r>
          </w:p>
        </w:tc>
        <w:tc>
          <w:tcPr>
            <w:tcW w:w="27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B9E4913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14:paraId="44A98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6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75F9AB4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T4 靶向扩增缓冲液</w:t>
            </w:r>
          </w:p>
        </w:tc>
        <w:tc>
          <w:tcPr>
            <w:tcW w:w="46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062BCDC2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2.0 mL</w:t>
            </w:r>
            <w:r>
              <w:rPr>
                <w:rStyle w:val="119"/>
                <w:rFonts w:hint="default" w:ascii="Times New Roman" w:hAnsi="Times New Roman" w:cs="Times New Roman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9814997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60</w:t>
            </w:r>
          </w:p>
        </w:tc>
        <w:tc>
          <w:tcPr>
            <w:tcW w:w="49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FF115F3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100</w:t>
            </w:r>
          </w:p>
        </w:tc>
        <w:tc>
          <w:tcPr>
            <w:tcW w:w="4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EE3DAEC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240</w:t>
            </w:r>
          </w:p>
        </w:tc>
        <w:tc>
          <w:tcPr>
            <w:tcW w:w="53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6529329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290</w:t>
            </w:r>
          </w:p>
        </w:tc>
        <w:tc>
          <w:tcPr>
            <w:tcW w:w="6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8E4564D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340</w:t>
            </w:r>
          </w:p>
        </w:tc>
        <w:tc>
          <w:tcPr>
            <w:tcW w:w="68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ACF899D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390</w:t>
            </w:r>
          </w:p>
        </w:tc>
        <w:tc>
          <w:tcPr>
            <w:tcW w:w="27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56DF0401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14:paraId="50593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6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37CCB32B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T5 靶向扩增酶</w:t>
            </w:r>
          </w:p>
        </w:tc>
        <w:tc>
          <w:tcPr>
            <w:tcW w:w="46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C7CE"/>
            <w:noWrap/>
            <w:vAlign w:val="center"/>
          </w:tcPr>
          <w:p w14:paraId="43025D53">
            <w:pPr>
              <w:jc w:val="center"/>
              <w:textAlignment w:val="center"/>
              <w:rPr>
                <w:color w:val="9C0006"/>
                <w:szCs w:val="21"/>
              </w:rPr>
            </w:pPr>
            <w:r>
              <w:rPr>
                <w:color w:val="9C0006"/>
                <w:kern w:val="0"/>
                <w:szCs w:val="21"/>
                <w:lang w:bidi="ar"/>
              </w:rPr>
              <w:t>0.5 mL</w:t>
            </w:r>
            <w:r>
              <w:rPr>
                <w:rStyle w:val="118"/>
                <w:rFonts w:hint="default" w:ascii="Times New Roman" w:hAnsi="Times New Roman" w:cs="Times New Roman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CC317C9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40</w:t>
            </w:r>
          </w:p>
        </w:tc>
        <w:tc>
          <w:tcPr>
            <w:tcW w:w="49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737463AA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70</w:t>
            </w:r>
          </w:p>
        </w:tc>
        <w:tc>
          <w:tcPr>
            <w:tcW w:w="4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320754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150</w:t>
            </w:r>
          </w:p>
        </w:tc>
        <w:tc>
          <w:tcPr>
            <w:tcW w:w="53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F41179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180</w:t>
            </w:r>
          </w:p>
        </w:tc>
        <w:tc>
          <w:tcPr>
            <w:tcW w:w="6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F33B98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210</w:t>
            </w:r>
          </w:p>
        </w:tc>
        <w:tc>
          <w:tcPr>
            <w:tcW w:w="68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E62360F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240</w:t>
            </w:r>
          </w:p>
        </w:tc>
        <w:tc>
          <w:tcPr>
            <w:tcW w:w="27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38C09D24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14:paraId="11465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6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08ADBC23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T8 UDG酶</w:t>
            </w:r>
          </w:p>
        </w:tc>
        <w:tc>
          <w:tcPr>
            <w:tcW w:w="46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0C174949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2.0 mL</w:t>
            </w:r>
            <w:r>
              <w:rPr>
                <w:rStyle w:val="119"/>
                <w:rFonts w:hint="default" w:ascii="Times New Roman" w:hAnsi="Times New Roman" w:cs="Times New Roman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1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4631C54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9</w:t>
            </w:r>
          </w:p>
        </w:tc>
        <w:tc>
          <w:tcPr>
            <w:tcW w:w="49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1942C62B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17</w:t>
            </w:r>
          </w:p>
        </w:tc>
        <w:tc>
          <w:tcPr>
            <w:tcW w:w="48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1B918A5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38</w:t>
            </w:r>
          </w:p>
        </w:tc>
        <w:tc>
          <w:tcPr>
            <w:tcW w:w="535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4F32E30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48</w:t>
            </w:r>
          </w:p>
        </w:tc>
        <w:tc>
          <w:tcPr>
            <w:tcW w:w="60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03F9C6A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58</w:t>
            </w:r>
          </w:p>
        </w:tc>
        <w:tc>
          <w:tcPr>
            <w:tcW w:w="680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3605218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68</w:t>
            </w:r>
          </w:p>
        </w:tc>
        <w:tc>
          <w:tcPr>
            <w:tcW w:w="277" w:type="pc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613A3669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14:paraId="0A444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6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5266C11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T7 PCR Mix</w:t>
            </w:r>
          </w:p>
        </w:tc>
        <w:tc>
          <w:tcPr>
            <w:tcW w:w="46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noWrap/>
            <w:vAlign w:val="center"/>
          </w:tcPr>
          <w:p w14:paraId="4B0B71C4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2.0 mL</w:t>
            </w:r>
            <w:r>
              <w:rPr>
                <w:rStyle w:val="119"/>
                <w:rFonts w:hint="default" w:ascii="Times New Roman" w:hAnsi="Times New Roman" w:cs="Times New Roman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1184C3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200</w:t>
            </w:r>
          </w:p>
        </w:tc>
        <w:tc>
          <w:tcPr>
            <w:tcW w:w="49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6C2F9B10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360</w:t>
            </w:r>
          </w:p>
        </w:tc>
        <w:tc>
          <w:tcPr>
            <w:tcW w:w="48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95C958B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770</w:t>
            </w:r>
          </w:p>
        </w:tc>
        <w:tc>
          <w:tcPr>
            <w:tcW w:w="53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FE1E284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970</w:t>
            </w:r>
          </w:p>
        </w:tc>
        <w:tc>
          <w:tcPr>
            <w:tcW w:w="60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7BBC6E2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1170</w:t>
            </w:r>
          </w:p>
        </w:tc>
        <w:tc>
          <w:tcPr>
            <w:tcW w:w="68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9C9995B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1370</w:t>
            </w:r>
          </w:p>
        </w:tc>
        <w:tc>
          <w:tcPr>
            <w:tcW w:w="277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160CF5F4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14:paraId="1F2D1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6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78501F3D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T12 空白对照</w:t>
            </w:r>
          </w:p>
        </w:tc>
        <w:tc>
          <w:tcPr>
            <w:tcW w:w="46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C7CE"/>
            <w:noWrap/>
            <w:vAlign w:val="center"/>
          </w:tcPr>
          <w:p w14:paraId="34CB6976">
            <w:pPr>
              <w:jc w:val="center"/>
              <w:textAlignment w:val="center"/>
              <w:rPr>
                <w:color w:val="9C0006"/>
                <w:szCs w:val="21"/>
              </w:rPr>
            </w:pPr>
            <w:r>
              <w:rPr>
                <w:color w:val="9C0006"/>
                <w:kern w:val="0"/>
                <w:szCs w:val="21"/>
                <w:lang w:bidi="ar"/>
              </w:rPr>
              <w:t>0.5 mL冻存管</w:t>
            </w:r>
          </w:p>
        </w:tc>
        <w:tc>
          <w:tcPr>
            <w:tcW w:w="3296" w:type="pct"/>
            <w:gridSpan w:val="6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A99A8E8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14 × 空白对照数量 + 6</w:t>
            </w:r>
          </w:p>
        </w:tc>
        <w:tc>
          <w:tcPr>
            <w:tcW w:w="277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73F1D2B3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14:paraId="6B1DC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6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1FFDFB3C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T1磁珠</w:t>
            </w:r>
          </w:p>
        </w:tc>
        <w:tc>
          <w:tcPr>
            <w:tcW w:w="46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B9C"/>
            <w:noWrap/>
            <w:vAlign w:val="center"/>
          </w:tcPr>
          <w:p w14:paraId="6D9BFAB8">
            <w:pPr>
              <w:jc w:val="center"/>
              <w:textAlignment w:val="center"/>
              <w:rPr>
                <w:color w:val="9C5700"/>
                <w:szCs w:val="21"/>
              </w:rPr>
            </w:pPr>
            <w:r>
              <w:rPr>
                <w:color w:val="9C5700"/>
                <w:kern w:val="0"/>
                <w:szCs w:val="21"/>
                <w:lang w:bidi="ar"/>
              </w:rPr>
              <w:t>8.0 mL冻存管</w:t>
            </w:r>
          </w:p>
        </w:tc>
        <w:tc>
          <w:tcPr>
            <w:tcW w:w="50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3EE6174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1400</w:t>
            </w:r>
          </w:p>
        </w:tc>
        <w:tc>
          <w:tcPr>
            <w:tcW w:w="49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3B1D5550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2400</w:t>
            </w:r>
          </w:p>
        </w:tc>
        <w:tc>
          <w:tcPr>
            <w:tcW w:w="48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F5EC469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3400</w:t>
            </w:r>
          </w:p>
        </w:tc>
        <w:tc>
          <w:tcPr>
            <w:tcW w:w="53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1A1F4FF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4400</w:t>
            </w:r>
          </w:p>
        </w:tc>
        <w:tc>
          <w:tcPr>
            <w:tcW w:w="60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D40900F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5400</w:t>
            </w:r>
          </w:p>
        </w:tc>
        <w:tc>
          <w:tcPr>
            <w:tcW w:w="68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0E37CD9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6400</w:t>
            </w:r>
          </w:p>
        </w:tc>
        <w:tc>
          <w:tcPr>
            <w:tcW w:w="277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02394BCE">
            <w:pPr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t>μL</w:t>
            </w:r>
          </w:p>
        </w:tc>
      </w:tr>
      <w:tr w14:paraId="46217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6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71ABDEF8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T2溶解液（前处理建库及G99/200/2000全流程）</w:t>
            </w:r>
          </w:p>
        </w:tc>
        <w:tc>
          <w:tcPr>
            <w:tcW w:w="46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B9C"/>
            <w:noWrap/>
            <w:vAlign w:val="center"/>
          </w:tcPr>
          <w:p w14:paraId="6995B46C">
            <w:pPr>
              <w:jc w:val="center"/>
              <w:textAlignment w:val="center"/>
              <w:rPr>
                <w:color w:val="9C5700"/>
                <w:szCs w:val="21"/>
              </w:rPr>
            </w:pPr>
            <w:r>
              <w:rPr>
                <w:color w:val="9C5700"/>
                <w:kern w:val="0"/>
                <w:szCs w:val="21"/>
                <w:lang w:bidi="ar"/>
              </w:rPr>
              <w:t>8.0 mL冻存管</w:t>
            </w:r>
          </w:p>
        </w:tc>
        <w:tc>
          <w:tcPr>
            <w:tcW w:w="50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F377577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1480</w:t>
            </w:r>
          </w:p>
        </w:tc>
        <w:tc>
          <w:tcPr>
            <w:tcW w:w="49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7DA23516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2190</w:t>
            </w:r>
          </w:p>
        </w:tc>
        <w:tc>
          <w:tcPr>
            <w:tcW w:w="48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2DB8B8C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3140</w:t>
            </w:r>
          </w:p>
        </w:tc>
        <w:tc>
          <w:tcPr>
            <w:tcW w:w="53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B854BC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3880</w:t>
            </w:r>
          </w:p>
        </w:tc>
        <w:tc>
          <w:tcPr>
            <w:tcW w:w="60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3B81968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4620</w:t>
            </w:r>
          </w:p>
        </w:tc>
        <w:tc>
          <w:tcPr>
            <w:tcW w:w="68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8B3930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5360</w:t>
            </w:r>
          </w:p>
        </w:tc>
        <w:tc>
          <w:tcPr>
            <w:tcW w:w="277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7C1B809A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14:paraId="591194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6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0D9431B7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T2溶解液（E25全流程）</w:t>
            </w:r>
          </w:p>
        </w:tc>
        <w:tc>
          <w:tcPr>
            <w:tcW w:w="46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B9C"/>
            <w:noWrap/>
            <w:vAlign w:val="center"/>
          </w:tcPr>
          <w:p w14:paraId="0943F43A">
            <w:pPr>
              <w:jc w:val="center"/>
              <w:textAlignment w:val="center"/>
              <w:rPr>
                <w:color w:val="9C5700"/>
                <w:szCs w:val="21"/>
              </w:rPr>
            </w:pPr>
            <w:r>
              <w:rPr>
                <w:color w:val="9C5700"/>
                <w:kern w:val="0"/>
                <w:szCs w:val="21"/>
                <w:lang w:bidi="ar"/>
              </w:rPr>
              <w:t>8.0 mL冻存管</w:t>
            </w:r>
          </w:p>
        </w:tc>
        <w:tc>
          <w:tcPr>
            <w:tcW w:w="50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EFD1822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2100</w:t>
            </w:r>
          </w:p>
        </w:tc>
        <w:tc>
          <w:tcPr>
            <w:tcW w:w="49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1E9399A2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3000</w:t>
            </w:r>
          </w:p>
        </w:tc>
        <w:tc>
          <w:tcPr>
            <w:tcW w:w="48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F79A80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4200</w:t>
            </w:r>
          </w:p>
        </w:tc>
        <w:tc>
          <w:tcPr>
            <w:tcW w:w="53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930F083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5000</w:t>
            </w:r>
          </w:p>
        </w:tc>
        <w:tc>
          <w:tcPr>
            <w:tcW w:w="60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58799C0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68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E220B27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277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3B12BE0C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14:paraId="3F3E3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6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1289FA6C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矿物油</w:t>
            </w:r>
          </w:p>
        </w:tc>
        <w:tc>
          <w:tcPr>
            <w:tcW w:w="46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EB9C"/>
            <w:noWrap/>
            <w:vAlign w:val="center"/>
          </w:tcPr>
          <w:p w14:paraId="5258C3EB">
            <w:pPr>
              <w:jc w:val="center"/>
              <w:textAlignment w:val="center"/>
              <w:rPr>
                <w:color w:val="9C5700"/>
                <w:szCs w:val="21"/>
              </w:rPr>
            </w:pPr>
            <w:r>
              <w:rPr>
                <w:color w:val="9C5700"/>
                <w:kern w:val="0"/>
                <w:szCs w:val="21"/>
                <w:lang w:bidi="ar"/>
              </w:rPr>
              <w:t>8.0 mL</w:t>
            </w:r>
            <w:r>
              <w:rPr>
                <w:rStyle w:val="120"/>
                <w:rFonts w:hint="default" w:ascii="Times New Roman" w:hAnsi="Times New Roman" w:cs="Times New Roman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32610189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880</w:t>
            </w:r>
          </w:p>
        </w:tc>
        <w:tc>
          <w:tcPr>
            <w:tcW w:w="49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E84C594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1440</w:t>
            </w:r>
          </w:p>
        </w:tc>
        <w:tc>
          <w:tcPr>
            <w:tcW w:w="48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569C8C5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2000</w:t>
            </w:r>
          </w:p>
        </w:tc>
        <w:tc>
          <w:tcPr>
            <w:tcW w:w="53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EBFD930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2240</w:t>
            </w:r>
          </w:p>
        </w:tc>
        <w:tc>
          <w:tcPr>
            <w:tcW w:w="60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30FBF78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2720</w:t>
            </w:r>
          </w:p>
        </w:tc>
        <w:tc>
          <w:tcPr>
            <w:tcW w:w="68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D52ED60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3200</w:t>
            </w:r>
          </w:p>
        </w:tc>
        <w:tc>
          <w:tcPr>
            <w:tcW w:w="277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016949BB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μL</w:t>
            </w:r>
          </w:p>
        </w:tc>
      </w:tr>
      <w:tr w14:paraId="77FDE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6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5057C60D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80%乙醇（两槽各）</w:t>
            </w:r>
          </w:p>
        </w:tc>
        <w:tc>
          <w:tcPr>
            <w:tcW w:w="46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C6EFCE"/>
            <w:noWrap/>
            <w:vAlign w:val="center"/>
          </w:tcPr>
          <w:p w14:paraId="5255CB32">
            <w:pPr>
              <w:jc w:val="center"/>
              <w:textAlignment w:val="center"/>
              <w:rPr>
                <w:color w:val="006100"/>
                <w:szCs w:val="21"/>
              </w:rPr>
            </w:pPr>
            <w:r>
              <w:rPr>
                <w:color w:val="006100"/>
                <w:kern w:val="0"/>
                <w:szCs w:val="21"/>
                <w:lang w:bidi="ar"/>
              </w:rPr>
              <w:t>50 mL</w:t>
            </w:r>
            <w:r>
              <w:rPr>
                <w:rStyle w:val="121"/>
                <w:rFonts w:hint="default" w:ascii="Times New Roman" w:hAnsi="Times New Roman" w:cs="Times New Roman"/>
                <w:sz w:val="21"/>
                <w:szCs w:val="21"/>
                <w:lang w:bidi="ar"/>
              </w:rPr>
              <w:t>试剂槽×2</w:t>
            </w:r>
          </w:p>
        </w:tc>
        <w:tc>
          <w:tcPr>
            <w:tcW w:w="50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0611B46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19</w:t>
            </w:r>
          </w:p>
        </w:tc>
        <w:tc>
          <w:tcPr>
            <w:tcW w:w="49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68602BA9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23</w:t>
            </w:r>
          </w:p>
        </w:tc>
        <w:tc>
          <w:tcPr>
            <w:tcW w:w="48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C77ED6D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27</w:t>
            </w:r>
          </w:p>
        </w:tc>
        <w:tc>
          <w:tcPr>
            <w:tcW w:w="53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2FDC522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31</w:t>
            </w:r>
          </w:p>
        </w:tc>
        <w:tc>
          <w:tcPr>
            <w:tcW w:w="60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3249718C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35</w:t>
            </w:r>
          </w:p>
        </w:tc>
        <w:tc>
          <w:tcPr>
            <w:tcW w:w="68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695E299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39</w:t>
            </w:r>
          </w:p>
        </w:tc>
        <w:tc>
          <w:tcPr>
            <w:tcW w:w="277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7F22E025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mL</w:t>
            </w:r>
          </w:p>
        </w:tc>
      </w:tr>
      <w:tr w14:paraId="683B8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6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618B3E9A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Qubit染液（G99、200、2000全流程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，前处理建库</w:t>
            </w:r>
            <w:r>
              <w:rPr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46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35ED8F36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50 mL</w:t>
            </w:r>
          </w:p>
          <w:p w14:paraId="759BC85B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避光</w:t>
            </w:r>
          </w:p>
          <w:p w14:paraId="74623EAC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试剂槽</w:t>
            </w:r>
          </w:p>
        </w:tc>
        <w:tc>
          <w:tcPr>
            <w:tcW w:w="50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80B30CF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9</w:t>
            </w:r>
          </w:p>
        </w:tc>
        <w:tc>
          <w:tcPr>
            <w:tcW w:w="49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605C7DCB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10</w:t>
            </w:r>
          </w:p>
        </w:tc>
        <w:tc>
          <w:tcPr>
            <w:tcW w:w="48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752B3A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12</w:t>
            </w:r>
          </w:p>
        </w:tc>
        <w:tc>
          <w:tcPr>
            <w:tcW w:w="53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AC3F95F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14</w:t>
            </w:r>
          </w:p>
        </w:tc>
        <w:tc>
          <w:tcPr>
            <w:tcW w:w="60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B427F36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16</w:t>
            </w:r>
          </w:p>
        </w:tc>
        <w:tc>
          <w:tcPr>
            <w:tcW w:w="68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117225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17</w:t>
            </w:r>
          </w:p>
        </w:tc>
        <w:tc>
          <w:tcPr>
            <w:tcW w:w="277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1F8C664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mL</w:t>
            </w:r>
          </w:p>
        </w:tc>
      </w:tr>
      <w:tr w14:paraId="75C45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96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E33DF44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Qubit染液（E25全流程</w:t>
            </w:r>
            <w:r>
              <w:rPr>
                <w:rFonts w:hint="eastAsia"/>
                <w:color w:val="000000"/>
                <w:kern w:val="0"/>
                <w:szCs w:val="21"/>
                <w:lang w:bidi="ar"/>
              </w:rPr>
              <w:t>，前处理建库</w:t>
            </w:r>
            <w:r>
              <w:rPr>
                <w:color w:val="000000"/>
                <w:kern w:val="0"/>
                <w:szCs w:val="21"/>
                <w:lang w:bidi="ar"/>
              </w:rPr>
              <w:t>）</w:t>
            </w:r>
          </w:p>
        </w:tc>
        <w:tc>
          <w:tcPr>
            <w:tcW w:w="46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37092260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50 mL避光试剂槽</w:t>
            </w:r>
          </w:p>
        </w:tc>
        <w:tc>
          <w:tcPr>
            <w:tcW w:w="50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4787B36">
            <w:pPr>
              <w:jc w:val="center"/>
              <w:textAlignment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10</w:t>
            </w:r>
          </w:p>
        </w:tc>
        <w:tc>
          <w:tcPr>
            <w:tcW w:w="49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D1BCB9D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14</w:t>
            </w:r>
          </w:p>
        </w:tc>
        <w:tc>
          <w:tcPr>
            <w:tcW w:w="48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E5F2FC2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17</w:t>
            </w:r>
          </w:p>
        </w:tc>
        <w:tc>
          <w:tcPr>
            <w:tcW w:w="53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4B80AA1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21</w:t>
            </w:r>
          </w:p>
        </w:tc>
        <w:tc>
          <w:tcPr>
            <w:tcW w:w="60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37CA493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68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FC245F6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277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3B02CECD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mL</w:t>
            </w:r>
          </w:p>
        </w:tc>
      </w:tr>
      <w:tr w14:paraId="669B3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966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099245D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无核酸酶水（E25全流程）</w:t>
            </w:r>
          </w:p>
        </w:tc>
        <w:tc>
          <w:tcPr>
            <w:tcW w:w="46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4B8F1E8E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kern w:val="0"/>
                <w:szCs w:val="21"/>
                <w:lang w:bidi="ar"/>
              </w:rPr>
              <w:t>8.0 mL</w:t>
            </w:r>
            <w:r>
              <w:rPr>
                <w:rStyle w:val="120"/>
                <w:rFonts w:hint="default" w:ascii="Times New Roman" w:hAnsi="Times New Roman" w:cs="Times New Roman"/>
                <w:color w:val="auto"/>
                <w:sz w:val="21"/>
                <w:szCs w:val="21"/>
                <w:lang w:bidi="ar"/>
              </w:rPr>
              <w:t>冻存管</w:t>
            </w:r>
          </w:p>
        </w:tc>
        <w:tc>
          <w:tcPr>
            <w:tcW w:w="501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C93FD4F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540</w:t>
            </w:r>
          </w:p>
        </w:tc>
        <w:tc>
          <w:tcPr>
            <w:tcW w:w="49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6469A3BA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760</w:t>
            </w:r>
          </w:p>
        </w:tc>
        <w:tc>
          <w:tcPr>
            <w:tcW w:w="48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3BB0337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970</w:t>
            </w:r>
          </w:p>
        </w:tc>
        <w:tc>
          <w:tcPr>
            <w:tcW w:w="535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8773D5A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1190</w:t>
            </w:r>
          </w:p>
        </w:tc>
        <w:tc>
          <w:tcPr>
            <w:tcW w:w="60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179A6E0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680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303988D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szCs w:val="21"/>
              </w:rPr>
              <w:t>/</w:t>
            </w:r>
          </w:p>
        </w:tc>
        <w:tc>
          <w:tcPr>
            <w:tcW w:w="277" w:type="pc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noWrap/>
            <w:vAlign w:val="center"/>
          </w:tcPr>
          <w:p w14:paraId="3BFFFD0A">
            <w:pPr>
              <w:jc w:val="center"/>
              <w:textAlignment w:val="center"/>
              <w:rPr>
                <w:color w:val="000000"/>
                <w:szCs w:val="21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µL</w:t>
            </w:r>
          </w:p>
        </w:tc>
      </w:tr>
    </w:tbl>
    <w:p w14:paraId="6C4F5045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【</w:t>
      </w:r>
      <w:r>
        <w:rPr>
          <w:sz w:val="24"/>
          <w:szCs w:val="24"/>
        </w:rPr>
        <w:t>注意</w:t>
      </w:r>
      <w:r>
        <w:rPr>
          <w:b/>
          <w:bCs/>
          <w:sz w:val="24"/>
          <w:szCs w:val="24"/>
        </w:rPr>
        <w:t>】</w:t>
      </w:r>
      <w:r>
        <w:rPr>
          <w:sz w:val="24"/>
          <w:szCs w:val="24"/>
        </w:rPr>
        <w:t>空白对照需和其他建库试剂一齐准备，后续在建库时由机器加入实验流程</w:t>
      </w:r>
    </w:p>
    <w:p w14:paraId="39C75104">
      <w:pPr>
        <w:spacing w:before="156" w:beforeLines="50" w:after="156" w:afterLines="50" w:line="312" w:lineRule="auto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【</w:t>
      </w:r>
      <w:r>
        <w:rPr>
          <w:sz w:val="24"/>
          <w:szCs w:val="24"/>
        </w:rPr>
        <w:t>注意</w:t>
      </w:r>
      <w:r>
        <w:rPr>
          <w:b/>
          <w:bCs/>
          <w:sz w:val="24"/>
          <w:szCs w:val="24"/>
        </w:rPr>
        <w:t>】</w:t>
      </w:r>
      <w:r>
        <w:rPr>
          <w:sz w:val="24"/>
          <w:szCs w:val="24"/>
        </w:rPr>
        <w:t>所有50 mL试剂槽一定记得盖盖子，以防液体挥发。8 mL冻存管需要盖上黑色胶塞；</w:t>
      </w:r>
    </w:p>
    <w:p w14:paraId="2E7BDA26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b/>
          <w:bCs/>
          <w:sz w:val="24"/>
          <w:szCs w:val="24"/>
        </w:rPr>
        <w:t>【</w:t>
      </w:r>
      <w:r>
        <w:rPr>
          <w:sz w:val="24"/>
          <w:szCs w:val="24"/>
        </w:rPr>
        <w:t>注意</w:t>
      </w:r>
      <w:r>
        <w:rPr>
          <w:b/>
          <w:bCs/>
          <w:sz w:val="24"/>
          <w:szCs w:val="24"/>
        </w:rPr>
        <w:t>】</w:t>
      </w:r>
      <w:r>
        <w:rPr>
          <w:sz w:val="24"/>
          <w:szCs w:val="24"/>
        </w:rPr>
        <w:t>以上试剂分装完成后，在放入SIRO-48以前，均需再次离心，确保试剂位于底部且无气泡。</w:t>
      </w:r>
    </w:p>
    <w:p w14:paraId="606CB985">
      <w:pPr>
        <w:pStyle w:val="7"/>
        <w:spacing w:before="156" w:beforeLines="50" w:after="156" w:afterLines="50"/>
        <w:ind w:firstLine="0" w:firstLineChars="0"/>
        <w:rPr>
          <w:rStyle w:val="68"/>
          <w:b w:val="0"/>
          <w:bCs w:val="0"/>
        </w:rPr>
      </w:pPr>
      <w:r>
        <w:rPr>
          <w:rStyle w:val="115"/>
        </w:rPr>
        <w:t>6.4.4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68"/>
          <w:b w:val="0"/>
          <w:bCs w:val="0"/>
        </w:rPr>
        <w:t>Pooling及DNB试剂准备</w:t>
      </w:r>
    </w:p>
    <w:p w14:paraId="46161BBA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根据实验流程、测序平台和实际DNB个数，按对应的试剂分装表配置试剂。全流程实验每轮仅配置1个DNB。DNBSEQ-G99、MGISEQ-200和MGISEQ-2000支持5~48例/轮；DNBSEQ-E25支持5~32例/轮。DNBSEQ-E25样本数超过32例时，须分别执行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前处理建库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和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上机前准备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流程。上机前准备流程按本轮参与pooling的有效文库数确定DNB个数，各测序平台最多配置3个DNB。</w:t>
      </w:r>
    </w:p>
    <w:p w14:paraId="59328470">
      <w:pPr>
        <w:spacing w:before="156" w:beforeLines="50" w:after="156" w:afterLines="50" w:line="312" w:lineRule="auto"/>
        <w:jc w:val="left"/>
        <w:rPr>
          <w:b/>
          <w:bCs/>
          <w:sz w:val="24"/>
          <w:szCs w:val="24"/>
        </w:rPr>
      </w:pPr>
      <w:r>
        <w:rPr>
          <w:sz w:val="24"/>
          <w:szCs w:val="24"/>
        </w:rPr>
        <w:t>【注意</w:t>
      </w:r>
      <w:r>
        <w:rPr>
          <w:b/>
          <w:bCs/>
          <w:sz w:val="24"/>
          <w:szCs w:val="24"/>
        </w:rPr>
        <w:t>】</w:t>
      </w:r>
    </w:p>
    <w:p w14:paraId="020F9CAD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（1）连接酶（环化反应酶）和DNB聚合酶混合液II（LC）离心后置于冰盒。DNBSEQ-E25的DNB聚合酶混合液I（OS）和DNB终止缓冲液在冰上化冻、振荡混匀、短暂离心后置于冰盒；DNB聚合酶混合液II（OS）不得室温化冻或振荡，短暂离心后置于冰盒。其余试剂室温化冻、振荡混匀、短暂离心后备用。</w:t>
      </w:r>
    </w:p>
    <w:p w14:paraId="2BFA401D">
      <w:pPr>
        <w:spacing w:before="156" w:beforeLines="50" w:after="156" w:afterLines="50"/>
        <w:rPr>
          <w:sz w:val="24"/>
          <w:szCs w:val="24"/>
        </w:rPr>
      </w:pPr>
      <w:r>
        <w:rPr>
          <w:sz w:val="24"/>
          <w:szCs w:val="24"/>
        </w:rPr>
        <w:t>（2）上机前准备流程的DNB个数按参与pooling的有效文库数计算，结果向上取整。 DNBSEQ-G99、MGISEQ-200和MGISEQ-2000每个DNB最多pooling 48个文库，DNBSEQ-E25每个DNB最多pooling 32个文库。</w:t>
      </w:r>
    </w:p>
    <w:p w14:paraId="3A7A52E8">
      <w:pPr>
        <w:spacing w:before="100" w:beforeAutospacing="1" w:after="100" w:afterAutospacing="1"/>
        <w:jc w:val="left"/>
        <w:rPr>
          <w:sz w:val="24"/>
          <w:szCs w:val="24"/>
        </w:rPr>
      </w:pPr>
      <w:r>
        <w:rPr>
          <w:sz w:val="24"/>
          <w:szCs w:val="24"/>
        </w:rPr>
        <w:t>（3）MGISEQ-200和MGISEQ-2000使用表10-1，DNBSEQ-G99使用表10-2，DNBSEQ-E25使用表10-3。仅配置对应表格中的试剂，并按实际DNB个数选择分装量。</w:t>
      </w:r>
    </w:p>
    <w:p w14:paraId="01CB6BDF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（4）DNBSEQ-G99、MGISEQ-200和MGISEQ-2000的连接酶（环化反应酶）和DNB聚合酶混合液II（LC）须按表格手工分装。DNBSEQ-E25无环化步骤，使用DNB聚合酶混合液I（OS）和II（OS）制备DNB。其余试剂在原管规格与板位适配，且有效可吸取体积满足表格用量及管底余量时，可原管上机；T2溶解液须分装至8 mL管。</w:t>
      </w:r>
    </w:p>
    <w:p w14:paraId="73F5F877">
      <w:pPr>
        <w:spacing w:before="156" w:beforeLines="50" w:after="156" w:afterLines="50" w:line="312" w:lineRule="auto"/>
        <w:jc w:val="center"/>
        <w:rPr>
          <w:szCs w:val="21"/>
          <w:highlight w:val="yellow"/>
        </w:rPr>
      </w:pPr>
      <w:r>
        <w:rPr>
          <w:sz w:val="24"/>
          <w:szCs w:val="24"/>
        </w:rPr>
        <w:t>表10-1 MGISEQ-2000&amp;200 makeDNB试剂分装表</w:t>
      </w:r>
    </w:p>
    <w:tbl>
      <w:tblPr>
        <w:tblStyle w:val="33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7"/>
        <w:gridCol w:w="2574"/>
        <w:gridCol w:w="758"/>
        <w:gridCol w:w="1247"/>
        <w:gridCol w:w="1246"/>
        <w:gridCol w:w="1213"/>
      </w:tblGrid>
      <w:tr w14:paraId="375F86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tblHeader/>
        </w:trPr>
        <w:tc>
          <w:tcPr>
            <w:tcW w:w="2821" w:type="dxa"/>
            <w:shd w:val="clear" w:color="auto" w:fill="BDD7EE"/>
            <w:vAlign w:val="center"/>
          </w:tcPr>
          <w:p w14:paraId="3E49DEC0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试剂名称</w:t>
            </w:r>
          </w:p>
        </w:tc>
        <w:tc>
          <w:tcPr>
            <w:tcW w:w="2578" w:type="dxa"/>
            <w:shd w:val="clear" w:color="auto" w:fill="BDD7EE"/>
            <w:vAlign w:val="center"/>
          </w:tcPr>
          <w:p w14:paraId="32F33D59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耗材</w:t>
            </w:r>
          </w:p>
        </w:tc>
        <w:tc>
          <w:tcPr>
            <w:tcW w:w="755" w:type="dxa"/>
            <w:shd w:val="clear" w:color="auto" w:fill="BDD7EE"/>
            <w:vAlign w:val="center"/>
          </w:tcPr>
          <w:p w14:paraId="388551C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数量</w:t>
            </w:r>
          </w:p>
        </w:tc>
        <w:tc>
          <w:tcPr>
            <w:tcW w:w="1245" w:type="dxa"/>
            <w:shd w:val="clear" w:color="auto" w:fill="BDD7EE"/>
            <w:vAlign w:val="center"/>
          </w:tcPr>
          <w:p w14:paraId="6D9E2B75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DNB-1个</w:t>
            </w:r>
          </w:p>
        </w:tc>
        <w:tc>
          <w:tcPr>
            <w:tcW w:w="1244" w:type="dxa"/>
            <w:shd w:val="clear" w:color="auto" w:fill="BDD7EE"/>
            <w:vAlign w:val="center"/>
          </w:tcPr>
          <w:p w14:paraId="67F6193E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DNB-2个</w:t>
            </w:r>
          </w:p>
        </w:tc>
        <w:tc>
          <w:tcPr>
            <w:tcW w:w="1211" w:type="dxa"/>
            <w:shd w:val="clear" w:color="auto" w:fill="BDD7EE"/>
            <w:vAlign w:val="center"/>
          </w:tcPr>
          <w:p w14:paraId="67335562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DNB-3个</w:t>
            </w:r>
          </w:p>
        </w:tc>
      </w:tr>
      <w:tr w14:paraId="59B508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21" w:type="dxa"/>
            <w:noWrap/>
            <w:vAlign w:val="center"/>
          </w:tcPr>
          <w:p w14:paraId="66A7F30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环化反应缓冲液</w:t>
            </w:r>
          </w:p>
        </w:tc>
        <w:tc>
          <w:tcPr>
            <w:tcW w:w="2578" w:type="dxa"/>
            <w:noWrap/>
            <w:vAlign w:val="center"/>
          </w:tcPr>
          <w:p w14:paraId="54222E4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755" w:type="dxa"/>
            <w:noWrap/>
            <w:vAlign w:val="center"/>
          </w:tcPr>
          <w:p w14:paraId="3E5532A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245" w:type="dxa"/>
            <w:noWrap/>
            <w:vAlign w:val="center"/>
          </w:tcPr>
          <w:p w14:paraId="65841B1C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30 μL</w:t>
            </w:r>
          </w:p>
        </w:tc>
        <w:tc>
          <w:tcPr>
            <w:tcW w:w="1244" w:type="dxa"/>
            <w:noWrap/>
            <w:vAlign w:val="center"/>
          </w:tcPr>
          <w:p w14:paraId="1810EC19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40 μL</w:t>
            </w:r>
          </w:p>
        </w:tc>
        <w:tc>
          <w:tcPr>
            <w:tcW w:w="1211" w:type="dxa"/>
            <w:noWrap/>
            <w:vAlign w:val="center"/>
          </w:tcPr>
          <w:p w14:paraId="5C3E364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60 μL</w:t>
            </w:r>
          </w:p>
        </w:tc>
      </w:tr>
      <w:tr w14:paraId="36864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21" w:type="dxa"/>
            <w:noWrap/>
            <w:vAlign w:val="center"/>
          </w:tcPr>
          <w:p w14:paraId="110C48E5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Cs w:val="21"/>
              </w:rPr>
              <w:t>连接</w:t>
            </w:r>
            <w:r>
              <w:rPr>
                <w:color w:val="000000"/>
                <w:szCs w:val="21"/>
              </w:rPr>
              <w:t>酶</w:t>
            </w:r>
          </w:p>
        </w:tc>
        <w:tc>
          <w:tcPr>
            <w:tcW w:w="2578" w:type="dxa"/>
            <w:noWrap/>
            <w:vAlign w:val="center"/>
          </w:tcPr>
          <w:p w14:paraId="1F552148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755" w:type="dxa"/>
            <w:noWrap/>
            <w:vAlign w:val="center"/>
          </w:tcPr>
          <w:p w14:paraId="1FEA8174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245" w:type="dxa"/>
            <w:noWrap/>
            <w:vAlign w:val="center"/>
          </w:tcPr>
          <w:p w14:paraId="0274FEC2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 μL</w:t>
            </w:r>
          </w:p>
        </w:tc>
        <w:tc>
          <w:tcPr>
            <w:tcW w:w="1244" w:type="dxa"/>
            <w:noWrap/>
            <w:vAlign w:val="center"/>
          </w:tcPr>
          <w:p w14:paraId="5D5E141E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1.5 μL</w:t>
            </w:r>
          </w:p>
        </w:tc>
        <w:tc>
          <w:tcPr>
            <w:tcW w:w="1211" w:type="dxa"/>
            <w:noWrap/>
            <w:vAlign w:val="center"/>
          </w:tcPr>
          <w:p w14:paraId="7D36B33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2 μL</w:t>
            </w:r>
          </w:p>
        </w:tc>
      </w:tr>
      <w:tr w14:paraId="2E163A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21" w:type="dxa"/>
            <w:noWrap/>
            <w:vAlign w:val="center"/>
          </w:tcPr>
          <w:p w14:paraId="5766B5D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DNB制备缓冲液</w:t>
            </w:r>
          </w:p>
        </w:tc>
        <w:tc>
          <w:tcPr>
            <w:tcW w:w="2578" w:type="dxa"/>
            <w:noWrap/>
            <w:vAlign w:val="center"/>
          </w:tcPr>
          <w:p w14:paraId="1A5ACC6E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755" w:type="dxa"/>
            <w:noWrap/>
            <w:vAlign w:val="center"/>
          </w:tcPr>
          <w:p w14:paraId="28614AD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245" w:type="dxa"/>
            <w:noWrap/>
            <w:vAlign w:val="center"/>
          </w:tcPr>
          <w:p w14:paraId="3780DA6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40 μL</w:t>
            </w:r>
          </w:p>
        </w:tc>
        <w:tc>
          <w:tcPr>
            <w:tcW w:w="1244" w:type="dxa"/>
            <w:noWrap/>
            <w:vAlign w:val="center"/>
          </w:tcPr>
          <w:p w14:paraId="654728AF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70 μL</w:t>
            </w:r>
          </w:p>
        </w:tc>
        <w:tc>
          <w:tcPr>
            <w:tcW w:w="1211" w:type="dxa"/>
            <w:noWrap/>
            <w:vAlign w:val="center"/>
          </w:tcPr>
          <w:p w14:paraId="75F0B32A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90 μL</w:t>
            </w:r>
          </w:p>
        </w:tc>
      </w:tr>
      <w:tr w14:paraId="217820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21" w:type="dxa"/>
            <w:noWrap/>
            <w:vAlign w:val="center"/>
          </w:tcPr>
          <w:p w14:paraId="25C2F484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DNB聚合酶混合液Ⅰ</w:t>
            </w:r>
          </w:p>
        </w:tc>
        <w:tc>
          <w:tcPr>
            <w:tcW w:w="2578" w:type="dxa"/>
            <w:noWrap/>
            <w:vAlign w:val="center"/>
          </w:tcPr>
          <w:p w14:paraId="432B44D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755" w:type="dxa"/>
            <w:noWrap/>
            <w:vAlign w:val="center"/>
          </w:tcPr>
          <w:p w14:paraId="6DFBF019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245" w:type="dxa"/>
            <w:noWrap/>
            <w:vAlign w:val="center"/>
          </w:tcPr>
          <w:p w14:paraId="7536D7AE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70 μL</w:t>
            </w:r>
          </w:p>
        </w:tc>
        <w:tc>
          <w:tcPr>
            <w:tcW w:w="1244" w:type="dxa"/>
            <w:noWrap/>
            <w:vAlign w:val="center"/>
          </w:tcPr>
          <w:p w14:paraId="53FD1DEE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110 μL</w:t>
            </w:r>
          </w:p>
        </w:tc>
        <w:tc>
          <w:tcPr>
            <w:tcW w:w="1211" w:type="dxa"/>
            <w:noWrap/>
            <w:vAlign w:val="center"/>
          </w:tcPr>
          <w:p w14:paraId="307206B5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150 μL</w:t>
            </w:r>
          </w:p>
        </w:tc>
      </w:tr>
      <w:tr w14:paraId="33D41B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21" w:type="dxa"/>
            <w:noWrap/>
            <w:vAlign w:val="center"/>
          </w:tcPr>
          <w:p w14:paraId="187170F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DNB聚合酶混合液Ⅱ（LC）</w:t>
            </w:r>
          </w:p>
        </w:tc>
        <w:tc>
          <w:tcPr>
            <w:tcW w:w="2578" w:type="dxa"/>
            <w:noWrap/>
            <w:vAlign w:val="center"/>
          </w:tcPr>
          <w:p w14:paraId="53071442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755" w:type="dxa"/>
            <w:noWrap/>
            <w:vAlign w:val="center"/>
          </w:tcPr>
          <w:p w14:paraId="51A11D1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245" w:type="dxa"/>
            <w:noWrap/>
            <w:vAlign w:val="center"/>
          </w:tcPr>
          <w:p w14:paraId="2CE5D186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6 μL</w:t>
            </w:r>
          </w:p>
        </w:tc>
        <w:tc>
          <w:tcPr>
            <w:tcW w:w="1244" w:type="dxa"/>
            <w:noWrap/>
            <w:vAlign w:val="center"/>
          </w:tcPr>
          <w:p w14:paraId="07A3D72D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10 μL</w:t>
            </w:r>
          </w:p>
        </w:tc>
        <w:tc>
          <w:tcPr>
            <w:tcW w:w="1211" w:type="dxa"/>
            <w:noWrap/>
            <w:vAlign w:val="center"/>
          </w:tcPr>
          <w:p w14:paraId="3382967D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14 μL</w:t>
            </w:r>
          </w:p>
        </w:tc>
      </w:tr>
      <w:tr w14:paraId="4D0F50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2821" w:type="dxa"/>
            <w:noWrap/>
            <w:vAlign w:val="center"/>
          </w:tcPr>
          <w:p w14:paraId="6B35416F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DNB终止缓冲液</w:t>
            </w:r>
          </w:p>
        </w:tc>
        <w:tc>
          <w:tcPr>
            <w:tcW w:w="2578" w:type="dxa"/>
            <w:noWrap/>
            <w:vAlign w:val="center"/>
          </w:tcPr>
          <w:p w14:paraId="751C3DE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755" w:type="dxa"/>
            <w:noWrap/>
            <w:vAlign w:val="center"/>
          </w:tcPr>
          <w:p w14:paraId="577EB2A2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245" w:type="dxa"/>
            <w:noWrap/>
            <w:vAlign w:val="center"/>
          </w:tcPr>
          <w:p w14:paraId="3297DF39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40 μL</w:t>
            </w:r>
          </w:p>
        </w:tc>
        <w:tc>
          <w:tcPr>
            <w:tcW w:w="1244" w:type="dxa"/>
            <w:noWrap/>
            <w:vAlign w:val="center"/>
          </w:tcPr>
          <w:p w14:paraId="075B568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70 μL</w:t>
            </w:r>
          </w:p>
        </w:tc>
        <w:tc>
          <w:tcPr>
            <w:tcW w:w="1211" w:type="dxa"/>
            <w:noWrap/>
            <w:vAlign w:val="center"/>
          </w:tcPr>
          <w:p w14:paraId="5613B4E3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90 μL</w:t>
            </w:r>
          </w:p>
        </w:tc>
      </w:tr>
      <w:tr w14:paraId="0758B4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2821" w:type="dxa"/>
            <w:noWrap/>
            <w:vAlign w:val="center"/>
          </w:tcPr>
          <w:p w14:paraId="5F94834E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T2溶解液</w:t>
            </w:r>
          </w:p>
        </w:tc>
        <w:tc>
          <w:tcPr>
            <w:tcW w:w="2578" w:type="dxa"/>
            <w:noWrap/>
            <w:vAlign w:val="center"/>
          </w:tcPr>
          <w:p w14:paraId="5F7E333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8 mL管（用后回收，须盖黑色胶塞；仅上机前准备需配，全流程见表9）</w:t>
            </w:r>
          </w:p>
        </w:tc>
        <w:tc>
          <w:tcPr>
            <w:tcW w:w="755" w:type="dxa"/>
            <w:noWrap/>
            <w:vAlign w:val="center"/>
          </w:tcPr>
          <w:p w14:paraId="07804DD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245" w:type="dxa"/>
            <w:noWrap/>
            <w:vAlign w:val="center"/>
          </w:tcPr>
          <w:p w14:paraId="603781D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  <w:tc>
          <w:tcPr>
            <w:tcW w:w="1244" w:type="dxa"/>
            <w:noWrap/>
            <w:vAlign w:val="center"/>
          </w:tcPr>
          <w:p w14:paraId="4C7D8A58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  <w:tc>
          <w:tcPr>
            <w:tcW w:w="1211" w:type="dxa"/>
            <w:noWrap/>
            <w:vAlign w:val="center"/>
          </w:tcPr>
          <w:p w14:paraId="07313F5E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</w:tr>
    </w:tbl>
    <w:p w14:paraId="7102BADD">
      <w:pPr>
        <w:spacing w:before="156" w:beforeLines="50" w:after="156" w:afterLines="50" w:line="312" w:lineRule="auto"/>
        <w:jc w:val="center"/>
        <w:rPr>
          <w:sz w:val="24"/>
          <w:szCs w:val="24"/>
        </w:rPr>
      </w:pPr>
    </w:p>
    <w:p w14:paraId="10C79391">
      <w:pPr>
        <w:spacing w:before="156" w:beforeLines="50" w:after="156" w:afterLines="50" w:line="312" w:lineRule="auto"/>
        <w:jc w:val="center"/>
        <w:rPr>
          <w:szCs w:val="21"/>
          <w:highlight w:val="yellow"/>
        </w:rPr>
      </w:pPr>
      <w:r>
        <w:rPr>
          <w:sz w:val="24"/>
          <w:szCs w:val="24"/>
        </w:rPr>
        <w:t>表10-2 G99 makeDNB试剂分装表</w:t>
      </w:r>
    </w:p>
    <w:tbl>
      <w:tblPr>
        <w:tblStyle w:val="33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1"/>
        <w:gridCol w:w="1869"/>
        <w:gridCol w:w="854"/>
        <w:gridCol w:w="1360"/>
        <w:gridCol w:w="1360"/>
        <w:gridCol w:w="1360"/>
      </w:tblGrid>
      <w:tr w14:paraId="6ABA3E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  <w:tblHeader/>
        </w:trPr>
        <w:tc>
          <w:tcPr>
            <w:tcW w:w="3050" w:type="dxa"/>
            <w:shd w:val="clear" w:color="auto" w:fill="BDD7EE"/>
            <w:vAlign w:val="center"/>
          </w:tcPr>
          <w:p w14:paraId="5374EF13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试剂名称</w:t>
            </w:r>
          </w:p>
        </w:tc>
        <w:tc>
          <w:tcPr>
            <w:tcW w:w="1866" w:type="dxa"/>
            <w:shd w:val="clear" w:color="auto" w:fill="BDD7EE"/>
            <w:vAlign w:val="center"/>
          </w:tcPr>
          <w:p w14:paraId="48049E18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耗材</w:t>
            </w:r>
          </w:p>
        </w:tc>
        <w:tc>
          <w:tcPr>
            <w:tcW w:w="849" w:type="dxa"/>
            <w:shd w:val="clear" w:color="auto" w:fill="BDD7EE"/>
            <w:vAlign w:val="center"/>
          </w:tcPr>
          <w:p w14:paraId="7431D1A9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数量</w:t>
            </w:r>
          </w:p>
        </w:tc>
        <w:tc>
          <w:tcPr>
            <w:tcW w:w="1357" w:type="dxa"/>
            <w:shd w:val="clear" w:color="auto" w:fill="BDD7EE"/>
            <w:vAlign w:val="center"/>
          </w:tcPr>
          <w:p w14:paraId="36454385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DNB-1个</w:t>
            </w:r>
          </w:p>
        </w:tc>
        <w:tc>
          <w:tcPr>
            <w:tcW w:w="1357" w:type="dxa"/>
            <w:shd w:val="clear" w:color="auto" w:fill="BDD7EE"/>
            <w:vAlign w:val="center"/>
          </w:tcPr>
          <w:p w14:paraId="1A3C1A36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DNB-2个</w:t>
            </w:r>
          </w:p>
        </w:tc>
        <w:tc>
          <w:tcPr>
            <w:tcW w:w="1357" w:type="dxa"/>
            <w:shd w:val="clear" w:color="auto" w:fill="BDD7EE"/>
            <w:vAlign w:val="center"/>
          </w:tcPr>
          <w:p w14:paraId="0EC65BBE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DNB-3个</w:t>
            </w:r>
          </w:p>
        </w:tc>
      </w:tr>
      <w:tr w14:paraId="7C4CF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050" w:type="dxa"/>
            <w:noWrap/>
            <w:vAlign w:val="center"/>
          </w:tcPr>
          <w:p w14:paraId="05FC6A0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环化反应缓冲液（SB）</w:t>
            </w:r>
          </w:p>
        </w:tc>
        <w:tc>
          <w:tcPr>
            <w:tcW w:w="1866" w:type="dxa"/>
            <w:noWrap/>
            <w:vAlign w:val="center"/>
          </w:tcPr>
          <w:p w14:paraId="3F7B500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849" w:type="dxa"/>
            <w:noWrap/>
            <w:vAlign w:val="center"/>
          </w:tcPr>
          <w:p w14:paraId="78B8ED3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697108F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30 μL</w:t>
            </w:r>
          </w:p>
        </w:tc>
        <w:tc>
          <w:tcPr>
            <w:tcW w:w="1357" w:type="dxa"/>
            <w:noWrap/>
            <w:vAlign w:val="center"/>
          </w:tcPr>
          <w:p w14:paraId="30717ED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50 μL</w:t>
            </w:r>
          </w:p>
        </w:tc>
        <w:tc>
          <w:tcPr>
            <w:tcW w:w="1357" w:type="dxa"/>
            <w:noWrap/>
            <w:vAlign w:val="center"/>
          </w:tcPr>
          <w:p w14:paraId="0D1BBDCC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60 μL</w:t>
            </w:r>
          </w:p>
        </w:tc>
      </w:tr>
      <w:tr w14:paraId="553E7C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050" w:type="dxa"/>
            <w:noWrap/>
            <w:vAlign w:val="center"/>
          </w:tcPr>
          <w:p w14:paraId="30AE680B">
            <w:pPr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连接酶</w:t>
            </w:r>
          </w:p>
        </w:tc>
        <w:tc>
          <w:tcPr>
            <w:tcW w:w="1866" w:type="dxa"/>
            <w:noWrap/>
            <w:vAlign w:val="center"/>
          </w:tcPr>
          <w:p w14:paraId="2DDA2C9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849" w:type="dxa"/>
            <w:noWrap/>
            <w:vAlign w:val="center"/>
          </w:tcPr>
          <w:p w14:paraId="25EC5D7E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77CB61B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 μL</w:t>
            </w:r>
          </w:p>
        </w:tc>
        <w:tc>
          <w:tcPr>
            <w:tcW w:w="1357" w:type="dxa"/>
            <w:noWrap/>
            <w:vAlign w:val="center"/>
          </w:tcPr>
          <w:p w14:paraId="506FC8F9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1.5 μL</w:t>
            </w:r>
          </w:p>
        </w:tc>
        <w:tc>
          <w:tcPr>
            <w:tcW w:w="1357" w:type="dxa"/>
            <w:noWrap/>
            <w:vAlign w:val="center"/>
          </w:tcPr>
          <w:p w14:paraId="6B7DD418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2 μL</w:t>
            </w:r>
          </w:p>
        </w:tc>
      </w:tr>
      <w:tr w14:paraId="4E0A01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050" w:type="dxa"/>
            <w:noWrap/>
            <w:vAlign w:val="center"/>
          </w:tcPr>
          <w:p w14:paraId="592EB3EC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DNB制备缓冲液</w:t>
            </w:r>
          </w:p>
        </w:tc>
        <w:tc>
          <w:tcPr>
            <w:tcW w:w="1866" w:type="dxa"/>
            <w:noWrap/>
            <w:vAlign w:val="center"/>
          </w:tcPr>
          <w:p w14:paraId="6FB93BF3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849" w:type="dxa"/>
            <w:noWrap/>
            <w:vAlign w:val="center"/>
          </w:tcPr>
          <w:p w14:paraId="303DC39A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4C85BB3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20 μL</w:t>
            </w:r>
          </w:p>
        </w:tc>
        <w:tc>
          <w:tcPr>
            <w:tcW w:w="1357" w:type="dxa"/>
            <w:noWrap/>
            <w:vAlign w:val="center"/>
          </w:tcPr>
          <w:p w14:paraId="416B353F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40 μL</w:t>
            </w:r>
          </w:p>
        </w:tc>
        <w:tc>
          <w:tcPr>
            <w:tcW w:w="1357" w:type="dxa"/>
            <w:noWrap/>
            <w:vAlign w:val="center"/>
          </w:tcPr>
          <w:p w14:paraId="48E681AF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50 μL</w:t>
            </w:r>
          </w:p>
        </w:tc>
      </w:tr>
      <w:tr w14:paraId="25FA2B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050" w:type="dxa"/>
            <w:noWrap/>
            <w:vAlign w:val="center"/>
          </w:tcPr>
          <w:p w14:paraId="70EB269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DNB聚合酶混合液Ⅰ</w:t>
            </w:r>
          </w:p>
        </w:tc>
        <w:tc>
          <w:tcPr>
            <w:tcW w:w="1866" w:type="dxa"/>
            <w:noWrap/>
            <w:vAlign w:val="center"/>
          </w:tcPr>
          <w:p w14:paraId="08334B1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849" w:type="dxa"/>
            <w:noWrap/>
            <w:vAlign w:val="center"/>
          </w:tcPr>
          <w:p w14:paraId="32D37C1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764CE2BC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40 μL</w:t>
            </w:r>
          </w:p>
        </w:tc>
        <w:tc>
          <w:tcPr>
            <w:tcW w:w="1357" w:type="dxa"/>
            <w:noWrap/>
            <w:vAlign w:val="center"/>
          </w:tcPr>
          <w:p w14:paraId="7EA338B5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60 μL</w:t>
            </w:r>
          </w:p>
        </w:tc>
        <w:tc>
          <w:tcPr>
            <w:tcW w:w="1357" w:type="dxa"/>
            <w:noWrap/>
            <w:vAlign w:val="center"/>
          </w:tcPr>
          <w:p w14:paraId="56C3860B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80 μL</w:t>
            </w:r>
          </w:p>
        </w:tc>
      </w:tr>
      <w:tr w14:paraId="68EBC6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050" w:type="dxa"/>
            <w:noWrap/>
            <w:vAlign w:val="center"/>
          </w:tcPr>
          <w:p w14:paraId="0961408E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DNB聚合酶混合液Ⅱ（LC）</w:t>
            </w:r>
          </w:p>
        </w:tc>
        <w:tc>
          <w:tcPr>
            <w:tcW w:w="1866" w:type="dxa"/>
            <w:noWrap/>
            <w:vAlign w:val="center"/>
          </w:tcPr>
          <w:p w14:paraId="72F64B6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849" w:type="dxa"/>
            <w:noWrap/>
            <w:vAlign w:val="center"/>
          </w:tcPr>
          <w:p w14:paraId="6DB74A4A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2BA9E89A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3 μL</w:t>
            </w:r>
          </w:p>
        </w:tc>
        <w:tc>
          <w:tcPr>
            <w:tcW w:w="1357" w:type="dxa"/>
            <w:noWrap/>
            <w:vAlign w:val="center"/>
          </w:tcPr>
          <w:p w14:paraId="304D2F3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5 μL</w:t>
            </w:r>
          </w:p>
        </w:tc>
        <w:tc>
          <w:tcPr>
            <w:tcW w:w="1357" w:type="dxa"/>
            <w:noWrap/>
            <w:vAlign w:val="center"/>
          </w:tcPr>
          <w:p w14:paraId="1C183D13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7 μL</w:t>
            </w:r>
          </w:p>
        </w:tc>
      </w:tr>
      <w:tr w14:paraId="1DDEEF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050" w:type="dxa"/>
            <w:noWrap/>
            <w:vAlign w:val="center"/>
          </w:tcPr>
          <w:p w14:paraId="3823BEAF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DNB终止缓冲液</w:t>
            </w:r>
          </w:p>
        </w:tc>
        <w:tc>
          <w:tcPr>
            <w:tcW w:w="1866" w:type="dxa"/>
            <w:noWrap/>
            <w:vAlign w:val="center"/>
          </w:tcPr>
          <w:p w14:paraId="4E570E53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849" w:type="dxa"/>
            <w:noWrap/>
            <w:vAlign w:val="center"/>
          </w:tcPr>
          <w:p w14:paraId="7CCD5C5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6D5B8B48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20 μL</w:t>
            </w:r>
          </w:p>
        </w:tc>
        <w:tc>
          <w:tcPr>
            <w:tcW w:w="1357" w:type="dxa"/>
            <w:noWrap/>
            <w:vAlign w:val="center"/>
          </w:tcPr>
          <w:p w14:paraId="6BFB2CBC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40 μL</w:t>
            </w:r>
          </w:p>
        </w:tc>
        <w:tc>
          <w:tcPr>
            <w:tcW w:w="1357" w:type="dxa"/>
            <w:noWrap/>
            <w:vAlign w:val="center"/>
          </w:tcPr>
          <w:p w14:paraId="1DF01193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50 μL</w:t>
            </w:r>
          </w:p>
        </w:tc>
      </w:tr>
      <w:tr w14:paraId="24C53B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3050" w:type="dxa"/>
            <w:noWrap/>
            <w:vAlign w:val="center"/>
          </w:tcPr>
          <w:p w14:paraId="0CA326B4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T2溶解液</w:t>
            </w:r>
          </w:p>
        </w:tc>
        <w:tc>
          <w:tcPr>
            <w:tcW w:w="1866" w:type="dxa"/>
            <w:noWrap/>
            <w:vAlign w:val="center"/>
          </w:tcPr>
          <w:p w14:paraId="6A1091F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8 mL管（用后回收，须盖黑色胶塞；仅上机前准备需配，全流程见表9）</w:t>
            </w:r>
          </w:p>
        </w:tc>
        <w:tc>
          <w:tcPr>
            <w:tcW w:w="849" w:type="dxa"/>
            <w:noWrap/>
            <w:vAlign w:val="center"/>
          </w:tcPr>
          <w:p w14:paraId="18BBC07E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57" w:type="dxa"/>
            <w:noWrap/>
            <w:vAlign w:val="center"/>
          </w:tcPr>
          <w:p w14:paraId="75D45180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  <w:tc>
          <w:tcPr>
            <w:tcW w:w="1357" w:type="dxa"/>
            <w:noWrap/>
            <w:vAlign w:val="center"/>
          </w:tcPr>
          <w:p w14:paraId="6D479063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  <w:tc>
          <w:tcPr>
            <w:tcW w:w="1357" w:type="dxa"/>
            <w:noWrap/>
            <w:vAlign w:val="center"/>
          </w:tcPr>
          <w:p w14:paraId="6D7B0D97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</w:tr>
    </w:tbl>
    <w:p w14:paraId="3D937772">
      <w:pPr>
        <w:spacing w:before="156" w:beforeLines="50" w:after="156" w:afterLines="50" w:line="312" w:lineRule="auto"/>
        <w:jc w:val="center"/>
        <w:rPr>
          <w:szCs w:val="21"/>
          <w:highlight w:val="yellow"/>
        </w:rPr>
      </w:pPr>
      <w:r>
        <w:rPr>
          <w:sz w:val="24"/>
          <w:szCs w:val="24"/>
        </w:rPr>
        <w:t>表10-3 E25 makeDNB试剂分装表</w:t>
      </w:r>
    </w:p>
    <w:tbl>
      <w:tblPr>
        <w:tblStyle w:val="33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1873"/>
        <w:gridCol w:w="856"/>
        <w:gridCol w:w="1364"/>
        <w:gridCol w:w="1364"/>
        <w:gridCol w:w="1364"/>
      </w:tblGrid>
      <w:tr w14:paraId="0AD116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tblHeader/>
        </w:trPr>
        <w:tc>
          <w:tcPr>
            <w:tcW w:w="3062" w:type="dxa"/>
            <w:shd w:val="clear" w:color="auto" w:fill="BDD7EE"/>
            <w:vAlign w:val="center"/>
          </w:tcPr>
          <w:p w14:paraId="5D5A19B1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试剂名称</w:t>
            </w:r>
          </w:p>
        </w:tc>
        <w:tc>
          <w:tcPr>
            <w:tcW w:w="1874" w:type="dxa"/>
            <w:shd w:val="clear" w:color="auto" w:fill="BDD7EE"/>
            <w:vAlign w:val="center"/>
          </w:tcPr>
          <w:p w14:paraId="64988DDD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耗材</w:t>
            </w:r>
          </w:p>
        </w:tc>
        <w:tc>
          <w:tcPr>
            <w:tcW w:w="852" w:type="dxa"/>
            <w:shd w:val="clear" w:color="auto" w:fill="BDD7EE"/>
            <w:vAlign w:val="center"/>
          </w:tcPr>
          <w:p w14:paraId="4B874D12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数量</w:t>
            </w:r>
          </w:p>
        </w:tc>
        <w:tc>
          <w:tcPr>
            <w:tcW w:w="1363" w:type="dxa"/>
            <w:shd w:val="clear" w:color="auto" w:fill="BDD7EE"/>
            <w:vAlign w:val="center"/>
          </w:tcPr>
          <w:p w14:paraId="20A49A0F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DNB-1个</w:t>
            </w:r>
          </w:p>
        </w:tc>
        <w:tc>
          <w:tcPr>
            <w:tcW w:w="1363" w:type="dxa"/>
            <w:shd w:val="clear" w:color="auto" w:fill="BDD7EE"/>
            <w:vAlign w:val="center"/>
          </w:tcPr>
          <w:p w14:paraId="65B70837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DNB-2个</w:t>
            </w:r>
          </w:p>
        </w:tc>
        <w:tc>
          <w:tcPr>
            <w:tcW w:w="1363" w:type="dxa"/>
            <w:shd w:val="clear" w:color="auto" w:fill="BDD7EE"/>
            <w:vAlign w:val="center"/>
          </w:tcPr>
          <w:p w14:paraId="39C30CDC">
            <w:pPr>
              <w:jc w:val="center"/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Cs w:val="21"/>
              </w:rPr>
              <w:t>DNB-3个</w:t>
            </w:r>
          </w:p>
        </w:tc>
      </w:tr>
      <w:tr w14:paraId="36AFE8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062" w:type="dxa"/>
            <w:noWrap/>
            <w:vAlign w:val="center"/>
          </w:tcPr>
          <w:p w14:paraId="12576BBC">
            <w:pPr>
              <w:widowControl w:val="0"/>
              <w:spacing w:before="156" w:beforeLines="50" w:after="156" w:afterLines="50" w:line="312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DNB制备缓冲液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(OS-V2.0-SB)</w:t>
            </w:r>
          </w:p>
        </w:tc>
        <w:tc>
          <w:tcPr>
            <w:tcW w:w="1874" w:type="dxa"/>
            <w:noWrap/>
            <w:vAlign w:val="center"/>
          </w:tcPr>
          <w:p w14:paraId="3ECCCDFC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852" w:type="dxa"/>
            <w:noWrap/>
            <w:vAlign w:val="center"/>
          </w:tcPr>
          <w:p w14:paraId="52070959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63" w:type="dxa"/>
            <w:noWrap/>
            <w:vAlign w:val="center"/>
          </w:tcPr>
          <w:p w14:paraId="72FE7C23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40 μL</w:t>
            </w:r>
          </w:p>
        </w:tc>
        <w:tc>
          <w:tcPr>
            <w:tcW w:w="1363" w:type="dxa"/>
            <w:noWrap/>
            <w:vAlign w:val="center"/>
          </w:tcPr>
          <w:p w14:paraId="27ED3EA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60 μL</w:t>
            </w:r>
          </w:p>
        </w:tc>
        <w:tc>
          <w:tcPr>
            <w:tcW w:w="1363" w:type="dxa"/>
            <w:noWrap/>
            <w:vAlign w:val="center"/>
          </w:tcPr>
          <w:p w14:paraId="53888054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80 μL</w:t>
            </w:r>
          </w:p>
        </w:tc>
      </w:tr>
      <w:tr w14:paraId="6C6139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062" w:type="dxa"/>
            <w:noWrap/>
            <w:vAlign w:val="center"/>
          </w:tcPr>
          <w:p w14:paraId="156B52D4">
            <w:pPr>
              <w:widowControl w:val="0"/>
              <w:spacing w:before="156" w:beforeLines="50" w:after="156" w:afterLines="50" w:line="312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DNB聚合酶混合液Ⅰ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(OS)</w:t>
            </w:r>
          </w:p>
        </w:tc>
        <w:tc>
          <w:tcPr>
            <w:tcW w:w="1874" w:type="dxa"/>
            <w:noWrap/>
            <w:vAlign w:val="center"/>
          </w:tcPr>
          <w:p w14:paraId="51555D3D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852" w:type="dxa"/>
            <w:noWrap/>
            <w:vAlign w:val="center"/>
          </w:tcPr>
          <w:p w14:paraId="52E6DF46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63" w:type="dxa"/>
            <w:noWrap/>
            <w:vAlign w:val="center"/>
          </w:tcPr>
          <w:p w14:paraId="7E1072C4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70 μL</w:t>
            </w:r>
          </w:p>
        </w:tc>
        <w:tc>
          <w:tcPr>
            <w:tcW w:w="1363" w:type="dxa"/>
            <w:noWrap/>
            <w:vAlign w:val="center"/>
          </w:tcPr>
          <w:p w14:paraId="580FD073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110 μL</w:t>
            </w:r>
          </w:p>
        </w:tc>
        <w:tc>
          <w:tcPr>
            <w:tcW w:w="1363" w:type="dxa"/>
            <w:noWrap/>
            <w:vAlign w:val="center"/>
          </w:tcPr>
          <w:p w14:paraId="71BCA05E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150 μL</w:t>
            </w:r>
          </w:p>
        </w:tc>
      </w:tr>
      <w:tr w14:paraId="7659A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3062" w:type="dxa"/>
            <w:noWrap/>
            <w:vAlign w:val="center"/>
          </w:tcPr>
          <w:p w14:paraId="68D94794">
            <w:pPr>
              <w:widowControl w:val="0"/>
              <w:spacing w:before="156" w:beforeLines="50" w:after="156" w:afterLines="50" w:line="312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DNB聚合酶混合液Ⅱ（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OS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1874" w:type="dxa"/>
            <w:noWrap/>
            <w:vAlign w:val="center"/>
          </w:tcPr>
          <w:p w14:paraId="729BF991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852" w:type="dxa"/>
            <w:noWrap/>
            <w:vAlign w:val="center"/>
          </w:tcPr>
          <w:p w14:paraId="64C212B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63" w:type="dxa"/>
            <w:noWrap/>
            <w:vAlign w:val="center"/>
          </w:tcPr>
          <w:p w14:paraId="04556EB9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6 μL</w:t>
            </w:r>
          </w:p>
        </w:tc>
        <w:tc>
          <w:tcPr>
            <w:tcW w:w="1363" w:type="dxa"/>
            <w:noWrap/>
            <w:vAlign w:val="center"/>
          </w:tcPr>
          <w:p w14:paraId="5C855A11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10 μL</w:t>
            </w:r>
          </w:p>
        </w:tc>
        <w:tc>
          <w:tcPr>
            <w:tcW w:w="1363" w:type="dxa"/>
            <w:noWrap/>
            <w:vAlign w:val="center"/>
          </w:tcPr>
          <w:p w14:paraId="02DD141F">
            <w:pPr>
              <w:jc w:val="center"/>
              <w:rPr>
                <w:sz w:val="20"/>
              </w:rPr>
            </w:pPr>
            <w:r>
              <w:rPr>
                <w:szCs w:val="21"/>
              </w:rPr>
              <w:t>14 μL</w:t>
            </w:r>
          </w:p>
        </w:tc>
      </w:tr>
      <w:tr w14:paraId="6AC83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062" w:type="dxa"/>
            <w:noWrap/>
            <w:vAlign w:val="center"/>
          </w:tcPr>
          <w:p w14:paraId="68D5D9B3">
            <w:pPr>
              <w:widowControl w:val="0"/>
              <w:spacing w:before="156" w:beforeLines="50" w:after="156" w:afterLines="50" w:line="312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DNB终止缓冲液</w:t>
            </w:r>
          </w:p>
        </w:tc>
        <w:tc>
          <w:tcPr>
            <w:tcW w:w="1874" w:type="dxa"/>
            <w:noWrap/>
            <w:vAlign w:val="center"/>
          </w:tcPr>
          <w:p w14:paraId="6F0DA023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852" w:type="dxa"/>
            <w:noWrap/>
            <w:vAlign w:val="center"/>
          </w:tcPr>
          <w:p w14:paraId="78C53F12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63" w:type="dxa"/>
            <w:noWrap/>
            <w:vAlign w:val="center"/>
          </w:tcPr>
          <w:p w14:paraId="42118602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40 μL</w:t>
            </w:r>
          </w:p>
        </w:tc>
        <w:tc>
          <w:tcPr>
            <w:tcW w:w="1363" w:type="dxa"/>
            <w:noWrap/>
            <w:vAlign w:val="center"/>
          </w:tcPr>
          <w:p w14:paraId="354EC6EE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60 μL</w:t>
            </w:r>
          </w:p>
        </w:tc>
        <w:tc>
          <w:tcPr>
            <w:tcW w:w="1363" w:type="dxa"/>
            <w:noWrap/>
            <w:vAlign w:val="center"/>
          </w:tcPr>
          <w:p w14:paraId="2A3267E3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80 μL</w:t>
            </w:r>
          </w:p>
        </w:tc>
      </w:tr>
      <w:tr w14:paraId="4BD042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3062" w:type="dxa"/>
            <w:noWrap/>
            <w:vAlign w:val="center"/>
          </w:tcPr>
          <w:p w14:paraId="1E0AA588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T2溶解液</w:t>
            </w:r>
          </w:p>
        </w:tc>
        <w:tc>
          <w:tcPr>
            <w:tcW w:w="1874" w:type="dxa"/>
            <w:noWrap/>
            <w:vAlign w:val="center"/>
          </w:tcPr>
          <w:p w14:paraId="197D12EC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8 mL管（用后回收，须盖黑色胶塞；仅上机前准备需配，全流程见表9）</w:t>
            </w:r>
          </w:p>
        </w:tc>
        <w:tc>
          <w:tcPr>
            <w:tcW w:w="852" w:type="dxa"/>
            <w:noWrap/>
            <w:vAlign w:val="center"/>
          </w:tcPr>
          <w:p w14:paraId="6E4BAA45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1363" w:type="dxa"/>
            <w:noWrap/>
            <w:vAlign w:val="center"/>
          </w:tcPr>
          <w:p w14:paraId="67CFFE4B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  <w:tc>
          <w:tcPr>
            <w:tcW w:w="1363" w:type="dxa"/>
            <w:noWrap/>
            <w:vAlign w:val="center"/>
          </w:tcPr>
          <w:p w14:paraId="315B6C5F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  <w:tc>
          <w:tcPr>
            <w:tcW w:w="1363" w:type="dxa"/>
            <w:noWrap/>
            <w:vAlign w:val="center"/>
          </w:tcPr>
          <w:p w14:paraId="1B594C49">
            <w:pPr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Cs w:val="21"/>
              </w:rPr>
              <w:t>6 mL</w:t>
            </w:r>
          </w:p>
        </w:tc>
      </w:tr>
    </w:tbl>
    <w:p w14:paraId="0FA12666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bookmarkStart w:id="96" w:name="_Toc19115"/>
      <w:r>
        <w:rPr>
          <w:rFonts w:ascii="Times New Roman" w:hAnsi="Times New Roman"/>
        </w:rPr>
        <w:t>试剂耗材摆放</w:t>
      </w:r>
      <w:bookmarkEnd w:id="96"/>
    </w:p>
    <w:p w14:paraId="344AC6EF">
      <w:pPr>
        <w:pStyle w:val="7"/>
        <w:spacing w:before="156" w:beforeLines="50" w:after="156" w:afterLines="50"/>
        <w:ind w:firstLine="480"/>
        <w:rPr>
          <w:rStyle w:val="68"/>
          <w:b w:val="0"/>
          <w:bCs w:val="0"/>
        </w:rPr>
      </w:pPr>
      <w:r>
        <w:rPr>
          <w:rStyle w:val="68"/>
          <w:b w:val="0"/>
          <w:bCs w:val="0"/>
        </w:rPr>
        <w:t>按照待进行的实验流程，分别参照对应流程的台面图进行试剂耗材摆放，全流程参照6.5.1，前处理建库参照6.5.2，上机前准备参照6.5.3。</w:t>
      </w:r>
    </w:p>
    <w:p w14:paraId="33BE9B49">
      <w:pPr>
        <w:pStyle w:val="4"/>
        <w:spacing w:before="156" w:beforeLines="50" w:after="156" w:afterLines="50" w:line="312" w:lineRule="auto"/>
      </w:pPr>
      <w:r>
        <w:t>全流程</w:t>
      </w:r>
    </w:p>
    <w:p w14:paraId="32581EE8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提取台面摆放</w:t>
      </w:r>
    </w:p>
    <w:p w14:paraId="79A66685">
      <w:pPr>
        <w:pStyle w:val="7"/>
        <w:spacing w:before="156" w:beforeLines="50" w:after="156" w:afterLines="50"/>
        <w:ind w:firstLine="0" w:firstLineChars="0"/>
        <w:rPr>
          <w:rStyle w:val="68"/>
          <w:b w:val="0"/>
          <w:bCs w:val="0"/>
        </w:rPr>
      </w:pPr>
      <w:r>
        <w:rPr>
          <w:rStyle w:val="68"/>
          <w:b w:val="0"/>
          <w:bCs w:val="0"/>
        </w:rPr>
        <w:t>提取仓台面摆放（适用于方案编号PTseq001、PTseq002、PTseq003、PTseq004）</w:t>
      </w:r>
    </w:p>
    <w:p w14:paraId="7FB7FE04">
      <w:pPr>
        <w:pStyle w:val="7"/>
        <w:spacing w:before="156" w:beforeLines="50" w:after="156" w:afterLines="50"/>
        <w:ind w:firstLine="480"/>
        <w:rPr>
          <w:rStyle w:val="68"/>
          <w:b w:val="0"/>
          <w:bCs w:val="0"/>
        </w:rPr>
      </w:pPr>
      <w:r>
        <w:rPr>
          <w:rStyle w:val="68"/>
          <w:b w:val="0"/>
          <w:bCs w:val="0"/>
        </w:rPr>
        <w:t>按图4所示台面图，将分装好的试剂，耗材，样本等放入提取仓</w:t>
      </w:r>
      <w:r>
        <w:rPr>
          <w:rStyle w:val="68"/>
          <w:rFonts w:hint="eastAsia"/>
          <w:b w:val="0"/>
          <w:bCs w:val="0"/>
        </w:rPr>
        <w:t>。</w:t>
      </w:r>
    </w:p>
    <w:p w14:paraId="5098C97A">
      <w:pPr>
        <w:pStyle w:val="7"/>
        <w:spacing w:before="156" w:beforeLines="50" w:after="156" w:afterLines="50"/>
        <w:ind w:firstLine="0" w:firstLineChars="0"/>
        <w:jc w:val="center"/>
      </w:pPr>
      <w:r>
        <w:rPr>
          <w:rFonts w:hint="eastAsia"/>
        </w:rPr>
        <w:drawing>
          <wp:inline distT="0" distB="0" distL="114300" distR="114300">
            <wp:extent cx="6115050" cy="3413760"/>
            <wp:effectExtent l="0" t="0" r="6350" b="2540"/>
            <wp:docPr id="8" name="图片 8" descr="e7defb8b6eb3b496a9329060f656fd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7defb8b6eb3b496a9329060f656fd7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2810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bookmarkStart w:id="97" w:name="_Ref203482839"/>
      <w:r>
        <w:rPr>
          <w:rFonts w:ascii="Times New Roman" w:hAnsi="Times New Roman" w:eastAsia="宋体"/>
          <w:szCs w:val="24"/>
        </w:rPr>
        <w:t>图</w:t>
      </w:r>
      <w:bookmarkEnd w:id="97"/>
      <w:r>
        <w:rPr>
          <w:rFonts w:ascii="Times New Roman" w:hAnsi="Times New Roman" w:eastAsia="宋体"/>
          <w:szCs w:val="24"/>
        </w:rPr>
        <w:t>4 提取板位示意图</w:t>
      </w:r>
    </w:p>
    <w:p w14:paraId="1FEBA004">
      <w:pPr>
        <w:pStyle w:val="7"/>
        <w:spacing w:before="156" w:beforeLines="50" w:after="156" w:afterLines="50"/>
        <w:ind w:firstLine="0" w:firstLineChars="0"/>
      </w:pPr>
      <w:r>
        <w:t>【注意】：</w:t>
      </w:r>
    </w:p>
    <w:p w14:paraId="2D6687C1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1）耗材摆放顺序： 插入磁棒套（需要插到底，推到卡住，观察呈垂直状态，左右不偏移）、2.2 mL深孔板（需要卡紧）、1000 μL自动化吸头、300 μL自动化吸头（去掉枪头盒盖子），全裙边板、分液槽、打开SIRO提取仓下部柜门，给垃圾桶套上垃圾袋。</w:t>
      </w:r>
    </w:p>
    <w:p w14:paraId="5172C9D5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2）载架lane1和载架lane2准备到位，握住把手端往里推，一定要推到底，感受顶到内侧的反馈触感。否则开始后会报错。只有1列样本时，载架lane2也需要放置（见图5）。</w:t>
      </w:r>
    </w:p>
    <w:p w14:paraId="3BB5DE99">
      <w:pPr>
        <w:spacing w:before="156" w:beforeLines="50" w:after="156" w:afterLines="50" w:line="312" w:lineRule="auto"/>
        <w:ind w:firstLine="420"/>
        <w:jc w:val="center"/>
        <w:rPr>
          <w:sz w:val="24"/>
          <w:szCs w:val="24"/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1997075</wp:posOffset>
                </wp:positionH>
                <wp:positionV relativeFrom="paragraph">
                  <wp:posOffset>892810</wp:posOffset>
                </wp:positionV>
                <wp:extent cx="579120" cy="243840"/>
                <wp:effectExtent l="0" t="0" r="0" b="0"/>
                <wp:wrapNone/>
                <wp:docPr id="72102852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40397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EE0000"/>
                              </w:rPr>
                              <w:t>ane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157.25pt;margin-top:70.3pt;height:19.2pt;width:45.6pt;z-index:251666432;mso-width-relative:page;mso-height-relative:page;" filled="f" stroked="f" coordsize="21600,21600" o:gfxdata="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mxc6jNwAAAALAQAADwAAAAAAAAABACAA&#10;AAAiAAAAZHJzL2Rvd25yZXYueG1sUEsBAhQAFAAAAAgAh07iQPIr6FdCAgAAb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3140397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L</w:t>
                      </w:r>
                      <w:r>
                        <w:rPr>
                          <w:rFonts w:hint="eastAsia"/>
                          <w:b/>
                          <w:bCs/>
                          <w:color w:val="EE0000"/>
                        </w:rPr>
                        <w:t>ane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1953260</wp:posOffset>
                </wp:positionV>
                <wp:extent cx="579120" cy="243840"/>
                <wp:effectExtent l="0" t="0" r="0" b="0"/>
                <wp:wrapNone/>
                <wp:docPr id="1659559656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45B72F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EE0000"/>
                              </w:rPr>
                              <w:t>ane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109.2pt;margin-top:153.8pt;height:19.2pt;width:45.6pt;z-index:251665408;mso-width-relative:page;mso-height-relative:page;" filled="f" stroked="f" coordsize="21600,21600" o:gfxdata="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edOAdNwAAAALAQAADwAAAAAAAAABACAA&#10;AAAiAAAAZHJzL2Rvd25yZXYueG1sUEsBAhQAFAAAAAgAh07iQP6IAiVCAgAAbg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545B72F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L</w:t>
                      </w:r>
                      <w:r>
                        <w:rPr>
                          <w:rFonts w:hint="eastAsia"/>
                          <w:b/>
                          <w:bCs/>
                          <w:color w:val="EE0000"/>
                        </w:rPr>
                        <w:t>ane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0" distR="0">
                <wp:extent cx="3931920" cy="2349500"/>
                <wp:effectExtent l="0" t="0" r="5080" b="0"/>
                <wp:docPr id="73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1920" cy="2349500"/>
                          <a:chOff x="0" y="0"/>
                          <a:chExt cx="4286250" cy="2349500"/>
                        </a:xfrm>
                      </wpg:grpSpPr>
                      <pic:pic xmlns:pic="http://schemas.openxmlformats.org/drawingml/2006/picture">
                        <pic:nvPicPr>
                          <pic:cNvPr id="7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34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5" name="箭头: 上 6"/>
                        <wps:cNvSpPr/>
                        <wps:spPr>
                          <a:xfrm rot="1400576">
                            <a:off x="412750" y="508000"/>
                            <a:ext cx="261963" cy="853250"/>
                          </a:xfrm>
                          <a:prstGeom prst="upArrow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椭圆 7"/>
                        <wps:cNvSpPr/>
                        <wps:spPr>
                          <a:xfrm>
                            <a:off x="177800" y="1752600"/>
                            <a:ext cx="666750" cy="5842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185pt;width:309.6pt;" coordsize="4286250,2349500" o:gfxdata="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">
                <o:lock v:ext="edit" aspectratio="f"/>
                <v:shape id="图片 5" o:spid="_x0000_s1026" o:spt="75" type="#_x0000_t75" style="position:absolute;left:0;top:0;height:2349500;width:4286250;" filled="f" o:preferrelative="t" stroked="f" coordsize="21600,21600" o:gfxdata="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YjF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" o:title=""/>
                  <o:lock v:ext="edit" aspectratio="t"/>
                </v:shape>
                <v:shape id="箭头: 上 6" o:spid="_x0000_s1026" o:spt="68" type="#_x0000_t68" style="position:absolute;left:412750;top:508000;height:853250;width:261963;rotation:1529802f;v-text-anchor:middle;" fillcolor="#EE0000" filled="t" stroked="t" coordsize="21600,21600" o:gfxdata="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XJVeugAAANsA&#10;AAAPAAAAAAAAAAEAIAAAACIAAABkcnMvZG93bnJldi54bWxQSwECFAAUAAAACACHTuJAMy8FnjsA&#10;AAA5AAAAEAAAAAAAAAABACAAAAAJAQAAZHJzL3NoYXBleG1sLnhtbFBLBQYAAAAABgAGAFsBAACz&#10;AwAAAAA=&#10;" adj="3315,5400">
                  <v:fill on="t" focussize="0,0"/>
                  <v:stroke weight="2pt" color="#EE0000 [3204]" joinstyle="round"/>
                  <v:imagedata o:title=""/>
                  <o:lock v:ext="edit" aspectratio="f"/>
                </v:shape>
                <v:shape id="椭圆 7" o:spid="_x0000_s1026" o:spt="3" type="#_x0000_t3" style="position:absolute;left:177800;top:1752600;height:584200;width:666750;v-text-anchor:middle;" filled="f" stroked="t" coordsize="21600,21600" o:gfxdata="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89qrsAAADb&#10;AAAADwAAAAAAAAABACAAAAAiAAAAZHJzL2Rvd25yZXYueG1sUEsBAhQAFAAAAAgAh07iQDMvBZ47&#10;AAAAOQAAABAAAAAAAAAAAQAgAAAACgEAAGRycy9zaGFwZXhtbC54bWxQSwUGAAAAAAYABgBbAQAA&#10;tAMAAAAA&#10;">
                  <v:fill on="f" focussize="0,0"/>
                  <v:stroke weight="2pt" color="#EE0000 [3204]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B2974D7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图5 载架放置示意图</w:t>
      </w:r>
    </w:p>
    <w:p w14:paraId="10742D1B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3）提取仓推拉列要推到底，感受顶到内侧的反馈触感，否则执行脚本时可能存在位置偏移（见图6）。</w:t>
      </w:r>
    </w:p>
    <w:p w14:paraId="53F325D8">
      <w:pPr>
        <w:pStyle w:val="7"/>
        <w:spacing w:before="156" w:beforeLines="50" w:after="156" w:afterLines="50"/>
        <w:ind w:firstLine="480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3932555" cy="2874645"/>
            <wp:effectExtent l="0" t="0" r="4445" b="8255"/>
            <wp:docPr id="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C2C9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/>
        </w:rPr>
      </w:pPr>
      <w:r>
        <w:rPr>
          <w:rFonts w:ascii="Times New Roman" w:hAnsi="Times New Roman" w:eastAsia="宋体"/>
          <w:szCs w:val="24"/>
        </w:rPr>
        <w:t>图6 提取仓推拉列放置示意图</w:t>
      </w:r>
    </w:p>
    <w:p w14:paraId="3BE06167">
      <w:pPr>
        <w:pStyle w:val="7"/>
        <w:spacing w:before="156" w:beforeLines="50" w:after="156" w:afterLines="50"/>
        <w:ind w:firstLine="0" w:firstLineChars="0"/>
      </w:pPr>
      <w:r>
        <w:rPr>
          <w:rStyle w:val="116"/>
          <w:rFonts w:ascii="Times New Roman" w:hAnsi="Times New Roman"/>
        </w:rPr>
        <w:t xml:space="preserve">6.5.1.2 </w:t>
      </w:r>
      <w:r>
        <w:t>建库仓台面摆放</w:t>
      </w:r>
    </w:p>
    <w:p w14:paraId="2A0571BA">
      <w:pPr>
        <w:pStyle w:val="7"/>
        <w:spacing w:before="156" w:beforeLines="50" w:after="156" w:afterLines="50"/>
        <w:ind w:firstLine="0" w:firstLineChars="0"/>
      </w:pPr>
      <w:r>
        <w:t>按照图7，将分装好的试剂，耗材等放入建库仓。</w:t>
      </w:r>
    </w:p>
    <w:p w14:paraId="2DE8C716">
      <w:pPr>
        <w:pStyle w:val="7"/>
        <w:spacing w:before="156" w:beforeLines="50" w:after="156" w:afterLines="50"/>
        <w:ind w:firstLine="0" w:firstLineChars="0"/>
      </w:pPr>
      <w:r>
        <w:t>a.耗材摆放（见图7）</w:t>
      </w:r>
    </w:p>
    <w:p w14:paraId="562A5AA7">
      <w:pPr>
        <w:pStyle w:val="7"/>
        <w:spacing w:before="156" w:beforeLines="50" w:after="156" w:afterLines="50"/>
        <w:ind w:firstLine="0" w:firstLineChars="0"/>
        <w:jc w:val="center"/>
      </w:pPr>
      <w:r>
        <w:drawing>
          <wp:inline distT="0" distB="0" distL="114300" distR="114300">
            <wp:extent cx="6000750" cy="3893820"/>
            <wp:effectExtent l="0" t="0" r="635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rcRect l="-186" r="1348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8938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9355">
      <w:pPr>
        <w:pStyle w:val="7"/>
        <w:spacing w:before="156" w:beforeLines="50" w:after="156" w:afterLines="50"/>
        <w:ind w:firstLine="0" w:firstLineChars="0"/>
        <w:jc w:val="center"/>
        <w:rPr>
          <w:szCs w:val="24"/>
        </w:rPr>
      </w:pPr>
      <w:bookmarkStart w:id="98" w:name="_Ref203482902"/>
      <w:bookmarkEnd w:id="98"/>
      <w:r>
        <w:rPr>
          <w:szCs w:val="24"/>
        </w:rPr>
        <w:t>图7 全流程建库板位示意图</w:t>
      </w:r>
    </w:p>
    <w:p w14:paraId="28F4F57A">
      <w:pPr>
        <w:pStyle w:val="7"/>
        <w:spacing w:before="156" w:beforeLines="50" w:after="156" w:afterLines="50" w:line="240" w:lineRule="auto"/>
        <w:ind w:firstLine="0" w:firstLineChars="0"/>
      </w:pPr>
      <w:r>
        <w:t>【注意】：</w:t>
      </w:r>
    </w:p>
    <w:p w14:paraId="587A1BBE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定量管须插入空的300 μL吸头盒中，再将吸头盒放置于图7所示POS14板位。定量管从第1列开始，按列由左至右、每列由上至下摆放。除E25全流程外，定量管数量与样本数相同，48个样本对应使用第1~6列。E25全流程同时进行建库产物定量和提取产物定量，建库产物定量管从第1列开始摆放，提取产物定量管从第7列开始摆放，两组定量管数量均与样本数相同。E25全流程满通量为32个样本，对应使用第1~4列和第7~10列。</w:t>
      </w:r>
    </w:p>
    <w:p w14:paraId="5F871A5E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2）建库仓POS10温控八连管位摆放示意图见图8：</w:t>
      </w:r>
    </w:p>
    <w:p w14:paraId="5D0B79E3">
      <w:pPr>
        <w:pStyle w:val="7"/>
        <w:spacing w:before="156" w:beforeLines="50" w:after="156" w:afterLines="50"/>
        <w:ind w:firstLine="0" w:firstLineChars="0"/>
        <w:jc w:val="left"/>
        <w:rPr>
          <w:szCs w:val="24"/>
        </w:rPr>
      </w:pPr>
      <w:r>
        <w:drawing>
          <wp:inline distT="0" distB="0" distL="114300" distR="114300">
            <wp:extent cx="6115685" cy="3409315"/>
            <wp:effectExtent l="0" t="0" r="5715" b="698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FEF54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图8 全流程建库仓POS10温控八连管位摆放示意图</w:t>
      </w:r>
    </w:p>
    <w:p w14:paraId="419D38A4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b.试剂摆放（见图9、图10）</w:t>
      </w:r>
    </w:p>
    <w:p w14:paraId="4792BE39">
      <w:pPr>
        <w:pStyle w:val="7"/>
        <w:spacing w:before="156" w:beforeLines="50" w:after="156" w:afterLines="50"/>
        <w:ind w:firstLine="0" w:firstLineChars="0"/>
        <w:jc w:val="center"/>
        <w:rPr>
          <w:rFonts w:hint="eastAsia" w:eastAsia="宋体"/>
          <w:szCs w:val="24"/>
          <w:lang w:eastAsia="zh-CN"/>
        </w:rPr>
      </w:pPr>
      <w:bookmarkStart w:id="99" w:name="_Ref203482907"/>
      <w:r>
        <w:rPr>
          <w:rFonts w:hint="eastAsia" w:eastAsia="宋体"/>
          <w:szCs w:val="24"/>
          <w:lang w:eastAsia="zh-CN"/>
        </w:rPr>
        <w:drawing>
          <wp:inline distT="0" distB="0" distL="114300" distR="114300">
            <wp:extent cx="6117590" cy="3441700"/>
            <wp:effectExtent l="0" t="0" r="3810" b="0"/>
            <wp:docPr id="3" name="图片 3" descr="SIRO48-PTseq-Full-Process Reagent Bench Diagram(G99&amp;2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IRO48-PTseq-Full-Process Reagent Bench Diagram(G99&amp;200)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99"/>
    <w:p w14:paraId="639877F5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图9 全流程建库试剂板位示意图（</w:t>
      </w:r>
      <w:r>
        <w:rPr>
          <w:rFonts w:hint="eastAsia"/>
          <w:sz w:val="24"/>
          <w:szCs w:val="24"/>
        </w:rPr>
        <w:t>DNBSEQ-</w:t>
      </w:r>
      <w:r>
        <w:rPr>
          <w:sz w:val="24"/>
          <w:szCs w:val="24"/>
        </w:rPr>
        <w:t>G99/</w:t>
      </w:r>
      <w:r>
        <w:rPr>
          <w:rFonts w:hint="eastAsia"/>
          <w:sz w:val="24"/>
          <w:szCs w:val="24"/>
        </w:rPr>
        <w:t>MGISEQ-</w:t>
      </w:r>
      <w:r>
        <w:rPr>
          <w:sz w:val="24"/>
          <w:szCs w:val="24"/>
        </w:rPr>
        <w:t>200/</w:t>
      </w:r>
      <w:r>
        <w:rPr>
          <w:rFonts w:hint="eastAsia"/>
          <w:sz w:val="24"/>
          <w:szCs w:val="24"/>
        </w:rPr>
        <w:t>MGISEQ-</w:t>
      </w:r>
      <w:r>
        <w:rPr>
          <w:sz w:val="24"/>
          <w:szCs w:val="24"/>
        </w:rPr>
        <w:t>2000）</w:t>
      </w:r>
    </w:p>
    <w:p w14:paraId="6B3ED761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111240" cy="3446145"/>
            <wp:effectExtent l="0" t="0" r="10160" b="8255"/>
            <wp:docPr id="17" name="图片 17" descr="SIRO48-PTseq-Full-Process Reagent Bench Diagram(E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SIRO48-PTseq-Full-Process Reagent Bench Diagram(E25)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9B39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图10 全流程建库试剂板位示意图（</w:t>
      </w:r>
      <w:r>
        <w:rPr>
          <w:rFonts w:hint="eastAsia"/>
          <w:sz w:val="24"/>
          <w:szCs w:val="24"/>
        </w:rPr>
        <w:t>DNBSEQ-</w:t>
      </w:r>
      <w:r>
        <w:rPr>
          <w:sz w:val="24"/>
          <w:szCs w:val="24"/>
        </w:rPr>
        <w:t>E25）</w:t>
      </w:r>
    </w:p>
    <w:p w14:paraId="0B24C4A2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【注意】</w:t>
      </w:r>
    </w:p>
    <w:p w14:paraId="1C98360C">
      <w:pPr>
        <w:spacing w:before="156" w:beforeLines="50" w:after="156" w:afterLines="50" w:line="312" w:lineRule="auto"/>
        <w:ind w:left="425" w:hanging="425"/>
        <w:jc w:val="left"/>
        <w:rPr>
          <w:sz w:val="24"/>
          <w:szCs w:val="24"/>
        </w:rPr>
      </w:pPr>
      <w:r>
        <w:rPr>
          <w:sz w:val="24"/>
          <w:szCs w:val="24"/>
        </w:rPr>
        <w:t>1）黄色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空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对应位置需放置空2.0 mL冻存管。</w:t>
      </w:r>
    </w:p>
    <w:p w14:paraId="165E30DF">
      <w:pPr>
        <w:spacing w:before="156" w:beforeLines="50" w:after="156" w:afterLines="50" w:line="312" w:lineRule="auto"/>
        <w:ind w:left="425" w:hanging="425"/>
        <w:jc w:val="left"/>
        <w:rPr>
          <w:sz w:val="24"/>
          <w:szCs w:val="24"/>
        </w:rPr>
      </w:pPr>
      <w:r>
        <w:rPr>
          <w:sz w:val="24"/>
          <w:szCs w:val="24"/>
        </w:rPr>
        <w:t>2）建库仓POS24的所有试剂需要盖上黑色橡胶塞。</w:t>
      </w:r>
    </w:p>
    <w:p w14:paraId="36858B91">
      <w:pPr>
        <w:pStyle w:val="4"/>
        <w:spacing w:before="156" w:beforeLines="50" w:after="156" w:afterLines="50" w:line="312" w:lineRule="auto"/>
      </w:pPr>
      <w:r>
        <w:t>前处理建库</w:t>
      </w:r>
    </w:p>
    <w:p w14:paraId="3C480820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提取台面摆放</w:t>
      </w:r>
    </w:p>
    <w:p w14:paraId="326C9449">
      <w:pPr>
        <w:pStyle w:val="7"/>
        <w:spacing w:before="156" w:beforeLines="50" w:after="156" w:afterLines="50"/>
        <w:ind w:firstLine="0" w:firstLineChars="0"/>
        <w:rPr>
          <w:rStyle w:val="68"/>
          <w:b w:val="0"/>
          <w:bCs w:val="0"/>
        </w:rPr>
      </w:pPr>
      <w:r>
        <w:rPr>
          <w:rStyle w:val="68"/>
          <w:b w:val="0"/>
          <w:bCs w:val="0"/>
        </w:rPr>
        <w:t>提取仓台面摆放（适用于方案编号PTseq005）</w:t>
      </w:r>
    </w:p>
    <w:p w14:paraId="0A817423">
      <w:pPr>
        <w:pStyle w:val="7"/>
        <w:spacing w:before="156" w:beforeLines="50" w:after="156" w:afterLines="50"/>
        <w:ind w:firstLine="480"/>
        <w:rPr>
          <w:rStyle w:val="68"/>
          <w:b w:val="0"/>
          <w:bCs w:val="0"/>
        </w:rPr>
      </w:pPr>
      <w:r>
        <w:rPr>
          <w:rStyle w:val="68"/>
          <w:b w:val="0"/>
          <w:bCs w:val="0"/>
        </w:rPr>
        <w:t>按图11所示台面图，将分装好的试剂，耗材，样本等放入提取仓</w:t>
      </w:r>
      <w:r>
        <w:rPr>
          <w:rStyle w:val="68"/>
          <w:rFonts w:hint="eastAsia"/>
          <w:b w:val="0"/>
          <w:bCs w:val="0"/>
        </w:rPr>
        <w:t>。</w:t>
      </w:r>
    </w:p>
    <w:p w14:paraId="23511E5C">
      <w:pPr>
        <w:pStyle w:val="7"/>
        <w:spacing w:before="156" w:beforeLines="50" w:after="156" w:afterLines="50"/>
        <w:ind w:firstLine="0" w:firstLineChars="0"/>
        <w:jc w:val="center"/>
      </w:pPr>
      <w:r>
        <w:rPr>
          <w:rFonts w:hint="eastAsia"/>
        </w:rPr>
        <w:drawing>
          <wp:inline distT="0" distB="0" distL="114300" distR="114300">
            <wp:extent cx="5804535" cy="3240405"/>
            <wp:effectExtent l="0" t="0" r="12065" b="10795"/>
            <wp:docPr id="9" name="图片 9" descr="e7defb8b6eb3b496a9329060f656fd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7defb8b6eb3b496a9329060f656fd7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795F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图11 提取板位示意图</w:t>
      </w:r>
    </w:p>
    <w:p w14:paraId="656B3C6D">
      <w:pPr>
        <w:pStyle w:val="7"/>
        <w:spacing w:before="156" w:beforeLines="50" w:after="156" w:afterLines="50"/>
        <w:ind w:firstLine="0" w:firstLineChars="0"/>
      </w:pPr>
      <w:r>
        <w:t>【注意】：</w:t>
      </w:r>
    </w:p>
    <w:p w14:paraId="5DFA18A8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1）耗材摆放顺序： 插入磁棒套（需要插到底，推到卡住，观察呈垂直状态，左右不偏移）、2.2 mL深孔板（需要卡紧）、1000 μL自动化吸头、300 μL自动化吸头（去掉枪头盒盖子），全裙边板、分液槽、打开SIRO建库仓柜门，给垃圾桶套上垃圾袋。</w:t>
      </w:r>
    </w:p>
    <w:p w14:paraId="5E90D6EC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2）载架lane1和载架lane2准备到位，握住把手端往里推，一定要推到底，感受顶到内侧的反馈触感。否则开始后会报错。只有1列样本时，载架lane2也需要放置（见图12）。</w:t>
      </w:r>
    </w:p>
    <w:p w14:paraId="7591F92B">
      <w:pPr>
        <w:spacing w:before="156" w:beforeLines="50" w:after="156" w:afterLines="50" w:line="312" w:lineRule="auto"/>
        <w:ind w:firstLine="420"/>
        <w:jc w:val="center"/>
        <w:rPr>
          <w:sz w:val="24"/>
          <w:szCs w:val="24"/>
        </w:rPr>
      </w:pP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1894205</wp:posOffset>
                </wp:positionH>
                <wp:positionV relativeFrom="paragraph">
                  <wp:posOffset>888365</wp:posOffset>
                </wp:positionV>
                <wp:extent cx="579120" cy="243840"/>
                <wp:effectExtent l="0" t="0" r="0" b="0"/>
                <wp:wrapNone/>
                <wp:docPr id="310865981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F67A3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EE0000"/>
                              </w:rPr>
                              <w:t>ane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149.15pt;margin-top:69.95pt;height:19.2pt;width:45.6pt;z-index:251668480;mso-width-relative:page;mso-height-relative:page;" filled="f" stroked="f" coordsize="21600,21600" o:gfxdata="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m6H2h2wAAAAsBAAAPAAAAAAAAAAEAIAAA&#10;ACIAAABkcnMvZG93bnJldi54bWxQSwECFAAUAAAACACHTuJAsB9QlUICAABt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45F67A3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L</w:t>
                      </w:r>
                      <w:r>
                        <w:rPr>
                          <w:rFonts w:hint="eastAsia"/>
                          <w:b/>
                          <w:bCs/>
                          <w:color w:val="EE0000"/>
                        </w:rPr>
                        <w:t>ane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1283970</wp:posOffset>
                </wp:positionH>
                <wp:positionV relativeFrom="paragraph">
                  <wp:posOffset>1948815</wp:posOffset>
                </wp:positionV>
                <wp:extent cx="579120" cy="243840"/>
                <wp:effectExtent l="0" t="0" r="0" b="0"/>
                <wp:wrapNone/>
                <wp:docPr id="32010906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C923C2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color w:val="EE0000"/>
                              </w:rPr>
                              <w:t>ane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101.1pt;margin-top:153.45pt;height:19.2pt;width:45.6pt;z-index:251667456;mso-width-relative:page;mso-height-relative:page;" filled="f" stroked="f" coordsize="21600,21600" o:gfxdata="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xkuHtdwAAAALAQAADwAAAAAAAAABACAA&#10;AAAiAAAAZHJzL2Rvd25yZXYueG1sUEsBAhQAFAAAAAgAh07iQP9krBNCAgAAbQQAAA4AAAAAAAAA&#10;AQAgAAAAKw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5C923C2">
                      <w:pPr>
                        <w:rPr>
                          <w:b/>
                          <w:bCs/>
                          <w:color w:val="EE0000"/>
                        </w:rPr>
                      </w:pPr>
                      <w:r>
                        <w:rPr>
                          <w:b/>
                          <w:bCs/>
                          <w:color w:val="EE0000"/>
                        </w:rPr>
                        <w:t>L</w:t>
                      </w:r>
                      <w:r>
                        <w:rPr>
                          <w:rFonts w:hint="eastAsia"/>
                          <w:b/>
                          <w:bCs/>
                          <w:color w:val="EE0000"/>
                        </w:rPr>
                        <w:t>ane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000000" w:themeColor="text1"/>
          <w:sz w:val="24"/>
          <w:szCs w:val="24"/>
          <w:lang w:val="zh-CN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0" distR="0">
                <wp:extent cx="4286250" cy="2349500"/>
                <wp:effectExtent l="0" t="0" r="0" b="12700"/>
                <wp:docPr id="83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6250" cy="2349500"/>
                          <a:chOff x="0" y="0"/>
                          <a:chExt cx="4286250" cy="2349500"/>
                        </a:xfrm>
                      </wpg:grpSpPr>
                      <pic:pic xmlns:pic="http://schemas.openxmlformats.org/drawingml/2006/picture">
                        <pic:nvPicPr>
                          <pic:cNvPr id="8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234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85" name="箭头: 上 6"/>
                        <wps:cNvSpPr/>
                        <wps:spPr>
                          <a:xfrm rot="1400576">
                            <a:off x="412750" y="508000"/>
                            <a:ext cx="261963" cy="853250"/>
                          </a:xfrm>
                          <a:prstGeom prst="upArrow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椭圆 7"/>
                        <wps:cNvSpPr/>
                        <wps:spPr>
                          <a:xfrm>
                            <a:off x="177800" y="1752600"/>
                            <a:ext cx="666750" cy="5842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8" o:spid="_x0000_s1026" o:spt="203" style="height:185pt;width:337.5pt;" coordsize="4286250,2349500" o:gfxdata="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">
                <o:lock v:ext="edit" aspectratio="f"/>
                <v:shape id="图片 5" o:spid="_x0000_s1026" o:spt="75" type="#_x0000_t75" style="position:absolute;left:0;top:0;height:2349500;width:4286250;" filled="f" o:preferrelative="t" stroked="f" coordsize="21600,21600" o:gfxdata="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t0F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1" o:title=""/>
                  <o:lock v:ext="edit" aspectratio="t"/>
                </v:shape>
                <v:shape id="箭头: 上 6" o:spid="_x0000_s1026" o:spt="68" type="#_x0000_t68" style="position:absolute;left:412750;top:508000;height:853250;width:261963;rotation:1529802f;v-text-anchor:middle;" fillcolor="#EE0000" filled="t" stroked="t" coordsize="21600,21600" o:gfxdata="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onlebsAAADb&#10;AAAADwAAAAAAAAABACAAAAAiAAAAZHJzL2Rvd25yZXYueG1sUEsBAhQAFAAAAAgAh07iQDMvBZ47&#10;AAAAOQAAABAAAAAAAAAAAQAgAAAACgEAAGRycy9zaGFwZXhtbC54bWxQSwUGAAAAAAYABgBbAQAA&#10;tAMAAAAA&#10;" adj="3315,5400">
                  <v:fill on="t" focussize="0,0"/>
                  <v:stroke weight="2pt" color="#EE0000 [3204]" joinstyle="round"/>
                  <v:imagedata o:title=""/>
                  <o:lock v:ext="edit" aspectratio="f"/>
                </v:shape>
                <v:shape id="椭圆 7" o:spid="_x0000_s1026" o:spt="3" type="#_x0000_t3" style="position:absolute;left:177800;top:1752600;height:584200;width:666750;v-text-anchor:middle;" filled="f" stroked="t" coordsize="21600,21600" o:gfxdata="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aTY28AAAA&#10;2wAAAA8AAAAAAAAAAQAgAAAAIgAAAGRycy9kb3ducmV2LnhtbFBLAQIUABQAAAAIAIdO4kAzLwWe&#10;OwAAADkAAAAQAAAAAAAAAAEAIAAAAAsBAABkcnMvc2hhcGV4bWwueG1sUEsFBgAAAAAGAAYAWwEA&#10;ALUDAAAAAA==&#10;">
                  <v:fill on="f" focussize="0,0"/>
                  <v:stroke weight="2pt" color="#EE0000 [3204]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C10D3DD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图12 载架放置示意图</w:t>
      </w:r>
    </w:p>
    <w:p w14:paraId="2C9CBF0C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3）提取仓推拉列要推到底，感受顶到内侧的反馈触感，否则执行脚本时可能存在位置偏移（见图13）。</w:t>
      </w:r>
    </w:p>
    <w:p w14:paraId="1459E948">
      <w:pPr>
        <w:pStyle w:val="7"/>
        <w:spacing w:before="156" w:beforeLines="50" w:after="156" w:afterLines="50"/>
        <w:ind w:firstLine="480"/>
        <w:jc w:val="center"/>
        <w:rPr>
          <w:szCs w:val="24"/>
        </w:rPr>
      </w:pPr>
      <w:r>
        <w:rPr>
          <w:szCs w:val="24"/>
        </w:rPr>
        <w:drawing>
          <wp:inline distT="0" distB="0" distL="0" distR="0">
            <wp:extent cx="4070985" cy="2393315"/>
            <wp:effectExtent l="0" t="0" r="5715" b="6985"/>
            <wp:docPr id="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85306" cy="240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324A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图13 提取仓推拉列放置示意图</w:t>
      </w:r>
    </w:p>
    <w:p w14:paraId="2431377F">
      <w:pPr>
        <w:pStyle w:val="7"/>
        <w:spacing w:before="156" w:beforeLines="50" w:after="156" w:afterLines="50"/>
        <w:ind w:firstLine="0" w:firstLineChars="0"/>
      </w:pPr>
    </w:p>
    <w:p w14:paraId="0F2ACB39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建库仓台面摆放</w:t>
      </w:r>
    </w:p>
    <w:p w14:paraId="77C2F324">
      <w:pPr>
        <w:pStyle w:val="7"/>
        <w:spacing w:before="156" w:beforeLines="50" w:after="156" w:afterLines="50"/>
        <w:ind w:firstLine="0" w:firstLineChars="0"/>
      </w:pPr>
      <w:r>
        <w:t>按照图14，将分装好的试剂，耗材等放入建库仓。</w:t>
      </w:r>
    </w:p>
    <w:p w14:paraId="0CF69714">
      <w:pPr>
        <w:pStyle w:val="7"/>
        <w:spacing w:before="156" w:beforeLines="50" w:after="156" w:afterLines="50"/>
        <w:ind w:firstLine="0" w:firstLineChars="0"/>
      </w:pPr>
      <w:r>
        <w:t>a.耗材摆放（见图14）</w:t>
      </w:r>
    </w:p>
    <w:p w14:paraId="6B0E9C6D">
      <w:pPr>
        <w:pStyle w:val="7"/>
        <w:spacing w:before="156" w:beforeLines="50" w:after="156" w:afterLines="50"/>
        <w:ind w:firstLine="0" w:firstLineChars="0"/>
        <w:jc w:val="center"/>
        <w:rPr>
          <w:szCs w:val="24"/>
        </w:rPr>
      </w:pPr>
      <w:r>
        <w:rPr>
          <w:szCs w:val="24"/>
        </w:rPr>
        <w:drawing>
          <wp:inline distT="0" distB="0" distL="114300" distR="114300">
            <wp:extent cx="5902325" cy="3425825"/>
            <wp:effectExtent l="0" t="0" r="3175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rcRect l="-1541" r="4625"/>
                    <a:stretch>
                      <a:fillRect/>
                    </a:stretch>
                  </pic:blipFill>
                  <pic:spPr>
                    <a:xfrm>
                      <a:off x="0" y="0"/>
                      <a:ext cx="5902597" cy="34258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3EA59">
      <w:pPr>
        <w:pStyle w:val="7"/>
        <w:spacing w:before="156" w:beforeLines="50" w:after="156" w:afterLines="50"/>
        <w:ind w:firstLine="0" w:firstLineChars="0"/>
        <w:jc w:val="center"/>
        <w:rPr>
          <w:szCs w:val="24"/>
        </w:rPr>
      </w:pPr>
      <w:r>
        <w:rPr>
          <w:szCs w:val="24"/>
        </w:rPr>
        <w:t>图14 前处理建库板位示意图</w:t>
      </w:r>
    </w:p>
    <w:p w14:paraId="07922FA1">
      <w:pPr>
        <w:pStyle w:val="7"/>
        <w:spacing w:before="156" w:beforeLines="50" w:after="156" w:afterLines="50"/>
        <w:ind w:firstLine="0" w:firstLineChars="0"/>
      </w:pPr>
      <w:r>
        <w:t>【注意】：</w:t>
      </w:r>
    </w:p>
    <w:p w14:paraId="0E39D80F">
      <w:pPr>
        <w:pStyle w:val="7"/>
        <w:spacing w:before="156" w:beforeLines="50" w:after="156" w:afterLines="50" w:line="360" w:lineRule="auto"/>
        <w:ind w:firstLine="0" w:firstLineChars="0"/>
      </w:pPr>
      <w:r>
        <w:t>定量管须插入空的300 μL吸头盒中，再将吸头盒放置于图7所示POS14板位。定量管从第1列开始，按列由左至右、每列由上至下摆放。除E25全流程外，定量管数量与样本数相同，48个样本对应使用第1~6列。E25全流程同时进行建库产物定量和提取产物定量，建库产物定量管从第1列开始摆放，提取产物定量管从第7列开始摆放，两组定量管数量均与样本数相同。E25全流程满通量为32个样本，对应使用第1~4列和第7~10列。</w:t>
      </w:r>
    </w:p>
    <w:p w14:paraId="5C225D23">
      <w:pPr>
        <w:pStyle w:val="7"/>
        <w:spacing w:before="156" w:beforeLines="50" w:after="156" w:afterLines="50" w:line="240" w:lineRule="auto"/>
        <w:ind w:firstLine="0" w:firstLineChars="0"/>
        <w:rPr>
          <w:szCs w:val="24"/>
        </w:rPr>
      </w:pPr>
    </w:p>
    <w:p w14:paraId="2D5BEF91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2）建库仓POS10温控八连管位摆放示意图见图15：</w:t>
      </w:r>
    </w:p>
    <w:p w14:paraId="3B025E13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drawing>
          <wp:inline distT="0" distB="0" distL="114300" distR="114300">
            <wp:extent cx="6115685" cy="3409315"/>
            <wp:effectExtent l="0" t="0" r="5715" b="698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4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FD4EB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图15 建库仓POS10温控八连管位摆放示意图</w:t>
      </w:r>
    </w:p>
    <w:p w14:paraId="79F8294A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b.试剂摆放（见图16）</w:t>
      </w:r>
    </w:p>
    <w:p w14:paraId="4054E7A1">
      <w:pPr>
        <w:pStyle w:val="7"/>
        <w:spacing w:before="156" w:beforeLines="50" w:after="156" w:afterLines="50"/>
        <w:ind w:firstLine="0" w:firstLineChars="0"/>
        <w:jc w:val="center"/>
        <w:rPr>
          <w:szCs w:val="24"/>
        </w:rPr>
      </w:pPr>
      <w:r>
        <w:rPr>
          <w:szCs w:val="24"/>
        </w:rPr>
        <w:drawing>
          <wp:inline distT="0" distB="0" distL="114300" distR="114300">
            <wp:extent cx="6116320" cy="3434080"/>
            <wp:effectExtent l="0" t="0" r="5080" b="7620"/>
            <wp:docPr id="22" name="图片 22" descr="SIRO48-PTseq-Pretreatment-Library Reagent Benc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SIRO48-PTseq-Pretreatment-Library Reagent Bench Diagra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ECF9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图16 前处理建库试剂板位示意图</w:t>
      </w:r>
    </w:p>
    <w:p w14:paraId="7FFDCBFE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【注意】</w:t>
      </w:r>
    </w:p>
    <w:p w14:paraId="4687D0AD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1）黄色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空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对应位置需放置空2.0 mL冻存管。</w:t>
      </w:r>
    </w:p>
    <w:p w14:paraId="635D4AFF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2）建库仓POS24的所有试剂需要盖上黑色橡胶塞。</w:t>
      </w:r>
    </w:p>
    <w:p w14:paraId="0D1303CA">
      <w:pPr>
        <w:pStyle w:val="4"/>
        <w:spacing w:before="156" w:beforeLines="50" w:after="156" w:afterLines="50" w:line="312" w:lineRule="auto"/>
      </w:pPr>
      <w:r>
        <w:t>上机前准备</w:t>
      </w:r>
    </w:p>
    <w:p w14:paraId="2D85061F">
      <w:pPr>
        <w:spacing w:before="156" w:beforeLines="50" w:after="156" w:afterLines="50" w:line="312" w:lineRule="auto"/>
        <w:jc w:val="left"/>
      </w:pPr>
      <w:r>
        <w:rPr>
          <w:sz w:val="24"/>
          <w:szCs w:val="24"/>
        </w:rPr>
        <w:t>a.耗材摆放（见图17）</w:t>
      </w:r>
    </w:p>
    <w:p w14:paraId="63488D67">
      <w:pPr>
        <w:spacing w:before="156" w:beforeLines="50" w:after="156" w:afterLines="50" w:line="312" w:lineRule="auto"/>
        <w:jc w:val="center"/>
      </w:pPr>
      <w:r>
        <w:drawing>
          <wp:inline distT="0" distB="0" distL="114300" distR="114300">
            <wp:extent cx="6029960" cy="3496310"/>
            <wp:effectExtent l="0" t="0" r="2540" b="8890"/>
            <wp:docPr id="23" name="图片 23" descr="SIRO48-PTseq SequencingPrep Benc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SIRO48-PTseq SequencingPrep Bench Diagram"/>
                    <pic:cNvPicPr>
                      <a:picLocks noChangeAspect="1"/>
                    </pic:cNvPicPr>
                  </pic:nvPicPr>
                  <pic:blipFill>
                    <a:blip r:embed="rId29"/>
                    <a:srcRect r="9474" b="727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A6D2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bookmarkStart w:id="100" w:name="_Ref203483530"/>
      <w:r>
        <w:rPr>
          <w:rFonts w:ascii="Times New Roman" w:hAnsi="Times New Roman" w:eastAsia="宋体"/>
          <w:szCs w:val="24"/>
        </w:rPr>
        <w:t>图</w:t>
      </w:r>
      <w:bookmarkEnd w:id="100"/>
      <w:r>
        <w:rPr>
          <w:rFonts w:ascii="Times New Roman" w:hAnsi="Times New Roman" w:eastAsia="宋体"/>
          <w:szCs w:val="24"/>
        </w:rPr>
        <w:t>17 上机前准备板位示意图</w:t>
      </w:r>
    </w:p>
    <w:p w14:paraId="63BDB089">
      <w:pPr>
        <w:pStyle w:val="7"/>
        <w:spacing w:before="156" w:beforeLines="50" w:after="156" w:afterLines="50"/>
        <w:ind w:firstLine="0" w:firstLineChars="0"/>
      </w:pPr>
      <w:r>
        <w:t>【注意】 文库产物板最多3块，按任务单</w:t>
      </w:r>
      <w:r>
        <w:rPr>
          <w:rFonts w:hint="eastAsia"/>
        </w:rPr>
        <w:t>“</w:t>
      </w:r>
      <w:r>
        <w:t>建库板号</w:t>
      </w:r>
      <w:r>
        <w:rPr>
          <w:rFonts w:hint="eastAsia"/>
        </w:rPr>
        <w:t>”</w:t>
      </w:r>
      <w:r>
        <w:t>的顺序依次放置于POS6、POS7、POS11，不可跳位；实际放置块数按样本量确定，1~48例仅放POS6，49~96例放POS6与POS7，97~144例三个板位全放，未用到的板位保持空置。每块建库产物板最多48例样本，须置于7~12列（A7~H12），任务单</w:t>
      </w:r>
      <w:r>
        <w:rPr>
          <w:rFonts w:hint="eastAsia"/>
        </w:rPr>
        <w:t>“</w:t>
      </w:r>
      <w:r>
        <w:t>建库孔位</w:t>
      </w:r>
      <w:r>
        <w:rPr>
          <w:rFonts w:hint="eastAsia"/>
        </w:rPr>
        <w:t>”</w:t>
      </w:r>
      <w:r>
        <w:t>须填写产物的真实孔位。</w:t>
      </w:r>
    </w:p>
    <w:p w14:paraId="7F2A6756">
      <w:pPr>
        <w:pStyle w:val="7"/>
        <w:spacing w:before="156" w:beforeLines="50" w:after="156" w:afterLines="50"/>
        <w:ind w:firstLine="0" w:firstLineChars="0"/>
      </w:pPr>
      <w:r>
        <w:t>【注意】 稀释板为空PCR板。POS8必放，承接第1、2块文库产物板的稀释孔（单板96孔）；仅当使用第3块文库产物板（POS11）时，才需在POS9再放一块空PCR板。Pooling产物暂存于POS16，DNB产物位于POS20。</w:t>
      </w:r>
    </w:p>
    <w:p w14:paraId="18CB39D8">
      <w:pPr>
        <w:pStyle w:val="7"/>
        <w:spacing w:before="156" w:beforeLines="50" w:after="156" w:afterLines="50"/>
        <w:ind w:firstLine="0" w:firstLineChars="0"/>
      </w:pPr>
      <w:r>
        <w:t>【注意】同一DNB组内最高浓度与最低浓度的文库若相差超过8倍时，浓度不低于组内最低浓度8倍的样本将自动进行8倍预稀释，稀释后再参与pooling；建库产物浓度低于1 ng/μL的样本不进入pooling。</w:t>
      </w:r>
    </w:p>
    <w:p w14:paraId="4776C0A6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b.试剂摆放（见图18、图19）</w:t>
      </w:r>
    </w:p>
    <w:p w14:paraId="31C98E73">
      <w:pPr>
        <w:spacing w:before="156" w:beforeLines="50" w:after="156" w:afterLines="50" w:line="312" w:lineRule="auto"/>
        <w:jc w:val="center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drawing>
          <wp:inline distT="0" distB="0" distL="114300" distR="114300">
            <wp:extent cx="6117590" cy="3441700"/>
            <wp:effectExtent l="0" t="0" r="3810" b="0"/>
            <wp:docPr id="7" name="图片 7" descr="SIRO48-PTseq SequencingPrep Reagent Bench Diagram(G99&amp;2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IRO48-PTseq SequencingPrep Reagent Bench Diagram(G99&amp;200)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AC12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bookmarkStart w:id="101" w:name="_Ref203483607"/>
      <w:r>
        <w:rPr>
          <w:rFonts w:ascii="Times New Roman" w:hAnsi="Times New Roman" w:eastAsia="宋体"/>
          <w:szCs w:val="24"/>
        </w:rPr>
        <w:t>图</w:t>
      </w:r>
      <w:bookmarkEnd w:id="101"/>
      <w:r>
        <w:rPr>
          <w:rFonts w:ascii="Times New Roman" w:hAnsi="Times New Roman" w:eastAsia="宋体"/>
          <w:szCs w:val="24"/>
        </w:rPr>
        <w:t>18 上机前准备试剂板位示意图</w:t>
      </w:r>
      <w:r>
        <w:rPr>
          <w:rFonts w:ascii="Times New Roman" w:hAnsi="Times New Roman"/>
          <w:szCs w:val="24"/>
        </w:rPr>
        <w:t>（DNBSEQ-G99/MGISEQ-200/MGISEQ-2000）</w:t>
      </w:r>
    </w:p>
    <w:p w14:paraId="4357DD4B">
      <w:pPr>
        <w:pStyle w:val="7"/>
        <w:ind w:firstLine="0" w:firstLineChars="0"/>
        <w:jc w:val="center"/>
      </w:pPr>
      <w:r>
        <w:drawing>
          <wp:inline distT="0" distB="0" distL="114300" distR="114300">
            <wp:extent cx="6106160" cy="3418840"/>
            <wp:effectExtent l="0" t="0" r="2540" b="10160"/>
            <wp:docPr id="25" name="图片 25" descr="SIRO48-PTseq SequencingPrep Reagent Bench Diagram(E2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SIRO48-PTseq SequencingPrep Reagent Bench Diagram(E25)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16D46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图19 上机前准备试剂板位示意图（</w:t>
      </w:r>
      <w:r>
        <w:rPr>
          <w:rFonts w:hint="eastAsia" w:ascii="Times New Roman" w:hAnsi="Times New Roman" w:eastAsia="宋体"/>
          <w:szCs w:val="24"/>
        </w:rPr>
        <w:t>DNBSEQ-</w:t>
      </w:r>
      <w:r>
        <w:rPr>
          <w:rFonts w:ascii="Times New Roman" w:hAnsi="Times New Roman" w:eastAsia="宋体"/>
          <w:szCs w:val="24"/>
        </w:rPr>
        <w:t>E25）</w:t>
      </w:r>
    </w:p>
    <w:p w14:paraId="2959E6E8">
      <w:pPr>
        <w:pStyle w:val="4"/>
        <w:spacing w:before="156" w:beforeLines="50" w:after="156" w:afterLines="50" w:line="312" w:lineRule="auto"/>
      </w:pPr>
      <w:r>
        <w:t>每块文库产物板须沿板体右侧上边缘贴好板号条形码，供自动扫板核对，贴码位置如图20所示，条码规则详见附录4。</w:t>
      </w:r>
    </w:p>
    <w:p w14:paraId="78FC08E7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972050" cy="2578100"/>
            <wp:effectExtent l="0" t="0" r="6350" b="0"/>
            <wp:docPr id="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rcRect l="2386" t="15493" r="16373" b="28343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E6FB7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color w:val="000000"/>
          <w:szCs w:val="24"/>
        </w:rPr>
      </w:pPr>
      <w:bookmarkStart w:id="102" w:name="_Ref203483617"/>
      <w:bookmarkEnd w:id="102"/>
      <w:r>
        <w:rPr>
          <w:rFonts w:ascii="Times New Roman" w:hAnsi="Times New Roman" w:eastAsia="宋体"/>
          <w:szCs w:val="24"/>
        </w:rPr>
        <w:t>图20 PCR板贴条形码示意图</w:t>
      </w:r>
    </w:p>
    <w:p w14:paraId="1140AB9B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bookmarkStart w:id="103" w:name="_Toc3069"/>
      <w:r>
        <w:rPr>
          <w:rFonts w:ascii="Times New Roman" w:hAnsi="Times New Roman"/>
        </w:rPr>
        <w:t>Halos信息录入（若GenSIRO-48未连接Halos，可进行中台下单，操作步骤参照附录6）</w:t>
      </w:r>
      <w:bookmarkEnd w:id="103"/>
    </w:p>
    <w:p w14:paraId="790410FA">
      <w:pPr>
        <w:pStyle w:val="4"/>
        <w:spacing w:before="156" w:beforeLines="50" w:after="156" w:afterLines="50" w:line="312" w:lineRule="auto"/>
      </w:pPr>
      <w:r>
        <w:t>在SIRO48所用电脑上打开谷歌浏览器，输入192.168.1.</w:t>
      </w:r>
      <w:r>
        <w:rPr>
          <w:rFonts w:hint="eastAsia"/>
        </w:rPr>
        <w:t>41</w:t>
      </w:r>
      <w:r>
        <w:t>:8080访问Halos。</w:t>
      </w:r>
    </w:p>
    <w:p w14:paraId="2C0C4573">
      <w:pPr>
        <w:pStyle w:val="4"/>
        <w:spacing w:before="156" w:beforeLines="50" w:after="156" w:afterLines="50" w:line="312" w:lineRule="auto"/>
      </w:pPr>
      <w:r>
        <w:t>登录账号：halos_manager，输入密码：manager@2017，进入Halos系统，系统界面如图21：</w:t>
      </w:r>
    </w:p>
    <w:p w14:paraId="6DD12591">
      <w:pPr>
        <w:spacing w:before="156" w:beforeLines="50" w:after="156" w:afterLines="50" w:line="312" w:lineRule="auto"/>
        <w:jc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7590" cy="3058795"/>
            <wp:effectExtent l="0" t="0" r="3810" b="1905"/>
            <wp:docPr id="32" name="图片 32" descr="屏幕截图_20-8-2026_153624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_20-8-2026_153624_192.168.1.2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0EE2">
      <w:pPr>
        <w:widowControl w:val="0"/>
        <w:spacing w:before="156" w:beforeLines="50" w:after="156" w:afterLines="50" w:line="312" w:lineRule="auto"/>
        <w:jc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图21 系统界面图示</w:t>
      </w:r>
    </w:p>
    <w:p w14:paraId="5696BA75">
      <w:pPr>
        <w:pStyle w:val="4"/>
        <w:spacing w:before="156" w:beforeLines="50" w:after="156" w:afterLines="50" w:line="312" w:lineRule="auto"/>
      </w:pPr>
      <w:r>
        <w:t>点击</w:t>
      </w:r>
      <w:r>
        <w:rPr>
          <w:rFonts w:hint="eastAsia"/>
        </w:rPr>
        <w:t>“</w:t>
      </w:r>
      <w:r>
        <w:t>病原测序</w:t>
      </w:r>
      <w:r>
        <w:rPr>
          <w:rFonts w:hint="eastAsia"/>
        </w:rPr>
        <w:t>”</w:t>
      </w:r>
      <w:r>
        <w:t>，进入主界面，主界面如图22所示；</w:t>
      </w:r>
    </w:p>
    <w:p w14:paraId="6F7C09D8">
      <w:pPr>
        <w:spacing w:before="156" w:beforeLines="50" w:after="156" w:afterLines="50" w:line="312" w:lineRule="auto"/>
        <w:jc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7590" cy="3058795"/>
            <wp:effectExtent l="0" t="0" r="3810" b="1905"/>
            <wp:docPr id="33" name="图片 33" descr="屏幕截图_20-8-2026_153844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_20-8-2026_153844_192.168.1.2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A087">
      <w:pPr>
        <w:widowControl w:val="0"/>
        <w:spacing w:before="156" w:beforeLines="50" w:after="156" w:afterLines="50" w:line="312" w:lineRule="auto"/>
        <w:jc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图22 主界面图示</w:t>
      </w:r>
    </w:p>
    <w:p w14:paraId="082514AB">
      <w:pPr>
        <w:pStyle w:val="4"/>
        <w:spacing w:before="156" w:beforeLines="50" w:after="156" w:afterLines="50" w:line="312" w:lineRule="auto"/>
      </w:pPr>
      <w:r>
        <w:t>点击左侧菜单栏</w:t>
      </w:r>
      <w:r>
        <w:rPr>
          <w:rFonts w:hint="eastAsia"/>
        </w:rPr>
        <w:t>“</w:t>
      </w:r>
      <w:r>
        <w:t>样本中心</w:t>
      </w:r>
      <w:r>
        <w:rPr>
          <w:rFonts w:hint="eastAsia"/>
        </w:rPr>
        <w:t>”</w:t>
      </w:r>
      <w:r>
        <w:t>，进入样本中心界面，点击下载模板，下载</w:t>
      </w:r>
      <w:r>
        <w:rPr>
          <w:rFonts w:hint="eastAsia"/>
        </w:rPr>
        <w:t>“</w:t>
      </w:r>
      <w:r>
        <w:t>PTseq送检单</w:t>
      </w:r>
      <w:r>
        <w:rPr>
          <w:rFonts w:hint="eastAsia"/>
        </w:rPr>
        <w:t>”</w:t>
      </w:r>
      <w:r>
        <w:t>，填写信息（标注</w:t>
      </w:r>
      <w:r>
        <w:rPr>
          <w:rFonts w:hint="eastAsia"/>
        </w:rPr>
        <w:t>“</w:t>
      </w:r>
      <w:r>
        <w:t>*</w:t>
      </w:r>
      <w:r>
        <w:rPr>
          <w:rFonts w:hint="eastAsia"/>
        </w:rPr>
        <w:t>”</w:t>
      </w:r>
      <w:r>
        <w:t>号栏为必填项）。在填写完毕后保存文档。点击样本中心界面</w:t>
      </w:r>
      <w:r>
        <w:rPr>
          <w:rFonts w:hint="eastAsia"/>
        </w:rPr>
        <w:t>“</w:t>
      </w:r>
      <w:r>
        <w:t>导入</w:t>
      </w:r>
      <w:r>
        <w:rPr>
          <w:rFonts w:hint="eastAsia"/>
        </w:rPr>
        <w:t>”</w:t>
      </w:r>
      <w:r>
        <w:t>按钮，在弹出的窗口</w:t>
      </w:r>
      <w:r>
        <w:rPr>
          <w:rFonts w:hint="eastAsia"/>
        </w:rPr>
        <w:t>“</w:t>
      </w:r>
      <w:r>
        <w:t>导入</w:t>
      </w:r>
      <w:r>
        <w:rPr>
          <w:rFonts w:hint="eastAsia"/>
        </w:rPr>
        <w:t>”</w:t>
      </w:r>
      <w:r>
        <w:t>选择模板</w:t>
      </w:r>
      <w:r>
        <w:rPr>
          <w:rFonts w:hint="eastAsia"/>
        </w:rPr>
        <w:t>“</w:t>
      </w:r>
      <w:r>
        <w:t>PTseq送检单</w:t>
      </w:r>
      <w:r>
        <w:rPr>
          <w:rFonts w:hint="eastAsia"/>
        </w:rPr>
        <w:t>”</w:t>
      </w:r>
      <w:r>
        <w:t>，上传模板选择编辑完成的送检单，点击</w:t>
      </w:r>
      <w:r>
        <w:rPr>
          <w:rFonts w:hint="eastAsia"/>
        </w:rPr>
        <w:t>“</w:t>
      </w:r>
      <w:r>
        <w:t>确定</w:t>
      </w:r>
      <w:r>
        <w:rPr>
          <w:rFonts w:hint="eastAsia"/>
        </w:rPr>
        <w:t>”</w:t>
      </w:r>
      <w:r>
        <w:t>导入样本信息（送检单模板与选择界面见图23、图24）。</w:t>
      </w:r>
    </w:p>
    <w:p w14:paraId="11968B63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【注意】阴阳性和空白对照也需录入，每批次实验需设置阴阳性和空白对照。</w:t>
      </w:r>
    </w:p>
    <w:p w14:paraId="576E0F55">
      <w:pPr>
        <w:widowControl w:val="0"/>
        <w:spacing w:before="156" w:beforeLines="50" w:after="156" w:afterLines="50" w:line="312" w:lineRule="auto"/>
        <w:jc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3145" cy="2285365"/>
            <wp:effectExtent l="0" t="0" r="0" b="0"/>
            <wp:docPr id="42" name="图片 42" descr="送检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送检单"/>
                    <pic:cNvPicPr>
                      <a:picLocks noChangeAspect="1"/>
                    </pic:cNvPicPr>
                  </pic:nvPicPr>
                  <pic:blipFill>
                    <a:blip r:embed="rId35"/>
                    <a:srcRect b="20517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1CD3">
      <w:pPr>
        <w:widowControl w:val="0"/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图23 送检单模板图示</w:t>
      </w:r>
    </w:p>
    <w:p w14:paraId="5A11A889">
      <w:pPr>
        <w:pStyle w:val="91"/>
        <w:widowControl w:val="0"/>
        <w:spacing w:before="156" w:beforeLines="50" w:after="156" w:afterLines="50" w:line="312" w:lineRule="auto"/>
        <w:ind w:firstLine="0" w:firstLineChars="0"/>
        <w:rPr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27B8075">
      <w:pPr>
        <w:pStyle w:val="91"/>
        <w:widowControl w:val="0"/>
        <w:spacing w:before="156" w:beforeLines="50" w:after="156" w:afterLines="50" w:line="312" w:lineRule="auto"/>
        <w:ind w:firstLine="0" w:firstLineChars="0"/>
        <w:jc w:val="center"/>
        <w:rPr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</w:rPr>
        <w:drawing>
          <wp:inline distT="0" distB="0" distL="114300" distR="114300">
            <wp:extent cx="6083300" cy="3041650"/>
            <wp:effectExtent l="0" t="0" r="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C0FE7">
      <w:pPr>
        <w:widowControl w:val="0"/>
        <w:spacing w:before="156" w:beforeLines="50" w:after="156" w:afterLines="50" w:line="312" w:lineRule="auto"/>
        <w:jc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图24 送检单选择界面图示</w:t>
      </w:r>
    </w:p>
    <w:p w14:paraId="0EFACD17">
      <w:pPr>
        <w:pStyle w:val="91"/>
        <w:spacing w:before="156" w:beforeLines="50" w:after="156" w:afterLines="50" w:line="312" w:lineRule="auto"/>
        <w:ind w:firstLine="480"/>
        <w:rPr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单例输入样本，可在样本中心点击添加。根据样本送检单内容填写相关内容后点击</w:t>
      </w:r>
      <w:r>
        <w:rPr>
          <w:rFonts w:hint="eastAsia"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提交</w:t>
      </w:r>
      <w:r>
        <w:rPr>
          <w:rFonts w:hint="eastAsia"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”</w:t>
      </w:r>
      <w:r>
        <w:rPr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即可（见图25）。</w:t>
      </w:r>
    </w:p>
    <w:p w14:paraId="469A995D">
      <w:pPr>
        <w:spacing w:before="156" w:beforeLines="50" w:after="156" w:afterLines="50" w:line="312" w:lineRule="auto"/>
        <w:jc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6117590" cy="3058795"/>
            <wp:effectExtent l="0" t="0" r="3810" b="1905"/>
            <wp:docPr id="51" name="图片 51" descr="屏幕截图_20-8-2026_154048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屏幕截图_20-8-2026_154048_192.168.1.21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4C7E">
      <w:pPr>
        <w:widowControl w:val="0"/>
        <w:spacing w:before="156" w:beforeLines="50" w:after="156" w:afterLines="50" w:line="312" w:lineRule="auto"/>
        <w:jc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图25 送检单内容图示</w:t>
      </w:r>
    </w:p>
    <w:p w14:paraId="24555119">
      <w:pPr>
        <w:pStyle w:val="4"/>
        <w:spacing w:before="156" w:beforeLines="50" w:after="156" w:afterLines="50" w:line="312" w:lineRule="auto"/>
      </w:pPr>
      <w:r>
        <w:t>创建任务</w:t>
      </w:r>
    </w:p>
    <w:p w14:paraId="7814DEF5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导入表导入法</w:t>
      </w:r>
    </w:p>
    <w:p w14:paraId="53BA43A8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点击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下载模板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，在弹出窗口中选择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全流程及前处理建库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或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上机前准备导入表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进行下载，如图26所示：</w:t>
      </w:r>
    </w:p>
    <w:p w14:paraId="2BC25807">
      <w:pPr>
        <w:spacing w:before="156" w:beforeLines="50" w:after="156" w:afterLines="50" w:line="312" w:lineRule="auto"/>
        <w:rPr>
          <w:sz w:val="24"/>
          <w:szCs w:val="24"/>
        </w:rPr>
      </w:pPr>
      <w:r>
        <w:drawing>
          <wp:inline distT="0" distB="0" distL="114300" distR="114300">
            <wp:extent cx="6116955" cy="3018155"/>
            <wp:effectExtent l="0" t="0" r="4445" b="4445"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7CFC5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图26 实验中心模板下载图示</w:t>
      </w:r>
    </w:p>
    <w:p w14:paraId="7BAAA07D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（1）打开下载好的表格，依次填写信息（标注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*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号栏为必填项），同批次样本不要使用重复barcode（填写示例见图27、图28）。</w:t>
      </w:r>
    </w:p>
    <w:p w14:paraId="5BDBD923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（2）任务单填写口径：产品名称为PTseq；分析参数为100K；核酸类型为DNA+RNA；样本类型限呼吸道样本（痰液、肺泡灌洗液、口咽拭子、鼻咽拭子、呼吸道其他）及对照样本（阴性对照、阳性对照、空白对照）；质控类型S、P、N、B分别对应样本、阳性、阴性、空白。BARCODE按实际使用编号填写，同一DNB内不得重复（不同DNB之间可复用同一批编号）。上机前准备另需填写建库板号、建库孔位（A7~H12）及建库产物浓度（≥1 ng/μL）。</w:t>
      </w:r>
    </w:p>
    <w:p w14:paraId="1C260BFA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（3）建库产物浓度来源：前处理建库或全流程运行结束后，仪器已完成建库产物定量，结果写入 D:\data\PTseq_Library.xlsx，并同步回写至中台样本信息的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建库产物浓度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字段。填写上机前准备导入表时，按建库产物板孔位（第7～12列）从该文件或中台样本信息中读取对应浓度，无需重新手工定量。E25全流程运行时，提取产物定量结果写入 D:\data\PTseq_Extraction.xlsx，并同步回写至中台样本信息的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提取产物浓度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字段；均一化信息写入 D:\data\PTseq_normalization_info.csv。</w:t>
      </w:r>
    </w:p>
    <w:p w14:paraId="7AA63DC0">
      <w:pPr>
        <w:spacing w:before="156" w:beforeLines="50" w:after="156" w:afterLines="50" w:line="312" w:lineRule="auto"/>
        <w:jc w:val="left"/>
        <w:rPr>
          <w:sz w:val="24"/>
          <w:szCs w:val="24"/>
        </w:rPr>
      </w:pPr>
    </w:p>
    <w:p w14:paraId="569BD6F9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drawing>
          <wp:inline distT="0" distB="0" distL="114300" distR="114300">
            <wp:extent cx="6112510" cy="1532890"/>
            <wp:effectExtent l="0" t="0" r="8890" b="3810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01C6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图27 全流程/前处理建库表格填写图示</w:t>
      </w:r>
    </w:p>
    <w:p w14:paraId="29B7D150">
      <w:pPr>
        <w:spacing w:before="156" w:beforeLines="50" w:after="156" w:afterLines="50" w:line="312" w:lineRule="auto"/>
        <w:rPr>
          <w:color w:val="EE0000"/>
          <w:sz w:val="24"/>
          <w:szCs w:val="24"/>
        </w:rPr>
      </w:pPr>
      <w:r>
        <w:drawing>
          <wp:inline distT="0" distB="0" distL="114300" distR="114300">
            <wp:extent cx="6120130" cy="1960880"/>
            <wp:effectExtent l="0" t="0" r="12065" b="6985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AF60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bookmarkStart w:id="104" w:name="_Ref203483985"/>
      <w:r>
        <w:rPr>
          <w:rFonts w:ascii="Times New Roman" w:hAnsi="Times New Roman" w:eastAsia="宋体"/>
          <w:szCs w:val="24"/>
        </w:rPr>
        <w:t>图</w:t>
      </w:r>
      <w:bookmarkEnd w:id="104"/>
      <w:r>
        <w:rPr>
          <w:rFonts w:ascii="Times New Roman" w:hAnsi="Times New Roman" w:eastAsia="宋体"/>
          <w:szCs w:val="24"/>
        </w:rPr>
        <w:t>28 上机前准备导入表</w:t>
      </w:r>
    </w:p>
    <w:p w14:paraId="0585AA07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注意：</w:t>
      </w:r>
    </w:p>
    <w:p w14:paraId="73D89233">
      <w:pPr>
        <w:spacing w:before="156" w:beforeLines="50" w:after="156" w:afterLines="50" w:line="312" w:lineRule="auto"/>
      </w:pPr>
      <w:r>
        <w:rPr>
          <w:sz w:val="24"/>
          <w:szCs w:val="24"/>
        </w:rPr>
        <w:t>1）上机前准备最多放置3块文库产物板：DNBSEQ-G99、MGISEQ-200、MGISEQ-2000最多144例、3个DNB；DNBSEQ-E25最多96例、3个DNB。每个DNB最多pooling 48个独立barcode样本（E25为32个）。中台已按上述上限限制下单，超出该通量无法提交任务。</w:t>
      </w:r>
    </w:p>
    <w:p w14:paraId="566DAF8E">
      <w:pPr>
        <w:spacing w:before="156" w:beforeLines="50" w:after="156" w:afterLines="50" w:line="312" w:lineRule="auto"/>
      </w:pPr>
      <w:r>
        <w:rPr>
          <w:sz w:val="24"/>
          <w:szCs w:val="24"/>
        </w:rPr>
        <w:t>2）空白对照与阴性、阳性对照均参与pooling并上机测序，用于污染监控；建库产物浓度低于1 ng/μL的样本不进入pooling。</w:t>
      </w:r>
    </w:p>
    <w:p w14:paraId="48F4AC2F">
      <w:pPr>
        <w:spacing w:before="156" w:beforeLines="50" w:after="156" w:afterLines="50" w:line="312" w:lineRule="auto"/>
      </w:pPr>
      <w:r>
        <w:rPr>
          <w:sz w:val="24"/>
          <w:szCs w:val="24"/>
        </w:rPr>
        <w:t>3）若任务单中存在未填写BARCODE的样本，中台会列出对应样本编号并提示不建议投入，随后忽略该样本的BARCODE唯一性检查并继续运行，请在投递前确认。</w:t>
      </w:r>
    </w:p>
    <w:p w14:paraId="6D7E597E">
      <w:pPr>
        <w:spacing w:before="156" w:beforeLines="50" w:after="156" w:afterLines="50" w:line="312" w:lineRule="auto"/>
      </w:pPr>
      <w:r>
        <w:rPr>
          <w:sz w:val="24"/>
          <w:szCs w:val="24"/>
        </w:rPr>
        <w:t>4）当本轮pooling拆分为2个及以上DNB时，中台会弹出提示，请按提示的DNB个数准备下游上机。</w:t>
      </w:r>
    </w:p>
    <w:p w14:paraId="233C2F7C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（3）在实验中心点击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导入实验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，选择对应的机器ID&amp;技术路线，将刚才填写的表格进行导入（见图29）。</w:t>
      </w:r>
    </w:p>
    <w:p w14:paraId="56F67380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drawing>
          <wp:inline distT="0" distB="0" distL="114300" distR="114300">
            <wp:extent cx="6089650" cy="3016250"/>
            <wp:effectExtent l="0" t="0" r="6350" b="6350"/>
            <wp:docPr id="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9CBF8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图29 实验信息导入图示</w:t>
      </w:r>
    </w:p>
    <w:p w14:paraId="3DD2B419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（4）点击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预览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，核对样本信息和排列顺序。无误后点击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确定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（见图30）。</w:t>
      </w:r>
    </w:p>
    <w:p w14:paraId="5753F61A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117590" cy="3058795"/>
            <wp:effectExtent l="0" t="0" r="3810" b="1905"/>
            <wp:docPr id="45" name="图片 45" descr="屏幕截图_20-8-2026_161720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屏幕截图_20-8-2026_161720_192.168.1.2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272D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bookmarkStart w:id="105" w:name="_Ref203483714"/>
      <w:r>
        <w:rPr>
          <w:rFonts w:ascii="Times New Roman" w:hAnsi="Times New Roman" w:eastAsia="宋体"/>
          <w:szCs w:val="24"/>
        </w:rPr>
        <w:t>图</w:t>
      </w:r>
      <w:bookmarkEnd w:id="105"/>
      <w:r>
        <w:rPr>
          <w:rFonts w:ascii="Times New Roman" w:hAnsi="Times New Roman" w:eastAsia="宋体"/>
          <w:szCs w:val="24"/>
        </w:rPr>
        <w:t>30 实验信息预览界面</w:t>
      </w:r>
    </w:p>
    <w:p w14:paraId="058CBA20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（5）确认GenSIRO-48中台软件正常打开无异常，回到实验中心界面，点击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刷新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，实验状态更新为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待开始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，即完成任务投递。如图31所示：</w:t>
      </w:r>
    </w:p>
    <w:p w14:paraId="02CD09C3">
      <w:pPr>
        <w:spacing w:before="156" w:beforeLines="50" w:after="156" w:afterLines="50" w:line="312" w:lineRule="auto"/>
        <w:rPr>
          <w:sz w:val="24"/>
          <w:szCs w:val="24"/>
        </w:rPr>
      </w:pPr>
    </w:p>
    <w:p w14:paraId="0EFC30CB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117590" cy="1094105"/>
            <wp:effectExtent l="0" t="0" r="0" b="0"/>
            <wp:docPr id="46" name="图片 46" descr="屏幕截图_20-8-2026_161845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屏幕截图_20-8-2026_161845_192.168.1.210"/>
                    <pic:cNvPicPr>
                      <a:picLocks noChangeAspect="1"/>
                    </pic:cNvPicPr>
                  </pic:nvPicPr>
                  <pic:blipFill>
                    <a:blip r:embed="rId43"/>
                    <a:srcRect b="64231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A300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szCs w:val="24"/>
        </w:rPr>
        <w:t>图31 任务投递界面</w:t>
      </w:r>
    </w:p>
    <w:p w14:paraId="26C2443E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直接创建法</w:t>
      </w:r>
    </w:p>
    <w:p w14:paraId="05C0C123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（1）在实验中心点击</w:t>
      </w:r>
      <w:r>
        <w:rPr>
          <w:rFonts w:hint="eastAsia"/>
          <w:szCs w:val="24"/>
        </w:rPr>
        <w:t>“</w:t>
      </w:r>
      <w:r>
        <w:rPr>
          <w:szCs w:val="24"/>
        </w:rPr>
        <w:t>创建实验</w:t>
      </w:r>
      <w:r>
        <w:rPr>
          <w:rFonts w:hint="eastAsia"/>
          <w:szCs w:val="24"/>
        </w:rPr>
        <w:t>”</w:t>
      </w:r>
      <w:r>
        <w:rPr>
          <w:szCs w:val="24"/>
        </w:rPr>
        <w:t>，选择对应的仪器ID和技术路线，并输入板号（1-256字符），如图32所示：</w:t>
      </w:r>
    </w:p>
    <w:p w14:paraId="4EBE218C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drawing>
          <wp:inline distT="0" distB="0" distL="114300" distR="114300">
            <wp:extent cx="6089650" cy="3028950"/>
            <wp:effectExtent l="0" t="0" r="6350" b="6350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9DCC9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图32 实验任务创建界面</w:t>
      </w:r>
    </w:p>
    <w:p w14:paraId="4E37FE8F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（2）点击</w:t>
      </w:r>
      <w:r>
        <w:rPr>
          <w:rFonts w:hint="eastAsia"/>
          <w:szCs w:val="24"/>
        </w:rPr>
        <w:t>“</w:t>
      </w:r>
      <w:r>
        <w:rPr>
          <w:szCs w:val="24"/>
        </w:rPr>
        <w:t>添加样本</w:t>
      </w:r>
      <w:r>
        <w:rPr>
          <w:rFonts w:hint="eastAsia"/>
          <w:szCs w:val="24"/>
        </w:rPr>
        <w:t>”</w:t>
      </w:r>
      <w:r>
        <w:rPr>
          <w:szCs w:val="24"/>
        </w:rPr>
        <w:t>，在已录入的样本中选择需要的样本，实验流程选择</w:t>
      </w:r>
      <w:r>
        <w:rPr>
          <w:rFonts w:hint="eastAsia"/>
          <w:szCs w:val="24"/>
        </w:rPr>
        <w:t>“</w:t>
      </w:r>
      <w:r>
        <w:rPr>
          <w:szCs w:val="24"/>
        </w:rPr>
        <w:t>DNA+RNA</w:t>
      </w:r>
      <w:r>
        <w:rPr>
          <w:rFonts w:hint="eastAsia"/>
          <w:szCs w:val="24"/>
        </w:rPr>
        <w:t>”</w:t>
      </w:r>
      <w:r>
        <w:rPr>
          <w:szCs w:val="24"/>
        </w:rPr>
        <w:t>，点击确认。如图33所示：</w:t>
      </w:r>
    </w:p>
    <w:p w14:paraId="552D913C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drawing>
          <wp:inline distT="0" distB="0" distL="114300" distR="114300">
            <wp:extent cx="6117590" cy="3058795"/>
            <wp:effectExtent l="0" t="0" r="3810" b="1905"/>
            <wp:docPr id="53" name="图片 53" descr="屏幕截图_20-8-2026_16209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屏幕截图_20-8-2026_16209_192.168.1.21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8A1B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图33 添加样本界面</w:t>
      </w:r>
    </w:p>
    <w:p w14:paraId="64A40972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（3）将选好的样本按照上机顺序排列到右侧空白板位中，点击下一步。如图34所示：</w:t>
      </w:r>
    </w:p>
    <w:p w14:paraId="040B39E0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drawing>
          <wp:inline distT="0" distB="0" distL="114300" distR="114300">
            <wp:extent cx="6117590" cy="3058795"/>
            <wp:effectExtent l="0" t="0" r="3810" b="1905"/>
            <wp:docPr id="54" name="图片 54" descr="屏幕截图_20-8-2026_162028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屏幕截图_20-8-2026_162028_192.168.1.2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0996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图34 样本排序界面</w:t>
      </w:r>
    </w:p>
    <w:p w14:paraId="585496B5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（4）录入样本barcode信息（无重复barcode），检查无误后点击确认，即可投递任务（见图35）。</w:t>
      </w:r>
    </w:p>
    <w:p w14:paraId="40268814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drawing>
          <wp:inline distT="0" distB="0" distL="114300" distR="114300">
            <wp:extent cx="6115050" cy="2932430"/>
            <wp:effectExtent l="0" t="0" r="6350" b="1270"/>
            <wp:docPr id="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F3771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图35 录入barcode界面</w:t>
      </w:r>
    </w:p>
    <w:p w14:paraId="113EAB2B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（5）确认GenSIRO-48中台软件正常打开无异常，回到实验中心界面，点击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刷新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，实验状态更新为</w:t>
      </w:r>
      <w:r>
        <w:rPr>
          <w:rFonts w:hint="eastAsia"/>
          <w:sz w:val="24"/>
          <w:szCs w:val="24"/>
        </w:rPr>
        <w:t>“</w:t>
      </w:r>
      <w:r>
        <w:rPr>
          <w:sz w:val="24"/>
          <w:szCs w:val="24"/>
        </w:rPr>
        <w:t>待开始</w:t>
      </w:r>
      <w:r>
        <w:rPr>
          <w:rFonts w:hint="eastAsia"/>
          <w:sz w:val="24"/>
          <w:szCs w:val="24"/>
        </w:rPr>
        <w:t>”</w:t>
      </w:r>
      <w:r>
        <w:rPr>
          <w:sz w:val="24"/>
          <w:szCs w:val="24"/>
        </w:rPr>
        <w:t>，即完成任务投递。如图36所示：</w:t>
      </w:r>
    </w:p>
    <w:p w14:paraId="2C393E2E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117590" cy="1087120"/>
            <wp:effectExtent l="0" t="0" r="0" b="0"/>
            <wp:docPr id="65" name="图片 65" descr="屏幕截图_20-8-2026_162251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屏幕截图_20-8-2026_162251_192.168.1.210"/>
                    <pic:cNvPicPr>
                      <a:picLocks noChangeAspect="1"/>
                    </pic:cNvPicPr>
                  </pic:nvPicPr>
                  <pic:blipFill>
                    <a:blip r:embed="rId48"/>
                    <a:srcRect b="64459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2EF9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color w:val="000000" w:themeColor="text1"/>
          <w14:textFill>
            <w14:solidFill>
              <w14:schemeClr w14:val="tx1"/>
            </w14:solidFill>
          </w14:textFill>
        </w:rPr>
      </w:pPr>
      <w:bookmarkStart w:id="106" w:name="_Ref203483719"/>
      <w:bookmarkEnd w:id="106"/>
      <w:r>
        <w:rPr>
          <w:rFonts w:ascii="Times New Roman" w:hAnsi="Times New Roman" w:eastAsia="宋体"/>
          <w:szCs w:val="24"/>
        </w:rPr>
        <w:t>图36 任务投递界面</w:t>
      </w:r>
    </w:p>
    <w:p w14:paraId="19FDCC25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bookmarkStart w:id="107" w:name="_Toc21266"/>
      <w:bookmarkStart w:id="108" w:name="_Toc26964"/>
      <w:bookmarkStart w:id="109" w:name="_Toc25979"/>
      <w:bookmarkStart w:id="110" w:name="_Toc198816443"/>
      <w:bookmarkStart w:id="111" w:name="_Toc203414800"/>
      <w:bookmarkStart w:id="112" w:name="_Toc203415004"/>
      <w:bookmarkStart w:id="113" w:name="_Hlk188458394"/>
      <w:bookmarkStart w:id="114" w:name="_Hlk176176777"/>
      <w:r>
        <w:rPr>
          <w:rFonts w:ascii="Times New Roman" w:hAnsi="Times New Roman"/>
        </w:rPr>
        <w:t>实验运行</w:t>
      </w:r>
      <w:bookmarkEnd w:id="107"/>
      <w:bookmarkEnd w:id="108"/>
      <w:bookmarkEnd w:id="109"/>
      <w:bookmarkEnd w:id="110"/>
      <w:bookmarkEnd w:id="111"/>
      <w:bookmarkEnd w:id="112"/>
    </w:p>
    <w:p w14:paraId="388D5812">
      <w:pPr>
        <w:pStyle w:val="4"/>
        <w:spacing w:before="156" w:beforeLines="50" w:after="156" w:afterLines="50" w:line="312" w:lineRule="auto"/>
      </w:pPr>
      <w:r>
        <w:t>全流程/前处理建库操作流程</w:t>
      </w:r>
    </w:p>
    <w:bookmarkEnd w:id="113"/>
    <w:p w14:paraId="21787FF6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在电脑桌面打开GenSIRO-48中台软件，选择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任务执行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页面，点击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开始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（任务开始界面见图40）。</w:t>
      </w:r>
    </w:p>
    <w:p w14:paraId="26D1B68B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在弹出窗口中输入本次检测任一样本编号，如图37所示，点击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确认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5654B27C">
      <w:pPr>
        <w:pStyle w:val="91"/>
        <w:spacing w:before="156" w:beforeLines="50" w:after="156" w:afterLines="50" w:line="312" w:lineRule="auto"/>
        <w:ind w:firstLine="0" w:firstLineChars="0"/>
        <w:rPr>
          <w:rFonts w:ascii="Times New Roman" w:hAnsi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EE0000"/>
          <w:sz w:val="24"/>
          <w:szCs w:val="24"/>
        </w:rPr>
        <w:t>【注意】实验开始前请确认没有打开之前实验的所有相关表格，若打开会实验中途报错！！</w:t>
      </w:r>
    </w:p>
    <w:p w14:paraId="0A501D89">
      <w:pPr>
        <w:widowControl w:val="0"/>
        <w:spacing w:before="156" w:beforeLines="50" w:after="156" w:afterLines="50" w:line="312" w:lineRule="auto"/>
        <w:jc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738370" cy="2509520"/>
            <wp:effectExtent l="0" t="0" r="11430" b="5080"/>
            <wp:docPr id="62" name="图片 62" descr="ScreenShot_2026-04-23_183810_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ScreenShot_2026-04-23_183810_25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25095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9C61E">
      <w:pPr>
        <w:widowControl w:val="0"/>
        <w:spacing w:before="156" w:beforeLines="50" w:after="156" w:afterLines="50" w:line="312" w:lineRule="auto"/>
        <w:jc w:val="center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图37 输入样本编号</w:t>
      </w:r>
    </w:p>
    <w:p w14:paraId="46825353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GenSIRO-48会开启载架扫码环节，将样本管（开盖）正确放到载架上，注意勿遮挡样品标签条码，将放有样品的载架1、载架2匀速依次推入设备Lane1、Lane2（推到底），设备会对样品标签条码进行扫描识别显示在窗口中，确定样品均扫描成功后，点击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完成扫描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。如样品无条码，可核对编号后，手动在相应位置输入样本编号</w:t>
      </w:r>
      <w:bookmarkStart w:id="115" w:name="_Hlk213418884"/>
      <w:r>
        <w:rPr>
          <w:rFonts w:ascii="Times New Roman" w:hAnsi="Times New Roman"/>
        </w:rPr>
        <w:t>。</w:t>
      </w:r>
    </w:p>
    <w:bookmarkEnd w:id="115"/>
    <w:p w14:paraId="10C37C9C">
      <w:pPr>
        <w:pStyle w:val="91"/>
        <w:spacing w:before="156" w:beforeLines="50" w:after="156" w:afterLines="50"/>
        <w:ind w:firstLine="0" w:firstLineChars="0"/>
        <w:rPr>
          <w:rFonts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【注意】</w:t>
      </w:r>
    </w:p>
    <w:p w14:paraId="36901DE7">
      <w:pPr>
        <w:pStyle w:val="91"/>
        <w:spacing w:before="156" w:beforeLines="50" w:after="156" w:afterLines="50"/>
        <w:ind w:left="425" w:hanging="425" w:firstLineChars="0"/>
        <w:rPr>
          <w:rFonts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即使载架2无样品也需要推入Lane2，否则运行时会报错（见图38）。</w:t>
      </w:r>
    </w:p>
    <w:p w14:paraId="51D7E75B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4751070" cy="2967355"/>
            <wp:effectExtent l="0" t="0" r="11430" b="4445"/>
            <wp:docPr id="63" name="图片 63" descr="ScreenShot_2026-04-23_184428_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ScreenShot_2026-04-23_184428_21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2967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36FFD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图38 载架扫码图示</w:t>
      </w:r>
    </w:p>
    <w:p w14:paraId="647C2642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台面图核对：依次核对对应流程的台面图，确认无误后点击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确认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09D49AA8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GenSIRO-48中台软件弹窗barcode信息预览图，请仔细核对barcode信息，核对无误后，点击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确定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开始实验。E25全流程在提取完成后自动进行提取产物定量和均一化。若有错误，请双击修改后确认。如图39所示：</w:t>
      </w:r>
    </w:p>
    <w:p w14:paraId="3C3DC8FE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106160" cy="3011805"/>
            <wp:effectExtent l="0" t="0" r="2540" b="10795"/>
            <wp:docPr id="26" name="图片 26" descr="屏幕截图 2026-08-20 110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08-20 11062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8753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bookmarkStart w:id="116" w:name="_Ref203483954"/>
      <w:r>
        <w:rPr>
          <w:rFonts w:ascii="Times New Roman" w:hAnsi="Times New Roman" w:eastAsia="宋体"/>
          <w:szCs w:val="24"/>
        </w:rPr>
        <w:t>图</w:t>
      </w:r>
      <w:bookmarkEnd w:id="116"/>
      <w:r>
        <w:rPr>
          <w:rFonts w:ascii="Times New Roman" w:hAnsi="Times New Roman" w:eastAsia="宋体"/>
          <w:szCs w:val="24"/>
        </w:rPr>
        <w:t>39 barcode信息核对图示</w:t>
      </w:r>
    </w:p>
    <w:p w14:paraId="2AD846D5">
      <w:pPr>
        <w:pStyle w:val="4"/>
        <w:spacing w:before="156" w:beforeLines="50" w:after="156" w:afterLines="50" w:line="312" w:lineRule="auto"/>
      </w:pPr>
      <w:r>
        <w:t>上机前准备</w:t>
      </w:r>
    </w:p>
    <w:p w14:paraId="46221E63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在电脑桌面打开</w:t>
      </w:r>
      <w:r>
        <w:rPr>
          <w:rFonts w:ascii="Times New Roman" w:hAnsi="Times New Roman"/>
          <w:szCs w:val="24"/>
        </w:rPr>
        <w:t>GenSIRO-48中台软件</w:t>
      </w:r>
      <w:r>
        <w:rPr>
          <w:rFonts w:ascii="Times New Roman" w:hAnsi="Times New Roman"/>
        </w:rPr>
        <w:t>，选择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任务执行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页面，点击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开始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25F4A0F8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在弹出窗口中输入本次检测任一样本编号，点击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确认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</w:t>
      </w:r>
    </w:p>
    <w:p w14:paraId="34D01E3D">
      <w:pPr>
        <w:spacing w:before="156" w:beforeLines="50" w:after="156" w:afterLines="50" w:line="312" w:lineRule="auto"/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>【注意】实验开始前请确认没有打开之前实验的所有相关表格，若打开会实验中途报错！！！</w:t>
      </w:r>
    </w:p>
    <w:p w14:paraId="2F24E354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1654175</wp:posOffset>
                </wp:positionH>
                <wp:positionV relativeFrom="paragraph">
                  <wp:posOffset>241935</wp:posOffset>
                </wp:positionV>
                <wp:extent cx="590550" cy="292100"/>
                <wp:effectExtent l="12700" t="12700" r="19050" b="1270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65" y="2753995"/>
                          <a:ext cx="590550" cy="292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0.25pt;margin-top:19.05pt;height:23pt;width:46.5pt;z-index:251664384;v-text-anchor:middle;mso-width-relative:page;mso-height-relative:page;" filled="f" stroked="t" coordsize="21600,21600" o:gfxdata="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m3nw5dgAAAAJAQAADwAAAAAAAAABACAAAAAiAAAAZHJzL2Rvd25yZXYueG1s&#10;UEsBAhQAFAAAAAgAh07iQIlxXAFqAgAAwQQAAA4AAAAAAAAAAQAgAAAAJwEAAGRycy9lMm9Eb2Mu&#10;eG1sUEsFBgAAAAAGAAYAWQEAAAMGAAAAAA==&#10;">
                <v:fill on="f" focussize="0,0"/>
                <v:stroke weight="2pt" color="#FF0000 [2404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  <w:szCs w:val="24"/>
        </w:rPr>
        <w:drawing>
          <wp:inline distT="0" distB="0" distL="114300" distR="114300">
            <wp:extent cx="6116320" cy="3461385"/>
            <wp:effectExtent l="0" t="0" r="5080" b="5715"/>
            <wp:docPr id="27" name="图片 27" descr="屏幕截图 2026-08-20 110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08-20 11034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C6D6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bookmarkStart w:id="117" w:name="_Ref203484009"/>
      <w:r>
        <w:rPr>
          <w:rFonts w:ascii="Times New Roman" w:hAnsi="Times New Roman" w:eastAsia="宋体"/>
          <w:szCs w:val="24"/>
        </w:rPr>
        <w:t>图</w:t>
      </w:r>
      <w:bookmarkEnd w:id="117"/>
      <w:r>
        <w:rPr>
          <w:rFonts w:ascii="Times New Roman" w:hAnsi="Times New Roman" w:eastAsia="宋体"/>
          <w:szCs w:val="24"/>
        </w:rPr>
        <w:t>40 任务开始界面图示</w:t>
      </w:r>
    </w:p>
    <w:p w14:paraId="51A5D7DB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>GenSIRO-48中台软件</w:t>
      </w:r>
      <w:r>
        <w:rPr>
          <w:rFonts w:ascii="Times New Roman" w:hAnsi="Times New Roman"/>
        </w:rPr>
        <w:t>弹窗生成试剂及板位预览图，核对无误后，点击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确定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开始上机前准备实验。</w:t>
      </w:r>
    </w:p>
    <w:p w14:paraId="6256DDC6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GenSIRO-48会开始自动扫板环节，根据系统录入信息扫描PCR板并依次核对板号和顺序。核对无误（绿色）可点击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确认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继续实验。若提示有误（红色），则需复核PCR板条码或摆放顺序后点击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重试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。若不需验证扫码，可手动填入板号（见图41）。扫板界面共显示四个板位框，本产品最多使用前三个，依次对应POS6、POS7、POS11，与任务单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建库板号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1、2、3一一对应；第四个板位框本产品不使用，保持空置。</w:t>
      </w:r>
    </w:p>
    <w:p w14:paraId="3986E061">
      <w:pPr>
        <w:spacing w:before="156" w:beforeLines="50" w:after="156" w:afterLines="50" w:line="312" w:lineRule="auto"/>
        <w:rPr>
          <w:sz w:val="24"/>
          <w:szCs w:val="24"/>
        </w:rPr>
      </w:pPr>
      <w:r>
        <w:drawing>
          <wp:inline distT="0" distB="0" distL="0" distR="0">
            <wp:extent cx="6120130" cy="3675380"/>
            <wp:effectExtent l="0" t="0" r="1270" b="7620"/>
            <wp:docPr id="166885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5632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AEDA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bookmarkStart w:id="118" w:name="_Ref203484015"/>
      <w:bookmarkEnd w:id="118"/>
      <w:r>
        <w:rPr>
          <w:rFonts w:ascii="Times New Roman" w:hAnsi="Times New Roman" w:eastAsia="宋体"/>
          <w:szCs w:val="24"/>
        </w:rPr>
        <w:t>图41 板号扫码核对图示</w:t>
      </w:r>
    </w:p>
    <w:p w14:paraId="5FF28ADB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bookmarkStart w:id="119" w:name="_Toc12627"/>
      <w:r>
        <w:rPr>
          <w:rFonts w:ascii="Times New Roman" w:hAnsi="Times New Roman"/>
        </w:rPr>
        <w:t>产物回收</w:t>
      </w:r>
      <w:bookmarkEnd w:id="119"/>
    </w:p>
    <w:p w14:paraId="76C5CD18">
      <w:pPr>
        <w:pStyle w:val="4"/>
        <w:spacing w:before="156" w:beforeLines="50" w:after="156" w:afterLines="50" w:line="312" w:lineRule="auto"/>
      </w:pPr>
      <w:r>
        <w:rPr>
          <w:szCs w:val="24"/>
        </w:rPr>
        <w:t>全流程DNB制备步骤完成后，界面显示阶段“DNB制备完成”、步骤“4℃保温中”，任务仍可能处于执行中。上机前准备流程按原有“实验执行成功”提示判断。DNB产物可立即取出，也可在机内保温后再取。按以下两种情形操作：</w:t>
      </w:r>
    </w:p>
    <w:p w14:paraId="1D5A143F">
      <w:pPr>
        <w:pStyle w:val="4"/>
        <w:spacing w:before="156" w:beforeLines="50" w:after="156" w:afterLines="50" w:line="312" w:lineRule="auto"/>
      </w:pPr>
      <w:r>
        <w:rPr>
          <w:szCs w:val="24"/>
        </w:rPr>
        <w:t>立即取出产物：点击右上角</w:t>
      </w:r>
      <w:r>
        <w:rPr>
          <w:rFonts w:hint="eastAsia"/>
          <w:szCs w:val="24"/>
        </w:rPr>
        <w:t>“</w:t>
      </w:r>
      <w:r>
        <w:rPr>
          <w:szCs w:val="24"/>
        </w:rPr>
        <w:t>终止</w:t>
      </w:r>
      <w:r>
        <w:rPr>
          <w:rFonts w:hint="eastAsia"/>
          <w:szCs w:val="24"/>
        </w:rPr>
        <w:t>”</w:t>
      </w:r>
      <w:r>
        <w:rPr>
          <w:szCs w:val="24"/>
        </w:rPr>
        <w:t>按钮中断4℃保温，中台会依次弹出</w:t>
      </w:r>
      <w:r>
        <w:rPr>
          <w:rFonts w:hint="eastAsia"/>
          <w:szCs w:val="24"/>
        </w:rPr>
        <w:t>“</w:t>
      </w:r>
      <w:r>
        <w:rPr>
          <w:szCs w:val="24"/>
        </w:rPr>
        <w:t>DNB孵育脚本执行失败</w:t>
      </w:r>
      <w:r>
        <w:rPr>
          <w:rFonts w:hint="eastAsia"/>
          <w:szCs w:val="24"/>
        </w:rPr>
        <w:t>”</w:t>
      </w:r>
      <w:r>
        <w:rPr>
          <w:szCs w:val="24"/>
        </w:rPr>
        <w:t>和</w:t>
      </w:r>
      <w:r>
        <w:rPr>
          <w:rFonts w:hint="eastAsia"/>
          <w:szCs w:val="24"/>
        </w:rPr>
        <w:t>“</w:t>
      </w:r>
      <w:r>
        <w:rPr>
          <w:szCs w:val="24"/>
        </w:rPr>
        <w:t>实验执行失败或终止</w:t>
      </w:r>
      <w:r>
        <w:rPr>
          <w:rFonts w:hint="eastAsia"/>
          <w:szCs w:val="24"/>
        </w:rPr>
        <w:t>”</w:t>
      </w:r>
      <w:r>
        <w:rPr>
          <w:szCs w:val="24"/>
        </w:rPr>
        <w:t>两个提示——这两个提示是中断保温的预期现象，不代表DNB制备失败，均点击</w:t>
      </w:r>
      <w:r>
        <w:rPr>
          <w:rFonts w:hint="eastAsia"/>
          <w:szCs w:val="24"/>
        </w:rPr>
        <w:t>“</w:t>
      </w:r>
      <w:r>
        <w:rPr>
          <w:szCs w:val="24"/>
        </w:rPr>
        <w:t>OK</w:t>
      </w:r>
      <w:r>
        <w:rPr>
          <w:rFonts w:hint="eastAsia"/>
          <w:szCs w:val="24"/>
        </w:rPr>
        <w:t>”</w:t>
      </w:r>
      <w:r>
        <w:rPr>
          <w:szCs w:val="24"/>
        </w:rPr>
        <w:t>；随后点击</w:t>
      </w:r>
      <w:r>
        <w:rPr>
          <w:rFonts w:hint="eastAsia"/>
          <w:szCs w:val="24"/>
        </w:rPr>
        <w:t>“</w:t>
      </w:r>
      <w:r>
        <w:rPr>
          <w:szCs w:val="24"/>
        </w:rPr>
        <w:t>结束DNB过夜</w:t>
      </w:r>
      <w:r>
        <w:rPr>
          <w:rFonts w:hint="eastAsia"/>
          <w:szCs w:val="24"/>
        </w:rPr>
        <w:t>”</w:t>
      </w:r>
      <w:r>
        <w:rPr>
          <w:szCs w:val="24"/>
        </w:rPr>
        <w:t>按钮，该脚本会停止PCR程序、打开PCR仪并移走盖板、关闭温控；等待脚本执行成功后点击</w:t>
      </w:r>
      <w:r>
        <w:rPr>
          <w:rFonts w:hint="eastAsia"/>
          <w:szCs w:val="24"/>
        </w:rPr>
        <w:t>“</w:t>
      </w:r>
      <w:r>
        <w:rPr>
          <w:szCs w:val="24"/>
        </w:rPr>
        <w:t>复位</w:t>
      </w:r>
      <w:r>
        <w:rPr>
          <w:rFonts w:hint="eastAsia"/>
          <w:szCs w:val="24"/>
        </w:rPr>
        <w:t>”</w:t>
      </w:r>
      <w:r>
        <w:rPr>
          <w:szCs w:val="24"/>
        </w:rPr>
        <w:t>，复位完成后即可取出DNB产物。</w:t>
      </w:r>
    </w:p>
    <w:p w14:paraId="23C77866">
      <w:pPr>
        <w:pStyle w:val="4"/>
        <w:spacing w:before="156" w:beforeLines="50" w:after="156" w:afterLines="50" w:line="312" w:lineRule="auto"/>
      </w:pPr>
      <w:r>
        <w:rPr>
          <w:szCs w:val="24"/>
        </w:rPr>
        <w:t>需4℃过夜保存：暂不点击</w:t>
      </w:r>
      <w:r>
        <w:rPr>
          <w:rFonts w:hint="eastAsia"/>
          <w:szCs w:val="24"/>
        </w:rPr>
        <w:t>“</w:t>
      </w:r>
      <w:r>
        <w:rPr>
          <w:szCs w:val="24"/>
        </w:rPr>
        <w:t>终止</w:t>
      </w:r>
      <w:r>
        <w:rPr>
          <w:rFonts w:hint="eastAsia"/>
          <w:szCs w:val="24"/>
        </w:rPr>
        <w:t>”</w:t>
      </w:r>
      <w:r>
        <w:rPr>
          <w:szCs w:val="24"/>
        </w:rPr>
        <w:t>，让PCR模块保持4℃保温，产物留在机内；待需要取出时再按1）的顺序操作，即</w:t>
      </w:r>
      <w:r>
        <w:rPr>
          <w:rFonts w:hint="eastAsia"/>
          <w:szCs w:val="24"/>
        </w:rPr>
        <w:t>“</w:t>
      </w:r>
      <w:r>
        <w:rPr>
          <w:szCs w:val="24"/>
        </w:rPr>
        <w:t>终止</w:t>
      </w:r>
      <w:r>
        <w:rPr>
          <w:rFonts w:hint="eastAsia"/>
          <w:szCs w:val="24"/>
        </w:rPr>
        <w:t>”</w:t>
      </w:r>
      <w:r>
        <w:rPr>
          <w:szCs w:val="24"/>
        </w:rPr>
        <w:t>→对两个预期提示点击</w:t>
      </w:r>
      <w:r>
        <w:rPr>
          <w:rFonts w:hint="eastAsia"/>
          <w:szCs w:val="24"/>
        </w:rPr>
        <w:t>“</w:t>
      </w:r>
      <w:r>
        <w:rPr>
          <w:szCs w:val="24"/>
        </w:rPr>
        <w:t>OK</w:t>
      </w:r>
      <w:r>
        <w:rPr>
          <w:rFonts w:hint="eastAsia"/>
          <w:szCs w:val="24"/>
        </w:rPr>
        <w:t>”</w:t>
      </w:r>
      <w:r>
        <w:rPr>
          <w:szCs w:val="24"/>
        </w:rPr>
        <w:t>→</w:t>
      </w:r>
      <w:r>
        <w:rPr>
          <w:rFonts w:hint="eastAsia"/>
          <w:szCs w:val="24"/>
        </w:rPr>
        <w:t>“</w:t>
      </w:r>
      <w:r>
        <w:rPr>
          <w:szCs w:val="24"/>
        </w:rPr>
        <w:t>结束DNB过夜</w:t>
      </w:r>
      <w:r>
        <w:rPr>
          <w:rFonts w:hint="eastAsia"/>
          <w:szCs w:val="24"/>
        </w:rPr>
        <w:t>”</w:t>
      </w:r>
      <w:r>
        <w:rPr>
          <w:szCs w:val="24"/>
        </w:rPr>
        <w:t>→</w:t>
      </w:r>
      <w:r>
        <w:rPr>
          <w:rFonts w:hint="eastAsia"/>
          <w:szCs w:val="24"/>
        </w:rPr>
        <w:t>“</w:t>
      </w:r>
      <w:r>
        <w:rPr>
          <w:szCs w:val="24"/>
        </w:rPr>
        <w:t>复位</w:t>
      </w:r>
      <w:r>
        <w:rPr>
          <w:rFonts w:hint="eastAsia"/>
          <w:szCs w:val="24"/>
        </w:rPr>
        <w:t>”</w:t>
      </w:r>
      <w:r>
        <w:rPr>
          <w:szCs w:val="24"/>
        </w:rPr>
        <w:t>，随后取出DNB产物。</w:t>
      </w:r>
    </w:p>
    <w:p w14:paraId="3662ADC8">
      <w:pPr>
        <w:pStyle w:val="4"/>
        <w:spacing w:before="156" w:beforeLines="50" w:after="156" w:afterLines="50" w:line="312" w:lineRule="auto"/>
      </w:pPr>
      <w:r>
        <w:t>【注意】仪器最长支持16 h过夜保存，超过16 h后温控自动关闭、台面恢复至室温，请在16 h内完成产物取出。</w:t>
      </w:r>
    </w:p>
    <w:p w14:paraId="02B1AB80">
      <w:pPr>
        <w:pStyle w:val="4"/>
        <w:spacing w:before="156" w:beforeLines="50" w:after="156" w:afterLines="50" w:line="312" w:lineRule="auto"/>
      </w:pPr>
      <w:r>
        <w:t>前处理建库路线无DNB环节：GenSIRO-48用户软件弹窗</w:t>
      </w:r>
      <w:r>
        <w:rPr>
          <w:rFonts w:hint="eastAsia"/>
        </w:rPr>
        <w:t>“</w:t>
      </w:r>
      <w:r>
        <w:t>实验执行成功</w:t>
      </w:r>
      <w:r>
        <w:rPr>
          <w:rFonts w:hint="eastAsia"/>
        </w:rPr>
        <w:t>”</w:t>
      </w:r>
      <w:r>
        <w:t>后，同样点击右上角</w:t>
      </w:r>
      <w:r>
        <w:rPr>
          <w:rFonts w:hint="eastAsia"/>
        </w:rPr>
        <w:t>“</w:t>
      </w:r>
      <w:r>
        <w:t>结束DNB过夜</w:t>
      </w:r>
      <w:r>
        <w:rPr>
          <w:rFonts w:hint="eastAsia"/>
        </w:rPr>
        <w:t>”</w:t>
      </w:r>
      <w:r>
        <w:t>按钮，该脚本将结束PCR 4℃保温、打开PCR仪并移走盖板；等待脚本执行成功后点击</w:t>
      </w:r>
      <w:r>
        <w:rPr>
          <w:rFonts w:hint="eastAsia"/>
        </w:rPr>
        <w:t>“</w:t>
      </w:r>
      <w:r>
        <w:t>复位</w:t>
      </w:r>
      <w:r>
        <w:rPr>
          <w:rFonts w:hint="eastAsia"/>
        </w:rPr>
        <w:t>”</w:t>
      </w:r>
      <w:r>
        <w:t>，复位完成后即可取出建库仓POS20第7~12列的建库产物（见图42、图43）。</w:t>
      </w:r>
    </w:p>
    <w:p w14:paraId="750CF8CE">
      <w:pPr>
        <w:spacing w:before="156" w:beforeLines="50" w:after="156" w:afterLines="50" w:line="312" w:lineRule="auto"/>
        <w:jc w:val="center"/>
      </w:pPr>
      <w:r>
        <w:drawing>
          <wp:inline distT="0" distB="0" distL="0" distR="0">
            <wp:extent cx="6120130" cy="1357630"/>
            <wp:effectExtent l="0" t="0" r="1270" b="1270"/>
            <wp:docPr id="981794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94800" name="图片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F698">
      <w:pPr>
        <w:spacing w:before="156" w:beforeLines="50" w:after="156" w:afterLines="50" w:line="312" w:lineRule="auto"/>
        <w:ind w:firstLine="440"/>
        <w:jc w:val="center"/>
        <w:rPr>
          <w:sz w:val="24"/>
          <w:szCs w:val="24"/>
        </w:rPr>
      </w:pPr>
      <w:r>
        <w:rPr>
          <w:sz w:val="24"/>
          <w:szCs w:val="24"/>
        </w:rPr>
        <w:t>图42 结束DNB过夜&amp;复位界面示意图</w:t>
      </w:r>
    </w:p>
    <w:p w14:paraId="7F4DE414">
      <w:pPr>
        <w:jc w:val="left"/>
        <w:rPr>
          <w:sz w:val="24"/>
          <w:szCs w:val="24"/>
        </w:rPr>
      </w:pPr>
      <w:r>
        <w:drawing>
          <wp:inline distT="0" distB="0" distL="114300" distR="114300">
            <wp:extent cx="6118225" cy="2124710"/>
            <wp:effectExtent l="0" t="0" r="15875" b="8890"/>
            <wp:docPr id="11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2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E2AD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图43 结束过夜孵育报错示意图</w:t>
      </w:r>
    </w:p>
    <w:p w14:paraId="638BFA03">
      <w:pPr>
        <w:pStyle w:val="4"/>
        <w:spacing w:before="156" w:beforeLines="50" w:after="156" w:afterLines="50" w:line="312" w:lineRule="auto"/>
      </w:pPr>
      <w:bookmarkStart w:id="120" w:name="_Hlk188460570"/>
      <w:r>
        <w:t>产物回收</w:t>
      </w:r>
    </w:p>
    <w:p w14:paraId="0C0325E7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各技术路线下相关产物的位置见表11，表中板位均为建库仓板位：</w:t>
      </w:r>
    </w:p>
    <w:p w14:paraId="6FD1B61A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表11 产物位置</w:t>
      </w:r>
    </w:p>
    <w:bookmarkEnd w:id="114"/>
    <w:bookmarkEnd w:id="120"/>
    <w:tbl>
      <w:tblPr>
        <w:tblStyle w:val="32"/>
        <w:tblW w:w="5000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2149"/>
        <w:gridCol w:w="2126"/>
        <w:gridCol w:w="1978"/>
        <w:gridCol w:w="1890"/>
      </w:tblGrid>
      <w:tr w14:paraId="266EFA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tblHeader/>
          <w:jc w:val="center"/>
        </w:trPr>
        <w:tc>
          <w:tcPr>
            <w:tcW w:w="172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BDD7EE"/>
            <w:vAlign w:val="center"/>
          </w:tcPr>
          <w:p w14:paraId="5B440392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bookmarkStart w:id="121" w:name="_Toc203414803"/>
            <w:bookmarkStart w:id="122" w:name="_Toc17644"/>
            <w:bookmarkStart w:id="123" w:name="_Toc203415007"/>
            <w:bookmarkStart w:id="124" w:name="_Toc3107"/>
            <w:bookmarkStart w:id="125" w:name="_Toc198816444"/>
            <w:bookmarkStart w:id="126" w:name="_Toc7540"/>
            <w:bookmarkStart w:id="127" w:name="_Hlk188007154"/>
            <w:bookmarkStart w:id="128" w:name="_Toc280948188"/>
            <w:bookmarkStart w:id="129" w:name="_Toc412909466"/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技术路线</w:t>
            </w:r>
          </w:p>
        </w:tc>
        <w:tc>
          <w:tcPr>
            <w:tcW w:w="21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vAlign w:val="center"/>
          </w:tcPr>
          <w:p w14:paraId="5B49E91B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提取产物</w:t>
            </w:r>
          </w:p>
        </w:tc>
        <w:tc>
          <w:tcPr>
            <w:tcW w:w="214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vAlign w:val="center"/>
          </w:tcPr>
          <w:p w14:paraId="3D808E52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Cs w:val="21"/>
              </w:rPr>
              <w:t>建库产物</w:t>
            </w:r>
          </w:p>
        </w:tc>
        <w:tc>
          <w:tcPr>
            <w:tcW w:w="199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vAlign w:val="center"/>
          </w:tcPr>
          <w:p w14:paraId="07E0ADA5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Pooling后文库</w:t>
            </w:r>
          </w:p>
        </w:tc>
        <w:tc>
          <w:tcPr>
            <w:tcW w:w="1904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BDD7EE"/>
            <w:vAlign w:val="center"/>
          </w:tcPr>
          <w:p w14:paraId="51723BDA">
            <w:pPr>
              <w:jc w:val="center"/>
              <w:textAlignment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kern w:val="0"/>
                <w:szCs w:val="21"/>
                <w:lang w:bidi="ar"/>
              </w:rPr>
              <w:t>DNB产物</w:t>
            </w:r>
          </w:p>
        </w:tc>
      </w:tr>
      <w:tr w14:paraId="4CEB9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  <w:jc w:val="center"/>
        </w:trPr>
        <w:tc>
          <w:tcPr>
            <w:tcW w:w="172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A97834E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全流程（16h过夜）</w:t>
            </w:r>
          </w:p>
        </w:tc>
        <w:tc>
          <w:tcPr>
            <w:tcW w:w="21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1950719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E25全流程：POS8 1~4列提取原液，5~8列均一化产物；G99、200、2000全流程：POS8 1~6列提取产物</w:t>
            </w:r>
          </w:p>
        </w:tc>
        <w:tc>
          <w:tcPr>
            <w:tcW w:w="21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D3E3A06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POS13：7~12列（随即进入pooling，无需过夜）</w:t>
            </w:r>
          </w:p>
        </w:tc>
        <w:tc>
          <w:tcPr>
            <w:tcW w:w="19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744E041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POS11：第7列，第1行起按pooling组数依次排列</w:t>
            </w:r>
          </w:p>
        </w:tc>
        <w:tc>
          <w:tcPr>
            <w:tcW w:w="190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085C02FF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POS20：第8列，第1行起按DNB个数依次排列（4℃16h过夜）</w:t>
            </w:r>
          </w:p>
        </w:tc>
      </w:tr>
      <w:tr w14:paraId="60464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  <w:jc w:val="center"/>
        </w:trPr>
        <w:tc>
          <w:tcPr>
            <w:tcW w:w="172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5A22E1E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前处理建库（16h过夜）</w:t>
            </w:r>
          </w:p>
        </w:tc>
        <w:tc>
          <w:tcPr>
            <w:tcW w:w="21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9CFF018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POS8：1~6列</w:t>
            </w:r>
          </w:p>
        </w:tc>
        <w:tc>
          <w:tcPr>
            <w:tcW w:w="21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93A8F39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POS20：7~12列（4℃16h过夜）</w:t>
            </w:r>
          </w:p>
        </w:tc>
        <w:tc>
          <w:tcPr>
            <w:tcW w:w="19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6957AFC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\</w:t>
            </w:r>
          </w:p>
        </w:tc>
        <w:tc>
          <w:tcPr>
            <w:tcW w:w="190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3F9C0A5C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\</w:t>
            </w:r>
          </w:p>
        </w:tc>
      </w:tr>
      <w:tr w14:paraId="396BF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  <w:jc w:val="center"/>
        </w:trPr>
        <w:tc>
          <w:tcPr>
            <w:tcW w:w="172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3E1813F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上机前准备（16h过夜）</w:t>
            </w:r>
          </w:p>
        </w:tc>
        <w:tc>
          <w:tcPr>
            <w:tcW w:w="2166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D280987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\</w:t>
            </w:r>
          </w:p>
        </w:tc>
        <w:tc>
          <w:tcPr>
            <w:tcW w:w="214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402705D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szCs w:val="21"/>
              </w:rPr>
              <w:t>\</w:t>
            </w:r>
          </w:p>
        </w:tc>
        <w:tc>
          <w:tcPr>
            <w:tcW w:w="19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C9D5E0C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POS16：第7列，第1行起按pooling组数依次排列</w:t>
            </w:r>
          </w:p>
        </w:tc>
        <w:tc>
          <w:tcPr>
            <w:tcW w:w="1904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vAlign w:val="center"/>
          </w:tcPr>
          <w:p w14:paraId="6C2DF063">
            <w:pPr>
              <w:jc w:val="center"/>
              <w:textAlignment w:val="center"/>
              <w:rPr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color w:val="000000"/>
                <w:kern w:val="0"/>
                <w:szCs w:val="21"/>
                <w:lang w:bidi="ar"/>
              </w:rPr>
              <w:t>POS20：第8列，第1行起按DNB个数依次排列（4℃16h过夜）</w:t>
            </w:r>
          </w:p>
        </w:tc>
      </w:tr>
    </w:tbl>
    <w:p w14:paraId="7D72512E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【注意】</w:t>
      </w:r>
    </w:p>
    <w:p w14:paraId="25A14268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t>1、因提取产物不可保存使用，所以均不作回收处理。</w:t>
      </w:r>
    </w:p>
    <w:p w14:paraId="367D4A73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2、台面上剩下的整盒枪头均可回收。</w:t>
      </w:r>
    </w:p>
    <w:p w14:paraId="7F9E003B">
      <w:pPr>
        <w:spacing w:before="156" w:beforeLines="50" w:after="156" w:afterLines="50" w:line="312" w:lineRule="auto"/>
        <w:rPr>
          <w:sz w:val="24"/>
          <w:szCs w:val="24"/>
          <w:highlight w:val="yellow"/>
        </w:rPr>
      </w:pPr>
      <w:r>
        <w:rPr>
          <w:sz w:val="24"/>
          <w:szCs w:val="24"/>
        </w:rPr>
        <w:t>3、因部分样本存在预稀释，Pooling产物不一定为最终pooling目标浓度，若需使用，请先进行定量。</w:t>
      </w:r>
    </w:p>
    <w:p w14:paraId="6B7BCB32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bookmarkStart w:id="130" w:name="_Toc29378"/>
      <w:r>
        <w:rPr>
          <w:rFonts w:ascii="Times New Roman" w:hAnsi="Times New Roman"/>
        </w:rPr>
        <w:t>测序上机</w:t>
      </w:r>
      <w:bookmarkEnd w:id="121"/>
      <w:bookmarkEnd w:id="122"/>
      <w:bookmarkEnd w:id="123"/>
      <w:bookmarkEnd w:id="124"/>
      <w:bookmarkEnd w:id="125"/>
      <w:bookmarkEnd w:id="126"/>
      <w:bookmarkEnd w:id="130"/>
      <w:bookmarkStart w:id="131" w:name="_Hlk188458554"/>
    </w:p>
    <w:p w14:paraId="072F2F6F">
      <w:pPr>
        <w:pStyle w:val="4"/>
        <w:spacing w:before="156" w:beforeLines="50" w:after="156" w:afterLines="50" w:line="312" w:lineRule="auto"/>
      </w:pPr>
      <w:bookmarkStart w:id="132" w:name="_Toc203414804"/>
      <w:bookmarkStart w:id="133" w:name="_Toc24892"/>
      <w:bookmarkStart w:id="134" w:name="_Toc203415008"/>
      <w:bookmarkStart w:id="135" w:name="_Toc20236"/>
      <w:r>
        <w:t>DNB定量</w:t>
      </w:r>
      <w:bookmarkEnd w:id="132"/>
      <w:bookmarkEnd w:id="133"/>
      <w:bookmarkEnd w:id="134"/>
      <w:bookmarkEnd w:id="135"/>
    </w:p>
    <w:bookmarkEnd w:id="131"/>
    <w:p w14:paraId="383B68F3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使用荧光定量检测试剂对DNB产物进行定量，定量方法见附录1；</w:t>
      </w:r>
    </w:p>
    <w:p w14:paraId="5A3611E2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 xml:space="preserve">DNBSEQ-G99/MGISEQ-200/MGISEQ-2000: </w:t>
      </w:r>
      <w:r>
        <w:rPr>
          <w:rFonts w:ascii="Times New Roman" w:hAnsi="Times New Roman"/>
        </w:rPr>
        <w:t>DNB浓度需要在8~40ng/ μL之间，如低于8ng/ μL则实验失败，排查原因后重新检测。如高于40ng/ μL，则用对应试剂稀释至约20ng/ μL后进行实验。</w:t>
      </w:r>
    </w:p>
    <w:p w14:paraId="6759029C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hint="eastAsia" w:ascii="Times New Roman" w:hAnsi="Times New Roman"/>
        </w:rPr>
        <w:t>DNBSEQ-E25: DNB浓度需要在4</w:t>
      </w:r>
      <w:r>
        <w:rPr>
          <w:rFonts w:ascii="Times New Roman" w:hAnsi="Times New Roman"/>
        </w:rPr>
        <w:t>~40ng/ μL</w:t>
      </w:r>
      <w:r>
        <w:rPr>
          <w:rFonts w:hint="eastAsia" w:ascii="Times New Roman" w:hAnsi="Times New Roman"/>
        </w:rPr>
        <w:t>，若浓度不在此范围，需重新make DNB。</w:t>
      </w:r>
    </w:p>
    <w:bookmarkEnd w:id="127"/>
    <w:p w14:paraId="5CC61002">
      <w:pPr>
        <w:widowControl w:val="0"/>
        <w:spacing w:before="156" w:beforeLines="50" w:after="156" w:afterLines="50" w:line="312" w:lineRule="auto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b/>
          <w:bCs/>
          <w:sz w:val="24"/>
        </w:rPr>
        <w:t>【注意】：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不同测序平台DNB稀释的试剂不一样，需要参照对应的测序平台的标准作业指导书进行操作。</w:t>
      </w:r>
    </w:p>
    <w:p w14:paraId="356107CD">
      <w:pPr>
        <w:pStyle w:val="4"/>
        <w:spacing w:before="156" w:beforeLines="50" w:after="156" w:afterLines="50" w:line="312" w:lineRule="auto"/>
      </w:pPr>
      <w:bookmarkStart w:id="136" w:name="_Toc3816"/>
      <w:bookmarkStart w:id="137" w:name="_Toc25541"/>
      <w:bookmarkStart w:id="138" w:name="_Toc203415009"/>
      <w:bookmarkStart w:id="139" w:name="_Toc203414805"/>
      <w:bookmarkStart w:id="140" w:name="_Hlk188458921"/>
      <w:r>
        <w:t>测序任务创建</w:t>
      </w:r>
      <w:bookmarkEnd w:id="136"/>
      <w:bookmarkEnd w:id="137"/>
      <w:bookmarkEnd w:id="138"/>
      <w:bookmarkEnd w:id="139"/>
    </w:p>
    <w:p w14:paraId="66750C9A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在任务中心主界面选中下载单芯片模板，如图44所示：</w:t>
      </w:r>
    </w:p>
    <w:p w14:paraId="33715493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106160" cy="3316605"/>
            <wp:effectExtent l="0" t="0" r="2540" b="10795"/>
            <wp:docPr id="66" name="图片 66" descr="ScreenShot_2026-04-24_102618_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ScreenShot_2026-04-24_102618_23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3166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6312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bookmarkStart w:id="141" w:name="_Ref203484045"/>
      <w:bookmarkEnd w:id="141"/>
      <w:r>
        <w:rPr>
          <w:rFonts w:ascii="Times New Roman" w:hAnsi="Times New Roman" w:eastAsia="宋体"/>
          <w:szCs w:val="24"/>
        </w:rPr>
        <w:t>图44 测序任务下达模板下载</w:t>
      </w:r>
    </w:p>
    <w:p w14:paraId="5ED370F2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填写对应的测序信息后保存文档，带*为必填项目，如图45所示：</w:t>
      </w:r>
    </w:p>
    <w:p w14:paraId="70A0D1B9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113780" cy="2496185"/>
            <wp:effectExtent l="0" t="0" r="7620" b="5715"/>
            <wp:docPr id="29" name="图片 29" descr="任务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任务单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8FEE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bookmarkStart w:id="142" w:name="_Ref203484053"/>
      <w:bookmarkEnd w:id="142"/>
      <w:r>
        <w:rPr>
          <w:rFonts w:ascii="Times New Roman" w:hAnsi="Times New Roman" w:eastAsia="宋体"/>
          <w:szCs w:val="24"/>
        </w:rPr>
        <w:t>图45 填写测序信息图示</w:t>
      </w:r>
    </w:p>
    <w:p w14:paraId="189082B1">
      <w:pPr>
        <w:pStyle w:val="5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确认信息无误后点击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导入任务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，点击预览，核对无误后点击</w:t>
      </w:r>
      <w:r>
        <w:rPr>
          <w:rFonts w:hint="eastAsia" w:ascii="Times New Roman" w:hAnsi="Times New Roman"/>
        </w:rPr>
        <w:t>“</w:t>
      </w:r>
      <w:r>
        <w:rPr>
          <w:rFonts w:ascii="Times New Roman" w:hAnsi="Times New Roman"/>
        </w:rPr>
        <w:t>确认</w:t>
      </w:r>
      <w:r>
        <w:rPr>
          <w:rFonts w:hint="eastAsia" w:ascii="Times New Roman" w:hAnsi="Times New Roman"/>
        </w:rPr>
        <w:t>”</w:t>
      </w:r>
      <w:r>
        <w:rPr>
          <w:rFonts w:ascii="Times New Roman" w:hAnsi="Times New Roman"/>
        </w:rPr>
        <w:t>（见图46）。</w:t>
      </w:r>
    </w:p>
    <w:p w14:paraId="7AF282FC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117590" cy="3058795"/>
            <wp:effectExtent l="0" t="0" r="3810" b="1905"/>
            <wp:docPr id="67" name="图片 67" descr="屏幕截图_20-8-2026_162814_192.168.1.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屏幕截图_20-8-2026_162814_192.168.1.21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F0B6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bookmarkStart w:id="143" w:name="_Ref203484058"/>
      <w:bookmarkEnd w:id="143"/>
      <w:r>
        <w:rPr>
          <w:rFonts w:ascii="Times New Roman" w:hAnsi="Times New Roman" w:eastAsia="宋体"/>
          <w:szCs w:val="24"/>
        </w:rPr>
        <w:t>图46 导入测序任务信息图示</w:t>
      </w:r>
    </w:p>
    <w:bookmarkEnd w:id="140"/>
    <w:p w14:paraId="13FA5701">
      <w:pPr>
        <w:spacing w:before="156" w:beforeLines="50" w:after="156" w:afterLines="50" w:line="312" w:lineRule="auto"/>
        <w:ind w:firstLine="480" w:firstLineChars="200"/>
        <w:rPr>
          <w:sz w:val="24"/>
          <w:szCs w:val="22"/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待任务生成后，进行对应的上机测序操作，如正常上机测序后，任务状态会关联测序状态，</w:t>
      </w:r>
      <w:r>
        <w:rPr>
          <w:sz w:val="24"/>
          <w:szCs w:val="22"/>
        </w:rPr>
        <w:t>待测序完成后会自动进行数据分析与报告生成。</w:t>
      </w:r>
    </w:p>
    <w:p w14:paraId="05E86F86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bookmarkStart w:id="144" w:name="_Toc203414806"/>
      <w:bookmarkStart w:id="145" w:name="_Toc910"/>
      <w:bookmarkStart w:id="146" w:name="_Toc203415010"/>
      <w:bookmarkStart w:id="147" w:name="_Toc30143"/>
      <w:bookmarkStart w:id="148" w:name="_Toc2364"/>
      <w:r>
        <w:rPr>
          <w:rFonts w:ascii="Times New Roman" w:hAnsi="Times New Roman"/>
        </w:rPr>
        <w:t>上机测序</w:t>
      </w:r>
      <w:bookmarkEnd w:id="144"/>
      <w:bookmarkEnd w:id="145"/>
      <w:bookmarkEnd w:id="146"/>
      <w:bookmarkEnd w:id="147"/>
      <w:bookmarkEnd w:id="148"/>
    </w:p>
    <w:p w14:paraId="410B16F6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bookmarkStart w:id="149" w:name="_Toc13407"/>
      <w:r>
        <w:rPr>
          <w:rFonts w:ascii="Times New Roman" w:hAnsi="Times New Roman"/>
        </w:rPr>
        <w:t>后期清洁</w:t>
      </w:r>
    </w:p>
    <w:p w14:paraId="617CA672">
      <w:pPr>
        <w:pStyle w:val="4"/>
        <w:spacing w:before="156" w:beforeLines="50" w:after="156" w:afterLines="50" w:line="312" w:lineRule="auto"/>
      </w:pPr>
      <w:r>
        <w:t>本轮实验结束、产物取出后，按以下顺序完成后期清洁：</w:t>
      </w:r>
    </w:p>
    <w:p w14:paraId="060A3D68">
      <w:pPr>
        <w:pStyle w:val="4"/>
        <w:numPr>
          <w:ilvl w:val="0"/>
          <w:numId w:val="0"/>
        </w:numPr>
        <w:spacing w:before="156" w:beforeLines="50" w:after="156" w:afterLines="50" w:line="312" w:lineRule="auto"/>
      </w:pPr>
      <w:r>
        <w:t>1）清理台面：取出台面上所有试剂与耗材，一次性耗材按医疗废弃物处理，可复用物料按附录2处理。</w:t>
      </w:r>
    </w:p>
    <w:p w14:paraId="51E27807">
      <w:pPr>
        <w:pStyle w:val="4"/>
        <w:numPr>
          <w:ilvl w:val="0"/>
          <w:numId w:val="0"/>
        </w:numPr>
        <w:spacing w:before="156" w:beforeLines="50" w:after="156" w:afterLines="50" w:line="312" w:lineRule="auto"/>
      </w:pPr>
      <w:r>
        <w:t>2）器具清洁：移液器等器具用75%酒精擦拭，擦拭后将移液器调至最大量程存放。</w:t>
      </w:r>
    </w:p>
    <w:p w14:paraId="782375B0">
      <w:pPr>
        <w:pStyle w:val="4"/>
        <w:numPr>
          <w:ilvl w:val="0"/>
          <w:numId w:val="0"/>
        </w:numPr>
        <w:spacing w:before="156" w:beforeLines="50" w:after="156" w:afterLines="50"/>
      </w:pPr>
      <w:r>
        <w:t>3）台面清洁：用75%酒精擦拭各模块、垃圾桶及各板位表面；再使用核酸清除剂擦拭上述表面，作用60 min；作用结束后用超纯水擦拭1次，再用75%酒精擦拭2次。</w:t>
      </w:r>
    </w:p>
    <w:p w14:paraId="0366D647">
      <w:pPr>
        <w:pStyle w:val="4"/>
        <w:numPr>
          <w:ilvl w:val="0"/>
          <w:numId w:val="0"/>
        </w:numPr>
        <w:spacing w:before="156" w:beforeLines="50" w:after="156" w:afterLines="50" w:line="312" w:lineRule="auto"/>
      </w:pPr>
      <w:r>
        <w:t>4）垃圾桶清洁：提取仓垃圾桶取出垃圾袋后，用75%酒精喷洒整个垃圾桶；建库仓垃圾桶抽槽每周取出一次，用75%酒精浸泡30 min后以试管刷清洗，晾干后放回设备。</w:t>
      </w:r>
    </w:p>
    <w:p w14:paraId="1B372681">
      <w:pPr>
        <w:pStyle w:val="4"/>
        <w:numPr>
          <w:ilvl w:val="0"/>
          <w:numId w:val="0"/>
        </w:numPr>
        <w:spacing w:before="156" w:beforeLines="50" w:after="156" w:afterLines="50" w:line="312" w:lineRule="auto"/>
      </w:pPr>
      <w:r>
        <w:t>5）关闭左右两侧工作平台舱门，按6.4.1的方式开启紫外清洁，持续开启时长不少于60 min。</w:t>
      </w:r>
    </w:p>
    <w:p w14:paraId="2DCCEBFF">
      <w:pPr>
        <w:pStyle w:val="4"/>
        <w:spacing w:before="156" w:beforeLines="50" w:after="156" w:afterLines="50" w:line="312" w:lineRule="auto"/>
      </w:pPr>
      <w:r>
        <w:t>生物安全柜消毒、样本外溅处理及离心机污染处理，参见《SIRO系列操作规程和维护保养规程》4.1.3.6。</w:t>
      </w:r>
    </w:p>
    <w:p w14:paraId="298653E7">
      <w:pPr>
        <w:pStyle w:val="4"/>
        <w:spacing w:before="156" w:beforeLines="50" w:after="156" w:afterLines="50" w:line="312" w:lineRule="auto"/>
      </w:pPr>
      <w:r>
        <w:t>PCR盖板及试剂槽清洁操作：参见附录2。</w:t>
      </w:r>
    </w:p>
    <w:p w14:paraId="214D9C96">
      <w:pPr>
        <w:pStyle w:val="4"/>
        <w:spacing w:before="156" w:beforeLines="50" w:after="156" w:afterLines="50" w:line="312" w:lineRule="auto"/>
      </w:pPr>
      <w:r>
        <w:t>建库仓收集槽清洁操作：参见附录3。</w:t>
      </w:r>
    </w:p>
    <w:p w14:paraId="397CEDE6">
      <w:pPr>
        <w:pStyle w:val="3"/>
        <w:spacing w:before="156" w:beforeLines="50" w:after="156" w:afterLines="50" w:line="312" w:lineRule="auto"/>
        <w:rPr>
          <w:rFonts w:ascii="Times New Roman" w:hAnsi="Times New Roman"/>
        </w:rPr>
      </w:pPr>
      <w:r>
        <w:rPr>
          <w:rFonts w:ascii="Times New Roman" w:hAnsi="Times New Roman"/>
        </w:rPr>
        <w:t>质量控制</w:t>
      </w:r>
      <w:bookmarkEnd w:id="149"/>
    </w:p>
    <w:p w14:paraId="08BF6E5E">
      <w:pPr>
        <w:pStyle w:val="4"/>
        <w:spacing w:before="156" w:beforeLines="50" w:after="156" w:afterLines="50" w:line="312" w:lineRule="auto"/>
      </w:pPr>
      <w:r>
        <w:t>E25全流程提取产物浓度应大于0 ng/μL且不高于200 ng/μL。</w:t>
      </w:r>
    </w:p>
    <w:p w14:paraId="32F9CF83">
      <w:pPr>
        <w:pStyle w:val="4"/>
        <w:spacing w:before="156" w:beforeLines="50" w:after="156" w:afterLines="50" w:line="312" w:lineRule="auto"/>
      </w:pPr>
      <w:r>
        <w:t>建库产物浓度不低于1 ng/μL，否则该样本文库构建判定为失败，需重新检测；低于1 ng/μL的样本不进入pooling</w:t>
      </w:r>
      <w:r>
        <w:rPr>
          <w:rFonts w:hint="eastAsia"/>
        </w:rPr>
        <w:t>；</w:t>
      </w:r>
    </w:p>
    <w:p w14:paraId="349A9361">
      <w:pPr>
        <w:pStyle w:val="4"/>
        <w:spacing w:before="156" w:beforeLines="50" w:after="156" w:afterLines="50" w:line="312" w:lineRule="auto"/>
      </w:pPr>
      <w:r>
        <w:rPr>
          <w:rFonts w:hint="eastAsia"/>
        </w:rPr>
        <w:t>E25平台D</w:t>
      </w:r>
      <w:r>
        <w:t>NB浓度应在</w:t>
      </w:r>
      <w:r>
        <w:rPr>
          <w:rFonts w:hint="eastAsia"/>
        </w:rPr>
        <w:t>4</w:t>
      </w:r>
      <w:r>
        <w:t>~40 ng/μL范围内</w:t>
      </w:r>
      <w:r>
        <w:rPr>
          <w:rFonts w:hint="eastAsia"/>
        </w:rPr>
        <w:t>，超出此范围需重新制备DNB；200/2000 平台</w:t>
      </w:r>
      <w:r>
        <w:t>DNB浓度应在8~40 ng/μL范围内：低于8 ng/μL判定实验失败，排查原因后重新检测；高于40 ng/μL时按6.9.1稀释至约20 ng/μL。</w:t>
      </w:r>
    </w:p>
    <w:p w14:paraId="2914D252">
      <w:pPr>
        <w:pStyle w:val="4"/>
        <w:spacing w:before="156" w:beforeLines="50" w:after="156" w:afterLines="50" w:line="312" w:lineRule="auto"/>
      </w:pPr>
      <w:r>
        <w:t>单样本数据量不低于300 K。</w:t>
      </w:r>
    </w:p>
    <w:p w14:paraId="1ED564B7">
      <w:pPr>
        <w:pStyle w:val="4"/>
        <w:spacing w:before="156" w:beforeLines="50" w:after="156" w:afterLines="50" w:line="312" w:lineRule="auto"/>
      </w:pPr>
      <w:r>
        <w:t>内标SDSMRN的检测值不低于24，否则该样本检测结果无效，需重新检测；若样本中有多个强阳性靶标检出而内参检出条数低于24，也判定该样本检测合格。</w:t>
      </w:r>
    </w:p>
    <w:p w14:paraId="7B857A8C">
      <w:pPr>
        <w:pStyle w:val="4"/>
        <w:spacing w:before="156" w:beforeLines="50" w:after="156" w:afterLines="50" w:line="312" w:lineRule="auto"/>
      </w:pPr>
      <w:r>
        <w:t>每批次检测应满足阳性对照品检出粟酒裂殖酵母和MS2，否则本批次检测结果无效。</w:t>
      </w:r>
    </w:p>
    <w:p w14:paraId="4ABB444B">
      <w:pPr>
        <w:pStyle w:val="4"/>
        <w:spacing w:before="156" w:beforeLines="50" w:after="156" w:afterLines="50" w:line="312" w:lineRule="auto"/>
      </w:pPr>
      <w:r>
        <w:t>E25全流程空白对照不进行浓度均一化。空白对照与阴性对照参与pooling并上机测序，用于污染监控。</w:t>
      </w:r>
    </w:p>
    <w:p w14:paraId="0D37DF9E">
      <w:pPr>
        <w:spacing w:before="156" w:beforeLines="50" w:after="156" w:afterLines="50" w:line="312" w:lineRule="auto"/>
      </w:pPr>
      <w:r>
        <w:br w:type="page"/>
      </w:r>
    </w:p>
    <w:p w14:paraId="338A793B">
      <w:pPr>
        <w:pStyle w:val="2"/>
        <w:spacing w:before="156" w:beforeLines="50" w:after="156" w:afterLines="50" w:line="312" w:lineRule="auto"/>
      </w:pPr>
      <w:bookmarkStart w:id="150" w:name="_SOPToc7"/>
      <w:bookmarkEnd w:id="150"/>
      <w:bookmarkStart w:id="151" w:name="_Toc5537"/>
      <w:bookmarkStart w:id="152" w:name="_Toc2412"/>
      <w:r>
        <w:t>相关文件</w:t>
      </w:r>
      <w:bookmarkEnd w:id="151"/>
      <w:bookmarkEnd w:id="152"/>
    </w:p>
    <w:p w14:paraId="62599530">
      <w:pPr>
        <w:pStyle w:val="7"/>
        <w:spacing w:before="156" w:beforeLines="50" w:after="156" w:afterLines="50"/>
        <w:ind w:firstLine="480"/>
      </w:pPr>
      <w:r>
        <w:t>《SIRO系列操作规程和维护保养规程》（设备操作、常见故障处理、仪器清洁方案）</w:t>
      </w:r>
    </w:p>
    <w:bookmarkEnd w:id="128"/>
    <w:bookmarkEnd w:id="129"/>
    <w:p w14:paraId="21BD3A97">
      <w:pPr>
        <w:pStyle w:val="2"/>
        <w:spacing w:before="156" w:beforeLines="50" w:after="156" w:afterLines="50" w:line="312" w:lineRule="auto"/>
      </w:pPr>
      <w:bookmarkStart w:id="153" w:name="_SOPToc8"/>
      <w:bookmarkEnd w:id="153"/>
      <w:bookmarkStart w:id="154" w:name="_Toc13513"/>
      <w:bookmarkStart w:id="155" w:name="_Toc24683"/>
      <w:r>
        <w:t>相关记录</w:t>
      </w:r>
      <w:bookmarkEnd w:id="154"/>
      <w:bookmarkEnd w:id="155"/>
    </w:p>
    <w:p w14:paraId="737D78C3">
      <w:pPr>
        <w:pStyle w:val="7"/>
        <w:spacing w:before="156" w:beforeLines="50" w:after="156" w:afterLines="50"/>
        <w:ind w:firstLine="480"/>
      </w:pPr>
      <w:r>
        <w:t>无</w:t>
      </w:r>
    </w:p>
    <w:bookmarkEnd w:id="49"/>
    <w:p w14:paraId="2F8EBCBD">
      <w:pPr>
        <w:pStyle w:val="2"/>
        <w:spacing w:before="156" w:beforeLines="50" w:after="156" w:afterLines="50" w:line="312" w:lineRule="auto"/>
      </w:pPr>
      <w:bookmarkStart w:id="156" w:name="_SOPToc9"/>
      <w:bookmarkEnd w:id="156"/>
      <w:bookmarkStart w:id="157" w:name="_Toc32295"/>
      <w:bookmarkStart w:id="158" w:name="_Toc3591"/>
      <w:r>
        <w:t>引用标准及参考文件</w:t>
      </w:r>
      <w:bookmarkEnd w:id="157"/>
      <w:bookmarkEnd w:id="158"/>
    </w:p>
    <w:p w14:paraId="11EB67B8">
      <w:pPr>
        <w:spacing w:before="156" w:beforeLines="50" w:after="156" w:afterLines="50" w:line="312" w:lineRule="auto"/>
        <w:ind w:firstLine="480" w:firstLineChars="20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《SOP-JL-417联合实验室 PTseq呼吸道感染病原微生物靶向高通量基因检测标准作业指导书》</w:t>
      </w:r>
    </w:p>
    <w:p w14:paraId="0EF6B525">
      <w:pPr>
        <w:pStyle w:val="2"/>
        <w:spacing w:before="156" w:beforeLines="50" w:after="156" w:afterLines="50" w:line="312" w:lineRule="auto"/>
      </w:pPr>
      <w:bookmarkStart w:id="159" w:name="_SOPToc10"/>
      <w:bookmarkEnd w:id="159"/>
      <w:bookmarkStart w:id="160" w:name="_Toc3384"/>
      <w:bookmarkStart w:id="161" w:name="_Toc3807"/>
      <w:r>
        <w:t>附录</w:t>
      </w:r>
      <w:bookmarkEnd w:id="160"/>
      <w:bookmarkEnd w:id="161"/>
    </w:p>
    <w:p w14:paraId="299001DE">
      <w:pPr>
        <w:pStyle w:val="98"/>
        <w:spacing w:before="156" w:beforeLines="50" w:after="156" w:afterLines="50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附录1 DNB产物手工定量（ssDNA Assay Kit）</w:t>
      </w:r>
    </w:p>
    <w:p w14:paraId="14A468AF">
      <w:pPr>
        <w:pStyle w:val="98"/>
        <w:spacing w:before="156" w:beforeLines="50" w:after="156" w:afterLines="50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附录2 可循环使用物料清洁与替换频率</w:t>
      </w:r>
    </w:p>
    <w:p w14:paraId="0250BC8C">
      <w:pPr>
        <w:pStyle w:val="98"/>
        <w:spacing w:before="156" w:beforeLines="50" w:after="156" w:afterLines="50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附录3 建库仓收集槽清洁操作</w:t>
      </w:r>
    </w:p>
    <w:p w14:paraId="6E5DF876">
      <w:pPr>
        <w:pStyle w:val="98"/>
        <w:spacing w:before="156" w:beforeLines="50" w:after="156" w:afterLines="50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附录4 条码规则</w:t>
      </w:r>
    </w:p>
    <w:p w14:paraId="2611AA27">
      <w:pPr>
        <w:pStyle w:val="98"/>
        <w:spacing w:before="156" w:beforeLines="50" w:after="156" w:afterLines="50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附录5 标曲制备流程</w:t>
      </w:r>
    </w:p>
    <w:p w14:paraId="0EB95823">
      <w:pPr>
        <w:pStyle w:val="98"/>
        <w:spacing w:before="156" w:beforeLines="50" w:after="156" w:afterLines="50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附录6 中台下单操作流程</w:t>
      </w:r>
    </w:p>
    <w:p w14:paraId="7776F281">
      <w:pPr>
        <w:pStyle w:val="98"/>
        <w:spacing w:before="156" w:beforeLines="50" w:after="156" w:afterLines="50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附录7 常见问题及解决方案</w:t>
      </w:r>
    </w:p>
    <w:p w14:paraId="29423D1F">
      <w:pPr>
        <w:pStyle w:val="98"/>
        <w:spacing w:before="156" w:beforeLines="50" w:after="156" w:afterLines="50" w:line="312" w:lineRule="auto"/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附录A 修订记录</w:t>
      </w:r>
    </w:p>
    <w:p w14:paraId="6D2F8448">
      <w:pPr>
        <w:spacing w:before="156" w:beforeLines="50" w:after="156" w:afterLines="50" w:line="312" w:lineRule="auto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52F2BCEF">
      <w:pPr>
        <w:pStyle w:val="30"/>
        <w:spacing w:before="156" w:beforeLines="50" w:after="156" w:afterLines="50"/>
        <w:ind w:firstLine="489"/>
        <w:rPr>
          <w:rFonts w:ascii="Times New Roman" w:hAnsi="Times New Roman"/>
          <w:sz w:val="24"/>
          <w:szCs w:val="24"/>
        </w:rPr>
      </w:pPr>
      <w:bookmarkStart w:id="162" w:name="_SOPToc11"/>
      <w:bookmarkEnd w:id="162"/>
      <w:r>
        <w:rPr>
          <w:rFonts w:ascii="Times New Roman" w:hAnsi="Times New Roman"/>
          <w:sz w:val="24"/>
          <w:szCs w:val="24"/>
        </w:rPr>
        <w:t>附录1  DNB产物手工定量（ssDNA Assay Kit）</w:t>
      </w:r>
    </w:p>
    <w:p w14:paraId="4547038D">
      <w:pPr>
        <w:pStyle w:val="95"/>
        <w:spacing w:before="156" w:after="156" w:line="312" w:lineRule="auto"/>
        <w:ind w:firstLine="402"/>
        <w:rPr>
          <w:b/>
        </w:rPr>
      </w:pPr>
      <w:r>
        <w:rPr>
          <w:b/>
        </w:rPr>
        <w:t>1. DNA荧光定量检测试剂盒</w:t>
      </w:r>
    </w:p>
    <w:p w14:paraId="5060132F">
      <w:pPr>
        <w:pStyle w:val="95"/>
        <w:spacing w:before="156" w:after="156" w:line="312" w:lineRule="auto"/>
        <w:ind w:firstLine="400"/>
      </w:pPr>
      <w:r>
        <w:t>1.1  ssDNA Assay Kit</w:t>
      </w:r>
    </w:p>
    <w:p w14:paraId="10CCDF8C">
      <w:pPr>
        <w:pStyle w:val="7"/>
        <w:spacing w:before="156" w:beforeLines="50" w:after="156" w:afterLines="50"/>
        <w:ind w:firstLine="0" w:firstLineChars="0"/>
      </w:pPr>
      <w:r>
        <w:t>ssDNA Assay Kit试剂盒组分见附表1-1。</w:t>
      </w:r>
    </w:p>
    <w:p w14:paraId="1EA8BFCC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附表1-1 荧光定量检测试剂成分表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8"/>
        <w:gridCol w:w="1582"/>
        <w:gridCol w:w="3007"/>
        <w:gridCol w:w="2896"/>
      </w:tblGrid>
      <w:tr w14:paraId="154FB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tblHeader/>
          <w:jc w:val="center"/>
        </w:trPr>
        <w:tc>
          <w:tcPr>
            <w:tcW w:w="2122" w:type="dxa"/>
            <w:shd w:val="clear" w:color="auto" w:fill="BDD7EE"/>
            <w:vAlign w:val="center"/>
          </w:tcPr>
          <w:p w14:paraId="4AD2C8F4">
            <w:pPr>
              <w:pStyle w:val="97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231F20"/>
                <w:w w:val="105"/>
                <w:sz w:val="21"/>
                <w:szCs w:val="21"/>
              </w:rPr>
              <w:t>试剂名称</w:t>
            </w:r>
          </w:p>
        </w:tc>
        <w:tc>
          <w:tcPr>
            <w:tcW w:w="1417" w:type="dxa"/>
            <w:shd w:val="clear" w:color="auto" w:fill="BDD7EE"/>
            <w:vAlign w:val="center"/>
          </w:tcPr>
          <w:p w14:paraId="13741C4C">
            <w:pPr>
              <w:pStyle w:val="97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231F20"/>
                <w:w w:val="105"/>
                <w:sz w:val="21"/>
                <w:szCs w:val="21"/>
              </w:rPr>
              <w:t>装量</w:t>
            </w:r>
          </w:p>
        </w:tc>
        <w:tc>
          <w:tcPr>
            <w:tcW w:w="2693" w:type="dxa"/>
            <w:shd w:val="clear" w:color="auto" w:fill="BDD7EE"/>
            <w:vAlign w:val="center"/>
          </w:tcPr>
          <w:p w14:paraId="686E5969">
            <w:pPr>
              <w:pStyle w:val="97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231F20"/>
                <w:w w:val="105"/>
                <w:sz w:val="21"/>
                <w:szCs w:val="21"/>
              </w:rPr>
              <w:t>主要成分</w:t>
            </w:r>
          </w:p>
        </w:tc>
        <w:tc>
          <w:tcPr>
            <w:tcW w:w="2594" w:type="dxa"/>
            <w:shd w:val="clear" w:color="auto" w:fill="BDD7EE"/>
            <w:vAlign w:val="center"/>
          </w:tcPr>
          <w:p w14:paraId="6C690E1F">
            <w:pPr>
              <w:pStyle w:val="97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231F20"/>
                <w:w w:val="105"/>
                <w:sz w:val="21"/>
                <w:szCs w:val="21"/>
              </w:rPr>
              <w:t>储存</w:t>
            </w:r>
          </w:p>
        </w:tc>
      </w:tr>
      <w:tr w14:paraId="6992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122" w:type="dxa"/>
            <w:vAlign w:val="center"/>
          </w:tcPr>
          <w:p w14:paraId="2EB51788">
            <w:pPr>
              <w:pStyle w:val="97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ssDNA Reagent</w:t>
            </w:r>
          </w:p>
        </w:tc>
        <w:tc>
          <w:tcPr>
            <w:tcW w:w="1417" w:type="dxa"/>
            <w:vAlign w:val="center"/>
          </w:tcPr>
          <w:p w14:paraId="7454817D">
            <w:pPr>
              <w:pStyle w:val="97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1.25  mL</w:t>
            </w:r>
          </w:p>
        </w:tc>
        <w:tc>
          <w:tcPr>
            <w:tcW w:w="2693" w:type="dxa"/>
            <w:vAlign w:val="center"/>
          </w:tcPr>
          <w:p w14:paraId="68F88461">
            <w:pPr>
              <w:pStyle w:val="97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200X in DMSO</w:t>
            </w:r>
          </w:p>
        </w:tc>
        <w:tc>
          <w:tcPr>
            <w:tcW w:w="2594" w:type="dxa"/>
            <w:vAlign w:val="center"/>
          </w:tcPr>
          <w:p w14:paraId="20FB73B4">
            <w:pPr>
              <w:pStyle w:val="97"/>
              <w:tabs>
                <w:tab w:val="left" w:pos="255"/>
              </w:tabs>
              <w:jc w:val="center"/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>室温、</w:t>
            </w:r>
            <w:r>
              <w:rPr>
                <w:rFonts w:ascii="Times New Roman" w:hAnsi="Times New Roman" w:eastAsia="宋体" w:cs="Times New Roman"/>
                <w:bCs/>
                <w:color w:val="231F20"/>
                <w:sz w:val="21"/>
                <w:szCs w:val="21"/>
              </w:rPr>
              <w:t>干燥</w:t>
            </w: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>、避光</w:t>
            </w:r>
          </w:p>
        </w:tc>
      </w:tr>
      <w:tr w14:paraId="717C6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122" w:type="dxa"/>
            <w:vAlign w:val="center"/>
          </w:tcPr>
          <w:p w14:paraId="3373B1D0">
            <w:pPr>
              <w:pStyle w:val="97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ssDNA Buffer</w:t>
            </w:r>
          </w:p>
        </w:tc>
        <w:tc>
          <w:tcPr>
            <w:tcW w:w="1417" w:type="dxa"/>
            <w:vAlign w:val="center"/>
          </w:tcPr>
          <w:p w14:paraId="78793C72">
            <w:pPr>
              <w:pStyle w:val="97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50  mL</w:t>
            </w:r>
          </w:p>
        </w:tc>
        <w:tc>
          <w:tcPr>
            <w:tcW w:w="2693" w:type="dxa"/>
            <w:vAlign w:val="center"/>
          </w:tcPr>
          <w:p w14:paraId="5E10D0FB">
            <w:pPr>
              <w:pStyle w:val="97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Not applicable</w:t>
            </w:r>
          </w:p>
        </w:tc>
        <w:tc>
          <w:tcPr>
            <w:tcW w:w="2594" w:type="dxa"/>
            <w:vAlign w:val="center"/>
          </w:tcPr>
          <w:p w14:paraId="462E18DB">
            <w:pPr>
              <w:pStyle w:val="97"/>
              <w:jc w:val="center"/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Cs/>
                <w:sz w:val="21"/>
                <w:szCs w:val="21"/>
              </w:rPr>
              <w:t>室温</w:t>
            </w:r>
          </w:p>
        </w:tc>
      </w:tr>
      <w:tr w14:paraId="4ABB8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122" w:type="dxa"/>
            <w:vAlign w:val="center"/>
          </w:tcPr>
          <w:p w14:paraId="4C17F090">
            <w:pPr>
              <w:pStyle w:val="97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ssDNA Standard 1</w:t>
            </w:r>
          </w:p>
        </w:tc>
        <w:tc>
          <w:tcPr>
            <w:tcW w:w="1417" w:type="dxa"/>
            <w:vAlign w:val="center"/>
          </w:tcPr>
          <w:p w14:paraId="4D749F0D">
            <w:pPr>
              <w:pStyle w:val="97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5×1  mL</w:t>
            </w:r>
          </w:p>
        </w:tc>
        <w:tc>
          <w:tcPr>
            <w:tcW w:w="2693" w:type="dxa"/>
            <w:vAlign w:val="center"/>
          </w:tcPr>
          <w:p w14:paraId="0E068E4B">
            <w:pPr>
              <w:pStyle w:val="97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0 ng/ μL in TE buffer</w:t>
            </w:r>
          </w:p>
        </w:tc>
        <w:tc>
          <w:tcPr>
            <w:tcW w:w="2594" w:type="dxa"/>
            <w:vMerge w:val="restart"/>
            <w:vAlign w:val="center"/>
          </w:tcPr>
          <w:p w14:paraId="2C8D7B2F">
            <w:pPr>
              <w:pStyle w:val="97"/>
              <w:jc w:val="center"/>
              <w:rPr>
                <w:rFonts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2-8℃</w:t>
            </w:r>
          </w:p>
        </w:tc>
      </w:tr>
      <w:tr w14:paraId="62BCF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2122" w:type="dxa"/>
            <w:vAlign w:val="center"/>
          </w:tcPr>
          <w:p w14:paraId="181535F8">
            <w:pPr>
              <w:pStyle w:val="97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ssDNA Standard 2</w:t>
            </w:r>
          </w:p>
        </w:tc>
        <w:tc>
          <w:tcPr>
            <w:tcW w:w="1417" w:type="dxa"/>
            <w:vAlign w:val="center"/>
          </w:tcPr>
          <w:p w14:paraId="00C425FE">
            <w:pPr>
              <w:pStyle w:val="97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5×1  mL</w:t>
            </w:r>
          </w:p>
        </w:tc>
        <w:tc>
          <w:tcPr>
            <w:tcW w:w="2693" w:type="dxa"/>
            <w:vAlign w:val="center"/>
          </w:tcPr>
          <w:p w14:paraId="7FF22BE7">
            <w:pPr>
              <w:pStyle w:val="97"/>
              <w:jc w:val="center"/>
              <w:rPr>
                <w:rFonts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 ng/ μL in TE buffer</w:t>
            </w:r>
          </w:p>
        </w:tc>
        <w:tc>
          <w:tcPr>
            <w:tcW w:w="2594" w:type="dxa"/>
            <w:vMerge w:val="continue"/>
            <w:vAlign w:val="center"/>
          </w:tcPr>
          <w:p w14:paraId="088B4AB0">
            <w:pPr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05EBF783">
      <w:pPr>
        <w:pStyle w:val="95"/>
        <w:spacing w:before="156" w:after="156" w:line="312" w:lineRule="auto"/>
        <w:ind w:firstLine="402"/>
        <w:rPr>
          <w:b/>
          <w:bCs/>
        </w:rPr>
      </w:pPr>
      <w:r>
        <w:rPr>
          <w:b/>
          <w:bCs/>
        </w:rPr>
        <w:t>2. 实验操作</w:t>
      </w:r>
    </w:p>
    <w:p w14:paraId="48830D11">
      <w:pPr>
        <w:pStyle w:val="95"/>
        <w:spacing w:before="156" w:after="156" w:line="312" w:lineRule="auto"/>
        <w:ind w:firstLine="400"/>
      </w:pPr>
      <w:r>
        <w:t>2.1 实验准备</w:t>
      </w:r>
    </w:p>
    <w:p w14:paraId="66993305">
      <w:pPr>
        <w:pStyle w:val="95"/>
        <w:spacing w:before="156" w:after="156" w:line="312" w:lineRule="auto"/>
        <w:ind w:firstLine="480" w:firstLineChars="200"/>
      </w:pPr>
      <w:r>
        <w:t>使用前，将试剂盒中的各组分恢复至室温（室温放置约0.5h），检查ssDNA Reagent是否有沉淀，若有沉淀物，可将该试剂至于37℃水浴锅中孵育并轻柔混匀直至沉淀物完全溶解。</w:t>
      </w:r>
    </w:p>
    <w:p w14:paraId="1E472B99">
      <w:pPr>
        <w:pStyle w:val="95"/>
        <w:spacing w:before="156" w:after="156" w:line="312" w:lineRule="auto"/>
        <w:ind w:firstLine="400"/>
      </w:pPr>
      <w:r>
        <w:t xml:space="preserve">2.2 配制检测工作液 </w:t>
      </w:r>
    </w:p>
    <w:p w14:paraId="2B604BD3">
      <w:pPr>
        <w:pStyle w:val="95"/>
        <w:spacing w:before="156" w:after="156" w:line="312" w:lineRule="auto"/>
        <w:ind w:firstLine="480" w:firstLineChars="200"/>
      </w:pPr>
      <w:r>
        <w:t>在避光塑料容器中，使用ssDNA Buffer按比例将适量ssDNA Reagent 稀释至1×（例：取1 μL ssDNA Reagent，加入199 μL ssDNA Buffer），上下颠倒混匀。工作液现用现配，每次配制检测工作液时要使用洁净的容器。</w:t>
      </w:r>
    </w:p>
    <w:p w14:paraId="28499CD2">
      <w:pPr>
        <w:pStyle w:val="95"/>
        <w:spacing w:before="156" w:after="156" w:line="312" w:lineRule="auto"/>
        <w:ind w:firstLine="400"/>
      </w:pPr>
      <w:r>
        <w:t>2.3 配制待检样品</w:t>
      </w:r>
    </w:p>
    <w:p w14:paraId="2B11DC7D">
      <w:pPr>
        <w:pStyle w:val="95"/>
        <w:spacing w:before="156" w:after="156" w:line="312" w:lineRule="auto"/>
      </w:pPr>
      <w:r>
        <w:t>1）配制待检标准品1和标准品2：取 190 μL 检测工作液至标准品PCR管中，分别加入 10 μL ssDNA Standard 1和ssDNA Standard 2至相应标记的标准品PCR管中，轻柔涡旋振荡2-3 s，尽量避免气泡产生，瞬时离心数秒；</w:t>
      </w:r>
    </w:p>
    <w:p w14:paraId="674463BA">
      <w:pPr>
        <w:pStyle w:val="95"/>
        <w:spacing w:before="156" w:after="156" w:line="312" w:lineRule="auto"/>
      </w:pPr>
      <w:r>
        <w:t>2）配制待检样品：取198 μL检测工作液至PCR管中，对应加入2 μL待检样本使PCR管中每个样本终体积为200 μL，轻轻涡旋振荡2-3 s尽量避免气泡产生（见附表1-2）。</w:t>
      </w:r>
    </w:p>
    <w:p w14:paraId="45B2B8E0">
      <w:pPr>
        <w:pStyle w:val="13"/>
        <w:spacing w:before="156" w:beforeLines="50" w:after="156" w:afterLines="50"/>
        <w:ind w:left="420" w:firstLine="0" w:firstLineChars="0"/>
        <w:jc w:val="center"/>
        <w:rPr>
          <w:rFonts w:ascii="Times New Roman" w:hAnsi="Times New Roman" w:eastAsia="宋体"/>
        </w:rPr>
      </w:pPr>
      <w:r>
        <w:rPr>
          <w:rFonts w:ascii="Times New Roman" w:hAnsi="Times New Roman" w:eastAsia="宋体"/>
        </w:rPr>
        <w:t>附表1-2 试剂配制表</w:t>
      </w:r>
    </w:p>
    <w:tbl>
      <w:tblPr>
        <w:tblStyle w:val="3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2121"/>
        <w:gridCol w:w="2120"/>
        <w:gridCol w:w="2121"/>
        <w:gridCol w:w="1860"/>
      </w:tblGrid>
      <w:tr w14:paraId="5051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  <w:tblHeader/>
          <w:jc w:val="center"/>
        </w:trPr>
        <w:tc>
          <w:tcPr>
            <w:tcW w:w="1383" w:type="dxa"/>
            <w:shd w:val="clear" w:color="auto" w:fill="BDD7EE"/>
            <w:noWrap/>
            <w:vAlign w:val="center"/>
          </w:tcPr>
          <w:p w14:paraId="746B4F3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标本</w:t>
            </w:r>
          </w:p>
        </w:tc>
        <w:tc>
          <w:tcPr>
            <w:tcW w:w="1797" w:type="dxa"/>
            <w:shd w:val="clear" w:color="auto" w:fill="BDD7EE"/>
            <w:noWrap/>
            <w:vAlign w:val="center"/>
          </w:tcPr>
          <w:p w14:paraId="53CA51F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工作液（ μL）</w:t>
            </w:r>
          </w:p>
        </w:tc>
        <w:tc>
          <w:tcPr>
            <w:tcW w:w="1796" w:type="dxa"/>
            <w:shd w:val="clear" w:color="auto" w:fill="BDD7EE"/>
            <w:noWrap/>
            <w:vAlign w:val="center"/>
          </w:tcPr>
          <w:p w14:paraId="13B71C9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组分C（ μL）</w:t>
            </w:r>
          </w:p>
        </w:tc>
        <w:tc>
          <w:tcPr>
            <w:tcW w:w="1797" w:type="dxa"/>
            <w:shd w:val="clear" w:color="auto" w:fill="BDD7EE"/>
            <w:noWrap/>
            <w:vAlign w:val="center"/>
          </w:tcPr>
          <w:p w14:paraId="72CFA41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组分D（ μL）</w:t>
            </w:r>
          </w:p>
        </w:tc>
        <w:tc>
          <w:tcPr>
            <w:tcW w:w="1576" w:type="dxa"/>
            <w:shd w:val="clear" w:color="auto" w:fill="BDD7EE"/>
            <w:noWrap/>
            <w:vAlign w:val="center"/>
          </w:tcPr>
          <w:p w14:paraId="22D7EA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Cs w:val="21"/>
              </w:rPr>
              <w:t>样本DNA（ μL）</w:t>
            </w:r>
          </w:p>
        </w:tc>
      </w:tr>
      <w:tr w14:paraId="4092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1383" w:type="dxa"/>
            <w:noWrap/>
            <w:vAlign w:val="center"/>
          </w:tcPr>
          <w:p w14:paraId="5D774133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标准品1</w:t>
            </w:r>
          </w:p>
        </w:tc>
        <w:tc>
          <w:tcPr>
            <w:tcW w:w="1797" w:type="dxa"/>
            <w:noWrap/>
            <w:vAlign w:val="center"/>
          </w:tcPr>
          <w:p w14:paraId="430D2781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190</w:t>
            </w:r>
          </w:p>
        </w:tc>
        <w:tc>
          <w:tcPr>
            <w:tcW w:w="1796" w:type="dxa"/>
            <w:noWrap/>
            <w:vAlign w:val="center"/>
          </w:tcPr>
          <w:p w14:paraId="6AB161DE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1797" w:type="dxa"/>
            <w:noWrap/>
            <w:vAlign w:val="center"/>
          </w:tcPr>
          <w:p w14:paraId="320471F8">
            <w:pPr>
              <w:jc w:val="center"/>
            </w:pPr>
            <w:r>
              <w:rPr>
                <w:szCs w:val="21"/>
              </w:rPr>
              <w:t>-</w:t>
            </w:r>
          </w:p>
        </w:tc>
        <w:tc>
          <w:tcPr>
            <w:tcW w:w="1576" w:type="dxa"/>
            <w:noWrap/>
            <w:vAlign w:val="center"/>
          </w:tcPr>
          <w:p w14:paraId="6F94F548">
            <w:pPr>
              <w:jc w:val="center"/>
            </w:pPr>
            <w:r>
              <w:rPr>
                <w:szCs w:val="21"/>
              </w:rPr>
              <w:t>-</w:t>
            </w:r>
          </w:p>
        </w:tc>
      </w:tr>
      <w:tr w14:paraId="56B25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1383" w:type="dxa"/>
            <w:noWrap/>
            <w:vAlign w:val="center"/>
          </w:tcPr>
          <w:p w14:paraId="5931A9F2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标准品2</w:t>
            </w:r>
          </w:p>
        </w:tc>
        <w:tc>
          <w:tcPr>
            <w:tcW w:w="1797" w:type="dxa"/>
            <w:noWrap/>
            <w:vAlign w:val="center"/>
          </w:tcPr>
          <w:p w14:paraId="61518D51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190</w:t>
            </w:r>
          </w:p>
        </w:tc>
        <w:tc>
          <w:tcPr>
            <w:tcW w:w="1796" w:type="dxa"/>
            <w:noWrap/>
            <w:vAlign w:val="center"/>
          </w:tcPr>
          <w:p w14:paraId="10A7458E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-</w:t>
            </w:r>
          </w:p>
        </w:tc>
        <w:tc>
          <w:tcPr>
            <w:tcW w:w="1797" w:type="dxa"/>
            <w:noWrap/>
            <w:vAlign w:val="center"/>
          </w:tcPr>
          <w:p w14:paraId="7C2405FD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10</w:t>
            </w:r>
          </w:p>
        </w:tc>
        <w:tc>
          <w:tcPr>
            <w:tcW w:w="1576" w:type="dxa"/>
            <w:noWrap/>
            <w:vAlign w:val="center"/>
          </w:tcPr>
          <w:p w14:paraId="0D06BDF7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-</w:t>
            </w:r>
          </w:p>
        </w:tc>
      </w:tr>
      <w:tr w14:paraId="5223E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1383" w:type="dxa"/>
            <w:noWrap/>
            <w:vAlign w:val="center"/>
          </w:tcPr>
          <w:p w14:paraId="125B775D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待测样本</w:t>
            </w:r>
          </w:p>
        </w:tc>
        <w:tc>
          <w:tcPr>
            <w:tcW w:w="1797" w:type="dxa"/>
            <w:noWrap/>
            <w:vAlign w:val="center"/>
          </w:tcPr>
          <w:p w14:paraId="59FEDCC3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198</w:t>
            </w:r>
          </w:p>
        </w:tc>
        <w:tc>
          <w:tcPr>
            <w:tcW w:w="1796" w:type="dxa"/>
            <w:noWrap/>
            <w:vAlign w:val="center"/>
          </w:tcPr>
          <w:p w14:paraId="2168049A">
            <w:pPr>
              <w:jc w:val="center"/>
            </w:pPr>
            <w:r>
              <w:rPr>
                <w:szCs w:val="21"/>
              </w:rPr>
              <w:t>-</w:t>
            </w:r>
          </w:p>
        </w:tc>
        <w:tc>
          <w:tcPr>
            <w:tcW w:w="1797" w:type="dxa"/>
            <w:noWrap/>
            <w:vAlign w:val="center"/>
          </w:tcPr>
          <w:p w14:paraId="2E8540AB">
            <w:pPr>
              <w:jc w:val="center"/>
            </w:pPr>
            <w:r>
              <w:rPr>
                <w:szCs w:val="21"/>
              </w:rPr>
              <w:t>-</w:t>
            </w:r>
          </w:p>
        </w:tc>
        <w:tc>
          <w:tcPr>
            <w:tcW w:w="1576" w:type="dxa"/>
            <w:noWrap/>
            <w:vAlign w:val="center"/>
          </w:tcPr>
          <w:p w14:paraId="490EA6DA">
            <w:pPr>
              <w:jc w:val="center"/>
              <w:rPr>
                <w:sz w:val="24"/>
                <w:szCs w:val="24"/>
              </w:rPr>
            </w:pPr>
            <w:r>
              <w:rPr>
                <w:szCs w:val="21"/>
              </w:rPr>
              <w:t>2</w:t>
            </w:r>
          </w:p>
        </w:tc>
      </w:tr>
    </w:tbl>
    <w:p w14:paraId="4615B2E7">
      <w:pPr>
        <w:pStyle w:val="95"/>
        <w:spacing w:before="156" w:after="156" w:line="312" w:lineRule="auto"/>
        <w:ind w:firstLine="400"/>
      </w:pPr>
      <w:r>
        <w:t>2.4 检测</w:t>
      </w:r>
    </w:p>
    <w:p w14:paraId="497D29B3">
      <w:pPr>
        <w:pStyle w:val="95"/>
        <w:spacing w:before="156" w:after="156" w:line="312" w:lineRule="auto"/>
      </w:pPr>
      <w:r>
        <w:t>1）将所有待检PCR管置于室温避光孵育2 min，瞬离收集管壁上液体；</w:t>
      </w:r>
    </w:p>
    <w:p w14:paraId="61B59370">
      <w:pPr>
        <w:pStyle w:val="95"/>
        <w:spacing w:before="156" w:after="156" w:line="312" w:lineRule="auto"/>
      </w:pPr>
      <w:r>
        <w:t>2）按照荧光定量仪的操作说明，选择ssDNA检测程序，使用待检标准品校正荧光曲线后进行待检样品的浓度测定。</w:t>
      </w:r>
    </w:p>
    <w:p w14:paraId="0DE6209C">
      <w:pPr>
        <w:pStyle w:val="95"/>
        <w:spacing w:before="156" w:after="156" w:line="312" w:lineRule="auto"/>
        <w:ind w:firstLine="400"/>
        <w:jc w:val="both"/>
        <w:rPr>
          <w:b/>
          <w:bCs/>
        </w:rPr>
      </w:pPr>
      <w:r>
        <w:rPr>
          <w:b/>
          <w:bCs/>
        </w:rPr>
        <w:t>【注意】：在读取浓度时需要选择对应试剂程序，选择体积。</w:t>
      </w:r>
    </w:p>
    <w:p w14:paraId="507DA9E2">
      <w:pPr>
        <w:pStyle w:val="30"/>
        <w:spacing w:before="156" w:beforeLines="50" w:after="156" w:afterLines="50"/>
        <w:ind w:firstLine="489"/>
        <w:outlineLvl w:val="9"/>
        <w:rPr>
          <w:rFonts w:ascii="Times New Roman" w:hAnsi="Times New Roman"/>
          <w:sz w:val="24"/>
          <w:szCs w:val="24"/>
        </w:rPr>
      </w:pPr>
    </w:p>
    <w:p w14:paraId="7FEB1931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93261B0">
      <w:pPr>
        <w:pStyle w:val="30"/>
        <w:spacing w:before="156" w:beforeLines="50" w:after="156" w:afterLines="50"/>
        <w:ind w:firstLine="489"/>
        <w:rPr>
          <w:rFonts w:ascii="Times New Roman" w:hAnsi="Times New Roman"/>
          <w:sz w:val="24"/>
          <w:szCs w:val="24"/>
        </w:rPr>
      </w:pPr>
      <w:bookmarkStart w:id="163" w:name="_SOPToc12"/>
      <w:bookmarkEnd w:id="163"/>
      <w:bookmarkStart w:id="164" w:name="_Toc19995"/>
      <w:bookmarkStart w:id="165" w:name="_Toc8457"/>
      <w:bookmarkStart w:id="166" w:name="_Toc17391"/>
      <w:r>
        <w:rPr>
          <w:rFonts w:ascii="Times New Roman" w:hAnsi="Times New Roman"/>
          <w:sz w:val="24"/>
          <w:szCs w:val="24"/>
        </w:rPr>
        <w:t>附录2  可循环使用物料清洁与替换频率</w:t>
      </w:r>
      <w:bookmarkEnd w:id="164"/>
      <w:bookmarkEnd w:id="165"/>
      <w:bookmarkEnd w:id="166"/>
    </w:p>
    <w:p w14:paraId="1CDA8491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1. PCR盖板清洁与替换频率</w:t>
      </w:r>
    </w:p>
    <w:p w14:paraId="061C6A3F">
      <w:pPr>
        <w:spacing w:before="156" w:beforeLines="50" w:after="156" w:afterLines="50" w:line="312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1）清洁操作：使用超纯水喷于PCR盖板胶垫上，用吸水纸擦干；再用核酸清除剂喷湿吸水纸，覆盖于PCR盖板胶垫上，静置40 min（病原类产品口径，常规产品为30 min）后，取干净吸水纸擦干；再用超纯水喷于胶垫上并以吸水纸擦干，同理使用75%乙醇清洁一遍，晾干。晾干后倒置于台面上，随仪器一起照射紫外不少于60 min；取出后使用密封袋或者一次性手套保管起来，待用；</w:t>
      </w:r>
    </w:p>
    <w:p w14:paraId="0B24B5E0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2）替换频率：PCR盖板建议使用十次后更换一次，避免累积污染。</w:t>
      </w:r>
    </w:p>
    <w:p w14:paraId="1A6214B0">
      <w:pPr>
        <w:spacing w:before="156" w:beforeLines="50" w:after="156" w:afterLines="50" w:line="312" w:lineRule="auto"/>
        <w:rPr>
          <w:sz w:val="24"/>
          <w:szCs w:val="24"/>
        </w:rPr>
      </w:pPr>
    </w:p>
    <w:p w14:paraId="3FC07443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2. 50 mL分液槽的清洁与替换</w:t>
      </w:r>
    </w:p>
    <w:p w14:paraId="5538FD63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1）将分液槽中的剩余试剂倒掉，倒入40 mL超纯水，摇晃分液槽进行清洁后将超纯水倒掉，重复操作一次，倒入40 mL 75%乙醇，摇晃分液槽进行清洁后将75%乙醇倒掉，将清洁后的分液槽倒扣在干净的纸巾上晾干后使用。若使用前，未晾干尚有水迹，请用相应试剂润洗分液槽；</w:t>
      </w:r>
    </w:p>
    <w:p w14:paraId="065DB102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2）替换频率：50 mL分液槽建议使用一个月后更换一次，避免累积污染。</w:t>
      </w:r>
    </w:p>
    <w:p w14:paraId="535C5EBC">
      <w:pPr>
        <w:spacing w:before="156" w:beforeLines="50" w:after="156" w:afterLines="50" w:line="312" w:lineRule="auto"/>
        <w:rPr>
          <w:sz w:val="24"/>
          <w:szCs w:val="24"/>
        </w:rPr>
      </w:pPr>
    </w:p>
    <w:p w14:paraId="19AB374E">
      <w:pPr>
        <w:rPr>
          <w:sz w:val="24"/>
          <w:szCs w:val="24"/>
        </w:rPr>
      </w:pPr>
      <w:bookmarkStart w:id="167" w:name="_SOPToc13"/>
      <w:bookmarkEnd w:id="167"/>
      <w:bookmarkStart w:id="168" w:name="_Toc16494"/>
      <w:bookmarkStart w:id="169" w:name="_Toc23800"/>
      <w:bookmarkStart w:id="170" w:name="_Toc21225"/>
      <w:bookmarkStart w:id="171" w:name="_Toc27302"/>
      <w:r>
        <w:rPr>
          <w:sz w:val="24"/>
          <w:szCs w:val="24"/>
        </w:rPr>
        <w:br w:type="page"/>
      </w:r>
    </w:p>
    <w:p w14:paraId="5875591E">
      <w:pPr>
        <w:pStyle w:val="30"/>
        <w:spacing w:before="156" w:beforeLines="50" w:after="156" w:afterLines="50"/>
        <w:ind w:firstLine="48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附录3  建库仓收集槽清洁操作</w:t>
      </w:r>
    </w:p>
    <w:p w14:paraId="28E8AD11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1、每次实验结束后立即清洁（避免污染物干涸结痂），用自来水（或去离子水）反复冲洗收集槽内壁2~3次；若有干涸的污染物，可先用常温水浸泡10~15 min软化，再使用专用软毛刷蘸取中性洗涤剂，重点刷洗收集槽的角落、卡槽等易积污的部位，然后用自来水（或去离子水）反复冲洗收集槽内壁2~3次。</w:t>
      </w:r>
    </w:p>
    <w:p w14:paraId="01441E80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2、用75%酒精喷淋收集槽内壁及外壁，作用5 min后，用去离子水冲洗1次，晾干。</w:t>
      </w:r>
    </w:p>
    <w:p w14:paraId="2D52C641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3、晾干后，放回设备，打开紫外，进行消毒。</w:t>
      </w:r>
    </w:p>
    <w:p w14:paraId="5B8C7677">
      <w:pPr>
        <w:rPr>
          <w:sz w:val="24"/>
          <w:szCs w:val="24"/>
        </w:rPr>
      </w:pPr>
      <w:bookmarkStart w:id="172" w:name="_SOPToc14"/>
      <w:bookmarkEnd w:id="172"/>
      <w:r>
        <w:rPr>
          <w:sz w:val="24"/>
          <w:szCs w:val="24"/>
        </w:rPr>
        <w:br w:type="page"/>
      </w:r>
    </w:p>
    <w:p w14:paraId="36A9AA2E">
      <w:pPr>
        <w:pStyle w:val="30"/>
        <w:spacing w:before="156" w:beforeLines="50" w:after="156" w:afterLines="50"/>
        <w:ind w:firstLine="48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附录4  条码规则</w:t>
      </w:r>
      <w:bookmarkEnd w:id="168"/>
      <w:bookmarkEnd w:id="169"/>
      <w:bookmarkEnd w:id="170"/>
    </w:p>
    <w:p w14:paraId="25F27B02">
      <w:pPr>
        <w:pStyle w:val="91"/>
        <w:spacing w:before="156" w:beforeLines="50" w:after="156" w:afterLines="50" w:line="312" w:lineRule="auto"/>
        <w:ind w:firstLine="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一、台面扫码器</w:t>
      </w:r>
    </w:p>
    <w:p w14:paraId="6265BC76">
      <w:pPr>
        <w:pStyle w:val="91"/>
        <w:spacing w:before="156" w:beforeLines="50" w:after="156" w:afterLines="50" w:line="312" w:lineRule="auto"/>
        <w:ind w:firstLine="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1、条码规则说明（仅支持一维码）</w:t>
      </w:r>
    </w:p>
    <w:p w14:paraId="73FBF8AB">
      <w:pPr>
        <w:pStyle w:val="7"/>
        <w:spacing w:before="156" w:beforeLines="50" w:after="156" w:afterLines="50"/>
        <w:ind w:firstLine="0" w:firstLineChars="0"/>
      </w:pPr>
      <w:r>
        <w:t>条形码规则见附表4-1。</w:t>
      </w:r>
    </w:p>
    <w:p w14:paraId="247FB75A">
      <w:pPr>
        <w:pStyle w:val="91"/>
        <w:spacing w:before="156" w:beforeLines="50" w:after="156" w:afterLines="50" w:line="312" w:lineRule="auto"/>
        <w:ind w:firstLine="0" w:firstLineChars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附表4-1 条形码规则</w:t>
      </w:r>
    </w:p>
    <w:tbl>
      <w:tblPr>
        <w:tblStyle w:val="33"/>
        <w:tblpPr w:leftFromText="180" w:rightFromText="180" w:vertAnchor="text" w:horzAnchor="margin" w:tblpY="20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7A359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500" w:type="pct"/>
            <w:shd w:val="clear" w:color="auto" w:fill="BDD7EE"/>
            <w:vAlign w:val="center"/>
          </w:tcPr>
          <w:p w14:paraId="52A9BB81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类型 type</w:t>
            </w:r>
          </w:p>
        </w:tc>
        <w:tc>
          <w:tcPr>
            <w:tcW w:w="2500" w:type="pct"/>
            <w:shd w:val="clear" w:color="auto" w:fill="BDD7EE"/>
            <w:vAlign w:val="center"/>
          </w:tcPr>
          <w:p w14:paraId="548B2C76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一维码 One-dimensional code</w:t>
            </w:r>
          </w:p>
        </w:tc>
      </w:tr>
      <w:tr w14:paraId="2920B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75783FA9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格式 format</w:t>
            </w:r>
          </w:p>
        </w:tc>
        <w:tc>
          <w:tcPr>
            <w:tcW w:w="2500" w:type="pct"/>
            <w:vAlign w:val="center"/>
          </w:tcPr>
          <w:p w14:paraId="212F2810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128 码 128code</w:t>
            </w:r>
          </w:p>
        </w:tc>
      </w:tr>
      <w:tr w14:paraId="2BE08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67030115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横向尺寸（码的最小宽度，密度）</w:t>
            </w:r>
            <w:r>
              <w:rPr>
                <w:szCs w:val="21"/>
              </w:rPr>
              <w:br w:type="textWrapping"/>
            </w:r>
            <w:r>
              <w:rPr>
                <w:szCs w:val="21"/>
              </w:rPr>
              <w:t>Transverse dimensions (minimum width of code, density)</w:t>
            </w:r>
          </w:p>
        </w:tc>
        <w:tc>
          <w:tcPr>
            <w:tcW w:w="2500" w:type="pct"/>
            <w:vAlign w:val="center"/>
          </w:tcPr>
          <w:p w14:paraId="794D7724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≥ 0.16 mm</w:t>
            </w:r>
          </w:p>
        </w:tc>
      </w:tr>
      <w:tr w14:paraId="0B5C9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604A002B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条码高度 Bar code height</w:t>
            </w:r>
          </w:p>
        </w:tc>
        <w:tc>
          <w:tcPr>
            <w:tcW w:w="2500" w:type="pct"/>
            <w:vAlign w:val="center"/>
          </w:tcPr>
          <w:p w14:paraId="11F55222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≥ 8 mm</w:t>
            </w:r>
          </w:p>
        </w:tc>
      </w:tr>
      <w:tr w14:paraId="029E4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79A7BACA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码的两侧白边宽度 Width of white sides of the code</w:t>
            </w:r>
          </w:p>
        </w:tc>
        <w:tc>
          <w:tcPr>
            <w:tcW w:w="2500" w:type="pct"/>
            <w:vAlign w:val="center"/>
          </w:tcPr>
          <w:p w14:paraId="32B5C6F4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≥ 1.8 mm</w:t>
            </w:r>
          </w:p>
        </w:tc>
      </w:tr>
      <w:tr w14:paraId="42184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0CA19BCB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推手速度 Pushing speed</w:t>
            </w:r>
          </w:p>
        </w:tc>
        <w:tc>
          <w:tcPr>
            <w:tcW w:w="2500" w:type="pct"/>
            <w:vAlign w:val="center"/>
          </w:tcPr>
          <w:p w14:paraId="2EE27E69">
            <w:pPr>
              <w:jc w:val="left"/>
              <w:rPr>
                <w:sz w:val="24"/>
                <w:szCs w:val="24"/>
              </w:rPr>
            </w:pPr>
            <w:bookmarkStart w:id="173" w:name="OLE_LINK60"/>
            <w:r>
              <w:rPr>
                <w:szCs w:val="21"/>
              </w:rPr>
              <w:t>≥2S/每排</w:t>
            </w:r>
            <w:bookmarkEnd w:id="173"/>
          </w:p>
        </w:tc>
      </w:tr>
      <w:tr w14:paraId="06C3D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vAlign w:val="center"/>
          </w:tcPr>
          <w:p w14:paraId="395FA156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成功率 Success rate</w:t>
            </w:r>
          </w:p>
        </w:tc>
        <w:tc>
          <w:tcPr>
            <w:tcW w:w="2500" w:type="pct"/>
            <w:vAlign w:val="center"/>
          </w:tcPr>
          <w:p w14:paraId="24BD21BB">
            <w:pPr>
              <w:jc w:val="left"/>
              <w:rPr>
                <w:sz w:val="24"/>
                <w:szCs w:val="24"/>
              </w:rPr>
            </w:pPr>
            <w:r>
              <w:rPr>
                <w:szCs w:val="21"/>
              </w:rPr>
              <w:t>≥99.9%</w:t>
            </w:r>
          </w:p>
        </w:tc>
      </w:tr>
    </w:tbl>
    <w:p w14:paraId="218F39E6">
      <w:pPr>
        <w:pStyle w:val="7"/>
        <w:spacing w:before="156" w:beforeLines="50" w:after="156" w:afterLines="50"/>
        <w:ind w:firstLine="0" w:firstLineChars="0"/>
      </w:pPr>
      <w:r>
        <w:t>条形码示例见附图4-1。</w:t>
      </w:r>
    </w:p>
    <w:p w14:paraId="0EACF41D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2654300" cy="1333500"/>
            <wp:effectExtent l="0" t="0" r="0" b="0"/>
            <wp:docPr id="61" name="图片 61" descr="d2069a06-6262-4b9c-aca0-087e673f1a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d2069a06-6262-4b9c-aca0-087e673f1abb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C1EC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附图4-1 条形码示例</w:t>
      </w:r>
    </w:p>
    <w:p w14:paraId="3CA535DA">
      <w:pPr>
        <w:pStyle w:val="91"/>
        <w:spacing w:before="156" w:beforeLines="50" w:after="156" w:afterLines="50" w:line="312" w:lineRule="auto"/>
        <w:ind w:firstLine="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2、贴码规则</w:t>
      </w:r>
    </w:p>
    <w:p w14:paraId="290FD219">
      <w:pPr>
        <w:spacing w:before="156" w:beforeLines="50" w:after="156" w:afterLines="50" w:line="312" w:lineRule="auto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贴码规则如附图4-2所示。</w:t>
      </w:r>
    </w:p>
    <w:p w14:paraId="5EFBE41E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120130" cy="2737485"/>
            <wp:effectExtent l="0" t="0" r="1270" b="5715"/>
            <wp:docPr id="655076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6593" name="图片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B4757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附图4-2 贴码图示</w:t>
      </w:r>
    </w:p>
    <w:p w14:paraId="2E9C926C">
      <w:pPr>
        <w:pStyle w:val="91"/>
        <w:spacing w:before="156" w:beforeLines="50" w:after="156" w:afterLines="50" w:line="312" w:lineRule="auto"/>
        <w:ind w:firstLine="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1）采血管条码必须贴在耗材底部往上 65 mm 的高度范围内，扫码时需保证条码正对扫码器方向</w:t>
      </w:r>
    </w:p>
    <w:p w14:paraId="47AA0D74">
      <w:pPr>
        <w:pStyle w:val="91"/>
        <w:spacing w:before="156" w:beforeLines="50" w:after="156" w:afterLines="50" w:line="312" w:lineRule="auto"/>
        <w:ind w:firstLine="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2）2 mL EP 管贴码纸向管口对齐贴</w:t>
      </w:r>
    </w:p>
    <w:p w14:paraId="61D306C6">
      <w:pPr>
        <w:pStyle w:val="91"/>
        <w:spacing w:before="156" w:beforeLines="50" w:after="156" w:afterLines="50" w:line="312" w:lineRule="auto"/>
        <w:ind w:firstLine="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3）白边间距≥1.8 mm</w:t>
      </w:r>
    </w:p>
    <w:p w14:paraId="77B7C42D">
      <w:pPr>
        <w:pStyle w:val="91"/>
        <w:spacing w:before="156" w:beforeLines="50" w:after="156" w:afterLines="50" w:line="312" w:lineRule="auto"/>
        <w:ind w:firstLine="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二、机械臂扫码器 </w:t>
      </w:r>
    </w:p>
    <w:p w14:paraId="5FEDE1EA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说明：为了兼容 96孔半裙边 PCR 板和 96 孔酶标板贴条码位置，推荐条码纸大小为 50*10 mm</w:t>
      </w:r>
    </w:p>
    <w:p w14:paraId="4400B9AE">
      <w:pPr>
        <w:pStyle w:val="91"/>
        <w:spacing w:before="156" w:beforeLines="50" w:after="156" w:afterLines="50" w:line="312" w:lineRule="auto"/>
        <w:ind w:firstLine="0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1、条码规则（支持一维码和二维码）</w:t>
      </w:r>
    </w:p>
    <w:p w14:paraId="6AE022B9">
      <w:pPr>
        <w:pStyle w:val="7"/>
        <w:spacing w:before="156" w:beforeLines="50" w:after="156" w:afterLines="50"/>
        <w:ind w:firstLine="0" w:firstLineChars="0"/>
      </w:pPr>
      <w:r>
        <w:t>条码规则见附表4-2。</w:t>
      </w:r>
    </w:p>
    <w:p w14:paraId="33A0FD3B">
      <w:pPr>
        <w:pStyle w:val="91"/>
        <w:spacing w:before="156" w:beforeLines="50" w:after="156" w:afterLines="50" w:line="312" w:lineRule="auto"/>
        <w:ind w:firstLine="0" w:firstLineChars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附表4-2 条形码规则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7"/>
        <w:gridCol w:w="4917"/>
      </w:tblGrid>
      <w:tr w14:paraId="39115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4" w:type="pct"/>
            <w:shd w:val="clear" w:color="auto" w:fill="BDD7EE"/>
            <w:vAlign w:val="center"/>
          </w:tcPr>
          <w:p w14:paraId="421F9B2C">
            <w:pPr>
              <w:pStyle w:val="91"/>
              <w:ind w:firstLine="0"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类型 type   </w:t>
            </w:r>
          </w:p>
        </w:tc>
        <w:tc>
          <w:tcPr>
            <w:tcW w:w="2495" w:type="pct"/>
            <w:shd w:val="clear" w:color="auto" w:fill="BDD7EE"/>
            <w:vAlign w:val="center"/>
          </w:tcPr>
          <w:p w14:paraId="5190BF8D">
            <w:pPr>
              <w:pStyle w:val="91"/>
              <w:ind w:firstLine="0"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一维码</w:t>
            </w:r>
          </w:p>
        </w:tc>
      </w:tr>
      <w:tr w14:paraId="50485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4" w:type="pct"/>
            <w:vAlign w:val="center"/>
          </w:tcPr>
          <w:p w14:paraId="6897B166">
            <w:pPr>
              <w:pStyle w:val="91"/>
              <w:ind w:firstLine="0"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格式 format</w:t>
            </w:r>
          </w:p>
        </w:tc>
        <w:tc>
          <w:tcPr>
            <w:tcW w:w="2495" w:type="pct"/>
            <w:vAlign w:val="center"/>
          </w:tcPr>
          <w:p w14:paraId="1E7D8447">
            <w:pPr>
              <w:pStyle w:val="91"/>
              <w:ind w:firstLine="0"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128 码</w:t>
            </w:r>
          </w:p>
        </w:tc>
      </w:tr>
      <w:tr w14:paraId="6EC6A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4" w:type="pct"/>
            <w:vAlign w:val="center"/>
          </w:tcPr>
          <w:p w14:paraId="0198FAF0">
            <w:pPr>
              <w:pStyle w:val="91"/>
              <w:ind w:firstLine="0"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横向尺寸（码的最小宽度，密度） Transverse dimensions (minimum width of code, density)</w:t>
            </w:r>
          </w:p>
        </w:tc>
        <w:tc>
          <w:tcPr>
            <w:tcW w:w="2495" w:type="pct"/>
            <w:vAlign w:val="center"/>
          </w:tcPr>
          <w:p w14:paraId="64DF8A39">
            <w:pPr>
              <w:pStyle w:val="91"/>
              <w:ind w:firstLine="0"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≥ 0.2 mm</w:t>
            </w:r>
          </w:p>
        </w:tc>
      </w:tr>
      <w:tr w14:paraId="5801E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4" w:type="pct"/>
            <w:vAlign w:val="center"/>
          </w:tcPr>
          <w:p w14:paraId="54F5DA06">
            <w:pPr>
              <w:pStyle w:val="91"/>
              <w:ind w:firstLine="0"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条码高度 Bar code height</w:t>
            </w:r>
          </w:p>
        </w:tc>
        <w:tc>
          <w:tcPr>
            <w:tcW w:w="2495" w:type="pct"/>
            <w:vAlign w:val="center"/>
          </w:tcPr>
          <w:p w14:paraId="76B9FBE8">
            <w:pPr>
              <w:pStyle w:val="91"/>
              <w:ind w:firstLine="0"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≥ 5 mm</w:t>
            </w:r>
          </w:p>
        </w:tc>
      </w:tr>
      <w:tr w14:paraId="0491F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4" w:type="pct"/>
            <w:vAlign w:val="center"/>
          </w:tcPr>
          <w:p w14:paraId="5C8ADD5E">
            <w:pPr>
              <w:pStyle w:val="91"/>
              <w:ind w:firstLine="0"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成功率 Success rate</w:t>
            </w:r>
          </w:p>
        </w:tc>
        <w:tc>
          <w:tcPr>
            <w:tcW w:w="2495" w:type="pct"/>
            <w:vAlign w:val="center"/>
          </w:tcPr>
          <w:p w14:paraId="565B3876">
            <w:pPr>
              <w:pStyle w:val="91"/>
              <w:ind w:firstLine="0" w:firstLineChars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≥99.9%</w:t>
            </w:r>
          </w:p>
        </w:tc>
      </w:tr>
    </w:tbl>
    <w:p w14:paraId="6E5D2F48">
      <w:pPr>
        <w:pStyle w:val="7"/>
        <w:spacing w:before="156" w:beforeLines="50" w:after="156" w:afterLines="50"/>
        <w:ind w:firstLine="0" w:firstLineChars="0"/>
      </w:pPr>
      <w:r>
        <w:t>示例见附图4-3，条码规则见附表4-3。</w:t>
      </w:r>
    </w:p>
    <w:p w14:paraId="07EBCF20">
      <w:pPr>
        <w:pStyle w:val="91"/>
        <w:spacing w:before="156" w:beforeLines="50" w:after="156" w:afterLines="50" w:line="312" w:lineRule="auto"/>
        <w:ind w:firstLine="0" w:firstLineChars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114300" distR="114300">
            <wp:extent cx="1898650" cy="857250"/>
            <wp:effectExtent l="0" t="0" r="6350" b="6350"/>
            <wp:docPr id="12" name="图片 12" descr="017ac62c-1669-4d9b-aeec-cfbb89badf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17ac62c-1669-4d9b-aeec-cfbb89badfca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986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BCBD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附图4-3 示例-1</w:t>
      </w:r>
    </w:p>
    <w:p w14:paraId="4BD68EC1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附表4-3 条码规则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048AA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  <w:tblHeader/>
        </w:trPr>
        <w:tc>
          <w:tcPr>
            <w:tcW w:w="2500" w:type="pct"/>
            <w:shd w:val="clear" w:color="auto" w:fill="BDD7EE"/>
            <w:vAlign w:val="center"/>
          </w:tcPr>
          <w:p w14:paraId="012F51C4">
            <w:pPr>
              <w:rPr>
                <w:sz w:val="24"/>
                <w:szCs w:val="24"/>
              </w:rPr>
            </w:pPr>
            <w:r>
              <w:rPr>
                <w:szCs w:val="21"/>
              </w:rPr>
              <w:t xml:space="preserve">类型 type  </w:t>
            </w:r>
          </w:p>
        </w:tc>
        <w:tc>
          <w:tcPr>
            <w:tcW w:w="2500" w:type="pct"/>
            <w:shd w:val="clear" w:color="auto" w:fill="BDD7EE"/>
            <w:vAlign w:val="center"/>
          </w:tcPr>
          <w:p w14:paraId="0F6082E7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二维码</w:t>
            </w:r>
          </w:p>
        </w:tc>
      </w:tr>
      <w:tr w14:paraId="5A783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2500" w:type="pct"/>
            <w:vAlign w:val="center"/>
          </w:tcPr>
          <w:p w14:paraId="5582174A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格式 format</w:t>
            </w:r>
          </w:p>
        </w:tc>
        <w:tc>
          <w:tcPr>
            <w:tcW w:w="2500" w:type="pct"/>
            <w:vAlign w:val="center"/>
          </w:tcPr>
          <w:p w14:paraId="7AC45EDD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DM</w:t>
            </w:r>
          </w:p>
        </w:tc>
      </w:tr>
      <w:tr w14:paraId="5FDAA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2500" w:type="pct"/>
            <w:vAlign w:val="center"/>
          </w:tcPr>
          <w:p w14:paraId="512AB520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横向尺寸Transverse dimension</w:t>
            </w:r>
          </w:p>
        </w:tc>
        <w:tc>
          <w:tcPr>
            <w:tcW w:w="2500" w:type="pct"/>
            <w:vAlign w:val="center"/>
          </w:tcPr>
          <w:p w14:paraId="6E737EF7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0.55 mm</w:t>
            </w:r>
          </w:p>
        </w:tc>
      </w:tr>
      <w:tr w14:paraId="52DE5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2500" w:type="pct"/>
            <w:vAlign w:val="center"/>
          </w:tcPr>
          <w:p w14:paraId="62D01DA1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条码大小 Bar code size</w:t>
            </w:r>
          </w:p>
        </w:tc>
        <w:tc>
          <w:tcPr>
            <w:tcW w:w="2500" w:type="pct"/>
            <w:vAlign w:val="center"/>
          </w:tcPr>
          <w:p w14:paraId="650D8619">
            <w:pPr>
              <w:rPr>
                <w:sz w:val="24"/>
                <w:szCs w:val="24"/>
              </w:rPr>
            </w:pPr>
            <w:r>
              <w:rPr>
                <w:szCs w:val="21"/>
              </w:rPr>
              <w:t>5.0 * 5.0 mm</w:t>
            </w:r>
          </w:p>
        </w:tc>
      </w:tr>
    </w:tbl>
    <w:p w14:paraId="373EFBC8">
      <w:pPr>
        <w:pStyle w:val="7"/>
        <w:spacing w:before="156" w:beforeLines="50" w:after="156" w:afterLines="50"/>
        <w:ind w:firstLine="0" w:firstLineChars="0"/>
      </w:pPr>
      <w:r>
        <w:t>示例见附图4-4。</w:t>
      </w:r>
    </w:p>
    <w:p w14:paraId="064E03BF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63495" cy="685800"/>
            <wp:effectExtent l="0" t="0" r="1905" b="0"/>
            <wp:docPr id="2012407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07905" name="图片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72717" cy="68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72ED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附图4-4 示例-2</w:t>
      </w:r>
    </w:p>
    <w:p w14:paraId="652FE54E">
      <w:pPr>
        <w:pStyle w:val="91"/>
        <w:spacing w:before="156" w:beforeLines="50" w:after="156" w:afterLines="50" w:line="312" w:lineRule="auto"/>
        <w:ind w:left="363" w:hanging="363"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2、贴码规则 Labeling rule（见附图4-5）</w:t>
      </w:r>
    </w:p>
    <w:p w14:paraId="797CE13C">
      <w:pPr>
        <w:pStyle w:val="91"/>
        <w:spacing w:before="156" w:beforeLines="50" w:after="156" w:afterLines="50" w:line="312" w:lineRule="auto"/>
        <w:ind w:left="360" w:firstLine="0" w:firstLineChars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inline distT="0" distB="0" distL="0" distR="0">
            <wp:extent cx="4855845" cy="1355090"/>
            <wp:effectExtent l="0" t="0" r="8255" b="3810"/>
            <wp:docPr id="562946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46819" name="图片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5584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BD52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附图4-5 示例-3</w:t>
      </w:r>
    </w:p>
    <w:p w14:paraId="2A40DCAA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如附图4-5所示，0.2 mL 96 孔全裙边 PCR 板的条码必须贴在耗材右侧面（A1 孔为左上角）的红色 方框范围内（宽度限定为 B 孔到 G 孔之间）。</w:t>
      </w:r>
    </w:p>
    <w:p w14:paraId="155E327D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9C398E2">
      <w:pPr>
        <w:pStyle w:val="30"/>
        <w:spacing w:before="156" w:beforeLines="50" w:after="156" w:afterLines="50"/>
        <w:ind w:firstLine="489"/>
        <w:rPr>
          <w:rFonts w:ascii="Times New Roman" w:hAnsi="Times New Roman"/>
          <w:sz w:val="24"/>
          <w:szCs w:val="24"/>
        </w:rPr>
      </w:pPr>
      <w:bookmarkStart w:id="174" w:name="_SOPToc15"/>
      <w:bookmarkEnd w:id="174"/>
      <w:bookmarkStart w:id="175" w:name="_Toc4028"/>
      <w:bookmarkStart w:id="176" w:name="_Toc21629"/>
      <w:bookmarkStart w:id="177" w:name="_Toc31597"/>
      <w:r>
        <w:rPr>
          <w:rFonts w:ascii="Times New Roman" w:hAnsi="Times New Roman"/>
          <w:sz w:val="24"/>
          <w:szCs w:val="24"/>
        </w:rPr>
        <w:t>附录5  标曲制备流程</w:t>
      </w:r>
      <w:bookmarkEnd w:id="175"/>
      <w:bookmarkEnd w:id="176"/>
      <w:bookmarkEnd w:id="177"/>
    </w:p>
    <w:p w14:paraId="3FCD0E23">
      <w:pPr>
        <w:spacing w:before="156" w:beforeLines="50" w:after="156" w:afterLines="50" w:line="312" w:lineRule="auto"/>
        <w:ind w:firstLine="480"/>
        <w:rPr>
          <w:sz w:val="24"/>
          <w:szCs w:val="24"/>
        </w:rPr>
      </w:pPr>
      <w:r>
        <w:rPr>
          <w:sz w:val="24"/>
          <w:szCs w:val="24"/>
        </w:rPr>
        <w:t>更换染液批次/同批次染液换瓶时均需进行定标曲实验流程，试剂分装量请参照附表5-1，标曲通过后染液需及时回收。</w:t>
      </w:r>
    </w:p>
    <w:p w14:paraId="38A42E1B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附表5-1 标曲试剂准备</w:t>
      </w:r>
    </w:p>
    <w:tbl>
      <w:tblPr>
        <w:tblStyle w:val="3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3979"/>
        <w:gridCol w:w="1848"/>
        <w:gridCol w:w="1848"/>
      </w:tblGrid>
      <w:tr w14:paraId="5FA9C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tblHeader/>
          <w:jc w:val="center"/>
        </w:trPr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DD7EE"/>
            <w:noWrap/>
            <w:vAlign w:val="center"/>
          </w:tcPr>
          <w:p w14:paraId="0D89900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试剂名称</w:t>
            </w:r>
          </w:p>
        </w:tc>
        <w:tc>
          <w:tcPr>
            <w:tcW w:w="25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DD7EE"/>
            <w:noWrap/>
            <w:vAlign w:val="center"/>
          </w:tcPr>
          <w:p w14:paraId="71677505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耗材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DD7EE"/>
            <w:noWrap/>
            <w:vAlign w:val="center"/>
          </w:tcPr>
          <w:p w14:paraId="29013329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分装量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DD7EE"/>
            <w:noWrap/>
            <w:vAlign w:val="center"/>
          </w:tcPr>
          <w:p w14:paraId="2E14666A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Cs w:val="21"/>
              </w:rPr>
              <w:t>单位</w:t>
            </w:r>
          </w:p>
        </w:tc>
      </w:tr>
      <w:tr w14:paraId="2B49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F87330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HS-ST1</w:t>
            </w:r>
          </w:p>
        </w:tc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67C383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C478F1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60953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 xml:space="preserve"> μL</w:t>
            </w:r>
          </w:p>
        </w:tc>
      </w:tr>
      <w:tr w14:paraId="2408D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9239D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HS-ST2</w:t>
            </w:r>
          </w:p>
        </w:tc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C2985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0.5 mL冻存管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5C3A1F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120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2E8749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 xml:space="preserve"> μL</w:t>
            </w:r>
          </w:p>
        </w:tc>
      </w:tr>
      <w:tr w14:paraId="789A7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141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E27C9D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染液</w:t>
            </w:r>
          </w:p>
        </w:tc>
        <w:tc>
          <w:tcPr>
            <w:tcW w:w="25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D3568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50 mL避光试剂槽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AC0597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5F3C55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 xml:space="preserve"> mL</w:t>
            </w:r>
          </w:p>
        </w:tc>
      </w:tr>
    </w:tbl>
    <w:p w14:paraId="58F49A1F">
      <w:pPr>
        <w:spacing w:before="156" w:beforeLines="50" w:after="156" w:afterLines="50" w:line="312" w:lineRule="auto"/>
        <w:rPr>
          <w:sz w:val="24"/>
          <w:szCs w:val="24"/>
        </w:rPr>
      </w:pPr>
    </w:p>
    <w:p w14:paraId="3AC96C75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1、按照附图5-1、附图5-2放置耗材、试剂。</w:t>
      </w:r>
    </w:p>
    <w:p w14:paraId="5C528C22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106160" cy="3425825"/>
            <wp:effectExtent l="0" t="0" r="2540" b="3175"/>
            <wp:docPr id="30" name="图片 30" descr="Standard Curve Benc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Standard Curve Bench Diagram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E711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附图5-1 标曲板位示意图</w:t>
      </w:r>
    </w:p>
    <w:p w14:paraId="006B548A">
      <w:pPr>
        <w:spacing w:before="156" w:beforeLines="50" w:after="156" w:afterLines="50" w:line="312" w:lineRule="auto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116320" cy="3418840"/>
            <wp:effectExtent l="0" t="0" r="5080" b="10160"/>
            <wp:docPr id="31" name="图片 31" descr="Standard Curve Reagent Bench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Standard Curve Reagent Bench Diagram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F20C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t>附图5-2 标曲试剂台面示意图</w:t>
      </w:r>
    </w:p>
    <w:p w14:paraId="29D08DE1">
      <w:pPr>
        <w:pStyle w:val="7"/>
        <w:spacing w:before="156" w:beforeLines="50" w:after="156" w:afterLines="50"/>
        <w:ind w:firstLine="0" w:firstLineChars="0"/>
        <w:rPr>
          <w:szCs w:val="24"/>
        </w:rPr>
      </w:pPr>
      <w:r>
        <w:rPr>
          <w:szCs w:val="24"/>
        </w:rPr>
        <w:t>2、待所有试剂、耗材放置好后，确认GenSIRO-48用户软件打开状态正常，且初始化成功之后，在中台软件右上角点击</w:t>
      </w:r>
      <w:r>
        <w:rPr>
          <w:rFonts w:hint="eastAsia"/>
          <w:szCs w:val="24"/>
        </w:rPr>
        <w:t>“</w:t>
      </w:r>
      <w:r>
        <w:rPr>
          <w:szCs w:val="24"/>
        </w:rPr>
        <w:t>标曲</w:t>
      </w:r>
      <w:r>
        <w:rPr>
          <w:rFonts w:hint="eastAsia"/>
          <w:szCs w:val="24"/>
        </w:rPr>
        <w:t>”</w:t>
      </w:r>
      <w:r>
        <w:rPr>
          <w:szCs w:val="24"/>
        </w:rPr>
        <w:t>按钮（见附图5-3）。</w:t>
      </w:r>
    </w:p>
    <w:p w14:paraId="40DFB5B6">
      <w:pPr>
        <w:pStyle w:val="7"/>
        <w:spacing w:before="156" w:beforeLines="50" w:after="156" w:afterLines="50"/>
        <w:ind w:firstLine="480"/>
        <w:rPr>
          <w:szCs w:val="24"/>
        </w:rPr>
      </w:pPr>
      <w:r>
        <w:rPr>
          <w:szCs w:val="24"/>
        </w:rPr>
        <w:drawing>
          <wp:inline distT="0" distB="0" distL="0" distR="0">
            <wp:extent cx="5648325" cy="2059305"/>
            <wp:effectExtent l="0" t="0" r="3175" b="10795"/>
            <wp:docPr id="2112694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4993" name="图片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54296" cy="206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D574">
      <w:pPr>
        <w:pStyle w:val="7"/>
        <w:spacing w:before="156" w:beforeLines="50" w:after="156" w:afterLines="50"/>
        <w:ind w:firstLine="480"/>
        <w:jc w:val="center"/>
        <w:rPr>
          <w:szCs w:val="24"/>
        </w:rPr>
      </w:pPr>
      <w:r>
        <w:rPr>
          <w:szCs w:val="24"/>
        </w:rPr>
        <w:t>附图5-3 中台定标图示</w:t>
      </w:r>
    </w:p>
    <w:p w14:paraId="0EEBAC91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3、GenSIRO-48用户软件弹窗两张标曲台面图，请参照标曲试剂分装表，对照台面图放置耗材和试剂，必须对两张台面图均完成核对后，方可点击继续，进行定标流程（见附图5-4、附图5-5）。</w:t>
      </w:r>
    </w:p>
    <w:p w14:paraId="0247FFF6">
      <w:pPr>
        <w:spacing w:before="156" w:beforeLines="50" w:after="156" w:afterLines="50" w:line="312" w:lineRule="auto"/>
        <w:rPr>
          <w:sz w:val="24"/>
          <w:szCs w:val="24"/>
        </w:rPr>
      </w:pPr>
    </w:p>
    <w:p w14:paraId="1F332635">
      <w:pPr>
        <w:spacing w:before="156" w:beforeLines="50" w:after="156" w:afterLines="50" w:line="312" w:lineRule="auto"/>
        <w:rPr>
          <w:sz w:val="24"/>
          <w:szCs w:val="24"/>
        </w:rPr>
      </w:pPr>
    </w:p>
    <w:p w14:paraId="084D8EAF">
      <w:pPr>
        <w:spacing w:before="156" w:beforeLines="50" w:after="156" w:afterLines="50" w:line="312" w:lineRule="auto"/>
        <w:rPr>
          <w:sz w:val="24"/>
          <w:szCs w:val="24"/>
        </w:rPr>
      </w:pPr>
      <w:r>
        <w:drawing>
          <wp:inline distT="0" distB="0" distL="114300" distR="114300">
            <wp:extent cx="6115685" cy="3858260"/>
            <wp:effectExtent l="0" t="0" r="5715" b="2540"/>
            <wp:docPr id="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7885F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附图5-4 标曲台面图</w:t>
      </w:r>
    </w:p>
    <w:p w14:paraId="78E77236">
      <w:pPr>
        <w:spacing w:before="156" w:beforeLines="50" w:after="156" w:afterLines="50" w:line="312" w:lineRule="auto"/>
        <w:rPr>
          <w:sz w:val="24"/>
          <w:szCs w:val="24"/>
        </w:rPr>
      </w:pPr>
      <w:r>
        <w:drawing>
          <wp:inline distT="0" distB="0" distL="114300" distR="114300">
            <wp:extent cx="6115685" cy="3927475"/>
            <wp:effectExtent l="0" t="0" r="5715" b="9525"/>
            <wp:docPr id="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6951">
      <w:pPr>
        <w:spacing w:before="156" w:beforeLines="50" w:after="156" w:afterLines="50" w:line="312" w:lineRule="auto"/>
        <w:rPr>
          <w:sz w:val="24"/>
          <w:szCs w:val="24"/>
        </w:rPr>
      </w:pPr>
    </w:p>
    <w:p w14:paraId="6A763140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附图5-5 标曲试剂台面图</w:t>
      </w:r>
    </w:p>
    <w:p w14:paraId="534C4282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4、定标流程总共运行约15 min，定标完成后，中台会弹窗判定结果，若提示通过即可开启实验流程，若不通过，则需重新定标（见附图5-6）。</w:t>
      </w:r>
    </w:p>
    <w:p w14:paraId="2FA06266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451350" cy="3514090"/>
            <wp:effectExtent l="0" t="0" r="6350" b="3810"/>
            <wp:docPr id="669067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67235" name="图片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53354" cy="351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AF7C">
      <w:pPr>
        <w:pStyle w:val="7"/>
        <w:spacing w:before="156" w:beforeLines="50" w:after="156" w:afterLines="50"/>
        <w:ind w:firstLine="480"/>
        <w:jc w:val="center"/>
        <w:rPr>
          <w:szCs w:val="24"/>
        </w:rPr>
      </w:pPr>
      <w:r>
        <w:rPr>
          <w:szCs w:val="24"/>
        </w:rPr>
        <w:t>附图5-6 中台定标判定结果（图为不通过）</w:t>
      </w:r>
    </w:p>
    <w:p w14:paraId="0AB7E604">
      <w:pPr>
        <w:pStyle w:val="30"/>
        <w:spacing w:before="156" w:beforeLines="50" w:after="156" w:afterLines="50"/>
        <w:ind w:firstLine="489"/>
        <w:outlineLvl w:val="9"/>
        <w:rPr>
          <w:rFonts w:ascii="Times New Roman" w:hAnsi="Times New Roman"/>
          <w:sz w:val="24"/>
          <w:szCs w:val="24"/>
        </w:rPr>
      </w:pPr>
    </w:p>
    <w:p w14:paraId="4BFFE33F">
      <w:pPr>
        <w:pStyle w:val="30"/>
        <w:spacing w:before="156" w:beforeLines="50" w:after="156" w:afterLines="50"/>
        <w:ind w:firstLine="489"/>
        <w:outlineLvl w:val="9"/>
        <w:rPr>
          <w:rFonts w:ascii="Times New Roman" w:hAnsi="Times New Roman"/>
          <w:sz w:val="24"/>
          <w:szCs w:val="24"/>
        </w:rPr>
        <w:sectPr>
          <w:headerReference r:id="rId11" w:type="first"/>
          <w:footerReference r:id="rId12" w:type="first"/>
          <w:headerReference r:id="rId9" w:type="default"/>
          <w:headerReference r:id="rId10" w:type="even"/>
          <w:pgSz w:w="11906" w:h="16838"/>
          <w:pgMar w:top="1134" w:right="1134" w:bottom="1134" w:left="1134" w:header="567" w:footer="305" w:gutter="0"/>
          <w:pgNumType w:start="1"/>
          <w:cols w:space="720" w:num="1"/>
          <w:docGrid w:type="linesAndChars" w:linePitch="312" w:charSpace="0"/>
        </w:sectPr>
      </w:pPr>
    </w:p>
    <w:p w14:paraId="32BDBFC7">
      <w:pPr>
        <w:pStyle w:val="30"/>
        <w:spacing w:before="156" w:beforeLines="50" w:after="156" w:afterLines="50"/>
        <w:ind w:firstLine="0" w:firstLineChars="0"/>
        <w:rPr>
          <w:rFonts w:ascii="Times New Roman" w:hAnsi="Times New Roman"/>
          <w:sz w:val="24"/>
          <w:szCs w:val="24"/>
        </w:rPr>
      </w:pPr>
      <w:bookmarkStart w:id="178" w:name="_SOPToc16"/>
      <w:bookmarkEnd w:id="178"/>
      <w:bookmarkStart w:id="179" w:name="_Toc2009"/>
      <w:bookmarkStart w:id="180" w:name="_Toc23868"/>
      <w:r>
        <w:rPr>
          <w:rFonts w:ascii="Times New Roman" w:hAnsi="Times New Roman"/>
          <w:sz w:val="24"/>
          <w:szCs w:val="24"/>
        </w:rPr>
        <w:t>附录6  中台下单操作流程</w:t>
      </w:r>
      <w:bookmarkEnd w:id="179"/>
      <w:bookmarkEnd w:id="180"/>
    </w:p>
    <w:p w14:paraId="3473119B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1. 确认GenSIRO-48用户软件打开状态正常，且初始化成功之后，在左上角点击下载模板。如附图6-1所示：</w:t>
      </w:r>
    </w:p>
    <w:p w14:paraId="3D7738C2">
      <w:pPr>
        <w:spacing w:before="156" w:beforeLines="50" w:after="156" w:afterLines="50" w:line="312" w:lineRule="auto"/>
        <w:rPr>
          <w:sz w:val="24"/>
          <w:szCs w:val="24"/>
        </w:rPr>
      </w:pPr>
      <w:r>
        <w:drawing>
          <wp:inline distT="0" distB="0" distL="0" distR="0">
            <wp:extent cx="6120130" cy="1765300"/>
            <wp:effectExtent l="0" t="0" r="1270" b="0"/>
            <wp:docPr id="834879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79433" name="图片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2EF7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附图6-1 中台模板下载图示</w:t>
      </w:r>
    </w:p>
    <w:p w14:paraId="3E1B6DF5">
      <w:pPr>
        <w:spacing w:before="156" w:beforeLines="50" w:after="156" w:afterLines="50" w:line="312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2. 按照图示填写样本信息。</w:t>
      </w:r>
      <w:r>
        <w:rPr>
          <w:b/>
          <w:bCs/>
          <w:sz w:val="24"/>
          <w:szCs w:val="24"/>
        </w:rPr>
        <w:t>请参照实验方案对应通量填写。</w:t>
      </w:r>
    </w:p>
    <w:p w14:paraId="3D561AA2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1）全流程/前处理建库（见附图6-2、附图6-3）</w:t>
      </w:r>
    </w:p>
    <w:p w14:paraId="2B488F65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drawing>
          <wp:inline distT="0" distB="0" distL="114300" distR="114300">
            <wp:extent cx="6114415" cy="2798445"/>
            <wp:effectExtent l="0" t="0" r="6985" b="8255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1E7AA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附图6-2 全流程/前处理建库模板填写示例1</w:t>
      </w:r>
    </w:p>
    <w:p w14:paraId="591133A8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drawing>
          <wp:inline distT="0" distB="0" distL="114300" distR="114300">
            <wp:extent cx="6119495" cy="2820035"/>
            <wp:effectExtent l="0" t="0" r="190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9824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附图6-3 全流程/前处理建库模板填写示例2</w:t>
      </w:r>
    </w:p>
    <w:p w14:paraId="4C9443F7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2）上机前准备（见附图6-4、附图6-5）</w:t>
      </w:r>
    </w:p>
    <w:p w14:paraId="6F003EFB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drawing>
          <wp:inline distT="0" distB="0" distL="114300" distR="114300">
            <wp:extent cx="6114415" cy="2798445"/>
            <wp:effectExtent l="0" t="0" r="6985" b="8255"/>
            <wp:docPr id="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4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D24BB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附图6-4 上机前准备模板填写示例1</w:t>
      </w:r>
    </w:p>
    <w:p w14:paraId="16F71C63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drawing>
          <wp:inline distT="0" distB="0" distL="114300" distR="114300">
            <wp:extent cx="6000750" cy="3025775"/>
            <wp:effectExtent l="0" t="0" r="635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02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BE96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附图6-5 上机前准备模板填写示例2</w:t>
      </w:r>
    </w:p>
    <w:p w14:paraId="678431F1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3. 中台左上方点击任务导入，选择本次实验技术路线，在弹窗中导入填写的任务单模板，点击确认。如附图6-6所示：</w:t>
      </w:r>
    </w:p>
    <w:p w14:paraId="557CE642">
      <w:pPr>
        <w:spacing w:before="156" w:beforeLines="50" w:after="156" w:afterLines="50" w:line="312" w:lineRule="auto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113145" cy="3456940"/>
            <wp:effectExtent l="0" t="0" r="8255" b="10160"/>
            <wp:docPr id="36" name="图片 36" descr="中台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中台方案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478C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 w:eastAsia="宋体"/>
          <w:szCs w:val="24"/>
        </w:rPr>
      </w:pPr>
      <w:r>
        <w:rPr>
          <w:rFonts w:ascii="Times New Roman" w:hAnsi="Times New Roman" w:eastAsia="宋体"/>
          <w:szCs w:val="24"/>
        </w:rPr>
        <w:t>附图6-6 中台任务下达图示</w:t>
      </w:r>
    </w:p>
    <w:p w14:paraId="40B789F8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4. 实验启动（见附图6-7）</w:t>
      </w:r>
    </w:p>
    <w:p w14:paraId="5C34CD34">
      <w:pPr>
        <w:spacing w:before="156" w:beforeLines="50" w:after="156" w:afterLines="50" w:line="312" w:lineRule="auto"/>
        <w:jc w:val="center"/>
      </w:pPr>
      <w:r>
        <w:drawing>
          <wp:inline distT="0" distB="0" distL="114300" distR="114300">
            <wp:extent cx="6120130" cy="3449955"/>
            <wp:effectExtent l="0" t="0" r="1270" b="4445"/>
            <wp:docPr id="37" name="图片 37" descr="中台开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中台开始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231F">
      <w:pPr>
        <w:pStyle w:val="13"/>
        <w:spacing w:before="156" w:beforeLines="50" w:after="156" w:afterLines="50"/>
        <w:ind w:firstLine="48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附图6-7 中台开始实验图示</w:t>
      </w:r>
    </w:p>
    <w:p w14:paraId="569D574B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1）全流程/前处理建库：后续步骤同6.7.1，请前往参照。</w:t>
      </w:r>
    </w:p>
    <w:p w14:paraId="6D2ABBD3">
      <w:pPr>
        <w:spacing w:before="156" w:beforeLines="50" w:after="156" w:afterLines="50" w:line="312" w:lineRule="auto"/>
        <w:rPr>
          <w:sz w:val="24"/>
          <w:szCs w:val="24"/>
        </w:rPr>
      </w:pPr>
      <w:r>
        <w:rPr>
          <w:sz w:val="24"/>
          <w:szCs w:val="24"/>
        </w:rPr>
        <w:t>2）上机前准备：后续步骤同6.7.2，请前往参照。</w:t>
      </w:r>
    </w:p>
    <w:p w14:paraId="1B7476DB">
      <w:r>
        <w:rPr>
          <w:sz w:val="24"/>
          <w:szCs w:val="24"/>
        </w:rPr>
        <w:br w:type="page"/>
      </w:r>
    </w:p>
    <w:p w14:paraId="5E0063EF">
      <w:pPr>
        <w:pStyle w:val="30"/>
        <w:spacing w:before="156" w:beforeLines="50" w:after="156" w:afterLines="50"/>
        <w:ind w:firstLine="0" w:firstLineChars="0"/>
        <w:rPr>
          <w:rFonts w:ascii="Times New Roman" w:hAnsi="Times New Roman"/>
          <w:sz w:val="24"/>
          <w:szCs w:val="24"/>
        </w:rPr>
      </w:pPr>
      <w:bookmarkStart w:id="181" w:name="_SOPToc17"/>
      <w:bookmarkEnd w:id="181"/>
      <w:bookmarkStart w:id="182" w:name="_Toc30662"/>
      <w:bookmarkStart w:id="183" w:name="_Toc20364"/>
      <w:r>
        <w:rPr>
          <w:rFonts w:ascii="Times New Roman" w:hAnsi="Times New Roman"/>
          <w:sz w:val="24"/>
          <w:szCs w:val="24"/>
        </w:rPr>
        <w:t>附录7  常见问题及解决方案</w:t>
      </w:r>
      <w:bookmarkEnd w:id="171"/>
      <w:bookmarkEnd w:id="182"/>
      <w:bookmarkEnd w:id="183"/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7"/>
        <w:gridCol w:w="6377"/>
      </w:tblGrid>
      <w:tr w14:paraId="2D8CF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97" w:type="dxa"/>
            <w:shd w:val="clear" w:color="auto" w:fill="BDD7EE"/>
            <w:vAlign w:val="center"/>
          </w:tcPr>
          <w:p w14:paraId="5006A064">
            <w:pPr>
              <w:pStyle w:val="7"/>
              <w:spacing w:before="156" w:beforeLines="50" w:after="156" w:afterLines="50"/>
              <w:ind w:firstLine="0" w:firstLineChars="0"/>
            </w:pPr>
            <w:r>
              <w:rPr>
                <w:sz w:val="21"/>
                <w:szCs w:val="21"/>
              </w:rPr>
              <w:t>故障现象</w:t>
            </w:r>
          </w:p>
        </w:tc>
        <w:tc>
          <w:tcPr>
            <w:tcW w:w="6231" w:type="dxa"/>
            <w:shd w:val="clear" w:color="auto" w:fill="BDD7EE"/>
            <w:vAlign w:val="center"/>
          </w:tcPr>
          <w:p w14:paraId="2943EAA1">
            <w:pPr>
              <w:pStyle w:val="7"/>
              <w:spacing w:before="156" w:beforeLines="50" w:after="156" w:afterLines="50"/>
              <w:ind w:firstLine="0" w:firstLineChars="0"/>
            </w:pPr>
            <w:r>
              <w:rPr>
                <w:sz w:val="21"/>
                <w:szCs w:val="21"/>
              </w:rPr>
              <w:t>处理方法</w:t>
            </w:r>
          </w:p>
        </w:tc>
      </w:tr>
      <w:tr w14:paraId="068C9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  <w:vAlign w:val="center"/>
          </w:tcPr>
          <w:p w14:paraId="13A7E07A">
            <w:pPr>
              <w:pStyle w:val="7"/>
              <w:spacing w:before="156" w:beforeLines="50" w:after="156" w:afterLines="50"/>
              <w:ind w:firstLine="0" w:firstLineChars="0"/>
            </w:pPr>
            <w:r>
              <w:rPr>
                <w:sz w:val="21"/>
                <w:szCs w:val="21"/>
              </w:rPr>
              <w:t>按下电源开关后，仪器无法正</w:t>
            </w:r>
            <w:r>
              <w:t xml:space="preserve"> </w:t>
            </w:r>
            <w:r>
              <w:rPr>
                <w:sz w:val="21"/>
                <w:szCs w:val="21"/>
              </w:rPr>
              <w:t>常开机</w:t>
            </w:r>
          </w:p>
        </w:tc>
        <w:tc>
          <w:tcPr>
            <w:tcW w:w="6231" w:type="dxa"/>
            <w:vAlign w:val="center"/>
          </w:tcPr>
          <w:p w14:paraId="2A5B6337">
            <w:pPr>
              <w:pStyle w:val="7"/>
              <w:spacing w:before="156" w:beforeLines="50" w:after="156" w:afterLines="50"/>
              <w:ind w:firstLine="0" w:firstLineChars="0"/>
              <w:jc w:val="left"/>
            </w:pPr>
            <w:r>
              <w:rPr>
                <w:sz w:val="21"/>
                <w:szCs w:val="21"/>
              </w:rPr>
              <w:t>1.检查电源线是否连接，是否接触不良。</w:t>
            </w:r>
          </w:p>
          <w:p w14:paraId="0EFA05FB">
            <w:pPr>
              <w:pStyle w:val="7"/>
              <w:spacing w:before="156" w:beforeLines="50" w:after="156" w:afterLines="50"/>
              <w:ind w:firstLine="0" w:firstLineChars="0"/>
              <w:jc w:val="left"/>
            </w:pPr>
            <w:r>
              <w:rPr>
                <w:sz w:val="21"/>
                <w:szCs w:val="21"/>
              </w:rPr>
              <w:t>2.检查是否按下仪器电源开关。</w:t>
            </w:r>
          </w:p>
          <w:p w14:paraId="28C42F39">
            <w:pPr>
              <w:pStyle w:val="7"/>
              <w:spacing w:before="156" w:beforeLines="50" w:after="156" w:afterLines="50"/>
              <w:ind w:firstLine="0" w:firstLineChars="0"/>
              <w:jc w:val="left"/>
            </w:pPr>
            <w:r>
              <w:rPr>
                <w:sz w:val="21"/>
                <w:szCs w:val="21"/>
              </w:rPr>
              <w:t>3.检查电源插座电压是否正常。</w:t>
            </w:r>
          </w:p>
          <w:p w14:paraId="09546AA9">
            <w:pPr>
              <w:pStyle w:val="7"/>
              <w:spacing w:before="156" w:beforeLines="50" w:after="156" w:afterLines="50"/>
              <w:ind w:firstLine="0" w:firstLineChars="0"/>
              <w:jc w:val="left"/>
            </w:pPr>
            <w:r>
              <w:rPr>
                <w:sz w:val="21"/>
                <w:szCs w:val="21"/>
              </w:rPr>
              <w:t>4.如故障仍然存在，请联系技术支持。</w:t>
            </w:r>
          </w:p>
        </w:tc>
      </w:tr>
      <w:tr w14:paraId="3649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  <w:vAlign w:val="center"/>
          </w:tcPr>
          <w:p w14:paraId="5B8DA09A">
            <w:pPr>
              <w:pStyle w:val="7"/>
              <w:spacing w:before="156" w:beforeLines="50" w:after="156" w:afterLines="50"/>
              <w:ind w:firstLine="0" w:firstLineChars="0"/>
            </w:pPr>
            <w:r>
              <w:rPr>
                <w:sz w:val="21"/>
                <w:szCs w:val="21"/>
              </w:rPr>
              <w:t>打开软件时，系统提示错误</w:t>
            </w:r>
          </w:p>
        </w:tc>
        <w:tc>
          <w:tcPr>
            <w:tcW w:w="6231" w:type="dxa"/>
            <w:vAlign w:val="center"/>
          </w:tcPr>
          <w:p w14:paraId="63570E75">
            <w:pPr>
              <w:pStyle w:val="7"/>
              <w:spacing w:before="156" w:beforeLines="50" w:after="156" w:afterLines="50"/>
              <w:ind w:firstLine="0" w:firstLineChars="0"/>
              <w:jc w:val="left"/>
            </w:pPr>
            <w:r>
              <w:rPr>
                <w:sz w:val="21"/>
                <w:szCs w:val="21"/>
              </w:rPr>
              <w:t>1.检查是否按下仪器电源键。</w:t>
            </w:r>
          </w:p>
          <w:p w14:paraId="1DD28888">
            <w:pPr>
              <w:pStyle w:val="7"/>
              <w:spacing w:before="156" w:beforeLines="50" w:after="156" w:afterLines="50"/>
              <w:ind w:firstLine="0" w:firstLineChars="0"/>
              <w:jc w:val="left"/>
            </w:pPr>
            <w:r>
              <w:rPr>
                <w:sz w:val="21"/>
                <w:szCs w:val="21"/>
              </w:rPr>
              <w:t>2.检查视窗是否已关闭。</w:t>
            </w:r>
          </w:p>
          <w:p w14:paraId="30CC7DB5">
            <w:pPr>
              <w:pStyle w:val="7"/>
              <w:spacing w:before="156" w:beforeLines="50" w:after="156" w:afterLines="50"/>
              <w:ind w:firstLine="0" w:firstLineChars="0"/>
              <w:jc w:val="left"/>
            </w:pPr>
            <w:r>
              <w:rPr>
                <w:sz w:val="21"/>
                <w:szCs w:val="21"/>
              </w:rPr>
              <w:t>3.检查仪器背部的串口线和网口线是否插紧。</w:t>
            </w:r>
          </w:p>
          <w:p w14:paraId="2FFF5A5A">
            <w:pPr>
              <w:pStyle w:val="7"/>
              <w:spacing w:before="156" w:beforeLines="50" w:after="156" w:afterLines="50"/>
              <w:ind w:firstLine="0" w:firstLineChars="0"/>
              <w:jc w:val="left"/>
            </w:pPr>
            <w:r>
              <w:rPr>
                <w:sz w:val="21"/>
                <w:szCs w:val="21"/>
              </w:rPr>
              <w:t>4.重启软件和仪器。</w:t>
            </w:r>
          </w:p>
          <w:p w14:paraId="723A011D">
            <w:pPr>
              <w:pStyle w:val="7"/>
              <w:spacing w:before="156" w:beforeLines="50" w:after="156" w:afterLines="50"/>
              <w:ind w:firstLine="0" w:firstLineChars="0"/>
              <w:jc w:val="left"/>
            </w:pPr>
            <w:r>
              <w:rPr>
                <w:sz w:val="21"/>
                <w:szCs w:val="21"/>
              </w:rPr>
              <w:t>5.如故障仍然存在，请联系技术支持</w:t>
            </w:r>
            <w:r>
              <w:t xml:space="preserve"> </w:t>
            </w:r>
            <w:r>
              <w:rPr>
                <w:sz w:val="21"/>
                <w:szCs w:val="21"/>
              </w:rPr>
              <w:t>。</w:t>
            </w:r>
          </w:p>
        </w:tc>
      </w:tr>
      <w:tr w14:paraId="46D78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7" w:type="dxa"/>
            <w:vAlign w:val="center"/>
          </w:tcPr>
          <w:p w14:paraId="43AE7257">
            <w:pPr>
              <w:pStyle w:val="7"/>
              <w:spacing w:before="156" w:beforeLines="50" w:after="156" w:afterLines="50"/>
              <w:ind w:firstLine="0" w:firstLineChars="0"/>
            </w:pPr>
            <w:r>
              <w:rPr>
                <w:sz w:val="21"/>
                <w:szCs w:val="21"/>
              </w:rPr>
              <w:t>运行时报错</w:t>
            </w:r>
          </w:p>
        </w:tc>
        <w:tc>
          <w:tcPr>
            <w:tcW w:w="6231" w:type="dxa"/>
            <w:vAlign w:val="center"/>
          </w:tcPr>
          <w:p w14:paraId="16654A13">
            <w:pPr>
              <w:pStyle w:val="7"/>
              <w:spacing w:before="156" w:beforeLines="50" w:after="156" w:afterLines="50"/>
              <w:ind w:firstLine="0" w:firstLineChars="0"/>
            </w:pPr>
            <w:r>
              <w:rPr>
                <w:sz w:val="21"/>
                <w:szCs w:val="21"/>
              </w:rPr>
              <w:t>保存错误截图并联系技术支持。</w:t>
            </w:r>
          </w:p>
        </w:tc>
      </w:tr>
      <w:bookmarkEnd w:id="7"/>
      <w:bookmarkEnd w:id="8"/>
    </w:tbl>
    <w:p w14:paraId="5538E84D">
      <w:pPr>
        <w:pStyle w:val="30"/>
        <w:spacing w:before="156" w:beforeLines="50" w:after="156" w:afterLines="50"/>
        <w:ind w:firstLine="653"/>
        <w:rPr>
          <w:rFonts w:ascii="Times New Roman" w:hAnsi="Times New Roman"/>
          <w:sz w:val="24"/>
          <w:szCs w:val="24"/>
        </w:rPr>
      </w:pPr>
      <w:bookmarkStart w:id="184" w:name="_Toc412909473"/>
      <w:bookmarkStart w:id="185" w:name="_Toc126841726"/>
      <w:r>
        <w:rPr>
          <w:rFonts w:ascii="Times New Roman" w:hAnsi="Times New Roman"/>
        </w:rPr>
        <w:br w:type="page"/>
      </w:r>
      <w:bookmarkStart w:id="186" w:name="_SOPToc18"/>
      <w:bookmarkEnd w:id="186"/>
      <w:bookmarkStart w:id="187" w:name="_Toc504"/>
      <w:bookmarkStart w:id="188" w:name="_Toc18204"/>
      <w:bookmarkStart w:id="189" w:name="_Toc12855"/>
      <w:r>
        <w:rPr>
          <w:rFonts w:ascii="Times New Roman" w:hAnsi="Times New Roman"/>
          <w:sz w:val="24"/>
          <w:szCs w:val="24"/>
        </w:rPr>
        <w:t>附录A 修订记录</w:t>
      </w:r>
      <w:bookmarkEnd w:id="184"/>
      <w:r>
        <w:rPr>
          <w:rFonts w:ascii="Times New Roman" w:hAnsi="Times New Roman"/>
          <w:sz w:val="24"/>
          <w:szCs w:val="24"/>
        </w:rPr>
        <w:t>Appendix A Amendment Record</w:t>
      </w:r>
      <w:bookmarkEnd w:id="185"/>
      <w:bookmarkEnd w:id="187"/>
      <w:bookmarkEnd w:id="188"/>
      <w:bookmarkEnd w:id="189"/>
    </w:p>
    <w:tbl>
      <w:tblPr>
        <w:tblStyle w:val="3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915"/>
        <w:gridCol w:w="783"/>
        <w:gridCol w:w="7570"/>
      </w:tblGrid>
      <w:tr w14:paraId="2DD740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tblHeader/>
          <w:jc w:val="center"/>
        </w:trPr>
        <w:tc>
          <w:tcPr>
            <w:tcW w:w="570" w:type="dxa"/>
            <w:vMerge w:val="restart"/>
            <w:shd w:val="clear" w:color="auto" w:fill="FFFFFF" w:themeFill="background1"/>
            <w:vAlign w:val="center"/>
          </w:tcPr>
          <w:p w14:paraId="0334B5B5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Cs w:val="21"/>
              </w:rPr>
              <w:t>序号</w:t>
            </w:r>
            <w:r>
              <w:rPr>
                <w:b/>
                <w:szCs w:val="21"/>
              </w:rPr>
              <w:t>No.</w:t>
            </w:r>
          </w:p>
        </w:tc>
        <w:tc>
          <w:tcPr>
            <w:tcW w:w="1655" w:type="dxa"/>
            <w:gridSpan w:val="2"/>
            <w:shd w:val="clear" w:color="auto" w:fill="FFFFFF" w:themeFill="background1"/>
            <w:vAlign w:val="center"/>
          </w:tcPr>
          <w:p w14:paraId="182B8B2B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Cs w:val="21"/>
              </w:rPr>
              <w:t>版本号</w:t>
            </w:r>
          </w:p>
          <w:p w14:paraId="59869CC1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Cs w:val="21"/>
              </w:rPr>
              <w:t>Version NO.</w:t>
            </w:r>
          </w:p>
        </w:tc>
        <w:tc>
          <w:tcPr>
            <w:tcW w:w="7379" w:type="dxa"/>
            <w:vMerge w:val="restart"/>
            <w:shd w:val="clear" w:color="auto" w:fill="FFFFFF" w:themeFill="background1"/>
            <w:vAlign w:val="center"/>
          </w:tcPr>
          <w:p w14:paraId="1C38886F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Cs w:val="21"/>
              </w:rPr>
              <w:t>修订内容摘要</w:t>
            </w:r>
          </w:p>
          <w:p w14:paraId="3FD6C884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Cs w:val="21"/>
              </w:rPr>
              <w:t>Content of Revision</w:t>
            </w:r>
          </w:p>
        </w:tc>
      </w:tr>
      <w:tr w14:paraId="2F6677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570" w:type="dxa"/>
            <w:vMerge w:val="continue"/>
            <w:vAlign w:val="center"/>
          </w:tcPr>
          <w:p w14:paraId="35D81232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3D3EE59A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Cs w:val="21"/>
              </w:rPr>
              <w:t>前</w:t>
            </w:r>
          </w:p>
          <w:p w14:paraId="30FB0BD4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Cs w:val="21"/>
              </w:rPr>
              <w:t>Before</w:t>
            </w:r>
          </w:p>
        </w:tc>
        <w:tc>
          <w:tcPr>
            <w:tcW w:w="763" w:type="dxa"/>
            <w:vAlign w:val="center"/>
          </w:tcPr>
          <w:p w14:paraId="2A01976A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Cs w:val="21"/>
              </w:rPr>
              <w:t>后</w:t>
            </w:r>
          </w:p>
          <w:p w14:paraId="1A1A775B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Cs w:val="21"/>
              </w:rPr>
              <w:t>After</w:t>
            </w:r>
          </w:p>
        </w:tc>
        <w:tc>
          <w:tcPr>
            <w:tcW w:w="7379" w:type="dxa"/>
            <w:vMerge w:val="continue"/>
            <w:vAlign w:val="center"/>
          </w:tcPr>
          <w:p w14:paraId="04619A3B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14:paraId="6D2DA0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exact"/>
          <w:jc w:val="center"/>
        </w:trPr>
        <w:tc>
          <w:tcPr>
            <w:tcW w:w="570" w:type="dxa"/>
            <w:vAlign w:val="center"/>
          </w:tcPr>
          <w:p w14:paraId="0900F1C3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1</w:t>
            </w:r>
          </w:p>
        </w:tc>
        <w:tc>
          <w:tcPr>
            <w:tcW w:w="892" w:type="dxa"/>
            <w:vAlign w:val="center"/>
          </w:tcPr>
          <w:p w14:paraId="044772CD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/</w:t>
            </w:r>
          </w:p>
        </w:tc>
        <w:tc>
          <w:tcPr>
            <w:tcW w:w="763" w:type="dxa"/>
            <w:vAlign w:val="center"/>
          </w:tcPr>
          <w:p w14:paraId="440BD559">
            <w:pPr>
              <w:spacing w:before="156" w:beforeLines="50" w:after="156" w:afterLines="50" w:line="312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A0</w:t>
            </w:r>
          </w:p>
        </w:tc>
        <w:tc>
          <w:tcPr>
            <w:tcW w:w="7379" w:type="dxa"/>
            <w:vAlign w:val="center"/>
          </w:tcPr>
          <w:p w14:paraId="15049DFD">
            <w:pPr>
              <w:spacing w:before="156" w:beforeLines="50" w:after="156" w:afterLines="50" w:line="312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Cs w:val="21"/>
              </w:rPr>
              <w:t>文件新增First Release</w:t>
            </w:r>
          </w:p>
        </w:tc>
      </w:tr>
      <w:tr w14:paraId="21F14F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3" w:hRule="exact"/>
          <w:jc w:val="center"/>
        </w:trPr>
        <w:tc>
          <w:tcPr>
            <w:tcW w:w="570" w:type="dxa"/>
            <w:vAlign w:val="center"/>
          </w:tcPr>
          <w:p w14:paraId="0A74BFBA">
            <w:pPr>
              <w:spacing w:before="156" w:beforeLines="50" w:after="156" w:afterLines="50" w:line="312" w:lineRule="auto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</w:t>
            </w:r>
          </w:p>
        </w:tc>
        <w:tc>
          <w:tcPr>
            <w:tcW w:w="892" w:type="dxa"/>
            <w:vAlign w:val="center"/>
          </w:tcPr>
          <w:p w14:paraId="3BEC0422">
            <w:pPr>
              <w:spacing w:before="156" w:beforeLines="50" w:after="156" w:afterLines="50" w:line="312" w:lineRule="auto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A</w:t>
            </w:r>
            <w:r>
              <w:rPr>
                <w:rFonts w:hint="eastAsia"/>
                <w:color w:val="000000"/>
                <w:szCs w:val="21"/>
              </w:rPr>
              <w:t>0</w:t>
            </w:r>
          </w:p>
        </w:tc>
        <w:tc>
          <w:tcPr>
            <w:tcW w:w="763" w:type="dxa"/>
            <w:vAlign w:val="center"/>
          </w:tcPr>
          <w:p w14:paraId="686763B7">
            <w:pPr>
              <w:spacing w:before="156" w:beforeLines="50" w:after="156" w:afterLines="50" w:line="312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A1</w:t>
            </w:r>
          </w:p>
        </w:tc>
        <w:tc>
          <w:tcPr>
            <w:tcW w:w="7379" w:type="dxa"/>
            <w:vAlign w:val="center"/>
          </w:tcPr>
          <w:p w14:paraId="61695BBD">
            <w:pPr>
              <w:spacing w:before="156" w:beforeLines="50" w:after="156" w:afterLines="50" w:line="312" w:lineRule="auto"/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校正试剂分装表中T1、T2和DNB试剂装量</w:t>
            </w:r>
          </w:p>
        </w:tc>
      </w:tr>
      <w:tr w14:paraId="176F63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exact"/>
          <w:jc w:val="center"/>
        </w:trPr>
        <w:tc>
          <w:tcPr>
            <w:tcW w:w="570" w:type="dxa"/>
            <w:vAlign w:val="center"/>
          </w:tcPr>
          <w:p w14:paraId="41952BDE">
            <w:pPr>
              <w:spacing w:before="156" w:beforeLines="50" w:after="156" w:afterLines="50" w:line="312" w:lineRule="auto"/>
              <w:jc w:val="center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3</w:t>
            </w:r>
          </w:p>
        </w:tc>
        <w:tc>
          <w:tcPr>
            <w:tcW w:w="892" w:type="dxa"/>
            <w:vAlign w:val="center"/>
          </w:tcPr>
          <w:p w14:paraId="12C0B087">
            <w:pPr>
              <w:spacing w:before="156" w:beforeLines="50" w:after="156" w:afterLines="50" w:line="312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A1</w:t>
            </w:r>
          </w:p>
        </w:tc>
        <w:tc>
          <w:tcPr>
            <w:tcW w:w="763" w:type="dxa"/>
            <w:vAlign w:val="center"/>
          </w:tcPr>
          <w:p w14:paraId="0540EC76">
            <w:pPr>
              <w:spacing w:before="156" w:beforeLines="50" w:after="156" w:afterLines="50" w:line="312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A2</w:t>
            </w:r>
          </w:p>
        </w:tc>
        <w:tc>
          <w:tcPr>
            <w:tcW w:w="7379" w:type="dxa"/>
            <w:vAlign w:val="center"/>
          </w:tcPr>
          <w:p w14:paraId="26BC0DEF">
            <w:pPr>
              <w:spacing w:before="156" w:beforeLines="50" w:after="156" w:afterLines="50" w:line="312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校正试剂分装表中T1、80%乙醇试剂装量</w:t>
            </w:r>
          </w:p>
        </w:tc>
      </w:tr>
      <w:tr w14:paraId="65D11D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  <w:jc w:val="center"/>
        </w:trPr>
        <w:tc>
          <w:tcPr>
            <w:tcW w:w="570" w:type="dxa"/>
            <w:vAlign w:val="center"/>
          </w:tcPr>
          <w:p w14:paraId="275AC1EA">
            <w:pPr>
              <w:spacing w:before="156" w:beforeLines="50" w:after="156" w:afterLines="50" w:line="312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5FCDF6E9">
            <w:pPr>
              <w:spacing w:before="156" w:beforeLines="50" w:after="156" w:afterLines="50" w:line="312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7B863EBA">
            <w:pPr>
              <w:spacing w:before="156" w:beforeLines="50" w:after="156" w:afterLines="50" w:line="312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68216FF6">
            <w:pPr>
              <w:spacing w:before="156" w:beforeLines="50" w:after="156" w:afterLines="50" w:line="312" w:lineRule="auto"/>
              <w:rPr>
                <w:color w:val="000000"/>
                <w:sz w:val="24"/>
                <w:szCs w:val="24"/>
              </w:rPr>
            </w:pPr>
          </w:p>
        </w:tc>
      </w:tr>
      <w:tr w14:paraId="4D1130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exact"/>
          <w:jc w:val="center"/>
        </w:trPr>
        <w:tc>
          <w:tcPr>
            <w:tcW w:w="570" w:type="dxa"/>
            <w:vAlign w:val="center"/>
          </w:tcPr>
          <w:p w14:paraId="2255C456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4F59EDEF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4809C9BB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3A8CF7F4">
            <w:pPr>
              <w:spacing w:before="156" w:beforeLines="50" w:after="156" w:afterLines="50" w:line="312" w:lineRule="auto"/>
              <w:ind w:firstLine="4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151467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8" w:hRule="exact"/>
          <w:jc w:val="center"/>
        </w:trPr>
        <w:tc>
          <w:tcPr>
            <w:tcW w:w="570" w:type="dxa"/>
            <w:vAlign w:val="center"/>
          </w:tcPr>
          <w:p w14:paraId="277E3E59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312A9760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49FE1CCF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34A4105C">
            <w:pPr>
              <w:spacing w:before="156" w:beforeLines="50" w:after="156" w:afterLines="50" w:line="312" w:lineRule="auto"/>
              <w:ind w:firstLine="4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6FC392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exact"/>
          <w:jc w:val="center"/>
        </w:trPr>
        <w:tc>
          <w:tcPr>
            <w:tcW w:w="570" w:type="dxa"/>
            <w:vAlign w:val="center"/>
          </w:tcPr>
          <w:p w14:paraId="4AC4F7F6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01698132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478E130F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307E139F">
            <w:pPr>
              <w:spacing w:before="156" w:beforeLines="50" w:after="156" w:afterLines="50" w:line="312" w:lineRule="auto"/>
              <w:ind w:firstLine="4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36D6D4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exact"/>
          <w:jc w:val="center"/>
        </w:trPr>
        <w:tc>
          <w:tcPr>
            <w:tcW w:w="570" w:type="dxa"/>
            <w:vAlign w:val="center"/>
          </w:tcPr>
          <w:p w14:paraId="3CDDECFB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28D92AA2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2E454D56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33B4B6D5">
            <w:pPr>
              <w:spacing w:before="156" w:beforeLines="50" w:after="156" w:afterLines="50" w:line="312" w:lineRule="auto"/>
              <w:ind w:firstLine="4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302261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exact"/>
          <w:jc w:val="center"/>
        </w:trPr>
        <w:tc>
          <w:tcPr>
            <w:tcW w:w="570" w:type="dxa"/>
            <w:vAlign w:val="center"/>
          </w:tcPr>
          <w:p w14:paraId="6A902744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373F540A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1387D289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5CA48F82">
            <w:pPr>
              <w:spacing w:before="156" w:beforeLines="50" w:after="156" w:afterLines="50" w:line="312" w:lineRule="auto"/>
              <w:ind w:firstLine="4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2FFD10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exact"/>
          <w:jc w:val="center"/>
        </w:trPr>
        <w:tc>
          <w:tcPr>
            <w:tcW w:w="570" w:type="dxa"/>
            <w:vAlign w:val="center"/>
          </w:tcPr>
          <w:p w14:paraId="3210595C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3840F99C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2FB4B1AF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42116283">
            <w:pPr>
              <w:spacing w:before="156" w:beforeLines="50" w:after="156" w:afterLines="50" w:line="312" w:lineRule="auto"/>
              <w:ind w:firstLine="400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14:paraId="433576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exact"/>
          <w:jc w:val="center"/>
        </w:trPr>
        <w:tc>
          <w:tcPr>
            <w:tcW w:w="570" w:type="dxa"/>
            <w:vAlign w:val="center"/>
          </w:tcPr>
          <w:p w14:paraId="1A71170B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892" w:type="dxa"/>
            <w:vAlign w:val="center"/>
          </w:tcPr>
          <w:p w14:paraId="7F8DB358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63" w:type="dxa"/>
            <w:vAlign w:val="center"/>
          </w:tcPr>
          <w:p w14:paraId="7A263991">
            <w:pPr>
              <w:spacing w:before="156" w:beforeLines="50" w:after="156" w:afterLines="50" w:line="312" w:lineRule="auto"/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7379" w:type="dxa"/>
            <w:vAlign w:val="center"/>
          </w:tcPr>
          <w:p w14:paraId="277B6098">
            <w:pPr>
              <w:spacing w:before="156" w:beforeLines="50" w:after="156" w:afterLines="50" w:line="312" w:lineRule="auto"/>
              <w:ind w:firstLine="400"/>
              <w:jc w:val="center"/>
              <w:rPr>
                <w:color w:val="000000"/>
                <w:sz w:val="24"/>
                <w:szCs w:val="24"/>
              </w:rPr>
            </w:pPr>
            <w:bookmarkStart w:id="190" w:name="_SOPLastPage"/>
            <w:bookmarkEnd w:id="190"/>
          </w:p>
        </w:tc>
      </w:tr>
    </w:tbl>
    <w:p w14:paraId="751DFFB5">
      <w:pPr>
        <w:rPr>
          <w:vanish/>
          <w:sz w:val="2"/>
          <w:szCs w:val="2"/>
        </w:rPr>
      </w:pPr>
    </w:p>
    <w:sectPr>
      <w:headerReference r:id="rId13" w:type="default"/>
      <w:pgSz w:w="11906" w:h="16838"/>
      <w:pgMar w:top="1134" w:right="1134" w:bottom="1134" w:left="1134" w:header="567" w:footer="305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 Neue LT Std">
    <w:altName w:val="宋体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9D861275-DBE8-4067-BF9B-7FB7D6453AB8}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  <w:embedRegular r:id="rId2" w:fontKey="{7B7F34B8-BD91-4323-BA7C-95D8ED4263F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14B5A">
    <w:pPr>
      <w:pStyle w:val="21"/>
      <w:jc w:val="center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9525</wp:posOffset>
              </wp:positionH>
              <wp:positionV relativeFrom="paragraph">
                <wp:posOffset>-88900</wp:posOffset>
              </wp:positionV>
              <wp:extent cx="7634605" cy="8890"/>
              <wp:effectExtent l="9525" t="6350" r="13970" b="13335"/>
              <wp:wrapNone/>
              <wp:docPr id="898102212" name="AutoShap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634605" cy="889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9" o:spid="_x0000_s1026" o:spt="32" type="#_x0000_t32" style="position:absolute;left:0pt;flip:y;margin-left:0.75pt;margin-top:-7pt;height:0.7pt;width:601.15pt;mso-position-horizontal-relative:page;z-index:251661312;mso-width-relative:page;mso-height-relative:page;" filled="f" stroked="t" coordsize="21600,21600" o:gfxdata="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Ubicm1gAA&#10;AAoBAAAPAAAAAAAAAAEAIAAAACIAAABkcnMvZG93bnJldi54bWxQSwECFAAUAAAACACHTuJAjAcn&#10;HOcBAADHAwAADgAAAAAAAAABACAAAAAl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/>
      </w:rPr>
      <w:t>仅限华大基因内部使用。未经授权，不得使用或拷贝。</w:t>
    </w:r>
  </w:p>
  <w:p w14:paraId="3D94A51F">
    <w:pPr>
      <w:pStyle w:val="21"/>
      <w:jc w:val="center"/>
      <w:rPr>
        <w:rFonts w:eastAsia="PMingLiU"/>
        <w:sz w:val="20"/>
        <w:szCs w:val="20"/>
      </w:rPr>
    </w:pPr>
    <w:r>
      <w:rPr>
        <w:rFonts w:eastAsia="等线"/>
        <w:sz w:val="20"/>
        <w:szCs w:val="20"/>
      </w:rPr>
      <w:t>For the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Internal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Use of BGI Only.</w:t>
    </w:r>
  </w:p>
  <w:p w14:paraId="0A8F5F8C">
    <w:pPr>
      <w:pStyle w:val="21"/>
      <w:jc w:val="center"/>
    </w:pP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This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document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may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not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be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replicated,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in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part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or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in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whole,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without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permission.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C1651">
    <w:pPr>
      <w:pStyle w:val="21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F5D74">
    <w:pPr>
      <w:pStyle w:val="21"/>
      <w:jc w:val="center"/>
    </w:pPr>
    <w:bookmarkStart w:id="191" w:name="_Hlk124362648"/>
    <w:bookmarkStart w:id="192" w:name="_Hlk124362649"/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9525</wp:posOffset>
              </wp:positionH>
              <wp:positionV relativeFrom="paragraph">
                <wp:posOffset>-88900</wp:posOffset>
              </wp:positionV>
              <wp:extent cx="7634605" cy="8890"/>
              <wp:effectExtent l="9525" t="6350" r="13970" b="13335"/>
              <wp:wrapNone/>
              <wp:docPr id="2133651981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634605" cy="889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8" o:spid="_x0000_s1026" o:spt="32" type="#_x0000_t32" style="position:absolute;left:0pt;flip:y;margin-left:0.75pt;margin-top:-7pt;height:0.7pt;width:601.15pt;mso-position-horizontal-relative:page;z-index:251660288;mso-width-relative:page;mso-height-relative:page;" filled="f" stroked="t" coordsize="21600,21600" o:gfxdata="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G4nJtYA&#10;AAAKAQAADwAAAAAAAAABACAAAAAiAAAAZHJzL2Rvd25yZXYueG1sUEsBAhQAFAAAAAgAh07iQJcW&#10;8hfoAQAAyAMAAA4AAAAAAAAAAQAgAAAAJQ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/>
      </w:rPr>
      <w:t>仅限华大基因内部使用。未经授权，不得使用或拷贝。</w:t>
    </w:r>
  </w:p>
  <w:p w14:paraId="45E0F29F">
    <w:pPr>
      <w:pStyle w:val="21"/>
      <w:jc w:val="center"/>
      <w:rPr>
        <w:rFonts w:eastAsia="PMingLiU"/>
        <w:sz w:val="20"/>
        <w:szCs w:val="20"/>
      </w:rPr>
    </w:pPr>
    <w:r>
      <w:rPr>
        <w:rFonts w:eastAsia="等线"/>
        <w:sz w:val="20"/>
        <w:szCs w:val="20"/>
      </w:rPr>
      <w:t>For the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Internal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Use of BGI Only.</w:t>
    </w:r>
  </w:p>
  <w:p w14:paraId="61C8A28A">
    <w:pPr>
      <w:pStyle w:val="21"/>
      <w:jc w:val="center"/>
    </w:pP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This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document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may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not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be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replicated,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in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part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or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in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whole,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without</w:t>
    </w:r>
    <w:r>
      <w:rPr>
        <w:sz w:val="20"/>
        <w:szCs w:val="20"/>
      </w:rPr>
      <w:t xml:space="preserve"> </w:t>
    </w:r>
    <w:r>
      <w:rPr>
        <w:rFonts w:eastAsia="等线"/>
        <w:sz w:val="20"/>
        <w:szCs w:val="20"/>
      </w:rPr>
      <w:t>permission.</w:t>
    </w:r>
    <w:bookmarkEnd w:id="191"/>
    <w:bookmarkEnd w:id="192"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20CD1">
    <w:pPr>
      <w:pStyle w:val="21"/>
      <w:jc w:val="center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-720090</wp:posOffset>
              </wp:positionH>
              <wp:positionV relativeFrom="paragraph">
                <wp:posOffset>-212090</wp:posOffset>
              </wp:positionV>
              <wp:extent cx="7634605" cy="8890"/>
              <wp:effectExtent l="0" t="4445" r="10795" b="5715"/>
              <wp:wrapNone/>
              <wp:docPr id="87945848" name="Auto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634605" cy="889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5" o:spid="_x0000_s1026" o:spt="32" type="#_x0000_t32" style="position:absolute;left:0pt;flip:y;margin-left:-56.7pt;margin-top:-16.7pt;height:0.7pt;width:601.15pt;z-index:251662336;mso-width-relative:page;mso-height-relative:page;" filled="f" stroked="t" coordsize="21600,21600" o:gfxdata="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9r4jUdgA&#10;AAANAQAADwAAAAAAAAABACAAAAAiAAAAZHJzL2Rvd25yZXYueG1sUEsBAhQAFAAAAAgAh07iQDr0&#10;4X7mAQAAxgMAAA4AAAAAAAAAAQAgAAAAJ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hint="eastAsia"/>
      </w:rPr>
      <w:t>仅限华大基因内部使用。未经授权，不得使用或拷贝。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BC063">
    <w:pPr>
      <w:pStyle w:val="22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42B29">
    <w:pPr>
      <w:pStyle w:val="22"/>
      <w:ind w:firstLine="360"/>
    </w:pPr>
    <w:r>
      <w:pict>
        <v:shape id="PowerPlusWaterMarkObject109491813" o:spid="_x0000_s1025" o:spt="136" type="#_x0000_t136" style="position:absolute;left:0pt;height:64.7pt;width:614.65pt;mso-position-horizontal:center;mso-position-horizontal-relative:margin;mso-position-vertical:center;mso-position-vertical-relative:margin;rotation:20643840f;z-index:-251653120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华大基因-联合实验室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35973">
    <w:pPr>
      <w:pStyle w:val="22"/>
      <w:pBdr>
        <w:bottom w:val="none" w:color="auto" w:sz="0" w:space="0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2"/>
      <w:tblW w:w="10100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86"/>
      <w:gridCol w:w="2687"/>
      <w:gridCol w:w="1701"/>
      <w:gridCol w:w="851"/>
      <w:gridCol w:w="846"/>
      <w:gridCol w:w="2029"/>
    </w:tblGrid>
    <w:tr w14:paraId="606EA3D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003" w:hRule="exact"/>
        <w:jc w:val="center"/>
      </w:trPr>
      <w:tc>
        <w:tcPr>
          <w:tcW w:w="1986" w:type="dxa"/>
          <w:vMerge w:val="restart"/>
          <w:vAlign w:val="center"/>
        </w:tcPr>
        <w:p w14:paraId="2211DD4D">
          <w:pPr>
            <w:jc w:val="left"/>
          </w:pPr>
          <w:r>
            <w:rPr>
              <w:b/>
              <w:szCs w:val="24"/>
            </w:rPr>
            <w:drawing>
              <wp:inline distT="0" distB="0" distL="0" distR="0">
                <wp:extent cx="1203960" cy="640080"/>
                <wp:effectExtent l="0" t="0" r="2540" b="7620"/>
                <wp:docPr id="884854522" name="图片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854522" name="图片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96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4" w:type="dxa"/>
          <w:gridSpan w:val="5"/>
          <w:vAlign w:val="center"/>
        </w:tcPr>
        <w:p w14:paraId="22638EEB">
          <w:pPr>
            <w:ind w:left="71" w:leftChars="34"/>
            <w:jc w:val="center"/>
            <w:rPr>
              <w:rFonts w:ascii="宋体" w:hAnsi="宋体"/>
              <w:b/>
              <w:sz w:val="30"/>
              <w:szCs w:val="30"/>
            </w:rPr>
          </w:pPr>
          <w:r>
            <w:rPr>
              <w:rFonts w:hint="eastAsia"/>
              <w:b/>
              <w:sz w:val="30"/>
              <w:szCs w:val="30"/>
            </w:rPr>
            <w:t xml:space="preserve"> 联合实验室PTseq呼吸道感染病原微生物靶向高通量基因检测GenSIRO-48平台标准作业指导书</w:t>
          </w:r>
        </w:p>
      </w:tc>
    </w:tr>
    <w:tr w14:paraId="77DC294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78" w:hRule="atLeast"/>
        <w:jc w:val="center"/>
      </w:trPr>
      <w:tc>
        <w:tcPr>
          <w:tcW w:w="1986" w:type="dxa"/>
          <w:vMerge w:val="continue"/>
          <w:vAlign w:val="center"/>
        </w:tcPr>
        <w:p w14:paraId="0F903A1D">
          <w:pPr>
            <w:ind w:firstLine="880"/>
            <w:jc w:val="center"/>
            <w:rPr>
              <w:sz w:val="44"/>
              <w:szCs w:val="44"/>
            </w:rPr>
          </w:pPr>
        </w:p>
      </w:tc>
      <w:tc>
        <w:tcPr>
          <w:tcW w:w="2687" w:type="dxa"/>
          <w:vMerge w:val="restart"/>
          <w:tcBorders>
            <w:right w:val="nil"/>
          </w:tcBorders>
          <w:vAlign w:val="center"/>
        </w:tcPr>
        <w:p w14:paraId="2B121732">
          <w:pPr>
            <w:jc w:val="left"/>
            <w:rPr>
              <w:szCs w:val="21"/>
            </w:rPr>
          </w:pPr>
          <w:r>
            <w:rPr>
              <w:rFonts w:hAnsi="宋体"/>
              <w:szCs w:val="21"/>
            </w:rPr>
            <w:t>文件编号</w:t>
          </w:r>
          <w:r>
            <w:rPr>
              <w:szCs w:val="21"/>
            </w:rPr>
            <w:t>/Document NO.</w:t>
          </w:r>
          <w:r>
            <w:rPr>
              <w:rFonts w:hAnsi="宋体"/>
              <w:szCs w:val="21"/>
            </w:rPr>
            <w:t>：</w:t>
          </w:r>
        </w:p>
      </w:tc>
      <w:tc>
        <w:tcPr>
          <w:tcW w:w="1701" w:type="dxa"/>
          <w:vMerge w:val="restart"/>
          <w:tcBorders>
            <w:left w:val="nil"/>
          </w:tcBorders>
          <w:vAlign w:val="center"/>
        </w:tcPr>
        <w:p w14:paraId="70109687">
          <w:pPr>
            <w:jc w:val="left"/>
            <w:rPr>
              <w:szCs w:val="21"/>
            </w:rPr>
          </w:pPr>
        </w:p>
      </w:tc>
      <w:tc>
        <w:tcPr>
          <w:tcW w:w="1697" w:type="dxa"/>
          <w:gridSpan w:val="2"/>
          <w:tcBorders>
            <w:bottom w:val="nil"/>
          </w:tcBorders>
          <w:vAlign w:val="center"/>
        </w:tcPr>
        <w:p w14:paraId="476BB02E">
          <w:pPr>
            <w:jc w:val="left"/>
            <w:rPr>
              <w:szCs w:val="21"/>
            </w:rPr>
          </w:pPr>
          <w:r>
            <w:rPr>
              <w:rFonts w:hAnsi="宋体"/>
              <w:szCs w:val="21"/>
            </w:rPr>
            <w:t>版本号</w:t>
          </w:r>
          <w:r>
            <w:rPr>
              <w:szCs w:val="21"/>
            </w:rPr>
            <w:t xml:space="preserve">/Version </w:t>
          </w:r>
        </w:p>
      </w:tc>
      <w:tc>
        <w:tcPr>
          <w:tcW w:w="2029" w:type="dxa"/>
          <w:vMerge w:val="restart"/>
          <w:vAlign w:val="center"/>
        </w:tcPr>
        <w:p w14:paraId="0952A736">
          <w:pPr>
            <w:rPr>
              <w:szCs w:val="21"/>
            </w:rPr>
          </w:pPr>
          <w:r>
            <w:rPr>
              <w:szCs w:val="21"/>
            </w:rPr>
            <w:t>第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7</w:t>
          </w:r>
          <w:r>
            <w:rPr>
              <w:szCs w:val="21"/>
            </w:rPr>
            <w:fldChar w:fldCharType="end"/>
          </w:r>
          <w:r>
            <w:rPr>
              <w:szCs w:val="21"/>
            </w:rPr>
            <w:t>页 共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PAGEREF _SOPLastPage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66</w:t>
          </w:r>
          <w:r>
            <w:rPr>
              <w:szCs w:val="21"/>
            </w:rPr>
            <w:fldChar w:fldCharType="end"/>
          </w:r>
          <w:r>
            <w:rPr>
              <w:szCs w:val="21"/>
            </w:rPr>
            <w:t>页</w:t>
          </w:r>
        </w:p>
        <w:p w14:paraId="42E57592">
          <w:pPr>
            <w:rPr>
              <w:szCs w:val="21"/>
            </w:rPr>
          </w:pPr>
          <w:r>
            <w:rPr>
              <w:rFonts w:hAnsi="宋体" w:eastAsia="PMingLiU"/>
              <w:szCs w:val="21"/>
              <w:lang w:eastAsia="zh-TW"/>
            </w:rPr>
            <w:t xml:space="preserve">Page 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7</w:t>
          </w:r>
          <w:r>
            <w:rPr>
              <w:szCs w:val="21"/>
            </w:rPr>
            <w:fldChar w:fldCharType="end"/>
          </w:r>
          <w:r>
            <w:rPr>
              <w:rFonts w:eastAsia="PMingLiU"/>
              <w:szCs w:val="21"/>
              <w:lang w:eastAsia="zh-TW"/>
            </w:rPr>
            <w:t xml:space="preserve"> of</w:t>
          </w:r>
          <w:r>
            <w:rPr>
              <w:rFonts w:hint="eastAsia" w:eastAsia="PMingLiU"/>
              <w:szCs w:val="21"/>
              <w:lang w:eastAsia="zh-TW"/>
            </w:rPr>
            <w:t xml:space="preserve"> </w:t>
          </w:r>
          <w:r>
            <w:rPr>
              <w:rFonts w:eastAsia="PMingLiU"/>
              <w:szCs w:val="21"/>
              <w:lang w:eastAsia="zh-TW"/>
            </w:rPr>
            <w:fldChar w:fldCharType="begin"/>
          </w:r>
          <w:r>
            <w:rPr>
              <w:rFonts w:eastAsia="PMingLiU"/>
              <w:szCs w:val="21"/>
              <w:lang w:eastAsia="zh-TW"/>
            </w:rPr>
            <w:instrText xml:space="preserve"> PAGEREF _SOPLastPage </w:instrText>
          </w:r>
          <w:r>
            <w:rPr>
              <w:rFonts w:eastAsia="PMingLiU"/>
              <w:szCs w:val="21"/>
              <w:lang w:eastAsia="zh-TW"/>
            </w:rPr>
            <w:fldChar w:fldCharType="separate"/>
          </w:r>
          <w:r>
            <w:rPr>
              <w:rFonts w:eastAsia="PMingLiU"/>
              <w:szCs w:val="21"/>
              <w:lang w:eastAsia="zh-TW"/>
            </w:rPr>
            <w:t>66</w:t>
          </w:r>
          <w:r>
            <w:rPr>
              <w:rFonts w:eastAsia="PMingLiU"/>
              <w:szCs w:val="21"/>
              <w:lang w:eastAsia="zh-TW"/>
            </w:rPr>
            <w:fldChar w:fldCharType="end"/>
          </w:r>
        </w:p>
      </w:tc>
    </w:tr>
    <w:tr w14:paraId="56126AD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77" w:hRule="exact"/>
        <w:jc w:val="center"/>
      </w:trPr>
      <w:tc>
        <w:tcPr>
          <w:tcW w:w="1986" w:type="dxa"/>
          <w:vMerge w:val="continue"/>
          <w:vAlign w:val="center"/>
        </w:tcPr>
        <w:p w14:paraId="5429187B">
          <w:pPr>
            <w:ind w:firstLine="880"/>
            <w:jc w:val="center"/>
            <w:rPr>
              <w:sz w:val="44"/>
              <w:szCs w:val="44"/>
            </w:rPr>
          </w:pPr>
        </w:p>
      </w:tc>
      <w:tc>
        <w:tcPr>
          <w:tcW w:w="2687" w:type="dxa"/>
          <w:vMerge w:val="continue"/>
          <w:tcBorders>
            <w:right w:val="nil"/>
          </w:tcBorders>
          <w:vAlign w:val="center"/>
        </w:tcPr>
        <w:p w14:paraId="479D18A6">
          <w:pPr>
            <w:jc w:val="left"/>
            <w:rPr>
              <w:rFonts w:hAnsi="宋体"/>
              <w:szCs w:val="21"/>
            </w:rPr>
          </w:pPr>
        </w:p>
      </w:tc>
      <w:tc>
        <w:tcPr>
          <w:tcW w:w="1701" w:type="dxa"/>
          <w:vMerge w:val="continue"/>
          <w:tcBorders>
            <w:left w:val="nil"/>
          </w:tcBorders>
          <w:vAlign w:val="center"/>
        </w:tcPr>
        <w:p w14:paraId="70C77CB5">
          <w:pPr>
            <w:jc w:val="left"/>
            <w:rPr>
              <w:szCs w:val="21"/>
            </w:rPr>
          </w:pPr>
        </w:p>
      </w:tc>
      <w:tc>
        <w:tcPr>
          <w:tcW w:w="851" w:type="dxa"/>
          <w:tcBorders>
            <w:top w:val="nil"/>
            <w:right w:val="nil"/>
          </w:tcBorders>
          <w:vAlign w:val="center"/>
        </w:tcPr>
        <w:p w14:paraId="300814E1">
          <w:pPr>
            <w:jc w:val="left"/>
            <w:rPr>
              <w:rFonts w:hAnsi="宋体"/>
              <w:szCs w:val="21"/>
            </w:rPr>
          </w:pPr>
          <w:r>
            <w:rPr>
              <w:szCs w:val="21"/>
            </w:rPr>
            <w:t>NO.</w:t>
          </w:r>
          <w:r>
            <w:rPr>
              <w:rFonts w:hAnsi="宋体"/>
              <w:szCs w:val="21"/>
            </w:rPr>
            <w:t>：</w:t>
          </w:r>
        </w:p>
      </w:tc>
      <w:tc>
        <w:tcPr>
          <w:tcW w:w="846" w:type="dxa"/>
          <w:tcBorders>
            <w:top w:val="nil"/>
            <w:left w:val="nil"/>
          </w:tcBorders>
          <w:vAlign w:val="center"/>
        </w:tcPr>
        <w:p w14:paraId="4115CF95">
          <w:pPr>
            <w:jc w:val="left"/>
            <w:rPr>
              <w:rFonts w:hAnsi="宋体"/>
              <w:szCs w:val="21"/>
            </w:rPr>
          </w:pPr>
          <w:r>
            <w:t>A</w:t>
          </w:r>
          <w:r>
            <w:rPr>
              <w:rFonts w:hint="eastAsia"/>
            </w:rPr>
            <w:t>2</w:t>
          </w:r>
        </w:p>
      </w:tc>
      <w:tc>
        <w:tcPr>
          <w:tcW w:w="2029" w:type="dxa"/>
          <w:vMerge w:val="continue"/>
          <w:vAlign w:val="center"/>
        </w:tcPr>
        <w:p w14:paraId="7CC96AC8">
          <w:pPr>
            <w:rPr>
              <w:szCs w:val="21"/>
            </w:rPr>
          </w:pPr>
        </w:p>
      </w:tc>
    </w:tr>
  </w:tbl>
  <w:p w14:paraId="1B98F759">
    <w:pPr>
      <w:pStyle w:val="22"/>
      <w:pBdr>
        <w:bottom w:val="none" w:color="auto" w:sz="0" w:space="0"/>
      </w:pBdr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EAAD3">
    <w:pPr>
      <w:pStyle w:val="22"/>
      <w:ind w:firstLine="36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2"/>
      <w:tblW w:w="10268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83"/>
      <w:gridCol w:w="2551"/>
      <w:gridCol w:w="2694"/>
      <w:gridCol w:w="2440"/>
    </w:tblGrid>
    <w:tr w14:paraId="7D5E2C10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560" w:hRule="exact"/>
        <w:jc w:val="center"/>
      </w:trPr>
      <w:tc>
        <w:tcPr>
          <w:tcW w:w="2583" w:type="dxa"/>
          <w:vMerge w:val="restart"/>
          <w:vAlign w:val="center"/>
        </w:tcPr>
        <w:p w14:paraId="3454E066">
          <w:pPr>
            <w:jc w:val="left"/>
          </w:pPr>
          <w:r>
            <w:rPr>
              <w:b/>
              <w:sz w:val="24"/>
              <w:szCs w:val="24"/>
            </w:rPr>
            <w:drawing>
              <wp:inline distT="0" distB="0" distL="0" distR="0">
                <wp:extent cx="1478280" cy="792480"/>
                <wp:effectExtent l="0" t="0" r="7620" b="7620"/>
                <wp:docPr id="911082450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1082450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8280" cy="79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5" w:type="dxa"/>
          <w:gridSpan w:val="3"/>
          <w:vAlign w:val="center"/>
        </w:tcPr>
        <w:p w14:paraId="3731678C">
          <w:pPr>
            <w:spacing w:line="400" w:lineRule="exact"/>
            <w:jc w:val="center"/>
            <w:rPr>
              <w:b/>
              <w:sz w:val="28"/>
              <w:szCs w:val="28"/>
            </w:rPr>
          </w:pPr>
          <w:r>
            <w:rPr>
              <w:rFonts w:hint="eastAsia" w:hAnsi="宋体"/>
              <w:b/>
              <w:sz w:val="28"/>
              <w:szCs w:val="28"/>
            </w:rPr>
            <w:t>文件发布操作</w:t>
          </w:r>
          <w:r>
            <w:rPr>
              <w:rFonts w:hAnsi="宋体"/>
              <w:b/>
              <w:sz w:val="28"/>
              <w:szCs w:val="28"/>
            </w:rPr>
            <w:t>规程</w:t>
          </w:r>
        </w:p>
      </w:tc>
    </w:tr>
    <w:tr w14:paraId="352AEA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560" w:hRule="exact"/>
        <w:jc w:val="center"/>
      </w:trPr>
      <w:tc>
        <w:tcPr>
          <w:tcW w:w="2583" w:type="dxa"/>
          <w:vMerge w:val="continue"/>
          <w:vAlign w:val="center"/>
        </w:tcPr>
        <w:p w14:paraId="20CD6996">
          <w:pPr>
            <w:ind w:firstLine="880"/>
            <w:jc w:val="left"/>
            <w:rPr>
              <w:sz w:val="44"/>
              <w:szCs w:val="44"/>
            </w:rPr>
          </w:pPr>
        </w:p>
      </w:tc>
      <w:tc>
        <w:tcPr>
          <w:tcW w:w="5245" w:type="dxa"/>
          <w:gridSpan w:val="2"/>
          <w:vAlign w:val="center"/>
        </w:tcPr>
        <w:p w14:paraId="03585811">
          <w:pPr>
            <w:rPr>
              <w:szCs w:val="21"/>
            </w:rPr>
          </w:pPr>
          <w:r>
            <w:rPr>
              <w:rFonts w:hAnsi="宋体"/>
              <w:szCs w:val="21"/>
            </w:rPr>
            <w:t>文件编号：SOP-DC-005</w:t>
          </w:r>
        </w:p>
      </w:tc>
      <w:tc>
        <w:tcPr>
          <w:tcW w:w="2440" w:type="dxa"/>
          <w:vAlign w:val="center"/>
        </w:tcPr>
        <w:p w14:paraId="6F373CF8">
          <w:pPr>
            <w:rPr>
              <w:szCs w:val="21"/>
            </w:rPr>
          </w:pPr>
          <w:r>
            <w:rPr>
              <w:rFonts w:hAnsi="宋体"/>
              <w:szCs w:val="21"/>
            </w:rPr>
            <w:t>第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1</w:t>
          </w:r>
          <w:r>
            <w:rPr>
              <w:szCs w:val="21"/>
            </w:rPr>
            <w:fldChar w:fldCharType="end"/>
          </w:r>
          <w:r>
            <w:rPr>
              <w:rFonts w:hAnsi="宋体"/>
              <w:szCs w:val="21"/>
            </w:rPr>
            <w:t>页</w:t>
          </w:r>
          <w:r>
            <w:rPr>
              <w:szCs w:val="21"/>
            </w:rPr>
            <w:t xml:space="preserve"> </w:t>
          </w:r>
          <w:r>
            <w:rPr>
              <w:rFonts w:hAnsi="宋体"/>
              <w:szCs w:val="21"/>
            </w:rPr>
            <w:t>共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= </w:instrText>
          </w: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>
            <w:rPr>
              <w:szCs w:val="21"/>
            </w:rPr>
            <w:instrText xml:space="preserve">11</w:instrText>
          </w:r>
          <w:r>
            <w:rPr>
              <w:szCs w:val="21"/>
            </w:rPr>
            <w:fldChar w:fldCharType="end"/>
          </w:r>
          <w:r>
            <w:rPr>
              <w:szCs w:val="21"/>
            </w:rPr>
            <w:instrText xml:space="preserve"> -</w:instrText>
          </w:r>
          <w:r>
            <w:rPr>
              <w:rFonts w:hint="eastAsia"/>
              <w:szCs w:val="21"/>
            </w:rPr>
            <w:instrText xml:space="preserve">1</w:instrText>
          </w:r>
          <w:r>
            <w:rPr>
              <w:szCs w:val="21"/>
            </w:rPr>
            <w:instrText xml:space="preserve">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10</w:t>
          </w:r>
          <w:r>
            <w:rPr>
              <w:szCs w:val="21"/>
            </w:rPr>
            <w:fldChar w:fldCharType="end"/>
          </w:r>
          <w:r>
            <w:rPr>
              <w:rFonts w:hAnsi="宋体"/>
              <w:szCs w:val="21"/>
            </w:rPr>
            <w:t>页</w:t>
          </w:r>
        </w:p>
      </w:tc>
    </w:tr>
    <w:tr w14:paraId="0C9449E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560" w:hRule="exact"/>
        <w:jc w:val="center"/>
      </w:trPr>
      <w:tc>
        <w:tcPr>
          <w:tcW w:w="2583" w:type="dxa"/>
          <w:vAlign w:val="center"/>
        </w:tcPr>
        <w:p w14:paraId="4A65E84E">
          <w:pPr>
            <w:jc w:val="left"/>
            <w:rPr>
              <w:szCs w:val="21"/>
            </w:rPr>
          </w:pPr>
          <w:r>
            <w:rPr>
              <w:rFonts w:hAnsi="宋体"/>
              <w:szCs w:val="21"/>
            </w:rPr>
            <w:t>起草人</w:t>
          </w:r>
          <w:r>
            <w:rPr>
              <w:rFonts w:hint="eastAsia" w:hAnsi="宋体"/>
              <w:szCs w:val="21"/>
            </w:rPr>
            <w:t>：吴娃 刘晔 谢厦</w:t>
          </w:r>
        </w:p>
      </w:tc>
      <w:tc>
        <w:tcPr>
          <w:tcW w:w="2551" w:type="dxa"/>
          <w:vAlign w:val="center"/>
        </w:tcPr>
        <w:p w14:paraId="428DE821">
          <w:pPr>
            <w:rPr>
              <w:szCs w:val="21"/>
            </w:rPr>
          </w:pPr>
          <w:r>
            <w:rPr>
              <w:rFonts w:hAnsi="宋体"/>
              <w:szCs w:val="21"/>
            </w:rPr>
            <w:t>审核人：</w:t>
          </w:r>
          <w:r>
            <w:rPr>
              <w:rFonts w:hint="eastAsia" w:hAnsi="宋体"/>
              <w:szCs w:val="21"/>
            </w:rPr>
            <w:t xml:space="preserve"> 姜华艳 周晓垂</w:t>
          </w:r>
        </w:p>
      </w:tc>
      <w:tc>
        <w:tcPr>
          <w:tcW w:w="2694" w:type="dxa"/>
          <w:vAlign w:val="center"/>
        </w:tcPr>
        <w:p w14:paraId="590F1420">
          <w:pPr>
            <w:rPr>
              <w:szCs w:val="21"/>
            </w:rPr>
          </w:pPr>
          <w:r>
            <w:rPr>
              <w:rFonts w:hAnsi="宋体"/>
              <w:szCs w:val="21"/>
            </w:rPr>
            <w:t>批准人：</w:t>
          </w:r>
          <w:r>
            <w:rPr>
              <w:rFonts w:hint="eastAsia" w:hAnsi="宋体"/>
              <w:szCs w:val="21"/>
            </w:rPr>
            <w:t xml:space="preserve"> 傅玮</w:t>
          </w:r>
        </w:p>
      </w:tc>
      <w:tc>
        <w:tcPr>
          <w:tcW w:w="2440" w:type="dxa"/>
          <w:vAlign w:val="center"/>
        </w:tcPr>
        <w:p w14:paraId="3283FD2C">
          <w:pPr>
            <w:rPr>
              <w:szCs w:val="21"/>
            </w:rPr>
          </w:pPr>
          <w:r>
            <w:rPr>
              <w:rFonts w:hAnsi="宋体"/>
              <w:szCs w:val="21"/>
            </w:rPr>
            <w:t>版本号：</w:t>
          </w:r>
          <w:r>
            <w:rPr>
              <w:rFonts w:hint="eastAsia" w:hAnsi="宋体"/>
              <w:szCs w:val="21"/>
            </w:rPr>
            <w:t>A1</w:t>
          </w:r>
          <w:r>
            <w:rPr>
              <w:rFonts w:hint="eastAsia"/>
              <w:szCs w:val="21"/>
            </w:rPr>
            <w:t xml:space="preserve"> </w:t>
          </w:r>
        </w:p>
      </w:tc>
    </w:tr>
    <w:tr w14:paraId="5989ED7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560" w:hRule="exact"/>
        <w:jc w:val="center"/>
      </w:trPr>
      <w:tc>
        <w:tcPr>
          <w:tcW w:w="2583" w:type="dxa"/>
          <w:vAlign w:val="center"/>
        </w:tcPr>
        <w:p w14:paraId="2FE37F8E">
          <w:pPr>
            <w:rPr>
              <w:szCs w:val="21"/>
            </w:rPr>
          </w:pPr>
          <w:r>
            <w:rPr>
              <w:rFonts w:hAnsi="宋体"/>
              <w:szCs w:val="21"/>
            </w:rPr>
            <w:t>起草日期</w:t>
          </w:r>
          <w:r>
            <w:rPr>
              <w:rFonts w:hint="eastAsia" w:hAnsi="宋体"/>
              <w:szCs w:val="21"/>
            </w:rPr>
            <w:t>：20150413</w:t>
          </w:r>
        </w:p>
      </w:tc>
      <w:tc>
        <w:tcPr>
          <w:tcW w:w="2551" w:type="dxa"/>
          <w:vAlign w:val="center"/>
        </w:tcPr>
        <w:p w14:paraId="45A12840">
          <w:pPr>
            <w:rPr>
              <w:szCs w:val="21"/>
            </w:rPr>
          </w:pPr>
          <w:r>
            <w:rPr>
              <w:rFonts w:hAnsi="宋体"/>
              <w:szCs w:val="21"/>
            </w:rPr>
            <w:t>审核日期：</w:t>
          </w:r>
          <w:r>
            <w:rPr>
              <w:rFonts w:hint="eastAsia" w:hAnsi="宋体"/>
              <w:szCs w:val="21"/>
            </w:rPr>
            <w:t>20170802</w:t>
          </w:r>
        </w:p>
      </w:tc>
      <w:tc>
        <w:tcPr>
          <w:tcW w:w="2694" w:type="dxa"/>
          <w:vAlign w:val="center"/>
        </w:tcPr>
        <w:p w14:paraId="52920BE5">
          <w:pPr>
            <w:rPr>
              <w:szCs w:val="21"/>
            </w:rPr>
          </w:pPr>
          <w:r>
            <w:rPr>
              <w:rFonts w:hAnsi="宋体"/>
              <w:szCs w:val="21"/>
            </w:rPr>
            <w:t>批准日期：</w:t>
          </w:r>
          <w:r>
            <w:rPr>
              <w:rFonts w:hint="eastAsia" w:hAnsi="宋体"/>
              <w:szCs w:val="21"/>
            </w:rPr>
            <w:t>20170802</w:t>
          </w:r>
        </w:p>
      </w:tc>
      <w:tc>
        <w:tcPr>
          <w:tcW w:w="2440" w:type="dxa"/>
          <w:vAlign w:val="center"/>
        </w:tcPr>
        <w:p w14:paraId="47DF3891">
          <w:pPr>
            <w:rPr>
              <w:szCs w:val="21"/>
            </w:rPr>
          </w:pPr>
          <w:r>
            <w:rPr>
              <w:rFonts w:hint="eastAsia"/>
              <w:szCs w:val="21"/>
            </w:rPr>
            <w:t>分发号：</w:t>
          </w:r>
        </w:p>
      </w:tc>
    </w:tr>
  </w:tbl>
  <w:p w14:paraId="1B68B3F2">
    <w:pPr>
      <w:pStyle w:val="22"/>
      <w:pBdr>
        <w:bottom w:val="none" w:color="auto" w:sz="0" w:space="0"/>
      </w:pBdr>
      <w:ind w:firstLine="36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2"/>
      <w:tblW w:w="10100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986"/>
      <w:gridCol w:w="2687"/>
      <w:gridCol w:w="1701"/>
      <w:gridCol w:w="851"/>
      <w:gridCol w:w="846"/>
      <w:gridCol w:w="2029"/>
    </w:tblGrid>
    <w:tr w14:paraId="7809183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1003" w:hRule="exact"/>
        <w:jc w:val="center"/>
      </w:trPr>
      <w:tc>
        <w:tcPr>
          <w:tcW w:w="1986" w:type="dxa"/>
          <w:vMerge w:val="restart"/>
          <w:vAlign w:val="center"/>
        </w:tcPr>
        <w:p w14:paraId="7EA640FD">
          <w:pPr>
            <w:jc w:val="left"/>
          </w:pPr>
          <w:r>
            <w:rPr>
              <w:b/>
              <w:szCs w:val="24"/>
            </w:rPr>
            <w:drawing>
              <wp:inline distT="0" distB="0" distL="0" distR="0">
                <wp:extent cx="1203960" cy="640080"/>
                <wp:effectExtent l="0" t="0" r="2540" b="7620"/>
                <wp:docPr id="586528630" name="图片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6528630" name="图片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3960" cy="640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4" w:type="dxa"/>
          <w:gridSpan w:val="5"/>
          <w:vAlign w:val="center"/>
        </w:tcPr>
        <w:p w14:paraId="4B182325">
          <w:pPr>
            <w:ind w:left="71" w:leftChars="34"/>
            <w:jc w:val="center"/>
            <w:rPr>
              <w:rFonts w:ascii="宋体" w:hAnsi="宋体"/>
              <w:b/>
              <w:sz w:val="30"/>
              <w:szCs w:val="30"/>
            </w:rPr>
          </w:pPr>
          <w:r>
            <w:rPr>
              <w:rFonts w:hint="eastAsia"/>
              <w:b/>
              <w:sz w:val="30"/>
              <w:szCs w:val="30"/>
            </w:rPr>
            <w:t>联合实验室PTseq呼吸道感染病原微生物靶向高通量基因检测GenSIRO-48平台标准作业指导书</w:t>
          </w:r>
        </w:p>
      </w:tc>
    </w:tr>
    <w:tr w14:paraId="591B3D7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78" w:hRule="atLeast"/>
        <w:jc w:val="center"/>
      </w:trPr>
      <w:tc>
        <w:tcPr>
          <w:tcW w:w="1986" w:type="dxa"/>
          <w:vMerge w:val="continue"/>
          <w:vAlign w:val="center"/>
        </w:tcPr>
        <w:p w14:paraId="0FF38ED1">
          <w:pPr>
            <w:ind w:firstLine="880"/>
            <w:jc w:val="center"/>
            <w:rPr>
              <w:sz w:val="44"/>
              <w:szCs w:val="44"/>
            </w:rPr>
          </w:pPr>
        </w:p>
      </w:tc>
      <w:tc>
        <w:tcPr>
          <w:tcW w:w="2687" w:type="dxa"/>
          <w:vMerge w:val="restart"/>
          <w:tcBorders>
            <w:right w:val="nil"/>
          </w:tcBorders>
          <w:vAlign w:val="center"/>
        </w:tcPr>
        <w:p w14:paraId="0DBA9350">
          <w:pPr>
            <w:jc w:val="left"/>
            <w:rPr>
              <w:szCs w:val="21"/>
            </w:rPr>
          </w:pPr>
          <w:r>
            <w:rPr>
              <w:rFonts w:hAnsi="宋体"/>
              <w:szCs w:val="21"/>
            </w:rPr>
            <w:t>文件编号</w:t>
          </w:r>
          <w:r>
            <w:rPr>
              <w:szCs w:val="21"/>
            </w:rPr>
            <w:t>/Document NO.</w:t>
          </w:r>
          <w:r>
            <w:rPr>
              <w:rFonts w:hAnsi="宋体"/>
              <w:szCs w:val="21"/>
            </w:rPr>
            <w:t>：</w:t>
          </w:r>
        </w:p>
      </w:tc>
      <w:tc>
        <w:tcPr>
          <w:tcW w:w="1701" w:type="dxa"/>
          <w:vMerge w:val="restart"/>
          <w:tcBorders>
            <w:left w:val="nil"/>
          </w:tcBorders>
          <w:vAlign w:val="center"/>
        </w:tcPr>
        <w:p w14:paraId="49B21E0F">
          <w:pPr>
            <w:jc w:val="left"/>
            <w:rPr>
              <w:szCs w:val="21"/>
            </w:rPr>
          </w:pPr>
        </w:p>
      </w:tc>
      <w:tc>
        <w:tcPr>
          <w:tcW w:w="1697" w:type="dxa"/>
          <w:gridSpan w:val="2"/>
          <w:tcBorders>
            <w:bottom w:val="nil"/>
          </w:tcBorders>
          <w:vAlign w:val="center"/>
        </w:tcPr>
        <w:p w14:paraId="5137EF8D">
          <w:pPr>
            <w:jc w:val="left"/>
            <w:rPr>
              <w:szCs w:val="21"/>
            </w:rPr>
          </w:pPr>
          <w:r>
            <w:rPr>
              <w:rFonts w:hAnsi="宋体"/>
              <w:szCs w:val="21"/>
            </w:rPr>
            <w:t>版本号</w:t>
          </w:r>
          <w:r>
            <w:rPr>
              <w:szCs w:val="21"/>
            </w:rPr>
            <w:t xml:space="preserve">/Version </w:t>
          </w:r>
        </w:p>
      </w:tc>
      <w:tc>
        <w:tcPr>
          <w:tcW w:w="2029" w:type="dxa"/>
          <w:vMerge w:val="restart"/>
          <w:vAlign w:val="center"/>
        </w:tcPr>
        <w:p w14:paraId="69EDE6B6">
          <w:pPr>
            <w:rPr>
              <w:szCs w:val="21"/>
            </w:rPr>
          </w:pPr>
          <w:r>
            <w:rPr>
              <w:szCs w:val="21"/>
            </w:rPr>
            <w:t>第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7</w:t>
          </w:r>
          <w:r>
            <w:rPr>
              <w:szCs w:val="21"/>
            </w:rPr>
            <w:fldChar w:fldCharType="end"/>
          </w:r>
          <w:r>
            <w:rPr>
              <w:szCs w:val="21"/>
            </w:rPr>
            <w:t>页 共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PAGEREF _SOPLastPage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66</w:t>
          </w:r>
          <w:r>
            <w:rPr>
              <w:szCs w:val="21"/>
            </w:rPr>
            <w:fldChar w:fldCharType="end"/>
          </w:r>
          <w:r>
            <w:rPr>
              <w:szCs w:val="21"/>
            </w:rPr>
            <w:t>页</w:t>
          </w:r>
        </w:p>
        <w:p w14:paraId="66B8C2EF">
          <w:pPr>
            <w:rPr>
              <w:szCs w:val="21"/>
            </w:rPr>
          </w:pPr>
          <w:r>
            <w:rPr>
              <w:rFonts w:hAnsi="宋体" w:eastAsia="PMingLiU"/>
              <w:szCs w:val="21"/>
              <w:lang w:eastAsia="zh-TW"/>
            </w:rPr>
            <w:t xml:space="preserve">Page </w:t>
          </w:r>
          <w:r>
            <w:rPr>
              <w:szCs w:val="21"/>
            </w:rPr>
            <w:fldChar w:fldCharType="begin"/>
          </w:r>
          <w:r>
            <w:rPr>
              <w:szCs w:val="21"/>
            </w:rPr>
            <w:instrText xml:space="preserve"> PAGE </w:instrText>
          </w:r>
          <w:r>
            <w:rPr>
              <w:szCs w:val="21"/>
            </w:rPr>
            <w:fldChar w:fldCharType="separate"/>
          </w:r>
          <w:r>
            <w:rPr>
              <w:szCs w:val="21"/>
            </w:rPr>
            <w:t>7</w:t>
          </w:r>
          <w:r>
            <w:rPr>
              <w:szCs w:val="21"/>
            </w:rPr>
            <w:fldChar w:fldCharType="end"/>
          </w:r>
          <w:r>
            <w:rPr>
              <w:rFonts w:eastAsia="PMingLiU"/>
              <w:szCs w:val="21"/>
              <w:lang w:eastAsia="zh-TW"/>
            </w:rPr>
            <w:t xml:space="preserve"> of</w:t>
          </w:r>
          <w:r>
            <w:rPr>
              <w:rFonts w:hint="eastAsia" w:eastAsia="PMingLiU"/>
              <w:szCs w:val="21"/>
              <w:lang w:eastAsia="zh-TW"/>
            </w:rPr>
            <w:t xml:space="preserve"> </w:t>
          </w:r>
          <w:r>
            <w:rPr>
              <w:rFonts w:eastAsia="PMingLiU"/>
              <w:szCs w:val="21"/>
              <w:lang w:eastAsia="zh-TW"/>
            </w:rPr>
            <w:fldChar w:fldCharType="begin"/>
          </w:r>
          <w:r>
            <w:rPr>
              <w:rFonts w:eastAsia="PMingLiU"/>
              <w:szCs w:val="21"/>
              <w:lang w:eastAsia="zh-TW"/>
            </w:rPr>
            <w:instrText xml:space="preserve"> PAGEREF _SOPLastPage </w:instrText>
          </w:r>
          <w:r>
            <w:rPr>
              <w:rFonts w:eastAsia="PMingLiU"/>
              <w:szCs w:val="21"/>
              <w:lang w:eastAsia="zh-TW"/>
            </w:rPr>
            <w:fldChar w:fldCharType="separate"/>
          </w:r>
          <w:r>
            <w:rPr>
              <w:rFonts w:eastAsia="PMingLiU"/>
              <w:szCs w:val="21"/>
              <w:lang w:eastAsia="zh-TW"/>
            </w:rPr>
            <w:t>66</w:t>
          </w:r>
          <w:r>
            <w:rPr>
              <w:rFonts w:eastAsia="PMingLiU"/>
              <w:szCs w:val="21"/>
              <w:lang w:eastAsia="zh-TW"/>
            </w:rPr>
            <w:fldChar w:fldCharType="end"/>
          </w:r>
        </w:p>
      </w:tc>
    </w:tr>
    <w:tr w14:paraId="25BF3AE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cantSplit/>
        <w:trHeight w:val="277" w:hRule="exact"/>
        <w:jc w:val="center"/>
      </w:trPr>
      <w:tc>
        <w:tcPr>
          <w:tcW w:w="1986" w:type="dxa"/>
          <w:vMerge w:val="continue"/>
          <w:vAlign w:val="center"/>
        </w:tcPr>
        <w:p w14:paraId="0511D4A0">
          <w:pPr>
            <w:ind w:firstLine="880"/>
            <w:jc w:val="center"/>
            <w:rPr>
              <w:sz w:val="44"/>
              <w:szCs w:val="44"/>
            </w:rPr>
          </w:pPr>
        </w:p>
      </w:tc>
      <w:tc>
        <w:tcPr>
          <w:tcW w:w="2687" w:type="dxa"/>
          <w:vMerge w:val="continue"/>
          <w:tcBorders>
            <w:right w:val="nil"/>
          </w:tcBorders>
          <w:vAlign w:val="center"/>
        </w:tcPr>
        <w:p w14:paraId="1816C22A">
          <w:pPr>
            <w:jc w:val="left"/>
            <w:rPr>
              <w:rFonts w:hAnsi="宋体"/>
              <w:szCs w:val="21"/>
            </w:rPr>
          </w:pPr>
        </w:p>
      </w:tc>
      <w:tc>
        <w:tcPr>
          <w:tcW w:w="1701" w:type="dxa"/>
          <w:vMerge w:val="continue"/>
          <w:tcBorders>
            <w:left w:val="nil"/>
          </w:tcBorders>
          <w:vAlign w:val="center"/>
        </w:tcPr>
        <w:p w14:paraId="3C237609">
          <w:pPr>
            <w:jc w:val="left"/>
            <w:rPr>
              <w:szCs w:val="21"/>
            </w:rPr>
          </w:pPr>
        </w:p>
      </w:tc>
      <w:tc>
        <w:tcPr>
          <w:tcW w:w="851" w:type="dxa"/>
          <w:tcBorders>
            <w:top w:val="nil"/>
            <w:right w:val="nil"/>
          </w:tcBorders>
          <w:vAlign w:val="center"/>
        </w:tcPr>
        <w:p w14:paraId="37741AA0">
          <w:pPr>
            <w:jc w:val="left"/>
            <w:rPr>
              <w:rFonts w:hAnsi="宋体"/>
              <w:szCs w:val="21"/>
            </w:rPr>
          </w:pPr>
          <w:r>
            <w:rPr>
              <w:szCs w:val="21"/>
            </w:rPr>
            <w:t>NO.</w:t>
          </w:r>
          <w:r>
            <w:rPr>
              <w:rFonts w:hAnsi="宋体"/>
              <w:szCs w:val="21"/>
            </w:rPr>
            <w:t>：</w:t>
          </w:r>
        </w:p>
      </w:tc>
      <w:tc>
        <w:tcPr>
          <w:tcW w:w="846" w:type="dxa"/>
          <w:tcBorders>
            <w:top w:val="nil"/>
            <w:left w:val="nil"/>
          </w:tcBorders>
          <w:vAlign w:val="center"/>
        </w:tcPr>
        <w:p w14:paraId="5E545E3F">
          <w:pPr>
            <w:jc w:val="left"/>
          </w:pPr>
          <w:r>
            <w:t>A</w:t>
          </w:r>
          <w:r>
            <w:rPr>
              <w:rFonts w:hint="eastAsia"/>
            </w:rPr>
            <w:t>2</w:t>
          </w:r>
        </w:p>
        <w:p w14:paraId="7C2E406A">
          <w:pPr>
            <w:jc w:val="left"/>
            <w:rPr>
              <w:rFonts w:hint="eastAsia" w:hAnsi="宋体"/>
              <w:szCs w:val="21"/>
            </w:rPr>
          </w:pPr>
        </w:p>
      </w:tc>
      <w:tc>
        <w:tcPr>
          <w:tcW w:w="2029" w:type="dxa"/>
          <w:vMerge w:val="continue"/>
          <w:vAlign w:val="center"/>
        </w:tcPr>
        <w:p w14:paraId="156A2FFA">
          <w:pPr>
            <w:rPr>
              <w:szCs w:val="21"/>
            </w:rPr>
          </w:pPr>
        </w:p>
      </w:tc>
    </w:tr>
  </w:tbl>
  <w:p w14:paraId="3443626C">
    <w:pPr>
      <w:pStyle w:val="22"/>
      <w:pBdr>
        <w:bottom w:val="none" w:color="auto" w:sz="0" w:space="0"/>
      </w:pBdr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2BF813"/>
    <w:multiLevelType w:val="multilevel"/>
    <w:tmpl w:val="892BF813"/>
    <w:lvl w:ilvl="0" w:tentative="0">
      <w:start w:val="1"/>
      <w:numFmt w:val="decimal"/>
      <w:pStyle w:val="2"/>
      <w:isLgl/>
      <w:suff w:val="space"/>
      <w:lvlText w:val="%1."/>
      <w:lvlJc w:val="left"/>
      <w:pPr>
        <w:tabs>
          <w:tab w:val="left" w:pos="0"/>
        </w:tabs>
        <w:ind w:left="0" w:firstLine="0"/>
      </w:pPr>
      <w:rPr>
        <w:rFonts w:hint="default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tabs>
          <w:tab w:val="left" w:pos="420"/>
        </w:tabs>
        <w:ind w:left="0" w:firstLine="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tabs>
          <w:tab w:val="left" w:pos="420"/>
        </w:tabs>
        <w:ind w:left="0" w:firstLine="402"/>
      </w:pPr>
      <w:rPr>
        <w:rFonts w:hint="default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0"/>
  <w:drawingGridHorizontalSpacing w:val="105"/>
  <w:drawingGridVerticalSpacing w:val="160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5959"/>
    <w:rsid w:val="000066CA"/>
    <w:rsid w:val="000068BA"/>
    <w:rsid w:val="00011A3E"/>
    <w:rsid w:val="000153DF"/>
    <w:rsid w:val="00015E92"/>
    <w:rsid w:val="0002074C"/>
    <w:rsid w:val="00025F71"/>
    <w:rsid w:val="00030007"/>
    <w:rsid w:val="0003138E"/>
    <w:rsid w:val="00032EB6"/>
    <w:rsid w:val="00036CFF"/>
    <w:rsid w:val="00043D3B"/>
    <w:rsid w:val="00044B5E"/>
    <w:rsid w:val="00045163"/>
    <w:rsid w:val="000464AF"/>
    <w:rsid w:val="00056C93"/>
    <w:rsid w:val="00065C10"/>
    <w:rsid w:val="00070E7B"/>
    <w:rsid w:val="00074653"/>
    <w:rsid w:val="00076E6D"/>
    <w:rsid w:val="00082511"/>
    <w:rsid w:val="00082EFF"/>
    <w:rsid w:val="000A178F"/>
    <w:rsid w:val="000B1B38"/>
    <w:rsid w:val="000B1FD5"/>
    <w:rsid w:val="000B3036"/>
    <w:rsid w:val="000B559B"/>
    <w:rsid w:val="000B6C97"/>
    <w:rsid w:val="000C0365"/>
    <w:rsid w:val="000C32A9"/>
    <w:rsid w:val="000C7D86"/>
    <w:rsid w:val="000C7FD0"/>
    <w:rsid w:val="000D6357"/>
    <w:rsid w:val="000F3CE2"/>
    <w:rsid w:val="000F5F46"/>
    <w:rsid w:val="00100AAC"/>
    <w:rsid w:val="001032B9"/>
    <w:rsid w:val="0010456B"/>
    <w:rsid w:val="00112393"/>
    <w:rsid w:val="00112BFD"/>
    <w:rsid w:val="00124E5C"/>
    <w:rsid w:val="00130E63"/>
    <w:rsid w:val="0013263E"/>
    <w:rsid w:val="00133AAD"/>
    <w:rsid w:val="00135951"/>
    <w:rsid w:val="0014154C"/>
    <w:rsid w:val="00147020"/>
    <w:rsid w:val="0014771D"/>
    <w:rsid w:val="00152964"/>
    <w:rsid w:val="0016177A"/>
    <w:rsid w:val="00172A27"/>
    <w:rsid w:val="001770AE"/>
    <w:rsid w:val="001809E9"/>
    <w:rsid w:val="001833DB"/>
    <w:rsid w:val="00184337"/>
    <w:rsid w:val="00194571"/>
    <w:rsid w:val="001947A1"/>
    <w:rsid w:val="00195C83"/>
    <w:rsid w:val="001A1576"/>
    <w:rsid w:val="001A30F9"/>
    <w:rsid w:val="001A3E17"/>
    <w:rsid w:val="001A6259"/>
    <w:rsid w:val="001B68BE"/>
    <w:rsid w:val="001B7433"/>
    <w:rsid w:val="001C19E3"/>
    <w:rsid w:val="001C3466"/>
    <w:rsid w:val="001E2C43"/>
    <w:rsid w:val="001E3370"/>
    <w:rsid w:val="001E56C4"/>
    <w:rsid w:val="001E5C28"/>
    <w:rsid w:val="001F2DDA"/>
    <w:rsid w:val="001F6B4D"/>
    <w:rsid w:val="0020084C"/>
    <w:rsid w:val="00213673"/>
    <w:rsid w:val="00213AEE"/>
    <w:rsid w:val="00232807"/>
    <w:rsid w:val="00235A62"/>
    <w:rsid w:val="00240F14"/>
    <w:rsid w:val="0024184C"/>
    <w:rsid w:val="00244E3B"/>
    <w:rsid w:val="0025500C"/>
    <w:rsid w:val="00256EBC"/>
    <w:rsid w:val="00257146"/>
    <w:rsid w:val="0026037B"/>
    <w:rsid w:val="002649FB"/>
    <w:rsid w:val="0026554A"/>
    <w:rsid w:val="00265A5E"/>
    <w:rsid w:val="0026684E"/>
    <w:rsid w:val="0027160E"/>
    <w:rsid w:val="00274A5B"/>
    <w:rsid w:val="002779E2"/>
    <w:rsid w:val="00277A31"/>
    <w:rsid w:val="00280502"/>
    <w:rsid w:val="0028197A"/>
    <w:rsid w:val="00286F23"/>
    <w:rsid w:val="002A0B10"/>
    <w:rsid w:val="002A56EB"/>
    <w:rsid w:val="002B02A6"/>
    <w:rsid w:val="002B273C"/>
    <w:rsid w:val="002B27C6"/>
    <w:rsid w:val="002B5225"/>
    <w:rsid w:val="002C4BF3"/>
    <w:rsid w:val="002C6255"/>
    <w:rsid w:val="002D363D"/>
    <w:rsid w:val="002D4AFA"/>
    <w:rsid w:val="002E29A9"/>
    <w:rsid w:val="002E3070"/>
    <w:rsid w:val="002F23F8"/>
    <w:rsid w:val="002F4E44"/>
    <w:rsid w:val="002F4E9D"/>
    <w:rsid w:val="0030095D"/>
    <w:rsid w:val="0030362F"/>
    <w:rsid w:val="00304491"/>
    <w:rsid w:val="00321E3C"/>
    <w:rsid w:val="003237A1"/>
    <w:rsid w:val="00324639"/>
    <w:rsid w:val="00326D85"/>
    <w:rsid w:val="003315FD"/>
    <w:rsid w:val="0033207E"/>
    <w:rsid w:val="00333F32"/>
    <w:rsid w:val="0033763B"/>
    <w:rsid w:val="003379E9"/>
    <w:rsid w:val="003412A4"/>
    <w:rsid w:val="00341E9E"/>
    <w:rsid w:val="00354124"/>
    <w:rsid w:val="003550AC"/>
    <w:rsid w:val="00355721"/>
    <w:rsid w:val="00357E65"/>
    <w:rsid w:val="003646A1"/>
    <w:rsid w:val="003659AB"/>
    <w:rsid w:val="00366E2D"/>
    <w:rsid w:val="0036791B"/>
    <w:rsid w:val="0037034A"/>
    <w:rsid w:val="00370E78"/>
    <w:rsid w:val="003714D6"/>
    <w:rsid w:val="003729DC"/>
    <w:rsid w:val="00373BCF"/>
    <w:rsid w:val="00374F9B"/>
    <w:rsid w:val="00380EDB"/>
    <w:rsid w:val="00382E1E"/>
    <w:rsid w:val="00386EC8"/>
    <w:rsid w:val="003927C2"/>
    <w:rsid w:val="00392BBF"/>
    <w:rsid w:val="00393DB0"/>
    <w:rsid w:val="00396C58"/>
    <w:rsid w:val="003A0A5F"/>
    <w:rsid w:val="003A25A8"/>
    <w:rsid w:val="003A3C11"/>
    <w:rsid w:val="003A5041"/>
    <w:rsid w:val="003A68AC"/>
    <w:rsid w:val="003B0C47"/>
    <w:rsid w:val="003B0E33"/>
    <w:rsid w:val="003B1903"/>
    <w:rsid w:val="003C0250"/>
    <w:rsid w:val="003C2EBA"/>
    <w:rsid w:val="003C2FEC"/>
    <w:rsid w:val="003D1D8A"/>
    <w:rsid w:val="003E16D0"/>
    <w:rsid w:val="003E1CAB"/>
    <w:rsid w:val="003E6CA2"/>
    <w:rsid w:val="003F0A1B"/>
    <w:rsid w:val="0040709D"/>
    <w:rsid w:val="004173A8"/>
    <w:rsid w:val="00420EE6"/>
    <w:rsid w:val="00430CFB"/>
    <w:rsid w:val="004338E9"/>
    <w:rsid w:val="004461D4"/>
    <w:rsid w:val="004535B2"/>
    <w:rsid w:val="004538D0"/>
    <w:rsid w:val="004606B1"/>
    <w:rsid w:val="004642E1"/>
    <w:rsid w:val="00466C2F"/>
    <w:rsid w:val="0047387B"/>
    <w:rsid w:val="00477016"/>
    <w:rsid w:val="00483EF6"/>
    <w:rsid w:val="0049320B"/>
    <w:rsid w:val="00494C09"/>
    <w:rsid w:val="004A0218"/>
    <w:rsid w:val="004A338D"/>
    <w:rsid w:val="004A45A0"/>
    <w:rsid w:val="004A7521"/>
    <w:rsid w:val="004B181C"/>
    <w:rsid w:val="004B2A33"/>
    <w:rsid w:val="004B34D5"/>
    <w:rsid w:val="004B6A15"/>
    <w:rsid w:val="004C2F05"/>
    <w:rsid w:val="004C52FA"/>
    <w:rsid w:val="004C5B72"/>
    <w:rsid w:val="004D0656"/>
    <w:rsid w:val="004E117E"/>
    <w:rsid w:val="004F11A2"/>
    <w:rsid w:val="00502EB0"/>
    <w:rsid w:val="00504669"/>
    <w:rsid w:val="0050645E"/>
    <w:rsid w:val="005164D5"/>
    <w:rsid w:val="005205D6"/>
    <w:rsid w:val="00530A9B"/>
    <w:rsid w:val="0053168C"/>
    <w:rsid w:val="0053195E"/>
    <w:rsid w:val="005361A4"/>
    <w:rsid w:val="00540334"/>
    <w:rsid w:val="00540E92"/>
    <w:rsid w:val="00543A70"/>
    <w:rsid w:val="00546B5E"/>
    <w:rsid w:val="00547ADC"/>
    <w:rsid w:val="005507EC"/>
    <w:rsid w:val="005517B5"/>
    <w:rsid w:val="00552C11"/>
    <w:rsid w:val="00556092"/>
    <w:rsid w:val="00565D78"/>
    <w:rsid w:val="00570C53"/>
    <w:rsid w:val="00580611"/>
    <w:rsid w:val="00581F1B"/>
    <w:rsid w:val="00583720"/>
    <w:rsid w:val="00587720"/>
    <w:rsid w:val="0059603F"/>
    <w:rsid w:val="005A1994"/>
    <w:rsid w:val="005A353F"/>
    <w:rsid w:val="005A4A99"/>
    <w:rsid w:val="005B04C0"/>
    <w:rsid w:val="005B0C52"/>
    <w:rsid w:val="005B3BC9"/>
    <w:rsid w:val="005D261A"/>
    <w:rsid w:val="005D4205"/>
    <w:rsid w:val="005E01D6"/>
    <w:rsid w:val="005F41BA"/>
    <w:rsid w:val="005F6502"/>
    <w:rsid w:val="00602BE4"/>
    <w:rsid w:val="0060529F"/>
    <w:rsid w:val="00606661"/>
    <w:rsid w:val="00610E01"/>
    <w:rsid w:val="00614F15"/>
    <w:rsid w:val="00617584"/>
    <w:rsid w:val="0062090E"/>
    <w:rsid w:val="00620E60"/>
    <w:rsid w:val="0062663D"/>
    <w:rsid w:val="006322A3"/>
    <w:rsid w:val="00634E95"/>
    <w:rsid w:val="00635577"/>
    <w:rsid w:val="0064587E"/>
    <w:rsid w:val="00647FD1"/>
    <w:rsid w:val="006513F4"/>
    <w:rsid w:val="00654F1A"/>
    <w:rsid w:val="006573BC"/>
    <w:rsid w:val="0066286F"/>
    <w:rsid w:val="0066299E"/>
    <w:rsid w:val="006631B6"/>
    <w:rsid w:val="00663624"/>
    <w:rsid w:val="00666958"/>
    <w:rsid w:val="006673BE"/>
    <w:rsid w:val="00670DA6"/>
    <w:rsid w:val="00675096"/>
    <w:rsid w:val="00677480"/>
    <w:rsid w:val="0068422B"/>
    <w:rsid w:val="00697FA9"/>
    <w:rsid w:val="006B3866"/>
    <w:rsid w:val="006B7FFC"/>
    <w:rsid w:val="006C6A5F"/>
    <w:rsid w:val="006C7BF7"/>
    <w:rsid w:val="006D3112"/>
    <w:rsid w:val="006E7A63"/>
    <w:rsid w:val="006F411E"/>
    <w:rsid w:val="006F45A6"/>
    <w:rsid w:val="006F6575"/>
    <w:rsid w:val="00701157"/>
    <w:rsid w:val="00712213"/>
    <w:rsid w:val="00712C22"/>
    <w:rsid w:val="007219C7"/>
    <w:rsid w:val="0072284A"/>
    <w:rsid w:val="007230AB"/>
    <w:rsid w:val="00724E52"/>
    <w:rsid w:val="00726DE0"/>
    <w:rsid w:val="007302F1"/>
    <w:rsid w:val="00731671"/>
    <w:rsid w:val="00736413"/>
    <w:rsid w:val="00737E8C"/>
    <w:rsid w:val="00742B9A"/>
    <w:rsid w:val="0074319C"/>
    <w:rsid w:val="007433ED"/>
    <w:rsid w:val="007441F4"/>
    <w:rsid w:val="00751688"/>
    <w:rsid w:val="00751917"/>
    <w:rsid w:val="0075480E"/>
    <w:rsid w:val="00766A29"/>
    <w:rsid w:val="0077668B"/>
    <w:rsid w:val="00777A6C"/>
    <w:rsid w:val="00784CE7"/>
    <w:rsid w:val="007852BE"/>
    <w:rsid w:val="00792988"/>
    <w:rsid w:val="007A2D32"/>
    <w:rsid w:val="007A34BC"/>
    <w:rsid w:val="007A6D6D"/>
    <w:rsid w:val="007B55A2"/>
    <w:rsid w:val="007C0982"/>
    <w:rsid w:val="007C436A"/>
    <w:rsid w:val="007C4563"/>
    <w:rsid w:val="007C762F"/>
    <w:rsid w:val="007D1C82"/>
    <w:rsid w:val="007D3142"/>
    <w:rsid w:val="007D6C79"/>
    <w:rsid w:val="007D7AC9"/>
    <w:rsid w:val="007F1B46"/>
    <w:rsid w:val="007F25F3"/>
    <w:rsid w:val="00820F38"/>
    <w:rsid w:val="008246E6"/>
    <w:rsid w:val="008322EC"/>
    <w:rsid w:val="00835241"/>
    <w:rsid w:val="0084253A"/>
    <w:rsid w:val="00846634"/>
    <w:rsid w:val="00851CEF"/>
    <w:rsid w:val="008546C3"/>
    <w:rsid w:val="00861D72"/>
    <w:rsid w:val="00866365"/>
    <w:rsid w:val="0087201A"/>
    <w:rsid w:val="00874395"/>
    <w:rsid w:val="0087520B"/>
    <w:rsid w:val="00876644"/>
    <w:rsid w:val="008905E1"/>
    <w:rsid w:val="008964C7"/>
    <w:rsid w:val="0089773E"/>
    <w:rsid w:val="008978C5"/>
    <w:rsid w:val="008A3E25"/>
    <w:rsid w:val="008B0445"/>
    <w:rsid w:val="008B1194"/>
    <w:rsid w:val="008B181C"/>
    <w:rsid w:val="008B2776"/>
    <w:rsid w:val="008B2A14"/>
    <w:rsid w:val="008B51AD"/>
    <w:rsid w:val="008B6042"/>
    <w:rsid w:val="008C6D16"/>
    <w:rsid w:val="008C6DF2"/>
    <w:rsid w:val="008C6FE1"/>
    <w:rsid w:val="008D31DE"/>
    <w:rsid w:val="008E182D"/>
    <w:rsid w:val="008E4219"/>
    <w:rsid w:val="008E7740"/>
    <w:rsid w:val="008F488E"/>
    <w:rsid w:val="008F7089"/>
    <w:rsid w:val="008F7361"/>
    <w:rsid w:val="00902C2A"/>
    <w:rsid w:val="009061F0"/>
    <w:rsid w:val="00913782"/>
    <w:rsid w:val="0091405A"/>
    <w:rsid w:val="00914CA0"/>
    <w:rsid w:val="00917DBE"/>
    <w:rsid w:val="00921DF8"/>
    <w:rsid w:val="0093106A"/>
    <w:rsid w:val="009364C5"/>
    <w:rsid w:val="00945355"/>
    <w:rsid w:val="009526F2"/>
    <w:rsid w:val="00956AD5"/>
    <w:rsid w:val="00964D3F"/>
    <w:rsid w:val="00965690"/>
    <w:rsid w:val="00971CC3"/>
    <w:rsid w:val="00974E92"/>
    <w:rsid w:val="0097571C"/>
    <w:rsid w:val="009763B4"/>
    <w:rsid w:val="00977E7C"/>
    <w:rsid w:val="00983C1E"/>
    <w:rsid w:val="00995E4F"/>
    <w:rsid w:val="009A0ED5"/>
    <w:rsid w:val="009A7605"/>
    <w:rsid w:val="009B3194"/>
    <w:rsid w:val="009C2A06"/>
    <w:rsid w:val="009C645A"/>
    <w:rsid w:val="009D2774"/>
    <w:rsid w:val="009D4A13"/>
    <w:rsid w:val="009E0BBD"/>
    <w:rsid w:val="009E1D96"/>
    <w:rsid w:val="009F0E9E"/>
    <w:rsid w:val="009F17FE"/>
    <w:rsid w:val="009F7127"/>
    <w:rsid w:val="00A026C0"/>
    <w:rsid w:val="00A02AD6"/>
    <w:rsid w:val="00A04853"/>
    <w:rsid w:val="00A12FE4"/>
    <w:rsid w:val="00A1435F"/>
    <w:rsid w:val="00A21450"/>
    <w:rsid w:val="00A23E4F"/>
    <w:rsid w:val="00A32292"/>
    <w:rsid w:val="00A34DFE"/>
    <w:rsid w:val="00A41934"/>
    <w:rsid w:val="00A44DC7"/>
    <w:rsid w:val="00A45984"/>
    <w:rsid w:val="00A46A8A"/>
    <w:rsid w:val="00A50037"/>
    <w:rsid w:val="00A5067F"/>
    <w:rsid w:val="00A605E2"/>
    <w:rsid w:val="00A60BAE"/>
    <w:rsid w:val="00A632C5"/>
    <w:rsid w:val="00A641FB"/>
    <w:rsid w:val="00A66504"/>
    <w:rsid w:val="00A66511"/>
    <w:rsid w:val="00A7300C"/>
    <w:rsid w:val="00A753AA"/>
    <w:rsid w:val="00A8034D"/>
    <w:rsid w:val="00A826DD"/>
    <w:rsid w:val="00A82E34"/>
    <w:rsid w:val="00A837FF"/>
    <w:rsid w:val="00A8697B"/>
    <w:rsid w:val="00A938CF"/>
    <w:rsid w:val="00A95C67"/>
    <w:rsid w:val="00A96BEE"/>
    <w:rsid w:val="00AA3ADD"/>
    <w:rsid w:val="00AA77D7"/>
    <w:rsid w:val="00AB332B"/>
    <w:rsid w:val="00AB6907"/>
    <w:rsid w:val="00AC3E15"/>
    <w:rsid w:val="00AC536E"/>
    <w:rsid w:val="00AC6AA0"/>
    <w:rsid w:val="00AC7D6A"/>
    <w:rsid w:val="00AD03E5"/>
    <w:rsid w:val="00AD04C5"/>
    <w:rsid w:val="00AD1A1C"/>
    <w:rsid w:val="00AD33B0"/>
    <w:rsid w:val="00AD430D"/>
    <w:rsid w:val="00AE228B"/>
    <w:rsid w:val="00AF3415"/>
    <w:rsid w:val="00AF3DF1"/>
    <w:rsid w:val="00AF537F"/>
    <w:rsid w:val="00AF5DB0"/>
    <w:rsid w:val="00B02A09"/>
    <w:rsid w:val="00B11540"/>
    <w:rsid w:val="00B11887"/>
    <w:rsid w:val="00B168B0"/>
    <w:rsid w:val="00B211D9"/>
    <w:rsid w:val="00B268D3"/>
    <w:rsid w:val="00B26A17"/>
    <w:rsid w:val="00B306D9"/>
    <w:rsid w:val="00B37711"/>
    <w:rsid w:val="00B37A6B"/>
    <w:rsid w:val="00B502E3"/>
    <w:rsid w:val="00B50D62"/>
    <w:rsid w:val="00B5178F"/>
    <w:rsid w:val="00B51B42"/>
    <w:rsid w:val="00B6043C"/>
    <w:rsid w:val="00B63037"/>
    <w:rsid w:val="00B66000"/>
    <w:rsid w:val="00B71C30"/>
    <w:rsid w:val="00B73111"/>
    <w:rsid w:val="00B85CF3"/>
    <w:rsid w:val="00BA17DC"/>
    <w:rsid w:val="00BA3EB4"/>
    <w:rsid w:val="00BB0880"/>
    <w:rsid w:val="00BB1CFB"/>
    <w:rsid w:val="00BB3BF1"/>
    <w:rsid w:val="00BB5D0E"/>
    <w:rsid w:val="00BC0253"/>
    <w:rsid w:val="00BC6004"/>
    <w:rsid w:val="00BC6E24"/>
    <w:rsid w:val="00BE3557"/>
    <w:rsid w:val="00BF1DD0"/>
    <w:rsid w:val="00BF629C"/>
    <w:rsid w:val="00C04469"/>
    <w:rsid w:val="00C11DAE"/>
    <w:rsid w:val="00C14D8B"/>
    <w:rsid w:val="00C24F8F"/>
    <w:rsid w:val="00C27CA0"/>
    <w:rsid w:val="00C30DA2"/>
    <w:rsid w:val="00C32ABD"/>
    <w:rsid w:val="00C36F22"/>
    <w:rsid w:val="00C40798"/>
    <w:rsid w:val="00C40966"/>
    <w:rsid w:val="00C4148F"/>
    <w:rsid w:val="00C423A3"/>
    <w:rsid w:val="00C435F1"/>
    <w:rsid w:val="00C44A5D"/>
    <w:rsid w:val="00C45A31"/>
    <w:rsid w:val="00C5643E"/>
    <w:rsid w:val="00C601DC"/>
    <w:rsid w:val="00C61D7F"/>
    <w:rsid w:val="00C70676"/>
    <w:rsid w:val="00C724FC"/>
    <w:rsid w:val="00C72BB1"/>
    <w:rsid w:val="00C85604"/>
    <w:rsid w:val="00C97D27"/>
    <w:rsid w:val="00CA355D"/>
    <w:rsid w:val="00CA3DAA"/>
    <w:rsid w:val="00CB5B28"/>
    <w:rsid w:val="00CC0126"/>
    <w:rsid w:val="00CC1773"/>
    <w:rsid w:val="00CC4E7B"/>
    <w:rsid w:val="00CC72C7"/>
    <w:rsid w:val="00CC785F"/>
    <w:rsid w:val="00CD088D"/>
    <w:rsid w:val="00CD29E8"/>
    <w:rsid w:val="00CD2FE7"/>
    <w:rsid w:val="00CE1D1F"/>
    <w:rsid w:val="00CE6898"/>
    <w:rsid w:val="00CF3752"/>
    <w:rsid w:val="00D00433"/>
    <w:rsid w:val="00D0082D"/>
    <w:rsid w:val="00D009F6"/>
    <w:rsid w:val="00D10A3E"/>
    <w:rsid w:val="00D122F9"/>
    <w:rsid w:val="00D170F0"/>
    <w:rsid w:val="00D23801"/>
    <w:rsid w:val="00D24E35"/>
    <w:rsid w:val="00D32B47"/>
    <w:rsid w:val="00D337E4"/>
    <w:rsid w:val="00D37EFC"/>
    <w:rsid w:val="00D45E03"/>
    <w:rsid w:val="00D5448D"/>
    <w:rsid w:val="00D548EA"/>
    <w:rsid w:val="00D55C20"/>
    <w:rsid w:val="00D56D55"/>
    <w:rsid w:val="00D62FA4"/>
    <w:rsid w:val="00D63F0D"/>
    <w:rsid w:val="00D75FC6"/>
    <w:rsid w:val="00D765E2"/>
    <w:rsid w:val="00D8165D"/>
    <w:rsid w:val="00D83C20"/>
    <w:rsid w:val="00D915D2"/>
    <w:rsid w:val="00D9260F"/>
    <w:rsid w:val="00D95B21"/>
    <w:rsid w:val="00D97F80"/>
    <w:rsid w:val="00DA1DFE"/>
    <w:rsid w:val="00DC5E6F"/>
    <w:rsid w:val="00DC6452"/>
    <w:rsid w:val="00DC6BFF"/>
    <w:rsid w:val="00DD37F3"/>
    <w:rsid w:val="00DD5CF6"/>
    <w:rsid w:val="00DE0713"/>
    <w:rsid w:val="00DE0A16"/>
    <w:rsid w:val="00DE0C28"/>
    <w:rsid w:val="00DE12ED"/>
    <w:rsid w:val="00DE68AB"/>
    <w:rsid w:val="00DF3902"/>
    <w:rsid w:val="00E00CDA"/>
    <w:rsid w:val="00E02627"/>
    <w:rsid w:val="00E121C8"/>
    <w:rsid w:val="00E14E9E"/>
    <w:rsid w:val="00E20803"/>
    <w:rsid w:val="00E21B82"/>
    <w:rsid w:val="00E227B4"/>
    <w:rsid w:val="00E23B15"/>
    <w:rsid w:val="00E24951"/>
    <w:rsid w:val="00E25C6B"/>
    <w:rsid w:val="00E27F41"/>
    <w:rsid w:val="00E30B33"/>
    <w:rsid w:val="00E35DB3"/>
    <w:rsid w:val="00E40CA7"/>
    <w:rsid w:val="00E4355F"/>
    <w:rsid w:val="00E46E68"/>
    <w:rsid w:val="00E5326B"/>
    <w:rsid w:val="00E55318"/>
    <w:rsid w:val="00E6177E"/>
    <w:rsid w:val="00E64EBF"/>
    <w:rsid w:val="00E65CF0"/>
    <w:rsid w:val="00E86337"/>
    <w:rsid w:val="00E927AD"/>
    <w:rsid w:val="00EA1541"/>
    <w:rsid w:val="00EA3393"/>
    <w:rsid w:val="00EA3996"/>
    <w:rsid w:val="00EA4324"/>
    <w:rsid w:val="00EA69BE"/>
    <w:rsid w:val="00EA7C50"/>
    <w:rsid w:val="00EB21EC"/>
    <w:rsid w:val="00EB48D3"/>
    <w:rsid w:val="00EB4DDA"/>
    <w:rsid w:val="00EC076C"/>
    <w:rsid w:val="00EC4A62"/>
    <w:rsid w:val="00EC5DAC"/>
    <w:rsid w:val="00EC5E06"/>
    <w:rsid w:val="00ED3663"/>
    <w:rsid w:val="00ED519E"/>
    <w:rsid w:val="00ED5D6E"/>
    <w:rsid w:val="00EE4B32"/>
    <w:rsid w:val="00EE6BF7"/>
    <w:rsid w:val="00F01C96"/>
    <w:rsid w:val="00F060E5"/>
    <w:rsid w:val="00F06A5E"/>
    <w:rsid w:val="00F07601"/>
    <w:rsid w:val="00F14262"/>
    <w:rsid w:val="00F163ED"/>
    <w:rsid w:val="00F245B6"/>
    <w:rsid w:val="00F27739"/>
    <w:rsid w:val="00F32F5A"/>
    <w:rsid w:val="00F36B34"/>
    <w:rsid w:val="00F417CE"/>
    <w:rsid w:val="00F41B29"/>
    <w:rsid w:val="00F47D17"/>
    <w:rsid w:val="00F53D71"/>
    <w:rsid w:val="00F61943"/>
    <w:rsid w:val="00F75BCE"/>
    <w:rsid w:val="00F82196"/>
    <w:rsid w:val="00F862A8"/>
    <w:rsid w:val="00F91BA8"/>
    <w:rsid w:val="00F92633"/>
    <w:rsid w:val="00FA0D51"/>
    <w:rsid w:val="00FA1751"/>
    <w:rsid w:val="00FA31E2"/>
    <w:rsid w:val="00FA4872"/>
    <w:rsid w:val="00FA5034"/>
    <w:rsid w:val="00FC4725"/>
    <w:rsid w:val="00FC7122"/>
    <w:rsid w:val="00FD1E86"/>
    <w:rsid w:val="00FD4AAB"/>
    <w:rsid w:val="00FD5991"/>
    <w:rsid w:val="00FD59FC"/>
    <w:rsid w:val="00FD6045"/>
    <w:rsid w:val="00FD7135"/>
    <w:rsid w:val="00FD7FCB"/>
    <w:rsid w:val="00FE34A1"/>
    <w:rsid w:val="00FF0DFC"/>
    <w:rsid w:val="00FF6877"/>
    <w:rsid w:val="011A24F4"/>
    <w:rsid w:val="01213DA1"/>
    <w:rsid w:val="012313A8"/>
    <w:rsid w:val="01260E98"/>
    <w:rsid w:val="012662A3"/>
    <w:rsid w:val="013620DB"/>
    <w:rsid w:val="015F5FD6"/>
    <w:rsid w:val="01610122"/>
    <w:rsid w:val="01830515"/>
    <w:rsid w:val="01A06E9D"/>
    <w:rsid w:val="01A22C15"/>
    <w:rsid w:val="01FE5971"/>
    <w:rsid w:val="01FF0067"/>
    <w:rsid w:val="02005B8D"/>
    <w:rsid w:val="02137DD5"/>
    <w:rsid w:val="02247ACE"/>
    <w:rsid w:val="022573A2"/>
    <w:rsid w:val="0236335D"/>
    <w:rsid w:val="02571C51"/>
    <w:rsid w:val="027F4D04"/>
    <w:rsid w:val="02883F6B"/>
    <w:rsid w:val="028A6D5D"/>
    <w:rsid w:val="029E162E"/>
    <w:rsid w:val="02AB78A7"/>
    <w:rsid w:val="02AE6298"/>
    <w:rsid w:val="02D930FD"/>
    <w:rsid w:val="02DA4630"/>
    <w:rsid w:val="02F2089A"/>
    <w:rsid w:val="03411FB9"/>
    <w:rsid w:val="03451222"/>
    <w:rsid w:val="03531ABE"/>
    <w:rsid w:val="03555A65"/>
    <w:rsid w:val="035E0DBD"/>
    <w:rsid w:val="037630B3"/>
    <w:rsid w:val="0388408C"/>
    <w:rsid w:val="038A570F"/>
    <w:rsid w:val="03AC38D7"/>
    <w:rsid w:val="03B60BF9"/>
    <w:rsid w:val="03B629A7"/>
    <w:rsid w:val="03BC5AC7"/>
    <w:rsid w:val="03C055D4"/>
    <w:rsid w:val="03EC0177"/>
    <w:rsid w:val="040A62E8"/>
    <w:rsid w:val="04161698"/>
    <w:rsid w:val="041E0019"/>
    <w:rsid w:val="0422003D"/>
    <w:rsid w:val="0459292F"/>
    <w:rsid w:val="046046C1"/>
    <w:rsid w:val="0469127A"/>
    <w:rsid w:val="047343F5"/>
    <w:rsid w:val="04934A97"/>
    <w:rsid w:val="0498752A"/>
    <w:rsid w:val="04A70542"/>
    <w:rsid w:val="04DE21B6"/>
    <w:rsid w:val="04E13A54"/>
    <w:rsid w:val="051305CF"/>
    <w:rsid w:val="0539563E"/>
    <w:rsid w:val="053F69CD"/>
    <w:rsid w:val="056106F1"/>
    <w:rsid w:val="05A52CD4"/>
    <w:rsid w:val="05B13426"/>
    <w:rsid w:val="05DB4947"/>
    <w:rsid w:val="05E70F86"/>
    <w:rsid w:val="05E859B2"/>
    <w:rsid w:val="05EF1759"/>
    <w:rsid w:val="061B4D44"/>
    <w:rsid w:val="06316315"/>
    <w:rsid w:val="068B6585"/>
    <w:rsid w:val="06B036DE"/>
    <w:rsid w:val="06C54CB0"/>
    <w:rsid w:val="06C632EC"/>
    <w:rsid w:val="06D373CC"/>
    <w:rsid w:val="06E94E42"/>
    <w:rsid w:val="07017839"/>
    <w:rsid w:val="0708351A"/>
    <w:rsid w:val="07106873"/>
    <w:rsid w:val="07365CE4"/>
    <w:rsid w:val="07837045"/>
    <w:rsid w:val="07A80859"/>
    <w:rsid w:val="07B01F61"/>
    <w:rsid w:val="07B436A2"/>
    <w:rsid w:val="07C648F1"/>
    <w:rsid w:val="07CD02C0"/>
    <w:rsid w:val="07CD7627"/>
    <w:rsid w:val="07D511FF"/>
    <w:rsid w:val="07DD46FE"/>
    <w:rsid w:val="07F615C4"/>
    <w:rsid w:val="07FA4CDA"/>
    <w:rsid w:val="08147C9D"/>
    <w:rsid w:val="08253C58"/>
    <w:rsid w:val="08325F29"/>
    <w:rsid w:val="08585DDE"/>
    <w:rsid w:val="0874698D"/>
    <w:rsid w:val="087D1CE6"/>
    <w:rsid w:val="08847D2B"/>
    <w:rsid w:val="088F2BF4"/>
    <w:rsid w:val="0891753F"/>
    <w:rsid w:val="08A54D99"/>
    <w:rsid w:val="08B84ACC"/>
    <w:rsid w:val="08E21B49"/>
    <w:rsid w:val="08FC70AE"/>
    <w:rsid w:val="08FD4B38"/>
    <w:rsid w:val="0922463B"/>
    <w:rsid w:val="094E71DE"/>
    <w:rsid w:val="094F5EAF"/>
    <w:rsid w:val="09573051"/>
    <w:rsid w:val="09646A02"/>
    <w:rsid w:val="09735EEF"/>
    <w:rsid w:val="098470A4"/>
    <w:rsid w:val="09906519"/>
    <w:rsid w:val="09E244F6"/>
    <w:rsid w:val="0A0D0E47"/>
    <w:rsid w:val="0A1B7A08"/>
    <w:rsid w:val="0A1E12A6"/>
    <w:rsid w:val="0A334D52"/>
    <w:rsid w:val="0A3D797F"/>
    <w:rsid w:val="0A420604"/>
    <w:rsid w:val="0A4C5E14"/>
    <w:rsid w:val="0A596A08"/>
    <w:rsid w:val="0A6273E5"/>
    <w:rsid w:val="0A852B6F"/>
    <w:rsid w:val="0A857F2E"/>
    <w:rsid w:val="0AA74ECB"/>
    <w:rsid w:val="0AC0235E"/>
    <w:rsid w:val="0ADD7AD4"/>
    <w:rsid w:val="0B2D79F3"/>
    <w:rsid w:val="0B342BE0"/>
    <w:rsid w:val="0B552AA6"/>
    <w:rsid w:val="0B666A61"/>
    <w:rsid w:val="0B770B6C"/>
    <w:rsid w:val="0B860EB1"/>
    <w:rsid w:val="0B892750"/>
    <w:rsid w:val="0B896BF3"/>
    <w:rsid w:val="0BAA59C1"/>
    <w:rsid w:val="0BC35C62"/>
    <w:rsid w:val="0BE107DE"/>
    <w:rsid w:val="0C0F5BAA"/>
    <w:rsid w:val="0C111038"/>
    <w:rsid w:val="0C193AD3"/>
    <w:rsid w:val="0C1A1C88"/>
    <w:rsid w:val="0C321AC5"/>
    <w:rsid w:val="0C3C3C66"/>
    <w:rsid w:val="0C450D6C"/>
    <w:rsid w:val="0C540FAF"/>
    <w:rsid w:val="0C6133EF"/>
    <w:rsid w:val="0C6B2155"/>
    <w:rsid w:val="0C782EF0"/>
    <w:rsid w:val="0C9E158F"/>
    <w:rsid w:val="0CA073F2"/>
    <w:rsid w:val="0CBB4B8B"/>
    <w:rsid w:val="0CC93D5C"/>
    <w:rsid w:val="0CD520F0"/>
    <w:rsid w:val="0CE2480D"/>
    <w:rsid w:val="0CF54541"/>
    <w:rsid w:val="0D036594"/>
    <w:rsid w:val="0D0B0EE3"/>
    <w:rsid w:val="0D386193"/>
    <w:rsid w:val="0D4829AA"/>
    <w:rsid w:val="0D7C6A10"/>
    <w:rsid w:val="0D963256"/>
    <w:rsid w:val="0DC43F13"/>
    <w:rsid w:val="0DD33FA9"/>
    <w:rsid w:val="0DE63E89"/>
    <w:rsid w:val="0DED5218"/>
    <w:rsid w:val="0E100F06"/>
    <w:rsid w:val="0E53178C"/>
    <w:rsid w:val="0E87741A"/>
    <w:rsid w:val="0E9E6512"/>
    <w:rsid w:val="0EBB5316"/>
    <w:rsid w:val="0EE24651"/>
    <w:rsid w:val="0F53554E"/>
    <w:rsid w:val="0F5372FC"/>
    <w:rsid w:val="0F615EBD"/>
    <w:rsid w:val="0F625791"/>
    <w:rsid w:val="0F7014AD"/>
    <w:rsid w:val="0F7554C5"/>
    <w:rsid w:val="0FA83AEC"/>
    <w:rsid w:val="0FB3217F"/>
    <w:rsid w:val="0FE32D76"/>
    <w:rsid w:val="100B407B"/>
    <w:rsid w:val="10196798"/>
    <w:rsid w:val="101A2510"/>
    <w:rsid w:val="1021389E"/>
    <w:rsid w:val="103233B6"/>
    <w:rsid w:val="10417A9D"/>
    <w:rsid w:val="104430E9"/>
    <w:rsid w:val="105F10EA"/>
    <w:rsid w:val="10680D0C"/>
    <w:rsid w:val="106A7805"/>
    <w:rsid w:val="108F6A5A"/>
    <w:rsid w:val="10CD30DE"/>
    <w:rsid w:val="10E01064"/>
    <w:rsid w:val="10E548CC"/>
    <w:rsid w:val="10EC4847"/>
    <w:rsid w:val="11125188"/>
    <w:rsid w:val="11254CC9"/>
    <w:rsid w:val="11376D5D"/>
    <w:rsid w:val="114C2FCB"/>
    <w:rsid w:val="115E01DA"/>
    <w:rsid w:val="11692E07"/>
    <w:rsid w:val="11866444"/>
    <w:rsid w:val="119360D6"/>
    <w:rsid w:val="11A025A1"/>
    <w:rsid w:val="11A1591C"/>
    <w:rsid w:val="11BD13A5"/>
    <w:rsid w:val="11CA5601"/>
    <w:rsid w:val="11CE35B2"/>
    <w:rsid w:val="11DA50CD"/>
    <w:rsid w:val="120578B6"/>
    <w:rsid w:val="12057A5E"/>
    <w:rsid w:val="1230601B"/>
    <w:rsid w:val="12970412"/>
    <w:rsid w:val="12AE7BCD"/>
    <w:rsid w:val="12E23CE3"/>
    <w:rsid w:val="12E7492B"/>
    <w:rsid w:val="12EA74CE"/>
    <w:rsid w:val="12ED0CDE"/>
    <w:rsid w:val="13185A75"/>
    <w:rsid w:val="132F62D2"/>
    <w:rsid w:val="13556E18"/>
    <w:rsid w:val="137361BF"/>
    <w:rsid w:val="13B81E24"/>
    <w:rsid w:val="14011A1D"/>
    <w:rsid w:val="140E413A"/>
    <w:rsid w:val="142A78B4"/>
    <w:rsid w:val="1433594E"/>
    <w:rsid w:val="147246C9"/>
    <w:rsid w:val="147E12BF"/>
    <w:rsid w:val="148B12E6"/>
    <w:rsid w:val="1494463F"/>
    <w:rsid w:val="14A30D26"/>
    <w:rsid w:val="14D07641"/>
    <w:rsid w:val="14D64C58"/>
    <w:rsid w:val="14DA401C"/>
    <w:rsid w:val="14FE41AE"/>
    <w:rsid w:val="15142C81"/>
    <w:rsid w:val="152656DF"/>
    <w:rsid w:val="153100E0"/>
    <w:rsid w:val="154B059B"/>
    <w:rsid w:val="154C6CC8"/>
    <w:rsid w:val="1585042C"/>
    <w:rsid w:val="15B66837"/>
    <w:rsid w:val="15C471A6"/>
    <w:rsid w:val="15D31197"/>
    <w:rsid w:val="15FA2BC8"/>
    <w:rsid w:val="15FA6724"/>
    <w:rsid w:val="160F6EA4"/>
    <w:rsid w:val="163C6D3C"/>
    <w:rsid w:val="16461969"/>
    <w:rsid w:val="16610551"/>
    <w:rsid w:val="167D7355"/>
    <w:rsid w:val="16A50D85"/>
    <w:rsid w:val="16B40FC8"/>
    <w:rsid w:val="16C3120C"/>
    <w:rsid w:val="16CE5289"/>
    <w:rsid w:val="16E3365C"/>
    <w:rsid w:val="16E44E30"/>
    <w:rsid w:val="16EB0762"/>
    <w:rsid w:val="170E2458"/>
    <w:rsid w:val="171952CF"/>
    <w:rsid w:val="17681DB3"/>
    <w:rsid w:val="176C53FF"/>
    <w:rsid w:val="17874F34"/>
    <w:rsid w:val="17A331C4"/>
    <w:rsid w:val="17AF353E"/>
    <w:rsid w:val="17BF56BE"/>
    <w:rsid w:val="17C90AA4"/>
    <w:rsid w:val="17CE60BA"/>
    <w:rsid w:val="17CF1E32"/>
    <w:rsid w:val="17FB49D5"/>
    <w:rsid w:val="18167A61"/>
    <w:rsid w:val="183B6E21"/>
    <w:rsid w:val="18491BE4"/>
    <w:rsid w:val="184C5231"/>
    <w:rsid w:val="18664544"/>
    <w:rsid w:val="18725460"/>
    <w:rsid w:val="18DF60A5"/>
    <w:rsid w:val="1901426D"/>
    <w:rsid w:val="190D2C12"/>
    <w:rsid w:val="190D6C04"/>
    <w:rsid w:val="19287A4C"/>
    <w:rsid w:val="192A54F0"/>
    <w:rsid w:val="193D1A67"/>
    <w:rsid w:val="19526877"/>
    <w:rsid w:val="19632832"/>
    <w:rsid w:val="196A1E12"/>
    <w:rsid w:val="19CE0F66"/>
    <w:rsid w:val="19DB3BBC"/>
    <w:rsid w:val="19EA6AAF"/>
    <w:rsid w:val="19FE255B"/>
    <w:rsid w:val="1A037B71"/>
    <w:rsid w:val="1A085690"/>
    <w:rsid w:val="1A3B730B"/>
    <w:rsid w:val="1A3F504D"/>
    <w:rsid w:val="1A4577D8"/>
    <w:rsid w:val="1A554870"/>
    <w:rsid w:val="1A6A7BF0"/>
    <w:rsid w:val="1A9E7F84"/>
    <w:rsid w:val="1A9F789A"/>
    <w:rsid w:val="1AA72BF2"/>
    <w:rsid w:val="1AAE1178"/>
    <w:rsid w:val="1ACE017F"/>
    <w:rsid w:val="1ACF0441"/>
    <w:rsid w:val="1AE3602E"/>
    <w:rsid w:val="1AFA5418"/>
    <w:rsid w:val="1B140288"/>
    <w:rsid w:val="1B142774"/>
    <w:rsid w:val="1B244243"/>
    <w:rsid w:val="1B3426D8"/>
    <w:rsid w:val="1B3C77DE"/>
    <w:rsid w:val="1B650AE3"/>
    <w:rsid w:val="1B6D4B23"/>
    <w:rsid w:val="1B7B0307"/>
    <w:rsid w:val="1B7C5E2D"/>
    <w:rsid w:val="1B811695"/>
    <w:rsid w:val="1B8338B5"/>
    <w:rsid w:val="1B9C027D"/>
    <w:rsid w:val="1BAA299A"/>
    <w:rsid w:val="1BC53330"/>
    <w:rsid w:val="1BC670A8"/>
    <w:rsid w:val="1BDB348B"/>
    <w:rsid w:val="1BE54061"/>
    <w:rsid w:val="1C1153B4"/>
    <w:rsid w:val="1C1B5646"/>
    <w:rsid w:val="1C693FC0"/>
    <w:rsid w:val="1C777D19"/>
    <w:rsid w:val="1C7A05BE"/>
    <w:rsid w:val="1C907DE2"/>
    <w:rsid w:val="1C915908"/>
    <w:rsid w:val="1C945B8B"/>
    <w:rsid w:val="1C9B22E3"/>
    <w:rsid w:val="1CB87339"/>
    <w:rsid w:val="1CBF14C8"/>
    <w:rsid w:val="1CEB5A62"/>
    <w:rsid w:val="1CF36FE4"/>
    <w:rsid w:val="1CF86CE9"/>
    <w:rsid w:val="1CFA525B"/>
    <w:rsid w:val="1CFD4D4B"/>
    <w:rsid w:val="1D110334"/>
    <w:rsid w:val="1D1207F7"/>
    <w:rsid w:val="1D24052A"/>
    <w:rsid w:val="1D295B40"/>
    <w:rsid w:val="1D2E13A9"/>
    <w:rsid w:val="1D385D84"/>
    <w:rsid w:val="1D4330A6"/>
    <w:rsid w:val="1D50131F"/>
    <w:rsid w:val="1D741997"/>
    <w:rsid w:val="1D743260"/>
    <w:rsid w:val="1D9B7869"/>
    <w:rsid w:val="1DA80B16"/>
    <w:rsid w:val="1DB418AE"/>
    <w:rsid w:val="1DBC62B0"/>
    <w:rsid w:val="1DDB32DF"/>
    <w:rsid w:val="1DE57CB9"/>
    <w:rsid w:val="1DFC3255"/>
    <w:rsid w:val="1E0839A8"/>
    <w:rsid w:val="1E42335E"/>
    <w:rsid w:val="1E472722"/>
    <w:rsid w:val="1E733517"/>
    <w:rsid w:val="1E911BEF"/>
    <w:rsid w:val="1E984D2C"/>
    <w:rsid w:val="1EA1723B"/>
    <w:rsid w:val="1EAA70F6"/>
    <w:rsid w:val="1EB8717C"/>
    <w:rsid w:val="1EC975DB"/>
    <w:rsid w:val="1ECA6EAF"/>
    <w:rsid w:val="1ECC0E79"/>
    <w:rsid w:val="1ED72625"/>
    <w:rsid w:val="1ED8162C"/>
    <w:rsid w:val="1EE20C60"/>
    <w:rsid w:val="1EFD54CF"/>
    <w:rsid w:val="1F1A7E37"/>
    <w:rsid w:val="1F464788"/>
    <w:rsid w:val="1F503858"/>
    <w:rsid w:val="1F5A33CD"/>
    <w:rsid w:val="1F6B41EE"/>
    <w:rsid w:val="1F6D440A"/>
    <w:rsid w:val="1F9C6A9E"/>
    <w:rsid w:val="1FA654AC"/>
    <w:rsid w:val="1FA85442"/>
    <w:rsid w:val="1FDB58F3"/>
    <w:rsid w:val="1FFE5062"/>
    <w:rsid w:val="20210D51"/>
    <w:rsid w:val="203B542B"/>
    <w:rsid w:val="203E1903"/>
    <w:rsid w:val="204376B8"/>
    <w:rsid w:val="20831A0C"/>
    <w:rsid w:val="20942964"/>
    <w:rsid w:val="20C067BC"/>
    <w:rsid w:val="20CE0ED9"/>
    <w:rsid w:val="20DA2D2D"/>
    <w:rsid w:val="20E34258"/>
    <w:rsid w:val="20FA1CCE"/>
    <w:rsid w:val="21040C2B"/>
    <w:rsid w:val="211014F1"/>
    <w:rsid w:val="213B54C6"/>
    <w:rsid w:val="21472A39"/>
    <w:rsid w:val="21505D92"/>
    <w:rsid w:val="215E44A7"/>
    <w:rsid w:val="216D6944"/>
    <w:rsid w:val="21796D94"/>
    <w:rsid w:val="217A1B37"/>
    <w:rsid w:val="219519F6"/>
    <w:rsid w:val="21AB2CE6"/>
    <w:rsid w:val="21C1459A"/>
    <w:rsid w:val="21D97B35"/>
    <w:rsid w:val="21F77FBB"/>
    <w:rsid w:val="221E7C3E"/>
    <w:rsid w:val="22252D7A"/>
    <w:rsid w:val="2236180E"/>
    <w:rsid w:val="22422CF6"/>
    <w:rsid w:val="22590C76"/>
    <w:rsid w:val="22851A6B"/>
    <w:rsid w:val="22A21F61"/>
    <w:rsid w:val="22B0199F"/>
    <w:rsid w:val="22B934C3"/>
    <w:rsid w:val="22B974E0"/>
    <w:rsid w:val="22C84FA7"/>
    <w:rsid w:val="22CF417B"/>
    <w:rsid w:val="22DA6703"/>
    <w:rsid w:val="22EC5646"/>
    <w:rsid w:val="22F80095"/>
    <w:rsid w:val="23046E34"/>
    <w:rsid w:val="23076924"/>
    <w:rsid w:val="231D1CA3"/>
    <w:rsid w:val="233E3859"/>
    <w:rsid w:val="2350474D"/>
    <w:rsid w:val="235C4521"/>
    <w:rsid w:val="236C7959"/>
    <w:rsid w:val="237E2DED"/>
    <w:rsid w:val="23851C23"/>
    <w:rsid w:val="23857832"/>
    <w:rsid w:val="238D3537"/>
    <w:rsid w:val="239F64FE"/>
    <w:rsid w:val="23B24AE2"/>
    <w:rsid w:val="23BC2032"/>
    <w:rsid w:val="23D305B4"/>
    <w:rsid w:val="23D54274"/>
    <w:rsid w:val="23D700A4"/>
    <w:rsid w:val="23E12CD1"/>
    <w:rsid w:val="23F23130"/>
    <w:rsid w:val="23FC7B0B"/>
    <w:rsid w:val="241B41E0"/>
    <w:rsid w:val="24371ADE"/>
    <w:rsid w:val="245259F0"/>
    <w:rsid w:val="245305FB"/>
    <w:rsid w:val="24547947"/>
    <w:rsid w:val="24561911"/>
    <w:rsid w:val="2468764F"/>
    <w:rsid w:val="248D10AB"/>
    <w:rsid w:val="24957DD5"/>
    <w:rsid w:val="24A73F1B"/>
    <w:rsid w:val="24AA2F7B"/>
    <w:rsid w:val="24C06D8A"/>
    <w:rsid w:val="24D32F62"/>
    <w:rsid w:val="251672D8"/>
    <w:rsid w:val="253B0B07"/>
    <w:rsid w:val="253F6329"/>
    <w:rsid w:val="254479BB"/>
    <w:rsid w:val="255676EF"/>
    <w:rsid w:val="25851E6B"/>
    <w:rsid w:val="25965215"/>
    <w:rsid w:val="25983863"/>
    <w:rsid w:val="25B06DFF"/>
    <w:rsid w:val="25B20DC9"/>
    <w:rsid w:val="25B83F05"/>
    <w:rsid w:val="25BA1A2C"/>
    <w:rsid w:val="25BD151C"/>
    <w:rsid w:val="25F50CB6"/>
    <w:rsid w:val="26084E8D"/>
    <w:rsid w:val="26123616"/>
    <w:rsid w:val="262670C1"/>
    <w:rsid w:val="26377520"/>
    <w:rsid w:val="26560E88"/>
    <w:rsid w:val="265D18B9"/>
    <w:rsid w:val="26630315"/>
    <w:rsid w:val="26633E71"/>
    <w:rsid w:val="266760A1"/>
    <w:rsid w:val="268F1C95"/>
    <w:rsid w:val="26926505"/>
    <w:rsid w:val="26B02E2F"/>
    <w:rsid w:val="26DC3C24"/>
    <w:rsid w:val="27070CA1"/>
    <w:rsid w:val="27315D1D"/>
    <w:rsid w:val="27656AE9"/>
    <w:rsid w:val="27962024"/>
    <w:rsid w:val="27CB0988"/>
    <w:rsid w:val="27D112AE"/>
    <w:rsid w:val="27F21951"/>
    <w:rsid w:val="2809201F"/>
    <w:rsid w:val="283006CB"/>
    <w:rsid w:val="283850E7"/>
    <w:rsid w:val="284303FE"/>
    <w:rsid w:val="28497097"/>
    <w:rsid w:val="285717B4"/>
    <w:rsid w:val="286D4C33"/>
    <w:rsid w:val="28734952"/>
    <w:rsid w:val="2886198F"/>
    <w:rsid w:val="28C055AB"/>
    <w:rsid w:val="28C57065"/>
    <w:rsid w:val="290731DA"/>
    <w:rsid w:val="2927387C"/>
    <w:rsid w:val="293146FB"/>
    <w:rsid w:val="294C3021"/>
    <w:rsid w:val="29652B4F"/>
    <w:rsid w:val="29702DE9"/>
    <w:rsid w:val="297E0FC2"/>
    <w:rsid w:val="298861B1"/>
    <w:rsid w:val="299D769A"/>
    <w:rsid w:val="29A94291"/>
    <w:rsid w:val="29B36B58"/>
    <w:rsid w:val="29BD2065"/>
    <w:rsid w:val="29C72969"/>
    <w:rsid w:val="29C9048F"/>
    <w:rsid w:val="29E614B4"/>
    <w:rsid w:val="29F3375E"/>
    <w:rsid w:val="2A0E1578"/>
    <w:rsid w:val="2A2B114A"/>
    <w:rsid w:val="2A36189D"/>
    <w:rsid w:val="2A6401B8"/>
    <w:rsid w:val="2A6B59EA"/>
    <w:rsid w:val="2A756869"/>
    <w:rsid w:val="2A8D3BB3"/>
    <w:rsid w:val="2A8E16D9"/>
    <w:rsid w:val="2AAA6513"/>
    <w:rsid w:val="2AB13AC9"/>
    <w:rsid w:val="2AB27175"/>
    <w:rsid w:val="2ACD3FAF"/>
    <w:rsid w:val="2AE104E3"/>
    <w:rsid w:val="2B065713"/>
    <w:rsid w:val="2B132E66"/>
    <w:rsid w:val="2B163BA8"/>
    <w:rsid w:val="2B2C08A6"/>
    <w:rsid w:val="2B3B1B4C"/>
    <w:rsid w:val="2B4C1378"/>
    <w:rsid w:val="2B585F6F"/>
    <w:rsid w:val="2B606BD1"/>
    <w:rsid w:val="2B8E7BE2"/>
    <w:rsid w:val="2BAA5D28"/>
    <w:rsid w:val="2BBD4024"/>
    <w:rsid w:val="2BD27F42"/>
    <w:rsid w:val="2BEC2B5B"/>
    <w:rsid w:val="2C0F23A5"/>
    <w:rsid w:val="2C167BD8"/>
    <w:rsid w:val="2C210A56"/>
    <w:rsid w:val="2C341468"/>
    <w:rsid w:val="2C3A1B18"/>
    <w:rsid w:val="2C3A547F"/>
    <w:rsid w:val="2C5F332D"/>
    <w:rsid w:val="2C662244"/>
    <w:rsid w:val="2C792640"/>
    <w:rsid w:val="2C824BBE"/>
    <w:rsid w:val="2C843C59"/>
    <w:rsid w:val="2CA1196F"/>
    <w:rsid w:val="2CB91E35"/>
    <w:rsid w:val="2CC02BAB"/>
    <w:rsid w:val="2CD755B9"/>
    <w:rsid w:val="2CE30ABE"/>
    <w:rsid w:val="2CE55B07"/>
    <w:rsid w:val="2CEA52EC"/>
    <w:rsid w:val="2CF73565"/>
    <w:rsid w:val="2CF972DD"/>
    <w:rsid w:val="2CFE22BA"/>
    <w:rsid w:val="2D0A14EA"/>
    <w:rsid w:val="2D1A7254"/>
    <w:rsid w:val="2D3227EF"/>
    <w:rsid w:val="2D40315E"/>
    <w:rsid w:val="2D412A32"/>
    <w:rsid w:val="2D611067"/>
    <w:rsid w:val="2D883DB7"/>
    <w:rsid w:val="2D953FDA"/>
    <w:rsid w:val="2D960FD0"/>
    <w:rsid w:val="2DAC278A"/>
    <w:rsid w:val="2DC87AC0"/>
    <w:rsid w:val="2DC93154"/>
    <w:rsid w:val="2E2C490A"/>
    <w:rsid w:val="2E344345"/>
    <w:rsid w:val="2E3B3B8C"/>
    <w:rsid w:val="2E8928E3"/>
    <w:rsid w:val="2E8A1592"/>
    <w:rsid w:val="2E9C43C4"/>
    <w:rsid w:val="2EB16FD1"/>
    <w:rsid w:val="2EB50F75"/>
    <w:rsid w:val="2ED022C0"/>
    <w:rsid w:val="2EE20E19"/>
    <w:rsid w:val="2EF37D5C"/>
    <w:rsid w:val="2EF6537B"/>
    <w:rsid w:val="2EFC30B5"/>
    <w:rsid w:val="2F266384"/>
    <w:rsid w:val="2F274D9B"/>
    <w:rsid w:val="2F3A598B"/>
    <w:rsid w:val="2F3C1703"/>
    <w:rsid w:val="2F4F7689"/>
    <w:rsid w:val="2F544C9F"/>
    <w:rsid w:val="2F994DA8"/>
    <w:rsid w:val="2F9A7533"/>
    <w:rsid w:val="2FAA0D63"/>
    <w:rsid w:val="2FB07310"/>
    <w:rsid w:val="2FC82475"/>
    <w:rsid w:val="2FD35FE3"/>
    <w:rsid w:val="2FED0C50"/>
    <w:rsid w:val="2FF975F4"/>
    <w:rsid w:val="30080CDA"/>
    <w:rsid w:val="3038636F"/>
    <w:rsid w:val="304A6A8D"/>
    <w:rsid w:val="30795651"/>
    <w:rsid w:val="30817D16"/>
    <w:rsid w:val="3087038F"/>
    <w:rsid w:val="308E2433"/>
    <w:rsid w:val="30E91BE6"/>
    <w:rsid w:val="30EA7805"/>
    <w:rsid w:val="30EF5FC5"/>
    <w:rsid w:val="30F41E94"/>
    <w:rsid w:val="31197F4E"/>
    <w:rsid w:val="31271F3F"/>
    <w:rsid w:val="3148438F"/>
    <w:rsid w:val="31496359"/>
    <w:rsid w:val="3156582F"/>
    <w:rsid w:val="31565917"/>
    <w:rsid w:val="315E1E05"/>
    <w:rsid w:val="3179279B"/>
    <w:rsid w:val="317A4765"/>
    <w:rsid w:val="31AF440F"/>
    <w:rsid w:val="31D2654B"/>
    <w:rsid w:val="31D437F5"/>
    <w:rsid w:val="31E32904"/>
    <w:rsid w:val="32024E86"/>
    <w:rsid w:val="321E77E6"/>
    <w:rsid w:val="32235051"/>
    <w:rsid w:val="3228269E"/>
    <w:rsid w:val="32617C40"/>
    <w:rsid w:val="32737B32"/>
    <w:rsid w:val="32935ADE"/>
    <w:rsid w:val="32D007C7"/>
    <w:rsid w:val="32E53E60"/>
    <w:rsid w:val="32E97DF4"/>
    <w:rsid w:val="32F64741"/>
    <w:rsid w:val="332826CA"/>
    <w:rsid w:val="33641229"/>
    <w:rsid w:val="33753436"/>
    <w:rsid w:val="33792F26"/>
    <w:rsid w:val="33843679"/>
    <w:rsid w:val="33857B1D"/>
    <w:rsid w:val="33866D94"/>
    <w:rsid w:val="33A51F6D"/>
    <w:rsid w:val="33BC72B7"/>
    <w:rsid w:val="33BE302F"/>
    <w:rsid w:val="33D910EF"/>
    <w:rsid w:val="34007CA1"/>
    <w:rsid w:val="3402116D"/>
    <w:rsid w:val="34234FB4"/>
    <w:rsid w:val="34270E8D"/>
    <w:rsid w:val="342804A8"/>
    <w:rsid w:val="343161B2"/>
    <w:rsid w:val="34452E08"/>
    <w:rsid w:val="3495078B"/>
    <w:rsid w:val="34977386"/>
    <w:rsid w:val="34B00BC9"/>
    <w:rsid w:val="34B8182C"/>
    <w:rsid w:val="34BC0347"/>
    <w:rsid w:val="34CA155F"/>
    <w:rsid w:val="34E01216"/>
    <w:rsid w:val="34E2157E"/>
    <w:rsid w:val="34EC55E6"/>
    <w:rsid w:val="34FB5BBD"/>
    <w:rsid w:val="34FC7A9B"/>
    <w:rsid w:val="350C3926"/>
    <w:rsid w:val="3529097C"/>
    <w:rsid w:val="353054DF"/>
    <w:rsid w:val="353C16BC"/>
    <w:rsid w:val="357F67EE"/>
    <w:rsid w:val="35957DBF"/>
    <w:rsid w:val="35A16764"/>
    <w:rsid w:val="35AE2C2F"/>
    <w:rsid w:val="35C23876"/>
    <w:rsid w:val="35E945AA"/>
    <w:rsid w:val="360F36CE"/>
    <w:rsid w:val="362C24D2"/>
    <w:rsid w:val="36497CBE"/>
    <w:rsid w:val="36633A19"/>
    <w:rsid w:val="368636C2"/>
    <w:rsid w:val="369E2CA4"/>
    <w:rsid w:val="36AC38FB"/>
    <w:rsid w:val="36E120A3"/>
    <w:rsid w:val="36E44B5A"/>
    <w:rsid w:val="36F01751"/>
    <w:rsid w:val="37046FB6"/>
    <w:rsid w:val="37103B2F"/>
    <w:rsid w:val="375F2433"/>
    <w:rsid w:val="376A0B9F"/>
    <w:rsid w:val="37781747"/>
    <w:rsid w:val="37BB2931"/>
    <w:rsid w:val="37BD0B93"/>
    <w:rsid w:val="37C60704"/>
    <w:rsid w:val="37CB1876"/>
    <w:rsid w:val="37E776C2"/>
    <w:rsid w:val="380F5C07"/>
    <w:rsid w:val="38286CC9"/>
    <w:rsid w:val="38417D8A"/>
    <w:rsid w:val="3870241E"/>
    <w:rsid w:val="389B749B"/>
    <w:rsid w:val="38C74B99"/>
    <w:rsid w:val="38C931C0"/>
    <w:rsid w:val="38DB3D3B"/>
    <w:rsid w:val="390C2146"/>
    <w:rsid w:val="390E5EBF"/>
    <w:rsid w:val="39180AEB"/>
    <w:rsid w:val="39571ABE"/>
    <w:rsid w:val="397228F1"/>
    <w:rsid w:val="397D3044"/>
    <w:rsid w:val="39834FA7"/>
    <w:rsid w:val="398E34A3"/>
    <w:rsid w:val="39AB195F"/>
    <w:rsid w:val="39BF365D"/>
    <w:rsid w:val="39C70AAE"/>
    <w:rsid w:val="39D37108"/>
    <w:rsid w:val="39E82BB3"/>
    <w:rsid w:val="39EB23DC"/>
    <w:rsid w:val="3A0E4161"/>
    <w:rsid w:val="3A1C0AAF"/>
    <w:rsid w:val="3A2160C5"/>
    <w:rsid w:val="3A2D6B9F"/>
    <w:rsid w:val="3A323E2F"/>
    <w:rsid w:val="3A667F7C"/>
    <w:rsid w:val="3A836FB1"/>
    <w:rsid w:val="3A856312"/>
    <w:rsid w:val="3A8A1901"/>
    <w:rsid w:val="3A920D71"/>
    <w:rsid w:val="3AB212D5"/>
    <w:rsid w:val="3AB26D1E"/>
    <w:rsid w:val="3B111A40"/>
    <w:rsid w:val="3B181184"/>
    <w:rsid w:val="3B443E1A"/>
    <w:rsid w:val="3B4441DB"/>
    <w:rsid w:val="3B464036"/>
    <w:rsid w:val="3B9528C7"/>
    <w:rsid w:val="3BAB3E99"/>
    <w:rsid w:val="3BCE6453"/>
    <w:rsid w:val="3BD038FF"/>
    <w:rsid w:val="3BFE6198"/>
    <w:rsid w:val="3C074E47"/>
    <w:rsid w:val="3C452FAA"/>
    <w:rsid w:val="3C4B11D8"/>
    <w:rsid w:val="3C662451"/>
    <w:rsid w:val="3C7E067B"/>
    <w:rsid w:val="3C7F08D7"/>
    <w:rsid w:val="3C7F0E81"/>
    <w:rsid w:val="3C9568F7"/>
    <w:rsid w:val="3C990195"/>
    <w:rsid w:val="3C9C7C85"/>
    <w:rsid w:val="3CC66AB0"/>
    <w:rsid w:val="3CE37662"/>
    <w:rsid w:val="3D0518E6"/>
    <w:rsid w:val="3D141416"/>
    <w:rsid w:val="3D207937"/>
    <w:rsid w:val="3D391940"/>
    <w:rsid w:val="3D4B3CFB"/>
    <w:rsid w:val="3D6A38DF"/>
    <w:rsid w:val="3D7E611D"/>
    <w:rsid w:val="3D7E738B"/>
    <w:rsid w:val="3D820C29"/>
    <w:rsid w:val="3D8B59E6"/>
    <w:rsid w:val="3DCE0312"/>
    <w:rsid w:val="3DEE62BF"/>
    <w:rsid w:val="3DF151A7"/>
    <w:rsid w:val="3E0C4997"/>
    <w:rsid w:val="3E141C6C"/>
    <w:rsid w:val="3E247F32"/>
    <w:rsid w:val="3E2B7513"/>
    <w:rsid w:val="3E3B7876"/>
    <w:rsid w:val="3E3C1720"/>
    <w:rsid w:val="3E667A57"/>
    <w:rsid w:val="3E7E5894"/>
    <w:rsid w:val="3E7E7642"/>
    <w:rsid w:val="3E8B10C8"/>
    <w:rsid w:val="3E8D5AD7"/>
    <w:rsid w:val="3E8E0DB5"/>
    <w:rsid w:val="3EA8169A"/>
    <w:rsid w:val="3EAB41B0"/>
    <w:rsid w:val="3EAF2FD4"/>
    <w:rsid w:val="3EBC460F"/>
    <w:rsid w:val="3EC3774B"/>
    <w:rsid w:val="3ECD05CA"/>
    <w:rsid w:val="3EE540D6"/>
    <w:rsid w:val="3F1304C0"/>
    <w:rsid w:val="3F512FA9"/>
    <w:rsid w:val="3F52306E"/>
    <w:rsid w:val="3F9B2476"/>
    <w:rsid w:val="3FA113C4"/>
    <w:rsid w:val="3FB976F4"/>
    <w:rsid w:val="3FC03C8B"/>
    <w:rsid w:val="3FC62809"/>
    <w:rsid w:val="3FD86994"/>
    <w:rsid w:val="3FDB2873"/>
    <w:rsid w:val="3FE21E53"/>
    <w:rsid w:val="3FE47912"/>
    <w:rsid w:val="3FF878C8"/>
    <w:rsid w:val="3FFE3A57"/>
    <w:rsid w:val="400718BA"/>
    <w:rsid w:val="401364B0"/>
    <w:rsid w:val="403719AB"/>
    <w:rsid w:val="403F5992"/>
    <w:rsid w:val="409C0254"/>
    <w:rsid w:val="40C2557E"/>
    <w:rsid w:val="40CA3013"/>
    <w:rsid w:val="40D55514"/>
    <w:rsid w:val="40E70CD4"/>
    <w:rsid w:val="40EB11DB"/>
    <w:rsid w:val="40F63E08"/>
    <w:rsid w:val="410F4430"/>
    <w:rsid w:val="41126768"/>
    <w:rsid w:val="412344D1"/>
    <w:rsid w:val="412A1D04"/>
    <w:rsid w:val="412D2400"/>
    <w:rsid w:val="41432DC5"/>
    <w:rsid w:val="41546D80"/>
    <w:rsid w:val="41737F5F"/>
    <w:rsid w:val="41906AA3"/>
    <w:rsid w:val="41AE6491"/>
    <w:rsid w:val="41B11ADD"/>
    <w:rsid w:val="41CC2DBB"/>
    <w:rsid w:val="41EC4AA8"/>
    <w:rsid w:val="41F55747"/>
    <w:rsid w:val="4242307D"/>
    <w:rsid w:val="425012F6"/>
    <w:rsid w:val="4290203A"/>
    <w:rsid w:val="42DE4B54"/>
    <w:rsid w:val="42EE0B0F"/>
    <w:rsid w:val="42F26851"/>
    <w:rsid w:val="43030A5E"/>
    <w:rsid w:val="4308692F"/>
    <w:rsid w:val="43192030"/>
    <w:rsid w:val="43296BBF"/>
    <w:rsid w:val="4335673E"/>
    <w:rsid w:val="433E55F2"/>
    <w:rsid w:val="434075BC"/>
    <w:rsid w:val="43482915"/>
    <w:rsid w:val="4362707F"/>
    <w:rsid w:val="43875283"/>
    <w:rsid w:val="439711A6"/>
    <w:rsid w:val="43AF029E"/>
    <w:rsid w:val="43C22521"/>
    <w:rsid w:val="43CD6AA3"/>
    <w:rsid w:val="441C338E"/>
    <w:rsid w:val="44290050"/>
    <w:rsid w:val="442D44CA"/>
    <w:rsid w:val="442E1B0B"/>
    <w:rsid w:val="443D3AFC"/>
    <w:rsid w:val="4441693F"/>
    <w:rsid w:val="444E7AB7"/>
    <w:rsid w:val="445F7F16"/>
    <w:rsid w:val="446E63AB"/>
    <w:rsid w:val="44AE67A8"/>
    <w:rsid w:val="44B244EA"/>
    <w:rsid w:val="44DC7506"/>
    <w:rsid w:val="44E24DB2"/>
    <w:rsid w:val="44E346A3"/>
    <w:rsid w:val="452D1DC2"/>
    <w:rsid w:val="458F0387"/>
    <w:rsid w:val="45957DF1"/>
    <w:rsid w:val="459B6D2C"/>
    <w:rsid w:val="45CD7101"/>
    <w:rsid w:val="45F66658"/>
    <w:rsid w:val="46020B59"/>
    <w:rsid w:val="46072613"/>
    <w:rsid w:val="462A6302"/>
    <w:rsid w:val="46357180"/>
    <w:rsid w:val="467C5E6A"/>
    <w:rsid w:val="469C7200"/>
    <w:rsid w:val="46B67B95"/>
    <w:rsid w:val="473A4323"/>
    <w:rsid w:val="47596482"/>
    <w:rsid w:val="476475F1"/>
    <w:rsid w:val="47881136"/>
    <w:rsid w:val="47B04E87"/>
    <w:rsid w:val="47B2035D"/>
    <w:rsid w:val="47B642F1"/>
    <w:rsid w:val="47CC19D1"/>
    <w:rsid w:val="47F95F8C"/>
    <w:rsid w:val="480037BE"/>
    <w:rsid w:val="480F57AF"/>
    <w:rsid w:val="48141018"/>
    <w:rsid w:val="48221986"/>
    <w:rsid w:val="483B476F"/>
    <w:rsid w:val="48517368"/>
    <w:rsid w:val="485D476D"/>
    <w:rsid w:val="48643D4D"/>
    <w:rsid w:val="488E0DCA"/>
    <w:rsid w:val="48933844"/>
    <w:rsid w:val="48AF30B9"/>
    <w:rsid w:val="4904108C"/>
    <w:rsid w:val="491237A9"/>
    <w:rsid w:val="492359B6"/>
    <w:rsid w:val="495042D1"/>
    <w:rsid w:val="49593042"/>
    <w:rsid w:val="495C67D2"/>
    <w:rsid w:val="497C205E"/>
    <w:rsid w:val="498F4DFA"/>
    <w:rsid w:val="49A81A17"/>
    <w:rsid w:val="49D942C7"/>
    <w:rsid w:val="49F74179"/>
    <w:rsid w:val="4A0D6BF8"/>
    <w:rsid w:val="4A3C6604"/>
    <w:rsid w:val="4A525E27"/>
    <w:rsid w:val="4A704A61"/>
    <w:rsid w:val="4AC00FE3"/>
    <w:rsid w:val="4AC03E0C"/>
    <w:rsid w:val="4AD77C59"/>
    <w:rsid w:val="4ADB7DCC"/>
    <w:rsid w:val="4ADD7DE7"/>
    <w:rsid w:val="4AE922E8"/>
    <w:rsid w:val="4B224CE3"/>
    <w:rsid w:val="4B35552D"/>
    <w:rsid w:val="4B5A4F93"/>
    <w:rsid w:val="4B775BD6"/>
    <w:rsid w:val="4B8B339F"/>
    <w:rsid w:val="4BA45F7F"/>
    <w:rsid w:val="4BBD5522"/>
    <w:rsid w:val="4BC70343"/>
    <w:rsid w:val="4BD016F9"/>
    <w:rsid w:val="4BD20B9B"/>
    <w:rsid w:val="4BFB7AB5"/>
    <w:rsid w:val="4C0207BD"/>
    <w:rsid w:val="4C080E93"/>
    <w:rsid w:val="4C0D46FC"/>
    <w:rsid w:val="4C115F9A"/>
    <w:rsid w:val="4C1E2465"/>
    <w:rsid w:val="4C2630C7"/>
    <w:rsid w:val="4C312198"/>
    <w:rsid w:val="4C4243A5"/>
    <w:rsid w:val="4C4A14AC"/>
    <w:rsid w:val="4C547C35"/>
    <w:rsid w:val="4C5B5467"/>
    <w:rsid w:val="4C7327B1"/>
    <w:rsid w:val="4C87625C"/>
    <w:rsid w:val="4CDB2104"/>
    <w:rsid w:val="4CEF5BAF"/>
    <w:rsid w:val="4D031B4B"/>
    <w:rsid w:val="4D2E6082"/>
    <w:rsid w:val="4D3637DE"/>
    <w:rsid w:val="4D3F6B37"/>
    <w:rsid w:val="4D8B3B2A"/>
    <w:rsid w:val="4D946126"/>
    <w:rsid w:val="4D97427D"/>
    <w:rsid w:val="4D9B35B1"/>
    <w:rsid w:val="4DE374C2"/>
    <w:rsid w:val="4DE90850"/>
    <w:rsid w:val="4DF25957"/>
    <w:rsid w:val="4DFE42FC"/>
    <w:rsid w:val="4DFF40FD"/>
    <w:rsid w:val="4E067654"/>
    <w:rsid w:val="4E197388"/>
    <w:rsid w:val="4E1E674C"/>
    <w:rsid w:val="4E265601"/>
    <w:rsid w:val="4E353A96"/>
    <w:rsid w:val="4E6B74B7"/>
    <w:rsid w:val="4E7B594C"/>
    <w:rsid w:val="4E7E71EB"/>
    <w:rsid w:val="4E9538C3"/>
    <w:rsid w:val="4E9C4926"/>
    <w:rsid w:val="4EA01857"/>
    <w:rsid w:val="4EAA7FE0"/>
    <w:rsid w:val="4EAC3D58"/>
    <w:rsid w:val="4EC372F3"/>
    <w:rsid w:val="4EC703FC"/>
    <w:rsid w:val="4EE80B08"/>
    <w:rsid w:val="4F027E1C"/>
    <w:rsid w:val="4F3E697A"/>
    <w:rsid w:val="4F44293C"/>
    <w:rsid w:val="4F4915A7"/>
    <w:rsid w:val="4F583EE0"/>
    <w:rsid w:val="4F5E70FA"/>
    <w:rsid w:val="4FA54039"/>
    <w:rsid w:val="4FAF6F08"/>
    <w:rsid w:val="4FCD667C"/>
    <w:rsid w:val="4FD03A76"/>
    <w:rsid w:val="4FDA66A3"/>
    <w:rsid w:val="4FDD1C15"/>
    <w:rsid w:val="50041972"/>
    <w:rsid w:val="500E27F0"/>
    <w:rsid w:val="5023629C"/>
    <w:rsid w:val="50324731"/>
    <w:rsid w:val="5033608B"/>
    <w:rsid w:val="503B1837"/>
    <w:rsid w:val="503C735D"/>
    <w:rsid w:val="50854CBB"/>
    <w:rsid w:val="509049A6"/>
    <w:rsid w:val="509B22D6"/>
    <w:rsid w:val="50D15CF8"/>
    <w:rsid w:val="50E9617C"/>
    <w:rsid w:val="50EC093D"/>
    <w:rsid w:val="50FA10E8"/>
    <w:rsid w:val="50FD6AED"/>
    <w:rsid w:val="51293F60"/>
    <w:rsid w:val="51377793"/>
    <w:rsid w:val="514E3406"/>
    <w:rsid w:val="51505A4B"/>
    <w:rsid w:val="515D758B"/>
    <w:rsid w:val="5160430F"/>
    <w:rsid w:val="517843C5"/>
    <w:rsid w:val="51A72608"/>
    <w:rsid w:val="51D05FAF"/>
    <w:rsid w:val="51E67581"/>
    <w:rsid w:val="51F31C9E"/>
    <w:rsid w:val="51F53C68"/>
    <w:rsid w:val="51F83758"/>
    <w:rsid w:val="525C3CE7"/>
    <w:rsid w:val="527276B4"/>
    <w:rsid w:val="52742FD2"/>
    <w:rsid w:val="52754DA9"/>
    <w:rsid w:val="52A55C4F"/>
    <w:rsid w:val="52BD5F36"/>
    <w:rsid w:val="52C35ACC"/>
    <w:rsid w:val="52FF230E"/>
    <w:rsid w:val="532F4F57"/>
    <w:rsid w:val="533619AC"/>
    <w:rsid w:val="535B3F9E"/>
    <w:rsid w:val="535B42EE"/>
    <w:rsid w:val="53936F6A"/>
    <w:rsid w:val="53B768FB"/>
    <w:rsid w:val="53D5512C"/>
    <w:rsid w:val="53E144A4"/>
    <w:rsid w:val="53E96DC8"/>
    <w:rsid w:val="54332825"/>
    <w:rsid w:val="54442C85"/>
    <w:rsid w:val="548467A7"/>
    <w:rsid w:val="54A31759"/>
    <w:rsid w:val="54A656ED"/>
    <w:rsid w:val="54C82BEB"/>
    <w:rsid w:val="54DE09E3"/>
    <w:rsid w:val="54F62D65"/>
    <w:rsid w:val="55654C60"/>
    <w:rsid w:val="5586269F"/>
    <w:rsid w:val="558F0FEA"/>
    <w:rsid w:val="55D243A2"/>
    <w:rsid w:val="55D43B94"/>
    <w:rsid w:val="56130B60"/>
    <w:rsid w:val="562E7748"/>
    <w:rsid w:val="564B20A8"/>
    <w:rsid w:val="565F7902"/>
    <w:rsid w:val="56750ECD"/>
    <w:rsid w:val="567F1D52"/>
    <w:rsid w:val="568E6439"/>
    <w:rsid w:val="56942A52"/>
    <w:rsid w:val="56A265C7"/>
    <w:rsid w:val="56BF62D6"/>
    <w:rsid w:val="56E9366F"/>
    <w:rsid w:val="56ED058F"/>
    <w:rsid w:val="573568B4"/>
    <w:rsid w:val="573838FA"/>
    <w:rsid w:val="57390153"/>
    <w:rsid w:val="57402882"/>
    <w:rsid w:val="574C432A"/>
    <w:rsid w:val="575679C2"/>
    <w:rsid w:val="577218B7"/>
    <w:rsid w:val="57790FAA"/>
    <w:rsid w:val="57AA2DFF"/>
    <w:rsid w:val="57B40121"/>
    <w:rsid w:val="57E87539"/>
    <w:rsid w:val="57F07F81"/>
    <w:rsid w:val="58042608"/>
    <w:rsid w:val="58101F66"/>
    <w:rsid w:val="5814071D"/>
    <w:rsid w:val="581666E6"/>
    <w:rsid w:val="582157B7"/>
    <w:rsid w:val="584B1819"/>
    <w:rsid w:val="585E45A0"/>
    <w:rsid w:val="58690F0C"/>
    <w:rsid w:val="587C29ED"/>
    <w:rsid w:val="58847AF3"/>
    <w:rsid w:val="589C4E3D"/>
    <w:rsid w:val="58A50212"/>
    <w:rsid w:val="58A817F1"/>
    <w:rsid w:val="58B33F35"/>
    <w:rsid w:val="58BB4624"/>
    <w:rsid w:val="58D02D39"/>
    <w:rsid w:val="58D36385"/>
    <w:rsid w:val="58D92C30"/>
    <w:rsid w:val="58E6430A"/>
    <w:rsid w:val="59246BE1"/>
    <w:rsid w:val="595526E7"/>
    <w:rsid w:val="595A5BCE"/>
    <w:rsid w:val="59682F71"/>
    <w:rsid w:val="596C4852"/>
    <w:rsid w:val="5971108F"/>
    <w:rsid w:val="59A541C5"/>
    <w:rsid w:val="59C83A10"/>
    <w:rsid w:val="59CD1026"/>
    <w:rsid w:val="5A0E6A73"/>
    <w:rsid w:val="5A3115B5"/>
    <w:rsid w:val="5A3D3D89"/>
    <w:rsid w:val="5A3D7F5A"/>
    <w:rsid w:val="5A4566FD"/>
    <w:rsid w:val="5A480376"/>
    <w:rsid w:val="5A742AAD"/>
    <w:rsid w:val="5A7659B1"/>
    <w:rsid w:val="5A7D2A4C"/>
    <w:rsid w:val="5A8E158E"/>
    <w:rsid w:val="5A9866CB"/>
    <w:rsid w:val="5AC16DDD"/>
    <w:rsid w:val="5ACE14FA"/>
    <w:rsid w:val="5AD00DCE"/>
    <w:rsid w:val="5AF56A87"/>
    <w:rsid w:val="5AF705F1"/>
    <w:rsid w:val="5AFF16B3"/>
    <w:rsid w:val="5B2D4472"/>
    <w:rsid w:val="5B3B74E3"/>
    <w:rsid w:val="5B420AC3"/>
    <w:rsid w:val="5B465534"/>
    <w:rsid w:val="5BA41CD9"/>
    <w:rsid w:val="5BAA5AC3"/>
    <w:rsid w:val="5BB9351E"/>
    <w:rsid w:val="5BD13050"/>
    <w:rsid w:val="5BD33D0A"/>
    <w:rsid w:val="5BDC37A3"/>
    <w:rsid w:val="5BF60D08"/>
    <w:rsid w:val="5C0A51B8"/>
    <w:rsid w:val="5C3435DF"/>
    <w:rsid w:val="5C3A5DF8"/>
    <w:rsid w:val="5C725D18"/>
    <w:rsid w:val="5C73610B"/>
    <w:rsid w:val="5C873F4B"/>
    <w:rsid w:val="5C8E2CEF"/>
    <w:rsid w:val="5C9B365E"/>
    <w:rsid w:val="5C9D1184"/>
    <w:rsid w:val="5CA73DB1"/>
    <w:rsid w:val="5CC73208"/>
    <w:rsid w:val="5CD1707F"/>
    <w:rsid w:val="5CDD77D2"/>
    <w:rsid w:val="5CFB5EAA"/>
    <w:rsid w:val="5D031354"/>
    <w:rsid w:val="5D096819"/>
    <w:rsid w:val="5D126E87"/>
    <w:rsid w:val="5D370B94"/>
    <w:rsid w:val="5D3A4CF9"/>
    <w:rsid w:val="5D494E68"/>
    <w:rsid w:val="5D5757D7"/>
    <w:rsid w:val="5D5932FD"/>
    <w:rsid w:val="5D755C5D"/>
    <w:rsid w:val="5D916C44"/>
    <w:rsid w:val="5D944335"/>
    <w:rsid w:val="5D973E25"/>
    <w:rsid w:val="5DBC388C"/>
    <w:rsid w:val="5DC10EA2"/>
    <w:rsid w:val="5DD21301"/>
    <w:rsid w:val="5DDE3802"/>
    <w:rsid w:val="5E08087F"/>
    <w:rsid w:val="5E27164D"/>
    <w:rsid w:val="5E317DD6"/>
    <w:rsid w:val="5E437B09"/>
    <w:rsid w:val="5E65185E"/>
    <w:rsid w:val="5E6F08FE"/>
    <w:rsid w:val="5E916AC6"/>
    <w:rsid w:val="5EB629D1"/>
    <w:rsid w:val="5EC369E4"/>
    <w:rsid w:val="5ECB647C"/>
    <w:rsid w:val="5EEE216B"/>
    <w:rsid w:val="5EF94609"/>
    <w:rsid w:val="5EFC6636"/>
    <w:rsid w:val="5EFD415C"/>
    <w:rsid w:val="5F0414C1"/>
    <w:rsid w:val="5F053010"/>
    <w:rsid w:val="5F465B03"/>
    <w:rsid w:val="5F4F0E5B"/>
    <w:rsid w:val="5F531FCE"/>
    <w:rsid w:val="5F593A88"/>
    <w:rsid w:val="5F6B7317"/>
    <w:rsid w:val="5FB2252A"/>
    <w:rsid w:val="5FBB029F"/>
    <w:rsid w:val="5FD924D3"/>
    <w:rsid w:val="5FDA449D"/>
    <w:rsid w:val="5FDA624B"/>
    <w:rsid w:val="5FFA4B83"/>
    <w:rsid w:val="60285208"/>
    <w:rsid w:val="602C2F4B"/>
    <w:rsid w:val="60695F4D"/>
    <w:rsid w:val="606A65A3"/>
    <w:rsid w:val="60A30F85"/>
    <w:rsid w:val="60C07B37"/>
    <w:rsid w:val="60C43183"/>
    <w:rsid w:val="60FD5033"/>
    <w:rsid w:val="61045C75"/>
    <w:rsid w:val="61057A0F"/>
    <w:rsid w:val="611F485D"/>
    <w:rsid w:val="61283D1F"/>
    <w:rsid w:val="6146003C"/>
    <w:rsid w:val="61477910"/>
    <w:rsid w:val="615E238B"/>
    <w:rsid w:val="615F10FE"/>
    <w:rsid w:val="616B1851"/>
    <w:rsid w:val="61774699"/>
    <w:rsid w:val="617969D6"/>
    <w:rsid w:val="61863410"/>
    <w:rsid w:val="618F2B12"/>
    <w:rsid w:val="61A46B11"/>
    <w:rsid w:val="61AD56E0"/>
    <w:rsid w:val="61AE1680"/>
    <w:rsid w:val="61BC02FE"/>
    <w:rsid w:val="61C62F2B"/>
    <w:rsid w:val="61CE1DDF"/>
    <w:rsid w:val="61D4389A"/>
    <w:rsid w:val="61E57855"/>
    <w:rsid w:val="61F01D56"/>
    <w:rsid w:val="62114D88"/>
    <w:rsid w:val="623068C3"/>
    <w:rsid w:val="624D0F56"/>
    <w:rsid w:val="625B3673"/>
    <w:rsid w:val="62612352"/>
    <w:rsid w:val="62885CDB"/>
    <w:rsid w:val="6291178B"/>
    <w:rsid w:val="62A56FE4"/>
    <w:rsid w:val="62A97908"/>
    <w:rsid w:val="62B965EC"/>
    <w:rsid w:val="62CF5E0F"/>
    <w:rsid w:val="62D50C67"/>
    <w:rsid w:val="62EF64B1"/>
    <w:rsid w:val="62F835B8"/>
    <w:rsid w:val="63107438"/>
    <w:rsid w:val="63181564"/>
    <w:rsid w:val="631A52DC"/>
    <w:rsid w:val="63465008"/>
    <w:rsid w:val="63497970"/>
    <w:rsid w:val="634C5B28"/>
    <w:rsid w:val="63506F50"/>
    <w:rsid w:val="6362757D"/>
    <w:rsid w:val="6381535B"/>
    <w:rsid w:val="638229B9"/>
    <w:rsid w:val="638702B8"/>
    <w:rsid w:val="639221EC"/>
    <w:rsid w:val="639826A5"/>
    <w:rsid w:val="63A728E8"/>
    <w:rsid w:val="63B3280B"/>
    <w:rsid w:val="63CA18A7"/>
    <w:rsid w:val="63CA40E4"/>
    <w:rsid w:val="641C4627"/>
    <w:rsid w:val="641F643F"/>
    <w:rsid w:val="64283B2D"/>
    <w:rsid w:val="64410F8F"/>
    <w:rsid w:val="64654C7D"/>
    <w:rsid w:val="64B42032"/>
    <w:rsid w:val="64E831B8"/>
    <w:rsid w:val="64F962AD"/>
    <w:rsid w:val="651B15D0"/>
    <w:rsid w:val="65297A59"/>
    <w:rsid w:val="654B3E73"/>
    <w:rsid w:val="655F347A"/>
    <w:rsid w:val="65711400"/>
    <w:rsid w:val="657442F1"/>
    <w:rsid w:val="657563E1"/>
    <w:rsid w:val="658E74F0"/>
    <w:rsid w:val="65907AD8"/>
    <w:rsid w:val="659B7117"/>
    <w:rsid w:val="65AB25FC"/>
    <w:rsid w:val="65CC6636"/>
    <w:rsid w:val="65DD3591"/>
    <w:rsid w:val="65DF552B"/>
    <w:rsid w:val="65F16A18"/>
    <w:rsid w:val="65F938CF"/>
    <w:rsid w:val="66081D64"/>
    <w:rsid w:val="660F30F2"/>
    <w:rsid w:val="66291CDA"/>
    <w:rsid w:val="663845F2"/>
    <w:rsid w:val="663F505A"/>
    <w:rsid w:val="66427B15"/>
    <w:rsid w:val="66467D95"/>
    <w:rsid w:val="6663343E"/>
    <w:rsid w:val="666B22F3"/>
    <w:rsid w:val="66707909"/>
    <w:rsid w:val="667747F4"/>
    <w:rsid w:val="66846F11"/>
    <w:rsid w:val="66850D80"/>
    <w:rsid w:val="66860EDB"/>
    <w:rsid w:val="66A02568"/>
    <w:rsid w:val="66AD6467"/>
    <w:rsid w:val="66C750B2"/>
    <w:rsid w:val="66DB3793"/>
    <w:rsid w:val="670544F5"/>
    <w:rsid w:val="671604B0"/>
    <w:rsid w:val="6745531E"/>
    <w:rsid w:val="6759039D"/>
    <w:rsid w:val="67617776"/>
    <w:rsid w:val="677376B1"/>
    <w:rsid w:val="677610EB"/>
    <w:rsid w:val="67955334"/>
    <w:rsid w:val="67BA708E"/>
    <w:rsid w:val="67F361D3"/>
    <w:rsid w:val="680C5410"/>
    <w:rsid w:val="680D76C2"/>
    <w:rsid w:val="68135B7D"/>
    <w:rsid w:val="681D5437"/>
    <w:rsid w:val="68323601"/>
    <w:rsid w:val="68440261"/>
    <w:rsid w:val="6850354E"/>
    <w:rsid w:val="68C65B7A"/>
    <w:rsid w:val="68CA15A0"/>
    <w:rsid w:val="690D7691"/>
    <w:rsid w:val="69103724"/>
    <w:rsid w:val="69320EA6"/>
    <w:rsid w:val="69434E61"/>
    <w:rsid w:val="69450BD9"/>
    <w:rsid w:val="695D23C7"/>
    <w:rsid w:val="69676DA1"/>
    <w:rsid w:val="696F5C56"/>
    <w:rsid w:val="69717C20"/>
    <w:rsid w:val="69877444"/>
    <w:rsid w:val="698C6808"/>
    <w:rsid w:val="699D0A15"/>
    <w:rsid w:val="69AF0748"/>
    <w:rsid w:val="69BF762F"/>
    <w:rsid w:val="69CB1C88"/>
    <w:rsid w:val="69DA57C5"/>
    <w:rsid w:val="69E77EE2"/>
    <w:rsid w:val="69EB5F55"/>
    <w:rsid w:val="69F60125"/>
    <w:rsid w:val="6A317BB1"/>
    <w:rsid w:val="6A6D03E7"/>
    <w:rsid w:val="6A7259FE"/>
    <w:rsid w:val="6A7835E3"/>
    <w:rsid w:val="6A9E7444"/>
    <w:rsid w:val="6AA30543"/>
    <w:rsid w:val="6AA61B4B"/>
    <w:rsid w:val="6ABF6769"/>
    <w:rsid w:val="6ADB7A47"/>
    <w:rsid w:val="6AE821BE"/>
    <w:rsid w:val="6AF01018"/>
    <w:rsid w:val="6AF1726A"/>
    <w:rsid w:val="6B2018FE"/>
    <w:rsid w:val="6B34667E"/>
    <w:rsid w:val="6B347157"/>
    <w:rsid w:val="6B777044"/>
    <w:rsid w:val="6BA240C1"/>
    <w:rsid w:val="6BCC7750"/>
    <w:rsid w:val="6BD149A6"/>
    <w:rsid w:val="6BEB6C88"/>
    <w:rsid w:val="6BF0181F"/>
    <w:rsid w:val="6BFA214F"/>
    <w:rsid w:val="6BFA7033"/>
    <w:rsid w:val="6C0905E4"/>
    <w:rsid w:val="6C0E0099"/>
    <w:rsid w:val="6C4038DA"/>
    <w:rsid w:val="6C852F42"/>
    <w:rsid w:val="6C9C6D62"/>
    <w:rsid w:val="6CB04A62"/>
    <w:rsid w:val="6CCD1B0C"/>
    <w:rsid w:val="6CF9265A"/>
    <w:rsid w:val="6D0E5786"/>
    <w:rsid w:val="6D365409"/>
    <w:rsid w:val="6D716441"/>
    <w:rsid w:val="6D7D3037"/>
    <w:rsid w:val="6D7E290C"/>
    <w:rsid w:val="6D800432"/>
    <w:rsid w:val="6D837F22"/>
    <w:rsid w:val="6D9C0FE4"/>
    <w:rsid w:val="6DCA78FF"/>
    <w:rsid w:val="6DEF393E"/>
    <w:rsid w:val="6E0E0133"/>
    <w:rsid w:val="6E2F3C06"/>
    <w:rsid w:val="6E3631E6"/>
    <w:rsid w:val="6E3A2CD6"/>
    <w:rsid w:val="6E3B63A0"/>
    <w:rsid w:val="6E49116B"/>
    <w:rsid w:val="6E49760E"/>
    <w:rsid w:val="6E661876"/>
    <w:rsid w:val="6E761835"/>
    <w:rsid w:val="6E85302E"/>
    <w:rsid w:val="6E8D72AA"/>
    <w:rsid w:val="6E985C4F"/>
    <w:rsid w:val="6E9C089F"/>
    <w:rsid w:val="6EBF4F8A"/>
    <w:rsid w:val="6F425A1A"/>
    <w:rsid w:val="6F4F4560"/>
    <w:rsid w:val="6F5F360C"/>
    <w:rsid w:val="6F6776A1"/>
    <w:rsid w:val="6F8D5088"/>
    <w:rsid w:val="6F991C7F"/>
    <w:rsid w:val="6F9E568A"/>
    <w:rsid w:val="6FAC7C04"/>
    <w:rsid w:val="6FCF56A0"/>
    <w:rsid w:val="6FD40F09"/>
    <w:rsid w:val="6FF869A5"/>
    <w:rsid w:val="70117A67"/>
    <w:rsid w:val="7020414E"/>
    <w:rsid w:val="703419A7"/>
    <w:rsid w:val="703A5210"/>
    <w:rsid w:val="708741CD"/>
    <w:rsid w:val="70A26535"/>
    <w:rsid w:val="70C77C95"/>
    <w:rsid w:val="70D311C0"/>
    <w:rsid w:val="71072B93"/>
    <w:rsid w:val="71766CBE"/>
    <w:rsid w:val="71A76F18"/>
    <w:rsid w:val="71E371E1"/>
    <w:rsid w:val="71EC078C"/>
    <w:rsid w:val="72054EA5"/>
    <w:rsid w:val="720614C0"/>
    <w:rsid w:val="7284400C"/>
    <w:rsid w:val="72A93F87"/>
    <w:rsid w:val="72BF37AA"/>
    <w:rsid w:val="72CB03A1"/>
    <w:rsid w:val="72CF4915"/>
    <w:rsid w:val="72E17BC5"/>
    <w:rsid w:val="72E7195E"/>
    <w:rsid w:val="72F24A18"/>
    <w:rsid w:val="72FB055A"/>
    <w:rsid w:val="735E4456"/>
    <w:rsid w:val="737924E3"/>
    <w:rsid w:val="739509AF"/>
    <w:rsid w:val="73993FFB"/>
    <w:rsid w:val="73A806E2"/>
    <w:rsid w:val="73D83687"/>
    <w:rsid w:val="73E060CE"/>
    <w:rsid w:val="73F531FC"/>
    <w:rsid w:val="741D2E7E"/>
    <w:rsid w:val="7420654E"/>
    <w:rsid w:val="7425398B"/>
    <w:rsid w:val="743765FF"/>
    <w:rsid w:val="745D771F"/>
    <w:rsid w:val="74650381"/>
    <w:rsid w:val="74732A9E"/>
    <w:rsid w:val="74AE3AD6"/>
    <w:rsid w:val="74B84CFF"/>
    <w:rsid w:val="74C62F12"/>
    <w:rsid w:val="74D25843"/>
    <w:rsid w:val="74EE0377"/>
    <w:rsid w:val="74F5489D"/>
    <w:rsid w:val="7507768A"/>
    <w:rsid w:val="750C4CA1"/>
    <w:rsid w:val="75157FF9"/>
    <w:rsid w:val="753C78CB"/>
    <w:rsid w:val="754B57C9"/>
    <w:rsid w:val="758B68F4"/>
    <w:rsid w:val="75A373B3"/>
    <w:rsid w:val="75AB44BA"/>
    <w:rsid w:val="75C8506C"/>
    <w:rsid w:val="75CA2B92"/>
    <w:rsid w:val="75CF01A8"/>
    <w:rsid w:val="75FF1536"/>
    <w:rsid w:val="76070FD2"/>
    <w:rsid w:val="761B5373"/>
    <w:rsid w:val="764C63FC"/>
    <w:rsid w:val="7675518C"/>
    <w:rsid w:val="7683642E"/>
    <w:rsid w:val="768947FB"/>
    <w:rsid w:val="769136B0"/>
    <w:rsid w:val="7691545E"/>
    <w:rsid w:val="76B86BEE"/>
    <w:rsid w:val="76C75323"/>
    <w:rsid w:val="76D4359C"/>
    <w:rsid w:val="76D76E89"/>
    <w:rsid w:val="76F346C7"/>
    <w:rsid w:val="76F854DD"/>
    <w:rsid w:val="76FB6D7B"/>
    <w:rsid w:val="7709593C"/>
    <w:rsid w:val="77422BFC"/>
    <w:rsid w:val="775C3CBE"/>
    <w:rsid w:val="77A12FB9"/>
    <w:rsid w:val="77B857AE"/>
    <w:rsid w:val="77BF249E"/>
    <w:rsid w:val="77C34BFB"/>
    <w:rsid w:val="77C81608"/>
    <w:rsid w:val="77D05F9B"/>
    <w:rsid w:val="77EE068E"/>
    <w:rsid w:val="77F5255B"/>
    <w:rsid w:val="784046DB"/>
    <w:rsid w:val="78454752"/>
    <w:rsid w:val="78704423"/>
    <w:rsid w:val="787119EB"/>
    <w:rsid w:val="78746AD7"/>
    <w:rsid w:val="787B5F33"/>
    <w:rsid w:val="78803470"/>
    <w:rsid w:val="78B2790D"/>
    <w:rsid w:val="78B83176"/>
    <w:rsid w:val="78E8332F"/>
    <w:rsid w:val="78F44A71"/>
    <w:rsid w:val="78FB3062"/>
    <w:rsid w:val="79134850"/>
    <w:rsid w:val="79302E8A"/>
    <w:rsid w:val="79330A4E"/>
    <w:rsid w:val="794157FA"/>
    <w:rsid w:val="7945253C"/>
    <w:rsid w:val="795E0D19"/>
    <w:rsid w:val="795F3DD4"/>
    <w:rsid w:val="79627585"/>
    <w:rsid w:val="79747EF1"/>
    <w:rsid w:val="797572B9"/>
    <w:rsid w:val="79AB7D1D"/>
    <w:rsid w:val="79B87812"/>
    <w:rsid w:val="79BA62C4"/>
    <w:rsid w:val="79BE0C60"/>
    <w:rsid w:val="79C627D6"/>
    <w:rsid w:val="79DD09BA"/>
    <w:rsid w:val="7A0B5527"/>
    <w:rsid w:val="7A1268B5"/>
    <w:rsid w:val="7A13262E"/>
    <w:rsid w:val="7A1F7224"/>
    <w:rsid w:val="7A3072B6"/>
    <w:rsid w:val="7A4D1FE3"/>
    <w:rsid w:val="7A70798E"/>
    <w:rsid w:val="7A7A1FAC"/>
    <w:rsid w:val="7A84273B"/>
    <w:rsid w:val="7A995229"/>
    <w:rsid w:val="7AAC6D0A"/>
    <w:rsid w:val="7AB70549"/>
    <w:rsid w:val="7AD1051F"/>
    <w:rsid w:val="7AD718AD"/>
    <w:rsid w:val="7AF366E7"/>
    <w:rsid w:val="7B046B46"/>
    <w:rsid w:val="7B2F5820"/>
    <w:rsid w:val="7B3226CD"/>
    <w:rsid w:val="7B4B1415"/>
    <w:rsid w:val="7B537186"/>
    <w:rsid w:val="7B6D75F1"/>
    <w:rsid w:val="7B7A6E08"/>
    <w:rsid w:val="7B917CAE"/>
    <w:rsid w:val="7B971768"/>
    <w:rsid w:val="7B9A3006"/>
    <w:rsid w:val="7BE85B30"/>
    <w:rsid w:val="7BF829AA"/>
    <w:rsid w:val="7BF85F7F"/>
    <w:rsid w:val="7C1F350C"/>
    <w:rsid w:val="7C2D5C29"/>
    <w:rsid w:val="7C3E06C1"/>
    <w:rsid w:val="7C5036C5"/>
    <w:rsid w:val="7C584387"/>
    <w:rsid w:val="7C602558"/>
    <w:rsid w:val="7C632013"/>
    <w:rsid w:val="7C6508FC"/>
    <w:rsid w:val="7C8B294F"/>
    <w:rsid w:val="7C8B6DF3"/>
    <w:rsid w:val="7C8F0691"/>
    <w:rsid w:val="7CA0464C"/>
    <w:rsid w:val="7CA57EB5"/>
    <w:rsid w:val="7CA8102A"/>
    <w:rsid w:val="7CED202F"/>
    <w:rsid w:val="7CF76237"/>
    <w:rsid w:val="7CFB5D27"/>
    <w:rsid w:val="7CFE1373"/>
    <w:rsid w:val="7D085F7C"/>
    <w:rsid w:val="7D2D51FD"/>
    <w:rsid w:val="7D537911"/>
    <w:rsid w:val="7D5947FB"/>
    <w:rsid w:val="7D711B45"/>
    <w:rsid w:val="7D880832"/>
    <w:rsid w:val="7D8E26F7"/>
    <w:rsid w:val="7D8F021D"/>
    <w:rsid w:val="7DA02748"/>
    <w:rsid w:val="7DB859C6"/>
    <w:rsid w:val="7DE60785"/>
    <w:rsid w:val="7DF82266"/>
    <w:rsid w:val="7E0C7AC0"/>
    <w:rsid w:val="7E23489F"/>
    <w:rsid w:val="7E2E3EDA"/>
    <w:rsid w:val="7E3239CA"/>
    <w:rsid w:val="7E3A517E"/>
    <w:rsid w:val="7E3E2896"/>
    <w:rsid w:val="7E3F2705"/>
    <w:rsid w:val="7E4B5860"/>
    <w:rsid w:val="7E525E1A"/>
    <w:rsid w:val="7E6B6EDC"/>
    <w:rsid w:val="7E8104AE"/>
    <w:rsid w:val="7E90249F"/>
    <w:rsid w:val="7EBE31FF"/>
    <w:rsid w:val="7ED14F91"/>
    <w:rsid w:val="7EE12CFA"/>
    <w:rsid w:val="7EE65A88"/>
    <w:rsid w:val="7EE83A41"/>
    <w:rsid w:val="7F0013D2"/>
    <w:rsid w:val="7F01339C"/>
    <w:rsid w:val="7F4C0ABC"/>
    <w:rsid w:val="7F4D213E"/>
    <w:rsid w:val="7F4F44E6"/>
    <w:rsid w:val="7F546D12"/>
    <w:rsid w:val="7F792A6E"/>
    <w:rsid w:val="7F9B734D"/>
    <w:rsid w:val="7FA21C6B"/>
    <w:rsid w:val="7FA351E9"/>
    <w:rsid w:val="7FDE3BC7"/>
    <w:rsid w:val="7FEE1B73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0" w:name="Normal Indent"/>
    <w:lsdException w:uiPriority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99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qFormat="1" w:uiPriority="99" w:semiHidden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qFormat="1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89"/>
    <w:qFormat/>
    <w:uiPriority w:val="0"/>
    <w:pPr>
      <w:numPr>
        <w:ilvl w:val="0"/>
        <w:numId w:val="1"/>
      </w:numPr>
      <w:spacing w:before="340" w:after="330"/>
      <w:outlineLvl w:val="0"/>
    </w:pPr>
    <w:rPr>
      <w:b/>
      <w:bCs/>
      <w:kern w:val="44"/>
      <w:sz w:val="24"/>
      <w:szCs w:val="44"/>
    </w:rPr>
  </w:style>
  <w:style w:type="paragraph" w:styleId="3">
    <w:name w:val="heading 2"/>
    <w:basedOn w:val="1"/>
    <w:next w:val="1"/>
    <w:link w:val="90"/>
    <w:unhideWhenUsed/>
    <w:qFormat/>
    <w:uiPriority w:val="0"/>
    <w:pPr>
      <w:numPr>
        <w:ilvl w:val="1"/>
        <w:numId w:val="1"/>
      </w:numPr>
      <w:spacing w:before="260" w:after="260"/>
      <w:outlineLvl w:val="1"/>
    </w:pPr>
    <w:rPr>
      <w:rFonts w:ascii="Cambria" w:hAnsi="Cambria"/>
      <w:bCs/>
      <w:sz w:val="24"/>
      <w:szCs w:val="32"/>
    </w:rPr>
  </w:style>
  <w:style w:type="paragraph" w:styleId="4">
    <w:name w:val="heading 3"/>
    <w:basedOn w:val="1"/>
    <w:next w:val="1"/>
    <w:link w:val="115"/>
    <w:qFormat/>
    <w:uiPriority w:val="0"/>
    <w:pPr>
      <w:numPr>
        <w:ilvl w:val="2"/>
        <w:numId w:val="1"/>
      </w:numPr>
      <w:tabs>
        <w:tab w:val="left" w:pos="420"/>
      </w:tabs>
      <w:spacing w:before="260" w:after="260"/>
      <w:outlineLvl w:val="2"/>
    </w:pPr>
    <w:rPr>
      <w:bCs/>
      <w:sz w:val="24"/>
      <w:szCs w:val="32"/>
    </w:rPr>
  </w:style>
  <w:style w:type="paragraph" w:styleId="5">
    <w:name w:val="heading 4"/>
    <w:basedOn w:val="1"/>
    <w:next w:val="1"/>
    <w:link w:val="116"/>
    <w:unhideWhenUsed/>
    <w:qFormat/>
    <w:uiPriority w:val="0"/>
    <w:pPr>
      <w:numPr>
        <w:ilvl w:val="3"/>
        <w:numId w:val="1"/>
      </w:numPr>
      <w:tabs>
        <w:tab w:val="left" w:pos="420"/>
      </w:tabs>
      <w:spacing w:before="280" w:after="290"/>
      <w:outlineLvl w:val="3"/>
    </w:pPr>
    <w:rPr>
      <w:rFonts w:ascii="Arial" w:hAnsi="Arial"/>
      <w:sz w:val="24"/>
    </w:rPr>
  </w:style>
  <w:style w:type="paragraph" w:styleId="6">
    <w:name w:val="heading 5"/>
    <w:basedOn w:val="7"/>
    <w:next w:val="7"/>
    <w:link w:val="45"/>
    <w:qFormat/>
    <w:uiPriority w:val="0"/>
    <w:pPr>
      <w:numPr>
        <w:ilvl w:val="4"/>
        <w:numId w:val="1"/>
      </w:numPr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8">
    <w:name w:val="heading 6"/>
    <w:basedOn w:val="7"/>
    <w:next w:val="7"/>
    <w:link w:val="67"/>
    <w:qFormat/>
    <w:uiPriority w:val="0"/>
    <w:pPr>
      <w:numPr>
        <w:ilvl w:val="5"/>
        <w:numId w:val="1"/>
      </w:numPr>
      <w:spacing w:before="240" w:after="64" w:line="320" w:lineRule="auto"/>
      <w:ind w:firstLine="0" w:firstLineChars="0"/>
      <w:outlineLvl w:val="5"/>
    </w:pPr>
    <w:rPr>
      <w:rFonts w:ascii="Cambria" w:hAnsi="Cambria"/>
      <w:b/>
      <w:bCs/>
    </w:rPr>
  </w:style>
  <w:style w:type="paragraph" w:styleId="9">
    <w:name w:val="heading 7"/>
    <w:basedOn w:val="7"/>
    <w:next w:val="7"/>
    <w:link w:val="49"/>
    <w:qFormat/>
    <w:uiPriority w:val="0"/>
    <w:pPr>
      <w:numPr>
        <w:ilvl w:val="6"/>
        <w:numId w:val="1"/>
      </w:numPr>
      <w:spacing w:before="240" w:after="64" w:line="320" w:lineRule="auto"/>
      <w:ind w:firstLine="0" w:firstLineChars="0"/>
      <w:outlineLvl w:val="6"/>
    </w:pPr>
    <w:rPr>
      <w:b/>
      <w:bCs/>
    </w:rPr>
  </w:style>
  <w:style w:type="paragraph" w:styleId="10">
    <w:name w:val="heading 8"/>
    <w:basedOn w:val="7"/>
    <w:next w:val="7"/>
    <w:link w:val="44"/>
    <w:qFormat/>
    <w:uiPriority w:val="0"/>
    <w:pPr>
      <w:numPr>
        <w:ilvl w:val="7"/>
        <w:numId w:val="1"/>
      </w:numPr>
      <w:spacing w:before="240" w:after="64" w:line="320" w:lineRule="auto"/>
      <w:ind w:firstLine="0" w:firstLineChars="0"/>
      <w:outlineLvl w:val="7"/>
    </w:pPr>
    <w:rPr>
      <w:rFonts w:ascii="Cambria" w:hAnsi="Cambria"/>
    </w:rPr>
  </w:style>
  <w:style w:type="paragraph" w:styleId="11">
    <w:name w:val="heading 9"/>
    <w:basedOn w:val="7"/>
    <w:next w:val="7"/>
    <w:link w:val="62"/>
    <w:qFormat/>
    <w:uiPriority w:val="0"/>
    <w:pPr>
      <w:numPr>
        <w:ilvl w:val="8"/>
        <w:numId w:val="1"/>
      </w:numPr>
      <w:spacing w:before="240" w:after="64" w:line="320" w:lineRule="auto"/>
      <w:ind w:firstLine="0" w:firstLineChars="0"/>
      <w:outlineLvl w:val="8"/>
    </w:pPr>
    <w:rPr>
      <w:rFonts w:ascii="Cambria" w:hAnsi="Cambria"/>
      <w:szCs w:val="21"/>
    </w:rPr>
  </w:style>
  <w:style w:type="character" w:default="1" w:styleId="34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正文1"/>
    <w:qFormat/>
    <w:uiPriority w:val="0"/>
    <w:pPr>
      <w:spacing w:line="312" w:lineRule="auto"/>
      <w:ind w:firstLine="200" w:firstLineChars="20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2">
    <w:name w:val="toc 7"/>
    <w:basedOn w:val="7"/>
    <w:next w:val="7"/>
    <w:unhideWhenUsed/>
    <w:qFormat/>
    <w:uiPriority w:val="39"/>
    <w:pPr>
      <w:ind w:left="1200"/>
      <w:jc w:val="left"/>
    </w:pPr>
    <w:rPr>
      <w:rFonts w:ascii="Calibri" w:hAnsi="Calibri" w:cs="Calibri"/>
      <w:sz w:val="18"/>
      <w:szCs w:val="18"/>
    </w:rPr>
  </w:style>
  <w:style w:type="paragraph" w:styleId="13">
    <w:name w:val="caption"/>
    <w:basedOn w:val="7"/>
    <w:next w:val="7"/>
    <w:qFormat/>
    <w:uiPriority w:val="0"/>
    <w:rPr>
      <w:rFonts w:ascii="Cambria" w:hAnsi="Cambria" w:eastAsia="黑体"/>
    </w:rPr>
  </w:style>
  <w:style w:type="paragraph" w:styleId="14">
    <w:name w:val="annotation text"/>
    <w:basedOn w:val="7"/>
    <w:link w:val="80"/>
    <w:unhideWhenUsed/>
    <w:qFormat/>
    <w:uiPriority w:val="99"/>
    <w:pPr>
      <w:jc w:val="left"/>
    </w:pPr>
  </w:style>
  <w:style w:type="paragraph" w:styleId="15">
    <w:name w:val="toc 5"/>
    <w:basedOn w:val="7"/>
    <w:next w:val="7"/>
    <w:unhideWhenUsed/>
    <w:qFormat/>
    <w:uiPriority w:val="39"/>
    <w:pPr>
      <w:ind w:left="800"/>
      <w:jc w:val="left"/>
    </w:pPr>
    <w:rPr>
      <w:rFonts w:ascii="Calibri" w:hAnsi="Calibri" w:cs="Calibri"/>
      <w:sz w:val="18"/>
      <w:szCs w:val="18"/>
    </w:rPr>
  </w:style>
  <w:style w:type="paragraph" w:styleId="16">
    <w:name w:val="toc 3"/>
    <w:basedOn w:val="7"/>
    <w:next w:val="7"/>
    <w:qFormat/>
    <w:uiPriority w:val="39"/>
    <w:pPr>
      <w:ind w:left="400"/>
      <w:jc w:val="left"/>
    </w:pPr>
    <w:rPr>
      <w:rFonts w:ascii="Calibri" w:hAnsi="Calibri" w:cs="Calibri"/>
      <w:i/>
      <w:iCs/>
    </w:rPr>
  </w:style>
  <w:style w:type="paragraph" w:styleId="17">
    <w:name w:val="toc 8"/>
    <w:basedOn w:val="7"/>
    <w:next w:val="7"/>
    <w:unhideWhenUsed/>
    <w:qFormat/>
    <w:uiPriority w:val="39"/>
    <w:pPr>
      <w:ind w:left="1400"/>
      <w:jc w:val="left"/>
    </w:pPr>
    <w:rPr>
      <w:rFonts w:ascii="Calibri" w:hAnsi="Calibri" w:cs="Calibri"/>
      <w:sz w:val="18"/>
      <w:szCs w:val="18"/>
    </w:rPr>
  </w:style>
  <w:style w:type="paragraph" w:styleId="18">
    <w:name w:val="Date"/>
    <w:basedOn w:val="1"/>
    <w:next w:val="1"/>
    <w:link w:val="100"/>
    <w:semiHidden/>
    <w:unhideWhenUsed/>
    <w:qFormat/>
    <w:uiPriority w:val="0"/>
    <w:pPr>
      <w:ind w:left="100" w:leftChars="2500"/>
    </w:pPr>
  </w:style>
  <w:style w:type="paragraph" w:styleId="19">
    <w:name w:val="Body Text Indent 2"/>
    <w:basedOn w:val="7"/>
    <w:link w:val="79"/>
    <w:unhideWhenUsed/>
    <w:qFormat/>
    <w:uiPriority w:val="99"/>
    <w:pPr>
      <w:spacing w:after="120" w:line="480" w:lineRule="auto"/>
      <w:ind w:left="420" w:leftChars="200"/>
    </w:pPr>
  </w:style>
  <w:style w:type="paragraph" w:styleId="20">
    <w:name w:val="Balloon Text"/>
    <w:basedOn w:val="7"/>
    <w:link w:val="78"/>
    <w:qFormat/>
    <w:uiPriority w:val="0"/>
    <w:rPr>
      <w:sz w:val="18"/>
      <w:szCs w:val="18"/>
    </w:rPr>
  </w:style>
  <w:style w:type="paragraph" w:styleId="21">
    <w:name w:val="footer"/>
    <w:basedOn w:val="1"/>
    <w:link w:val="7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2">
    <w:name w:val="header"/>
    <w:basedOn w:val="1"/>
    <w:link w:val="7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3">
    <w:name w:val="toc 1"/>
    <w:basedOn w:val="7"/>
    <w:next w:val="7"/>
    <w:qFormat/>
    <w:uiPriority w:val="39"/>
    <w:pPr>
      <w:spacing w:before="120" w:after="120"/>
      <w:jc w:val="left"/>
    </w:pPr>
    <w:rPr>
      <w:rFonts w:ascii="Calibri" w:hAnsi="Calibri" w:cs="Calibri"/>
      <w:b/>
      <w:bCs/>
      <w:caps/>
    </w:rPr>
  </w:style>
  <w:style w:type="paragraph" w:styleId="24">
    <w:name w:val="toc 4"/>
    <w:basedOn w:val="7"/>
    <w:next w:val="7"/>
    <w:unhideWhenUsed/>
    <w:qFormat/>
    <w:uiPriority w:val="39"/>
    <w:pPr>
      <w:ind w:left="600"/>
      <w:jc w:val="left"/>
    </w:pPr>
    <w:rPr>
      <w:rFonts w:ascii="Calibri" w:hAnsi="Calibri" w:cs="Calibri"/>
      <w:sz w:val="18"/>
      <w:szCs w:val="18"/>
    </w:rPr>
  </w:style>
  <w:style w:type="paragraph" w:styleId="25">
    <w:name w:val="Subtitle"/>
    <w:basedOn w:val="7"/>
    <w:next w:val="7"/>
    <w:link w:val="71"/>
    <w:qFormat/>
    <w:uiPriority w:val="0"/>
    <w:pPr>
      <w:spacing w:before="240" w:after="60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26">
    <w:name w:val="toc 6"/>
    <w:basedOn w:val="7"/>
    <w:next w:val="7"/>
    <w:unhideWhenUsed/>
    <w:qFormat/>
    <w:uiPriority w:val="39"/>
    <w:pPr>
      <w:ind w:left="1000"/>
      <w:jc w:val="left"/>
    </w:pPr>
    <w:rPr>
      <w:rFonts w:ascii="Calibri" w:hAnsi="Calibri" w:cs="Calibri"/>
      <w:sz w:val="18"/>
      <w:szCs w:val="18"/>
    </w:rPr>
  </w:style>
  <w:style w:type="paragraph" w:styleId="27">
    <w:name w:val="toc 2"/>
    <w:basedOn w:val="1"/>
    <w:next w:val="1"/>
    <w:qFormat/>
    <w:uiPriority w:val="39"/>
    <w:pPr>
      <w:ind w:left="200"/>
      <w:jc w:val="left"/>
    </w:pPr>
    <w:rPr>
      <w:rFonts w:ascii="Calibri" w:hAnsi="Calibri" w:cs="Calibri"/>
      <w:smallCaps/>
    </w:rPr>
  </w:style>
  <w:style w:type="paragraph" w:styleId="28">
    <w:name w:val="toc 9"/>
    <w:basedOn w:val="7"/>
    <w:next w:val="7"/>
    <w:unhideWhenUsed/>
    <w:qFormat/>
    <w:uiPriority w:val="39"/>
    <w:pPr>
      <w:ind w:left="1600"/>
      <w:jc w:val="left"/>
    </w:pPr>
    <w:rPr>
      <w:rFonts w:ascii="Calibri" w:hAnsi="Calibri" w:cs="Calibri"/>
      <w:sz w:val="18"/>
      <w:szCs w:val="18"/>
    </w:rPr>
  </w:style>
  <w:style w:type="paragraph" w:styleId="29">
    <w:name w:val="Normal (Web)"/>
    <w:basedOn w:val="7"/>
    <w:unhideWhenUsed/>
    <w:qFormat/>
    <w:uiPriority w:val="99"/>
    <w:pPr>
      <w:spacing w:before="100" w:beforeAutospacing="1" w:after="100" w:afterAutospacing="1"/>
      <w:ind w:firstLine="0" w:firstLineChars="0"/>
      <w:jc w:val="left"/>
    </w:pPr>
    <w:rPr>
      <w:rFonts w:ascii="宋体" w:hAnsi="宋体" w:cs="宋体"/>
      <w:szCs w:val="24"/>
    </w:rPr>
  </w:style>
  <w:style w:type="paragraph" w:styleId="30">
    <w:name w:val="Title"/>
    <w:basedOn w:val="7"/>
    <w:next w:val="7"/>
    <w:link w:val="69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1">
    <w:name w:val="annotation subject"/>
    <w:basedOn w:val="14"/>
    <w:next w:val="14"/>
    <w:link w:val="81"/>
    <w:unhideWhenUsed/>
    <w:qFormat/>
    <w:uiPriority w:val="99"/>
    <w:rPr>
      <w:b/>
      <w:bCs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5">
    <w:name w:val="Strong"/>
    <w:qFormat/>
    <w:uiPriority w:val="22"/>
    <w:rPr>
      <w:b/>
      <w:bCs/>
    </w:rPr>
  </w:style>
  <w:style w:type="character" w:styleId="36">
    <w:name w:val="page number"/>
    <w:basedOn w:val="34"/>
    <w:qFormat/>
    <w:uiPriority w:val="0"/>
  </w:style>
  <w:style w:type="character" w:styleId="37">
    <w:name w:val="Emphasis"/>
    <w:qFormat/>
    <w:uiPriority w:val="20"/>
    <w:rPr>
      <w:i/>
      <w:iCs/>
    </w:rPr>
  </w:style>
  <w:style w:type="character" w:styleId="38">
    <w:name w:val="Hyperlink"/>
    <w:qFormat/>
    <w:uiPriority w:val="99"/>
    <w:rPr>
      <w:color w:val="0000FF"/>
      <w:u w:val="single"/>
    </w:rPr>
  </w:style>
  <w:style w:type="character" w:styleId="39">
    <w:name w:val="annotation reference"/>
    <w:unhideWhenUsed/>
    <w:qFormat/>
    <w:uiPriority w:val="99"/>
    <w:rPr>
      <w:sz w:val="21"/>
      <w:szCs w:val="21"/>
    </w:rPr>
  </w:style>
  <w:style w:type="character" w:customStyle="1" w:styleId="40">
    <w:name w:val="明显引用 Char"/>
    <w:link w:val="41"/>
    <w:qFormat/>
    <w:uiPriority w:val="30"/>
    <w:rPr>
      <w:b/>
      <w:bCs/>
      <w:i/>
      <w:iCs/>
      <w:color w:val="4F81BD"/>
      <w:kern w:val="2"/>
      <w:sz w:val="21"/>
      <w:szCs w:val="24"/>
    </w:rPr>
  </w:style>
  <w:style w:type="paragraph" w:customStyle="1" w:styleId="41">
    <w:name w:val="明显引用1"/>
    <w:basedOn w:val="7"/>
    <w:next w:val="7"/>
    <w:link w:val="40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标题4 Char Char"/>
    <w:link w:val="43"/>
    <w:qFormat/>
    <w:uiPriority w:val="0"/>
    <w:rPr>
      <w:b/>
      <w:color w:val="000000"/>
      <w:sz w:val="21"/>
      <w:szCs w:val="21"/>
    </w:rPr>
  </w:style>
  <w:style w:type="paragraph" w:customStyle="1" w:styleId="43">
    <w:name w:val="标题4"/>
    <w:basedOn w:val="7"/>
    <w:next w:val="7"/>
    <w:link w:val="42"/>
    <w:qFormat/>
    <w:uiPriority w:val="0"/>
    <w:pPr>
      <w:spacing w:line="440" w:lineRule="exact"/>
      <w:ind w:firstLine="0" w:firstLineChars="0"/>
    </w:pPr>
    <w:rPr>
      <w:b/>
      <w:color w:val="000000"/>
      <w:sz w:val="21"/>
      <w:szCs w:val="21"/>
    </w:rPr>
  </w:style>
  <w:style w:type="character" w:customStyle="1" w:styleId="44">
    <w:name w:val="Heading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5">
    <w:name w:val="Heading 5 Char"/>
    <w:link w:val="6"/>
    <w:qFormat/>
    <w:uiPriority w:val="0"/>
    <w:rPr>
      <w:b/>
      <w:bCs/>
      <w:kern w:val="2"/>
      <w:sz w:val="28"/>
      <w:szCs w:val="28"/>
    </w:rPr>
  </w:style>
  <w:style w:type="character" w:customStyle="1" w:styleId="46">
    <w:name w:val="正文文本 Char"/>
    <w:link w:val="47"/>
    <w:qFormat/>
    <w:uiPriority w:val="0"/>
    <w:rPr>
      <w:rFonts w:ascii="Book Antiqua" w:hAnsi="Book Antiqua"/>
    </w:rPr>
  </w:style>
  <w:style w:type="paragraph" w:customStyle="1" w:styleId="47">
    <w:name w:val="正文文本1"/>
    <w:basedOn w:val="7"/>
    <w:link w:val="46"/>
    <w:qFormat/>
    <w:uiPriority w:val="0"/>
    <w:pPr>
      <w:spacing w:before="120" w:after="120"/>
      <w:ind w:left="2520"/>
    </w:pPr>
  </w:style>
  <w:style w:type="character" w:customStyle="1" w:styleId="48">
    <w:name w:val="不明显强调1"/>
    <w:qFormat/>
    <w:uiPriority w:val="19"/>
    <w:rPr>
      <w:i/>
      <w:iCs/>
      <w:color w:val="808080"/>
    </w:rPr>
  </w:style>
  <w:style w:type="character" w:customStyle="1" w:styleId="49">
    <w:name w:val="Heading 7 Char"/>
    <w:link w:val="9"/>
    <w:qFormat/>
    <w:uiPriority w:val="0"/>
    <w:rPr>
      <w:b/>
      <w:bCs/>
      <w:kern w:val="2"/>
      <w:sz w:val="24"/>
      <w:szCs w:val="24"/>
    </w:rPr>
  </w:style>
  <w:style w:type="character" w:customStyle="1" w:styleId="50">
    <w:name w:val="标题 1 Char"/>
    <w:link w:val="51"/>
    <w:qFormat/>
    <w:uiPriority w:val="0"/>
    <w:rPr>
      <w:b/>
      <w:bCs/>
      <w:color w:val="000000"/>
      <w:sz w:val="21"/>
      <w:szCs w:val="21"/>
    </w:rPr>
  </w:style>
  <w:style w:type="paragraph" w:customStyle="1" w:styleId="51">
    <w:name w:val="标题 11"/>
    <w:basedOn w:val="52"/>
    <w:next w:val="7"/>
    <w:link w:val="50"/>
    <w:qFormat/>
    <w:uiPriority w:val="0"/>
    <w:pPr>
      <w:jc w:val="left"/>
      <w:outlineLvl w:val="0"/>
    </w:pPr>
  </w:style>
  <w:style w:type="paragraph" w:customStyle="1" w:styleId="52">
    <w:name w:val="标题2"/>
    <w:basedOn w:val="7"/>
    <w:next w:val="7"/>
    <w:link w:val="68"/>
    <w:qFormat/>
    <w:uiPriority w:val="0"/>
    <w:pPr>
      <w:spacing w:line="440" w:lineRule="exact"/>
      <w:ind w:firstLine="0" w:firstLineChars="0"/>
      <w:jc w:val="center"/>
    </w:pPr>
    <w:rPr>
      <w:b/>
      <w:bCs/>
      <w:color w:val="000000"/>
      <w:szCs w:val="24"/>
    </w:rPr>
  </w:style>
  <w:style w:type="character" w:customStyle="1" w:styleId="53">
    <w:name w:val="标题3 Char Char"/>
    <w:link w:val="54"/>
    <w:qFormat/>
    <w:uiPriority w:val="0"/>
    <w:rPr>
      <w:b/>
      <w:bCs/>
      <w:color w:val="000000"/>
      <w:sz w:val="21"/>
      <w:szCs w:val="21"/>
    </w:rPr>
  </w:style>
  <w:style w:type="paragraph" w:customStyle="1" w:styleId="54">
    <w:name w:val="标题3"/>
    <w:basedOn w:val="7"/>
    <w:next w:val="7"/>
    <w:link w:val="53"/>
    <w:qFormat/>
    <w:uiPriority w:val="0"/>
    <w:pPr>
      <w:spacing w:line="440" w:lineRule="exact"/>
      <w:ind w:firstLine="0" w:firstLineChars="0"/>
    </w:pPr>
    <w:rPr>
      <w:b/>
      <w:bCs/>
      <w:color w:val="000000"/>
      <w:sz w:val="21"/>
      <w:szCs w:val="21"/>
    </w:rPr>
  </w:style>
  <w:style w:type="character" w:customStyle="1" w:styleId="55">
    <w:name w:val="标题 3 Char"/>
    <w:link w:val="56"/>
    <w:qFormat/>
    <w:uiPriority w:val="0"/>
    <w:rPr>
      <w:b/>
      <w:sz w:val="21"/>
      <w:szCs w:val="21"/>
    </w:rPr>
  </w:style>
  <w:style w:type="paragraph" w:customStyle="1" w:styleId="56">
    <w:name w:val="标题 31"/>
    <w:basedOn w:val="43"/>
    <w:next w:val="7"/>
    <w:link w:val="55"/>
    <w:qFormat/>
    <w:uiPriority w:val="0"/>
    <w:pPr>
      <w:spacing w:before="156" w:beforeLines="50" w:after="156" w:afterLines="50" w:line="400" w:lineRule="exact"/>
      <w:outlineLvl w:val="2"/>
    </w:pPr>
    <w:rPr>
      <w:color w:val="auto"/>
    </w:rPr>
  </w:style>
  <w:style w:type="character" w:customStyle="1" w:styleId="57">
    <w:name w:val="明显强调1"/>
    <w:qFormat/>
    <w:uiPriority w:val="21"/>
    <w:rPr>
      <w:b/>
      <w:bCs/>
      <w:i/>
      <w:iCs/>
      <w:color w:val="4F81BD"/>
    </w:rPr>
  </w:style>
  <w:style w:type="character" w:customStyle="1" w:styleId="58">
    <w:name w:val="无间隔 Char"/>
    <w:link w:val="59"/>
    <w:qFormat/>
    <w:uiPriority w:val="1"/>
    <w:rPr>
      <w:kern w:val="2"/>
      <w:sz w:val="21"/>
      <w:szCs w:val="24"/>
    </w:rPr>
  </w:style>
  <w:style w:type="paragraph" w:customStyle="1" w:styleId="59">
    <w:name w:val="无间隔1"/>
    <w:basedOn w:val="7"/>
    <w:link w:val="58"/>
    <w:qFormat/>
    <w:uiPriority w:val="1"/>
  </w:style>
  <w:style w:type="character" w:customStyle="1" w:styleId="60">
    <w:name w:val="标题 4 Char"/>
    <w:link w:val="61"/>
    <w:qFormat/>
    <w:uiPriority w:val="0"/>
    <w:rPr>
      <w:b/>
      <w:color w:val="000000"/>
      <w:sz w:val="21"/>
      <w:szCs w:val="21"/>
    </w:rPr>
  </w:style>
  <w:style w:type="paragraph" w:customStyle="1" w:styleId="61">
    <w:name w:val="标题 41"/>
    <w:basedOn w:val="7"/>
    <w:next w:val="7"/>
    <w:link w:val="60"/>
    <w:qFormat/>
    <w:uiPriority w:val="0"/>
    <w:pPr>
      <w:spacing w:line="440" w:lineRule="exact"/>
      <w:ind w:firstLine="0" w:firstLineChars="0"/>
      <w:outlineLvl w:val="3"/>
    </w:pPr>
    <w:rPr>
      <w:b/>
      <w:color w:val="000000"/>
      <w:sz w:val="21"/>
      <w:szCs w:val="21"/>
    </w:rPr>
  </w:style>
  <w:style w:type="character" w:customStyle="1" w:styleId="62">
    <w:name w:val="Heading 9 Char"/>
    <w:link w:val="11"/>
    <w:qFormat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63">
    <w:name w:val="标题 2 Char"/>
    <w:link w:val="64"/>
    <w:qFormat/>
    <w:uiPriority w:val="0"/>
    <w:rPr>
      <w:b/>
      <w:bCs/>
      <w:color w:val="000000"/>
      <w:sz w:val="21"/>
      <w:szCs w:val="21"/>
    </w:rPr>
  </w:style>
  <w:style w:type="paragraph" w:customStyle="1" w:styleId="64">
    <w:name w:val="标题 21"/>
    <w:basedOn w:val="54"/>
    <w:next w:val="7"/>
    <w:link w:val="63"/>
    <w:qFormat/>
    <w:uiPriority w:val="0"/>
    <w:pPr>
      <w:outlineLvl w:val="1"/>
    </w:pPr>
  </w:style>
  <w:style w:type="character" w:customStyle="1" w:styleId="65">
    <w:name w:val="引用 Char"/>
    <w:link w:val="66"/>
    <w:qFormat/>
    <w:uiPriority w:val="29"/>
    <w:rPr>
      <w:i/>
      <w:iCs/>
      <w:color w:val="000000"/>
      <w:kern w:val="2"/>
      <w:sz w:val="21"/>
      <w:szCs w:val="24"/>
    </w:rPr>
  </w:style>
  <w:style w:type="paragraph" w:customStyle="1" w:styleId="66">
    <w:name w:val="引用1"/>
    <w:basedOn w:val="7"/>
    <w:next w:val="7"/>
    <w:link w:val="65"/>
    <w:qFormat/>
    <w:uiPriority w:val="29"/>
    <w:rPr>
      <w:i/>
      <w:iCs/>
      <w:color w:val="000000"/>
    </w:rPr>
  </w:style>
  <w:style w:type="character" w:customStyle="1" w:styleId="67">
    <w:name w:val="Heading 6 Char"/>
    <w:link w:val="8"/>
    <w:qFormat/>
    <w:uiPriority w:val="0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68">
    <w:name w:val="标题2 Char Char"/>
    <w:link w:val="52"/>
    <w:qFormat/>
    <w:uiPriority w:val="0"/>
    <w:rPr>
      <w:b/>
      <w:bCs/>
      <w:color w:val="000000"/>
      <w:sz w:val="24"/>
      <w:szCs w:val="24"/>
    </w:rPr>
  </w:style>
  <w:style w:type="character" w:customStyle="1" w:styleId="69">
    <w:name w:val="Title Char"/>
    <w:link w:val="30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70">
    <w:name w:val="不明显参考1"/>
    <w:qFormat/>
    <w:uiPriority w:val="31"/>
    <w:rPr>
      <w:smallCaps/>
      <w:color w:val="C0504D"/>
      <w:u w:val="single"/>
    </w:rPr>
  </w:style>
  <w:style w:type="character" w:customStyle="1" w:styleId="71">
    <w:name w:val="Subtitle Char"/>
    <w:link w:val="25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72">
    <w:name w:val="书籍标题1"/>
    <w:qFormat/>
    <w:uiPriority w:val="33"/>
    <w:rPr>
      <w:b/>
      <w:bCs/>
      <w:smallCaps/>
      <w:spacing w:val="5"/>
    </w:rPr>
  </w:style>
  <w:style w:type="character" w:customStyle="1" w:styleId="73">
    <w:name w:val="明显参考1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74">
    <w:name w:val="标题5 Char Char"/>
    <w:link w:val="75"/>
    <w:qFormat/>
    <w:uiPriority w:val="0"/>
    <w:rPr>
      <w:rFonts w:ascii="宋体" w:hAnsi="宋体"/>
      <w:b/>
      <w:bCs/>
      <w:sz w:val="21"/>
      <w:szCs w:val="21"/>
    </w:rPr>
  </w:style>
  <w:style w:type="paragraph" w:customStyle="1" w:styleId="75">
    <w:name w:val="标题5"/>
    <w:basedOn w:val="7"/>
    <w:next w:val="7"/>
    <w:link w:val="74"/>
    <w:qFormat/>
    <w:uiPriority w:val="0"/>
    <w:pPr>
      <w:spacing w:line="440" w:lineRule="exact"/>
      <w:ind w:firstLine="0" w:firstLineChars="0"/>
    </w:pPr>
    <w:rPr>
      <w:rFonts w:ascii="宋体" w:hAnsi="宋体"/>
      <w:b/>
      <w:bCs/>
      <w:sz w:val="21"/>
      <w:szCs w:val="21"/>
    </w:rPr>
  </w:style>
  <w:style w:type="character" w:customStyle="1" w:styleId="76">
    <w:name w:val="Header Char"/>
    <w:link w:val="22"/>
    <w:qFormat/>
    <w:uiPriority w:val="99"/>
    <w:rPr>
      <w:kern w:val="2"/>
      <w:sz w:val="18"/>
      <w:szCs w:val="18"/>
    </w:rPr>
  </w:style>
  <w:style w:type="character" w:customStyle="1" w:styleId="77">
    <w:name w:val="Footer Char"/>
    <w:link w:val="21"/>
    <w:qFormat/>
    <w:uiPriority w:val="99"/>
    <w:rPr>
      <w:kern w:val="2"/>
      <w:sz w:val="18"/>
      <w:szCs w:val="18"/>
    </w:rPr>
  </w:style>
  <w:style w:type="character" w:customStyle="1" w:styleId="78">
    <w:name w:val="Balloon Text Char"/>
    <w:link w:val="20"/>
    <w:qFormat/>
    <w:uiPriority w:val="0"/>
    <w:rPr>
      <w:rFonts w:ascii="Book Antiqua" w:hAnsi="Book Antiqua"/>
      <w:sz w:val="18"/>
      <w:szCs w:val="18"/>
    </w:rPr>
  </w:style>
  <w:style w:type="character" w:customStyle="1" w:styleId="79">
    <w:name w:val="Body Text Indent 2 Char"/>
    <w:link w:val="19"/>
    <w:qFormat/>
    <w:uiPriority w:val="99"/>
    <w:rPr>
      <w:rFonts w:ascii="Book Antiqua" w:hAnsi="Book Antiqua"/>
    </w:rPr>
  </w:style>
  <w:style w:type="character" w:customStyle="1" w:styleId="80">
    <w:name w:val="Comment Text Char"/>
    <w:link w:val="14"/>
    <w:qFormat/>
    <w:uiPriority w:val="99"/>
    <w:rPr>
      <w:rFonts w:ascii="Book Antiqua" w:hAnsi="Book Antiqua"/>
    </w:rPr>
  </w:style>
  <w:style w:type="character" w:customStyle="1" w:styleId="81">
    <w:name w:val="Comment Subject Char"/>
    <w:link w:val="31"/>
    <w:qFormat/>
    <w:uiPriority w:val="99"/>
    <w:rPr>
      <w:rFonts w:ascii="Book Antiqua" w:hAnsi="Book Antiqua"/>
      <w:b/>
      <w:bCs/>
    </w:rPr>
  </w:style>
  <w:style w:type="character" w:customStyle="1" w:styleId="82">
    <w:name w:val="trans"/>
    <w:basedOn w:val="34"/>
    <w:qFormat/>
    <w:uiPriority w:val="0"/>
  </w:style>
  <w:style w:type="character" w:customStyle="1" w:styleId="83">
    <w:name w:val="apple-style-span"/>
    <w:basedOn w:val="34"/>
    <w:qFormat/>
    <w:uiPriority w:val="0"/>
  </w:style>
  <w:style w:type="character" w:customStyle="1" w:styleId="84">
    <w:name w:val="apple-converted-space"/>
    <w:basedOn w:val="34"/>
    <w:qFormat/>
    <w:uiPriority w:val="0"/>
  </w:style>
  <w:style w:type="character" w:customStyle="1" w:styleId="85">
    <w:name w:val="SC.2.233562"/>
    <w:qFormat/>
    <w:uiPriority w:val="99"/>
    <w:rPr>
      <w:rFonts w:cs="Helvetica Neue LT Std"/>
      <w:color w:val="000000"/>
      <w:sz w:val="48"/>
      <w:szCs w:val="48"/>
    </w:rPr>
  </w:style>
  <w:style w:type="paragraph" w:customStyle="1" w:styleId="86">
    <w:name w:val="TOC 标题1"/>
    <w:basedOn w:val="51"/>
    <w:next w:val="7"/>
    <w:qFormat/>
    <w:uiPriority w:val="39"/>
    <w:pPr>
      <w:spacing w:line="276" w:lineRule="auto"/>
      <w:outlineLvl w:val="9"/>
    </w:pPr>
    <w:rPr>
      <w:rFonts w:ascii="Cambria" w:hAnsi="Cambria"/>
      <w:color w:val="365F91"/>
      <w:sz w:val="28"/>
      <w:szCs w:val="28"/>
    </w:rPr>
  </w:style>
  <w:style w:type="paragraph" w:customStyle="1" w:styleId="87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88">
    <w:name w:val="列出段落1"/>
    <w:basedOn w:val="7"/>
    <w:qFormat/>
    <w:uiPriority w:val="0"/>
    <w:pPr>
      <w:widowControl w:val="0"/>
      <w:ind w:firstLine="420"/>
    </w:pPr>
    <w:rPr>
      <w:rFonts w:ascii="Calibri" w:hAnsi="Calibri"/>
      <w:kern w:val="2"/>
      <w:sz w:val="21"/>
    </w:rPr>
  </w:style>
  <w:style w:type="character" w:customStyle="1" w:styleId="89">
    <w:name w:val="Heading 1 Char"/>
    <w:link w:val="2"/>
    <w:qFormat/>
    <w:uiPriority w:val="0"/>
    <w:rPr>
      <w:rFonts w:ascii="Times New Roman" w:hAnsi="Times New Roman" w:eastAsia="宋体"/>
      <w:b/>
      <w:bCs/>
      <w:kern w:val="44"/>
      <w:sz w:val="24"/>
      <w:szCs w:val="44"/>
    </w:rPr>
  </w:style>
  <w:style w:type="character" w:customStyle="1" w:styleId="90">
    <w:name w:val="Heading 2 Char"/>
    <w:link w:val="3"/>
    <w:semiHidden/>
    <w:qFormat/>
    <w:uiPriority w:val="0"/>
    <w:rPr>
      <w:rFonts w:ascii="Cambria" w:hAnsi="Cambria" w:eastAsia="宋体" w:cs="Times New Roman"/>
      <w:bCs/>
      <w:kern w:val="2"/>
      <w:sz w:val="24"/>
      <w:szCs w:val="32"/>
    </w:rPr>
  </w:style>
  <w:style w:type="paragraph" w:styleId="91">
    <w:name w:val="List Paragraph"/>
    <w:basedOn w:val="1"/>
    <w:link w:val="94"/>
    <w:qFormat/>
    <w:uiPriority w:val="34"/>
    <w:pPr>
      <w:ind w:firstLine="420" w:firstLineChars="200"/>
    </w:pPr>
    <w:rPr>
      <w:rFonts w:ascii="Book Antiqua" w:hAnsi="Book Antiqua"/>
      <w:kern w:val="0"/>
      <w:sz w:val="20"/>
    </w:rPr>
  </w:style>
  <w:style w:type="paragraph" w:customStyle="1" w:styleId="92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93">
    <w:name w:val="markedcontent"/>
    <w:basedOn w:val="34"/>
    <w:qFormat/>
    <w:uiPriority w:val="0"/>
  </w:style>
  <w:style w:type="character" w:customStyle="1" w:styleId="94">
    <w:name w:val="List Paragraph Char"/>
    <w:link w:val="91"/>
    <w:qFormat/>
    <w:locked/>
    <w:uiPriority w:val="34"/>
    <w:rPr>
      <w:rFonts w:ascii="Book Antiqua" w:hAnsi="Book Antiqua"/>
    </w:rPr>
  </w:style>
  <w:style w:type="paragraph" w:customStyle="1" w:styleId="95">
    <w:name w:val="正文样式"/>
    <w:next w:val="1"/>
    <w:link w:val="96"/>
    <w:qFormat/>
    <w:uiPriority w:val="0"/>
    <w:pPr>
      <w:spacing w:before="50" w:beforeLines="50" w:after="50" w:afterLines="50" w:line="400" w:lineRule="exact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customStyle="1" w:styleId="96">
    <w:name w:val="正文样式 字符"/>
    <w:link w:val="95"/>
    <w:qFormat/>
    <w:uiPriority w:val="0"/>
    <w:rPr>
      <w:color w:val="000000"/>
      <w:sz w:val="24"/>
      <w:szCs w:val="24"/>
    </w:rPr>
  </w:style>
  <w:style w:type="paragraph" w:customStyle="1" w:styleId="97">
    <w:name w:val="Table Paragraph"/>
    <w:basedOn w:val="1"/>
    <w:qFormat/>
    <w:uiPriority w:val="1"/>
    <w:pPr>
      <w:widowControl w:val="0"/>
      <w:jc w:val="left"/>
    </w:pPr>
    <w:rPr>
      <w:rFonts w:ascii="Verdana" w:hAnsi="Verdana" w:eastAsia="Verdana" w:cs="Verdana"/>
      <w:kern w:val="0"/>
      <w:sz w:val="22"/>
      <w:szCs w:val="22"/>
      <w:lang w:eastAsia="en-US"/>
    </w:rPr>
  </w:style>
  <w:style w:type="paragraph" w:customStyle="1" w:styleId="98">
    <w:name w:val="列出段落"/>
    <w:basedOn w:val="1"/>
    <w:qFormat/>
    <w:uiPriority w:val="34"/>
    <w:pPr>
      <w:ind w:firstLine="420" w:firstLineChars="200"/>
    </w:pPr>
    <w:rPr>
      <w:rFonts w:ascii="Book Antiqua" w:hAnsi="Book Antiqua"/>
      <w:kern w:val="0"/>
      <w:sz w:val="20"/>
    </w:rPr>
  </w:style>
  <w:style w:type="table" w:customStyle="1" w:styleId="99">
    <w:name w:val="网格型浅色1"/>
    <w:basedOn w:val="32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100">
    <w:name w:val="Date Char"/>
    <w:basedOn w:val="34"/>
    <w:link w:val="18"/>
    <w:semiHidden/>
    <w:qFormat/>
    <w:uiPriority w:val="0"/>
    <w:rPr>
      <w:kern w:val="2"/>
      <w:sz w:val="21"/>
    </w:rPr>
  </w:style>
  <w:style w:type="paragraph" w:customStyle="1" w:styleId="101">
    <w:name w:val="SOP正文"/>
    <w:basedOn w:val="1"/>
    <w:link w:val="102"/>
    <w:qFormat/>
    <w:uiPriority w:val="0"/>
    <w:pPr>
      <w:spacing w:before="50" w:beforeLines="50" w:after="50" w:afterLines="50" w:line="312" w:lineRule="auto"/>
      <w:ind w:firstLine="200" w:firstLineChars="200"/>
      <w:jc w:val="left"/>
    </w:pPr>
    <w:rPr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character" w:customStyle="1" w:styleId="102">
    <w:name w:val="SOP正文 字符"/>
    <w:basedOn w:val="34"/>
    <w:link w:val="101"/>
    <w:qFormat/>
    <w:uiPriority w:val="0"/>
    <w:rPr>
      <w:color w:val="000000" w:themeColor="text1"/>
      <w:sz w:val="24"/>
      <w14:textFill>
        <w14:solidFill>
          <w14:schemeClr w14:val="tx1"/>
        </w14:solidFill>
      </w14:textFill>
    </w:rPr>
  </w:style>
  <w:style w:type="paragraph" w:customStyle="1" w:styleId="103">
    <w:name w:val="修订2"/>
    <w:hidden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table" w:customStyle="1" w:styleId="104">
    <w:name w:val="无格式表格 21"/>
    <w:basedOn w:val="32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paragraph" w:customStyle="1" w:styleId="105">
    <w:name w:val="列出段落2"/>
    <w:basedOn w:val="1"/>
    <w:qFormat/>
    <w:uiPriority w:val="34"/>
    <w:pPr>
      <w:ind w:firstLine="420" w:firstLineChars="200"/>
    </w:pPr>
    <w:rPr>
      <w:rFonts w:ascii="Book Antiqua" w:hAnsi="Book Antiqua" w:cs="宋体"/>
      <w:kern w:val="0"/>
      <w:sz w:val="24"/>
      <w:szCs w:val="24"/>
    </w:rPr>
  </w:style>
  <w:style w:type="character" w:customStyle="1" w:styleId="106">
    <w:name w:val="font61"/>
    <w:basedOn w:val="34"/>
    <w:qFormat/>
    <w:uiPriority w:val="0"/>
    <w:rPr>
      <w:rFonts w:ascii="黑体" w:hAnsi="宋体" w:eastAsia="黑体" w:cs="黑体"/>
      <w:b/>
      <w:bCs/>
      <w:color w:val="000000"/>
      <w:sz w:val="20"/>
      <w:szCs w:val="20"/>
      <w:u w:val="none"/>
    </w:rPr>
  </w:style>
  <w:style w:type="character" w:customStyle="1" w:styleId="107">
    <w:name w:val="font11"/>
    <w:basedOn w:val="34"/>
    <w:qFormat/>
    <w:uiPriority w:val="0"/>
    <w:rPr>
      <w:rFonts w:hint="default" w:ascii="Times New Roman" w:hAnsi="Times New Roman" w:cs="Times New Roman"/>
      <w:b/>
      <w:bCs/>
      <w:color w:val="000000"/>
      <w:sz w:val="20"/>
      <w:szCs w:val="20"/>
      <w:u w:val="none"/>
    </w:rPr>
  </w:style>
  <w:style w:type="character" w:customStyle="1" w:styleId="108">
    <w:name w:val="font71"/>
    <w:basedOn w:val="34"/>
    <w:qFormat/>
    <w:uiPriority w:val="0"/>
    <w:rPr>
      <w:rFonts w:hint="eastAsia" w:ascii="黑体" w:hAnsi="宋体" w:eastAsia="黑体" w:cs="黑体"/>
      <w:color w:val="000000"/>
      <w:sz w:val="24"/>
      <w:szCs w:val="24"/>
      <w:u w:val="none"/>
    </w:rPr>
  </w:style>
  <w:style w:type="character" w:customStyle="1" w:styleId="109">
    <w:name w:val="font81"/>
    <w:basedOn w:val="34"/>
    <w:qFormat/>
    <w:uiPriority w:val="0"/>
    <w:rPr>
      <w:rFonts w:hint="eastAsia" w:ascii="黑体" w:hAnsi="宋体" w:eastAsia="黑体" w:cs="黑体"/>
      <w:color w:val="000000"/>
      <w:sz w:val="24"/>
      <w:szCs w:val="24"/>
      <w:u w:val="none"/>
    </w:rPr>
  </w:style>
  <w:style w:type="character" w:customStyle="1" w:styleId="110">
    <w:name w:val="font41"/>
    <w:basedOn w:val="34"/>
    <w:qFormat/>
    <w:uiPriority w:val="0"/>
    <w:rPr>
      <w:rFonts w:hint="default" w:ascii="Times New Roman" w:hAnsi="Times New Roman" w:cs="Times New Roman"/>
      <w:color w:val="000000"/>
      <w:sz w:val="24"/>
      <w:szCs w:val="24"/>
      <w:u w:val="none"/>
    </w:rPr>
  </w:style>
  <w:style w:type="character" w:customStyle="1" w:styleId="111">
    <w:name w:val="font31"/>
    <w:basedOn w:val="34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12">
    <w:name w:val="font51"/>
    <w:basedOn w:val="34"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character" w:customStyle="1" w:styleId="113">
    <w:name w:val="font01"/>
    <w:basedOn w:val="34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14">
    <w:name w:val="font21"/>
    <w:basedOn w:val="34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15">
    <w:name w:val="Heading 3 Char"/>
    <w:link w:val="4"/>
    <w:qFormat/>
    <w:uiPriority w:val="0"/>
    <w:rPr>
      <w:rFonts w:ascii="Times New Roman" w:hAnsi="Times New Roman" w:eastAsia="宋体"/>
      <w:bCs/>
      <w:sz w:val="24"/>
      <w:szCs w:val="32"/>
    </w:rPr>
  </w:style>
  <w:style w:type="character" w:customStyle="1" w:styleId="116">
    <w:name w:val="Heading 4 Char"/>
    <w:link w:val="5"/>
    <w:qFormat/>
    <w:uiPriority w:val="0"/>
    <w:rPr>
      <w:rFonts w:ascii="Arial" w:hAnsi="Arial" w:eastAsia="宋体"/>
      <w:sz w:val="24"/>
    </w:rPr>
  </w:style>
  <w:style w:type="character" w:customStyle="1" w:styleId="117">
    <w:name w:val="font12"/>
    <w:basedOn w:val="34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118">
    <w:name w:val="font91"/>
    <w:basedOn w:val="34"/>
    <w:qFormat/>
    <w:uiPriority w:val="0"/>
    <w:rPr>
      <w:rFonts w:hint="eastAsia" w:ascii="宋体" w:hAnsi="宋体" w:eastAsia="宋体" w:cs="宋体"/>
      <w:color w:val="9C0006"/>
      <w:sz w:val="20"/>
      <w:szCs w:val="20"/>
      <w:u w:val="none"/>
    </w:rPr>
  </w:style>
  <w:style w:type="character" w:customStyle="1" w:styleId="119">
    <w:name w:val="font101"/>
    <w:basedOn w:val="34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120">
    <w:name w:val="font111"/>
    <w:basedOn w:val="34"/>
    <w:qFormat/>
    <w:uiPriority w:val="0"/>
    <w:rPr>
      <w:rFonts w:hint="eastAsia" w:ascii="宋体" w:hAnsi="宋体" w:eastAsia="宋体" w:cs="宋体"/>
      <w:color w:val="9C5700"/>
      <w:sz w:val="20"/>
      <w:szCs w:val="20"/>
      <w:u w:val="none"/>
    </w:rPr>
  </w:style>
  <w:style w:type="character" w:customStyle="1" w:styleId="121">
    <w:name w:val="font122"/>
    <w:basedOn w:val="34"/>
    <w:qFormat/>
    <w:uiPriority w:val="0"/>
    <w:rPr>
      <w:rFonts w:hint="eastAsia" w:ascii="宋体" w:hAnsi="宋体" w:eastAsia="宋体" w:cs="宋体"/>
      <w:color w:val="0061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9" Type="http://schemas.openxmlformats.org/officeDocument/2006/relationships/fontTable" Target="fontTable.xml"/><Relationship Id="rId78" Type="http://schemas.openxmlformats.org/officeDocument/2006/relationships/customXml" Target="../customXml/item2.xml"/><Relationship Id="rId77" Type="http://schemas.openxmlformats.org/officeDocument/2006/relationships/numbering" Target="numbering.xml"/><Relationship Id="rId76" Type="http://schemas.openxmlformats.org/officeDocument/2006/relationships/customXml" Target="../customXml/item1.xml"/><Relationship Id="rId75" Type="http://schemas.openxmlformats.org/officeDocument/2006/relationships/image" Target="media/image62.png"/><Relationship Id="rId74" Type="http://schemas.openxmlformats.org/officeDocument/2006/relationships/image" Target="media/image61.png"/><Relationship Id="rId73" Type="http://schemas.openxmlformats.org/officeDocument/2006/relationships/image" Target="media/image60.png"/><Relationship Id="rId72" Type="http://schemas.openxmlformats.org/officeDocument/2006/relationships/image" Target="media/image59.png"/><Relationship Id="rId71" Type="http://schemas.openxmlformats.org/officeDocument/2006/relationships/image" Target="media/image58.png"/><Relationship Id="rId70" Type="http://schemas.openxmlformats.org/officeDocument/2006/relationships/image" Target="media/image57.png"/><Relationship Id="rId7" Type="http://schemas.openxmlformats.org/officeDocument/2006/relationships/footer" Target="footer2.xml"/><Relationship Id="rId69" Type="http://schemas.openxmlformats.org/officeDocument/2006/relationships/image" Target="media/image56.png"/><Relationship Id="rId68" Type="http://schemas.openxmlformats.org/officeDocument/2006/relationships/image" Target="media/image55.png"/><Relationship Id="rId67" Type="http://schemas.openxmlformats.org/officeDocument/2006/relationships/image" Target="media/image54.png"/><Relationship Id="rId66" Type="http://schemas.openxmlformats.org/officeDocument/2006/relationships/image" Target="media/image53.png"/><Relationship Id="rId65" Type="http://schemas.openxmlformats.org/officeDocument/2006/relationships/image" Target="media/image52.jpeg"/><Relationship Id="rId64" Type="http://schemas.openxmlformats.org/officeDocument/2006/relationships/image" Target="media/image51.jpeg"/><Relationship Id="rId63" Type="http://schemas.openxmlformats.org/officeDocument/2006/relationships/image" Target="media/image50.png"/><Relationship Id="rId62" Type="http://schemas.openxmlformats.org/officeDocument/2006/relationships/image" Target="media/image49.png"/><Relationship Id="rId61" Type="http://schemas.openxmlformats.org/officeDocument/2006/relationships/image" Target="media/image48.png"/><Relationship Id="rId60" Type="http://schemas.openxmlformats.org/officeDocument/2006/relationships/image" Target="media/image47.png"/><Relationship Id="rId6" Type="http://schemas.openxmlformats.org/officeDocument/2006/relationships/footer" Target="footer1.xml"/><Relationship Id="rId59" Type="http://schemas.openxmlformats.org/officeDocument/2006/relationships/image" Target="media/image46.png"/><Relationship Id="rId58" Type="http://schemas.openxmlformats.org/officeDocument/2006/relationships/image" Target="media/image45.jpeg"/><Relationship Id="rId57" Type="http://schemas.openxmlformats.org/officeDocument/2006/relationships/image" Target="media/image44.png"/><Relationship Id="rId56" Type="http://schemas.openxmlformats.org/officeDocument/2006/relationships/image" Target="media/image43.jpeg"/><Relationship Id="rId55" Type="http://schemas.openxmlformats.org/officeDocument/2006/relationships/image" Target="media/image42.png"/><Relationship Id="rId54" Type="http://schemas.openxmlformats.org/officeDocument/2006/relationships/image" Target="media/image41.png"/><Relationship Id="rId53" Type="http://schemas.openxmlformats.org/officeDocument/2006/relationships/image" Target="media/image40.png"/><Relationship Id="rId52" Type="http://schemas.openxmlformats.org/officeDocument/2006/relationships/image" Target="media/image39.png"/><Relationship Id="rId51" Type="http://schemas.openxmlformats.org/officeDocument/2006/relationships/image" Target="media/image38.png"/><Relationship Id="rId50" Type="http://schemas.openxmlformats.org/officeDocument/2006/relationships/image" Target="media/image37.jpeg"/><Relationship Id="rId5" Type="http://schemas.openxmlformats.org/officeDocument/2006/relationships/header" Target="header3.xml"/><Relationship Id="rId49" Type="http://schemas.openxmlformats.org/officeDocument/2006/relationships/image" Target="media/image36.jpeg"/><Relationship Id="rId48" Type="http://schemas.openxmlformats.org/officeDocument/2006/relationships/image" Target="media/image35.jpeg"/><Relationship Id="rId47" Type="http://schemas.openxmlformats.org/officeDocument/2006/relationships/image" Target="media/image34.png"/><Relationship Id="rId46" Type="http://schemas.openxmlformats.org/officeDocument/2006/relationships/image" Target="media/image33.jpeg"/><Relationship Id="rId45" Type="http://schemas.openxmlformats.org/officeDocument/2006/relationships/image" Target="media/image32.jpeg"/><Relationship Id="rId44" Type="http://schemas.openxmlformats.org/officeDocument/2006/relationships/image" Target="media/image31.png"/><Relationship Id="rId43" Type="http://schemas.openxmlformats.org/officeDocument/2006/relationships/image" Target="media/image30.jpeg"/><Relationship Id="rId42" Type="http://schemas.openxmlformats.org/officeDocument/2006/relationships/image" Target="media/image29.jpeg"/><Relationship Id="rId41" Type="http://schemas.openxmlformats.org/officeDocument/2006/relationships/image" Target="media/image28.png"/><Relationship Id="rId40" Type="http://schemas.openxmlformats.org/officeDocument/2006/relationships/image" Target="media/image27.png"/><Relationship Id="rId4" Type="http://schemas.openxmlformats.org/officeDocument/2006/relationships/header" Target="header2.xml"/><Relationship Id="rId39" Type="http://schemas.openxmlformats.org/officeDocument/2006/relationships/image" Target="media/image26.png"/><Relationship Id="rId38" Type="http://schemas.openxmlformats.org/officeDocument/2006/relationships/image" Target="media/image25.png"/><Relationship Id="rId37" Type="http://schemas.openxmlformats.org/officeDocument/2006/relationships/image" Target="media/image24.jpeg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jpeg"/><Relationship Id="rId33" Type="http://schemas.openxmlformats.org/officeDocument/2006/relationships/image" Target="media/image20.jpeg"/><Relationship Id="rId32" Type="http://schemas.openxmlformats.org/officeDocument/2006/relationships/image" Target="media/image19.jpeg"/><Relationship Id="rId31" Type="http://schemas.openxmlformats.org/officeDocument/2006/relationships/image" Target="media/image18.jpeg"/><Relationship Id="rId30" Type="http://schemas.openxmlformats.org/officeDocument/2006/relationships/image" Target="media/image17.jpeg"/><Relationship Id="rId3" Type="http://schemas.openxmlformats.org/officeDocument/2006/relationships/header" Target="header1.xml"/><Relationship Id="rId29" Type="http://schemas.openxmlformats.org/officeDocument/2006/relationships/image" Target="media/image16.jpeg"/><Relationship Id="rId28" Type="http://schemas.openxmlformats.org/officeDocument/2006/relationships/image" Target="media/image15.jpeg"/><Relationship Id="rId27" Type="http://schemas.openxmlformats.org/officeDocument/2006/relationships/image" Target="media/image14.jpeg"/><Relationship Id="rId26" Type="http://schemas.openxmlformats.org/officeDocument/2006/relationships/image" Target="media/image13.jpeg"/><Relationship Id="rId25" Type="http://schemas.openxmlformats.org/officeDocument/2006/relationships/image" Target="media/image12.jpeg"/><Relationship Id="rId24" Type="http://schemas.openxmlformats.org/officeDocument/2006/relationships/image" Target="media/image11.png"/><Relationship Id="rId23" Type="http://schemas.openxmlformats.org/officeDocument/2006/relationships/image" Target="media/image10.jpeg"/><Relationship Id="rId22" Type="http://schemas.openxmlformats.org/officeDocument/2006/relationships/image" Target="media/image9.png"/><Relationship Id="rId21" Type="http://schemas.openxmlformats.org/officeDocument/2006/relationships/image" Target="media/image8.jpeg"/><Relationship Id="rId20" Type="http://schemas.openxmlformats.org/officeDocument/2006/relationships/image" Target="media/image7.jpe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jpeg"/><Relationship Id="rId14" Type="http://schemas.openxmlformats.org/officeDocument/2006/relationships/theme" Target="theme/theme1.xml"/><Relationship Id="rId13" Type="http://schemas.openxmlformats.org/officeDocument/2006/relationships/header" Target="header7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5"/>
    <customShpInfo spid="_x0000_s1026" textRotate="1"/>
  </customShpExts>
</s:customData>
</file>

<file path=customXml/item2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628204-924A-4DC9-B5B8-62E68FC8C7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BGI</Company>
  <Pages>67</Pages>
  <Words>4065</Words>
  <Characters>5641</Characters>
  <Lines>171</Lines>
  <Paragraphs>48</Paragraphs>
  <TotalTime>17</TotalTime>
  <ScaleCrop>false</ScaleCrop>
  <LinksUpToDate>false</LinksUpToDate>
  <CharactersWithSpaces>5881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2025-08-16T07:27:00Z</dcterms:created>
  <dc:creator>zouyu</dc:creator>
  <cp:lastModifiedBy>高源</cp:lastModifiedBy>
  <cp:lastPrinted>2025-11-18T01:03:00Z</cp:lastPrinted>
  <dcterms:modified xsi:type="dcterms:W3CDTF">2026-10-12T06:45:50Z</dcterms:modified>
  <dc:title>_x0001_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eyJoZGlkIjoiMjljYWVmNmFiNmU1NWVlOGY1N2VhZDkxYTMxYTZjZGQiLCJ1c2VySWQiOiIxODYwNDEyMzA4In0=</vt:lpwstr>
  </property>
  <property fmtid="{D5CDD505-2E9C-101B-9397-08002B2CF9AE}" pid="4" name="ICV">
    <vt:lpwstr>38A197D80C174DFB87C6E29F44371761_13</vt:lpwstr>
  </property>
</Properties>
</file>