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Voici un exemple simplifié de diagramme de Gantt pour un projet de développement d'une application, incluant les tâches que vous avez mentionnées. Pour ce diagramme, je vais indiquer une durée hypothétique pour chaque tâche.</w:t>
      </w:r>
    </w:p>
    <w:p>
      <w:pPr>
        <w:pStyle w:val="style0"/>
        <w:rPr/>
      </w:pPr>
      <w:r>
        <w:t>▎Diagramme de Gantt Simplifié</w:t>
      </w:r>
    </w:p>
    <w:p>
      <w:pPr>
        <w:pStyle w:val="style0"/>
        <w:rPr/>
      </w:pPr>
      <w:r>
        <w:t>| Tâches                  | Semaine 1 | Semaine 2 | Semaine 3 | Semaine 4 | Semaine 5 |</w:t>
      </w:r>
    </w:p>
    <w:p>
      <w:pPr>
        <w:pStyle w:val="style0"/>
        <w:rPr/>
      </w:pPr>
      <w:r>
        <w:t>|-------------------------|-----------|-----------|-----------|-----------|-----------|</w:t>
      </w:r>
    </w:p>
    <w:p>
      <w:pPr>
        <w:pStyle w:val="style0"/>
        <w:rPr/>
      </w:pPr>
      <w:r>
        <w:t>| Recherche et analyse     | ████████  |           |           |           |           |</w:t>
      </w:r>
    </w:p>
    <w:p>
      <w:pPr>
        <w:pStyle w:val="style0"/>
        <w:rPr/>
      </w:pPr>
      <w:r>
        <w:t>| Design                   |           | ████████  |           |           |           |</w:t>
      </w:r>
    </w:p>
    <w:p>
      <w:pPr>
        <w:pStyle w:val="style0"/>
        <w:rPr/>
      </w:pPr>
      <w:r>
        <w:t>| Développement            |           |           | ██████████| ████████  |           |</w:t>
      </w:r>
    </w:p>
    <w:p>
      <w:pPr>
        <w:pStyle w:val="style0"/>
        <w:rPr/>
      </w:pPr>
      <w:r>
        <w:t>| Tests                    |           |           |           | ████████  |           |</w:t>
      </w:r>
    </w:p>
    <w:p>
      <w:pPr>
        <w:pStyle w:val="style0"/>
        <w:rPr/>
      </w:pPr>
      <w:r>
        <w:t>| Lancement                |           |           |           |           | ████████  |</w:t>
      </w:r>
    </w:p>
    <w:p>
      <w:pPr>
        <w:pStyle w:val="style0"/>
        <w:rPr/>
      </w:pPr>
      <w:r>
        <w:t>▎Description des tâches :</w:t>
      </w:r>
    </w:p>
    <w:p>
      <w:pPr>
        <w:pStyle w:val="style0"/>
        <w:rPr/>
      </w:pPr>
      <w:r>
        <w:t>1. Recherche et analyse (Semaine 1) : Étude des besoins des utilisateurs et analyse de la concurrence.</w:t>
      </w:r>
    </w:p>
    <w:p>
      <w:pPr>
        <w:pStyle w:val="style0"/>
        <w:rPr/>
      </w:pPr>
      <w:r>
        <w:t>2. Design (Semaine 2) : Création des maquettes et design de l'interface utilisateur.</w:t>
      </w:r>
    </w:p>
    <w:p>
      <w:pPr>
        <w:pStyle w:val="style0"/>
        <w:rPr/>
      </w:pPr>
      <w:r>
        <w:t>3. Développement (Semaine 3 à Semaine 4) : Programmation des fonctionnalités de l'application.</w:t>
      </w:r>
    </w:p>
    <w:p>
      <w:pPr>
        <w:pStyle w:val="style0"/>
        <w:rPr/>
      </w:pPr>
      <w:r>
        <w:t>4. Tests (Semaine 4) : Test de l'application pour identifier et corriger les bugs.</w:t>
      </w:r>
    </w:p>
    <w:p>
      <w:pPr>
        <w:pStyle w:val="style0"/>
        <w:rPr/>
      </w:pPr>
      <w:r>
        <w:t>5. Lancement (Semaine 5) : Mise en production de l'application et lancement officiel.</w:t>
      </w:r>
    </w:p>
    <w:p>
      <w:pPr>
        <w:pStyle w:val="style0"/>
        <w:rPr/>
      </w:pPr>
    </w:p>
    <w:p>
      <w:pPr>
        <w:pStyle w:val="style0"/>
        <w:rPr/>
      </w:pPr>
      <w:r>
        <w:t>Ce diagramme peut être adapté en fonction des spécificités de votre projet, notamment les durées et les chevauchements éventuels entre les tâches.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TotalTime>
  <Words>200</Words>
  <Characters>1022</Characters>
  <Application>WPS Office</Application>
  <Paragraphs>17</Paragraphs>
  <CharactersWithSpaces>1485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2025-05-15T20:14:48Z</dcterms:created>
  <dc:creator>SH-01K</dc:creator>
  <lastModifiedBy>SH-01K</lastModifiedBy>
  <dcterms:modified xsi:type="dcterms:W3CDTF">2025-05-15T20:16:45Z</dcterms:modified>
</coreProperties>
</file>

<file path=docProps/custom.xml><?xml version="1.0" encoding="utf-8"?>
<Properties xmlns="http://schemas.openxmlformats.org/officeDocument/2006/custom-properties" xmlns:vt="http://schemas.openxmlformats.org/officeDocument/2006/docPropsVTypes"/>
</file>