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00724" w14:textId="46BB2E2A" w:rsidR="00A1444B" w:rsidRPr="00A1444B" w:rsidRDefault="00A1444B" w:rsidP="00A1444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proofErr w:type="spellStart"/>
      <w:r w:rsidRPr="00A1444B">
        <w:rPr>
          <w:rFonts w:ascii="Times New Roman" w:eastAsia="Times New Roman" w:hAnsi="Times New Roman" w:cs="Times New Roman"/>
          <w:b/>
          <w:bCs/>
          <w:kern w:val="0"/>
          <w:sz w:val="28"/>
          <w:szCs w:val="28"/>
          <w:lang w:eastAsia="en-IN"/>
          <w14:ligatures w14:val="none"/>
        </w:rPr>
        <w:t>Boxify</w:t>
      </w:r>
      <w:proofErr w:type="spellEnd"/>
      <w:r w:rsidRPr="00A1444B">
        <w:rPr>
          <w:rFonts w:ascii="Times New Roman" w:eastAsia="Times New Roman" w:hAnsi="Times New Roman" w:cs="Times New Roman"/>
          <w:b/>
          <w:bCs/>
          <w:kern w:val="0"/>
          <w:sz w:val="28"/>
          <w:szCs w:val="28"/>
          <w:lang w:eastAsia="en-IN"/>
          <w14:ligatures w14:val="none"/>
        </w:rPr>
        <w:t>: Sales Analysis and Inventory Insights – Project</w:t>
      </w:r>
    </w:p>
    <w:p w14:paraId="75FEDE4B" w14:textId="77777777" w:rsidR="00A1444B" w:rsidRPr="00A1444B" w:rsidRDefault="00A1444B" w:rsidP="00A1444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Overview</w:t>
      </w:r>
    </w:p>
    <w:p w14:paraId="4DA2EADE" w14:textId="77777777" w:rsidR="00A1444B" w:rsidRPr="00A1444B" w:rsidRDefault="00A1444B" w:rsidP="00A1444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t>This documentation outlines the comprehensive steps taken in the analysis and reporting of sales and inventory data, providing actionable insights and recommendations for improving inventory management practices.</w:t>
      </w:r>
    </w:p>
    <w:p w14:paraId="7E1917CB" w14:textId="77777777" w:rsidR="00A1444B" w:rsidRPr="00A1444B" w:rsidRDefault="00A1444B" w:rsidP="00A1444B">
      <w:pPr>
        <w:spacing w:after="0"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pict w14:anchorId="1ACA9C1F">
          <v:rect id="_x0000_i1025" style="width:0;height:1.5pt" o:hralign="center" o:hrstd="t" o:hr="t" fillcolor="#a0a0a0" stroked="f"/>
        </w:pict>
      </w:r>
    </w:p>
    <w:p w14:paraId="23B2BC16" w14:textId="77777777" w:rsidR="00A1444B" w:rsidRPr="00A1444B" w:rsidRDefault="00A1444B" w:rsidP="00A1444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Steps Covered in the Analysis and Reporting</w:t>
      </w:r>
    </w:p>
    <w:p w14:paraId="1AE65CDB" w14:textId="77777777" w:rsidR="00A1444B" w:rsidRPr="00A1444B" w:rsidRDefault="00A1444B" w:rsidP="00A1444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1. Data Collection and Pre-processing</w:t>
      </w:r>
    </w:p>
    <w:p w14:paraId="1284EE44" w14:textId="77777777" w:rsidR="00A1444B" w:rsidRPr="00A1444B" w:rsidRDefault="00A1444B" w:rsidP="00A1444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Acquisition of Sales Dataset</w:t>
      </w:r>
      <w:r w:rsidRPr="00A1444B">
        <w:rPr>
          <w:rFonts w:ascii="Times New Roman" w:eastAsia="Times New Roman" w:hAnsi="Times New Roman" w:cs="Times New Roman"/>
          <w:kern w:val="0"/>
          <w:sz w:val="28"/>
          <w:szCs w:val="28"/>
          <w:lang w:eastAsia="en-IN"/>
          <w14:ligatures w14:val="none"/>
        </w:rPr>
        <w:t>: Collected the relevant sales dataset to form the basis of the analysis.</w:t>
      </w:r>
    </w:p>
    <w:p w14:paraId="10B55CBB" w14:textId="77777777" w:rsidR="00A1444B" w:rsidRPr="00A1444B" w:rsidRDefault="00A1444B" w:rsidP="00A1444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Data Cleaning and Processing</w:t>
      </w:r>
      <w:r w:rsidRPr="00A1444B">
        <w:rPr>
          <w:rFonts w:ascii="Times New Roman" w:eastAsia="Times New Roman" w:hAnsi="Times New Roman" w:cs="Times New Roman"/>
          <w:kern w:val="0"/>
          <w:sz w:val="28"/>
          <w:szCs w:val="28"/>
          <w:lang w:eastAsia="en-IN"/>
          <w14:ligatures w14:val="none"/>
        </w:rPr>
        <w:t>: Addressed missing values and inconsistencies within the dataset to ensure data integrity and reliability. This involved:</w:t>
      </w:r>
    </w:p>
    <w:p w14:paraId="18B323FD" w14:textId="77777777" w:rsidR="00A1444B" w:rsidRPr="00A1444B" w:rsidRDefault="00A1444B" w:rsidP="00A1444B">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t>Removing duplicates.</w:t>
      </w:r>
    </w:p>
    <w:p w14:paraId="2B786146" w14:textId="77777777" w:rsidR="00A1444B" w:rsidRPr="00A1444B" w:rsidRDefault="00A1444B" w:rsidP="00A1444B">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t>Imputing or correcting missing values.</w:t>
      </w:r>
    </w:p>
    <w:p w14:paraId="44389565" w14:textId="77777777" w:rsidR="00A1444B" w:rsidRPr="00A1444B" w:rsidRDefault="00A1444B" w:rsidP="00A1444B">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t>Standardizing data formats and units.</w:t>
      </w:r>
    </w:p>
    <w:p w14:paraId="49C80ACC" w14:textId="77777777" w:rsidR="00A1444B" w:rsidRPr="00A1444B" w:rsidRDefault="00A1444B" w:rsidP="00A1444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2. Exploratory Data Analysis (EDA)</w:t>
      </w:r>
    </w:p>
    <w:p w14:paraId="1A531C6A" w14:textId="77777777" w:rsidR="00A1444B" w:rsidRPr="00A1444B" w:rsidRDefault="00A1444B" w:rsidP="00A1444B">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Trend Analysis</w:t>
      </w:r>
      <w:r w:rsidRPr="00A1444B">
        <w:rPr>
          <w:rFonts w:ascii="Times New Roman" w:eastAsia="Times New Roman" w:hAnsi="Times New Roman" w:cs="Times New Roman"/>
          <w:kern w:val="0"/>
          <w:sz w:val="28"/>
          <w:szCs w:val="28"/>
          <w:lang w:eastAsia="en-IN"/>
          <w14:ligatures w14:val="none"/>
        </w:rPr>
        <w:t>: Examined sales trends over time to identify patterns and fluctuations in consumer demand. This included:</w:t>
      </w:r>
    </w:p>
    <w:p w14:paraId="0175BBFE" w14:textId="77777777" w:rsidR="00A1444B" w:rsidRPr="00A1444B" w:rsidRDefault="00A1444B" w:rsidP="00A1444B">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A1444B">
        <w:rPr>
          <w:rFonts w:ascii="Times New Roman" w:eastAsia="Times New Roman" w:hAnsi="Times New Roman" w:cs="Times New Roman"/>
          <w:kern w:val="0"/>
          <w:sz w:val="28"/>
          <w:szCs w:val="28"/>
          <w:lang w:eastAsia="en-IN"/>
          <w14:ligatures w14:val="none"/>
        </w:rPr>
        <w:t>Analyzing</w:t>
      </w:r>
      <w:proofErr w:type="spellEnd"/>
      <w:r w:rsidRPr="00A1444B">
        <w:rPr>
          <w:rFonts w:ascii="Times New Roman" w:eastAsia="Times New Roman" w:hAnsi="Times New Roman" w:cs="Times New Roman"/>
          <w:kern w:val="0"/>
          <w:sz w:val="28"/>
          <w:szCs w:val="28"/>
          <w:lang w:eastAsia="en-IN"/>
          <w14:ligatures w14:val="none"/>
        </w:rPr>
        <w:t xml:space="preserve"> year-over-year sales data.</w:t>
      </w:r>
    </w:p>
    <w:p w14:paraId="1CB9BC91" w14:textId="77777777" w:rsidR="00A1444B" w:rsidRPr="00A1444B" w:rsidRDefault="00A1444B" w:rsidP="00A1444B">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t>Identifying seasonal variations and anomalies.</w:t>
      </w:r>
    </w:p>
    <w:p w14:paraId="1C83D07C" w14:textId="77777777" w:rsidR="00A1444B" w:rsidRPr="00A1444B" w:rsidRDefault="00A1444B" w:rsidP="00A1444B">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Top-Selling Products and Categories</w:t>
      </w:r>
      <w:r w:rsidRPr="00A1444B">
        <w:rPr>
          <w:rFonts w:ascii="Times New Roman" w:eastAsia="Times New Roman" w:hAnsi="Times New Roman" w:cs="Times New Roman"/>
          <w:kern w:val="0"/>
          <w:sz w:val="28"/>
          <w:szCs w:val="28"/>
          <w:lang w:eastAsia="en-IN"/>
          <w14:ligatures w14:val="none"/>
        </w:rPr>
        <w:t>: Aggregated sales data to pinpoint the highest-performing products and categories, providing insights into:</w:t>
      </w:r>
    </w:p>
    <w:p w14:paraId="07E1E0CE" w14:textId="77777777" w:rsidR="00A1444B" w:rsidRPr="00A1444B" w:rsidRDefault="00A1444B" w:rsidP="00A1444B">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t>Consumer preferences.</w:t>
      </w:r>
    </w:p>
    <w:p w14:paraId="7F7A000F" w14:textId="77777777" w:rsidR="00A1444B" w:rsidRPr="00A1444B" w:rsidRDefault="00A1444B" w:rsidP="00A1444B">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t>Market segmentation.</w:t>
      </w:r>
    </w:p>
    <w:p w14:paraId="06613102" w14:textId="77777777" w:rsidR="00A1444B" w:rsidRPr="00A1444B" w:rsidRDefault="00A1444B" w:rsidP="00A1444B">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Inventory Levels Investigation</w:t>
      </w:r>
      <w:r w:rsidRPr="00A1444B">
        <w:rPr>
          <w:rFonts w:ascii="Times New Roman" w:eastAsia="Times New Roman" w:hAnsi="Times New Roman" w:cs="Times New Roman"/>
          <w:kern w:val="0"/>
          <w:sz w:val="28"/>
          <w:szCs w:val="28"/>
          <w:lang w:eastAsia="en-IN"/>
          <w14:ligatures w14:val="none"/>
        </w:rPr>
        <w:t>: Reviewed current inventory levels to identify items at risk of low stock, highlighting potential gaps in inventory management.</w:t>
      </w:r>
    </w:p>
    <w:p w14:paraId="59A1C4A9" w14:textId="77777777" w:rsidR="00A1444B" w:rsidRPr="00A1444B" w:rsidRDefault="00A1444B" w:rsidP="00A1444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3. Inventory Metrics Calculation</w:t>
      </w:r>
    </w:p>
    <w:p w14:paraId="2E02644F" w14:textId="77777777" w:rsidR="00A1444B" w:rsidRPr="00A1444B" w:rsidRDefault="00A1444B" w:rsidP="00A1444B">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Inventory Turnover</w:t>
      </w:r>
      <w:r w:rsidRPr="00A1444B">
        <w:rPr>
          <w:rFonts w:ascii="Times New Roman" w:eastAsia="Times New Roman" w:hAnsi="Times New Roman" w:cs="Times New Roman"/>
          <w:kern w:val="0"/>
          <w:sz w:val="28"/>
          <w:szCs w:val="28"/>
          <w:lang w:eastAsia="en-IN"/>
          <w14:ligatures w14:val="none"/>
        </w:rPr>
        <w:t>: Calculated how quickly inventory is sold and replaced over a specific period.</w:t>
      </w:r>
    </w:p>
    <w:p w14:paraId="2CCEE72B" w14:textId="77777777" w:rsidR="00A1444B" w:rsidRPr="00A1444B" w:rsidRDefault="00A1444B" w:rsidP="00A1444B">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Stock-to-Sales Ratio</w:t>
      </w:r>
      <w:r w:rsidRPr="00A1444B">
        <w:rPr>
          <w:rFonts w:ascii="Times New Roman" w:eastAsia="Times New Roman" w:hAnsi="Times New Roman" w:cs="Times New Roman"/>
          <w:kern w:val="0"/>
          <w:sz w:val="28"/>
          <w:szCs w:val="28"/>
          <w:lang w:eastAsia="en-IN"/>
          <w14:ligatures w14:val="none"/>
        </w:rPr>
        <w:t>: Determined the ratio of inventory on hand relative to sales, assessing inventory efficiency.</w:t>
      </w:r>
    </w:p>
    <w:p w14:paraId="18872681" w14:textId="77777777" w:rsidR="00A1444B" w:rsidRPr="00A1444B" w:rsidRDefault="00A1444B" w:rsidP="00A1444B">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lastRenderedPageBreak/>
        <w:t>Reorder Points</w:t>
      </w:r>
      <w:r w:rsidRPr="00A1444B">
        <w:rPr>
          <w:rFonts w:ascii="Times New Roman" w:eastAsia="Times New Roman" w:hAnsi="Times New Roman" w:cs="Times New Roman"/>
          <w:kern w:val="0"/>
          <w:sz w:val="28"/>
          <w:szCs w:val="28"/>
          <w:lang w:eastAsia="en-IN"/>
          <w14:ligatures w14:val="none"/>
        </w:rPr>
        <w:t>: Established thresholds for reordering inventory to avoid stockouts and maintain optimal stock levels.</w:t>
      </w:r>
    </w:p>
    <w:p w14:paraId="13DCDA17" w14:textId="77777777" w:rsidR="00A1444B" w:rsidRPr="00A1444B" w:rsidRDefault="00A1444B" w:rsidP="00A1444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4. Visualization</w:t>
      </w:r>
    </w:p>
    <w:p w14:paraId="1AA752D0" w14:textId="77777777" w:rsidR="00A1444B" w:rsidRPr="00A1444B" w:rsidRDefault="00A1444B" w:rsidP="00A1444B">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Sales Trends Visualization</w:t>
      </w:r>
      <w:r w:rsidRPr="00A1444B">
        <w:rPr>
          <w:rFonts w:ascii="Times New Roman" w:eastAsia="Times New Roman" w:hAnsi="Times New Roman" w:cs="Times New Roman"/>
          <w:kern w:val="0"/>
          <w:sz w:val="28"/>
          <w:szCs w:val="28"/>
          <w:lang w:eastAsia="en-IN"/>
          <w14:ligatures w14:val="none"/>
        </w:rPr>
        <w:t>: Created visual representations to illustrate sales trends over time.</w:t>
      </w:r>
    </w:p>
    <w:p w14:paraId="2020C0B8" w14:textId="77777777" w:rsidR="00A1444B" w:rsidRPr="00A1444B" w:rsidRDefault="00A1444B" w:rsidP="00A1444B">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Inventory Metrics Visualization</w:t>
      </w:r>
      <w:r w:rsidRPr="00A1444B">
        <w:rPr>
          <w:rFonts w:ascii="Times New Roman" w:eastAsia="Times New Roman" w:hAnsi="Times New Roman" w:cs="Times New Roman"/>
          <w:kern w:val="0"/>
          <w:sz w:val="28"/>
          <w:szCs w:val="28"/>
          <w:lang w:eastAsia="en-IN"/>
          <w14:ligatures w14:val="none"/>
        </w:rPr>
        <w:t>: Generated charts and graphs to display key inventory metrics and performance indicators.</w:t>
      </w:r>
    </w:p>
    <w:p w14:paraId="238E0D71" w14:textId="77777777" w:rsidR="00A1444B" w:rsidRPr="00A1444B" w:rsidRDefault="00A1444B" w:rsidP="00A1444B">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Marketing Types Distribution</w:t>
      </w:r>
      <w:r w:rsidRPr="00A1444B">
        <w:rPr>
          <w:rFonts w:ascii="Times New Roman" w:eastAsia="Times New Roman" w:hAnsi="Times New Roman" w:cs="Times New Roman"/>
          <w:kern w:val="0"/>
          <w:sz w:val="28"/>
          <w:szCs w:val="28"/>
          <w:lang w:eastAsia="en-IN"/>
          <w14:ligatures w14:val="none"/>
        </w:rPr>
        <w:t>: Visualized the distribution frequencies of different marketing types to understand their impact on sales.</w:t>
      </w:r>
    </w:p>
    <w:p w14:paraId="1BA65D2D" w14:textId="77777777" w:rsidR="00A1444B" w:rsidRPr="00A1444B" w:rsidRDefault="00A1444B" w:rsidP="00A1444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5. Recommendations</w:t>
      </w:r>
    </w:p>
    <w:p w14:paraId="585158DE" w14:textId="77777777" w:rsidR="00A1444B" w:rsidRPr="00A1444B" w:rsidRDefault="00A1444B" w:rsidP="00A1444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Practical Recommendations</w:t>
      </w:r>
      <w:r w:rsidRPr="00A1444B">
        <w:rPr>
          <w:rFonts w:ascii="Times New Roman" w:eastAsia="Times New Roman" w:hAnsi="Times New Roman" w:cs="Times New Roman"/>
          <w:kern w:val="0"/>
          <w:sz w:val="28"/>
          <w:szCs w:val="28"/>
          <w:lang w:eastAsia="en-IN"/>
          <w14:ligatures w14:val="none"/>
        </w:rPr>
        <w:t>: Provided actionable suggestions based on the analysis to improve inventory management efficiency. These recommendations include:</w:t>
      </w:r>
    </w:p>
    <w:p w14:paraId="43CB2E77" w14:textId="77777777" w:rsidR="00A1444B" w:rsidRPr="00A1444B" w:rsidRDefault="00A1444B" w:rsidP="00A1444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t>Optimizing stock levels.</w:t>
      </w:r>
    </w:p>
    <w:p w14:paraId="64C261B2" w14:textId="77777777" w:rsidR="00A1444B" w:rsidRPr="00A1444B" w:rsidRDefault="00A1444B" w:rsidP="00A1444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t>Adopting demand-driven inventory management practices.</w:t>
      </w:r>
    </w:p>
    <w:p w14:paraId="102ADB09" w14:textId="77777777" w:rsidR="00A1444B" w:rsidRPr="00A1444B" w:rsidRDefault="00A1444B" w:rsidP="00A1444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t>Implementing Just-in-Time (JIT) strategies.</w:t>
      </w:r>
    </w:p>
    <w:p w14:paraId="572194ED" w14:textId="77777777" w:rsidR="00A1444B" w:rsidRPr="00A1444B" w:rsidRDefault="00A1444B" w:rsidP="00A1444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6. Documentation and Reporting</w:t>
      </w:r>
    </w:p>
    <w:p w14:paraId="3E5B2BD4" w14:textId="77777777" w:rsidR="00A1444B" w:rsidRPr="00A1444B" w:rsidRDefault="00A1444B" w:rsidP="00A1444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Summary of Insights</w:t>
      </w:r>
      <w:r w:rsidRPr="00A1444B">
        <w:rPr>
          <w:rFonts w:ascii="Times New Roman" w:eastAsia="Times New Roman" w:hAnsi="Times New Roman" w:cs="Times New Roman"/>
          <w:kern w:val="0"/>
          <w:sz w:val="28"/>
          <w:szCs w:val="28"/>
          <w:lang w:eastAsia="en-IN"/>
          <w14:ligatures w14:val="none"/>
        </w:rPr>
        <w:t>: Documented the conclusions and insights drawn from the analysis, detailing how these insights can be leveraged to enhance inventory management practices.</w:t>
      </w:r>
    </w:p>
    <w:p w14:paraId="4AAD34CA" w14:textId="77777777" w:rsidR="00A1444B" w:rsidRPr="00A1444B" w:rsidRDefault="00A1444B" w:rsidP="00A1444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Reporting</w:t>
      </w:r>
      <w:r w:rsidRPr="00A1444B">
        <w:rPr>
          <w:rFonts w:ascii="Times New Roman" w:eastAsia="Times New Roman" w:hAnsi="Times New Roman" w:cs="Times New Roman"/>
          <w:kern w:val="0"/>
          <w:sz w:val="28"/>
          <w:szCs w:val="28"/>
          <w:lang w:eastAsia="en-IN"/>
          <w14:ligatures w14:val="none"/>
        </w:rPr>
        <w:t>: Created a detailed report summarizing the findings, recommendations, and their potential impact on business operations.</w:t>
      </w:r>
    </w:p>
    <w:p w14:paraId="71CEFBE0" w14:textId="77777777" w:rsidR="00A1444B" w:rsidRPr="00A1444B" w:rsidRDefault="00A1444B" w:rsidP="00A1444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7. Success Metrics</w:t>
      </w:r>
    </w:p>
    <w:p w14:paraId="2CA1C00E" w14:textId="77777777" w:rsidR="00A1444B" w:rsidRPr="00A1444B" w:rsidRDefault="00A1444B" w:rsidP="00A1444B">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Performance Metrics</w:t>
      </w:r>
      <w:r w:rsidRPr="00A1444B">
        <w:rPr>
          <w:rFonts w:ascii="Times New Roman" w:eastAsia="Times New Roman" w:hAnsi="Times New Roman" w:cs="Times New Roman"/>
          <w:kern w:val="0"/>
          <w:sz w:val="28"/>
          <w:szCs w:val="28"/>
          <w:lang w:eastAsia="en-IN"/>
          <w14:ligatures w14:val="none"/>
        </w:rPr>
        <w:t>: Defined key performance indicators to evaluate the effectiveness of the analysis and recommendations. These include:</w:t>
      </w:r>
    </w:p>
    <w:p w14:paraId="5451A058" w14:textId="77777777" w:rsidR="00A1444B" w:rsidRPr="00A1444B" w:rsidRDefault="00A1444B" w:rsidP="00A1444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t>Clarity and comprehensiveness of insights.</w:t>
      </w:r>
    </w:p>
    <w:p w14:paraId="5A811FD7" w14:textId="77777777" w:rsidR="00A1444B" w:rsidRPr="00A1444B" w:rsidRDefault="00A1444B" w:rsidP="00A1444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t>Feasibility and impact of recommendations.</w:t>
      </w:r>
    </w:p>
    <w:p w14:paraId="26AF6D13" w14:textId="77777777" w:rsidR="00A1444B" w:rsidRPr="00A1444B" w:rsidRDefault="00A1444B" w:rsidP="00A1444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t>Improvement in inventory efficiency.</w:t>
      </w:r>
    </w:p>
    <w:p w14:paraId="32F82FF2" w14:textId="77777777" w:rsidR="00A1444B" w:rsidRPr="00A1444B" w:rsidRDefault="00A1444B" w:rsidP="00A1444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t>Streamlining of operations.</w:t>
      </w:r>
    </w:p>
    <w:p w14:paraId="765419AC" w14:textId="77777777" w:rsidR="00A1444B" w:rsidRPr="00A1444B" w:rsidRDefault="00A1444B" w:rsidP="00A1444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t>Enhancement of customer satisfaction.</w:t>
      </w:r>
    </w:p>
    <w:p w14:paraId="1369D59F" w14:textId="77777777" w:rsidR="00A1444B" w:rsidRPr="00A1444B" w:rsidRDefault="00A1444B" w:rsidP="00A1444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t>Cost savings and financial benefits.</w:t>
      </w:r>
    </w:p>
    <w:p w14:paraId="5E34EB3C" w14:textId="77777777" w:rsidR="00A1444B" w:rsidRPr="00A1444B" w:rsidRDefault="00A1444B" w:rsidP="00A1444B">
      <w:pPr>
        <w:spacing w:after="0"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pict w14:anchorId="69D402F0">
          <v:rect id="_x0000_i1026" style="width:0;height:1.5pt" o:hralign="center" o:hrstd="t" o:hr="t" fillcolor="#a0a0a0" stroked="f"/>
        </w:pict>
      </w:r>
    </w:p>
    <w:p w14:paraId="2F3138A9" w14:textId="77777777" w:rsidR="00A1444B" w:rsidRPr="00A1444B" w:rsidRDefault="00A1444B" w:rsidP="00A1444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Summary of Findings</w:t>
      </w:r>
    </w:p>
    <w:p w14:paraId="0E577966" w14:textId="77777777" w:rsidR="00A1444B" w:rsidRPr="00A1444B" w:rsidRDefault="00A1444B" w:rsidP="00A1444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lastRenderedPageBreak/>
        <w:t>Sales Trends Analysis</w:t>
      </w:r>
      <w:r w:rsidRPr="00A1444B">
        <w:rPr>
          <w:rFonts w:ascii="Times New Roman" w:eastAsia="Times New Roman" w:hAnsi="Times New Roman" w:cs="Times New Roman"/>
          <w:kern w:val="0"/>
          <w:sz w:val="28"/>
          <w:szCs w:val="28"/>
          <w:lang w:eastAsia="en-IN"/>
          <w14:ligatures w14:val="none"/>
        </w:rPr>
        <w:t>: The analysis revealed fluctuations in sales trends across different release years, indicating variable consumer demand over time. This information is crucial for adjusting inventory strategies to align with changing market conditions.</w:t>
      </w:r>
    </w:p>
    <w:p w14:paraId="4CD8F4E7" w14:textId="77777777" w:rsidR="00A1444B" w:rsidRPr="00A1444B" w:rsidRDefault="00A1444B" w:rsidP="00A1444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Top-Selling Products and Categories</w:t>
      </w:r>
      <w:r w:rsidRPr="00A1444B">
        <w:rPr>
          <w:rFonts w:ascii="Times New Roman" w:eastAsia="Times New Roman" w:hAnsi="Times New Roman" w:cs="Times New Roman"/>
          <w:kern w:val="0"/>
          <w:sz w:val="28"/>
          <w:szCs w:val="28"/>
          <w:lang w:eastAsia="en-IN"/>
          <w14:ligatures w14:val="none"/>
        </w:rPr>
        <w:t>: By aggregating sales data, we identified top-performing products and categories. These insights offer valuable information for focusing marketing efforts and inventory investments on high-demand items.</w:t>
      </w:r>
    </w:p>
    <w:p w14:paraId="3A381A42" w14:textId="4A66D766" w:rsidR="00A1444B" w:rsidRPr="00A1444B" w:rsidRDefault="00A1444B" w:rsidP="00A1444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Stock Levels Investigation</w:t>
      </w:r>
      <w:r w:rsidRPr="00A1444B">
        <w:rPr>
          <w:rFonts w:ascii="Times New Roman" w:eastAsia="Times New Roman" w:hAnsi="Times New Roman" w:cs="Times New Roman"/>
          <w:kern w:val="0"/>
          <w:sz w:val="28"/>
          <w:szCs w:val="28"/>
          <w:lang w:eastAsia="en-IN"/>
          <w14:ligatures w14:val="none"/>
        </w:rPr>
        <w:t xml:space="preserve">: The review of inventory levels highlighted potential low-stock items. This necessitates adjustments in inventory management to ensure effective demand </w:t>
      </w:r>
      <w:r w:rsidR="00724CD6" w:rsidRPr="00A1444B">
        <w:rPr>
          <w:rFonts w:ascii="Times New Roman" w:eastAsia="Times New Roman" w:hAnsi="Times New Roman" w:cs="Times New Roman"/>
          <w:kern w:val="0"/>
          <w:sz w:val="28"/>
          <w:szCs w:val="28"/>
          <w:lang w:eastAsia="en-IN"/>
          <w14:ligatures w14:val="none"/>
        </w:rPr>
        <w:t>fulfilment</w:t>
      </w:r>
      <w:r w:rsidRPr="00A1444B">
        <w:rPr>
          <w:rFonts w:ascii="Times New Roman" w:eastAsia="Times New Roman" w:hAnsi="Times New Roman" w:cs="Times New Roman"/>
          <w:kern w:val="0"/>
          <w:sz w:val="28"/>
          <w:szCs w:val="28"/>
          <w:lang w:eastAsia="en-IN"/>
          <w14:ligatures w14:val="none"/>
        </w:rPr>
        <w:t xml:space="preserve"> and prevent stockouts.</w:t>
      </w:r>
    </w:p>
    <w:p w14:paraId="155435BD" w14:textId="77777777" w:rsidR="00A1444B" w:rsidRPr="00A1444B" w:rsidRDefault="00A1444B" w:rsidP="00A1444B">
      <w:pPr>
        <w:spacing w:after="0"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pict w14:anchorId="05819B71">
          <v:rect id="_x0000_i1027" style="width:0;height:1.5pt" o:hralign="center" o:hrstd="t" o:hr="t" fillcolor="#a0a0a0" stroked="f"/>
        </w:pict>
      </w:r>
    </w:p>
    <w:p w14:paraId="5A9E4C61" w14:textId="77777777" w:rsidR="00A1444B" w:rsidRPr="00A1444B" w:rsidRDefault="00A1444B" w:rsidP="00A1444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Inventory-Driven Insights</w:t>
      </w:r>
    </w:p>
    <w:p w14:paraId="05E51256" w14:textId="77777777" w:rsidR="00A1444B" w:rsidRPr="00A1444B" w:rsidRDefault="00A1444B" w:rsidP="00A1444B">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Optimization Opportunities</w:t>
      </w:r>
      <w:r w:rsidRPr="00A1444B">
        <w:rPr>
          <w:rFonts w:ascii="Times New Roman" w:eastAsia="Times New Roman" w:hAnsi="Times New Roman" w:cs="Times New Roman"/>
          <w:kern w:val="0"/>
          <w:sz w:val="28"/>
          <w:szCs w:val="28"/>
          <w:lang w:eastAsia="en-IN"/>
          <w14:ligatures w14:val="none"/>
        </w:rPr>
        <w:t>: Leveraging historical sales data enables accurate demand forecasting, which helps optimize inventory levels and reduce carrying costs. This approach allows businesses to manage inventory more effectively and align it with actual demand.</w:t>
      </w:r>
    </w:p>
    <w:p w14:paraId="3FFD32B3" w14:textId="77777777" w:rsidR="00A1444B" w:rsidRPr="00A1444B" w:rsidRDefault="00A1444B" w:rsidP="00A1444B">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Dynamic Inventory Management</w:t>
      </w:r>
      <w:r w:rsidRPr="00A1444B">
        <w:rPr>
          <w:rFonts w:ascii="Times New Roman" w:eastAsia="Times New Roman" w:hAnsi="Times New Roman" w:cs="Times New Roman"/>
          <w:kern w:val="0"/>
          <w:sz w:val="28"/>
          <w:szCs w:val="28"/>
          <w:lang w:eastAsia="en-IN"/>
          <w14:ligatures w14:val="none"/>
        </w:rPr>
        <w:t>: Implementing a demand-driven inventory management approach facilitates real-time adjustments to inventory levels based on up-to-date sales data and demand forecasts. This enhances responsiveness to market fluctuations.</w:t>
      </w:r>
    </w:p>
    <w:p w14:paraId="6F8EE57A" w14:textId="77777777" w:rsidR="00A1444B" w:rsidRPr="00A1444B" w:rsidRDefault="00A1444B" w:rsidP="00A1444B">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1444B">
        <w:rPr>
          <w:rFonts w:ascii="Times New Roman" w:eastAsia="Times New Roman" w:hAnsi="Times New Roman" w:cs="Times New Roman"/>
          <w:b/>
          <w:bCs/>
          <w:kern w:val="0"/>
          <w:sz w:val="28"/>
          <w:szCs w:val="28"/>
          <w:lang w:eastAsia="en-IN"/>
          <w14:ligatures w14:val="none"/>
        </w:rPr>
        <w:t>Segmented Inventory Strategy</w:t>
      </w:r>
      <w:r w:rsidRPr="00A1444B">
        <w:rPr>
          <w:rFonts w:ascii="Times New Roman" w:eastAsia="Times New Roman" w:hAnsi="Times New Roman" w:cs="Times New Roman"/>
          <w:kern w:val="0"/>
          <w:sz w:val="28"/>
          <w:szCs w:val="28"/>
          <w:lang w:eastAsia="en-IN"/>
          <w14:ligatures w14:val="none"/>
        </w:rPr>
        <w:t xml:space="preserve">: By categorizing inventory based on factors such as sales velocity or profitability, businesses can apply tailored management strategies for each segment. This approach </w:t>
      </w:r>
      <w:r w:rsidRPr="00A1444B">
        <w:rPr>
          <w:rFonts w:ascii="Times New Roman" w:eastAsia="Times New Roman" w:hAnsi="Times New Roman" w:cs="Times New Roman"/>
          <w:kern w:val="0"/>
          <w:sz w:val="32"/>
          <w:szCs w:val="32"/>
          <w:lang w:eastAsia="en-IN"/>
          <w14:ligatures w14:val="none"/>
        </w:rPr>
        <w:t>optimizes stock levels and maximizes profitability.</w:t>
      </w:r>
    </w:p>
    <w:p w14:paraId="58065B1A" w14:textId="77777777" w:rsidR="00A1444B" w:rsidRPr="00A1444B" w:rsidRDefault="00A1444B" w:rsidP="00A1444B">
      <w:pPr>
        <w:spacing w:after="0"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pict w14:anchorId="5834E0E4">
          <v:rect id="_x0000_i1028" style="width:0;height:1.5pt" o:hralign="center" o:hrstd="t" o:hr="t" fillcolor="#a0a0a0" stroked="f"/>
        </w:pict>
      </w:r>
    </w:p>
    <w:p w14:paraId="06E1CFF0" w14:textId="77777777" w:rsidR="00A1444B" w:rsidRPr="00A1444B" w:rsidRDefault="00A1444B" w:rsidP="00A1444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Recommendations</w:t>
      </w:r>
    </w:p>
    <w:p w14:paraId="1FF2D559" w14:textId="77777777" w:rsidR="00A1444B" w:rsidRPr="00A1444B" w:rsidRDefault="00A1444B" w:rsidP="00A1444B">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Accurate Demand Forecasting</w:t>
      </w:r>
      <w:r w:rsidRPr="00A1444B">
        <w:rPr>
          <w:rFonts w:ascii="Times New Roman" w:eastAsia="Times New Roman" w:hAnsi="Times New Roman" w:cs="Times New Roman"/>
          <w:kern w:val="0"/>
          <w:sz w:val="28"/>
          <w:szCs w:val="28"/>
          <w:lang w:eastAsia="en-IN"/>
          <w14:ligatures w14:val="none"/>
        </w:rPr>
        <w:t>: Utilize historical sales data combined with advanced forecasting techniques to predict future demand. This enables better inventory planning and management, reducing the risk of overstocking or stockouts.</w:t>
      </w:r>
    </w:p>
    <w:p w14:paraId="41EF82C9" w14:textId="77777777" w:rsidR="00A1444B" w:rsidRPr="00A1444B" w:rsidRDefault="00A1444B" w:rsidP="00A1444B">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Implement Just-in-Time (JIT) Inventory</w:t>
      </w:r>
      <w:r w:rsidRPr="00A1444B">
        <w:rPr>
          <w:rFonts w:ascii="Times New Roman" w:eastAsia="Times New Roman" w:hAnsi="Times New Roman" w:cs="Times New Roman"/>
          <w:kern w:val="0"/>
          <w:sz w:val="28"/>
          <w:szCs w:val="28"/>
          <w:lang w:eastAsia="en-IN"/>
          <w14:ligatures w14:val="none"/>
        </w:rPr>
        <w:t>: Adopt a JIT inventory strategy to minimize excess inventory and storage costs while ensuring that products are available as needed. This approach helps in maintaining lean inventory and improving cash flow.</w:t>
      </w:r>
    </w:p>
    <w:p w14:paraId="1C792F7D" w14:textId="77777777" w:rsidR="00A1444B" w:rsidRPr="00A1444B" w:rsidRDefault="00A1444B" w:rsidP="00A1444B">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Promote Continuous Improvement</w:t>
      </w:r>
      <w:r w:rsidRPr="00A1444B">
        <w:rPr>
          <w:rFonts w:ascii="Times New Roman" w:eastAsia="Times New Roman" w:hAnsi="Times New Roman" w:cs="Times New Roman"/>
          <w:kern w:val="0"/>
          <w:sz w:val="28"/>
          <w:szCs w:val="28"/>
          <w:lang w:eastAsia="en-IN"/>
          <w14:ligatures w14:val="none"/>
        </w:rPr>
        <w:t xml:space="preserve">: Foster a culture of ongoing enhancement in inventory management practices by regularly reviewing </w:t>
      </w:r>
      <w:r w:rsidRPr="00A1444B">
        <w:rPr>
          <w:rFonts w:ascii="Times New Roman" w:eastAsia="Times New Roman" w:hAnsi="Times New Roman" w:cs="Times New Roman"/>
          <w:kern w:val="0"/>
          <w:sz w:val="28"/>
          <w:szCs w:val="28"/>
          <w:lang w:eastAsia="en-IN"/>
          <w14:ligatures w14:val="none"/>
        </w:rPr>
        <w:lastRenderedPageBreak/>
        <w:t>and refining strategies based on feedback and market dynamics. This ensures agility and continuous optimization of inventory operations.</w:t>
      </w:r>
    </w:p>
    <w:p w14:paraId="701F9969" w14:textId="77777777" w:rsidR="00A1444B" w:rsidRPr="00A1444B" w:rsidRDefault="00A1444B" w:rsidP="00A1444B">
      <w:pPr>
        <w:spacing w:after="0"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pict w14:anchorId="7FA4766C">
          <v:rect id="_x0000_i1029" style="width:0;height:1.5pt" o:hralign="center" o:hrstd="t" o:hr="t" fillcolor="#a0a0a0" stroked="f"/>
        </w:pict>
      </w:r>
    </w:p>
    <w:p w14:paraId="074D4A88" w14:textId="77777777" w:rsidR="00A1444B" w:rsidRPr="00A1444B" w:rsidRDefault="00A1444B" w:rsidP="00A1444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Business Benefits</w:t>
      </w:r>
    </w:p>
    <w:p w14:paraId="3B3100C6" w14:textId="77777777" w:rsidR="00A1444B" w:rsidRPr="00A1444B" w:rsidRDefault="00A1444B" w:rsidP="00A1444B">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Cost Reduction</w:t>
      </w:r>
      <w:r w:rsidRPr="00A1444B">
        <w:rPr>
          <w:rFonts w:ascii="Times New Roman" w:eastAsia="Times New Roman" w:hAnsi="Times New Roman" w:cs="Times New Roman"/>
          <w:kern w:val="0"/>
          <w:sz w:val="28"/>
          <w:szCs w:val="28"/>
          <w:lang w:eastAsia="en-IN"/>
          <w14:ligatures w14:val="none"/>
        </w:rPr>
        <w:t>: Accurate demand forecasting and dynamic inventory management contribute to significant cost savings by reducing excess inventory and associated holding costs.</w:t>
      </w:r>
    </w:p>
    <w:p w14:paraId="61F77CB3" w14:textId="77777777" w:rsidR="00A1444B" w:rsidRPr="00A1444B" w:rsidRDefault="00A1444B" w:rsidP="00A1444B">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Improved Customer Satisfaction</w:t>
      </w:r>
      <w:r w:rsidRPr="00A1444B">
        <w:rPr>
          <w:rFonts w:ascii="Times New Roman" w:eastAsia="Times New Roman" w:hAnsi="Times New Roman" w:cs="Times New Roman"/>
          <w:kern w:val="0"/>
          <w:sz w:val="28"/>
          <w:szCs w:val="28"/>
          <w:lang w:eastAsia="en-IN"/>
          <w14:ligatures w14:val="none"/>
        </w:rPr>
        <w:t>: Maintaining optimized inventory levels ensures product availability, enhancing customer satisfaction and fostering customer loyalty.</w:t>
      </w:r>
    </w:p>
    <w:p w14:paraId="6E77D7E2" w14:textId="77777777" w:rsidR="00A1444B" w:rsidRPr="00A1444B" w:rsidRDefault="00A1444B" w:rsidP="00A1444B">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b/>
          <w:bCs/>
          <w:kern w:val="0"/>
          <w:sz w:val="28"/>
          <w:szCs w:val="28"/>
          <w:lang w:eastAsia="en-IN"/>
          <w14:ligatures w14:val="none"/>
        </w:rPr>
        <w:t>Enhanced Operational Efficiency</w:t>
      </w:r>
      <w:r w:rsidRPr="00A1444B">
        <w:rPr>
          <w:rFonts w:ascii="Times New Roman" w:eastAsia="Times New Roman" w:hAnsi="Times New Roman" w:cs="Times New Roman"/>
          <w:kern w:val="0"/>
          <w:sz w:val="28"/>
          <w:szCs w:val="28"/>
          <w:lang w:eastAsia="en-IN"/>
          <w14:ligatures w14:val="none"/>
        </w:rPr>
        <w:t>: Efficient inventory management practices streamline operations, reduce lead times, and improve overall business efficiency, leading to smoother and more effective operations.</w:t>
      </w:r>
    </w:p>
    <w:p w14:paraId="06A1F8C8" w14:textId="77777777" w:rsidR="00A1444B" w:rsidRPr="00A1444B" w:rsidRDefault="00A1444B" w:rsidP="00A1444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1444B">
        <w:rPr>
          <w:rFonts w:ascii="Times New Roman" w:eastAsia="Times New Roman" w:hAnsi="Times New Roman" w:cs="Times New Roman"/>
          <w:kern w:val="0"/>
          <w:sz w:val="28"/>
          <w:szCs w:val="28"/>
          <w:lang w:eastAsia="en-IN"/>
          <w14:ligatures w14:val="none"/>
        </w:rPr>
        <w:t>By implementing these recommendations, businesses can significantly improve their inventory management practices, leading to better operational performance, reduced costs, and increased customer satisfaction.</w:t>
      </w:r>
    </w:p>
    <w:p w14:paraId="7C07CFA8" w14:textId="77777777" w:rsidR="00BA2159" w:rsidRDefault="00BA2159"/>
    <w:sectPr w:rsidR="00BA2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37D17"/>
    <w:multiLevelType w:val="multilevel"/>
    <w:tmpl w:val="65C6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86E0D"/>
    <w:multiLevelType w:val="multilevel"/>
    <w:tmpl w:val="7FC4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53D30"/>
    <w:multiLevelType w:val="multilevel"/>
    <w:tmpl w:val="2A7E6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C0735"/>
    <w:multiLevelType w:val="multilevel"/>
    <w:tmpl w:val="4CBC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D90474"/>
    <w:multiLevelType w:val="multilevel"/>
    <w:tmpl w:val="FFFC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9D1DA7"/>
    <w:multiLevelType w:val="multilevel"/>
    <w:tmpl w:val="AE9E7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E00A5"/>
    <w:multiLevelType w:val="multilevel"/>
    <w:tmpl w:val="E7EE4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096910"/>
    <w:multiLevelType w:val="multilevel"/>
    <w:tmpl w:val="B5B2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C93984"/>
    <w:multiLevelType w:val="multilevel"/>
    <w:tmpl w:val="62B08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55BBF"/>
    <w:multiLevelType w:val="multilevel"/>
    <w:tmpl w:val="FEB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A51535"/>
    <w:multiLevelType w:val="multilevel"/>
    <w:tmpl w:val="A5F66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046733">
    <w:abstractNumId w:val="10"/>
  </w:num>
  <w:num w:numId="2" w16cid:durableId="518742823">
    <w:abstractNumId w:val="6"/>
  </w:num>
  <w:num w:numId="3" w16cid:durableId="52508427">
    <w:abstractNumId w:val="0"/>
  </w:num>
  <w:num w:numId="4" w16cid:durableId="817839877">
    <w:abstractNumId w:val="7"/>
  </w:num>
  <w:num w:numId="5" w16cid:durableId="2067408837">
    <w:abstractNumId w:val="5"/>
  </w:num>
  <w:num w:numId="6" w16cid:durableId="830871308">
    <w:abstractNumId w:val="9"/>
  </w:num>
  <w:num w:numId="7" w16cid:durableId="360475222">
    <w:abstractNumId w:val="8"/>
  </w:num>
  <w:num w:numId="8" w16cid:durableId="1331836041">
    <w:abstractNumId w:val="3"/>
  </w:num>
  <w:num w:numId="9" w16cid:durableId="483352240">
    <w:abstractNumId w:val="1"/>
  </w:num>
  <w:num w:numId="10" w16cid:durableId="556625958">
    <w:abstractNumId w:val="4"/>
  </w:num>
  <w:num w:numId="11" w16cid:durableId="1496873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4B"/>
    <w:rsid w:val="00431F06"/>
    <w:rsid w:val="00724CD6"/>
    <w:rsid w:val="00A1444B"/>
    <w:rsid w:val="00A270A7"/>
    <w:rsid w:val="00BA21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3E8C"/>
  <w15:chartTrackingRefBased/>
  <w15:docId w15:val="{199E41DA-6082-409E-936C-DE2FFACD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06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913</Words>
  <Characters>5208</Characters>
  <Application>Microsoft Office Word</Application>
  <DocSecurity>0</DocSecurity>
  <Lines>43</Lines>
  <Paragraphs>12</Paragraphs>
  <ScaleCrop>false</ScaleCrop>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Jay Rudram</dc:creator>
  <cp:keywords/>
  <dc:description/>
  <cp:lastModifiedBy>Shubham Jay Rudram</cp:lastModifiedBy>
  <cp:revision>3</cp:revision>
  <dcterms:created xsi:type="dcterms:W3CDTF">2024-07-14T11:14:00Z</dcterms:created>
  <dcterms:modified xsi:type="dcterms:W3CDTF">2024-07-14T11:18:00Z</dcterms:modified>
</cp:coreProperties>
</file>