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61EAE7" w14:textId="017B207B" w:rsidR="00BA2159" w:rsidRDefault="00F3248C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         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Superstore Sales Performance - Capstone Project</w:t>
      </w:r>
    </w:p>
    <w:p w14:paraId="5BC9BBF3" w14:textId="77777777" w:rsidR="00F3248C" w:rsidRPr="00F3248C" w:rsidRDefault="00F3248C" w:rsidP="00F324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1: Total Sales</w:t>
      </w:r>
    </w:p>
    <w:p w14:paraId="653C477F" w14:textId="77777777" w:rsidR="00F3248C" w:rsidRPr="00F3248C" w:rsidRDefault="00F3248C" w:rsidP="00F3248C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The sheet should only display the Total Sales in thousands, along with the header “Total Sales”.</w:t>
      </w:r>
    </w:p>
    <w:p w14:paraId="548FB465" w14:textId="77777777" w:rsidR="00F3248C" w:rsidRPr="00F3248C" w:rsidRDefault="00F3248C" w:rsidP="00F3248C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The Total Sales displayed should have the </w:t>
      </w:r>
      <w:proofErr w:type="spellStart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code “#76b7b2”. Use the </w:t>
      </w:r>
      <w:proofErr w:type="spellStart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Palette.</w:t>
      </w:r>
    </w:p>
    <w:p w14:paraId="280857B1" w14:textId="77777777" w:rsidR="00F3248C" w:rsidRPr="00F3248C" w:rsidRDefault="00F3248C" w:rsidP="00F3248C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Disable Tooltip for this view.</w:t>
      </w:r>
    </w:p>
    <w:p w14:paraId="6318E256" w14:textId="77777777" w:rsidR="00F3248C" w:rsidRPr="00F3248C" w:rsidRDefault="00F3248C" w:rsidP="00F3248C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Use the background </w:t>
      </w:r>
      <w:proofErr w:type="spellStart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of your choice.</w:t>
      </w:r>
    </w:p>
    <w:p w14:paraId="4CAFF08E" w14:textId="77777777" w:rsidR="00F3248C" w:rsidRPr="00F3248C" w:rsidRDefault="00F3248C" w:rsidP="00F3248C">
      <w:pPr>
        <w:numPr>
          <w:ilvl w:val="0"/>
          <w:numId w:val="1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Name the sheet as “Total Sales”.</w:t>
      </w:r>
    </w:p>
    <w:p w14:paraId="28AB78A1" w14:textId="77777777" w:rsidR="00F3248C" w:rsidRDefault="00F3248C"/>
    <w:p w14:paraId="7FA7572C" w14:textId="352CF7E1" w:rsidR="00F3248C" w:rsidRDefault="00F3248C">
      <w:r w:rsidRPr="00F3248C">
        <w:drawing>
          <wp:inline distT="0" distB="0" distL="0" distR="0" wp14:anchorId="192E4875" wp14:editId="329AAA9A">
            <wp:extent cx="6111240" cy="2476500"/>
            <wp:effectExtent l="0" t="0" r="3810" b="0"/>
            <wp:docPr id="79736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600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A437" w14:textId="77777777" w:rsidR="00F3248C" w:rsidRPr="00F3248C" w:rsidRDefault="00F3248C" w:rsidP="00F324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2: Total Profit</w:t>
      </w:r>
    </w:p>
    <w:p w14:paraId="56028335" w14:textId="77777777" w:rsidR="00F3248C" w:rsidRDefault="00F3248C" w:rsidP="00F3248C">
      <w:pPr>
        <w:numPr>
          <w:ilvl w:val="0"/>
          <w:numId w:val="2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Requirements are the same as for the view “Total Sales”.</w:t>
      </w:r>
    </w:p>
    <w:p w14:paraId="05AF8110" w14:textId="77777777" w:rsidR="00F3248C" w:rsidRPr="00F3248C" w:rsidRDefault="00F3248C" w:rsidP="00F3248C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7CB8CF2F" w14:textId="3EED444C" w:rsidR="00F3248C" w:rsidRDefault="00F3248C">
      <w:r w:rsidRPr="00F3248C">
        <w:drawing>
          <wp:inline distT="0" distB="0" distL="0" distR="0" wp14:anchorId="2F61F4D2" wp14:editId="548F409A">
            <wp:extent cx="6347460" cy="2758440"/>
            <wp:effectExtent l="0" t="0" r="0" b="3810"/>
            <wp:docPr id="198029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95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B0B" w14:textId="77777777" w:rsidR="00F3248C" w:rsidRPr="00F3248C" w:rsidRDefault="00F3248C" w:rsidP="00F324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3: Total Volume</w:t>
      </w:r>
    </w:p>
    <w:p w14:paraId="53C165EB" w14:textId="77777777" w:rsidR="00F3248C" w:rsidRPr="00F3248C" w:rsidRDefault="00F3248C" w:rsidP="00F3248C">
      <w:pPr>
        <w:numPr>
          <w:ilvl w:val="0"/>
          <w:numId w:val="3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Requirements are the same as for the view “Total Sales”, except it’s not a currency value.</w:t>
      </w:r>
    </w:p>
    <w:p w14:paraId="02C3B8B7" w14:textId="03626E07" w:rsidR="00F3248C" w:rsidRDefault="00F3248C">
      <w:r w:rsidRPr="00F3248C">
        <w:lastRenderedPageBreak/>
        <w:drawing>
          <wp:inline distT="0" distB="0" distL="0" distR="0" wp14:anchorId="7223C587" wp14:editId="1CE402ED">
            <wp:extent cx="6278880" cy="2179955"/>
            <wp:effectExtent l="0" t="0" r="7620" b="0"/>
            <wp:docPr id="183363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39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866F" w14:textId="77777777" w:rsidR="00F3248C" w:rsidRPr="00F3248C" w:rsidRDefault="00F3248C" w:rsidP="00F324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4: Sales Per Customer</w:t>
      </w:r>
    </w:p>
    <w:p w14:paraId="2D4A3135" w14:textId="77777777" w:rsidR="00F3248C" w:rsidRDefault="00F3248C" w:rsidP="00F3248C">
      <w:pPr>
        <w:numPr>
          <w:ilvl w:val="0"/>
          <w:numId w:val="4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Requirements are the same as for the view “Total </w:t>
      </w:r>
      <w:proofErr w:type="gramStart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Sales“</w:t>
      </w:r>
      <w:proofErr w:type="gramEnd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.</w:t>
      </w:r>
    </w:p>
    <w:p w14:paraId="52D680DD" w14:textId="77777777" w:rsidR="00F3248C" w:rsidRPr="00F3248C" w:rsidRDefault="00F3248C" w:rsidP="00F3248C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29D41D99" w14:textId="044DFE63" w:rsidR="00F3248C" w:rsidRDefault="00F3248C">
      <w:r w:rsidRPr="00F3248C">
        <w:drawing>
          <wp:inline distT="0" distB="0" distL="0" distR="0" wp14:anchorId="3F24C1A7" wp14:editId="5F70C2B7">
            <wp:extent cx="6377940" cy="2506980"/>
            <wp:effectExtent l="0" t="0" r="3810" b="7620"/>
            <wp:docPr id="45109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91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E589" w14:textId="77777777" w:rsidR="00F3248C" w:rsidRPr="00F3248C" w:rsidRDefault="00F3248C" w:rsidP="00F3248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View 5: Pie Chart</w:t>
      </w:r>
    </w:p>
    <w:p w14:paraId="4D8591A2" w14:textId="77777777" w:rsidR="00F3248C" w:rsidRPr="00F3248C" w:rsidRDefault="00F3248C" w:rsidP="00F3248C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Pie Chart should display the percent of Total Sales by Region.</w:t>
      </w:r>
    </w:p>
    <w:p w14:paraId="1830DE07" w14:textId="77777777" w:rsidR="00F3248C" w:rsidRPr="00F3248C" w:rsidRDefault="00F3248C" w:rsidP="00F3248C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Use the Summer </w:t>
      </w:r>
      <w:proofErr w:type="spellStart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Palette. Pie Chart should have black borders.</w:t>
      </w:r>
    </w:p>
    <w:p w14:paraId="25C274C8" w14:textId="77777777" w:rsidR="00F3248C" w:rsidRPr="00F3248C" w:rsidRDefault="00F3248C" w:rsidP="00F3248C">
      <w:pPr>
        <w:numPr>
          <w:ilvl w:val="0"/>
          <w:numId w:val="5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F3248C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Tooltip should be formatted as seen below showing Region Name, Percent of Total Sales, and the Total Sales value formatted in currency and displayed in thousands (K).</w:t>
      </w:r>
    </w:p>
    <w:p w14:paraId="62565F23" w14:textId="3006E603" w:rsidR="00F3248C" w:rsidRDefault="00F3248C" w:rsidP="00F3248C">
      <w:pPr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</w:pPr>
      <w:r w:rsidRPr="00F3248C">
        <w:rPr>
          <w:rFonts w:ascii="Arial" w:eastAsia="Times New Roman" w:hAnsi="Arial" w:cs="Arial"/>
          <w:noProof/>
          <w:color w:val="000000"/>
          <w:kern w:val="0"/>
          <w:sz w:val="20"/>
          <w:shd w:val="clear" w:color="auto" w:fill="FFFFFF"/>
          <w:lang w:eastAsia="en-IN"/>
          <w14:ligatures w14:val="none"/>
        </w:rPr>
        <w:drawing>
          <wp:inline distT="0" distB="0" distL="0" distR="0" wp14:anchorId="13B2D443" wp14:editId="4E85D9A4">
            <wp:extent cx="1638300" cy="952500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48C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t>Note: Drag all the filters mentioned in the general requirement to this sheet named Pie Chart.</w:t>
      </w:r>
    </w:p>
    <w:p w14:paraId="6DF01950" w14:textId="1405FA74" w:rsidR="00F3248C" w:rsidRDefault="00F3248C" w:rsidP="00F3248C">
      <w:r w:rsidRPr="00F3248C">
        <w:lastRenderedPageBreak/>
        <w:drawing>
          <wp:inline distT="0" distB="0" distL="0" distR="0" wp14:anchorId="44660164" wp14:editId="42A49932">
            <wp:extent cx="6309360" cy="3840480"/>
            <wp:effectExtent l="0" t="0" r="0" b="7620"/>
            <wp:docPr id="92422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1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AD8A" w14:textId="1696D97A" w:rsidR="00F3248C" w:rsidRDefault="00F3248C" w:rsidP="00F3248C">
      <w:r w:rsidRPr="00F3248C">
        <w:drawing>
          <wp:inline distT="0" distB="0" distL="0" distR="0" wp14:anchorId="3421D84A" wp14:editId="0145FA26">
            <wp:extent cx="5731510" cy="4586605"/>
            <wp:effectExtent l="0" t="0" r="2540" b="4445"/>
            <wp:docPr id="180087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73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3B9D" w14:textId="77777777" w:rsidR="00F3248C" w:rsidRDefault="00F3248C" w:rsidP="00F3248C"/>
    <w:p w14:paraId="48CA3B5D" w14:textId="77777777" w:rsidR="001F7EB3" w:rsidRPr="001F7EB3" w:rsidRDefault="001F7EB3" w:rsidP="001F7E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lastRenderedPageBreak/>
        <w:t>View 6: Bar Chart</w:t>
      </w:r>
    </w:p>
    <w:p w14:paraId="1154364E" w14:textId="77777777" w:rsidR="001F7EB3" w:rsidRPr="001F7EB3" w:rsidRDefault="001F7EB3" w:rsidP="001F7EB3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Horizontal Bar Chart should display the top N states by Sales.</w:t>
      </w:r>
    </w:p>
    <w:p w14:paraId="66B407CE" w14:textId="77777777" w:rsidR="001F7EB3" w:rsidRPr="001F7EB3" w:rsidRDefault="001F7EB3" w:rsidP="001F7EB3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Using a Parameter, the user should be able to change the value of N.</w:t>
      </w:r>
    </w:p>
    <w:p w14:paraId="239C4FE4" w14:textId="77777777" w:rsidR="001F7EB3" w:rsidRPr="001F7EB3" w:rsidRDefault="001F7EB3" w:rsidP="001F7EB3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Use the </w:t>
      </w:r>
      <w:proofErr w:type="spellStart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of your choice for the bars along with the labels displayed in $.</w:t>
      </w:r>
    </w:p>
    <w:p w14:paraId="3EB1A071" w14:textId="77777777" w:rsidR="001F7EB3" w:rsidRPr="001F7EB3" w:rsidRDefault="001F7EB3" w:rsidP="001F7EB3">
      <w:pPr>
        <w:numPr>
          <w:ilvl w:val="0"/>
          <w:numId w:val="6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Data should always be sorted in descending order.</w:t>
      </w:r>
    </w:p>
    <w:p w14:paraId="074FB30C" w14:textId="77777777" w:rsidR="001F7EB3" w:rsidRDefault="001F7EB3" w:rsidP="00F3248C"/>
    <w:p w14:paraId="39CE9CDA" w14:textId="6685C254" w:rsidR="001F7EB3" w:rsidRDefault="001F7EB3" w:rsidP="00F3248C">
      <w:r w:rsidRPr="001F7EB3">
        <w:drawing>
          <wp:inline distT="0" distB="0" distL="0" distR="0" wp14:anchorId="347CF5E5" wp14:editId="241096DC">
            <wp:extent cx="6301740" cy="3604260"/>
            <wp:effectExtent l="0" t="0" r="3810" b="0"/>
            <wp:docPr id="14101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68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7A09" w14:textId="13DF4480" w:rsidR="001F7EB3" w:rsidRDefault="001F7EB3" w:rsidP="00F3248C">
      <w:r w:rsidRPr="001F7EB3">
        <w:drawing>
          <wp:inline distT="0" distB="0" distL="0" distR="0" wp14:anchorId="77539DFD" wp14:editId="6EBF3465">
            <wp:extent cx="6332220" cy="3817620"/>
            <wp:effectExtent l="0" t="0" r="0" b="0"/>
            <wp:docPr id="167793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37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B522" w14:textId="77777777" w:rsidR="001F7EB3" w:rsidRPr="001F7EB3" w:rsidRDefault="001F7EB3" w:rsidP="001F7E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lastRenderedPageBreak/>
        <w:t>View 7: Bubble Chart</w:t>
      </w:r>
    </w:p>
    <w:p w14:paraId="671983AF" w14:textId="77777777" w:rsidR="001F7EB3" w:rsidRPr="001F7EB3" w:rsidRDefault="001F7EB3" w:rsidP="001F7EB3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Bubble chart should display Sales by sub-category.</w:t>
      </w:r>
    </w:p>
    <w:p w14:paraId="58DDC277" w14:textId="77777777" w:rsidR="001F7EB3" w:rsidRPr="001F7EB3" w:rsidRDefault="001F7EB3" w:rsidP="001F7EB3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Bubbles should be </w:t>
      </w:r>
      <w:proofErr w:type="spellStart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colored</w:t>
      </w:r>
      <w:proofErr w:type="spellEnd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by category.</w:t>
      </w:r>
    </w:p>
    <w:p w14:paraId="4E7A2CAA" w14:textId="77777777" w:rsidR="001F7EB3" w:rsidRPr="001F7EB3" w:rsidRDefault="001F7EB3" w:rsidP="001F7EB3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Use the </w:t>
      </w:r>
      <w:proofErr w:type="spellStart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of your choice for the bubble.</w:t>
      </w:r>
    </w:p>
    <w:p w14:paraId="287F19BA" w14:textId="2F37C13B" w:rsidR="001F7EB3" w:rsidRDefault="001F7EB3" w:rsidP="00F3248C">
      <w:pPr>
        <w:numPr>
          <w:ilvl w:val="0"/>
          <w:numId w:val="7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Tooltip should display only sub-category along with the sales value in $ in thousands (K).</w:t>
      </w:r>
    </w:p>
    <w:p w14:paraId="6485307B" w14:textId="77777777" w:rsidR="001F7EB3" w:rsidRPr="001F7EB3" w:rsidRDefault="001F7EB3" w:rsidP="001F7EB3">
      <w:pPr>
        <w:shd w:val="clear" w:color="auto" w:fill="FFFFFF"/>
        <w:spacing w:after="0" w:line="345" w:lineRule="atLeast"/>
        <w:ind w:left="720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612216E9" w14:textId="280A4024" w:rsidR="001F7EB3" w:rsidRDefault="001F7EB3" w:rsidP="00F3248C">
      <w:r w:rsidRPr="001F7EB3">
        <w:drawing>
          <wp:inline distT="0" distB="0" distL="0" distR="0" wp14:anchorId="2C4B5FD3" wp14:editId="24E79D43">
            <wp:extent cx="6179820" cy="2931795"/>
            <wp:effectExtent l="0" t="0" r="0" b="1905"/>
            <wp:docPr id="133232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20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FA8" w14:textId="48DBCC0F" w:rsidR="001F7EB3" w:rsidRDefault="001F7EB3" w:rsidP="00F3248C">
      <w:r w:rsidRPr="001F7EB3">
        <w:drawing>
          <wp:inline distT="0" distB="0" distL="0" distR="0" wp14:anchorId="33304805" wp14:editId="66FAA266">
            <wp:extent cx="6248400" cy="4465320"/>
            <wp:effectExtent l="0" t="0" r="0" b="0"/>
            <wp:docPr id="112087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709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6A36" w14:textId="186687D8" w:rsidR="001F7EB3" w:rsidRDefault="001F7EB3" w:rsidP="00F3248C">
      <w:r w:rsidRPr="001F7EB3">
        <w:lastRenderedPageBreak/>
        <w:drawing>
          <wp:inline distT="0" distB="0" distL="0" distR="0" wp14:anchorId="30761D9F" wp14:editId="3D7F64B7">
            <wp:extent cx="6294120" cy="3688080"/>
            <wp:effectExtent l="0" t="0" r="0" b="7620"/>
            <wp:docPr id="1731783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83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C0732" w14:textId="12AFE586" w:rsidR="001F7EB3" w:rsidRDefault="000F3419" w:rsidP="00F3248C">
      <w:r w:rsidRPr="000F3419">
        <w:drawing>
          <wp:inline distT="0" distB="0" distL="0" distR="0" wp14:anchorId="0104F676" wp14:editId="277CDED0">
            <wp:extent cx="6347460" cy="4413250"/>
            <wp:effectExtent l="0" t="0" r="0" b="6350"/>
            <wp:docPr id="11941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039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2924" w14:textId="77777777" w:rsidR="000F3419" w:rsidRDefault="000F3419" w:rsidP="00F3248C"/>
    <w:p w14:paraId="5D8C1E6B" w14:textId="77777777" w:rsidR="000F3419" w:rsidRDefault="000F3419" w:rsidP="00F3248C"/>
    <w:p w14:paraId="49B989AD" w14:textId="77777777" w:rsidR="001F7EB3" w:rsidRPr="001F7EB3" w:rsidRDefault="001F7EB3" w:rsidP="001F7EB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shd w:val="clear" w:color="auto" w:fill="FFFFFF"/>
          <w:lang w:eastAsia="en-IN"/>
          <w14:ligatures w14:val="none"/>
        </w:rPr>
        <w:lastRenderedPageBreak/>
        <w:t>View 8: Line Chart</w:t>
      </w:r>
    </w:p>
    <w:p w14:paraId="6DE396C6" w14:textId="77777777" w:rsidR="001F7EB3" w:rsidRP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A continuous line chart should display the Sales trend by Month-Year.</w:t>
      </w:r>
    </w:p>
    <w:p w14:paraId="4F1C1D78" w14:textId="77777777" w:rsidR="001F7EB3" w:rsidRP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X-axis should display month and year in the format MMM YY. For example, Mar 22 [Year 2022].</w:t>
      </w:r>
    </w:p>
    <w:p w14:paraId="04A36209" w14:textId="77777777" w:rsidR="001F7EB3" w:rsidRP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Hide the axis titles only.</w:t>
      </w:r>
    </w:p>
    <w:p w14:paraId="0AF493CB" w14:textId="77777777" w:rsidR="001F7EB3" w:rsidRP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Tooltip should display only Month-Year, along with the sales value in $ in Thousands (K).</w:t>
      </w:r>
    </w:p>
    <w:p w14:paraId="63D67FC7" w14:textId="77777777" w:rsidR="001F7EB3" w:rsidRP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Use Order Date as a Date Range filter.</w:t>
      </w:r>
    </w:p>
    <w:p w14:paraId="36F0D580" w14:textId="77777777" w:rsidR="001F7EB3" w:rsidRDefault="001F7EB3" w:rsidP="001F7EB3">
      <w:pPr>
        <w:numPr>
          <w:ilvl w:val="0"/>
          <w:numId w:val="8"/>
        </w:num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Name the sheet as shown below and </w:t>
      </w:r>
      <w:proofErr w:type="spellStart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>color</w:t>
      </w:r>
      <w:proofErr w:type="spellEnd"/>
      <w:r w:rsidRPr="001F7EB3"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  <w:t xml:space="preserve"> the tab.</w:t>
      </w:r>
    </w:p>
    <w:p w14:paraId="05B1FBEA" w14:textId="77777777" w:rsidR="000F3419" w:rsidRPr="001F7EB3" w:rsidRDefault="000F3419" w:rsidP="000F3419">
      <w:pPr>
        <w:shd w:val="clear" w:color="auto" w:fill="FFFFFF"/>
        <w:spacing w:after="0" w:line="345" w:lineRule="atLeast"/>
        <w:rPr>
          <w:rFonts w:ascii="Arial" w:eastAsia="Times New Roman" w:hAnsi="Arial" w:cs="Arial"/>
          <w:color w:val="000000"/>
          <w:kern w:val="0"/>
          <w:sz w:val="20"/>
          <w:lang w:eastAsia="en-IN"/>
          <w14:ligatures w14:val="none"/>
        </w:rPr>
      </w:pPr>
    </w:p>
    <w:p w14:paraId="68575B00" w14:textId="16EAA174" w:rsidR="001F7EB3" w:rsidRDefault="000F3419" w:rsidP="00F3248C">
      <w:r w:rsidRPr="000F3419">
        <w:drawing>
          <wp:inline distT="0" distB="0" distL="0" distR="0" wp14:anchorId="42409F94" wp14:editId="4EBC669C">
            <wp:extent cx="6210300" cy="3406140"/>
            <wp:effectExtent l="0" t="0" r="0" b="3810"/>
            <wp:docPr id="204832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28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1EF0" w14:textId="56CC5D48" w:rsidR="000F3419" w:rsidRDefault="000F3419" w:rsidP="00F3248C">
      <w:r w:rsidRPr="000F3419">
        <w:drawing>
          <wp:inline distT="0" distB="0" distL="0" distR="0" wp14:anchorId="79236AAB" wp14:editId="4B57E543">
            <wp:extent cx="6217920" cy="3421380"/>
            <wp:effectExtent l="0" t="0" r="0" b="7620"/>
            <wp:docPr id="1557283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83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7ED0" w14:textId="6F1742EC" w:rsidR="000F3419" w:rsidRPr="000F3419" w:rsidRDefault="000F3419" w:rsidP="00F3248C">
      <w:pPr>
        <w:rPr>
          <w:b/>
          <w:bCs/>
          <w:sz w:val="28"/>
          <w:szCs w:val="28"/>
        </w:rPr>
      </w:pPr>
      <w:r w:rsidRPr="000F3419">
        <w:rPr>
          <w:b/>
          <w:bCs/>
          <w:sz w:val="28"/>
          <w:szCs w:val="28"/>
        </w:rPr>
        <w:lastRenderedPageBreak/>
        <w:t>Sales Dashboard</w:t>
      </w:r>
    </w:p>
    <w:p w14:paraId="6C561C06" w14:textId="77777777" w:rsidR="000F3419" w:rsidRDefault="000F3419" w:rsidP="00F3248C"/>
    <w:p w14:paraId="00EE00E5" w14:textId="70348E98" w:rsidR="000F3419" w:rsidRDefault="000F3419" w:rsidP="00F3248C">
      <w:r w:rsidRPr="000F3419">
        <w:drawing>
          <wp:inline distT="0" distB="0" distL="0" distR="0" wp14:anchorId="2B4F5268" wp14:editId="019886F5">
            <wp:extent cx="6278880" cy="4998720"/>
            <wp:effectExtent l="0" t="0" r="7620" b="0"/>
            <wp:docPr id="158048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856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FAFA" w14:textId="6B143F54" w:rsidR="000F3419" w:rsidRDefault="000F3419" w:rsidP="00F3248C">
      <w:r w:rsidRPr="000F3419">
        <w:drawing>
          <wp:inline distT="0" distB="0" distL="0" distR="0" wp14:anchorId="02CE6065" wp14:editId="148F180A">
            <wp:extent cx="6324600" cy="2933700"/>
            <wp:effectExtent l="0" t="0" r="0" b="0"/>
            <wp:docPr id="64573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08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5173" w14:textId="3374ABEE" w:rsidR="000F3419" w:rsidRDefault="00DF3A98" w:rsidP="00F3248C">
      <w:pPr>
        <w:rPr>
          <w:rFonts w:ascii="Algerian" w:hAnsi="Algerian"/>
          <w:b/>
          <w:bCs/>
          <w:sz w:val="36"/>
          <w:szCs w:val="36"/>
        </w:rPr>
      </w:pPr>
      <w:r w:rsidRPr="00DF3A98">
        <w:rPr>
          <w:rFonts w:ascii="Algerian" w:hAnsi="Algerian"/>
          <w:b/>
          <w:bCs/>
          <w:sz w:val="36"/>
          <w:szCs w:val="36"/>
        </w:rPr>
        <w:lastRenderedPageBreak/>
        <w:t>Super Store Sales Story</w:t>
      </w:r>
    </w:p>
    <w:p w14:paraId="334A712E" w14:textId="1044D9DA" w:rsidR="00DF3A98" w:rsidRDefault="00DF3A98" w:rsidP="00F3248C">
      <w:pPr>
        <w:rPr>
          <w:rFonts w:ascii="Algerian" w:hAnsi="Algerian"/>
          <w:b/>
          <w:bCs/>
          <w:sz w:val="36"/>
          <w:szCs w:val="36"/>
        </w:rPr>
      </w:pPr>
      <w:r w:rsidRPr="00DF3A98">
        <w:rPr>
          <w:rFonts w:ascii="Algerian" w:hAnsi="Algerian"/>
          <w:b/>
          <w:bCs/>
          <w:sz w:val="36"/>
          <w:szCs w:val="36"/>
        </w:rPr>
        <w:drawing>
          <wp:inline distT="0" distB="0" distL="0" distR="0" wp14:anchorId="3C6639D1" wp14:editId="64840EFE">
            <wp:extent cx="6187440" cy="4707890"/>
            <wp:effectExtent l="0" t="0" r="3810" b="0"/>
            <wp:docPr id="161555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28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347D" w14:textId="4BB9ADC1" w:rsidR="00DF3A98" w:rsidRDefault="00DF3A98" w:rsidP="00F3248C">
      <w:pPr>
        <w:rPr>
          <w:rFonts w:ascii="Algerian" w:hAnsi="Algerian"/>
          <w:b/>
          <w:bCs/>
          <w:sz w:val="36"/>
          <w:szCs w:val="36"/>
        </w:rPr>
      </w:pPr>
      <w:r>
        <w:rPr>
          <w:rFonts w:ascii="Algerian" w:hAnsi="Algerian"/>
          <w:b/>
          <w:bCs/>
          <w:noProof/>
          <w:sz w:val="36"/>
          <w:szCs w:val="36"/>
        </w:rPr>
        <w:drawing>
          <wp:inline distT="0" distB="0" distL="0" distR="0" wp14:anchorId="2D4BB475" wp14:editId="7264F543">
            <wp:extent cx="6164580" cy="3192780"/>
            <wp:effectExtent l="0" t="0" r="7620" b="7620"/>
            <wp:docPr id="3840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8027" name="Picture 3840480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02D1" w14:textId="6360E715" w:rsidR="00DF3A98" w:rsidRDefault="00DF3A98" w:rsidP="00F3248C">
      <w:pPr>
        <w:rPr>
          <w:rFonts w:ascii="Algerian" w:hAnsi="Algerian"/>
          <w:b/>
          <w:bCs/>
          <w:sz w:val="36"/>
          <w:szCs w:val="36"/>
        </w:rPr>
      </w:pPr>
      <w:r w:rsidRPr="00DF3A98">
        <w:rPr>
          <w:rFonts w:ascii="Algerian" w:hAnsi="Algerian"/>
          <w:b/>
          <w:bCs/>
          <w:sz w:val="36"/>
          <w:szCs w:val="36"/>
        </w:rPr>
        <w:lastRenderedPageBreak/>
        <w:drawing>
          <wp:inline distT="0" distB="0" distL="0" distR="0" wp14:anchorId="178E042C" wp14:editId="0940FEA2">
            <wp:extent cx="6240780" cy="4427220"/>
            <wp:effectExtent l="0" t="0" r="7620" b="0"/>
            <wp:docPr id="2350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356D" w14:textId="15F2B8DF" w:rsidR="00DF3A98" w:rsidRDefault="00DF3A98" w:rsidP="00F3248C">
      <w:pPr>
        <w:rPr>
          <w:rFonts w:ascii="Algerian" w:hAnsi="Algerian"/>
          <w:b/>
          <w:bCs/>
          <w:sz w:val="36"/>
          <w:szCs w:val="36"/>
        </w:rPr>
      </w:pPr>
      <w:r w:rsidRPr="00DF3A98">
        <w:rPr>
          <w:rFonts w:ascii="Algerian" w:hAnsi="Algerian"/>
          <w:b/>
          <w:bCs/>
          <w:sz w:val="36"/>
          <w:szCs w:val="36"/>
        </w:rPr>
        <w:drawing>
          <wp:inline distT="0" distB="0" distL="0" distR="0" wp14:anchorId="1BAAFBCF" wp14:editId="6B04B872">
            <wp:extent cx="6248400" cy="4274820"/>
            <wp:effectExtent l="0" t="0" r="0" b="0"/>
            <wp:docPr id="11427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702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E9D" w14:textId="77777777" w:rsidR="00DF3A98" w:rsidRPr="00DF3A98" w:rsidRDefault="00DF3A98" w:rsidP="00F3248C">
      <w:pPr>
        <w:rPr>
          <w:rFonts w:ascii="Algerian" w:hAnsi="Algerian"/>
          <w:b/>
          <w:bCs/>
          <w:sz w:val="36"/>
          <w:szCs w:val="36"/>
        </w:rPr>
      </w:pPr>
    </w:p>
    <w:p w14:paraId="689E12EE" w14:textId="77777777" w:rsidR="00DF3A98" w:rsidRDefault="00DF3A98" w:rsidP="00F3248C"/>
    <w:sectPr w:rsidR="00DF3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A1B98C" w14:textId="77777777" w:rsidR="001F7EB3" w:rsidRDefault="001F7EB3" w:rsidP="001F7EB3">
      <w:pPr>
        <w:spacing w:after="0" w:line="240" w:lineRule="auto"/>
      </w:pPr>
      <w:r>
        <w:separator/>
      </w:r>
    </w:p>
  </w:endnote>
  <w:endnote w:type="continuationSeparator" w:id="0">
    <w:p w14:paraId="73F633DF" w14:textId="77777777" w:rsidR="001F7EB3" w:rsidRDefault="001F7EB3" w:rsidP="001F7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4CC53" w14:textId="77777777" w:rsidR="001F7EB3" w:rsidRDefault="001F7EB3" w:rsidP="001F7EB3">
      <w:pPr>
        <w:spacing w:after="0" w:line="240" w:lineRule="auto"/>
      </w:pPr>
      <w:r>
        <w:separator/>
      </w:r>
    </w:p>
  </w:footnote>
  <w:footnote w:type="continuationSeparator" w:id="0">
    <w:p w14:paraId="52403E93" w14:textId="77777777" w:rsidR="001F7EB3" w:rsidRDefault="001F7EB3" w:rsidP="001F7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5C66F1"/>
    <w:multiLevelType w:val="multilevel"/>
    <w:tmpl w:val="D57A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6212B6"/>
    <w:multiLevelType w:val="multilevel"/>
    <w:tmpl w:val="F0BCF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740F9"/>
    <w:multiLevelType w:val="multilevel"/>
    <w:tmpl w:val="9E720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590060"/>
    <w:multiLevelType w:val="multilevel"/>
    <w:tmpl w:val="1B62F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F461C6"/>
    <w:multiLevelType w:val="multilevel"/>
    <w:tmpl w:val="6C3C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6830F1"/>
    <w:multiLevelType w:val="multilevel"/>
    <w:tmpl w:val="84C03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335C22"/>
    <w:multiLevelType w:val="multilevel"/>
    <w:tmpl w:val="AEC2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223086"/>
    <w:multiLevelType w:val="multilevel"/>
    <w:tmpl w:val="7874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2303726">
    <w:abstractNumId w:val="0"/>
  </w:num>
  <w:num w:numId="2" w16cid:durableId="35546120">
    <w:abstractNumId w:val="4"/>
  </w:num>
  <w:num w:numId="3" w16cid:durableId="1595819026">
    <w:abstractNumId w:val="7"/>
  </w:num>
  <w:num w:numId="4" w16cid:durableId="747338864">
    <w:abstractNumId w:val="5"/>
  </w:num>
  <w:num w:numId="5" w16cid:durableId="528840509">
    <w:abstractNumId w:val="6"/>
  </w:num>
  <w:num w:numId="6" w16cid:durableId="527067585">
    <w:abstractNumId w:val="3"/>
  </w:num>
  <w:num w:numId="7" w16cid:durableId="521667641">
    <w:abstractNumId w:val="1"/>
  </w:num>
  <w:num w:numId="8" w16cid:durableId="14009017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48C"/>
    <w:rsid w:val="000F3419"/>
    <w:rsid w:val="001F7EB3"/>
    <w:rsid w:val="00824576"/>
    <w:rsid w:val="00BA2159"/>
    <w:rsid w:val="00DF3A98"/>
    <w:rsid w:val="00F3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22AFD"/>
  <w15:chartTrackingRefBased/>
  <w15:docId w15:val="{DBDC1D18-AF91-4B10-99D9-9A9624638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7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EB3"/>
  </w:style>
  <w:style w:type="paragraph" w:styleId="Footer">
    <w:name w:val="footer"/>
    <w:basedOn w:val="Normal"/>
    <w:link w:val="FooterChar"/>
    <w:uiPriority w:val="99"/>
    <w:unhideWhenUsed/>
    <w:rsid w:val="001F7E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0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Jay Rudram</dc:creator>
  <cp:keywords/>
  <dc:description/>
  <cp:lastModifiedBy>Shubham Jay Rudram</cp:lastModifiedBy>
  <cp:revision>1</cp:revision>
  <dcterms:created xsi:type="dcterms:W3CDTF">2024-07-31T16:14:00Z</dcterms:created>
  <dcterms:modified xsi:type="dcterms:W3CDTF">2024-07-31T16:48:00Z</dcterms:modified>
</cp:coreProperties>
</file>