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AE" w:rsidRPr="000978AE" w:rsidRDefault="000D033B" w:rsidP="000978AE">
      <w:pPr>
        <w:pStyle w:val="Textoindependiente"/>
        <w:jc w:val="center"/>
        <w:rPr>
          <w:rFonts w:ascii="Arial Narrow" w:hAnsi="Arial Narrow" w:cs="Arial"/>
          <w:b/>
          <w:bCs/>
          <w:color w:val="000000"/>
          <w:lang w:val="es-MX"/>
        </w:rPr>
      </w:pPr>
      <w:r>
        <w:rPr>
          <w:rFonts w:ascii="Arial Narrow" w:hAnsi="Arial Narrow" w:cs="Arial"/>
          <w:b/>
          <w:bCs/>
          <w:color w:val="000000"/>
          <w:lang w:val="es-MX"/>
        </w:rPr>
        <w:t>RESUMEN DE EVALUACIÓN PSICOLÓGICA</w:t>
      </w:r>
    </w:p>
    <w:p w:rsidR="000978AE" w:rsidRPr="000978AE" w:rsidRDefault="000978AE" w:rsidP="000978AE">
      <w:pPr>
        <w:pStyle w:val="Textoindependiente"/>
        <w:rPr>
          <w:rFonts w:ascii="Arial Narrow" w:hAnsi="Arial Narrow" w:cs="Arial"/>
          <w:b/>
          <w:bCs/>
          <w:color w:val="000000"/>
          <w:lang w:val="es-MX"/>
        </w:rPr>
      </w:pPr>
    </w:p>
    <w:p w:rsidR="000978AE" w:rsidRPr="000978AE" w:rsidRDefault="000978AE" w:rsidP="000978AE">
      <w:pPr>
        <w:spacing w:after="120"/>
        <w:rPr>
          <w:rFonts w:ascii="Arial Narrow" w:hAnsi="Arial Narrow" w:cs="Arial"/>
          <w:b/>
          <w:lang w:val="es-MX"/>
        </w:rPr>
      </w:pPr>
      <w:r w:rsidRPr="000978AE">
        <w:rPr>
          <w:rFonts w:ascii="Arial Narrow" w:hAnsi="Arial Narrow" w:cs="Arial"/>
          <w:b/>
          <w:lang w:val="es-MX"/>
        </w:rPr>
        <w:t>I.- Datos Generales</w:t>
      </w:r>
    </w:p>
    <w:p w:rsidR="000978AE" w:rsidRPr="00564440" w:rsidRDefault="000978AE" w:rsidP="000978AE">
      <w:pPr>
        <w:spacing w:after="120"/>
        <w:rPr>
          <w:rFonts w:ascii="Arial Narrow" w:hAnsi="Arial Narrow" w:cs="Arial"/>
          <w:b/>
        </w:rPr>
      </w:pPr>
      <w:r w:rsidRPr="00564440">
        <w:rPr>
          <w:rFonts w:ascii="Arial Narrow" w:hAnsi="Arial Narrow" w:cs="Arial"/>
          <w:b/>
        </w:rPr>
        <w:t xml:space="preserve">Nombres y apellidos: </w:t>
      </w:r>
      <w:proofErr w:type="gramStart"/>
      <w:r w:rsidR="00564440" w:rsidRPr="00AA35DD">
        <w:rPr>
          <w:rFonts w:ascii="Arial Narrow" w:hAnsi="Arial Narrow" w:cs="Arial"/>
          <w:b/>
          <w:u w:val="single"/>
        </w:rPr>
        <w:t>{{ data.</w:t>
      </w:r>
      <w:r w:rsidR="00564440">
        <w:rPr>
          <w:rFonts w:ascii="Arial Narrow" w:hAnsi="Arial Narrow" w:cs="Arial"/>
          <w:b/>
          <w:u w:val="single"/>
        </w:rPr>
        <w:t>name</w:t>
      </w:r>
      <w:proofErr w:type="gramEnd"/>
      <w:r w:rsidR="00564440" w:rsidRPr="00AA35DD">
        <w:rPr>
          <w:rFonts w:ascii="Arial Narrow" w:hAnsi="Arial Narrow" w:cs="Arial"/>
          <w:b/>
          <w:u w:val="single"/>
        </w:rPr>
        <w:t xml:space="preserve"> }}</w:t>
      </w:r>
    </w:p>
    <w:p w:rsidR="000978AE" w:rsidRPr="00564440" w:rsidRDefault="000978AE" w:rsidP="000978AE">
      <w:pPr>
        <w:spacing w:after="120"/>
        <w:rPr>
          <w:rFonts w:ascii="Arial Narrow" w:hAnsi="Arial Narrow" w:cs="Arial"/>
          <w:b/>
        </w:rPr>
      </w:pPr>
      <w:r w:rsidRPr="00564440">
        <w:rPr>
          <w:rFonts w:ascii="Arial Narrow" w:hAnsi="Arial Narrow" w:cs="Arial"/>
          <w:b/>
        </w:rPr>
        <w:t>Cargo para el cual se procesa:</w:t>
      </w:r>
      <w:r w:rsidR="0063043F" w:rsidRPr="00564440">
        <w:rPr>
          <w:rFonts w:ascii="Arial Narrow" w:hAnsi="Arial Narrow" w:cs="Arial"/>
          <w:b/>
        </w:rPr>
        <w:t xml:space="preserve"> </w:t>
      </w:r>
      <w:proofErr w:type="gramStart"/>
      <w:r w:rsidR="00564440" w:rsidRPr="00AA35DD">
        <w:rPr>
          <w:rFonts w:ascii="Arial Narrow" w:hAnsi="Arial Narrow" w:cs="Arial"/>
          <w:b/>
          <w:u w:val="single"/>
        </w:rPr>
        <w:t xml:space="preserve">{{ </w:t>
      </w:r>
      <w:proofErr w:type="spellStart"/>
      <w:r w:rsidR="00564440" w:rsidRPr="00AA35DD">
        <w:rPr>
          <w:rFonts w:ascii="Arial Narrow" w:hAnsi="Arial Narrow" w:cs="Arial"/>
          <w:b/>
          <w:u w:val="single"/>
        </w:rPr>
        <w:t>data.job</w:t>
      </w:r>
      <w:proofErr w:type="gramEnd"/>
      <w:r w:rsidR="00564440" w:rsidRPr="00AA35DD">
        <w:rPr>
          <w:rFonts w:ascii="Arial Narrow" w:hAnsi="Arial Narrow" w:cs="Arial"/>
          <w:b/>
          <w:u w:val="single"/>
        </w:rPr>
        <w:t>_id</w:t>
      </w:r>
      <w:proofErr w:type="spellEnd"/>
      <w:r w:rsidR="00564440" w:rsidRPr="00AA35DD">
        <w:rPr>
          <w:rFonts w:ascii="Arial Narrow" w:hAnsi="Arial Narrow" w:cs="Arial"/>
          <w:b/>
          <w:u w:val="single"/>
        </w:rPr>
        <w:t xml:space="preserve"> }}</w:t>
      </w:r>
    </w:p>
    <w:p w:rsidR="000978AE" w:rsidRPr="000978AE" w:rsidRDefault="000978AE" w:rsidP="000978AE">
      <w:pPr>
        <w:rPr>
          <w:rFonts w:ascii="Arial Narrow" w:hAnsi="Arial Narrow" w:cs="Arial"/>
          <w:lang w:val="es-MX"/>
        </w:rPr>
      </w:pPr>
    </w:p>
    <w:p w:rsidR="000978AE" w:rsidRPr="000978AE" w:rsidRDefault="000978AE" w:rsidP="000978AE">
      <w:pPr>
        <w:spacing w:before="120"/>
        <w:rPr>
          <w:rFonts w:ascii="Arial Narrow" w:hAnsi="Arial Narrow" w:cs="Arial"/>
          <w:b/>
          <w:lang w:val="es-MX"/>
        </w:rPr>
      </w:pPr>
      <w:r w:rsidRPr="000978AE">
        <w:rPr>
          <w:rFonts w:ascii="Arial Narrow" w:hAnsi="Arial Narrow" w:cs="Arial"/>
          <w:b/>
          <w:lang w:val="es-MX"/>
        </w:rPr>
        <w:t xml:space="preserve">II.- Valoración </w:t>
      </w:r>
      <w:r>
        <w:rPr>
          <w:rFonts w:ascii="Arial Narrow" w:hAnsi="Arial Narrow" w:cs="Arial"/>
          <w:b/>
          <w:lang w:val="es-MX"/>
        </w:rPr>
        <w:t>General</w:t>
      </w:r>
    </w:p>
    <w:p w:rsidR="000978AE" w:rsidRPr="000978AE" w:rsidRDefault="000978AE" w:rsidP="000978AE">
      <w:pPr>
        <w:spacing w:before="120"/>
        <w:rPr>
          <w:rFonts w:ascii="Arial Narrow" w:hAnsi="Arial Narrow" w:cs="Arial"/>
        </w:rPr>
      </w:pPr>
      <w:r w:rsidRPr="000978AE">
        <w:rPr>
          <w:rFonts w:ascii="Arial Narrow" w:hAnsi="Arial Narrow" w:cs="Arial"/>
        </w:rPr>
        <w:t xml:space="preserve"> </w:t>
      </w:r>
    </w:p>
    <w:p w:rsidR="000978AE" w:rsidRDefault="000978AE" w:rsidP="000978AE">
      <w:pPr>
        <w:spacing w:before="120"/>
        <w:rPr>
          <w:rFonts w:ascii="Arial Narrow" w:hAnsi="Arial Narrow" w:cs="Arial"/>
          <w:lang w:val="es-MX"/>
        </w:rPr>
      </w:pPr>
    </w:p>
    <w:p w:rsidR="000978AE" w:rsidRDefault="000978AE" w:rsidP="000978AE">
      <w:pPr>
        <w:spacing w:before="120"/>
        <w:rPr>
          <w:rFonts w:ascii="Arial Narrow" w:hAnsi="Arial Narrow" w:cs="Arial"/>
          <w:lang w:val="es-MX"/>
        </w:rPr>
      </w:pPr>
    </w:p>
    <w:p w:rsidR="000978AE" w:rsidRDefault="000978AE" w:rsidP="000978AE">
      <w:pPr>
        <w:spacing w:before="120"/>
        <w:rPr>
          <w:rFonts w:ascii="Arial Narrow" w:hAnsi="Arial Narrow" w:cs="Arial"/>
          <w:lang w:val="es-MX"/>
        </w:rPr>
      </w:pPr>
    </w:p>
    <w:p w:rsidR="000978AE" w:rsidRDefault="000978AE" w:rsidP="000978AE">
      <w:pPr>
        <w:spacing w:before="120"/>
        <w:rPr>
          <w:rFonts w:ascii="Arial Narrow" w:hAnsi="Arial Narrow" w:cs="Arial"/>
          <w:lang w:val="es-MX"/>
        </w:rPr>
      </w:pPr>
    </w:p>
    <w:p w:rsidR="000978AE" w:rsidRPr="000978AE" w:rsidRDefault="000978AE" w:rsidP="000978AE">
      <w:pPr>
        <w:spacing w:before="120"/>
        <w:rPr>
          <w:rFonts w:ascii="Arial Narrow" w:hAnsi="Arial Narrow" w:cs="Arial"/>
          <w:lang w:val="es-MX"/>
        </w:rPr>
      </w:pPr>
    </w:p>
    <w:p w:rsidR="000978AE" w:rsidRPr="000978AE" w:rsidRDefault="000978AE" w:rsidP="000978AE">
      <w:pPr>
        <w:rPr>
          <w:rFonts w:ascii="Arial Narrow" w:hAnsi="Arial Narrow" w:cs="Arial"/>
          <w:b/>
          <w:lang w:val="es-MX"/>
        </w:rPr>
      </w:pPr>
      <w:r w:rsidRPr="000978AE">
        <w:rPr>
          <w:rFonts w:ascii="Arial Narrow" w:hAnsi="Arial Narrow" w:cs="Arial"/>
          <w:b/>
          <w:lang w:val="es-MX"/>
        </w:rPr>
        <w:t>III.- Conclusiones</w:t>
      </w:r>
      <w:r>
        <w:rPr>
          <w:rFonts w:ascii="Arial Narrow" w:hAnsi="Arial Narrow" w:cs="Arial"/>
          <w:b/>
          <w:lang w:val="es-MX"/>
        </w:rPr>
        <w:t xml:space="preserve"> </w:t>
      </w:r>
    </w:p>
    <w:p w:rsidR="000978AE" w:rsidRPr="000978AE" w:rsidRDefault="000978AE" w:rsidP="000978AE">
      <w:pPr>
        <w:rPr>
          <w:rFonts w:ascii="Arial Narrow" w:hAnsi="Arial Narrow" w:cs="Arial"/>
          <w:b/>
          <w:lang w:val="es-MX"/>
        </w:rPr>
      </w:pPr>
    </w:p>
    <w:p w:rsidR="000978AE" w:rsidRPr="000978AE" w:rsidRDefault="000978AE" w:rsidP="000978AE">
      <w:pPr>
        <w:rPr>
          <w:rFonts w:ascii="Arial Narrow" w:hAnsi="Arial Narrow" w:cs="Arial"/>
          <w:lang w:val="es-MX"/>
        </w:rPr>
      </w:pPr>
    </w:p>
    <w:p w:rsidR="000D033B" w:rsidRDefault="00EF7776" w:rsidP="000D033B">
      <w:pPr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1FEFC" wp14:editId="7B1FCCD4">
                <wp:simplePos x="0" y="0"/>
                <wp:positionH relativeFrom="column">
                  <wp:posOffset>1743075</wp:posOffset>
                </wp:positionH>
                <wp:positionV relativeFrom="paragraph">
                  <wp:posOffset>6119495</wp:posOffset>
                </wp:positionV>
                <wp:extent cx="228600" cy="228600"/>
                <wp:effectExtent l="11430" t="5080" r="7620" b="1397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9C5" w:rsidRDefault="007F19C5" w:rsidP="00B153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1FEF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37.25pt;margin-top:481.8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">
                <v:textbox>
                  <w:txbxContent>
                    <w:p w:rsidR="007F19C5" w:rsidRDefault="007F19C5" w:rsidP="00B153F1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1E591" wp14:editId="79D0AB96">
                <wp:simplePos x="0" y="0"/>
                <wp:positionH relativeFrom="column">
                  <wp:posOffset>1743075</wp:posOffset>
                </wp:positionH>
                <wp:positionV relativeFrom="paragraph">
                  <wp:posOffset>6119495</wp:posOffset>
                </wp:positionV>
                <wp:extent cx="228600" cy="228600"/>
                <wp:effectExtent l="11430" t="5080" r="7620" b="1397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9C5" w:rsidRDefault="007F19C5" w:rsidP="00B153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E591" id="Cuadro de texto 8" o:spid="_x0000_s1027" type="#_x0000_t202" style="position:absolute;left:0;text-align:left;margin-left:137.25pt;margin-top:481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">
                <v:textbox>
                  <w:txbxContent>
                    <w:p w:rsidR="007F19C5" w:rsidRDefault="007F19C5" w:rsidP="00B153F1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3975F" wp14:editId="02E2F759">
                <wp:simplePos x="0" y="0"/>
                <wp:positionH relativeFrom="column">
                  <wp:posOffset>1743075</wp:posOffset>
                </wp:positionH>
                <wp:positionV relativeFrom="paragraph">
                  <wp:posOffset>6119495</wp:posOffset>
                </wp:positionV>
                <wp:extent cx="228600" cy="228600"/>
                <wp:effectExtent l="11430" t="5080" r="7620" b="1397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9C5" w:rsidRDefault="007F19C5" w:rsidP="00B153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3975F" id="Cuadro de texto 5" o:spid="_x0000_s1028" type="#_x0000_t202" style="position:absolute;left:0;text-align:left;margin-left:137.25pt;margin-top:481.8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">
                <v:textbox>
                  <w:txbxContent>
                    <w:p w:rsidR="007F19C5" w:rsidRDefault="007F19C5" w:rsidP="00B153F1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7D105" wp14:editId="705A95CA">
                <wp:simplePos x="0" y="0"/>
                <wp:positionH relativeFrom="column">
                  <wp:posOffset>1743075</wp:posOffset>
                </wp:positionH>
                <wp:positionV relativeFrom="paragraph">
                  <wp:posOffset>6119495</wp:posOffset>
                </wp:positionV>
                <wp:extent cx="228600" cy="228600"/>
                <wp:effectExtent l="11430" t="5080" r="7620" b="1397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9C5" w:rsidRDefault="007F19C5" w:rsidP="00B153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7D105" id="Cuadro de texto 4" o:spid="_x0000_s1029" type="#_x0000_t202" style="position:absolute;left:0;text-align:left;margin-left:137.25pt;margin-top:481.8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">
                <v:textbox>
                  <w:txbxContent>
                    <w:p w:rsidR="007F19C5" w:rsidRDefault="007F19C5" w:rsidP="00B153F1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16995" wp14:editId="28AC5511">
                <wp:simplePos x="0" y="0"/>
                <wp:positionH relativeFrom="column">
                  <wp:posOffset>1743075</wp:posOffset>
                </wp:positionH>
                <wp:positionV relativeFrom="paragraph">
                  <wp:posOffset>6119495</wp:posOffset>
                </wp:positionV>
                <wp:extent cx="228600" cy="228600"/>
                <wp:effectExtent l="11430" t="5080" r="7620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9C5" w:rsidRDefault="007F19C5" w:rsidP="00B153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6995" id="Cuadro de texto 2" o:spid="_x0000_s1030" type="#_x0000_t202" style="position:absolute;left:0;text-align:left;margin-left:137.25pt;margin-top:481.8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">
                <v:textbox>
                  <w:txbxContent>
                    <w:p w:rsidR="007F19C5" w:rsidRDefault="007F19C5" w:rsidP="00B153F1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lang w:val="es-ES_tradnl"/>
        </w:rPr>
        <w:t xml:space="preserve">      </w:t>
      </w:r>
      <w:r>
        <w:rPr>
          <w:rFonts w:ascii="Arial Narrow" w:hAnsi="Arial Narrow" w:cs="Arial"/>
          <w:b/>
          <w:noProof/>
        </w:rPr>
        <w:drawing>
          <wp:inline distT="0" distB="0" distL="0" distR="0" wp14:anchorId="68BDC7C9" wp14:editId="53A6517F">
            <wp:extent cx="257175" cy="257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lang w:val="es-ES_tradnl"/>
        </w:rPr>
        <w:t xml:space="preserve">   </w:t>
      </w:r>
      <w:r w:rsidR="000D033B" w:rsidRPr="00EF7776">
        <w:rPr>
          <w:rFonts w:ascii="Arial Narrow" w:hAnsi="Arial Narrow" w:cs="Arial"/>
          <w:b/>
          <w:lang w:val="es-ES_tradnl"/>
        </w:rPr>
        <w:t>APTO</w:t>
      </w:r>
      <w:r w:rsidR="006838BC">
        <w:rPr>
          <w:rFonts w:ascii="Arial Narrow" w:hAnsi="Arial Narrow" w:cs="Arial"/>
          <w:b/>
          <w:lang w:val="es-ES_tradnl"/>
        </w:rPr>
        <w:t xml:space="preserve"> PARA EL PUESTO</w:t>
      </w:r>
    </w:p>
    <w:p w:rsidR="00EF7776" w:rsidRDefault="00EF7776" w:rsidP="000D033B">
      <w:pPr>
        <w:rPr>
          <w:rFonts w:ascii="Arial Narrow" w:hAnsi="Arial Narrow" w:cs="Arial"/>
          <w:lang w:val="es-ES_tradnl"/>
        </w:rPr>
      </w:pPr>
    </w:p>
    <w:p w:rsidR="000D033B" w:rsidRDefault="00EF7776" w:rsidP="000D033B">
      <w:pPr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lang w:val="es-ES_tradnl"/>
        </w:rPr>
        <w:t xml:space="preserve">  </w:t>
      </w:r>
      <w:r>
        <w:rPr>
          <w:rFonts w:ascii="Arial Narrow" w:hAnsi="Arial Narrow" w:cs="Arial"/>
          <w:b/>
          <w:noProof/>
          <w:lang w:val="es-MX" w:eastAsia="es-MX"/>
        </w:rPr>
        <w:t xml:space="preserve">    </w:t>
      </w:r>
      <w:r>
        <w:rPr>
          <w:rFonts w:ascii="Arial Narrow" w:hAnsi="Arial Narrow" w:cs="Arial"/>
          <w:b/>
          <w:noProof/>
        </w:rPr>
        <w:drawing>
          <wp:inline distT="0" distB="0" distL="0" distR="0" wp14:anchorId="38681A78" wp14:editId="0CCC4D6E">
            <wp:extent cx="257175" cy="257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b/>
          <w:noProof/>
          <w:lang w:val="es-MX" w:eastAsia="es-MX"/>
        </w:rPr>
        <w:t xml:space="preserve"> </w:t>
      </w:r>
      <w:r>
        <w:rPr>
          <w:rFonts w:ascii="Arial Narrow" w:hAnsi="Arial Narrow" w:cs="Arial"/>
          <w:lang w:val="es-ES_tradnl"/>
        </w:rPr>
        <w:t xml:space="preserve">   </w:t>
      </w:r>
      <w:r>
        <w:rPr>
          <w:rFonts w:ascii="Arial Narrow" w:hAnsi="Arial Narrow" w:cs="Arial"/>
          <w:b/>
          <w:bCs/>
        </w:rPr>
        <w:t>APTO</w:t>
      </w:r>
      <w:r w:rsidRPr="001C6275">
        <w:rPr>
          <w:rFonts w:ascii="Arial Narrow" w:hAnsi="Arial Narrow" w:cs="Arial"/>
          <w:b/>
          <w:bCs/>
        </w:rPr>
        <w:t xml:space="preserve"> CON SEÑALAMIENTO</w:t>
      </w:r>
      <w:r>
        <w:rPr>
          <w:rFonts w:ascii="Arial Narrow" w:hAnsi="Arial Narrow" w:cs="Arial"/>
          <w:b/>
          <w:bCs/>
        </w:rPr>
        <w:t>S</w:t>
      </w:r>
    </w:p>
    <w:p w:rsidR="00EF7776" w:rsidRDefault="00EF7776" w:rsidP="000D033B">
      <w:pPr>
        <w:rPr>
          <w:rFonts w:ascii="Arial Narrow" w:hAnsi="Arial Narrow" w:cs="Arial"/>
          <w:lang w:val="es-ES_tradnl"/>
        </w:rPr>
      </w:pPr>
    </w:p>
    <w:p w:rsidR="000D033B" w:rsidRDefault="00EF7776" w:rsidP="000D033B">
      <w:pPr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lang w:val="es-ES_tradnl"/>
        </w:rPr>
        <w:t xml:space="preserve">    </w:t>
      </w:r>
      <w:r w:rsidR="000D033B">
        <w:rPr>
          <w:rFonts w:ascii="Arial Narrow" w:hAnsi="Arial Narrow" w:cs="Arial"/>
          <w:lang w:val="es-ES_tradnl"/>
        </w:rPr>
        <w:t xml:space="preserve">  </w:t>
      </w:r>
      <w:r>
        <w:rPr>
          <w:rFonts w:ascii="Arial Narrow" w:hAnsi="Arial Narrow" w:cs="Arial"/>
          <w:b/>
          <w:noProof/>
        </w:rPr>
        <w:drawing>
          <wp:inline distT="0" distB="0" distL="0" distR="0" wp14:anchorId="0D8E3234" wp14:editId="2328BCD3">
            <wp:extent cx="257175" cy="257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lang w:val="es-ES_tradnl"/>
        </w:rPr>
        <w:t xml:space="preserve">   </w:t>
      </w:r>
      <w:r w:rsidRPr="00EF7776">
        <w:rPr>
          <w:rFonts w:ascii="Arial Narrow" w:hAnsi="Arial Narrow" w:cs="Arial"/>
          <w:b/>
          <w:lang w:val="es-ES_tradnl"/>
        </w:rPr>
        <w:t>NO APTO</w:t>
      </w:r>
      <w:r w:rsidRPr="00EF7776">
        <w:rPr>
          <w:rFonts w:ascii="Arial Narrow" w:hAnsi="Arial Narrow" w:cs="Arial"/>
          <w:b/>
          <w:bCs/>
        </w:rPr>
        <w:t xml:space="preserve">  PARA EL PUESTO</w:t>
      </w:r>
    </w:p>
    <w:p w:rsidR="00EF7776" w:rsidRDefault="00EF7776" w:rsidP="000D033B">
      <w:pPr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b/>
          <w:bCs/>
        </w:rPr>
        <w:t xml:space="preserve"> </w:t>
      </w:r>
    </w:p>
    <w:p w:rsidR="000978AE" w:rsidRPr="000978AE" w:rsidRDefault="00EF7776" w:rsidP="000978AE">
      <w:pPr>
        <w:rPr>
          <w:rFonts w:ascii="Arial Narrow" w:hAnsi="Arial Narrow" w:cs="Arial"/>
        </w:rPr>
      </w:pPr>
      <w:r>
        <w:rPr>
          <w:rFonts w:ascii="Arial Narrow" w:hAnsi="Arial Narrow" w:cs="Arial"/>
          <w:lang w:val="es-ES_tradnl"/>
        </w:rPr>
        <w:t xml:space="preserve">      </w:t>
      </w:r>
      <w:r>
        <w:rPr>
          <w:rFonts w:ascii="Arial Narrow" w:hAnsi="Arial Narrow" w:cs="Arial"/>
          <w:b/>
          <w:noProof/>
        </w:rPr>
        <w:drawing>
          <wp:inline distT="0" distB="0" distL="0" distR="0" wp14:anchorId="48FE5C05" wp14:editId="611CF9AA">
            <wp:extent cx="257175" cy="257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lang w:val="es-ES_tradnl"/>
        </w:rPr>
        <w:t xml:space="preserve">   </w:t>
      </w:r>
      <w:r w:rsidRPr="00EF7776">
        <w:rPr>
          <w:rFonts w:ascii="Arial Narrow" w:hAnsi="Arial Narrow" w:cs="Arial"/>
          <w:b/>
          <w:lang w:val="es-ES_tradnl"/>
        </w:rPr>
        <w:t>NO APTO</w:t>
      </w:r>
      <w:r w:rsidRPr="00EF7776">
        <w:rPr>
          <w:rFonts w:ascii="Arial Narrow" w:hAnsi="Arial Narrow" w:cs="Arial"/>
          <w:b/>
          <w:bCs/>
        </w:rPr>
        <w:t xml:space="preserve">  PARA </w:t>
      </w:r>
      <w:r>
        <w:rPr>
          <w:rFonts w:ascii="Arial Narrow" w:hAnsi="Arial Narrow" w:cs="Arial"/>
          <w:b/>
          <w:bCs/>
        </w:rPr>
        <w:t>LA INCORPORACIÓN A LA EMPRESA</w:t>
      </w:r>
    </w:p>
    <w:p w:rsidR="000978AE" w:rsidRPr="000978AE" w:rsidRDefault="000978AE" w:rsidP="000978AE">
      <w:pPr>
        <w:rPr>
          <w:rFonts w:ascii="Arial Narrow" w:hAnsi="Arial Narrow" w:cs="Arial"/>
          <w:lang w:val="es-MX"/>
        </w:rPr>
      </w:pPr>
    </w:p>
    <w:p w:rsidR="000978AE" w:rsidRDefault="000978AE" w:rsidP="000978AE">
      <w:pPr>
        <w:rPr>
          <w:rFonts w:ascii="Arial Narrow" w:hAnsi="Arial Narrow" w:cs="Arial"/>
          <w:b/>
          <w:lang w:val="es-MX"/>
        </w:rPr>
      </w:pPr>
      <w:r w:rsidRPr="000978AE">
        <w:rPr>
          <w:rFonts w:ascii="Arial Narrow" w:hAnsi="Arial Narrow" w:cs="Arial"/>
          <w:b/>
          <w:lang w:val="es-MX"/>
        </w:rPr>
        <w:t>IV.- Recomendaciones</w:t>
      </w:r>
    </w:p>
    <w:p w:rsidR="000D033B" w:rsidRDefault="000D033B" w:rsidP="000978AE">
      <w:pPr>
        <w:rPr>
          <w:rFonts w:ascii="Arial Narrow" w:hAnsi="Arial Narrow" w:cs="Arial"/>
          <w:b/>
          <w:lang w:val="es-MX"/>
        </w:rPr>
      </w:pPr>
    </w:p>
    <w:p w:rsidR="000D033B" w:rsidRPr="000978AE" w:rsidRDefault="000D033B" w:rsidP="000978AE">
      <w:pPr>
        <w:rPr>
          <w:rFonts w:ascii="Arial Narrow" w:hAnsi="Arial Narrow" w:cs="Arial"/>
          <w:b/>
          <w:lang w:val="es-MX"/>
        </w:rPr>
      </w:pPr>
    </w:p>
    <w:p w:rsidR="000978AE" w:rsidRPr="000978AE" w:rsidRDefault="000978AE" w:rsidP="000978AE">
      <w:pPr>
        <w:rPr>
          <w:rFonts w:ascii="Arial Narrow" w:hAnsi="Arial Narrow" w:cs="Arial"/>
          <w:b/>
          <w:lang w:val="es-MX"/>
        </w:rPr>
      </w:pPr>
    </w:p>
    <w:p w:rsidR="000978AE" w:rsidRPr="000978AE" w:rsidRDefault="000978AE" w:rsidP="000978AE">
      <w:pPr>
        <w:pStyle w:val="Textoindependiente"/>
        <w:rPr>
          <w:rFonts w:ascii="Arial Narrow" w:hAnsi="Arial Narrow" w:cs="Arial"/>
          <w:color w:val="000000"/>
          <w:lang w:val="es-MX"/>
        </w:rPr>
      </w:pPr>
    </w:p>
    <w:p w:rsidR="000978AE" w:rsidRPr="000978AE" w:rsidRDefault="000978AE" w:rsidP="000978AE">
      <w:pPr>
        <w:pStyle w:val="Textoindependiente"/>
        <w:rPr>
          <w:rFonts w:ascii="Arial Narrow" w:hAnsi="Arial Narrow" w:cs="Arial"/>
          <w:b/>
          <w:bCs/>
          <w:color w:val="000000"/>
          <w:lang w:val="es-MX"/>
        </w:rPr>
      </w:pPr>
    </w:p>
    <w:p w:rsidR="000978AE" w:rsidRPr="000978AE" w:rsidRDefault="000978AE" w:rsidP="000978AE">
      <w:pPr>
        <w:spacing w:line="360" w:lineRule="auto"/>
        <w:rPr>
          <w:rFonts w:ascii="Arial Narrow" w:hAnsi="Arial Narrow"/>
        </w:rPr>
      </w:pPr>
      <w:r w:rsidRPr="000978AE">
        <w:rPr>
          <w:rFonts w:ascii="Arial Narrow" w:hAnsi="Arial Narrow"/>
        </w:rPr>
        <w:t xml:space="preserve">Realizado por: </w:t>
      </w:r>
      <w:r w:rsidR="00E55023">
        <w:rPr>
          <w:rFonts w:ascii="Arial Narrow" w:hAnsi="Arial Narrow"/>
        </w:rPr>
        <w:t xml:space="preserve">Lic. </w:t>
      </w:r>
      <w:bookmarkStart w:id="0" w:name="_GoBack"/>
      <w:bookmarkEnd w:id="0"/>
      <w:r w:rsidR="00B153F1">
        <w:rPr>
          <w:rFonts w:ascii="Arial Narrow" w:hAnsi="Arial Narrow"/>
        </w:rPr>
        <w:t>Aymeé Cudeiro Cano</w:t>
      </w:r>
      <w:r w:rsidRPr="000978AE">
        <w:rPr>
          <w:rFonts w:ascii="Arial Narrow" w:hAnsi="Arial Narrow"/>
        </w:rPr>
        <w:t xml:space="preserve">             Fecha: </w:t>
      </w:r>
      <w:r w:rsidR="006B6365" w:rsidRPr="006B6365">
        <w:rPr>
          <w:rFonts w:ascii="Arial Narrow" w:hAnsi="Arial Narrow"/>
        </w:rPr>
        <w:t xml:space="preserve">{{ </w:t>
      </w:r>
      <w:proofErr w:type="spellStart"/>
      <w:r w:rsidR="006B6365" w:rsidRPr="006B6365">
        <w:rPr>
          <w:rFonts w:ascii="Arial Narrow" w:hAnsi="Arial Narrow"/>
        </w:rPr>
        <w:t>data.fecha</w:t>
      </w:r>
      <w:proofErr w:type="spellEnd"/>
      <w:r w:rsidR="006B6365" w:rsidRPr="006B6365">
        <w:rPr>
          <w:rFonts w:ascii="Arial Narrow" w:hAnsi="Arial Narrow"/>
        </w:rPr>
        <w:t xml:space="preserve"> }}</w:t>
      </w:r>
    </w:p>
    <w:p w:rsidR="00E55023" w:rsidRDefault="00E55023" w:rsidP="00E55023">
      <w:pPr>
        <w:spacing w:line="360" w:lineRule="auto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</w:rPr>
        <w:t>Esp B Gestión Capital Humano</w:t>
      </w:r>
    </w:p>
    <w:p w:rsidR="000978AE" w:rsidRPr="000978AE" w:rsidRDefault="000978AE" w:rsidP="007F7B94">
      <w:pPr>
        <w:rPr>
          <w:rFonts w:ascii="Arial Narrow" w:hAnsi="Arial Narrow"/>
        </w:rPr>
      </w:pPr>
      <w:r w:rsidRPr="000978AE">
        <w:rPr>
          <w:rFonts w:ascii="Arial Narrow" w:hAnsi="Arial Narrow"/>
        </w:rPr>
        <w:t xml:space="preserve">                  </w:t>
      </w:r>
    </w:p>
    <w:sectPr w:rsidR="000978AE" w:rsidRPr="000978AE" w:rsidSect="00C91B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8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43" w:rsidRDefault="009D7243">
      <w:r>
        <w:separator/>
      </w:r>
    </w:p>
  </w:endnote>
  <w:endnote w:type="continuationSeparator" w:id="0">
    <w:p w:rsidR="009D7243" w:rsidRDefault="009D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C9" w:rsidRDefault="006D7D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9C5" w:rsidRDefault="006D7DC9" w:rsidP="000D033B">
    <w:r w:rsidRPr="006D7DC9">
      <w:rPr>
        <w:rFonts w:ascii="Arial Narrow" w:hAnsi="Arial Narrow" w:cs="Arial"/>
        <w:color w:val="800000"/>
      </w:rPr>
      <w:t>PE-DCH-05-R-21</w:t>
    </w:r>
    <w:r w:rsidRPr="00E41C2B">
      <w:rPr>
        <w:rFonts w:ascii="Arial Narrow" w:hAnsi="Arial Narrow" w:cs="Arial"/>
        <w:color w:val="800000"/>
      </w:rPr>
      <w:t>/ Versión:</w:t>
    </w:r>
    <w:r w:rsidR="007F19C5" w:rsidRPr="00E41C2B">
      <w:rPr>
        <w:rFonts w:ascii="Arial Narrow" w:hAnsi="Arial Narrow" w:cs="Arial"/>
        <w:color w:val="800000"/>
      </w:rPr>
      <w:t xml:space="preserve"> </w:t>
    </w:r>
    <w:r>
      <w:rPr>
        <w:rFonts w:ascii="Arial Narrow" w:hAnsi="Arial Narrow" w:cs="Arial"/>
        <w:color w:val="800000"/>
      </w:rPr>
      <w:t>1</w:t>
    </w:r>
    <w:r w:rsidRPr="00E41C2B">
      <w:rPr>
        <w:rFonts w:ascii="Arial Narrow" w:hAnsi="Arial Narrow" w:cs="Arial"/>
        <w:color w:val="800000"/>
      </w:rPr>
      <w:t xml:space="preserve"> /</w:t>
    </w:r>
    <w:r w:rsidR="007F19C5" w:rsidRPr="00E41C2B">
      <w:rPr>
        <w:rFonts w:ascii="Arial Narrow" w:hAnsi="Arial Narrow" w:cs="Arial"/>
        <w:color w:val="800000"/>
      </w:rPr>
      <w:t xml:space="preserve">   </w:t>
    </w:r>
    <w:r w:rsidRPr="00E41C2B">
      <w:rPr>
        <w:rFonts w:ascii="Arial Narrow" w:hAnsi="Arial Narrow" w:cs="Arial"/>
        <w:color w:val="800000"/>
      </w:rPr>
      <w:t>Fecha:</w:t>
    </w:r>
    <w:r w:rsidR="007F19C5">
      <w:rPr>
        <w:rFonts w:cs="Arial"/>
        <w:szCs w:val="20"/>
      </w:rPr>
      <w:t xml:space="preserve"> </w:t>
    </w:r>
    <w:r w:rsidRPr="00564440">
      <w:rPr>
        <w:rFonts w:ascii="Arial Narrow" w:hAnsi="Arial Narrow" w:cs="Arial"/>
        <w:color w:val="800000"/>
      </w:rPr>
      <w:t>{{</w:t>
    </w:r>
    <w:r>
      <w:rPr>
        <w:rFonts w:ascii="Arial Narrow" w:hAnsi="Arial Narrow" w:cs="Arial"/>
        <w:color w:val="800000"/>
      </w:rPr>
      <w:t xml:space="preserve"> </w:t>
    </w:r>
    <w:proofErr w:type="spellStart"/>
    <w:r w:rsidRPr="00564440">
      <w:rPr>
        <w:rFonts w:ascii="Arial Narrow" w:hAnsi="Arial Narrow" w:cs="Arial"/>
        <w:color w:val="800000"/>
      </w:rPr>
      <w:t>data.Fecha</w:t>
    </w:r>
    <w:proofErr w:type="spellEnd"/>
    <w:r w:rsidR="00564440" w:rsidRPr="00564440">
      <w:rPr>
        <w:rFonts w:ascii="Arial Narrow" w:hAnsi="Arial Narrow" w:cs="Arial"/>
        <w:color w:val="800000"/>
      </w:rPr>
      <w:t xml:space="preserve"> }}</w:t>
    </w:r>
  </w:p>
  <w:p w:rsidR="007F19C5" w:rsidRPr="00EE62CB" w:rsidRDefault="007F19C5" w:rsidP="00EB2654">
    <w:pPr>
      <w:pStyle w:val="Piedepgina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C9" w:rsidRDefault="006D7D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43" w:rsidRDefault="009D7243">
      <w:r>
        <w:separator/>
      </w:r>
    </w:p>
  </w:footnote>
  <w:footnote w:type="continuationSeparator" w:id="0">
    <w:p w:rsidR="009D7243" w:rsidRDefault="009D7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9C5" w:rsidRDefault="007F19C5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 wp14:anchorId="0BE9B35D" wp14:editId="1F929B34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585"/>
      <w:gridCol w:w="3586"/>
      <w:gridCol w:w="3586"/>
    </w:tblGrid>
    <w:tr w:rsidR="00F70A7D" w:rsidTr="00F70A7D">
      <w:tc>
        <w:tcPr>
          <w:tcW w:w="3585" w:type="dxa"/>
        </w:tcPr>
        <w:p w:rsidR="00F70A7D" w:rsidRDefault="00F70A7D" w:rsidP="00C50A35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 wp14:anchorId="07728C3E" wp14:editId="507ACFE2">
                <wp:extent cx="1348231" cy="600075"/>
                <wp:effectExtent l="0" t="0" r="4445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545" cy="60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70A7D" w:rsidRDefault="00F70A7D" w:rsidP="00C50A35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3586" w:type="dxa"/>
          <w:vAlign w:val="center"/>
        </w:tcPr>
        <w:p w:rsidR="00F70A7D" w:rsidRPr="000978AE" w:rsidRDefault="00F70A7D" w:rsidP="00F70A7D">
          <w:pPr>
            <w:pStyle w:val="Textoindependiente"/>
            <w:jc w:val="center"/>
            <w:rPr>
              <w:rFonts w:ascii="Arial Narrow" w:hAnsi="Arial Narrow" w:cs="Arial"/>
              <w:b/>
              <w:bCs/>
              <w:color w:val="000000"/>
              <w:lang w:val="es-MX"/>
            </w:rPr>
          </w:pPr>
          <w:r>
            <w:rPr>
              <w:rFonts w:ascii="Arial Narrow" w:hAnsi="Arial Narrow" w:cs="Arial"/>
              <w:b/>
              <w:bCs/>
              <w:color w:val="000000"/>
              <w:lang w:val="es-MX"/>
            </w:rPr>
            <w:t>RESUMEN DE EVALUACIÓN PSICOLÓGICA</w:t>
          </w:r>
        </w:p>
        <w:p w:rsidR="00F70A7D" w:rsidRDefault="00F70A7D" w:rsidP="00C50A35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3586" w:type="dxa"/>
        </w:tcPr>
        <w:p w:rsidR="00F70A7D" w:rsidRPr="00676862" w:rsidRDefault="00F70A7D" w:rsidP="00F70A7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Versión: </w:t>
          </w:r>
          <w:r w:rsidRPr="00676862">
            <w:rPr>
              <w:rFonts w:ascii="Arial Narrow" w:eastAsia="MS Mincho" w:hAnsi="Arial Narrow"/>
            </w:rPr>
            <w:t>00</w:t>
          </w:r>
        </w:p>
        <w:p w:rsidR="00F70A7D" w:rsidRPr="00676862" w:rsidRDefault="00F70A7D" w:rsidP="00F70A7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>Fecha:</w:t>
          </w:r>
          <w:r w:rsidRPr="00676862">
            <w:rPr>
              <w:rFonts w:ascii="Arial Narrow" w:eastAsia="MS Mincho" w:hAnsi="Arial Narrow" w:cs="Arial"/>
            </w:rPr>
            <w:t xml:space="preserve">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E55023">
            <w:rPr>
              <w:rFonts w:ascii="Arial Narrow" w:eastAsia="MS Mincho" w:hAnsi="Arial Narrow" w:cs="Arial"/>
              <w:noProof/>
            </w:rPr>
            <w:t>2020-04-12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F70A7D" w:rsidRDefault="00F70A7D" w:rsidP="00F70A7D">
          <w:pPr>
            <w:pStyle w:val="Encabezado"/>
            <w:jc w:val="both"/>
            <w:rPr>
              <w:rFonts w:ascii="Swis721 BT" w:hAnsi="Swis721 BT"/>
              <w:color w:val="75342E"/>
              <w:sz w:val="20"/>
              <w:szCs w:val="20"/>
            </w:rPr>
          </w:pPr>
          <w:r w:rsidRPr="00676862">
            <w:rPr>
              <w:rFonts w:ascii="Arial Narrow" w:eastAsia="MS Mincho" w:hAnsi="Arial Narrow" w:cs="Arial"/>
            </w:rPr>
            <w:t>Código: PE-DCH-0</w:t>
          </w:r>
          <w:r>
            <w:rPr>
              <w:rFonts w:ascii="Arial Narrow" w:eastAsia="MS Mincho" w:hAnsi="Arial Narrow" w:cs="Arial"/>
            </w:rPr>
            <w:t>5</w:t>
          </w:r>
          <w:r w:rsidRPr="00676862">
            <w:rPr>
              <w:rFonts w:ascii="Arial Narrow" w:eastAsia="MS Mincho" w:hAnsi="Arial Narrow" w:cs="Arial"/>
            </w:rPr>
            <w:t>-R-</w:t>
          </w:r>
          <w:r>
            <w:rPr>
              <w:rFonts w:ascii="Arial Narrow" w:eastAsia="MS Mincho" w:hAnsi="Arial Narrow" w:cs="Arial"/>
            </w:rPr>
            <w:t>21</w:t>
          </w:r>
        </w:p>
      </w:tc>
    </w:tr>
  </w:tbl>
  <w:p w:rsidR="004D5332" w:rsidRDefault="004D5332" w:rsidP="00C50A35">
    <w:pPr>
      <w:pStyle w:val="Encabezado"/>
      <w:jc w:val="center"/>
      <w:rPr>
        <w:rFonts w:ascii="Swis721 BT" w:hAnsi="Swis721 BT"/>
        <w:color w:val="75342E"/>
        <w:sz w:val="20"/>
        <w:szCs w:val="20"/>
      </w:rPr>
    </w:pPr>
  </w:p>
  <w:p w:rsidR="004D5332" w:rsidRDefault="004D533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C9" w:rsidRDefault="006D7D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AE"/>
    <w:rsid w:val="000204BB"/>
    <w:rsid w:val="000521AC"/>
    <w:rsid w:val="000718E7"/>
    <w:rsid w:val="000978AE"/>
    <w:rsid w:val="000A1AF4"/>
    <w:rsid w:val="000D033B"/>
    <w:rsid w:val="00135609"/>
    <w:rsid w:val="001F4E29"/>
    <w:rsid w:val="00200EF9"/>
    <w:rsid w:val="0022386C"/>
    <w:rsid w:val="002400C6"/>
    <w:rsid w:val="002B416F"/>
    <w:rsid w:val="002C62EA"/>
    <w:rsid w:val="003222A1"/>
    <w:rsid w:val="003D5D66"/>
    <w:rsid w:val="004D5332"/>
    <w:rsid w:val="004E452E"/>
    <w:rsid w:val="004F0074"/>
    <w:rsid w:val="00564440"/>
    <w:rsid w:val="005C130E"/>
    <w:rsid w:val="005F46D0"/>
    <w:rsid w:val="0063043F"/>
    <w:rsid w:val="0066357A"/>
    <w:rsid w:val="006838BC"/>
    <w:rsid w:val="006B6365"/>
    <w:rsid w:val="006C515D"/>
    <w:rsid w:val="006D7DC9"/>
    <w:rsid w:val="006F4F65"/>
    <w:rsid w:val="007041B0"/>
    <w:rsid w:val="007337DC"/>
    <w:rsid w:val="007F19C5"/>
    <w:rsid w:val="007F7B94"/>
    <w:rsid w:val="008009A6"/>
    <w:rsid w:val="008E31C0"/>
    <w:rsid w:val="00901844"/>
    <w:rsid w:val="00904459"/>
    <w:rsid w:val="009174C1"/>
    <w:rsid w:val="00923C4A"/>
    <w:rsid w:val="009D7243"/>
    <w:rsid w:val="00AF6857"/>
    <w:rsid w:val="00B153F1"/>
    <w:rsid w:val="00B201FD"/>
    <w:rsid w:val="00B81DE7"/>
    <w:rsid w:val="00BF5E32"/>
    <w:rsid w:val="00C2479E"/>
    <w:rsid w:val="00C50A35"/>
    <w:rsid w:val="00C91BA7"/>
    <w:rsid w:val="00CD00B4"/>
    <w:rsid w:val="00D70E01"/>
    <w:rsid w:val="00D748C6"/>
    <w:rsid w:val="00DB23B3"/>
    <w:rsid w:val="00E55023"/>
    <w:rsid w:val="00E84214"/>
    <w:rsid w:val="00EB2654"/>
    <w:rsid w:val="00EE62CB"/>
    <w:rsid w:val="00EF7776"/>
    <w:rsid w:val="00F011FE"/>
    <w:rsid w:val="00F70A7D"/>
    <w:rsid w:val="00F734DA"/>
    <w:rsid w:val="00F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F31CA3"/>
  <w15:docId w15:val="{4C2AF1B2-2E8F-4A07-9397-F6A04D0B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8AE"/>
    <w:pPr>
      <w:jc w:val="both"/>
    </w:pPr>
    <w:rPr>
      <w:rFonts w:eastAsia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  <w:jc w:val="left"/>
    </w:pPr>
    <w:rPr>
      <w:rFonts w:eastAsia="Times New Roman"/>
    </w:r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  <w:jc w:val="left"/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pPr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978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978AE"/>
    <w:rPr>
      <w:rFonts w:eastAsia="Calibri"/>
      <w:sz w:val="24"/>
      <w:szCs w:val="24"/>
    </w:rPr>
  </w:style>
  <w:style w:type="table" w:styleId="Tablaconcuadrcula">
    <w:name w:val="Table Grid"/>
    <w:basedOn w:val="Tablanormal"/>
    <w:rsid w:val="00F7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50C57-98B7-4DD5-8086-21B32970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 Felicó Mederos</cp:lastModifiedBy>
  <cp:revision>9</cp:revision>
  <cp:lastPrinted>2019-11-01T11:59:00Z</cp:lastPrinted>
  <dcterms:created xsi:type="dcterms:W3CDTF">2020-01-05T18:57:00Z</dcterms:created>
  <dcterms:modified xsi:type="dcterms:W3CDTF">2020-04-12T21:50:00Z</dcterms:modified>
</cp:coreProperties>
</file>