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07" w:rsidRDefault="00384107" w:rsidP="000978AE">
      <w:pPr>
        <w:pStyle w:val="Textoindependiente"/>
        <w:jc w:val="center"/>
        <w:rPr>
          <w:rFonts w:ascii="Arial Narrow" w:hAnsi="Arial Narrow" w:cs="Arial"/>
          <w:b/>
          <w:bCs/>
          <w:color w:val="000000"/>
          <w:sz w:val="28"/>
          <w:szCs w:val="28"/>
          <w:lang w:val="es-MX"/>
        </w:rPr>
      </w:pPr>
    </w:p>
    <w:p w:rsidR="00405B5E" w:rsidRPr="001C6275" w:rsidRDefault="00405B5E" w:rsidP="00405B5E">
      <w:pPr>
        <w:pStyle w:val="Ttulo4"/>
        <w:tabs>
          <w:tab w:val="left" w:pos="0"/>
          <w:tab w:val="left" w:pos="3686"/>
        </w:tabs>
        <w:spacing w:before="0" w:after="0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RESUMEN DE VERIFICACIONES</w:t>
      </w:r>
      <w:r w:rsidRPr="001C6275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SOCIOLABORALES</w:t>
      </w:r>
      <w:r w:rsidRPr="001C6275">
        <w:rPr>
          <w:rFonts w:ascii="Arial Narrow" w:hAnsi="Arial Narrow" w:cs="Arial"/>
          <w:sz w:val="24"/>
          <w:szCs w:val="24"/>
        </w:rPr>
        <w:t xml:space="preserve"> </w:t>
      </w:r>
    </w:p>
    <w:p w:rsidR="00405B5E" w:rsidRPr="001C6275" w:rsidRDefault="00405B5E" w:rsidP="00405B5E">
      <w:pPr>
        <w:tabs>
          <w:tab w:val="left" w:pos="3686"/>
        </w:tabs>
        <w:rPr>
          <w:rFonts w:ascii="Arial Narrow" w:hAnsi="Arial Narrow" w:cs="Arial"/>
          <w:b/>
        </w:rPr>
      </w:pPr>
    </w:p>
    <w:p w:rsidR="00405B5E" w:rsidRPr="00205455" w:rsidRDefault="00405B5E" w:rsidP="00405B5E">
      <w:pPr>
        <w:pStyle w:val="Ttulo4"/>
        <w:tabs>
          <w:tab w:val="left" w:pos="0"/>
          <w:tab w:val="left" w:pos="3686"/>
        </w:tabs>
        <w:spacing w:before="0" w:after="0"/>
        <w:jc w:val="center"/>
        <w:rPr>
          <w:rFonts w:ascii="Arial Narrow" w:hAnsi="Arial Narrow" w:cs="Arial"/>
          <w:sz w:val="20"/>
          <w:szCs w:val="20"/>
        </w:rPr>
      </w:pPr>
      <w:r w:rsidRPr="00205455">
        <w:rPr>
          <w:rFonts w:ascii="Arial Narrow" w:hAnsi="Arial Narrow" w:cs="Arial"/>
          <w:sz w:val="20"/>
          <w:szCs w:val="20"/>
        </w:rPr>
        <w:t>DATOS DEL CANDIDATO</w:t>
      </w:r>
    </w:p>
    <w:p w:rsidR="00405B5E" w:rsidRPr="001C6275" w:rsidRDefault="00405B5E" w:rsidP="00405B5E">
      <w:pPr>
        <w:rPr>
          <w:rFonts w:ascii="Arial Narrow" w:hAnsi="Arial Narrow" w:cs="Arial"/>
          <w:b/>
        </w:rPr>
      </w:pPr>
    </w:p>
    <w:tbl>
      <w:tblPr>
        <w:tblW w:w="16090" w:type="dxa"/>
        <w:tblLayout w:type="fixed"/>
        <w:tblLook w:val="0000" w:firstRow="0" w:lastRow="0" w:firstColumn="0" w:lastColumn="0" w:noHBand="0" w:noVBand="0"/>
      </w:tblPr>
      <w:tblGrid>
        <w:gridCol w:w="9747"/>
        <w:gridCol w:w="6343"/>
      </w:tblGrid>
      <w:tr w:rsidR="00405B5E" w:rsidRPr="001C6275" w:rsidTr="004F2E67">
        <w:trPr>
          <w:trHeight w:val="71"/>
        </w:trPr>
        <w:tc>
          <w:tcPr>
            <w:tcW w:w="9747" w:type="dxa"/>
            <w:shd w:val="clear" w:color="auto" w:fill="auto"/>
            <w:vAlign w:val="center"/>
          </w:tcPr>
          <w:p w:rsidR="00405B5E" w:rsidRPr="001C6275" w:rsidRDefault="00405B5E" w:rsidP="004F2E67">
            <w:pPr>
              <w:snapToGrid w:val="0"/>
              <w:rPr>
                <w:rFonts w:ascii="Arial Narrow" w:hAnsi="Arial Narrow" w:cs="Arial"/>
                <w:b/>
              </w:rPr>
            </w:pPr>
            <w:r w:rsidRPr="001C6275">
              <w:rPr>
                <w:rFonts w:ascii="Arial Narrow" w:hAnsi="Arial Narrow" w:cs="Arial"/>
                <w:b/>
              </w:rPr>
              <w:t>Nombre (s) y Apellidos:</w:t>
            </w:r>
            <w:r w:rsidR="004F2E67" w:rsidRPr="00AA35DD">
              <w:rPr>
                <w:rFonts w:ascii="Arial Narrow" w:hAnsi="Arial Narrow" w:cs="Arial"/>
                <w:b/>
                <w:u w:val="single"/>
              </w:rPr>
              <w:t xml:space="preserve"> {{ data.</w:t>
            </w:r>
            <w:r w:rsidR="004F2E67">
              <w:rPr>
                <w:rFonts w:ascii="Arial Narrow" w:hAnsi="Arial Narrow" w:cs="Arial"/>
                <w:b/>
                <w:u w:val="single"/>
              </w:rPr>
              <w:t>name</w:t>
            </w:r>
            <w:r w:rsidR="004F2E67" w:rsidRPr="00AA35DD">
              <w:rPr>
                <w:rFonts w:ascii="Arial Narrow" w:hAnsi="Arial Narrow" w:cs="Arial"/>
                <w:b/>
                <w:u w:val="single"/>
              </w:rPr>
              <w:t xml:space="preserve"> }}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405B5E" w:rsidRPr="00A044BC" w:rsidRDefault="00F22124" w:rsidP="005E343A">
            <w:pPr>
              <w:snapToGri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 Narrow"/>
                <w:color w:val="000000"/>
                <w:lang w:val="es-MX"/>
              </w:rPr>
              <w:t xml:space="preserve"> </w:t>
            </w:r>
            <w:r w:rsidRPr="00A044BC">
              <w:rPr>
                <w:rFonts w:ascii="Arial Narrow" w:hAnsi="Arial Narrow" w:cs="Arial Narrow"/>
                <w:color w:val="000000"/>
                <w:lang w:val="es-MX"/>
              </w:rPr>
              <w:t xml:space="preserve">  </w:t>
            </w:r>
            <w:r w:rsidR="005E343A">
              <w:rPr>
                <w:rFonts w:ascii="Arial Narrow" w:hAnsi="Arial Narrow" w:cs="Arial"/>
              </w:rPr>
              <w:t xml:space="preserve"> </w:t>
            </w:r>
            <w:r w:rsidR="005E343A">
              <w:rPr>
                <w:rFonts w:ascii="Arial Narrow" w:hAnsi="Arial Narrow" w:cs="Arial"/>
              </w:rPr>
              <w:fldChar w:fldCharType="begin"/>
            </w:r>
            <w:r w:rsidR="005E343A">
              <w:rPr>
                <w:rFonts w:ascii="Arial Narrow" w:hAnsi="Arial Narrow" w:cs="Arial"/>
              </w:rPr>
              <w:instrText xml:space="preserve"> MERGEFIELD Nombres_y_apellidos </w:instrText>
            </w:r>
            <w:r w:rsidR="005E343A">
              <w:rPr>
                <w:rFonts w:ascii="Arial Narrow" w:hAnsi="Arial Narrow" w:cs="Arial"/>
              </w:rPr>
              <w:fldChar w:fldCharType="end"/>
            </w:r>
          </w:p>
        </w:tc>
      </w:tr>
      <w:tr w:rsidR="00405B5E" w:rsidRPr="001C6275" w:rsidTr="004F2E67">
        <w:trPr>
          <w:trHeight w:val="395"/>
        </w:trPr>
        <w:tc>
          <w:tcPr>
            <w:tcW w:w="9747" w:type="dxa"/>
            <w:shd w:val="clear" w:color="auto" w:fill="auto"/>
            <w:vAlign w:val="center"/>
          </w:tcPr>
          <w:p w:rsidR="00405B5E" w:rsidRPr="001C6275" w:rsidRDefault="00405B5E" w:rsidP="00405B5E">
            <w:pPr>
              <w:snapToGrid w:val="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Plaza por la que opta</w:t>
            </w:r>
            <w:r w:rsidRPr="001C6275">
              <w:rPr>
                <w:rFonts w:ascii="Arial Narrow" w:hAnsi="Arial Narrow" w:cs="Arial"/>
                <w:b/>
              </w:rPr>
              <w:t>:</w:t>
            </w:r>
            <w:r>
              <w:rPr>
                <w:rFonts w:ascii="Arial Narrow" w:hAnsi="Arial Narrow" w:cs="Arial"/>
                <w:b/>
              </w:rPr>
              <w:t xml:space="preserve">   </w:t>
            </w:r>
            <w:r w:rsidR="004F2E67" w:rsidRPr="00AA35DD">
              <w:rPr>
                <w:rFonts w:ascii="Arial Narrow" w:hAnsi="Arial Narrow" w:cs="Arial"/>
                <w:b/>
                <w:u w:val="single"/>
              </w:rPr>
              <w:t xml:space="preserve">{{ </w:t>
            </w:r>
            <w:proofErr w:type="spellStart"/>
            <w:r w:rsidR="004F2E67" w:rsidRPr="00AA35DD">
              <w:rPr>
                <w:rFonts w:ascii="Arial Narrow" w:hAnsi="Arial Narrow" w:cs="Arial"/>
                <w:b/>
                <w:u w:val="single"/>
              </w:rPr>
              <w:t>data.job_id</w:t>
            </w:r>
            <w:proofErr w:type="spellEnd"/>
            <w:r w:rsidR="004F2E67" w:rsidRPr="00AA35DD">
              <w:rPr>
                <w:rFonts w:ascii="Arial Narrow" w:hAnsi="Arial Narrow" w:cs="Arial"/>
                <w:b/>
                <w:u w:val="single"/>
              </w:rPr>
              <w:t xml:space="preserve"> }}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405B5E" w:rsidRPr="001C6275" w:rsidRDefault="005E343A" w:rsidP="00F22124">
            <w:pPr>
              <w:snapToGrid w:val="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>
              <w:rPr>
                <w:rFonts w:ascii="Arial Narrow" w:hAnsi="Arial Narrow" w:cs="Arial"/>
                <w:b/>
                <w:color w:val="000000"/>
              </w:rPr>
              <w:fldChar w:fldCharType="begin"/>
            </w:r>
            <w:r>
              <w:rPr>
                <w:rFonts w:ascii="Arial Narrow" w:hAnsi="Arial Narrow" w:cs="Arial"/>
                <w:b/>
                <w:color w:val="000000"/>
              </w:rPr>
              <w:instrText xml:space="preserve"> MERGEFIELD Cargo_Ocupar </w:instrText>
            </w:r>
            <w:r>
              <w:rPr>
                <w:rFonts w:ascii="Arial Narrow" w:hAnsi="Arial Narrow" w:cs="Arial"/>
                <w:b/>
                <w:color w:val="000000"/>
              </w:rPr>
              <w:fldChar w:fldCharType="end"/>
            </w:r>
          </w:p>
        </w:tc>
      </w:tr>
    </w:tbl>
    <w:p w:rsidR="00405B5E" w:rsidRDefault="00405B5E" w:rsidP="00405B5E">
      <w:pPr>
        <w:rPr>
          <w:rFonts w:ascii="Arial Narrow" w:hAnsi="Arial Narrow" w:cs="Arial"/>
          <w:b/>
        </w:rPr>
      </w:pPr>
    </w:p>
    <w:p w:rsidR="00405B5E" w:rsidRPr="00205455" w:rsidRDefault="00405B5E" w:rsidP="00405B5E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Valoración  general de las investigaciones realizadas</w:t>
      </w:r>
      <w:r w:rsidRPr="00205455">
        <w:rPr>
          <w:rFonts w:ascii="Arial Narrow" w:hAnsi="Arial Narrow" w:cs="Arial"/>
          <w:b/>
        </w:rPr>
        <w:t xml:space="preserve">: </w:t>
      </w: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rPr>
          <w:rFonts w:ascii="Arial Narrow" w:hAnsi="Arial Narrow"/>
        </w:rPr>
      </w:pPr>
    </w:p>
    <w:p w:rsidR="00405B5E" w:rsidRDefault="00405B5E" w:rsidP="00405B5E">
      <w:pPr>
        <w:jc w:val="center"/>
        <w:rPr>
          <w:rFonts w:ascii="Arial Narrow" w:hAnsi="Arial Narrow" w:cs="Arial"/>
        </w:rPr>
      </w:pPr>
    </w:p>
    <w:p w:rsidR="00405B5E" w:rsidRPr="001C6275" w:rsidRDefault="00405B5E" w:rsidP="00F1505B">
      <w:pPr>
        <w:rPr>
          <w:rFonts w:ascii="Arial Narrow" w:hAnsi="Arial Narrow" w:cs="Arial"/>
        </w:rPr>
      </w:pPr>
    </w:p>
    <w:p w:rsidR="00405B5E" w:rsidRDefault="00405B5E" w:rsidP="00405B5E">
      <w:pPr>
        <w:rPr>
          <w:rFonts w:ascii="Arial Narrow" w:hAnsi="Arial Narrow" w:cs="Arial"/>
        </w:rPr>
      </w:pPr>
    </w:p>
    <w:p w:rsidR="00405B5E" w:rsidRDefault="00405B5E" w:rsidP="00405B5E">
      <w:pPr>
        <w:rPr>
          <w:rFonts w:ascii="Arial Narrow" w:hAnsi="Arial Narrow" w:cs="Arial"/>
          <w:b/>
        </w:rPr>
      </w:pPr>
      <w:r w:rsidRPr="00205455">
        <w:rPr>
          <w:rFonts w:ascii="Arial Narrow" w:hAnsi="Arial Narrow" w:cs="Arial"/>
          <w:b/>
        </w:rPr>
        <w:t xml:space="preserve">Conclusión: </w:t>
      </w:r>
    </w:p>
    <w:p w:rsidR="00405B5E" w:rsidRPr="00205455" w:rsidRDefault="00405B5E" w:rsidP="00405B5E">
      <w:pPr>
        <w:rPr>
          <w:rFonts w:ascii="Arial Narrow" w:hAnsi="Arial Narrow" w:cs="Arial"/>
          <w:b/>
        </w:rPr>
      </w:pPr>
    </w:p>
    <w:p w:rsidR="0008610B" w:rsidRDefault="0008610B" w:rsidP="0008610B">
      <w:pPr>
        <w:widowControl w:val="0"/>
        <w:suppressAutoHyphens/>
        <w:ind w:left="720"/>
        <w:textAlignment w:val="top"/>
        <w:rPr>
          <w:rFonts w:ascii="Arial Narrow" w:hAnsi="Arial Narrow" w:cs="Arial"/>
        </w:rPr>
      </w:pPr>
      <w:r>
        <w:rPr>
          <w:rFonts w:ascii="Arial Narrow" w:hAnsi="Arial Narrow" w:cs="Arial"/>
          <w:b/>
          <w:noProof/>
          <w:lang w:val="en-US" w:eastAsia="en-US"/>
        </w:rPr>
        <w:drawing>
          <wp:inline distT="0" distB="0" distL="0" distR="0" wp14:anchorId="20B8E949" wp14:editId="70DA5C66">
            <wp:extent cx="257175" cy="257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</w:rPr>
        <w:t>Satisfactoria</w:t>
      </w:r>
      <w:r w:rsidR="00405B5E">
        <w:rPr>
          <w:rFonts w:ascii="Arial Narrow" w:hAnsi="Arial Narrow" w:cs="Arial"/>
        </w:rPr>
        <w:t xml:space="preserve">   </w:t>
      </w:r>
    </w:p>
    <w:p w:rsidR="00405B5E" w:rsidRDefault="00405B5E" w:rsidP="0008610B">
      <w:pPr>
        <w:widowControl w:val="0"/>
        <w:suppressAutoHyphens/>
        <w:ind w:left="720"/>
        <w:textAlignment w:val="top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405B5E" w:rsidRDefault="0008610B" w:rsidP="0008610B">
      <w:pPr>
        <w:widowControl w:val="0"/>
        <w:suppressAutoHyphens/>
        <w:ind w:left="720"/>
        <w:textAlignment w:val="top"/>
        <w:rPr>
          <w:rFonts w:ascii="Arial Narrow" w:hAnsi="Arial Narrow" w:cs="Arial"/>
        </w:rPr>
      </w:pPr>
      <w:r>
        <w:rPr>
          <w:rFonts w:ascii="Arial Narrow" w:hAnsi="Arial Narrow" w:cs="Arial"/>
          <w:b/>
          <w:noProof/>
          <w:lang w:val="en-US" w:eastAsia="en-US"/>
        </w:rPr>
        <w:drawing>
          <wp:inline distT="0" distB="0" distL="0" distR="0" wp14:anchorId="20B8E949" wp14:editId="70DA5C66">
            <wp:extent cx="25717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</w:rPr>
        <w:t>Satisfactoria con señalamientos</w:t>
      </w:r>
    </w:p>
    <w:p w:rsidR="0008610B" w:rsidRDefault="0008610B" w:rsidP="0008610B">
      <w:pPr>
        <w:widowControl w:val="0"/>
        <w:suppressAutoHyphens/>
        <w:ind w:left="720"/>
        <w:textAlignment w:val="top"/>
        <w:rPr>
          <w:rFonts w:ascii="Arial Narrow" w:hAnsi="Arial Narrow" w:cs="Arial"/>
        </w:rPr>
      </w:pPr>
    </w:p>
    <w:p w:rsidR="00405B5E" w:rsidRPr="0008610B" w:rsidRDefault="0008610B" w:rsidP="0008610B">
      <w:pPr>
        <w:widowControl w:val="0"/>
        <w:suppressAutoHyphens/>
        <w:ind w:left="720"/>
        <w:textAlignment w:val="top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lang w:val="en-US" w:eastAsia="en-US"/>
        </w:rPr>
        <w:drawing>
          <wp:inline distT="0" distB="0" distL="0" distR="0" wp14:anchorId="20B8E949" wp14:editId="70DA5C66">
            <wp:extent cx="257175" cy="257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5B5E" w:rsidRPr="0008610B">
        <w:rPr>
          <w:rFonts w:ascii="Arial Narrow" w:hAnsi="Arial Narrow" w:cs="Arial"/>
        </w:rPr>
        <w:t>No  Satisfactoria</w:t>
      </w:r>
    </w:p>
    <w:p w:rsidR="00405B5E" w:rsidRDefault="00405B5E" w:rsidP="00405B5E">
      <w:pPr>
        <w:rPr>
          <w:rFonts w:ascii="Arial Narrow" w:hAnsi="Arial Narrow" w:cs="Arial"/>
          <w:b/>
        </w:rPr>
      </w:pPr>
    </w:p>
    <w:p w:rsidR="00405B5E" w:rsidRPr="00205455" w:rsidRDefault="00405B5E" w:rsidP="00405B5E">
      <w:pPr>
        <w:rPr>
          <w:rFonts w:ascii="Arial Narrow" w:hAnsi="Arial Narrow" w:cs="Arial"/>
          <w:b/>
        </w:rPr>
      </w:pPr>
      <w:r w:rsidRPr="00205455">
        <w:rPr>
          <w:rFonts w:ascii="Arial Narrow" w:hAnsi="Arial Narrow" w:cs="Arial"/>
          <w:b/>
        </w:rPr>
        <w:t>Recomendaciones:</w:t>
      </w:r>
    </w:p>
    <w:p w:rsidR="00405B5E" w:rsidRDefault="00405B5E" w:rsidP="00405B5E">
      <w:pPr>
        <w:rPr>
          <w:rFonts w:ascii="Arial Narrow" w:hAnsi="Arial Narrow" w:cs="Arial"/>
        </w:rPr>
      </w:pPr>
    </w:p>
    <w:p w:rsidR="0008610B" w:rsidRDefault="0008610B" w:rsidP="00405B5E">
      <w:pPr>
        <w:rPr>
          <w:rFonts w:ascii="Arial Narrow" w:hAnsi="Arial Narrow" w:cs="Arial"/>
        </w:rPr>
      </w:pPr>
    </w:p>
    <w:p w:rsidR="00405B5E" w:rsidRDefault="00405B5E" w:rsidP="00573947">
      <w:pPr>
        <w:jc w:val="left"/>
        <w:rPr>
          <w:rFonts w:ascii="Arial Narrow" w:hAnsi="Arial Narrow" w:cs="Arial"/>
        </w:rPr>
      </w:pPr>
    </w:p>
    <w:tbl>
      <w:tblPr>
        <w:tblW w:w="9581" w:type="dxa"/>
        <w:tblInd w:w="174" w:type="dxa"/>
        <w:tblLayout w:type="fixed"/>
        <w:tblLook w:val="0000" w:firstRow="0" w:lastRow="0" w:firstColumn="0" w:lastColumn="0" w:noHBand="0" w:noVBand="0"/>
      </w:tblPr>
      <w:tblGrid>
        <w:gridCol w:w="3762"/>
        <w:gridCol w:w="3260"/>
        <w:gridCol w:w="283"/>
        <w:gridCol w:w="2276"/>
      </w:tblGrid>
      <w:tr w:rsidR="00405B5E" w:rsidRPr="00BA4050" w:rsidTr="00F116F9">
        <w:trPr>
          <w:trHeight w:val="291"/>
        </w:trPr>
        <w:tc>
          <w:tcPr>
            <w:tcW w:w="3762" w:type="dxa"/>
            <w:shd w:val="clear" w:color="auto" w:fill="auto"/>
          </w:tcPr>
          <w:p w:rsidR="00405B5E" w:rsidRDefault="00405B5E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BA4050">
              <w:rPr>
                <w:rFonts w:ascii="Arial Narrow" w:hAnsi="Arial Narrow"/>
                <w:b/>
                <w:sz w:val="22"/>
                <w:szCs w:val="22"/>
              </w:rPr>
              <w:t xml:space="preserve">RESPONSABLE </w:t>
            </w:r>
            <w:r w:rsidR="00573947" w:rsidRPr="00BA4050">
              <w:rPr>
                <w:rFonts w:ascii="Arial Narrow" w:hAnsi="Arial Narrow"/>
                <w:b/>
                <w:sz w:val="22"/>
                <w:szCs w:val="22"/>
              </w:rPr>
              <w:t xml:space="preserve">DE </w:t>
            </w:r>
            <w:r w:rsidR="00573947">
              <w:rPr>
                <w:rFonts w:ascii="Arial Narrow" w:hAnsi="Arial Narrow"/>
                <w:b/>
                <w:sz w:val="22"/>
                <w:szCs w:val="22"/>
              </w:rPr>
              <w:t>LA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BA4050">
              <w:rPr>
                <w:rFonts w:ascii="Arial Narrow" w:hAnsi="Arial Narrow"/>
                <w:b/>
                <w:sz w:val="22"/>
                <w:szCs w:val="22"/>
              </w:rPr>
              <w:t>VERIFICACIÓN:</w:t>
            </w:r>
          </w:p>
          <w:p w:rsidR="00573947" w:rsidRPr="00BA4050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573947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573947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05B5E" w:rsidRPr="00BA4050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________________________</w:t>
            </w:r>
          </w:p>
        </w:tc>
        <w:tc>
          <w:tcPr>
            <w:tcW w:w="2559" w:type="dxa"/>
            <w:gridSpan w:val="2"/>
            <w:shd w:val="clear" w:color="auto" w:fill="auto"/>
          </w:tcPr>
          <w:p w:rsidR="00573947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573947" w:rsidRDefault="00573947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05B5E" w:rsidRPr="00BA4050" w:rsidRDefault="00405B5E" w:rsidP="00573947">
            <w:pPr>
              <w:snapToGrid w:val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________________</w:t>
            </w:r>
          </w:p>
        </w:tc>
      </w:tr>
      <w:tr w:rsidR="00405B5E" w:rsidRPr="00BA4050" w:rsidTr="00F116F9">
        <w:trPr>
          <w:trHeight w:val="291"/>
        </w:trPr>
        <w:tc>
          <w:tcPr>
            <w:tcW w:w="3762" w:type="dxa"/>
            <w:shd w:val="clear" w:color="auto" w:fill="auto"/>
          </w:tcPr>
          <w:p w:rsidR="00405B5E" w:rsidRPr="00BA4050" w:rsidRDefault="00405B5E" w:rsidP="00F116F9">
            <w:pPr>
              <w:snapToGrid w:val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:rsidR="00405B5E" w:rsidRPr="00BA4050" w:rsidRDefault="00405B5E" w:rsidP="00F116F9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BA4050">
              <w:rPr>
                <w:rFonts w:ascii="Arial Narrow" w:hAnsi="Arial Narrow"/>
                <w:sz w:val="22"/>
                <w:szCs w:val="22"/>
              </w:rPr>
              <w:t>Nombre y Apellidos</w:t>
            </w:r>
          </w:p>
        </w:tc>
        <w:tc>
          <w:tcPr>
            <w:tcW w:w="2276" w:type="dxa"/>
            <w:shd w:val="clear" w:color="auto" w:fill="auto"/>
          </w:tcPr>
          <w:p w:rsidR="00405B5E" w:rsidRPr="00BA4050" w:rsidRDefault="00405B5E" w:rsidP="00F116F9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  <w:r w:rsidRPr="00BA4050">
              <w:rPr>
                <w:rFonts w:ascii="Arial Narrow" w:hAnsi="Arial Narrow"/>
                <w:sz w:val="22"/>
                <w:szCs w:val="22"/>
              </w:rPr>
              <w:t>Firma</w:t>
            </w:r>
          </w:p>
        </w:tc>
      </w:tr>
    </w:tbl>
    <w:p w:rsidR="000978AE" w:rsidRPr="00384107" w:rsidRDefault="000978AE" w:rsidP="00405B5E">
      <w:pPr>
        <w:pStyle w:val="Textoindependiente"/>
        <w:jc w:val="center"/>
        <w:rPr>
          <w:rFonts w:ascii="Arial Narrow" w:hAnsi="Arial Narrow"/>
          <w:sz w:val="28"/>
          <w:szCs w:val="28"/>
        </w:rPr>
      </w:pPr>
    </w:p>
    <w:sectPr w:rsidR="000978AE" w:rsidRPr="00384107" w:rsidSect="007F7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FC" w:rsidRDefault="00E440FC">
      <w:r>
        <w:separator/>
      </w:r>
    </w:p>
  </w:endnote>
  <w:endnote w:type="continuationSeparator" w:id="0">
    <w:p w:rsidR="00E440FC" w:rsidRDefault="00E4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47" w:rsidRDefault="005739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B" w:rsidRDefault="0008610B" w:rsidP="0008610B">
    <w:r w:rsidRPr="00E41C2B">
      <w:rPr>
        <w:rFonts w:ascii="Arial Narrow" w:hAnsi="Arial Narrow" w:cs="Arial"/>
        <w:color w:val="800000"/>
      </w:rPr>
      <w:t>MP-R-DCH-</w:t>
    </w:r>
    <w:proofErr w:type="gramStart"/>
    <w:r>
      <w:rPr>
        <w:rFonts w:ascii="Arial Narrow" w:hAnsi="Arial Narrow" w:cs="Arial"/>
        <w:color w:val="800000"/>
      </w:rPr>
      <w:t>65</w:t>
    </w:r>
    <w:r w:rsidRPr="00E41C2B">
      <w:rPr>
        <w:rFonts w:ascii="Arial Narrow" w:hAnsi="Arial Narrow" w:cs="Arial"/>
        <w:color w:val="800000"/>
      </w:rPr>
      <w:t xml:space="preserve">  /</w:t>
    </w:r>
    <w:proofErr w:type="gramEnd"/>
    <w:r w:rsidRPr="00E41C2B">
      <w:rPr>
        <w:rFonts w:ascii="Arial Narrow" w:hAnsi="Arial Narrow" w:cs="Arial"/>
        <w:color w:val="800000"/>
      </w:rPr>
      <w:t xml:space="preserve">  Versión : </w:t>
    </w:r>
    <w:r>
      <w:rPr>
        <w:rFonts w:ascii="Arial Narrow" w:hAnsi="Arial Narrow" w:cs="Arial"/>
        <w:color w:val="800000"/>
      </w:rPr>
      <w:t>0</w:t>
    </w:r>
    <w:r w:rsidRPr="00E41C2B">
      <w:rPr>
        <w:rFonts w:ascii="Arial Narrow" w:hAnsi="Arial Narrow" w:cs="Arial"/>
        <w:color w:val="800000"/>
      </w:rPr>
      <w:t xml:space="preserve">  /   Fecha :</w:t>
    </w:r>
    <w:r>
      <w:rPr>
        <w:rFonts w:cs="Arial"/>
        <w:szCs w:val="20"/>
      </w:rPr>
      <w:t xml:space="preserve"> </w:t>
    </w:r>
    <w:r w:rsidR="00863C24" w:rsidRPr="00C64FF8">
      <w:rPr>
        <w:rFonts w:ascii="Arial Narrow" w:hAnsi="Arial Narrow" w:cs="Arial"/>
        <w:color w:val="800000"/>
      </w:rPr>
      <w:t xml:space="preserve">{{ </w:t>
    </w:r>
    <w:proofErr w:type="spellStart"/>
    <w:r w:rsidR="00863C24" w:rsidRPr="00C64FF8">
      <w:rPr>
        <w:rFonts w:ascii="Arial Narrow" w:hAnsi="Arial Narrow" w:cs="Arial"/>
        <w:color w:val="800000"/>
      </w:rPr>
      <w:t>data.fecha</w:t>
    </w:r>
    <w:proofErr w:type="spellEnd"/>
    <w:r w:rsidR="00863C24" w:rsidRPr="00C64FF8">
      <w:rPr>
        <w:rFonts w:ascii="Arial Narrow" w:hAnsi="Arial Narrow" w:cs="Arial"/>
        <w:color w:val="800000"/>
      </w:rPr>
      <w:t xml:space="preserve"> }}</w:t>
    </w:r>
  </w:p>
  <w:p w:rsidR="007F7B94" w:rsidRDefault="007F7B94" w:rsidP="007F7B94">
    <w:pPr>
      <w:pStyle w:val="Piedepgina"/>
      <w:jc w:val="center"/>
      <w:rPr>
        <w:rFonts w:ascii="Swis721 BT" w:hAnsi="Swis721 BT"/>
        <w:color w:val="75342E"/>
      </w:rPr>
    </w:pPr>
  </w:p>
  <w:p w:rsidR="007F7B94" w:rsidRPr="00EE62CB" w:rsidRDefault="007F7B94" w:rsidP="00EB2654">
    <w:pPr>
      <w:pStyle w:val="Piedepgina"/>
      <w:jc w:val="center"/>
      <w:rPr>
        <w:rFonts w:ascii="Arial Narrow" w:hAnsi="Arial Narrow"/>
        <w:color w:val="75342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47" w:rsidRDefault="00573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FC" w:rsidRDefault="00E440FC">
      <w:r>
        <w:separator/>
      </w:r>
    </w:p>
  </w:footnote>
  <w:footnote w:type="continuationSeparator" w:id="0">
    <w:p w:rsidR="00E440FC" w:rsidRDefault="00E4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376"/>
      <w:gridCol w:w="5812"/>
      <w:gridCol w:w="2569"/>
    </w:tblGrid>
    <w:tr w:rsidR="00573947" w:rsidTr="00573947">
      <w:tc>
        <w:tcPr>
          <w:tcW w:w="2376" w:type="dxa"/>
        </w:tcPr>
        <w:p w:rsidR="00573947" w:rsidRDefault="00573947" w:rsidP="00573947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 wp14:anchorId="104DEA12" wp14:editId="18195F07">
                <wp:extent cx="1348231" cy="600075"/>
                <wp:effectExtent l="0" t="0" r="4445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545" cy="60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73947" w:rsidRDefault="00573947" w:rsidP="00573947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:rsidR="00573947" w:rsidRDefault="00573947" w:rsidP="00573947">
          <w:pPr>
            <w:pStyle w:val="Textoindependiente"/>
            <w:jc w:val="center"/>
            <w:rPr>
              <w:rFonts w:ascii="Arial Narrow" w:hAnsi="Arial Narrow" w:cs="Arial"/>
              <w:b/>
              <w:bCs/>
              <w:color w:val="000000"/>
              <w:sz w:val="28"/>
              <w:szCs w:val="28"/>
              <w:lang w:val="es-MX"/>
            </w:rPr>
          </w:pPr>
        </w:p>
        <w:p w:rsidR="00573947" w:rsidRPr="001C6275" w:rsidRDefault="00573947" w:rsidP="00573947">
          <w:pPr>
            <w:pStyle w:val="Ttulo4"/>
            <w:tabs>
              <w:tab w:val="left" w:pos="0"/>
              <w:tab w:val="left" w:pos="3686"/>
            </w:tabs>
            <w:spacing w:before="0" w:after="0"/>
            <w:jc w:val="center"/>
            <w:rPr>
              <w:rFonts w:ascii="Arial Narrow" w:hAnsi="Arial Narrow" w:cs="Arial"/>
              <w:sz w:val="24"/>
              <w:szCs w:val="24"/>
            </w:rPr>
          </w:pPr>
          <w:r>
            <w:rPr>
              <w:rFonts w:ascii="Arial Narrow" w:hAnsi="Arial Narrow" w:cs="Arial"/>
              <w:sz w:val="24"/>
              <w:szCs w:val="24"/>
            </w:rPr>
            <w:t>RESUMEN DE VERIFICACIONES</w:t>
          </w:r>
          <w:r w:rsidRPr="001C6275">
            <w:rPr>
              <w:rFonts w:ascii="Arial Narrow" w:hAnsi="Arial Narrow" w:cs="Arial"/>
              <w:sz w:val="24"/>
              <w:szCs w:val="24"/>
            </w:rPr>
            <w:t xml:space="preserve"> </w:t>
          </w:r>
          <w:r>
            <w:rPr>
              <w:rFonts w:ascii="Arial Narrow" w:hAnsi="Arial Narrow" w:cs="Arial"/>
              <w:sz w:val="24"/>
              <w:szCs w:val="24"/>
            </w:rPr>
            <w:t>SOCIOLABORALES</w:t>
          </w:r>
          <w:r w:rsidRPr="001C6275">
            <w:rPr>
              <w:rFonts w:ascii="Arial Narrow" w:hAnsi="Arial Narrow" w:cs="Arial"/>
              <w:sz w:val="24"/>
              <w:szCs w:val="24"/>
            </w:rPr>
            <w:t xml:space="preserve"> </w:t>
          </w:r>
        </w:p>
        <w:p w:rsidR="00573947" w:rsidRDefault="00573947" w:rsidP="00573947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2569" w:type="dxa"/>
        </w:tcPr>
        <w:p w:rsidR="00573947" w:rsidRPr="00676862" w:rsidRDefault="00573947" w:rsidP="0057394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573947" w:rsidRPr="00676862" w:rsidRDefault="00573947" w:rsidP="0057394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Fecha:</w:t>
          </w:r>
          <w:r w:rsidRPr="00676862">
            <w:rPr>
              <w:rFonts w:ascii="Arial Narrow" w:eastAsia="MS Mincho" w:hAnsi="Arial Narrow" w:cs="Arial"/>
            </w:rPr>
            <w:t xml:space="preserve">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>
            <w:rPr>
              <w:rFonts w:ascii="Arial Narrow" w:eastAsia="MS Mincho" w:hAnsi="Arial Narrow" w:cs="Arial"/>
              <w:noProof/>
            </w:rPr>
            <w:t>2020-04-02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573947" w:rsidRDefault="00573947" w:rsidP="00573947">
          <w:pPr>
            <w:pStyle w:val="Encabezado"/>
            <w:rPr>
              <w:rFonts w:ascii="Swis721 BT" w:hAnsi="Swis721 BT"/>
              <w:color w:val="75342E"/>
              <w:sz w:val="20"/>
              <w:szCs w:val="20"/>
            </w:rPr>
          </w:pPr>
          <w:r w:rsidRPr="00676862">
            <w:rPr>
              <w:rFonts w:ascii="Arial Narrow" w:eastAsia="MS Mincho" w:hAnsi="Arial Narrow" w:cs="Arial"/>
            </w:rPr>
            <w:t>Código</w:t>
          </w:r>
          <w:bookmarkStart w:id="0" w:name="_GoBack"/>
          <w:r w:rsidRPr="00676862">
            <w:rPr>
              <w:rFonts w:ascii="Arial Narrow" w:eastAsia="MS Mincho" w:hAnsi="Arial Narrow" w:cs="Arial"/>
            </w:rPr>
            <w:t xml:space="preserve">: </w:t>
          </w:r>
          <w:r w:rsidRPr="00573947">
            <w:rPr>
              <w:rFonts w:ascii="Arial Narrow" w:eastAsia="MS Mincho" w:hAnsi="Arial Narrow" w:cs="Arial"/>
            </w:rPr>
            <w:t>MP-R-DCH-65</w:t>
          </w:r>
          <w:r w:rsidRPr="00E41C2B">
            <w:rPr>
              <w:rFonts w:ascii="Arial Narrow" w:hAnsi="Arial Narrow" w:cs="Arial"/>
              <w:color w:val="800000"/>
            </w:rPr>
            <w:t xml:space="preserve">  </w:t>
          </w:r>
          <w:bookmarkEnd w:id="0"/>
        </w:p>
      </w:tc>
    </w:tr>
  </w:tbl>
  <w:p w:rsidR="000B0769" w:rsidRDefault="000B0769" w:rsidP="003109D4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  <w:p w:rsidR="00C64FF8" w:rsidRDefault="00C64F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47" w:rsidRDefault="00573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C7AE8F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cs="StarSymbol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751FE"/>
    <w:multiLevelType w:val="hybridMultilevel"/>
    <w:tmpl w:val="7666BB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AE"/>
    <w:rsid w:val="000204BB"/>
    <w:rsid w:val="000521AC"/>
    <w:rsid w:val="0008610B"/>
    <w:rsid w:val="000978AE"/>
    <w:rsid w:val="000A1AF4"/>
    <w:rsid w:val="000B0769"/>
    <w:rsid w:val="001F4E29"/>
    <w:rsid w:val="00221C8B"/>
    <w:rsid w:val="002400C6"/>
    <w:rsid w:val="002B416F"/>
    <w:rsid w:val="003109D4"/>
    <w:rsid w:val="00324F36"/>
    <w:rsid w:val="00384107"/>
    <w:rsid w:val="003B4CD1"/>
    <w:rsid w:val="003E5E91"/>
    <w:rsid w:val="00405B5E"/>
    <w:rsid w:val="004B3040"/>
    <w:rsid w:val="004E452E"/>
    <w:rsid w:val="004F0074"/>
    <w:rsid w:val="004F2E67"/>
    <w:rsid w:val="00522DB2"/>
    <w:rsid w:val="00573947"/>
    <w:rsid w:val="005E343A"/>
    <w:rsid w:val="005F46D0"/>
    <w:rsid w:val="0066357A"/>
    <w:rsid w:val="006644FB"/>
    <w:rsid w:val="006C515D"/>
    <w:rsid w:val="006F4F65"/>
    <w:rsid w:val="007041B0"/>
    <w:rsid w:val="007337DC"/>
    <w:rsid w:val="00763A4C"/>
    <w:rsid w:val="007F7B94"/>
    <w:rsid w:val="00863C24"/>
    <w:rsid w:val="008C0571"/>
    <w:rsid w:val="00904459"/>
    <w:rsid w:val="00923C4A"/>
    <w:rsid w:val="009309B8"/>
    <w:rsid w:val="00971F9B"/>
    <w:rsid w:val="00A044BC"/>
    <w:rsid w:val="00B201FD"/>
    <w:rsid w:val="00B81DE7"/>
    <w:rsid w:val="00C64459"/>
    <w:rsid w:val="00C64FF8"/>
    <w:rsid w:val="00CD00B4"/>
    <w:rsid w:val="00D70E01"/>
    <w:rsid w:val="00D748C6"/>
    <w:rsid w:val="00DB23B3"/>
    <w:rsid w:val="00DB6F49"/>
    <w:rsid w:val="00DE780A"/>
    <w:rsid w:val="00E1197E"/>
    <w:rsid w:val="00E440FC"/>
    <w:rsid w:val="00EB2654"/>
    <w:rsid w:val="00EE62CB"/>
    <w:rsid w:val="00EF4859"/>
    <w:rsid w:val="00F1505B"/>
    <w:rsid w:val="00F22124"/>
    <w:rsid w:val="00F734DA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EACDF"/>
  <w15:docId w15:val="{A12990BA-DE35-41C1-9E3D-6AA94F54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8AE"/>
    <w:pPr>
      <w:jc w:val="both"/>
    </w:pPr>
    <w:rPr>
      <w:rFonts w:eastAsia="Calibri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05B5E"/>
    <w:pPr>
      <w:keepNext/>
      <w:widowControl w:val="0"/>
      <w:tabs>
        <w:tab w:val="num" w:pos="0"/>
      </w:tabs>
      <w:suppressAutoHyphens/>
      <w:jc w:val="center"/>
      <w:textAlignment w:val="top"/>
      <w:outlineLvl w:val="2"/>
    </w:pPr>
    <w:rPr>
      <w:rFonts w:ascii="Arial" w:eastAsia="DejaVu Sans" w:hAnsi="Arial" w:cs="Arial"/>
      <w:b/>
      <w:kern w:val="1"/>
      <w:lang w:eastAsia="ar-SA"/>
    </w:rPr>
  </w:style>
  <w:style w:type="paragraph" w:styleId="Ttulo4">
    <w:name w:val="heading 4"/>
    <w:basedOn w:val="Normal"/>
    <w:next w:val="Normal"/>
    <w:link w:val="Ttulo4Car"/>
    <w:qFormat/>
    <w:rsid w:val="00405B5E"/>
    <w:pPr>
      <w:keepNext/>
      <w:widowControl w:val="0"/>
      <w:tabs>
        <w:tab w:val="num" w:pos="0"/>
      </w:tabs>
      <w:suppressAutoHyphens/>
      <w:spacing w:before="240" w:after="60"/>
      <w:jc w:val="left"/>
      <w:textAlignment w:val="top"/>
      <w:outlineLvl w:val="3"/>
    </w:pPr>
    <w:rPr>
      <w:rFonts w:eastAsia="DejaVu Sans"/>
      <w:b/>
      <w:bCs/>
      <w:kern w:val="1"/>
      <w:sz w:val="28"/>
      <w:szCs w:val="28"/>
      <w:lang w:eastAsia="ar-SA"/>
    </w:rPr>
  </w:style>
  <w:style w:type="paragraph" w:styleId="Ttulo6">
    <w:name w:val="heading 6"/>
    <w:basedOn w:val="Normal"/>
    <w:next w:val="Normal"/>
    <w:link w:val="Ttulo6Car"/>
    <w:qFormat/>
    <w:rsid w:val="00405B5E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uppressAutoHyphens/>
      <w:jc w:val="center"/>
      <w:textAlignment w:val="top"/>
      <w:outlineLvl w:val="5"/>
    </w:pPr>
    <w:rPr>
      <w:rFonts w:ascii="Arial" w:eastAsia="DejaVu Sans" w:hAnsi="Arial" w:cs="Arial"/>
      <w:b/>
      <w:kern w:val="1"/>
      <w:sz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978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978AE"/>
    <w:rPr>
      <w:rFonts w:eastAsia="Calibri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405B5E"/>
    <w:rPr>
      <w:rFonts w:ascii="Arial" w:eastAsia="DejaVu Sans" w:hAnsi="Arial" w:cs="Arial"/>
      <w:b/>
      <w:kern w:val="1"/>
      <w:sz w:val="24"/>
      <w:szCs w:val="24"/>
      <w:lang w:eastAsia="ar-SA"/>
    </w:rPr>
  </w:style>
  <w:style w:type="character" w:customStyle="1" w:styleId="Ttulo4Car">
    <w:name w:val="Título 4 Car"/>
    <w:basedOn w:val="Fuentedeprrafopredeter"/>
    <w:link w:val="Ttulo4"/>
    <w:rsid w:val="00405B5E"/>
    <w:rPr>
      <w:rFonts w:eastAsia="DejaVu Sans"/>
      <w:b/>
      <w:bCs/>
      <w:kern w:val="1"/>
      <w:sz w:val="28"/>
      <w:szCs w:val="28"/>
      <w:lang w:eastAsia="ar-SA"/>
    </w:rPr>
  </w:style>
  <w:style w:type="character" w:customStyle="1" w:styleId="Ttulo6Car">
    <w:name w:val="Título 6 Car"/>
    <w:basedOn w:val="Fuentedeprrafopredeter"/>
    <w:link w:val="Ttulo6"/>
    <w:rsid w:val="00405B5E"/>
    <w:rPr>
      <w:rFonts w:ascii="Arial" w:eastAsia="DejaVu Sans" w:hAnsi="Arial" w:cs="Arial"/>
      <w:b/>
      <w:kern w:val="1"/>
      <w:sz w:val="22"/>
      <w:szCs w:val="24"/>
      <w:lang w:eastAsia="ar-SA"/>
    </w:rPr>
  </w:style>
  <w:style w:type="table" w:styleId="Tablaconcuadrcula">
    <w:name w:val="Table Grid"/>
    <w:basedOn w:val="Tablanormal"/>
    <w:rsid w:val="00573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8</cp:revision>
  <cp:lastPrinted>2018-06-18T13:48:00Z</cp:lastPrinted>
  <dcterms:created xsi:type="dcterms:W3CDTF">2020-01-05T18:39:00Z</dcterms:created>
  <dcterms:modified xsi:type="dcterms:W3CDTF">2020-04-02T10:45:00Z</dcterms:modified>
</cp:coreProperties>
</file>