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52" w:type="dxa"/>
        <w:tblInd w:w="-142" w:type="dxa"/>
        <w:tblLook w:val="04A0" w:firstRow="1" w:lastRow="0" w:firstColumn="1" w:lastColumn="0" w:noHBand="0" w:noVBand="1"/>
      </w:tblPr>
      <w:tblGrid>
        <w:gridCol w:w="3794"/>
        <w:gridCol w:w="3260"/>
        <w:gridCol w:w="2698"/>
      </w:tblGrid>
      <w:tr w:rsidR="00CC4AC4" w:rsidRPr="00E10E4F" w:rsidTr="004813C2">
        <w:trPr>
          <w:trHeight w:val="348"/>
        </w:trPr>
        <w:tc>
          <w:tcPr>
            <w:tcW w:w="9752" w:type="dxa"/>
            <w:gridSpan w:val="3"/>
          </w:tcPr>
          <w:p w:rsidR="00CC4AC4" w:rsidRPr="00192E70" w:rsidRDefault="00CC4AC4" w:rsidP="0080687B">
            <w:pPr>
              <w:spacing w:line="360" w:lineRule="auto"/>
              <w:ind w:left="29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>{%</w:t>
            </w:r>
            <w:proofErr w:type="spellStart"/>
            <w:r w:rsidRPr="00192E70">
              <w:rPr>
                <w:rFonts w:ascii="Arial" w:hAnsi="Arial" w:cs="Arial"/>
                <w:sz w:val="20"/>
                <w:lang w:val="en-US"/>
              </w:rPr>
              <w:t>tr</w:t>
            </w:r>
            <w:proofErr w:type="spellEnd"/>
            <w:r w:rsidRPr="00192E70">
              <w:rPr>
                <w:rFonts w:ascii="Arial" w:hAnsi="Arial" w:cs="Arial"/>
                <w:sz w:val="20"/>
                <w:lang w:val="en-US"/>
              </w:rPr>
              <w:t xml:space="preserve"> for o in objects %}</w:t>
            </w:r>
          </w:p>
        </w:tc>
      </w:tr>
      <w:tr w:rsidR="00CC4AC4" w:rsidRPr="00CC4AC4" w:rsidTr="004813C2">
        <w:trPr>
          <w:trHeight w:val="1610"/>
        </w:trPr>
        <w:tc>
          <w:tcPr>
            <w:tcW w:w="9752" w:type="dxa"/>
            <w:gridSpan w:val="3"/>
          </w:tcPr>
          <w:p w:rsidR="00CC4AC4" w:rsidRPr="004813C2" w:rsidRDefault="00CC4AC4" w:rsidP="00A926B6">
            <w:pPr>
              <w:spacing w:line="360" w:lineRule="auto"/>
              <w:ind w:left="29" w:right="288"/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4813C2">
              <w:rPr>
                <w:rFonts w:ascii="Arial" w:hAnsi="Arial" w:cs="Arial"/>
                <w:b/>
                <w:bCs/>
              </w:rPr>
              <w:t xml:space="preserve">Acta del Comité de Contratación No. </w:t>
            </w:r>
            <w:r w:rsidRPr="004813C2">
              <w:rPr>
                <w:rFonts w:ascii="Arial" w:hAnsi="Arial" w:cs="Arial"/>
                <w:b/>
                <w:color w:val="000000"/>
                <w:u w:val="single"/>
              </w:rPr>
              <w:t xml:space="preserve">{{ </w:t>
            </w:r>
            <w:proofErr w:type="spellStart"/>
            <w:r w:rsidRPr="004813C2">
              <w:rPr>
                <w:rFonts w:ascii="Arial" w:hAnsi="Arial" w:cs="Arial"/>
                <w:b/>
                <w:u w:val="single"/>
              </w:rPr>
              <w:t>o.nro_committee</w:t>
            </w:r>
            <w:proofErr w:type="spellEnd"/>
            <w:r w:rsidRPr="004813C2">
              <w:rPr>
                <w:rFonts w:ascii="Arial" w:hAnsi="Arial" w:cs="Arial"/>
                <w:b/>
                <w:u w:val="single"/>
              </w:rPr>
              <w:t xml:space="preserve"> </w:t>
            </w:r>
            <w:r w:rsidRPr="004813C2">
              <w:rPr>
                <w:rFonts w:ascii="Arial" w:hAnsi="Arial" w:cs="Arial"/>
                <w:b/>
                <w:color w:val="000000"/>
                <w:u w:val="single"/>
              </w:rPr>
              <w:t>}}</w:t>
            </w:r>
          </w:p>
          <w:p w:rsidR="00B07965" w:rsidRPr="00192E70" w:rsidRDefault="00B07965" w:rsidP="00A926B6">
            <w:pPr>
              <w:spacing w:line="360" w:lineRule="auto"/>
              <w:ind w:left="29" w:right="288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:rsidR="00915494" w:rsidRPr="00192E70" w:rsidRDefault="00915494" w:rsidP="00915494">
            <w:pPr>
              <w:pStyle w:val="Textoindependiente"/>
              <w:spacing w:after="0" w:line="360" w:lineRule="auto"/>
              <w:ind w:right="4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92E70">
              <w:rPr>
                <w:rFonts w:ascii="Arial" w:hAnsi="Arial" w:cs="Arial"/>
                <w:color w:val="000000"/>
                <w:sz w:val="20"/>
              </w:rPr>
              <w:t>En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167A27">
              <w:rPr>
                <w:rFonts w:ascii="Arial" w:hAnsi="Arial" w:cs="Arial"/>
                <w:sz w:val="20"/>
                <w:u w:val="single"/>
              </w:rPr>
              <w:t xml:space="preserve">{{ </w:t>
            </w:r>
            <w:proofErr w:type="spellStart"/>
            <w:r w:rsidRPr="00167A27">
              <w:rPr>
                <w:rFonts w:ascii="Arial" w:hAnsi="Arial" w:cs="Arial"/>
                <w:sz w:val="20"/>
                <w:u w:val="single"/>
              </w:rPr>
              <w:t>o.</w:t>
            </w:r>
            <w:r>
              <w:rPr>
                <w:rFonts w:ascii="Arial" w:hAnsi="Arial" w:cs="Arial"/>
                <w:sz w:val="20"/>
                <w:u w:val="single"/>
              </w:rPr>
              <w:t>city_name</w:t>
            </w:r>
            <w:proofErr w:type="spellEnd"/>
            <w:r w:rsidRPr="00167A27">
              <w:rPr>
                <w:rFonts w:ascii="Arial" w:hAnsi="Arial" w:cs="Arial"/>
                <w:sz w:val="20"/>
                <w:u w:val="single"/>
              </w:rPr>
              <w:t xml:space="preserve"> }}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, a los </w:t>
            </w:r>
            <w:r w:rsidRPr="00167A27">
              <w:rPr>
                <w:rFonts w:ascii="Arial" w:hAnsi="Arial" w:cs="Arial"/>
                <w:sz w:val="20"/>
                <w:u w:val="single"/>
              </w:rPr>
              <w:t xml:space="preserve">{{ </w:t>
            </w:r>
            <w:proofErr w:type="spellStart"/>
            <w:r w:rsidRPr="00167A27">
              <w:rPr>
                <w:rFonts w:ascii="Arial" w:hAnsi="Arial" w:cs="Arial"/>
                <w:sz w:val="20"/>
                <w:u w:val="single"/>
              </w:rPr>
              <w:t>o.date_day</w:t>
            </w:r>
            <w:proofErr w:type="spellEnd"/>
            <w:r w:rsidRPr="00167A27">
              <w:rPr>
                <w:rFonts w:ascii="Arial" w:hAnsi="Arial" w:cs="Arial"/>
                <w:sz w:val="20"/>
                <w:u w:val="single"/>
              </w:rPr>
              <w:t xml:space="preserve"> }}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 días de </w:t>
            </w:r>
            <w:r w:rsidRPr="00167A27">
              <w:rPr>
                <w:rFonts w:ascii="Arial" w:hAnsi="Arial" w:cs="Arial"/>
                <w:sz w:val="20"/>
                <w:u w:val="single"/>
              </w:rPr>
              <w:t xml:space="preserve">{{ </w:t>
            </w:r>
            <w:proofErr w:type="spellStart"/>
            <w:r w:rsidRPr="00167A27">
              <w:rPr>
                <w:rFonts w:ascii="Arial" w:hAnsi="Arial" w:cs="Arial"/>
                <w:sz w:val="20"/>
                <w:u w:val="single"/>
              </w:rPr>
              <w:t>o.month_name</w:t>
            </w:r>
            <w:proofErr w:type="spellEnd"/>
            <w:r w:rsidRPr="00167A27">
              <w:rPr>
                <w:rFonts w:ascii="Arial" w:hAnsi="Arial" w:cs="Arial"/>
                <w:sz w:val="20"/>
                <w:u w:val="single"/>
              </w:rPr>
              <w:t>}}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 de </w:t>
            </w:r>
            <w:r w:rsidRPr="00167A27">
              <w:rPr>
                <w:rFonts w:ascii="Arial" w:hAnsi="Arial" w:cs="Arial"/>
                <w:sz w:val="20"/>
                <w:u w:val="single"/>
              </w:rPr>
              <w:t xml:space="preserve">{{ </w:t>
            </w:r>
            <w:proofErr w:type="spellStart"/>
            <w:r w:rsidRPr="00167A27">
              <w:rPr>
                <w:rFonts w:ascii="Arial" w:hAnsi="Arial" w:cs="Arial"/>
                <w:sz w:val="20"/>
                <w:u w:val="single"/>
              </w:rPr>
              <w:t>o.date_year</w:t>
            </w:r>
            <w:proofErr w:type="spellEnd"/>
            <w:r w:rsidRPr="00167A27">
              <w:rPr>
                <w:rFonts w:ascii="Arial" w:hAnsi="Arial" w:cs="Arial"/>
                <w:sz w:val="20"/>
                <w:u w:val="single"/>
              </w:rPr>
              <w:t xml:space="preserve"> }}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 siendo las </w:t>
            </w:r>
            <w:r w:rsidRPr="00167A27">
              <w:rPr>
                <w:rFonts w:ascii="Arial" w:hAnsi="Arial" w:cs="Arial"/>
                <w:sz w:val="20"/>
                <w:u w:val="single"/>
              </w:rPr>
              <w:t xml:space="preserve">{{ </w:t>
            </w:r>
            <w:proofErr w:type="spellStart"/>
            <w:r w:rsidRPr="00167A27">
              <w:rPr>
                <w:rFonts w:ascii="Arial" w:hAnsi="Arial" w:cs="Arial"/>
                <w:sz w:val="20"/>
                <w:u w:val="single"/>
              </w:rPr>
              <w:t>o.hour_start_char</w:t>
            </w:r>
            <w:proofErr w:type="spellEnd"/>
            <w:r w:rsidRPr="00167A27">
              <w:rPr>
                <w:rFonts w:ascii="Arial" w:hAnsi="Arial" w:cs="Arial"/>
                <w:sz w:val="20"/>
                <w:u w:val="single"/>
              </w:rPr>
              <w:t>}}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  se </w:t>
            </w:r>
            <w:r w:rsidRPr="00192E70">
              <w:rPr>
                <w:rFonts w:ascii="Arial" w:hAnsi="Arial" w:cs="Arial"/>
                <w:sz w:val="20"/>
              </w:rPr>
              <w:t xml:space="preserve">reúnen los miembros del Comité de </w:t>
            </w:r>
            <w:r w:rsidRPr="00192E70">
              <w:rPr>
                <w:rFonts w:ascii="Arial" w:hAnsi="Arial" w:cs="Arial"/>
                <w:bCs/>
                <w:sz w:val="20"/>
              </w:rPr>
              <w:t>Contratación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, en el local que ocupa </w:t>
            </w:r>
            <w:r w:rsidRPr="00192E70">
              <w:rPr>
                <w:rFonts w:ascii="Arial" w:hAnsi="Arial" w:cs="Arial"/>
                <w:color w:val="000000"/>
                <w:sz w:val="20"/>
                <w:lang w:val="es-MX"/>
              </w:rPr>
              <w:t xml:space="preserve">el </w:t>
            </w:r>
            <w:r w:rsidRPr="00167A27">
              <w:rPr>
                <w:rFonts w:ascii="Arial" w:hAnsi="Arial" w:cs="Arial"/>
                <w:sz w:val="20"/>
              </w:rPr>
              <w:t>{{ o.</w:t>
            </w:r>
            <w:r w:rsidR="006F055F">
              <w:t xml:space="preserve"> </w:t>
            </w:r>
            <w:r w:rsidR="006F055F" w:rsidRPr="006F055F">
              <w:rPr>
                <w:rFonts w:ascii="Arial" w:hAnsi="Arial" w:cs="Arial"/>
                <w:sz w:val="20"/>
              </w:rPr>
              <w:t>local_id</w:t>
            </w:r>
            <w:r w:rsidR="00B70E50">
              <w:rPr>
                <w:rFonts w:ascii="Arial" w:hAnsi="Arial" w:cs="Arial"/>
                <w:sz w:val="20"/>
              </w:rPr>
              <w:t>.name</w:t>
            </w:r>
            <w:r>
              <w:t xml:space="preserve"> </w:t>
            </w:r>
            <w:r w:rsidRPr="00167A27">
              <w:rPr>
                <w:rFonts w:ascii="Arial" w:hAnsi="Arial" w:cs="Arial"/>
                <w:sz w:val="20"/>
              </w:rPr>
              <w:t>}}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 presidiendo la misma el compañero</w:t>
            </w:r>
            <w:r w:rsidRPr="00192E70">
              <w:rPr>
                <w:rFonts w:ascii="Arial" w:hAnsi="Arial" w:cs="Arial"/>
                <w:sz w:val="20"/>
              </w:rPr>
              <w:t xml:space="preserve"> </w:t>
            </w:r>
            <w:r w:rsidRPr="00167A27">
              <w:rPr>
                <w:rFonts w:ascii="Arial" w:hAnsi="Arial" w:cs="Arial"/>
                <w:sz w:val="20"/>
                <w:u w:val="single"/>
              </w:rPr>
              <w:t>{{ o.manager_id.name}}</w:t>
            </w:r>
            <w:r w:rsidRPr="00192E70">
              <w:rPr>
                <w:rFonts w:ascii="Arial" w:hAnsi="Arial" w:cs="Arial"/>
                <w:sz w:val="20"/>
              </w:rPr>
              <w:t xml:space="preserve"> 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en su </w:t>
            </w:r>
            <w:r w:rsidRPr="00192E70">
              <w:rPr>
                <w:rFonts w:ascii="Arial" w:hAnsi="Arial" w:cs="Arial"/>
                <w:color w:val="000000"/>
                <w:sz w:val="20"/>
                <w:lang w:val="es-ES"/>
              </w:rPr>
              <w:t>condición</w:t>
            </w:r>
            <w:r w:rsidRPr="00192E70">
              <w:rPr>
                <w:rFonts w:ascii="Arial" w:hAnsi="Arial" w:cs="Arial"/>
                <w:color w:val="000000"/>
                <w:sz w:val="20"/>
              </w:rPr>
              <w:t xml:space="preserve"> de presidente.</w:t>
            </w:r>
          </w:p>
          <w:p w:rsidR="00CC4AC4" w:rsidRPr="00192E70" w:rsidRDefault="00CC4AC4" w:rsidP="00A926B6">
            <w:pPr>
              <w:spacing w:line="360" w:lineRule="auto"/>
              <w:ind w:right="28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C4AC4" w:rsidRPr="00CC4AC4" w:rsidTr="00636CBB">
        <w:trPr>
          <w:trHeight w:val="473"/>
        </w:trPr>
        <w:tc>
          <w:tcPr>
            <w:tcW w:w="9752" w:type="dxa"/>
            <w:gridSpan w:val="3"/>
            <w:tcBorders>
              <w:bottom w:val="single" w:sz="4" w:space="0" w:color="auto"/>
            </w:tcBorders>
          </w:tcPr>
          <w:p w:rsidR="00C86696" w:rsidRPr="00636CBB" w:rsidRDefault="004B28D0" w:rsidP="0080687B">
            <w:pPr>
              <w:tabs>
                <w:tab w:val="left" w:pos="358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813C2">
              <w:rPr>
                <w:rFonts w:ascii="Arial" w:hAnsi="Arial" w:cs="Arial"/>
                <w:b/>
              </w:rPr>
              <w:t>Asisten:</w:t>
            </w:r>
          </w:p>
        </w:tc>
      </w:tr>
      <w:tr w:rsidR="004B28D0" w:rsidRPr="00CC4AC4" w:rsidTr="00E10E4F">
        <w:trPr>
          <w:trHeight w:val="158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D0" w:rsidRPr="00192E70" w:rsidRDefault="00A926B6" w:rsidP="00A70BFA">
            <w:pPr>
              <w:tabs>
                <w:tab w:val="left" w:pos="358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y apellidos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D0" w:rsidRPr="00192E70" w:rsidRDefault="004B28D0" w:rsidP="00A70BFA">
            <w:pPr>
              <w:tabs>
                <w:tab w:val="left" w:pos="358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192E70">
              <w:rPr>
                <w:rFonts w:ascii="Arial" w:hAnsi="Arial" w:cs="Arial"/>
                <w:b/>
                <w:sz w:val="20"/>
              </w:rPr>
              <w:t>Departamento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D0" w:rsidRPr="00192E70" w:rsidRDefault="004B28D0" w:rsidP="00A70BFA">
            <w:pPr>
              <w:tabs>
                <w:tab w:val="left" w:pos="358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192E70">
              <w:rPr>
                <w:rFonts w:ascii="Arial" w:hAnsi="Arial" w:cs="Arial"/>
                <w:b/>
                <w:sz w:val="20"/>
              </w:rPr>
              <w:t>Cargo</w:t>
            </w:r>
          </w:p>
        </w:tc>
      </w:tr>
      <w:tr w:rsidR="00CC4AC4" w:rsidRPr="00E10E4F" w:rsidTr="00636CBB">
        <w:trPr>
          <w:trHeight w:val="311"/>
        </w:trPr>
        <w:tc>
          <w:tcPr>
            <w:tcW w:w="9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C4" w:rsidRPr="00192E70" w:rsidRDefault="00464428" w:rsidP="0080687B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>{%</w:t>
            </w:r>
            <w:proofErr w:type="spellStart"/>
            <w:r w:rsidRPr="00192E70">
              <w:rPr>
                <w:rFonts w:ascii="Arial" w:hAnsi="Arial" w:cs="Arial"/>
                <w:sz w:val="20"/>
                <w:lang w:val="en-US"/>
              </w:rPr>
              <w:t>tr</w:t>
            </w:r>
            <w:proofErr w:type="spellEnd"/>
            <w:r w:rsidRPr="00192E70">
              <w:rPr>
                <w:rFonts w:ascii="Arial" w:hAnsi="Arial" w:cs="Arial"/>
                <w:sz w:val="20"/>
                <w:lang w:val="en-US"/>
              </w:rPr>
              <w:t xml:space="preserve"> for </w:t>
            </w:r>
            <w:proofErr w:type="spellStart"/>
            <w:r w:rsidRPr="00192E70">
              <w:rPr>
                <w:rFonts w:ascii="Arial" w:hAnsi="Arial" w:cs="Arial"/>
                <w:sz w:val="20"/>
                <w:lang w:val="en-US"/>
              </w:rPr>
              <w:t>emp</w:t>
            </w:r>
            <w:proofErr w:type="spellEnd"/>
            <w:r w:rsidRPr="00192E70">
              <w:rPr>
                <w:rFonts w:ascii="Arial" w:hAnsi="Arial" w:cs="Arial"/>
                <w:sz w:val="20"/>
                <w:lang w:val="en-US"/>
              </w:rPr>
              <w:t xml:space="preserve"> in </w:t>
            </w:r>
            <w:proofErr w:type="spellStart"/>
            <w:r w:rsidRPr="00192E70">
              <w:rPr>
                <w:rFonts w:ascii="Arial" w:hAnsi="Arial" w:cs="Arial"/>
                <w:sz w:val="20"/>
                <w:lang w:val="en-US"/>
              </w:rPr>
              <w:t>o.assistans_ids</w:t>
            </w:r>
            <w:proofErr w:type="spellEnd"/>
            <w:r w:rsidRPr="00192E70">
              <w:rPr>
                <w:rFonts w:ascii="Arial" w:hAnsi="Arial" w:cs="Arial"/>
                <w:sz w:val="20"/>
                <w:lang w:val="en-US"/>
              </w:rPr>
              <w:t xml:space="preserve"> %}</w:t>
            </w:r>
          </w:p>
        </w:tc>
      </w:tr>
      <w:tr w:rsidR="00464428" w:rsidRPr="00464428" w:rsidTr="00F3649B">
        <w:trPr>
          <w:trHeight w:val="37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428" w:rsidRPr="00192E70" w:rsidRDefault="00464428" w:rsidP="0080687B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92E70">
              <w:rPr>
                <w:rFonts w:ascii="Arial" w:hAnsi="Arial" w:cs="Arial"/>
                <w:sz w:val="20"/>
              </w:rPr>
              <w:t>emp.name_related</w:t>
            </w:r>
            <w:proofErr w:type="spellEnd"/>
            <w:r w:rsidRPr="00192E70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428" w:rsidRPr="00192E70" w:rsidRDefault="00464428" w:rsidP="00F3649B">
            <w:pPr>
              <w:jc w:val="center"/>
              <w:rPr>
                <w:rFonts w:ascii="Arial" w:hAnsi="Arial" w:cs="Arial"/>
                <w:sz w:val="20"/>
              </w:rPr>
            </w:pPr>
            <w:r w:rsidRPr="00192E70">
              <w:rPr>
                <w:rFonts w:ascii="Arial" w:hAnsi="Arial" w:cs="Arial"/>
                <w:sz w:val="20"/>
              </w:rPr>
              <w:t>{{ emp.department_id.name }}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428" w:rsidRPr="00192E70" w:rsidRDefault="00464428" w:rsidP="00F3649B">
            <w:pPr>
              <w:jc w:val="center"/>
              <w:rPr>
                <w:rFonts w:ascii="Arial" w:hAnsi="Arial" w:cs="Arial"/>
                <w:sz w:val="20"/>
              </w:rPr>
            </w:pPr>
            <w:r w:rsidRPr="00192E70">
              <w:rPr>
                <w:rFonts w:ascii="Arial" w:hAnsi="Arial" w:cs="Arial"/>
                <w:sz w:val="20"/>
              </w:rPr>
              <w:t>{{ emp.job_id.name }}</w:t>
            </w:r>
          </w:p>
        </w:tc>
      </w:tr>
      <w:tr w:rsidR="004B28D0" w:rsidRPr="00464428" w:rsidTr="004B3936">
        <w:trPr>
          <w:trHeight w:val="374"/>
        </w:trPr>
        <w:tc>
          <w:tcPr>
            <w:tcW w:w="9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8D0" w:rsidRDefault="00464428" w:rsidP="0080687B">
            <w:pPr>
              <w:jc w:val="both"/>
              <w:rPr>
                <w:rFonts w:ascii="Arial" w:hAnsi="Arial" w:cs="Arial"/>
                <w:sz w:val="20"/>
              </w:rPr>
            </w:pPr>
            <w:r w:rsidRPr="00192E70">
              <w:rPr>
                <w:rFonts w:ascii="Arial" w:hAnsi="Arial" w:cs="Arial"/>
                <w:sz w:val="20"/>
              </w:rPr>
              <w:t>{%tr endfor %}</w:t>
            </w:r>
          </w:p>
          <w:p w:rsidR="00B07965" w:rsidRDefault="00B07965" w:rsidP="0080687B">
            <w:pPr>
              <w:jc w:val="both"/>
              <w:rPr>
                <w:rFonts w:ascii="Arial" w:hAnsi="Arial" w:cs="Arial"/>
                <w:sz w:val="20"/>
              </w:rPr>
            </w:pPr>
          </w:p>
          <w:p w:rsidR="00B07965" w:rsidRPr="00192E70" w:rsidRDefault="00B07965" w:rsidP="0080687B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B28D0" w:rsidRPr="004B28D0" w:rsidTr="004B3936">
        <w:trPr>
          <w:trHeight w:val="279"/>
        </w:trPr>
        <w:tc>
          <w:tcPr>
            <w:tcW w:w="9752" w:type="dxa"/>
            <w:gridSpan w:val="3"/>
            <w:tcBorders>
              <w:top w:val="single" w:sz="4" w:space="0" w:color="auto"/>
            </w:tcBorders>
          </w:tcPr>
          <w:p w:rsidR="00587D20" w:rsidRDefault="00587D20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C86696" w:rsidRPr="00A25EFC" w:rsidRDefault="004B28D0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813C2">
              <w:rPr>
                <w:rFonts w:ascii="Arial" w:hAnsi="Arial" w:cs="Arial"/>
                <w:b/>
              </w:rPr>
              <w:t>Orden del día</w:t>
            </w:r>
            <w:r w:rsidR="004813C2" w:rsidRPr="004813C2">
              <w:rPr>
                <w:rFonts w:ascii="Arial" w:hAnsi="Arial" w:cs="Arial"/>
                <w:b/>
              </w:rPr>
              <w:t>:</w:t>
            </w:r>
          </w:p>
        </w:tc>
      </w:tr>
      <w:tr w:rsidR="004B28D0" w:rsidRPr="00E10E4F" w:rsidTr="004813C2">
        <w:trPr>
          <w:trHeight w:val="277"/>
        </w:trPr>
        <w:tc>
          <w:tcPr>
            <w:tcW w:w="9752" w:type="dxa"/>
            <w:gridSpan w:val="3"/>
          </w:tcPr>
          <w:p w:rsidR="004B28D0" w:rsidRPr="00192E70" w:rsidRDefault="00171E92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>{%tr for point in o.point_ids %}</w:t>
            </w:r>
          </w:p>
        </w:tc>
      </w:tr>
      <w:tr w:rsidR="004B28D0" w:rsidRPr="00171E92" w:rsidTr="004813C2">
        <w:trPr>
          <w:trHeight w:val="277"/>
        </w:trPr>
        <w:tc>
          <w:tcPr>
            <w:tcW w:w="9752" w:type="dxa"/>
            <w:gridSpan w:val="3"/>
          </w:tcPr>
          <w:p w:rsidR="004B28D0" w:rsidRPr="00192E70" w:rsidRDefault="00171E92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192E70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92E70">
              <w:rPr>
                <w:rFonts w:ascii="Arial" w:hAnsi="Arial" w:cs="Arial"/>
                <w:sz w:val="20"/>
              </w:rPr>
              <w:t>point.</w:t>
            </w:r>
            <w:r w:rsidR="00293CAD" w:rsidRPr="00192E70">
              <w:rPr>
                <w:rFonts w:ascii="Arial" w:hAnsi="Arial" w:cs="Arial"/>
                <w:sz w:val="20"/>
              </w:rPr>
              <w:t>subject</w:t>
            </w:r>
            <w:proofErr w:type="spellEnd"/>
            <w:r w:rsidRPr="00192E70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4B28D0" w:rsidRPr="00171E92" w:rsidTr="004813C2">
        <w:trPr>
          <w:trHeight w:val="277"/>
        </w:trPr>
        <w:tc>
          <w:tcPr>
            <w:tcW w:w="9752" w:type="dxa"/>
            <w:gridSpan w:val="3"/>
          </w:tcPr>
          <w:p w:rsidR="004B28D0" w:rsidRDefault="00171E92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2E70">
              <w:rPr>
                <w:rFonts w:ascii="Arial" w:hAnsi="Arial" w:cs="Arial"/>
                <w:sz w:val="20"/>
              </w:rPr>
              <w:t>{%tr endfor %}</w:t>
            </w:r>
          </w:p>
          <w:p w:rsidR="00B07965" w:rsidRPr="00192E70" w:rsidRDefault="00B07965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CD567E" w:rsidRPr="00CD567E" w:rsidTr="004813C2">
        <w:trPr>
          <w:trHeight w:val="376"/>
        </w:trPr>
        <w:tc>
          <w:tcPr>
            <w:tcW w:w="9752" w:type="dxa"/>
            <w:gridSpan w:val="3"/>
          </w:tcPr>
          <w:p w:rsidR="00587D20" w:rsidRDefault="00587D20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CD567E" w:rsidRPr="004813C2" w:rsidRDefault="00CD567E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813C2">
              <w:rPr>
                <w:rFonts w:ascii="Arial" w:hAnsi="Arial" w:cs="Arial"/>
                <w:b/>
              </w:rPr>
              <w:t>Desarrollo</w:t>
            </w:r>
            <w:r w:rsidR="004813C2" w:rsidRPr="004813C2">
              <w:rPr>
                <w:rFonts w:ascii="Arial" w:hAnsi="Arial" w:cs="Arial"/>
                <w:b/>
              </w:rPr>
              <w:t>:</w:t>
            </w:r>
          </w:p>
          <w:p w:rsidR="00C86696" w:rsidRPr="00192E70" w:rsidRDefault="00C86696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CD567E" w:rsidRPr="00CD567E" w:rsidTr="004813C2">
        <w:trPr>
          <w:trHeight w:val="409"/>
        </w:trPr>
        <w:tc>
          <w:tcPr>
            <w:tcW w:w="9752" w:type="dxa"/>
            <w:gridSpan w:val="3"/>
          </w:tcPr>
          <w:p w:rsidR="00CD567E" w:rsidRDefault="00471D0F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2E70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92E70">
              <w:rPr>
                <w:rFonts w:ascii="Arial" w:hAnsi="Arial" w:cs="Arial"/>
                <w:sz w:val="20"/>
              </w:rPr>
              <w:t>o.description</w:t>
            </w:r>
            <w:proofErr w:type="spellEnd"/>
            <w:r w:rsidRPr="00192E70">
              <w:rPr>
                <w:rFonts w:ascii="Arial" w:hAnsi="Arial" w:cs="Arial"/>
                <w:sz w:val="20"/>
              </w:rPr>
              <w:t xml:space="preserve"> }}</w:t>
            </w:r>
          </w:p>
          <w:p w:rsidR="00B07965" w:rsidRPr="00192E70" w:rsidRDefault="00B07965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bookmarkStart w:id="0" w:name="_GoBack"/>
            <w:bookmarkEnd w:id="0"/>
          </w:p>
        </w:tc>
      </w:tr>
      <w:tr w:rsidR="00CD567E" w:rsidRPr="00CD567E" w:rsidTr="004813C2">
        <w:trPr>
          <w:trHeight w:val="409"/>
        </w:trPr>
        <w:tc>
          <w:tcPr>
            <w:tcW w:w="9752" w:type="dxa"/>
            <w:gridSpan w:val="3"/>
          </w:tcPr>
          <w:p w:rsidR="00587D20" w:rsidRDefault="00587D20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C86696" w:rsidRPr="00192E70" w:rsidRDefault="00CD567E" w:rsidP="00E52CC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Verdana" w:hAnsi="Verdana"/>
                <w:sz w:val="20"/>
                <w:lang w:val="es-ES"/>
              </w:rPr>
            </w:pPr>
            <w:r w:rsidRPr="004813C2">
              <w:rPr>
                <w:rFonts w:ascii="Arial" w:hAnsi="Arial" w:cs="Arial"/>
                <w:b/>
              </w:rPr>
              <w:t>Relación de acuerdos</w:t>
            </w:r>
            <w:r w:rsidR="004813C2" w:rsidRPr="004813C2">
              <w:rPr>
                <w:rFonts w:ascii="Arial" w:hAnsi="Arial" w:cs="Arial"/>
                <w:b/>
              </w:rPr>
              <w:t>:</w:t>
            </w:r>
          </w:p>
        </w:tc>
      </w:tr>
      <w:tr w:rsidR="00A561F6" w:rsidRPr="00646C57" w:rsidTr="00E10E4F">
        <w:trPr>
          <w:trHeight w:val="20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1F6" w:rsidRPr="00444A63" w:rsidRDefault="00A561F6" w:rsidP="00444A63">
            <w:pPr>
              <w:tabs>
                <w:tab w:val="left" w:pos="358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4A63">
              <w:rPr>
                <w:rFonts w:ascii="Arial" w:hAnsi="Arial" w:cs="Arial"/>
                <w:b/>
                <w:sz w:val="20"/>
              </w:rPr>
              <w:t>Acuerdo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1F6" w:rsidRPr="00444A63" w:rsidRDefault="00A561F6" w:rsidP="00444A63">
            <w:pPr>
              <w:tabs>
                <w:tab w:val="left" w:pos="3585"/>
              </w:tabs>
              <w:spacing w:line="360" w:lineRule="auto"/>
              <w:jc w:val="center"/>
            </w:pPr>
            <w:r w:rsidRPr="00444A63">
              <w:rPr>
                <w:rFonts w:ascii="Arial" w:hAnsi="Arial" w:cs="Arial"/>
                <w:b/>
                <w:sz w:val="20"/>
              </w:rPr>
              <w:t>Responsable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1F6" w:rsidRPr="00444A63" w:rsidRDefault="00A561F6" w:rsidP="00444A63">
            <w:pPr>
              <w:tabs>
                <w:tab w:val="left" w:pos="358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44A63">
              <w:rPr>
                <w:rFonts w:ascii="Arial" w:hAnsi="Arial" w:cs="Arial"/>
                <w:b/>
                <w:sz w:val="20"/>
              </w:rPr>
              <w:t xml:space="preserve">Fecha </w:t>
            </w:r>
            <w:r w:rsidR="00097289" w:rsidRPr="00444A63">
              <w:rPr>
                <w:rFonts w:ascii="Arial" w:hAnsi="Arial" w:cs="Arial"/>
                <w:b/>
                <w:sz w:val="20"/>
              </w:rPr>
              <w:t>de c</w:t>
            </w:r>
            <w:r w:rsidRPr="00444A63">
              <w:rPr>
                <w:rFonts w:ascii="Arial" w:hAnsi="Arial" w:cs="Arial"/>
                <w:b/>
                <w:sz w:val="20"/>
              </w:rPr>
              <w:t>umplimiento</w:t>
            </w:r>
          </w:p>
        </w:tc>
      </w:tr>
      <w:tr w:rsidR="00540F3B" w:rsidRPr="00E10E4F" w:rsidTr="004B3936">
        <w:trPr>
          <w:trHeight w:val="409"/>
        </w:trPr>
        <w:tc>
          <w:tcPr>
            <w:tcW w:w="9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F3B" w:rsidRPr="00444A63" w:rsidRDefault="00540F3B" w:rsidP="00E52CCB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</w:rPr>
            </w:pPr>
            <w:r w:rsidRPr="00444A63">
              <w:rPr>
                <w:rFonts w:ascii="Arial" w:hAnsi="Arial" w:cs="Arial"/>
              </w:rPr>
              <w:t>{%</w:t>
            </w:r>
            <w:proofErr w:type="spellStart"/>
            <w:r w:rsidRPr="00444A63">
              <w:rPr>
                <w:rFonts w:ascii="Arial" w:hAnsi="Arial" w:cs="Arial"/>
              </w:rPr>
              <w:t>tr</w:t>
            </w:r>
            <w:proofErr w:type="spellEnd"/>
            <w:r w:rsidRPr="00444A63">
              <w:rPr>
                <w:rFonts w:ascii="Arial" w:hAnsi="Arial" w:cs="Arial"/>
              </w:rPr>
              <w:t xml:space="preserve"> for contract in </w:t>
            </w:r>
            <w:proofErr w:type="spellStart"/>
            <w:r w:rsidRPr="00444A63">
              <w:rPr>
                <w:rFonts w:ascii="Arial" w:hAnsi="Arial" w:cs="Arial"/>
              </w:rPr>
              <w:t>o.line_contract_ids</w:t>
            </w:r>
            <w:proofErr w:type="spellEnd"/>
            <w:r w:rsidRPr="00444A63">
              <w:rPr>
                <w:rFonts w:ascii="Arial" w:hAnsi="Arial" w:cs="Arial"/>
              </w:rPr>
              <w:t xml:space="preserve"> %}</w:t>
            </w:r>
          </w:p>
        </w:tc>
      </w:tr>
      <w:tr w:rsidR="00A561F6" w:rsidRPr="00E10E4F" w:rsidTr="004B3936">
        <w:trPr>
          <w:trHeight w:val="409"/>
        </w:trPr>
        <w:tc>
          <w:tcPr>
            <w:tcW w:w="9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1F6" w:rsidRPr="00A561F6" w:rsidRDefault="00A561F6" w:rsidP="00E52CCB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A561F6">
              <w:rPr>
                <w:rFonts w:ascii="Arial" w:hAnsi="Arial" w:cs="Arial"/>
              </w:rPr>
              <w:t>{%</w:t>
            </w:r>
            <w:proofErr w:type="spellStart"/>
            <w:r w:rsidRPr="00A561F6">
              <w:rPr>
                <w:rFonts w:ascii="Arial" w:hAnsi="Arial" w:cs="Arial"/>
              </w:rPr>
              <w:t>tr</w:t>
            </w:r>
            <w:proofErr w:type="spellEnd"/>
            <w:r w:rsidRPr="00A561F6">
              <w:rPr>
                <w:rFonts w:ascii="Arial" w:hAnsi="Arial" w:cs="Arial"/>
              </w:rPr>
              <w:t xml:space="preserve"> for agree in contract.contract_agreement_ids %}</w:t>
            </w:r>
          </w:p>
        </w:tc>
      </w:tr>
      <w:tr w:rsidR="00646C57" w:rsidRPr="00646C57" w:rsidTr="00F3649B">
        <w:trPr>
          <w:trHeight w:val="409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C57" w:rsidRPr="00192E70" w:rsidRDefault="00E52CCB" w:rsidP="0080687B">
            <w:pPr>
              <w:tabs>
                <w:tab w:val="left" w:pos="4785"/>
                <w:tab w:val="left" w:pos="5100"/>
              </w:tabs>
              <w:spacing w:line="36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agree.number</w:t>
            </w:r>
            <w:proofErr w:type="spellEnd"/>
            <w:r>
              <w:rPr>
                <w:rFonts w:ascii="Arial" w:hAnsi="Arial" w:cs="Arial"/>
                <w:sz w:val="20"/>
              </w:rPr>
              <w:t>}}-{{</w:t>
            </w:r>
            <w:r w:rsidR="00646C57" w:rsidRPr="00192E70">
              <w:rPr>
                <w:rFonts w:ascii="Arial" w:hAnsi="Arial" w:cs="Arial"/>
                <w:sz w:val="20"/>
              </w:rPr>
              <w:t>agree.name 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57" w:rsidRPr="00192E70" w:rsidRDefault="00646C57" w:rsidP="00F3649B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</w:rPr>
            </w:pPr>
            <w:r w:rsidRPr="00192E70">
              <w:rPr>
                <w:rFonts w:ascii="Arial" w:hAnsi="Arial" w:cs="Arial"/>
              </w:rPr>
              <w:t>{{ agree.</w:t>
            </w:r>
            <w:r w:rsidRPr="00192E70">
              <w:rPr>
                <w:rFonts w:ascii="Arial" w:hAnsi="Arial" w:cs="Arial"/>
                <w:color w:val="000000"/>
                <w:shd w:val="clear" w:color="auto" w:fill="FFE4FF"/>
              </w:rPr>
              <w:t xml:space="preserve">manager_id.name </w:t>
            </w:r>
            <w:r w:rsidRPr="00192E70">
              <w:rPr>
                <w:rFonts w:ascii="Arial" w:hAnsi="Arial" w:cs="Arial"/>
              </w:rPr>
              <w:t>}}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57" w:rsidRPr="00192E70" w:rsidRDefault="00646C57" w:rsidP="00F3649B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192E70">
              <w:rPr>
                <w:rFonts w:ascii="Arial" w:hAnsi="Arial" w:cs="Arial"/>
                <w:sz w:val="20"/>
                <w:lang w:val="en-US"/>
              </w:rPr>
              <w:t>agree.</w:t>
            </w:r>
            <w:r w:rsidRPr="00192E70">
              <w:rPr>
                <w:rFonts w:ascii="Arial" w:hAnsi="Arial" w:cs="Arial"/>
                <w:color w:val="000000"/>
                <w:sz w:val="20"/>
                <w:shd w:val="clear" w:color="auto" w:fill="FFE4FF"/>
                <w:lang w:val="en-US"/>
              </w:rPr>
              <w:t>date</w:t>
            </w:r>
            <w:proofErr w:type="spellEnd"/>
            <w:r w:rsidRPr="00192E70">
              <w:rPr>
                <w:rFonts w:ascii="Arial" w:hAnsi="Arial" w:cs="Arial"/>
                <w:color w:val="000000"/>
                <w:sz w:val="20"/>
                <w:shd w:val="clear" w:color="auto" w:fill="FFE4FF"/>
                <w:lang w:val="en-US"/>
              </w:rPr>
              <w:t xml:space="preserve"> </w:t>
            </w:r>
            <w:r w:rsidRPr="00192E70">
              <w:rPr>
                <w:rFonts w:ascii="Arial" w:hAnsi="Arial" w:cs="Arial"/>
                <w:sz w:val="20"/>
                <w:lang w:val="en-US"/>
              </w:rPr>
              <w:t>}}</w:t>
            </w:r>
          </w:p>
        </w:tc>
      </w:tr>
      <w:tr w:rsidR="00646C57" w:rsidRPr="00646C57" w:rsidTr="004B3936">
        <w:trPr>
          <w:trHeight w:val="409"/>
        </w:trPr>
        <w:tc>
          <w:tcPr>
            <w:tcW w:w="9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C57" w:rsidRPr="00192E70" w:rsidRDefault="00646C57" w:rsidP="00E52CCB">
            <w:pPr>
              <w:spacing w:line="360" w:lineRule="auto"/>
              <w:jc w:val="center"/>
              <w:rPr>
                <w:rFonts w:ascii="Verdana" w:hAnsi="Verdana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s-ES"/>
              </w:rPr>
              <w:t>{%tr endfor %}</w:t>
            </w:r>
          </w:p>
        </w:tc>
      </w:tr>
      <w:tr w:rsidR="00646C57" w:rsidRPr="00646C57" w:rsidTr="004B3936">
        <w:trPr>
          <w:trHeight w:val="409"/>
        </w:trPr>
        <w:tc>
          <w:tcPr>
            <w:tcW w:w="9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C57" w:rsidRPr="00192E70" w:rsidRDefault="00646C57" w:rsidP="00E52CCB">
            <w:pPr>
              <w:spacing w:line="36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s-ES"/>
              </w:rPr>
              <w:t>{%tr endfor %}</w:t>
            </w:r>
          </w:p>
        </w:tc>
      </w:tr>
      <w:tr w:rsidR="00646C57" w:rsidRPr="00646C57" w:rsidTr="004B3936">
        <w:trPr>
          <w:trHeight w:val="409"/>
        </w:trPr>
        <w:tc>
          <w:tcPr>
            <w:tcW w:w="9752" w:type="dxa"/>
            <w:gridSpan w:val="3"/>
            <w:tcBorders>
              <w:top w:val="single" w:sz="4" w:space="0" w:color="auto"/>
            </w:tcBorders>
          </w:tcPr>
          <w:p w:rsidR="00646C57" w:rsidRPr="00192E70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646C57" w:rsidRDefault="00646C57" w:rsidP="0080687B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92E70">
              <w:rPr>
                <w:rFonts w:ascii="Arial" w:hAnsi="Arial" w:cs="Arial"/>
                <w:color w:val="000000"/>
                <w:spacing w:val="7"/>
                <w:sz w:val="20"/>
              </w:rPr>
              <w:t xml:space="preserve">Sin otro asunto que tratar se da por culminada la reunión a las </w:t>
            </w:r>
            <w:r w:rsidRPr="00192E70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92E70">
              <w:rPr>
                <w:rFonts w:ascii="Arial" w:hAnsi="Arial" w:cs="Arial"/>
                <w:sz w:val="20"/>
              </w:rPr>
              <w:t>o.</w:t>
            </w:r>
            <w:r w:rsidR="003D2DA1" w:rsidRPr="003D2DA1">
              <w:rPr>
                <w:rFonts w:ascii="Arial" w:hAnsi="Arial" w:cs="Arial"/>
                <w:sz w:val="20"/>
              </w:rPr>
              <w:t>hour_end_char</w:t>
            </w:r>
            <w:proofErr w:type="spellEnd"/>
            <w:r w:rsidRPr="00192E70">
              <w:rPr>
                <w:rFonts w:ascii="Arial" w:hAnsi="Arial" w:cs="Arial"/>
                <w:sz w:val="20"/>
              </w:rPr>
              <w:t xml:space="preserve"> }}</w:t>
            </w:r>
            <w:r w:rsidR="00297B89">
              <w:rPr>
                <w:rFonts w:ascii="Arial" w:hAnsi="Arial" w:cs="Arial"/>
                <w:color w:val="000000"/>
                <w:sz w:val="20"/>
              </w:rPr>
              <w:t xml:space="preserve">   </w:t>
            </w:r>
          </w:p>
          <w:p w:rsidR="00297B89" w:rsidRPr="00192E70" w:rsidRDefault="00297B89" w:rsidP="0080687B">
            <w:pPr>
              <w:spacing w:line="360" w:lineRule="auto"/>
              <w:jc w:val="both"/>
              <w:rPr>
                <w:rFonts w:ascii="Arial" w:hAnsi="Arial" w:cs="Arial"/>
                <w:color w:val="000000"/>
                <w:spacing w:val="7"/>
                <w:sz w:val="20"/>
                <w:u w:val="single"/>
              </w:rPr>
            </w:pPr>
          </w:p>
          <w:p w:rsidR="00297B89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u w:val="single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>Secretario:</w:t>
            </w:r>
            <w:r w:rsidRPr="00192E70">
              <w:rPr>
                <w:rFonts w:ascii="Arial" w:hAnsi="Arial" w:cs="Arial"/>
                <w:sz w:val="20"/>
                <w:u w:val="single"/>
                <w:lang w:val="en-US"/>
              </w:rPr>
              <w:tab/>
            </w:r>
            <w:r w:rsidRPr="00192E70">
              <w:rPr>
                <w:rFonts w:ascii="Arial" w:hAnsi="Arial" w:cs="Arial"/>
                <w:sz w:val="20"/>
                <w:u w:val="single"/>
                <w:lang w:val="en-US"/>
              </w:rPr>
              <w:tab/>
            </w:r>
            <w:r w:rsidRPr="00192E70">
              <w:rPr>
                <w:rFonts w:ascii="Arial" w:hAnsi="Arial" w:cs="Arial"/>
                <w:sz w:val="20"/>
                <w:u w:val="single"/>
                <w:lang w:val="en-US"/>
              </w:rPr>
              <w:tab/>
            </w:r>
          </w:p>
          <w:p w:rsidR="00646C57" w:rsidRPr="00192E70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:rsidR="00646C57" w:rsidRPr="00192E70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192E70">
              <w:rPr>
                <w:rFonts w:ascii="Arial" w:hAnsi="Arial" w:cs="Arial"/>
                <w:sz w:val="20"/>
                <w:lang w:val="en-US"/>
              </w:rPr>
              <w:t>Presidente:</w:t>
            </w:r>
            <w:r w:rsidRPr="00192E70">
              <w:rPr>
                <w:rFonts w:ascii="Arial" w:hAnsi="Arial" w:cs="Arial"/>
                <w:sz w:val="20"/>
                <w:u w:val="single"/>
                <w:lang w:val="en-US"/>
              </w:rPr>
              <w:tab/>
            </w:r>
            <w:r w:rsidRPr="00192E70">
              <w:rPr>
                <w:rFonts w:ascii="Arial" w:hAnsi="Arial" w:cs="Arial"/>
                <w:sz w:val="20"/>
                <w:u w:val="single"/>
                <w:lang w:val="en-US"/>
              </w:rPr>
              <w:tab/>
            </w:r>
            <w:r w:rsidRPr="00192E70">
              <w:rPr>
                <w:rFonts w:ascii="Arial" w:hAnsi="Arial" w:cs="Arial"/>
                <w:sz w:val="20"/>
                <w:u w:val="single"/>
                <w:lang w:val="en-US"/>
              </w:rPr>
              <w:tab/>
            </w:r>
            <w:r w:rsidRPr="00192E70">
              <w:rPr>
                <w:rFonts w:ascii="Arial" w:hAnsi="Arial" w:cs="Arial"/>
                <w:sz w:val="20"/>
                <w:lang w:val="en-US"/>
              </w:rPr>
              <w:tab/>
            </w:r>
          </w:p>
          <w:p w:rsidR="00646C57" w:rsidRPr="00192E70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646C57" w:rsidRPr="00192E70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646C57" w:rsidRPr="00CD567E" w:rsidTr="004813C2">
        <w:trPr>
          <w:trHeight w:val="432"/>
        </w:trPr>
        <w:tc>
          <w:tcPr>
            <w:tcW w:w="9752" w:type="dxa"/>
            <w:gridSpan w:val="3"/>
          </w:tcPr>
          <w:p w:rsidR="00646C57" w:rsidRPr="00192E70" w:rsidRDefault="00646C57" w:rsidP="0080687B">
            <w:pPr>
              <w:spacing w:line="36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192E70">
              <w:rPr>
                <w:rFonts w:ascii="Arial" w:hAnsi="Arial" w:cs="Arial"/>
                <w:sz w:val="20"/>
                <w:lang w:val="es-ES"/>
              </w:rPr>
              <w:lastRenderedPageBreak/>
              <w:t>{%tr endfor %}</w:t>
            </w:r>
          </w:p>
        </w:tc>
      </w:tr>
    </w:tbl>
    <w:p w:rsidR="00CC4AC4" w:rsidRPr="00CD567E" w:rsidRDefault="00CC4AC4" w:rsidP="0080687B">
      <w:pPr>
        <w:spacing w:line="360" w:lineRule="auto"/>
        <w:ind w:left="29"/>
        <w:jc w:val="both"/>
        <w:rPr>
          <w:rFonts w:ascii="Arial" w:hAnsi="Arial" w:cs="Arial"/>
          <w:sz w:val="20"/>
          <w:lang w:val="es-ES"/>
        </w:rPr>
      </w:pPr>
    </w:p>
    <w:p w:rsidR="00CC4AC4" w:rsidRPr="00CD567E" w:rsidRDefault="00CC4AC4" w:rsidP="0080687B">
      <w:pPr>
        <w:spacing w:line="360" w:lineRule="auto"/>
        <w:ind w:left="29"/>
        <w:jc w:val="both"/>
        <w:rPr>
          <w:rFonts w:ascii="Arial" w:hAnsi="Arial" w:cs="Arial"/>
          <w:sz w:val="20"/>
          <w:lang w:val="es-ES"/>
        </w:rPr>
      </w:pPr>
    </w:p>
    <w:sectPr w:rsidR="00CC4AC4" w:rsidRPr="00CD567E" w:rsidSect="00E52CCB">
      <w:headerReference w:type="default" r:id="rId8"/>
      <w:pgSz w:w="12240" w:h="15840" w:code="1"/>
      <w:pgMar w:top="113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429" w:rsidRDefault="005C2429">
      <w:r>
        <w:separator/>
      </w:r>
    </w:p>
  </w:endnote>
  <w:endnote w:type="continuationSeparator" w:id="0">
    <w:p w:rsidR="005C2429" w:rsidRDefault="005C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429" w:rsidRDefault="005C2429">
      <w:r>
        <w:separator/>
      </w:r>
    </w:p>
  </w:footnote>
  <w:footnote w:type="continuationSeparator" w:id="0">
    <w:p w:rsidR="005C2429" w:rsidRDefault="005C2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D0" w:rsidRDefault="00774FD0" w:rsidP="001E556A">
    <w:pPr>
      <w:pStyle w:val="Encabezado"/>
      <w:tabs>
        <w:tab w:val="clear" w:pos="4419"/>
        <w:tab w:val="clear" w:pos="8838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1F4"/>
    <w:multiLevelType w:val="hybridMultilevel"/>
    <w:tmpl w:val="7220BE3A"/>
    <w:lvl w:ilvl="0" w:tplc="0C0A0011">
      <w:start w:val="1"/>
      <w:numFmt w:val="decimal"/>
      <w:lvlText w:val="%1)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">
    <w:nsid w:val="28515560"/>
    <w:multiLevelType w:val="hybridMultilevel"/>
    <w:tmpl w:val="061A961A"/>
    <w:lvl w:ilvl="0" w:tplc="EF0C54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369B4"/>
    <w:multiLevelType w:val="hybridMultilevel"/>
    <w:tmpl w:val="39222C7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ED69B5"/>
    <w:multiLevelType w:val="hybridMultilevel"/>
    <w:tmpl w:val="061A961A"/>
    <w:lvl w:ilvl="0" w:tplc="EF0C54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508EE"/>
    <w:multiLevelType w:val="hybridMultilevel"/>
    <w:tmpl w:val="CBE8FB62"/>
    <w:lvl w:ilvl="0" w:tplc="54969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94B55"/>
    <w:multiLevelType w:val="hybridMultilevel"/>
    <w:tmpl w:val="1752F1A6"/>
    <w:lvl w:ilvl="0" w:tplc="5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>
    <w:nsid w:val="7AA55344"/>
    <w:multiLevelType w:val="multilevel"/>
    <w:tmpl w:val="73FAD5D4"/>
    <w:lvl w:ilvl="0">
      <w:start w:val="1"/>
      <w:numFmt w:val="decimal"/>
      <w:pStyle w:val="Ttulodeseccin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apartado1"/>
      <w:suff w:val="space"/>
      <w:lvlText w:val="%1.%2 "/>
      <w:lvlJc w:val="left"/>
      <w:pPr>
        <w:ind w:left="605" w:hanging="425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apartado2"/>
      <w:suff w:val="space"/>
      <w:lvlText w:val="%1.%2.%3 "/>
      <w:lvlJc w:val="left"/>
      <w:pPr>
        <w:ind w:left="879" w:hanging="595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pStyle w:val="apartado3"/>
      <w:suff w:val="space"/>
      <w:lvlText w:val="%1.%2.%3.%4 "/>
      <w:lvlJc w:val="left"/>
      <w:pPr>
        <w:ind w:left="1060" w:hanging="776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18" w:hanging="1134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01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33"/>
    <w:rsid w:val="00001EB5"/>
    <w:rsid w:val="00024368"/>
    <w:rsid w:val="00051E01"/>
    <w:rsid w:val="00061434"/>
    <w:rsid w:val="00086AF5"/>
    <w:rsid w:val="00087213"/>
    <w:rsid w:val="0009215D"/>
    <w:rsid w:val="000936B7"/>
    <w:rsid w:val="00097289"/>
    <w:rsid w:val="000C5898"/>
    <w:rsid w:val="000C7DA3"/>
    <w:rsid w:val="000E3AF4"/>
    <w:rsid w:val="000E46F5"/>
    <w:rsid w:val="000F1E17"/>
    <w:rsid w:val="000F21D9"/>
    <w:rsid w:val="00103ADC"/>
    <w:rsid w:val="0010534E"/>
    <w:rsid w:val="00115D28"/>
    <w:rsid w:val="001163FA"/>
    <w:rsid w:val="00121D5A"/>
    <w:rsid w:val="00131193"/>
    <w:rsid w:val="00132EFC"/>
    <w:rsid w:val="0014495A"/>
    <w:rsid w:val="0016374A"/>
    <w:rsid w:val="00167A27"/>
    <w:rsid w:val="00171E92"/>
    <w:rsid w:val="00176944"/>
    <w:rsid w:val="00184E8C"/>
    <w:rsid w:val="001869E9"/>
    <w:rsid w:val="00192441"/>
    <w:rsid w:val="00192E70"/>
    <w:rsid w:val="00196A30"/>
    <w:rsid w:val="001C0BF5"/>
    <w:rsid w:val="001C5419"/>
    <w:rsid w:val="001D4165"/>
    <w:rsid w:val="001E556A"/>
    <w:rsid w:val="001F002E"/>
    <w:rsid w:val="001F5F7E"/>
    <w:rsid w:val="00205655"/>
    <w:rsid w:val="00221541"/>
    <w:rsid w:val="002238BD"/>
    <w:rsid w:val="00251EB8"/>
    <w:rsid w:val="002530D9"/>
    <w:rsid w:val="00265040"/>
    <w:rsid w:val="00267814"/>
    <w:rsid w:val="00277C4C"/>
    <w:rsid w:val="00290CC3"/>
    <w:rsid w:val="00293CAD"/>
    <w:rsid w:val="00295314"/>
    <w:rsid w:val="0029567A"/>
    <w:rsid w:val="00297B89"/>
    <w:rsid w:val="002B452F"/>
    <w:rsid w:val="002E79CF"/>
    <w:rsid w:val="002F7760"/>
    <w:rsid w:val="003007C7"/>
    <w:rsid w:val="0030560F"/>
    <w:rsid w:val="0031076D"/>
    <w:rsid w:val="00316F40"/>
    <w:rsid w:val="00324E53"/>
    <w:rsid w:val="00330C81"/>
    <w:rsid w:val="003313E0"/>
    <w:rsid w:val="003426E8"/>
    <w:rsid w:val="00342819"/>
    <w:rsid w:val="00347CE7"/>
    <w:rsid w:val="003A1587"/>
    <w:rsid w:val="003A3610"/>
    <w:rsid w:val="003B032E"/>
    <w:rsid w:val="003B5238"/>
    <w:rsid w:val="003D1E14"/>
    <w:rsid w:val="003D2DA1"/>
    <w:rsid w:val="003E0446"/>
    <w:rsid w:val="003F2D89"/>
    <w:rsid w:val="0042420C"/>
    <w:rsid w:val="00427B8E"/>
    <w:rsid w:val="0044385F"/>
    <w:rsid w:val="00444A63"/>
    <w:rsid w:val="00452814"/>
    <w:rsid w:val="0045532E"/>
    <w:rsid w:val="00464428"/>
    <w:rsid w:val="00471D0F"/>
    <w:rsid w:val="004813C2"/>
    <w:rsid w:val="0049593B"/>
    <w:rsid w:val="004A044B"/>
    <w:rsid w:val="004B28D0"/>
    <w:rsid w:val="004B3936"/>
    <w:rsid w:val="004C2139"/>
    <w:rsid w:val="004C5006"/>
    <w:rsid w:val="004C7FC6"/>
    <w:rsid w:val="004D18F0"/>
    <w:rsid w:val="00507123"/>
    <w:rsid w:val="00522DC3"/>
    <w:rsid w:val="00525912"/>
    <w:rsid w:val="00527344"/>
    <w:rsid w:val="00532949"/>
    <w:rsid w:val="00532971"/>
    <w:rsid w:val="00535829"/>
    <w:rsid w:val="00537DD9"/>
    <w:rsid w:val="00540F3B"/>
    <w:rsid w:val="0054693D"/>
    <w:rsid w:val="00550015"/>
    <w:rsid w:val="00554DF0"/>
    <w:rsid w:val="00556623"/>
    <w:rsid w:val="00565A0B"/>
    <w:rsid w:val="0057307B"/>
    <w:rsid w:val="00587D20"/>
    <w:rsid w:val="005932E2"/>
    <w:rsid w:val="005A4003"/>
    <w:rsid w:val="005A45BC"/>
    <w:rsid w:val="005A5216"/>
    <w:rsid w:val="005C2429"/>
    <w:rsid w:val="005C443E"/>
    <w:rsid w:val="005C5D40"/>
    <w:rsid w:val="005D0E5C"/>
    <w:rsid w:val="005D1971"/>
    <w:rsid w:val="005D5E5D"/>
    <w:rsid w:val="005E3316"/>
    <w:rsid w:val="005F6C28"/>
    <w:rsid w:val="0060302D"/>
    <w:rsid w:val="00605CDE"/>
    <w:rsid w:val="00610471"/>
    <w:rsid w:val="0062746A"/>
    <w:rsid w:val="00632822"/>
    <w:rsid w:val="00636CBB"/>
    <w:rsid w:val="00646C57"/>
    <w:rsid w:val="006525F9"/>
    <w:rsid w:val="00656F3B"/>
    <w:rsid w:val="00672ED0"/>
    <w:rsid w:val="006A245D"/>
    <w:rsid w:val="006A5B59"/>
    <w:rsid w:val="006B25AB"/>
    <w:rsid w:val="006B592B"/>
    <w:rsid w:val="006B598E"/>
    <w:rsid w:val="006E06EB"/>
    <w:rsid w:val="006F055F"/>
    <w:rsid w:val="00713CB8"/>
    <w:rsid w:val="00720422"/>
    <w:rsid w:val="00724AC0"/>
    <w:rsid w:val="00735CE2"/>
    <w:rsid w:val="00741F31"/>
    <w:rsid w:val="007613E5"/>
    <w:rsid w:val="0076247D"/>
    <w:rsid w:val="00767974"/>
    <w:rsid w:val="00773CC5"/>
    <w:rsid w:val="00774FD0"/>
    <w:rsid w:val="00775114"/>
    <w:rsid w:val="007766C8"/>
    <w:rsid w:val="0078411C"/>
    <w:rsid w:val="00792214"/>
    <w:rsid w:val="00792388"/>
    <w:rsid w:val="007A4D73"/>
    <w:rsid w:val="007C1CAD"/>
    <w:rsid w:val="007D375F"/>
    <w:rsid w:val="007D5722"/>
    <w:rsid w:val="007E2952"/>
    <w:rsid w:val="007E750D"/>
    <w:rsid w:val="007F20C3"/>
    <w:rsid w:val="0080446E"/>
    <w:rsid w:val="00804DFB"/>
    <w:rsid w:val="0080615F"/>
    <w:rsid w:val="0080687B"/>
    <w:rsid w:val="008114C3"/>
    <w:rsid w:val="00813FE9"/>
    <w:rsid w:val="00815316"/>
    <w:rsid w:val="00822513"/>
    <w:rsid w:val="00825195"/>
    <w:rsid w:val="008269B2"/>
    <w:rsid w:val="00827A05"/>
    <w:rsid w:val="008327C9"/>
    <w:rsid w:val="00842A99"/>
    <w:rsid w:val="0085088E"/>
    <w:rsid w:val="00864CF6"/>
    <w:rsid w:val="008754AE"/>
    <w:rsid w:val="00892B36"/>
    <w:rsid w:val="00893618"/>
    <w:rsid w:val="008A7328"/>
    <w:rsid w:val="008A7768"/>
    <w:rsid w:val="008B354D"/>
    <w:rsid w:val="0091365F"/>
    <w:rsid w:val="00915494"/>
    <w:rsid w:val="009332A2"/>
    <w:rsid w:val="0093531F"/>
    <w:rsid w:val="009631B1"/>
    <w:rsid w:val="00995550"/>
    <w:rsid w:val="009A2301"/>
    <w:rsid w:val="009A5D09"/>
    <w:rsid w:val="009B3DA8"/>
    <w:rsid w:val="009B5ED1"/>
    <w:rsid w:val="009E7A29"/>
    <w:rsid w:val="00A1129C"/>
    <w:rsid w:val="00A12801"/>
    <w:rsid w:val="00A23EAC"/>
    <w:rsid w:val="00A246A8"/>
    <w:rsid w:val="00A25EFC"/>
    <w:rsid w:val="00A50721"/>
    <w:rsid w:val="00A5544D"/>
    <w:rsid w:val="00A56113"/>
    <w:rsid w:val="00A561F6"/>
    <w:rsid w:val="00A6652B"/>
    <w:rsid w:val="00A668A6"/>
    <w:rsid w:val="00A70BFA"/>
    <w:rsid w:val="00A72B7C"/>
    <w:rsid w:val="00A857A5"/>
    <w:rsid w:val="00A87F96"/>
    <w:rsid w:val="00A926B6"/>
    <w:rsid w:val="00AA06FA"/>
    <w:rsid w:val="00AA35F4"/>
    <w:rsid w:val="00AB2977"/>
    <w:rsid w:val="00AE268E"/>
    <w:rsid w:val="00AE3142"/>
    <w:rsid w:val="00AF2433"/>
    <w:rsid w:val="00B07965"/>
    <w:rsid w:val="00B129F2"/>
    <w:rsid w:val="00B13812"/>
    <w:rsid w:val="00B14793"/>
    <w:rsid w:val="00B15407"/>
    <w:rsid w:val="00B445AF"/>
    <w:rsid w:val="00B60A53"/>
    <w:rsid w:val="00B66456"/>
    <w:rsid w:val="00B70E50"/>
    <w:rsid w:val="00B81A16"/>
    <w:rsid w:val="00B81D3D"/>
    <w:rsid w:val="00BB5608"/>
    <w:rsid w:val="00BB761B"/>
    <w:rsid w:val="00BC2CFD"/>
    <w:rsid w:val="00C40B0A"/>
    <w:rsid w:val="00C7663C"/>
    <w:rsid w:val="00C81FF0"/>
    <w:rsid w:val="00C86696"/>
    <w:rsid w:val="00C91C5C"/>
    <w:rsid w:val="00C93E25"/>
    <w:rsid w:val="00CA2A8B"/>
    <w:rsid w:val="00CB4FD8"/>
    <w:rsid w:val="00CC3AAB"/>
    <w:rsid w:val="00CC4AC4"/>
    <w:rsid w:val="00CC7940"/>
    <w:rsid w:val="00CD567E"/>
    <w:rsid w:val="00CE29F3"/>
    <w:rsid w:val="00CF3E0F"/>
    <w:rsid w:val="00CF5E2E"/>
    <w:rsid w:val="00D26644"/>
    <w:rsid w:val="00D34AC0"/>
    <w:rsid w:val="00D36056"/>
    <w:rsid w:val="00D37C86"/>
    <w:rsid w:val="00D462DD"/>
    <w:rsid w:val="00D7267B"/>
    <w:rsid w:val="00D80415"/>
    <w:rsid w:val="00D87146"/>
    <w:rsid w:val="00D91A60"/>
    <w:rsid w:val="00DB355C"/>
    <w:rsid w:val="00DB5CF6"/>
    <w:rsid w:val="00DC7833"/>
    <w:rsid w:val="00DD4565"/>
    <w:rsid w:val="00DE1728"/>
    <w:rsid w:val="00E03847"/>
    <w:rsid w:val="00E0470C"/>
    <w:rsid w:val="00E05538"/>
    <w:rsid w:val="00E109FA"/>
    <w:rsid w:val="00E10E4F"/>
    <w:rsid w:val="00E469A1"/>
    <w:rsid w:val="00E52CCB"/>
    <w:rsid w:val="00E61758"/>
    <w:rsid w:val="00E62101"/>
    <w:rsid w:val="00E66394"/>
    <w:rsid w:val="00E77EC1"/>
    <w:rsid w:val="00E82D16"/>
    <w:rsid w:val="00EA77D1"/>
    <w:rsid w:val="00EB7060"/>
    <w:rsid w:val="00ED33F7"/>
    <w:rsid w:val="00ED4484"/>
    <w:rsid w:val="00ED4BB8"/>
    <w:rsid w:val="00ED5399"/>
    <w:rsid w:val="00ED5FC8"/>
    <w:rsid w:val="00ED78AA"/>
    <w:rsid w:val="00EE0D67"/>
    <w:rsid w:val="00EE2CE0"/>
    <w:rsid w:val="00EE5429"/>
    <w:rsid w:val="00EE5C08"/>
    <w:rsid w:val="00F16E1D"/>
    <w:rsid w:val="00F3649B"/>
    <w:rsid w:val="00F54ACC"/>
    <w:rsid w:val="00F55FB5"/>
    <w:rsid w:val="00F65082"/>
    <w:rsid w:val="00F72419"/>
    <w:rsid w:val="00F84FFE"/>
    <w:rsid w:val="00F852CA"/>
    <w:rsid w:val="00F97C46"/>
    <w:rsid w:val="00FC0E6B"/>
    <w:rsid w:val="00FD527E"/>
    <w:rsid w:val="00FD5E3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6DAAC2-036B-4F52-919C-276EBA16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33"/>
    <w:rPr>
      <w:rFonts w:ascii="Times New Roman" w:eastAsia="Times New Roman" w:hAnsi="Times New Roman"/>
      <w:sz w:val="24"/>
      <w:lang w:val="es-CO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8721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2C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7613E5"/>
    <w:pPr>
      <w:spacing w:before="240" w:after="60"/>
      <w:outlineLvl w:val="5"/>
    </w:pPr>
    <w:rPr>
      <w:b/>
      <w:bCs/>
      <w:sz w:val="22"/>
      <w:szCs w:val="22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4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F2433"/>
    <w:rPr>
      <w:rFonts w:ascii="Tahoma" w:eastAsia="Times New Roman" w:hAnsi="Tahoma" w:cs="Tahoma"/>
      <w:sz w:val="16"/>
      <w:szCs w:val="16"/>
      <w:lang w:val="es-CO" w:eastAsia="es-ES"/>
    </w:rPr>
  </w:style>
  <w:style w:type="paragraph" w:styleId="Textoindependiente2">
    <w:name w:val="Body Text 2"/>
    <w:basedOn w:val="Normal"/>
    <w:link w:val="Textoindependiente2Car"/>
    <w:rsid w:val="00AF2433"/>
    <w:rPr>
      <w:lang w:val="es-ES"/>
    </w:rPr>
  </w:style>
  <w:style w:type="character" w:customStyle="1" w:styleId="Textoindependiente2Car">
    <w:name w:val="Texto independiente 2 Car"/>
    <w:link w:val="Textoindependiente2"/>
    <w:rsid w:val="00AF243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F2433"/>
    <w:pPr>
      <w:ind w:left="720"/>
      <w:contextualSpacing/>
    </w:pPr>
  </w:style>
  <w:style w:type="character" w:customStyle="1" w:styleId="Ttulo6Car">
    <w:name w:val="Título 6 Car"/>
    <w:link w:val="Ttulo6"/>
    <w:rsid w:val="007613E5"/>
    <w:rPr>
      <w:rFonts w:ascii="Times New Roman" w:eastAsia="Times New Roman" w:hAnsi="Times New Roman"/>
      <w:b/>
      <w:bCs/>
      <w:sz w:val="22"/>
      <w:szCs w:val="22"/>
      <w:lang w:val="es-ES" w:eastAsia="es-MX"/>
    </w:rPr>
  </w:style>
  <w:style w:type="paragraph" w:customStyle="1" w:styleId="Tabla">
    <w:name w:val="Tabla"/>
    <w:basedOn w:val="Encabezado"/>
    <w:rsid w:val="007613E5"/>
    <w:pPr>
      <w:tabs>
        <w:tab w:val="clear" w:pos="4419"/>
        <w:tab w:val="clear" w:pos="8838"/>
        <w:tab w:val="left" w:pos="567"/>
      </w:tabs>
      <w:spacing w:after="120"/>
    </w:pPr>
    <w:rPr>
      <w:lang w:val="es-ES" w:eastAsia="es-MX"/>
    </w:rPr>
  </w:style>
  <w:style w:type="paragraph" w:styleId="Encabezado">
    <w:name w:val="header"/>
    <w:basedOn w:val="Normal"/>
    <w:link w:val="EncabezadoCar"/>
    <w:unhideWhenUsed/>
    <w:rsid w:val="007613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613E5"/>
    <w:rPr>
      <w:rFonts w:ascii="Times New Roman" w:eastAsia="Times New Roman" w:hAnsi="Times New Roman"/>
      <w:sz w:val="24"/>
      <w:lang w:val="es-CO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5544D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A5544D"/>
    <w:rPr>
      <w:rFonts w:ascii="Times New Roman" w:eastAsia="Times New Roman" w:hAnsi="Times New Roman"/>
      <w:sz w:val="24"/>
      <w:lang w:val="es-CO" w:eastAsia="es-ES"/>
    </w:rPr>
  </w:style>
  <w:style w:type="table" w:styleId="Tablaconcuadrcula">
    <w:name w:val="Table Grid"/>
    <w:basedOn w:val="Tablanormal"/>
    <w:rsid w:val="00E03847"/>
    <w:rPr>
      <w:rFonts w:ascii="Times New Roman" w:eastAsia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uiPriority w:val="9"/>
    <w:semiHidden/>
    <w:rsid w:val="00F852CA"/>
    <w:rPr>
      <w:rFonts w:ascii="Cambria" w:eastAsia="Times New Roman" w:hAnsi="Cambria" w:cs="Times New Roman"/>
      <w:b/>
      <w:bCs/>
      <w:i/>
      <w:iCs/>
      <w:sz w:val="28"/>
      <w:szCs w:val="28"/>
      <w:lang w:val="es-CO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52C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F852CA"/>
    <w:rPr>
      <w:rFonts w:ascii="Times New Roman" w:eastAsia="Times New Roman" w:hAnsi="Times New Roman"/>
      <w:sz w:val="16"/>
      <w:szCs w:val="16"/>
      <w:lang w:val="es-CO" w:eastAsia="es-ES"/>
    </w:rPr>
  </w:style>
  <w:style w:type="character" w:customStyle="1" w:styleId="Ttulo1Car">
    <w:name w:val="Título 1 Car"/>
    <w:link w:val="Ttulo1"/>
    <w:uiPriority w:val="9"/>
    <w:rsid w:val="00087213"/>
    <w:rPr>
      <w:rFonts w:ascii="Cambria" w:eastAsia="Times New Roman" w:hAnsi="Cambria" w:cs="Times New Roman"/>
      <w:b/>
      <w:bCs/>
      <w:kern w:val="32"/>
      <w:sz w:val="32"/>
      <w:szCs w:val="32"/>
      <w:lang w:val="es-CO" w:eastAsia="es-ES"/>
    </w:rPr>
  </w:style>
  <w:style w:type="character" w:styleId="Hipervnculo">
    <w:name w:val="Hyperlink"/>
    <w:rsid w:val="00522DC3"/>
    <w:rPr>
      <w:color w:val="0000FF"/>
      <w:u w:val="single"/>
    </w:rPr>
  </w:style>
  <w:style w:type="paragraph" w:customStyle="1" w:styleId="Ttulodeseccin">
    <w:name w:val="Título de sección"/>
    <w:basedOn w:val="Normal"/>
    <w:next w:val="Normal"/>
    <w:rsid w:val="0080446E"/>
    <w:pPr>
      <w:numPr>
        <w:numId w:val="7"/>
      </w:numPr>
      <w:tabs>
        <w:tab w:val="left" w:pos="567"/>
      </w:tabs>
      <w:spacing w:before="360" w:after="400"/>
      <w:jc w:val="both"/>
    </w:pPr>
    <w:rPr>
      <w:rFonts w:ascii="Arial" w:hAnsi="Arial" w:cs="Arial"/>
      <w:b/>
      <w:lang w:val="es-MX"/>
    </w:rPr>
  </w:style>
  <w:style w:type="paragraph" w:customStyle="1" w:styleId="apartado1">
    <w:name w:val="apartado 1"/>
    <w:basedOn w:val="Normal"/>
    <w:rsid w:val="0080446E"/>
    <w:pPr>
      <w:numPr>
        <w:ilvl w:val="1"/>
        <w:numId w:val="7"/>
      </w:numPr>
      <w:tabs>
        <w:tab w:val="left" w:pos="567"/>
      </w:tabs>
      <w:spacing w:line="360" w:lineRule="auto"/>
      <w:jc w:val="both"/>
    </w:pPr>
    <w:rPr>
      <w:rFonts w:ascii="Arial" w:hAnsi="Arial" w:cs="Arial"/>
      <w:lang w:val="es-MX"/>
    </w:rPr>
  </w:style>
  <w:style w:type="paragraph" w:customStyle="1" w:styleId="apartado2">
    <w:name w:val="apartado 2"/>
    <w:basedOn w:val="Normal"/>
    <w:rsid w:val="0080446E"/>
    <w:pPr>
      <w:numPr>
        <w:ilvl w:val="2"/>
        <w:numId w:val="7"/>
      </w:numPr>
      <w:tabs>
        <w:tab w:val="left" w:pos="567"/>
      </w:tabs>
      <w:spacing w:line="360" w:lineRule="auto"/>
      <w:jc w:val="both"/>
    </w:pPr>
    <w:rPr>
      <w:rFonts w:ascii="Arial" w:hAnsi="Arial" w:cs="Arial"/>
      <w:lang w:val="es-MX"/>
    </w:rPr>
  </w:style>
  <w:style w:type="paragraph" w:customStyle="1" w:styleId="apartado3">
    <w:name w:val="apartado 3"/>
    <w:basedOn w:val="Normal"/>
    <w:rsid w:val="0080446E"/>
    <w:pPr>
      <w:numPr>
        <w:ilvl w:val="3"/>
        <w:numId w:val="7"/>
      </w:numPr>
      <w:tabs>
        <w:tab w:val="left" w:pos="567"/>
      </w:tabs>
      <w:spacing w:line="360" w:lineRule="auto"/>
      <w:ind w:left="1276" w:hanging="992"/>
      <w:jc w:val="both"/>
    </w:pPr>
    <w:rPr>
      <w:rFonts w:ascii="Arial" w:hAnsi="Arial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4F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74FD0"/>
    <w:rPr>
      <w:rFonts w:ascii="Times New Roman" w:eastAsia="Times New Roman" w:hAnsi="Times New Roman"/>
      <w:sz w:val="24"/>
      <w:lang w:val="es-CO" w:eastAsia="es-ES"/>
    </w:rPr>
  </w:style>
  <w:style w:type="character" w:styleId="Refdecomentario">
    <w:name w:val="annotation reference"/>
    <w:uiPriority w:val="99"/>
    <w:semiHidden/>
    <w:unhideWhenUsed/>
    <w:rsid w:val="00E109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09F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E109FA"/>
    <w:rPr>
      <w:rFonts w:ascii="Times New Roman" w:eastAsia="Times New Roman" w:hAnsi="Times New Roman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09F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109FA"/>
    <w:rPr>
      <w:rFonts w:ascii="Times New Roman" w:eastAsia="Times New Roman" w:hAnsi="Times New Roman"/>
      <w:b/>
      <w:bCs/>
      <w:lang w:val="es-CO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D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567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DF923-74D9-4579-AF3B-1B76D51B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jricardo</dc:creator>
  <cp:keywords/>
  <cp:lastModifiedBy>yoency</cp:lastModifiedBy>
  <cp:revision>71</cp:revision>
  <cp:lastPrinted>2016-11-30T12:40:00Z</cp:lastPrinted>
  <dcterms:created xsi:type="dcterms:W3CDTF">2020-03-05T08:11:00Z</dcterms:created>
  <dcterms:modified xsi:type="dcterms:W3CDTF">2020-04-01T19:20:00Z</dcterms:modified>
</cp:coreProperties>
</file>