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1170" w14:textId="5E62517E" w:rsidR="000549CB" w:rsidRDefault="00C71C4A">
      <w:pPr>
        <w:rPr>
          <w:lang w:val="en-US" w:bidi="ar-EG"/>
        </w:rPr>
      </w:pPr>
      <w:r>
        <w:rPr>
          <w:lang w:val="en-US" w:bidi="ar-EG"/>
        </w:rPr>
        <w:t xml:space="preserve">                Implementation</w:t>
      </w:r>
    </w:p>
    <w:p w14:paraId="64793B05" w14:textId="77777777" w:rsidR="00C71C4A" w:rsidRDefault="00C71C4A">
      <w:pPr>
        <w:rPr>
          <w:rtl/>
          <w:lang w:val="en-US" w:bidi="ar-EG"/>
        </w:rPr>
      </w:pPr>
    </w:p>
    <w:p w14:paraId="497EA465" w14:textId="26A3E7ED" w:rsidR="005A3B92" w:rsidRDefault="005A3B92">
      <w:pPr>
        <w:rPr>
          <w:lang w:val="en-US" w:bidi="ar-EG"/>
        </w:rPr>
      </w:pPr>
      <w:r w:rsidRPr="005A3B92">
        <w:rPr>
          <w:highlight w:val="yellow"/>
          <w:lang w:val="en-US" w:bidi="ar-EG"/>
        </w:rPr>
        <w:t>controllers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92"/>
        <w:gridCol w:w="5251"/>
        <w:gridCol w:w="3383"/>
      </w:tblGrid>
      <w:tr w:rsidR="00C71C4A" w:rsidRPr="00C71C4A" w14:paraId="3F721CBB" w14:textId="77777777" w:rsidTr="00C71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014FB" w14:textId="77777777" w:rsidR="00C71C4A" w:rsidRPr="00C71C4A" w:rsidRDefault="00C71C4A" w:rsidP="00C71C4A">
            <w:pPr>
              <w:rPr>
                <w:lang w:bidi="ar-EG"/>
              </w:rPr>
            </w:pPr>
            <w:r w:rsidRPr="00C71C4A">
              <w:rPr>
                <w:lang w:bidi="ar-EG"/>
              </w:rPr>
              <w:t>#</w:t>
            </w:r>
          </w:p>
        </w:tc>
        <w:tc>
          <w:tcPr>
            <w:tcW w:w="0" w:type="auto"/>
            <w:hideMark/>
          </w:tcPr>
          <w:p w14:paraId="19B1B170" w14:textId="77777777" w:rsidR="00C71C4A" w:rsidRPr="00C71C4A" w:rsidRDefault="00C71C4A" w:rsidP="00C71C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Function</w:t>
            </w:r>
          </w:p>
        </w:tc>
        <w:tc>
          <w:tcPr>
            <w:tcW w:w="0" w:type="auto"/>
            <w:hideMark/>
          </w:tcPr>
          <w:p w14:paraId="50F0C2E8" w14:textId="77777777" w:rsidR="00C71C4A" w:rsidRPr="00C71C4A" w:rsidRDefault="00C71C4A" w:rsidP="00C71C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Controller</w:t>
            </w:r>
          </w:p>
        </w:tc>
      </w:tr>
      <w:tr w:rsidR="00C71C4A" w:rsidRPr="00C71C4A" w14:paraId="28D85E4E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4F705" w14:textId="77777777" w:rsidR="00C71C4A" w:rsidRPr="00C71C4A" w:rsidRDefault="00C71C4A" w:rsidP="00C71C4A">
            <w:pPr>
              <w:rPr>
                <w:lang w:bidi="ar-EG"/>
              </w:rPr>
            </w:pPr>
            <w:r w:rsidRPr="00C71C4A">
              <w:rPr>
                <w:lang w:bidi="ar-EG"/>
              </w:rPr>
              <w:t>1</w:t>
            </w:r>
          </w:p>
        </w:tc>
        <w:tc>
          <w:tcPr>
            <w:tcW w:w="0" w:type="auto"/>
            <w:hideMark/>
          </w:tcPr>
          <w:p w14:paraId="7A45406C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Automated Vaccination Scheduler</w:t>
            </w:r>
          </w:p>
        </w:tc>
        <w:tc>
          <w:tcPr>
            <w:tcW w:w="0" w:type="auto"/>
            <w:hideMark/>
          </w:tcPr>
          <w:p w14:paraId="4DC5659F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VetController</w:t>
            </w:r>
          </w:p>
        </w:tc>
      </w:tr>
      <w:tr w:rsidR="00C71C4A" w:rsidRPr="00C71C4A" w14:paraId="7CC622F2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68C23" w14:textId="77777777" w:rsidR="00C71C4A" w:rsidRPr="00C71C4A" w:rsidRDefault="00C71C4A" w:rsidP="00C71C4A">
            <w:pPr>
              <w:rPr>
                <w:lang w:bidi="ar-EG"/>
              </w:rPr>
            </w:pPr>
            <w:r w:rsidRPr="00C71C4A">
              <w:rPr>
                <w:lang w:bidi="ar-EG"/>
              </w:rPr>
              <w:t>2</w:t>
            </w:r>
          </w:p>
        </w:tc>
        <w:tc>
          <w:tcPr>
            <w:tcW w:w="0" w:type="auto"/>
            <w:hideMark/>
          </w:tcPr>
          <w:p w14:paraId="035ADE3B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Digital Prescription Engine</w:t>
            </w:r>
          </w:p>
        </w:tc>
        <w:tc>
          <w:tcPr>
            <w:tcW w:w="0" w:type="auto"/>
            <w:hideMark/>
          </w:tcPr>
          <w:p w14:paraId="500C23CC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VetController</w:t>
            </w:r>
          </w:p>
        </w:tc>
      </w:tr>
      <w:tr w:rsidR="00C71C4A" w:rsidRPr="00C71C4A" w14:paraId="32936FDE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795F3" w14:textId="7F64D702" w:rsidR="00C71C4A" w:rsidRPr="00C71C4A" w:rsidRDefault="00C71C4A" w:rsidP="00C71C4A">
            <w:pPr>
              <w:rPr>
                <w:lang w:val="en-US" w:bidi="ar-EG"/>
              </w:rPr>
            </w:pPr>
            <w:r w:rsidRPr="00C71C4A">
              <w:rPr>
                <w:lang w:val="en-US" w:bidi="ar-EG"/>
              </w:rPr>
              <w:t>3</w:t>
            </w:r>
          </w:p>
        </w:tc>
        <w:tc>
          <w:tcPr>
            <w:tcW w:w="0" w:type="auto"/>
            <w:hideMark/>
          </w:tcPr>
          <w:p w14:paraId="678064D1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Chronic Condition Tracker</w:t>
            </w:r>
          </w:p>
        </w:tc>
        <w:tc>
          <w:tcPr>
            <w:tcW w:w="0" w:type="auto"/>
            <w:hideMark/>
          </w:tcPr>
          <w:p w14:paraId="43A88216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PetOwnerController</w:t>
            </w:r>
          </w:p>
        </w:tc>
      </w:tr>
      <w:tr w:rsidR="00C71C4A" w:rsidRPr="00C71C4A" w14:paraId="1DC8478F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76460" w14:textId="040D45C1" w:rsidR="00C71C4A" w:rsidRPr="00C71C4A" w:rsidRDefault="00C71C4A" w:rsidP="00C71C4A">
            <w:pPr>
              <w:rPr>
                <w:lang w:val="en-US" w:bidi="ar-EG"/>
              </w:rPr>
            </w:pPr>
            <w:r>
              <w:rPr>
                <w:lang w:val="en-US" w:bidi="ar-EG"/>
              </w:rPr>
              <w:t>4</w:t>
            </w:r>
          </w:p>
        </w:tc>
        <w:tc>
          <w:tcPr>
            <w:tcW w:w="0" w:type="auto"/>
            <w:hideMark/>
          </w:tcPr>
          <w:p w14:paraId="311290B7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Lab Result Interpretation Hub (upload result)</w:t>
            </w:r>
          </w:p>
        </w:tc>
        <w:tc>
          <w:tcPr>
            <w:tcW w:w="0" w:type="auto"/>
            <w:hideMark/>
          </w:tcPr>
          <w:p w14:paraId="30468E27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VetController</w:t>
            </w:r>
          </w:p>
        </w:tc>
      </w:tr>
      <w:tr w:rsidR="00C71C4A" w:rsidRPr="00C71C4A" w14:paraId="0F4ADA1F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E072D" w14:textId="1964031F" w:rsidR="00C71C4A" w:rsidRPr="00C71C4A" w:rsidRDefault="00C71C4A" w:rsidP="00C71C4A">
            <w:pPr>
              <w:rPr>
                <w:lang w:val="en-US" w:bidi="ar-EG"/>
              </w:rPr>
            </w:pPr>
            <w:r>
              <w:rPr>
                <w:lang w:val="en-US" w:bidi="ar-EG"/>
              </w:rPr>
              <w:t>5</w:t>
            </w:r>
          </w:p>
        </w:tc>
        <w:tc>
          <w:tcPr>
            <w:tcW w:w="0" w:type="auto"/>
            <w:hideMark/>
          </w:tcPr>
          <w:p w14:paraId="4316151A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Weight &amp; Nutrition Trend (simple logs)</w:t>
            </w:r>
          </w:p>
        </w:tc>
        <w:tc>
          <w:tcPr>
            <w:tcW w:w="0" w:type="auto"/>
            <w:hideMark/>
          </w:tcPr>
          <w:p w14:paraId="4134526C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PetOwnerController</w:t>
            </w:r>
          </w:p>
        </w:tc>
      </w:tr>
      <w:tr w:rsidR="00C71C4A" w:rsidRPr="00C71C4A" w14:paraId="5A465B0B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E856B" w14:textId="518639FD" w:rsidR="00C71C4A" w:rsidRPr="00C71C4A" w:rsidRDefault="00C71C4A" w:rsidP="00C71C4A">
            <w:pPr>
              <w:rPr>
                <w:lang w:val="en-US" w:bidi="ar-EG"/>
              </w:rPr>
            </w:pPr>
            <w:r>
              <w:rPr>
                <w:lang w:val="en-US" w:bidi="ar-EG"/>
              </w:rPr>
              <w:t>6</w:t>
            </w:r>
          </w:p>
        </w:tc>
        <w:tc>
          <w:tcPr>
            <w:tcW w:w="0" w:type="auto"/>
            <w:hideMark/>
          </w:tcPr>
          <w:p w14:paraId="6D712F83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Pet Travel Passport Generator</w:t>
            </w:r>
          </w:p>
        </w:tc>
        <w:tc>
          <w:tcPr>
            <w:tcW w:w="0" w:type="auto"/>
            <w:hideMark/>
          </w:tcPr>
          <w:p w14:paraId="2A38A608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VetController</w:t>
            </w:r>
          </w:p>
        </w:tc>
      </w:tr>
      <w:tr w:rsidR="00C71C4A" w:rsidRPr="00C71C4A" w14:paraId="5C2A9B1B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FA28A" w14:textId="3F3C0A2C" w:rsidR="00C71C4A" w:rsidRPr="00C71C4A" w:rsidRDefault="00C71C4A" w:rsidP="00C71C4A">
            <w:pPr>
              <w:rPr>
                <w:lang w:val="en-US" w:bidi="ar-EG"/>
              </w:rPr>
            </w:pPr>
            <w:r>
              <w:rPr>
                <w:lang w:val="en-US" w:bidi="ar-EG"/>
              </w:rPr>
              <w:t>7</w:t>
            </w:r>
          </w:p>
        </w:tc>
        <w:tc>
          <w:tcPr>
            <w:tcW w:w="0" w:type="auto"/>
            <w:hideMark/>
          </w:tcPr>
          <w:p w14:paraId="50AB7767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Collaborative Medical Notes</w:t>
            </w:r>
          </w:p>
        </w:tc>
        <w:tc>
          <w:tcPr>
            <w:tcW w:w="0" w:type="auto"/>
            <w:hideMark/>
          </w:tcPr>
          <w:p w14:paraId="5D107A24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VetController</w:t>
            </w:r>
          </w:p>
        </w:tc>
      </w:tr>
    </w:tbl>
    <w:p w14:paraId="4D8E0822" w14:textId="77777777" w:rsidR="00C71C4A" w:rsidRDefault="00C71C4A">
      <w:pPr>
        <w:rPr>
          <w:lang w:val="en-US" w:bidi="ar-EG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68"/>
        <w:gridCol w:w="4547"/>
        <w:gridCol w:w="3911"/>
      </w:tblGrid>
      <w:tr w:rsidR="00C71C4A" w:rsidRPr="00C71C4A" w14:paraId="38230BB6" w14:textId="77777777" w:rsidTr="00C71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157CA" w14:textId="77777777" w:rsidR="00C71C4A" w:rsidRPr="00C71C4A" w:rsidRDefault="00C71C4A" w:rsidP="00C71C4A">
            <w:pPr>
              <w:spacing w:after="160" w:line="278" w:lineRule="auto"/>
              <w:rPr>
                <w:lang w:bidi="ar-EG"/>
              </w:rPr>
            </w:pPr>
            <w:r w:rsidRPr="00C71C4A">
              <w:rPr>
                <w:lang w:bidi="ar-EG"/>
              </w:rPr>
              <w:t>#</w:t>
            </w:r>
          </w:p>
        </w:tc>
        <w:tc>
          <w:tcPr>
            <w:tcW w:w="0" w:type="auto"/>
            <w:hideMark/>
          </w:tcPr>
          <w:p w14:paraId="3951DE7D" w14:textId="77777777" w:rsidR="00C71C4A" w:rsidRPr="00C71C4A" w:rsidRDefault="00C71C4A" w:rsidP="00C71C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Function</w:t>
            </w:r>
          </w:p>
        </w:tc>
        <w:tc>
          <w:tcPr>
            <w:tcW w:w="0" w:type="auto"/>
            <w:hideMark/>
          </w:tcPr>
          <w:p w14:paraId="14D12FCA" w14:textId="77777777" w:rsidR="00C71C4A" w:rsidRPr="00C71C4A" w:rsidRDefault="00C71C4A" w:rsidP="00C71C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Controller</w:t>
            </w:r>
          </w:p>
        </w:tc>
      </w:tr>
      <w:tr w:rsidR="00C71C4A" w:rsidRPr="00C71C4A" w14:paraId="0AF4D293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508DA" w14:textId="5708705F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8</w:t>
            </w:r>
          </w:p>
        </w:tc>
        <w:tc>
          <w:tcPr>
            <w:tcW w:w="0" w:type="auto"/>
            <w:hideMark/>
          </w:tcPr>
          <w:p w14:paraId="11B174D4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Prescription-Only Purchase Logic</w:t>
            </w:r>
          </w:p>
        </w:tc>
        <w:tc>
          <w:tcPr>
            <w:tcW w:w="0" w:type="auto"/>
            <w:hideMark/>
          </w:tcPr>
          <w:p w14:paraId="5FDBB67D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MarketplaceController</w:t>
            </w:r>
          </w:p>
        </w:tc>
      </w:tr>
      <w:tr w:rsidR="00C71C4A" w:rsidRPr="00C71C4A" w14:paraId="60DBEE0F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EF9DC" w14:textId="6C0BD8AA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9</w:t>
            </w:r>
          </w:p>
        </w:tc>
        <w:tc>
          <w:tcPr>
            <w:tcW w:w="0" w:type="auto"/>
            <w:hideMark/>
          </w:tcPr>
          <w:p w14:paraId="2404706C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Smart Auto-Ship Subscription</w:t>
            </w:r>
          </w:p>
        </w:tc>
        <w:tc>
          <w:tcPr>
            <w:tcW w:w="0" w:type="auto"/>
            <w:hideMark/>
          </w:tcPr>
          <w:p w14:paraId="5959B0AE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MarketplaceController</w:t>
            </w:r>
          </w:p>
        </w:tc>
      </w:tr>
      <w:tr w:rsidR="00C71C4A" w:rsidRPr="00C71C4A" w14:paraId="6A82FA12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89009" w14:textId="66684442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 w:rsidRPr="00C71C4A">
              <w:rPr>
                <w:lang w:bidi="ar-EG"/>
              </w:rPr>
              <w:t>1</w:t>
            </w:r>
            <w:r>
              <w:rPr>
                <w:lang w:val="en-US" w:bidi="ar-EG"/>
              </w:rPr>
              <w:t>0</w:t>
            </w:r>
          </w:p>
        </w:tc>
        <w:tc>
          <w:tcPr>
            <w:tcW w:w="0" w:type="auto"/>
            <w:hideMark/>
          </w:tcPr>
          <w:p w14:paraId="2ACA9A43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Ingredient Allergy Alert</w:t>
            </w:r>
          </w:p>
        </w:tc>
        <w:tc>
          <w:tcPr>
            <w:tcW w:w="0" w:type="auto"/>
            <w:hideMark/>
          </w:tcPr>
          <w:p w14:paraId="398CD2E2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MarketplaceController</w:t>
            </w:r>
          </w:p>
        </w:tc>
      </w:tr>
      <w:tr w:rsidR="00C71C4A" w:rsidRPr="00C71C4A" w14:paraId="61B885B5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079CD" w14:textId="72D5B657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 w:rsidRPr="00C71C4A">
              <w:rPr>
                <w:lang w:bidi="ar-EG"/>
              </w:rPr>
              <w:t>1</w:t>
            </w:r>
            <w:r>
              <w:rPr>
                <w:lang w:val="en-US" w:bidi="ar-EG"/>
              </w:rPr>
              <w:t>1</w:t>
            </w:r>
          </w:p>
        </w:tc>
        <w:tc>
          <w:tcPr>
            <w:tcW w:w="0" w:type="auto"/>
            <w:hideMark/>
          </w:tcPr>
          <w:p w14:paraId="1C0D9194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Vet Recommended Discount</w:t>
            </w:r>
          </w:p>
        </w:tc>
        <w:tc>
          <w:tcPr>
            <w:tcW w:w="0" w:type="auto"/>
            <w:hideMark/>
          </w:tcPr>
          <w:p w14:paraId="4F96A804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MarketplaceController</w:t>
            </w:r>
          </w:p>
        </w:tc>
      </w:tr>
      <w:tr w:rsidR="00C71C4A" w:rsidRPr="00C71C4A" w14:paraId="51C11438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E4BF0" w14:textId="0D2C55D9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 w:rsidRPr="00C71C4A">
              <w:rPr>
                <w:lang w:bidi="ar-EG"/>
              </w:rPr>
              <w:t>1</w:t>
            </w:r>
            <w:r>
              <w:rPr>
                <w:lang w:val="en-US" w:bidi="ar-EG"/>
              </w:rPr>
              <w:t>2</w:t>
            </w:r>
          </w:p>
        </w:tc>
        <w:tc>
          <w:tcPr>
            <w:tcW w:w="0" w:type="auto"/>
            <w:hideMark/>
          </w:tcPr>
          <w:p w14:paraId="16E43891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Inventory Expiry Tracker</w:t>
            </w:r>
          </w:p>
        </w:tc>
        <w:tc>
          <w:tcPr>
            <w:tcW w:w="0" w:type="auto"/>
            <w:hideMark/>
          </w:tcPr>
          <w:p w14:paraId="4C5AC840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MarketplaceController</w:t>
            </w:r>
          </w:p>
        </w:tc>
      </w:tr>
      <w:tr w:rsidR="00C71C4A" w:rsidRPr="00C71C4A" w14:paraId="379B5C7E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1816E" w14:textId="2E62DD80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 w:rsidRPr="00C71C4A">
              <w:rPr>
                <w:lang w:bidi="ar-EG"/>
              </w:rPr>
              <w:t>1</w:t>
            </w:r>
            <w:r>
              <w:rPr>
                <w:lang w:val="en-US" w:bidi="ar-EG"/>
              </w:rPr>
              <w:t>3</w:t>
            </w:r>
          </w:p>
        </w:tc>
        <w:tc>
          <w:tcPr>
            <w:tcW w:w="0" w:type="auto"/>
            <w:hideMark/>
          </w:tcPr>
          <w:p w14:paraId="413F580A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Multi-Vendor Commission</w:t>
            </w:r>
          </w:p>
        </w:tc>
        <w:tc>
          <w:tcPr>
            <w:tcW w:w="0" w:type="auto"/>
            <w:hideMark/>
          </w:tcPr>
          <w:p w14:paraId="362153DF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MarketplaceController</w:t>
            </w:r>
          </w:p>
        </w:tc>
      </w:tr>
      <w:tr w:rsidR="00C71C4A" w:rsidRPr="00C71C4A" w14:paraId="180F9B08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81661" w14:textId="034501D1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 w:rsidRPr="00C71C4A">
              <w:rPr>
                <w:lang w:bidi="ar-EG"/>
              </w:rPr>
              <w:lastRenderedPageBreak/>
              <w:t>1</w:t>
            </w:r>
            <w:r>
              <w:rPr>
                <w:lang w:val="en-US" w:bidi="ar-EG"/>
              </w:rPr>
              <w:t>4</w:t>
            </w:r>
          </w:p>
        </w:tc>
        <w:tc>
          <w:tcPr>
            <w:tcW w:w="0" w:type="auto"/>
            <w:hideMark/>
          </w:tcPr>
          <w:p w14:paraId="28BF6174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Loyalty Health Points</w:t>
            </w:r>
          </w:p>
        </w:tc>
        <w:tc>
          <w:tcPr>
            <w:tcW w:w="0" w:type="auto"/>
            <w:hideMark/>
          </w:tcPr>
          <w:p w14:paraId="510A6D4A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MarketplaceController</w:t>
            </w:r>
          </w:p>
        </w:tc>
      </w:tr>
      <w:tr w:rsidR="00C71C4A" w:rsidRPr="00C71C4A" w14:paraId="6C2F83F8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B5202" w14:textId="15E85428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15</w:t>
            </w:r>
          </w:p>
        </w:tc>
        <w:tc>
          <w:tcPr>
            <w:tcW w:w="0" w:type="auto"/>
            <w:hideMark/>
          </w:tcPr>
          <w:p w14:paraId="1245D0E0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Batch Order Consolidation</w:t>
            </w:r>
          </w:p>
        </w:tc>
        <w:tc>
          <w:tcPr>
            <w:tcW w:w="0" w:type="auto"/>
            <w:hideMark/>
          </w:tcPr>
          <w:p w14:paraId="1B6AD30E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MarketplaceController</w:t>
            </w:r>
          </w:p>
        </w:tc>
      </w:tr>
    </w:tbl>
    <w:p w14:paraId="42A9B07B" w14:textId="77777777" w:rsidR="00C71C4A" w:rsidRDefault="00C71C4A">
      <w:pPr>
        <w:rPr>
          <w:lang w:val="en-US" w:bidi="ar-EG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68"/>
        <w:gridCol w:w="3843"/>
        <w:gridCol w:w="4615"/>
      </w:tblGrid>
      <w:tr w:rsidR="00C71C4A" w:rsidRPr="00C71C4A" w14:paraId="5D1A795D" w14:textId="77777777" w:rsidTr="00C71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B82BF" w14:textId="77777777" w:rsidR="00C71C4A" w:rsidRPr="00C71C4A" w:rsidRDefault="00C71C4A" w:rsidP="00C71C4A">
            <w:pPr>
              <w:spacing w:after="160" w:line="278" w:lineRule="auto"/>
              <w:rPr>
                <w:lang w:bidi="ar-EG"/>
              </w:rPr>
            </w:pPr>
            <w:r w:rsidRPr="00C71C4A">
              <w:rPr>
                <w:lang w:bidi="ar-EG"/>
              </w:rPr>
              <w:t>#</w:t>
            </w:r>
          </w:p>
        </w:tc>
        <w:tc>
          <w:tcPr>
            <w:tcW w:w="0" w:type="auto"/>
            <w:hideMark/>
          </w:tcPr>
          <w:p w14:paraId="7233A18A" w14:textId="77777777" w:rsidR="00C71C4A" w:rsidRPr="00C71C4A" w:rsidRDefault="00C71C4A" w:rsidP="00C71C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Function</w:t>
            </w:r>
          </w:p>
        </w:tc>
        <w:tc>
          <w:tcPr>
            <w:tcW w:w="0" w:type="auto"/>
            <w:hideMark/>
          </w:tcPr>
          <w:p w14:paraId="41C92843" w14:textId="77777777" w:rsidR="00C71C4A" w:rsidRPr="00C71C4A" w:rsidRDefault="00C71C4A" w:rsidP="00C71C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Controller</w:t>
            </w:r>
          </w:p>
        </w:tc>
      </w:tr>
      <w:tr w:rsidR="00C71C4A" w:rsidRPr="00C71C4A" w14:paraId="3FC13332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EDB9F" w14:textId="0C0DC715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16</w:t>
            </w:r>
          </w:p>
        </w:tc>
        <w:tc>
          <w:tcPr>
            <w:tcW w:w="0" w:type="auto"/>
            <w:hideMark/>
          </w:tcPr>
          <w:p w14:paraId="5E2C3FBF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Tiered Service Pricing</w:t>
            </w:r>
          </w:p>
        </w:tc>
        <w:tc>
          <w:tcPr>
            <w:tcW w:w="0" w:type="auto"/>
            <w:hideMark/>
          </w:tcPr>
          <w:p w14:paraId="62966C2F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ServiceProviderController</w:t>
            </w:r>
          </w:p>
        </w:tc>
      </w:tr>
      <w:tr w:rsidR="00C71C4A" w:rsidRPr="00C71C4A" w14:paraId="34CE79A5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5E31F" w14:textId="073E357A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17</w:t>
            </w:r>
          </w:p>
        </w:tc>
        <w:tc>
          <w:tcPr>
            <w:tcW w:w="0" w:type="auto"/>
            <w:hideMark/>
          </w:tcPr>
          <w:p w14:paraId="357713EC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Availability Conflict Resolver</w:t>
            </w:r>
          </w:p>
        </w:tc>
        <w:tc>
          <w:tcPr>
            <w:tcW w:w="0" w:type="auto"/>
            <w:hideMark/>
          </w:tcPr>
          <w:p w14:paraId="344421B9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ServiceProviderController</w:t>
            </w:r>
          </w:p>
        </w:tc>
      </w:tr>
      <w:tr w:rsidR="00C71C4A" w:rsidRPr="00C71C4A" w14:paraId="4296F0E8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D74B2" w14:textId="01E170D4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18</w:t>
            </w:r>
          </w:p>
        </w:tc>
        <w:tc>
          <w:tcPr>
            <w:tcW w:w="0" w:type="auto"/>
            <w:hideMark/>
          </w:tcPr>
          <w:p w14:paraId="3512D4FD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Certification Verification</w:t>
            </w:r>
          </w:p>
        </w:tc>
        <w:tc>
          <w:tcPr>
            <w:tcW w:w="0" w:type="auto"/>
            <w:hideMark/>
          </w:tcPr>
          <w:p w14:paraId="2E81BF5C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AdminController</w:t>
            </w:r>
          </w:p>
        </w:tc>
      </w:tr>
      <w:tr w:rsidR="00C71C4A" w:rsidRPr="00C71C4A" w14:paraId="11F59C3D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4CEDF" w14:textId="4A533988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19</w:t>
            </w:r>
          </w:p>
        </w:tc>
        <w:tc>
          <w:tcPr>
            <w:tcW w:w="0" w:type="auto"/>
            <w:hideMark/>
          </w:tcPr>
          <w:p w14:paraId="54A10BA4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Incident Reporting</w:t>
            </w:r>
          </w:p>
        </w:tc>
        <w:tc>
          <w:tcPr>
            <w:tcW w:w="0" w:type="auto"/>
            <w:hideMark/>
          </w:tcPr>
          <w:p w14:paraId="4148691F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ServiceProviderController</w:t>
            </w:r>
          </w:p>
        </w:tc>
      </w:tr>
      <w:tr w:rsidR="00C71C4A" w:rsidRPr="00C71C4A" w14:paraId="672D682E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778B3" w14:textId="17F0B745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20</w:t>
            </w:r>
          </w:p>
        </w:tc>
        <w:tc>
          <w:tcPr>
            <w:tcW w:w="0" w:type="auto"/>
            <w:hideMark/>
          </w:tcPr>
          <w:p w14:paraId="005E28C6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Behavioral Profile Sharing</w:t>
            </w:r>
          </w:p>
        </w:tc>
        <w:tc>
          <w:tcPr>
            <w:tcW w:w="0" w:type="auto"/>
            <w:hideMark/>
          </w:tcPr>
          <w:p w14:paraId="374EDAD1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PetOwnerController</w:t>
            </w:r>
          </w:p>
        </w:tc>
      </w:tr>
      <w:tr w:rsidR="00C71C4A" w:rsidRPr="00C71C4A" w14:paraId="2A28CEF0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29649" w14:textId="6CC03884" w:rsidR="00C71C4A" w:rsidRPr="00C71C4A" w:rsidRDefault="00C71C4A" w:rsidP="00C71C4A">
            <w:pPr>
              <w:spacing w:after="160" w:line="278" w:lineRule="auto"/>
              <w:rPr>
                <w:lang w:bidi="ar-EG"/>
              </w:rPr>
            </w:pPr>
            <w:r>
              <w:rPr>
                <w:lang w:val="en-US" w:bidi="ar-EG"/>
              </w:rPr>
              <w:t>2</w:t>
            </w:r>
            <w:r w:rsidRPr="00C71C4A">
              <w:rPr>
                <w:lang w:bidi="ar-EG"/>
              </w:rPr>
              <w:t>1</w:t>
            </w:r>
          </w:p>
        </w:tc>
        <w:tc>
          <w:tcPr>
            <w:tcW w:w="0" w:type="auto"/>
            <w:hideMark/>
          </w:tcPr>
          <w:p w14:paraId="024C45BD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Recursive Review System</w:t>
            </w:r>
          </w:p>
        </w:tc>
        <w:tc>
          <w:tcPr>
            <w:tcW w:w="0" w:type="auto"/>
            <w:hideMark/>
          </w:tcPr>
          <w:p w14:paraId="431C279F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ServiceProviderController</w:t>
            </w:r>
          </w:p>
        </w:tc>
      </w:tr>
      <w:tr w:rsidR="00C71C4A" w:rsidRPr="00C71C4A" w14:paraId="688DA1F1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7A54D" w14:textId="653AAF85" w:rsidR="00C71C4A" w:rsidRPr="00C71C4A" w:rsidRDefault="00C71C4A" w:rsidP="00C71C4A">
            <w:pPr>
              <w:spacing w:after="160" w:line="278" w:lineRule="auto"/>
              <w:rPr>
                <w:lang w:bidi="ar-EG"/>
              </w:rPr>
            </w:pPr>
            <w:r>
              <w:rPr>
                <w:lang w:val="en-US" w:bidi="ar-EG"/>
              </w:rPr>
              <w:t>2</w:t>
            </w:r>
            <w:r w:rsidRPr="00C71C4A">
              <w:rPr>
                <w:lang w:bidi="ar-EG"/>
              </w:rPr>
              <w:t>2</w:t>
            </w:r>
          </w:p>
        </w:tc>
        <w:tc>
          <w:tcPr>
            <w:tcW w:w="0" w:type="auto"/>
            <w:hideMark/>
          </w:tcPr>
          <w:p w14:paraId="26AD6C31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Provider Income Analytics</w:t>
            </w:r>
          </w:p>
        </w:tc>
        <w:tc>
          <w:tcPr>
            <w:tcW w:w="0" w:type="auto"/>
            <w:hideMark/>
          </w:tcPr>
          <w:p w14:paraId="661C58F5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ServiceProviderController</w:t>
            </w:r>
          </w:p>
        </w:tc>
      </w:tr>
    </w:tbl>
    <w:p w14:paraId="46374B5C" w14:textId="77777777" w:rsidR="00C71C4A" w:rsidRDefault="00C71C4A">
      <w:pPr>
        <w:rPr>
          <w:lang w:val="en-US" w:bidi="ar-EG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630"/>
        <w:gridCol w:w="4309"/>
        <w:gridCol w:w="4087"/>
      </w:tblGrid>
      <w:tr w:rsidR="00C71C4A" w:rsidRPr="00C71C4A" w14:paraId="69CDBCB5" w14:textId="77777777" w:rsidTr="00C71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0" w:type="dxa"/>
            <w:hideMark/>
          </w:tcPr>
          <w:p w14:paraId="3A464222" w14:textId="77777777" w:rsidR="00C71C4A" w:rsidRPr="00C71C4A" w:rsidRDefault="00C71C4A" w:rsidP="00C71C4A">
            <w:pPr>
              <w:spacing w:after="160" w:line="278" w:lineRule="auto"/>
              <w:rPr>
                <w:lang w:bidi="ar-EG"/>
              </w:rPr>
            </w:pPr>
            <w:r w:rsidRPr="00C71C4A">
              <w:rPr>
                <w:lang w:bidi="ar-EG"/>
              </w:rPr>
              <w:t>#</w:t>
            </w:r>
          </w:p>
        </w:tc>
        <w:tc>
          <w:tcPr>
            <w:tcW w:w="4309" w:type="dxa"/>
            <w:hideMark/>
          </w:tcPr>
          <w:p w14:paraId="3463D603" w14:textId="77777777" w:rsidR="00C71C4A" w:rsidRPr="00C71C4A" w:rsidRDefault="00C71C4A" w:rsidP="00C71C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Function</w:t>
            </w:r>
          </w:p>
        </w:tc>
        <w:tc>
          <w:tcPr>
            <w:tcW w:w="0" w:type="auto"/>
            <w:hideMark/>
          </w:tcPr>
          <w:p w14:paraId="75160BC0" w14:textId="77777777" w:rsidR="00C71C4A" w:rsidRPr="00C71C4A" w:rsidRDefault="00C71C4A" w:rsidP="00C71C4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Controller</w:t>
            </w:r>
          </w:p>
        </w:tc>
      </w:tr>
      <w:tr w:rsidR="00C71C4A" w:rsidRPr="00C71C4A" w14:paraId="6E400B83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hideMark/>
          </w:tcPr>
          <w:p w14:paraId="14CD649E" w14:textId="34536F4C" w:rsidR="00C71C4A" w:rsidRPr="00C71C4A" w:rsidRDefault="00C71C4A" w:rsidP="00C71C4A">
            <w:pPr>
              <w:spacing w:after="160" w:line="278" w:lineRule="auto"/>
              <w:rPr>
                <w:lang w:bidi="ar-EG"/>
              </w:rPr>
            </w:pPr>
            <w:r>
              <w:rPr>
                <w:lang w:val="en-US" w:bidi="ar-EG"/>
              </w:rPr>
              <w:t>2</w:t>
            </w:r>
            <w:r w:rsidRPr="00C71C4A">
              <w:rPr>
                <w:lang w:bidi="ar-EG"/>
              </w:rPr>
              <w:t>3</w:t>
            </w:r>
          </w:p>
        </w:tc>
        <w:tc>
          <w:tcPr>
            <w:tcW w:w="4309" w:type="dxa"/>
            <w:hideMark/>
          </w:tcPr>
          <w:p w14:paraId="2699B45A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Role-Based Access Control (RBAC)</w:t>
            </w:r>
          </w:p>
        </w:tc>
        <w:tc>
          <w:tcPr>
            <w:tcW w:w="0" w:type="auto"/>
            <w:hideMark/>
          </w:tcPr>
          <w:p w14:paraId="71A8A7F3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AuthController</w:t>
            </w:r>
          </w:p>
        </w:tc>
      </w:tr>
      <w:tr w:rsidR="00C71C4A" w:rsidRPr="00C71C4A" w14:paraId="63797B55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hideMark/>
          </w:tcPr>
          <w:p w14:paraId="2A0692B5" w14:textId="40BF4CD1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24</w:t>
            </w:r>
          </w:p>
        </w:tc>
        <w:tc>
          <w:tcPr>
            <w:tcW w:w="4309" w:type="dxa"/>
            <w:hideMark/>
          </w:tcPr>
          <w:p w14:paraId="5936F5CE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Multi-Channel Notification</w:t>
            </w:r>
          </w:p>
        </w:tc>
        <w:tc>
          <w:tcPr>
            <w:tcW w:w="0" w:type="auto"/>
            <w:hideMark/>
          </w:tcPr>
          <w:p w14:paraId="2C80C7B0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NotificationController</w:t>
            </w:r>
          </w:p>
        </w:tc>
      </w:tr>
      <w:tr w:rsidR="00C71C4A" w:rsidRPr="00C71C4A" w14:paraId="1C2BC5AC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hideMark/>
          </w:tcPr>
          <w:p w14:paraId="467D6843" w14:textId="45C9656E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25</w:t>
            </w:r>
          </w:p>
        </w:tc>
        <w:tc>
          <w:tcPr>
            <w:tcW w:w="4309" w:type="dxa"/>
            <w:hideMark/>
          </w:tcPr>
          <w:p w14:paraId="541599E5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Data Privacy Audit Logger</w:t>
            </w:r>
          </w:p>
        </w:tc>
        <w:tc>
          <w:tcPr>
            <w:tcW w:w="0" w:type="auto"/>
            <w:hideMark/>
          </w:tcPr>
          <w:p w14:paraId="5BBDD1F0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AdminController</w:t>
            </w:r>
          </w:p>
        </w:tc>
      </w:tr>
      <w:tr w:rsidR="00C71C4A" w:rsidRPr="00C71C4A" w14:paraId="49F5130D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hideMark/>
          </w:tcPr>
          <w:p w14:paraId="564B1706" w14:textId="5B1C2A27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lastRenderedPageBreak/>
              <w:t>26</w:t>
            </w:r>
          </w:p>
        </w:tc>
        <w:tc>
          <w:tcPr>
            <w:tcW w:w="4309" w:type="dxa"/>
            <w:hideMark/>
          </w:tcPr>
          <w:p w14:paraId="19BF1C38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Account Suspension Logic</w:t>
            </w:r>
          </w:p>
        </w:tc>
        <w:tc>
          <w:tcPr>
            <w:tcW w:w="0" w:type="auto"/>
            <w:hideMark/>
          </w:tcPr>
          <w:p w14:paraId="53AA5E6B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AdminController</w:t>
            </w:r>
          </w:p>
        </w:tc>
      </w:tr>
      <w:tr w:rsidR="00C71C4A" w:rsidRPr="00C71C4A" w14:paraId="2C55BE35" w14:textId="77777777" w:rsidTr="00C7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hideMark/>
          </w:tcPr>
          <w:p w14:paraId="59E8ADF1" w14:textId="4E0F91F6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27</w:t>
            </w:r>
          </w:p>
        </w:tc>
        <w:tc>
          <w:tcPr>
            <w:tcW w:w="4309" w:type="dxa"/>
            <w:hideMark/>
          </w:tcPr>
          <w:p w14:paraId="4E65D6AF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Database Archive &amp; Purge</w:t>
            </w:r>
          </w:p>
        </w:tc>
        <w:tc>
          <w:tcPr>
            <w:tcW w:w="0" w:type="auto"/>
            <w:hideMark/>
          </w:tcPr>
          <w:p w14:paraId="33E9D323" w14:textId="77777777" w:rsidR="00C71C4A" w:rsidRPr="00C71C4A" w:rsidRDefault="00C71C4A" w:rsidP="00C71C4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AdminController</w:t>
            </w:r>
          </w:p>
        </w:tc>
      </w:tr>
      <w:tr w:rsidR="00C71C4A" w:rsidRPr="00C71C4A" w14:paraId="63DB8EDB" w14:textId="77777777" w:rsidTr="00C7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hideMark/>
          </w:tcPr>
          <w:p w14:paraId="706EBE95" w14:textId="28ED2440" w:rsidR="00C71C4A" w:rsidRPr="00C71C4A" w:rsidRDefault="00C71C4A" w:rsidP="00C71C4A">
            <w:pPr>
              <w:spacing w:after="160" w:line="278" w:lineRule="auto"/>
              <w:rPr>
                <w:lang w:val="en-US" w:bidi="ar-EG"/>
              </w:rPr>
            </w:pPr>
            <w:r>
              <w:rPr>
                <w:lang w:val="en-US" w:bidi="ar-EG"/>
              </w:rPr>
              <w:t>28</w:t>
            </w:r>
          </w:p>
        </w:tc>
        <w:tc>
          <w:tcPr>
            <w:tcW w:w="4309" w:type="dxa"/>
            <w:hideMark/>
          </w:tcPr>
          <w:p w14:paraId="63925755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User Identity Verification (KYC)</w:t>
            </w:r>
          </w:p>
        </w:tc>
        <w:tc>
          <w:tcPr>
            <w:tcW w:w="0" w:type="auto"/>
            <w:hideMark/>
          </w:tcPr>
          <w:p w14:paraId="002D45CE" w14:textId="77777777" w:rsidR="00C71C4A" w:rsidRPr="00C71C4A" w:rsidRDefault="00C71C4A" w:rsidP="00C71C4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C71C4A">
              <w:rPr>
                <w:lang w:bidi="ar-EG"/>
              </w:rPr>
              <w:t>AdminController</w:t>
            </w:r>
          </w:p>
        </w:tc>
      </w:tr>
    </w:tbl>
    <w:p w14:paraId="509A704E" w14:textId="012DE586" w:rsidR="001B45BA" w:rsidRPr="001B45BA" w:rsidRDefault="001B45BA" w:rsidP="001B45BA">
      <w:pPr>
        <w:rPr>
          <w:b/>
          <w:bCs/>
          <w:lang w:bidi="ar-EG"/>
        </w:rPr>
      </w:pPr>
    </w:p>
    <w:p w14:paraId="4FD350F4" w14:textId="561F862B" w:rsidR="001B45BA" w:rsidRPr="001C1768" w:rsidRDefault="001C1768" w:rsidP="001B45BA">
      <w:pPr>
        <w:rPr>
          <w:b/>
          <w:bCs/>
          <w:color w:val="EE0000"/>
          <w:lang w:val="en-US" w:bidi="ar-EG"/>
        </w:rPr>
      </w:pPr>
      <w:r>
        <w:rPr>
          <w:b/>
          <w:bCs/>
          <w:color w:val="EE0000"/>
          <w:lang w:val="en-US" w:bidi="ar-EG"/>
        </w:rPr>
        <w:t xml:space="preserve">        </w:t>
      </w:r>
      <w:r w:rsidR="001B45BA" w:rsidRPr="001C1768">
        <w:rPr>
          <w:b/>
          <w:bCs/>
          <w:color w:val="EE0000"/>
          <w:lang w:bidi="ar-EG"/>
        </w:rPr>
        <w:t xml:space="preserve">Yossef Sayed — Admin &amp; Auth </w:t>
      </w:r>
    </w:p>
    <w:p w14:paraId="78D57AB4" w14:textId="244630FD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(33) Role-Based Access Control (RBAC)</w:t>
      </w:r>
    </w:p>
    <w:p w14:paraId="30D131F8" w14:textId="77777777" w:rsidR="001B45BA" w:rsidRPr="001C1768" w:rsidRDefault="001B45BA" w:rsidP="001B45BA">
      <w:pPr>
        <w:rPr>
          <w:b/>
          <w:bCs/>
          <w:lang w:val="en-US" w:bidi="ar-EG"/>
        </w:rPr>
      </w:pPr>
      <w:r w:rsidRPr="001B45BA">
        <w:rPr>
          <w:b/>
          <w:bCs/>
          <w:lang w:bidi="ar-EG"/>
        </w:rPr>
        <w:t>Functions:</w:t>
      </w:r>
    </w:p>
    <w:p w14:paraId="6476C431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login()</w:t>
      </w:r>
    </w:p>
    <w:p w14:paraId="3B51887B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register()</w:t>
      </w:r>
    </w:p>
    <w:p w14:paraId="41EDBA1D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logout()</w:t>
      </w:r>
    </w:p>
    <w:p w14:paraId="5809C5CC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checkRole()</w:t>
      </w:r>
    </w:p>
    <w:p w14:paraId="09F60618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redirectUnauthorized()</w:t>
      </w:r>
    </w:p>
    <w:p w14:paraId="3E54782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49930554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User.php</w:t>
      </w:r>
    </w:p>
    <w:p w14:paraId="28403D1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4374391A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views/auth/auth.php</w:t>
      </w:r>
    </w:p>
    <w:p w14:paraId="5CBF788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7E27D9D7">
          <v:rect id="_x0000_i1914" style="width:0;height:1.5pt" o:hralign="center" o:hrstd="t" o:hr="t" fillcolor="#a0a0a0" stroked="f"/>
        </w:pict>
      </w:r>
    </w:p>
    <w:p w14:paraId="3880BED2" w14:textId="21ADC336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(26) Provider Certification Verification</w:t>
      </w:r>
    </w:p>
    <w:p w14:paraId="3E2552F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38EC6496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verifyCertifications()</w:t>
      </w:r>
    </w:p>
    <w:p w14:paraId="5FDB9154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approveCertification()</w:t>
      </w:r>
    </w:p>
    <w:p w14:paraId="05631E42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lastRenderedPageBreak/>
        <w:t>rejectCertification()</w:t>
      </w:r>
    </w:p>
    <w:p w14:paraId="468C7C2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1684BF04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ServiceProvider.php</w:t>
      </w:r>
    </w:p>
    <w:p w14:paraId="7DA0A8CF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Veterinarian.php</w:t>
      </w:r>
    </w:p>
    <w:p w14:paraId="1778FB6C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User.php</w:t>
      </w:r>
    </w:p>
    <w:p w14:paraId="1752193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439DB7DB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views/admin/dashboard.php</w:t>
      </w:r>
    </w:p>
    <w:p w14:paraId="14A32FD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59DCFB53">
          <v:rect id="_x0000_i1915" style="width:0;height:1.5pt" o:hralign="center" o:hrstd="t" o:hr="t" fillcolor="#a0a0a0" stroked="f"/>
        </w:pict>
      </w:r>
    </w:p>
    <w:p w14:paraId="536F186E" w14:textId="3EEEA6D9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(37) Data Privacy Audit Logger</w:t>
      </w:r>
    </w:p>
    <w:p w14:paraId="68091F2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40FE2524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activityLogs()</w:t>
      </w:r>
    </w:p>
    <w:p w14:paraId="70E3B276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logAction()</w:t>
      </w:r>
    </w:p>
    <w:p w14:paraId="6A4257A5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viewLogs()</w:t>
      </w:r>
    </w:p>
    <w:p w14:paraId="0E293BA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5EE2EA15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User.php</w:t>
      </w:r>
    </w:p>
    <w:p w14:paraId="423B1519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Notification.php</w:t>
      </w:r>
    </w:p>
    <w:p w14:paraId="6FA5486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32D6AB73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views/admin/dashboard.php</w:t>
      </w:r>
    </w:p>
    <w:p w14:paraId="707C1824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0DA2807D">
          <v:rect id="_x0000_i1916" style="width:0;height:1.5pt" o:hralign="center" o:hrstd="t" o:hr="t" fillcolor="#a0a0a0" stroked="f"/>
        </w:pict>
      </w:r>
    </w:p>
    <w:p w14:paraId="63B71436" w14:textId="2AAF3238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(38) Automated Account Suspension Logic</w:t>
      </w:r>
    </w:p>
    <w:p w14:paraId="018F54A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72AE6560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suspendUsers()</w:t>
      </w:r>
    </w:p>
    <w:p w14:paraId="2773F942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unsuspendUsers()</w:t>
      </w:r>
    </w:p>
    <w:p w14:paraId="272E0EDA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lastRenderedPageBreak/>
        <w:t>checkViolationCount()</w:t>
      </w:r>
    </w:p>
    <w:p w14:paraId="2CFC8BA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6F873473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User.php</w:t>
      </w:r>
    </w:p>
    <w:p w14:paraId="30F4205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208A1136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views/admin/dashboard.php</w:t>
      </w:r>
    </w:p>
    <w:p w14:paraId="6BC3096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2E27ED04">
          <v:rect id="_x0000_i1917" style="width:0;height:1.5pt" o:hralign="center" o:hrstd="t" o:hr="t" fillcolor="#a0a0a0" stroked="f"/>
        </w:pict>
      </w:r>
    </w:p>
    <w:p w14:paraId="344C8484" w14:textId="3EE2AE00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(40) Database Archive &amp; Purge Manager</w:t>
      </w:r>
    </w:p>
    <w:p w14:paraId="76849C8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587612C7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archiveRecords()</w:t>
      </w:r>
    </w:p>
    <w:p w14:paraId="44BB426C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purgeOldRecords()</w:t>
      </w:r>
    </w:p>
    <w:p w14:paraId="5EEFF2D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3642FDA4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User.php</w:t>
      </w:r>
    </w:p>
    <w:p w14:paraId="43093B85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ServiceProvider.php</w:t>
      </w:r>
    </w:p>
    <w:p w14:paraId="543D26F8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Veterinarian.php</w:t>
      </w:r>
    </w:p>
    <w:p w14:paraId="490CE72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0F0C0AE6" w14:textId="77777777" w:rsidR="001B45BA" w:rsidRPr="001C1768" w:rsidRDefault="001B45BA" w:rsidP="001B45BA">
      <w:pPr>
        <w:rPr>
          <w:b/>
          <w:bCs/>
          <w:color w:val="EE0000"/>
          <w:lang w:bidi="ar-EG"/>
        </w:rPr>
      </w:pPr>
      <w:r w:rsidRPr="001C1768">
        <w:rPr>
          <w:b/>
          <w:bCs/>
          <w:color w:val="EE0000"/>
          <w:lang w:bidi="ar-EG"/>
        </w:rPr>
        <w:t>views/admin/dashboard.php</w:t>
      </w:r>
    </w:p>
    <w:p w14:paraId="5C0AE39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4CBC6F5F">
          <v:rect id="_x0000_i1918" style="width:0;height:1.5pt" o:hralign="center" o:hrstd="t" o:hr="t" fillcolor="#a0a0a0" stroked="f"/>
        </w:pict>
      </w:r>
    </w:p>
    <w:p w14:paraId="28C9B6A7" w14:textId="193A19A8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 xml:space="preserve"> (42) User Identity Verification (KYC)</w:t>
      </w:r>
    </w:p>
    <w:p w14:paraId="5D70F13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50E3C9C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verifyUsers()</w:t>
      </w:r>
    </w:p>
    <w:p w14:paraId="4DC1244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approveUser()</w:t>
      </w:r>
    </w:p>
    <w:p w14:paraId="059A504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rejectUser()</w:t>
      </w:r>
    </w:p>
    <w:p w14:paraId="0C057C8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4986C8E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lastRenderedPageBreak/>
        <w:t>User.php</w:t>
      </w:r>
    </w:p>
    <w:p w14:paraId="52D6A79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0FE89CA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views/admin/dashboard.php</w:t>
      </w:r>
    </w:p>
    <w:p w14:paraId="69CFA1F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74095CD6">
          <v:rect id="_x0000_i1919" style="width:0;height:1.5pt" o:hralign="center" o:hrstd="t" o:hr="t" fillcolor="#a0a0a0" stroked="f"/>
        </w:pict>
      </w:r>
    </w:p>
    <w:p w14:paraId="5D856A01" w14:textId="4F02FF25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 xml:space="preserve"> (35) Multi-Channel Notification Escalator (Admin Side)</w:t>
      </w:r>
    </w:p>
    <w:p w14:paraId="62408A1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60FDA8F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sendAdminNotification()</w:t>
      </w:r>
    </w:p>
    <w:p w14:paraId="7E489A3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notifyUser()</w:t>
      </w:r>
    </w:p>
    <w:p w14:paraId="42514BE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43D9DCF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Notification.php</w:t>
      </w:r>
    </w:p>
    <w:p w14:paraId="17FF003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User.php</w:t>
      </w:r>
    </w:p>
    <w:p w14:paraId="2CB7396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0C2324C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views/admin/dashboard.php</w:t>
      </w:r>
    </w:p>
    <w:p w14:paraId="3B479F4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263B68F7">
          <v:rect id="_x0000_i1920" style="width:0;height:1.5pt" o:hralign="center" o:hrstd="t" o:hr="t" fillcolor="#a0a0a0" stroked="f"/>
        </w:pict>
      </w:r>
    </w:p>
    <w:p w14:paraId="45B5E8E4" w14:textId="405349E0" w:rsidR="001B45BA" w:rsidRPr="001C1768" w:rsidRDefault="001B45BA" w:rsidP="001B45BA">
      <w:pPr>
        <w:rPr>
          <w:b/>
          <w:bCs/>
          <w:color w:val="EE0000"/>
          <w:lang w:val="en-US" w:bidi="ar-EG"/>
        </w:rPr>
      </w:pPr>
      <w:r w:rsidRPr="001C1768">
        <w:rPr>
          <w:b/>
          <w:bCs/>
          <w:color w:val="EE0000"/>
          <w:lang w:bidi="ar-EG"/>
        </w:rPr>
        <w:t>Pet Owner</w:t>
      </w:r>
      <w:r w:rsidR="001C1768" w:rsidRPr="001C1768">
        <w:rPr>
          <w:b/>
          <w:bCs/>
          <w:color w:val="EE0000"/>
          <w:lang w:val="en-US" w:bidi="ar-EG"/>
        </w:rPr>
        <w:t xml:space="preserve"> -&gt; </w:t>
      </w:r>
      <w:r w:rsidR="001C1768" w:rsidRPr="001C1768">
        <w:rPr>
          <w:b/>
          <w:bCs/>
          <w:color w:val="EE0000"/>
          <w:lang w:bidi="ar-EG"/>
        </w:rPr>
        <w:t>Mariam Abdelbaki</w:t>
      </w:r>
      <w:r w:rsidR="001C1768" w:rsidRPr="001C1768">
        <w:rPr>
          <w:b/>
          <w:bCs/>
          <w:color w:val="EE0000"/>
          <w:lang w:val="en-US" w:bidi="ar-EG"/>
        </w:rPr>
        <w:t xml:space="preserve"> &amp; Shehab</w:t>
      </w:r>
    </w:p>
    <w:p w14:paraId="6EB44FF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5036A2DF">
          <v:rect id="_x0000_i1921" style="width:0;height:1.5pt" o:hralign="center" o:hrstd="t" o:hr="t" fillcolor="#a0a0a0" stroked="f"/>
        </w:pict>
      </w:r>
    </w:p>
    <w:p w14:paraId="166C881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(4) Chronic Condition Tracker</w:t>
      </w:r>
    </w:p>
    <w:p w14:paraId="5CAE3179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21ACDB9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addCondition()</w:t>
      </w:r>
    </w:p>
    <w:p w14:paraId="7F718B5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viewConditions()</w:t>
      </w:r>
    </w:p>
    <w:p w14:paraId="41FAA39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deleteCondition()</w:t>
      </w:r>
    </w:p>
    <w:p w14:paraId="47632A7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42617AD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MedicalRecord.php</w:t>
      </w:r>
    </w:p>
    <w:p w14:paraId="30B3436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lastRenderedPageBreak/>
        <w:t>Pet.php</w:t>
      </w:r>
    </w:p>
    <w:p w14:paraId="682CCAE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197225D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views/petowner/dashboard.php</w:t>
      </w:r>
    </w:p>
    <w:p w14:paraId="4B227BF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5B13285E">
          <v:rect id="_x0000_i1922" style="width:0;height:1.5pt" o:hralign="center" o:hrstd="t" o:hr="t" fillcolor="#a0a0a0" stroked="f"/>
        </w:pict>
      </w:r>
    </w:p>
    <w:p w14:paraId="04FAFB9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(8) Weight &amp; Nutrition Trend Graphing</w:t>
      </w:r>
    </w:p>
    <w:p w14:paraId="2B938F0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56E3B77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addWeight()</w:t>
      </w:r>
    </w:p>
    <w:p w14:paraId="790256F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viewWeights()</w:t>
      </w:r>
    </w:p>
    <w:p w14:paraId="69CE98B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35C6A39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Pet.php</w:t>
      </w:r>
    </w:p>
    <w:p w14:paraId="207EA74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MedicalRecord.php</w:t>
      </w:r>
    </w:p>
    <w:p w14:paraId="35E43D5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1010FCD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views/petowner/dashboard.php</w:t>
      </w:r>
    </w:p>
    <w:p w14:paraId="76C037E4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09007272">
          <v:rect id="_x0000_i1923" style="width:0;height:1.5pt" o:hralign="center" o:hrstd="t" o:hr="t" fillcolor="#a0a0a0" stroked="f"/>
        </w:pict>
      </w:r>
    </w:p>
    <w:p w14:paraId="472D0EB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(30) Behavioral Profile Sharing</w:t>
      </w:r>
    </w:p>
    <w:p w14:paraId="269ADAC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1DC8AD29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addBehavior()</w:t>
      </w:r>
    </w:p>
    <w:p w14:paraId="36A7CAB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viewBehavior()</w:t>
      </w:r>
    </w:p>
    <w:p w14:paraId="5E17EF7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574AC28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Pet.php</w:t>
      </w:r>
    </w:p>
    <w:p w14:paraId="6A14CEF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MedicalRecord.php</w:t>
      </w:r>
    </w:p>
    <w:p w14:paraId="3B55B0F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61734454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views/petowner/dashboard.php</w:t>
      </w:r>
    </w:p>
    <w:p w14:paraId="1E113EB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lastRenderedPageBreak/>
        <w:pict w14:anchorId="71334026">
          <v:rect id="_x0000_i1924" style="width:0;height:1.5pt" o:hralign="center" o:hrstd="t" o:hr="t" fillcolor="#a0a0a0" stroked="f"/>
        </w:pict>
      </w:r>
    </w:p>
    <w:p w14:paraId="16A05B3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(11) Collaborative Medical Notes (Owner)</w:t>
      </w:r>
    </w:p>
    <w:p w14:paraId="20D7E0D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14D950C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viewMedicalNotes()</w:t>
      </w:r>
    </w:p>
    <w:p w14:paraId="6FFBBBE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2763705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MedicalRecord.php</w:t>
      </w:r>
    </w:p>
    <w:p w14:paraId="2CD8BBA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11A3C28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views/petowner/dashboard.php</w:t>
      </w:r>
    </w:p>
    <w:p w14:paraId="526B364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5630EF9C">
          <v:rect id="_x0000_i1925" style="width:0;height:1.5pt" o:hralign="center" o:hrstd="t" o:hr="t" fillcolor="#a0a0a0" stroked="f"/>
        </w:pict>
      </w:r>
    </w:p>
    <w:p w14:paraId="760DE4DB" w14:textId="1DDBA13B" w:rsidR="001B45BA" w:rsidRPr="001C1768" w:rsidRDefault="001B45BA" w:rsidP="001B45BA">
      <w:pPr>
        <w:rPr>
          <w:b/>
          <w:bCs/>
          <w:lang w:val="en-US" w:bidi="ar-EG"/>
        </w:rPr>
      </w:pPr>
      <w:r w:rsidRPr="001B45BA">
        <w:rPr>
          <w:b/>
          <w:bCs/>
          <w:lang w:bidi="ar-EG"/>
        </w:rPr>
        <w:t xml:space="preserve"> </w:t>
      </w:r>
      <w:r w:rsidRPr="001C1768">
        <w:rPr>
          <w:b/>
          <w:bCs/>
          <w:color w:val="EE0000"/>
          <w:lang w:bidi="ar-EG"/>
        </w:rPr>
        <w:t>Veterinarian Module</w:t>
      </w:r>
      <w:r w:rsidR="001C1768" w:rsidRPr="001C1768">
        <w:rPr>
          <w:b/>
          <w:bCs/>
          <w:color w:val="EE0000"/>
          <w:lang w:val="en-US" w:bidi="ar-EG"/>
        </w:rPr>
        <w:t xml:space="preserve">   -&gt; Mariam Saber &amp; Shehab</w:t>
      </w:r>
    </w:p>
    <w:p w14:paraId="0E11A61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2E650C9D">
          <v:rect id="_x0000_i1926" style="width:0;height:1.5pt" o:hralign="center" o:hrstd="t" o:hr="t" fillcolor="#a0a0a0" stroked="f"/>
        </w:pict>
      </w:r>
    </w:p>
    <w:p w14:paraId="561C7B1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(1) Automated Vaccination Scheduler</w:t>
      </w:r>
    </w:p>
    <w:p w14:paraId="1DAA316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25367B1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addVaccination()</w:t>
      </w:r>
    </w:p>
    <w:p w14:paraId="361DC594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viewVaccinations()</w:t>
      </w:r>
    </w:p>
    <w:p w14:paraId="2F31818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updateVaccination()</w:t>
      </w:r>
    </w:p>
    <w:p w14:paraId="1942EBD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375D674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Vaccination.php</w:t>
      </w:r>
    </w:p>
    <w:p w14:paraId="154ED02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Pet.php</w:t>
      </w:r>
    </w:p>
    <w:p w14:paraId="0B95249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73A9915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views/vet/dashboard.php</w:t>
      </w:r>
    </w:p>
    <w:p w14:paraId="4B38AFC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75A1ADD0">
          <v:rect id="_x0000_i1927" style="width:0;height:1.5pt" o:hralign="center" o:hrstd="t" o:hr="t" fillcolor="#a0a0a0" stroked="f"/>
        </w:pict>
      </w:r>
    </w:p>
    <w:p w14:paraId="58BD7AE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(2) Digital Prescription Engine</w:t>
      </w:r>
    </w:p>
    <w:p w14:paraId="781FEC0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lastRenderedPageBreak/>
        <w:t>Functions:</w:t>
      </w:r>
    </w:p>
    <w:p w14:paraId="7BAF47D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addPrescription()</w:t>
      </w:r>
    </w:p>
    <w:p w14:paraId="0E633DC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viewPrescriptions()</w:t>
      </w:r>
    </w:p>
    <w:p w14:paraId="1046945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7EB600F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Prescription.php</w:t>
      </w:r>
    </w:p>
    <w:p w14:paraId="2750978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MedicalRecord.php</w:t>
      </w:r>
    </w:p>
    <w:p w14:paraId="59D27AC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7ABDD30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views/vet/dashboard.php</w:t>
      </w:r>
    </w:p>
    <w:p w14:paraId="5F54A09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5695E90A">
          <v:rect id="_x0000_i1928" style="width:0;height:1.5pt" o:hralign="center" o:hrstd="t" o:hr="t" fillcolor="#a0a0a0" stroked="f"/>
        </w:pict>
      </w:r>
    </w:p>
    <w:p w14:paraId="4CA2530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(6) Lab Result Interpretation Hub</w:t>
      </w:r>
    </w:p>
    <w:p w14:paraId="0A57B23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615BF7A9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uploadLabResult()</w:t>
      </w:r>
    </w:p>
    <w:p w14:paraId="203903E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viewLabResults()</w:t>
      </w:r>
    </w:p>
    <w:p w14:paraId="4656C7B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0A39D1A4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MedicalRecord.php</w:t>
      </w:r>
    </w:p>
    <w:p w14:paraId="672C3F9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27907AD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views/vet/dashboard.php</w:t>
      </w:r>
    </w:p>
    <w:p w14:paraId="6CC5750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501A14CD">
          <v:rect id="_x0000_i1929" style="width:0;height:1.5pt" o:hralign="center" o:hrstd="t" o:hr="t" fillcolor="#a0a0a0" stroked="f"/>
        </w:pict>
      </w:r>
    </w:p>
    <w:p w14:paraId="6E276F19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(10) Pet Travel Passport Generator</w:t>
      </w:r>
    </w:p>
    <w:p w14:paraId="79DDFF19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54906D5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generatePassport()</w:t>
      </w:r>
    </w:p>
    <w:p w14:paraId="43C0C92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55F0B4E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Pet.php</w:t>
      </w:r>
    </w:p>
    <w:p w14:paraId="0E57F6E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lastRenderedPageBreak/>
        <w:t>Vaccination.php</w:t>
      </w:r>
    </w:p>
    <w:p w14:paraId="5FA8BE1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MedicalRecord.php</w:t>
      </w:r>
    </w:p>
    <w:p w14:paraId="6792141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6A1A4B2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views/vet/dashboard.php</w:t>
      </w:r>
    </w:p>
    <w:p w14:paraId="0DC17D2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139CD318">
          <v:rect id="_x0000_i1930" style="width:0;height:1.5pt" o:hralign="center" o:hrstd="t" o:hr="t" fillcolor="#a0a0a0" stroked="f"/>
        </w:pict>
      </w:r>
    </w:p>
    <w:p w14:paraId="52EBB35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(11) Collaborative Medical Notes</w:t>
      </w:r>
    </w:p>
    <w:p w14:paraId="374BC67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710A2729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addMedicalNotes()</w:t>
      </w:r>
    </w:p>
    <w:p w14:paraId="2D8D3ED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viewMedicalNotes()</w:t>
      </w:r>
    </w:p>
    <w:p w14:paraId="1EB17E9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1A51A28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MedicalRecord.php</w:t>
      </w:r>
    </w:p>
    <w:p w14:paraId="48D4AF5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2257937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views/vet/dashboard.php</w:t>
      </w:r>
    </w:p>
    <w:p w14:paraId="14C0330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025AF24D">
          <v:rect id="_x0000_i1931" style="width:0;height:1.5pt" o:hralign="center" o:hrstd="t" o:hr="t" fillcolor="#a0a0a0" stroked="f"/>
        </w:pict>
      </w:r>
    </w:p>
    <w:p w14:paraId="2C72CA12" w14:textId="32168634" w:rsidR="001B45BA" w:rsidRPr="001C1768" w:rsidRDefault="001B45BA" w:rsidP="001B45BA">
      <w:pPr>
        <w:rPr>
          <w:b/>
          <w:bCs/>
          <w:color w:val="EE0000"/>
          <w:lang w:val="en-US" w:bidi="ar-EG"/>
        </w:rPr>
      </w:pPr>
      <w:r w:rsidRPr="001C1768">
        <w:rPr>
          <w:b/>
          <w:bCs/>
          <w:color w:val="EE0000"/>
          <w:lang w:bidi="ar-EG"/>
        </w:rPr>
        <w:t xml:space="preserve"> Marketplace Module</w:t>
      </w:r>
      <w:r w:rsidR="001C1768" w:rsidRPr="001C1768">
        <w:rPr>
          <w:b/>
          <w:bCs/>
          <w:color w:val="EE0000"/>
          <w:lang w:val="en-US" w:bidi="ar-EG"/>
        </w:rPr>
        <w:t xml:space="preserve">  -&gt; Hend Mostafa &amp; </w:t>
      </w:r>
      <w:r w:rsidR="001C1768" w:rsidRPr="001C1768">
        <w:rPr>
          <w:b/>
          <w:bCs/>
          <w:color w:val="EE0000"/>
          <w:sz w:val="30"/>
          <w:szCs w:val="30"/>
          <w:lang w:val="en-US" w:bidi="ar-EG"/>
        </w:rPr>
        <w:t>Mariam Mohsen</w:t>
      </w:r>
    </w:p>
    <w:p w14:paraId="4ABEDA4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760E1863">
          <v:rect id="_x0000_i1932" style="width:0;height:1.5pt" o:hralign="center" o:hrstd="t" o:hr="t" fillcolor="#a0a0a0" stroked="f"/>
        </w:pict>
      </w:r>
    </w:p>
    <w:p w14:paraId="16C9739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(13) Prescription-Only Purchase Logic</w:t>
      </w:r>
    </w:p>
    <w:p w14:paraId="4963795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0832B52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checkout()</w:t>
      </w:r>
    </w:p>
    <w:p w14:paraId="1C5C7C0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validatePrescription()</w:t>
      </w:r>
    </w:p>
    <w:p w14:paraId="230DD5E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64D2F65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Order.php</w:t>
      </w:r>
    </w:p>
    <w:p w14:paraId="0C40A2F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Prescription.php</w:t>
      </w:r>
    </w:p>
    <w:p w14:paraId="26B8F59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lastRenderedPageBreak/>
        <w:t>Product.php</w:t>
      </w:r>
    </w:p>
    <w:p w14:paraId="20B342A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180FF5F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views/marketplace/dashboard.php</w:t>
      </w:r>
    </w:p>
    <w:p w14:paraId="375C495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15CA7273">
          <v:rect id="_x0000_i1933" style="width:0;height:1.5pt" o:hralign="center" o:hrstd="t" o:hr="t" fillcolor="#a0a0a0" stroked="f"/>
        </w:pict>
      </w:r>
    </w:p>
    <w:p w14:paraId="6A76806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(14) Smart Auto-Ship Subscription</w:t>
      </w:r>
    </w:p>
    <w:p w14:paraId="5F2985B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56FB156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subscription()</w:t>
      </w:r>
    </w:p>
    <w:p w14:paraId="797096B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manageSubscription()</w:t>
      </w:r>
    </w:p>
    <w:p w14:paraId="6F52A7D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50FE00A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Order.php</w:t>
      </w:r>
    </w:p>
    <w:p w14:paraId="3B6CECC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Product.php</w:t>
      </w:r>
    </w:p>
    <w:p w14:paraId="5CC35DE9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4DF69D8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views/marketplace/dashboard.php</w:t>
      </w:r>
    </w:p>
    <w:p w14:paraId="0905C40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12956026">
          <v:rect id="_x0000_i1934" style="width:0;height:1.5pt" o:hralign="center" o:hrstd="t" o:hr="t" fillcolor="#a0a0a0" stroked="f"/>
        </w:pict>
      </w:r>
    </w:p>
    <w:p w14:paraId="3D3EB3D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(15) Ingredient Allergy Alert System</w:t>
      </w:r>
    </w:p>
    <w:p w14:paraId="2985EA6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117EBDE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checkAllergy()</w:t>
      </w:r>
    </w:p>
    <w:p w14:paraId="4647EEC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50A03A6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Product.php</w:t>
      </w:r>
    </w:p>
    <w:p w14:paraId="2DED9A2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Pet.php</w:t>
      </w:r>
    </w:p>
    <w:p w14:paraId="0F3E782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6A93F7F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views/marketplace/dashboard.php</w:t>
      </w:r>
    </w:p>
    <w:p w14:paraId="499C6E0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07965864">
          <v:rect id="_x0000_i1935" style="width:0;height:1.5pt" o:hralign="center" o:hrstd="t" o:hr="t" fillcolor="#a0a0a0" stroked="f"/>
        </w:pict>
      </w:r>
    </w:p>
    <w:p w14:paraId="1135342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lastRenderedPageBreak/>
        <w:t>🔹</w:t>
      </w:r>
      <w:r w:rsidRPr="001B45BA">
        <w:rPr>
          <w:b/>
          <w:bCs/>
          <w:lang w:bidi="ar-EG"/>
        </w:rPr>
        <w:t xml:space="preserve"> (17) Inventory Expiry Tracker</w:t>
      </w:r>
    </w:p>
    <w:p w14:paraId="411F2F9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6472534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manageInventory()</w:t>
      </w:r>
    </w:p>
    <w:p w14:paraId="10F1C24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checkExpiry()</w:t>
      </w:r>
    </w:p>
    <w:p w14:paraId="25B7F95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1DE436C6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Product.php</w:t>
      </w:r>
    </w:p>
    <w:p w14:paraId="5716130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04E60B1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views/marketplace/dashboard.php</w:t>
      </w:r>
    </w:p>
    <w:p w14:paraId="0843D5E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2DC9ABDA">
          <v:rect id="_x0000_i1936" style="width:0;height:1.5pt" o:hralign="center" o:hrstd="t" o:hr="t" fillcolor="#a0a0a0" stroked="f"/>
        </w:pict>
      </w:r>
    </w:p>
    <w:p w14:paraId="2D72F93B" w14:textId="351EEE70" w:rsidR="001B45BA" w:rsidRPr="001C1768" w:rsidRDefault="001B45BA" w:rsidP="001B45BA">
      <w:pPr>
        <w:rPr>
          <w:b/>
          <w:bCs/>
          <w:color w:val="EE0000"/>
          <w:lang w:val="en-US" w:bidi="ar-EG"/>
        </w:rPr>
      </w:pPr>
      <w:r w:rsidRPr="001C1768">
        <w:rPr>
          <w:b/>
          <w:bCs/>
          <w:color w:val="EE0000"/>
          <w:lang w:bidi="ar-EG"/>
        </w:rPr>
        <w:t xml:space="preserve"> Service Provider Module</w:t>
      </w:r>
      <w:r w:rsidR="001C1768" w:rsidRPr="001C1768">
        <w:rPr>
          <w:b/>
          <w:bCs/>
          <w:color w:val="EE0000"/>
          <w:lang w:val="en-US" w:bidi="ar-EG"/>
        </w:rPr>
        <w:t xml:space="preserve"> -&gt; Omar Galal</w:t>
      </w:r>
    </w:p>
    <w:p w14:paraId="2ED02A3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2CD29487">
          <v:rect id="_x0000_i1937" style="width:0;height:1.5pt" o:hralign="center" o:hrstd="t" o:hr="t" fillcolor="#a0a0a0" stroked="f"/>
        </w:pict>
      </w:r>
    </w:p>
    <w:p w14:paraId="02F1764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(23) Tiered Service Pricing Engine</w:t>
      </w:r>
    </w:p>
    <w:p w14:paraId="0452340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60A345B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addService()</w:t>
      </w:r>
    </w:p>
    <w:p w14:paraId="72B6656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updateServicePrice()</w:t>
      </w:r>
    </w:p>
    <w:p w14:paraId="5A5CC222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339088A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ServiceProvider.php</w:t>
      </w:r>
    </w:p>
    <w:p w14:paraId="4AD7B454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502DDAC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views/serviceprovider/dashboard.php</w:t>
      </w:r>
    </w:p>
    <w:p w14:paraId="0A2FAD9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2598B9B7">
          <v:rect id="_x0000_i1938" style="width:0;height:1.5pt" o:hralign="center" o:hrstd="t" o:hr="t" fillcolor="#a0a0a0" stroked="f"/>
        </w:pict>
      </w:r>
    </w:p>
    <w:p w14:paraId="622409E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(25) Availability Conflict Resolver</w:t>
      </w:r>
    </w:p>
    <w:p w14:paraId="1B9D6AD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0117A3B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setAvailability()</w:t>
      </w:r>
    </w:p>
    <w:p w14:paraId="02F0DB35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lastRenderedPageBreak/>
        <w:t>checkAvailability()</w:t>
      </w:r>
    </w:p>
    <w:p w14:paraId="6D16426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resolveConflict()</w:t>
      </w:r>
    </w:p>
    <w:p w14:paraId="09FED0C3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0F9B718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Booking.php</w:t>
      </w:r>
    </w:p>
    <w:p w14:paraId="595F13B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ServiceProvider.php</w:t>
      </w:r>
    </w:p>
    <w:p w14:paraId="2F84653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052BD3F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views/serviceprovider/dashboard.php</w:t>
      </w:r>
    </w:p>
    <w:p w14:paraId="7D703EB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6F195D92">
          <v:rect id="_x0000_i1939" style="width:0;height:1.5pt" o:hralign="center" o:hrstd="t" o:hr="t" fillcolor="#a0a0a0" stroked="f"/>
        </w:pict>
      </w:r>
    </w:p>
    <w:p w14:paraId="5621E57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(31) Recursive Review System</w:t>
      </w:r>
    </w:p>
    <w:p w14:paraId="6D6CE61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05C2D9D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addReview()</w:t>
      </w:r>
    </w:p>
    <w:p w14:paraId="1F2CDC69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viewReviews()</w:t>
      </w:r>
    </w:p>
    <w:p w14:paraId="17107BE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6E6E9CB1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Review.php</w:t>
      </w:r>
    </w:p>
    <w:p w14:paraId="247E2697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169B451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views/serviceprovider/dashboard.php</w:t>
      </w:r>
    </w:p>
    <w:p w14:paraId="5DB6AC8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3B279DCE">
          <v:rect id="_x0000_i1940" style="width:0;height:1.5pt" o:hralign="center" o:hrstd="t" o:hr="t" fillcolor="#a0a0a0" stroked="f"/>
        </w:pict>
      </w:r>
    </w:p>
    <w:p w14:paraId="44062FE1" w14:textId="7EAE045E" w:rsidR="001B45BA" w:rsidRPr="001C1768" w:rsidRDefault="001B45BA" w:rsidP="001B45BA">
      <w:pPr>
        <w:rPr>
          <w:b/>
          <w:bCs/>
          <w:color w:val="EE0000"/>
          <w:lang w:val="en-US" w:bidi="ar-EG"/>
        </w:rPr>
      </w:pPr>
      <w:r w:rsidRPr="001C1768">
        <w:rPr>
          <w:b/>
          <w:bCs/>
          <w:color w:val="EE0000"/>
          <w:lang w:bidi="ar-EG"/>
        </w:rPr>
        <w:t xml:space="preserve"> Notifications Module</w:t>
      </w:r>
      <w:r w:rsidR="001C1768" w:rsidRPr="001C1768">
        <w:rPr>
          <w:b/>
          <w:bCs/>
          <w:color w:val="EE0000"/>
          <w:lang w:val="en-US" w:bidi="ar-EG"/>
        </w:rPr>
        <w:t xml:space="preserve"> -&gt; Mariam Mohsen</w:t>
      </w:r>
    </w:p>
    <w:p w14:paraId="3C67AD5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79DDB3BC">
          <v:rect id="_x0000_i1941" style="width:0;height:1.5pt" o:hralign="center" o:hrstd="t" o:hr="t" fillcolor="#a0a0a0" stroked="f"/>
        </w:pict>
      </w:r>
    </w:p>
    <w:p w14:paraId="7071E44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(20) Product Recall Notification</w:t>
      </w:r>
    </w:p>
    <w:p w14:paraId="5C506E4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14A3BA5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sendRecallNotification()</w:t>
      </w:r>
    </w:p>
    <w:p w14:paraId="6831657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4A0D69D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lastRenderedPageBreak/>
        <w:t>Notification.php</w:t>
      </w:r>
    </w:p>
    <w:p w14:paraId="7FA2CD2C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23A6104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views/notifications/notifications.php</w:t>
      </w:r>
    </w:p>
    <w:p w14:paraId="34CBB1BD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pict w14:anchorId="49453393">
          <v:rect id="_x0000_i1942" style="width:0;height:1.5pt" o:hralign="center" o:hrstd="t" o:hr="t" fillcolor="#a0a0a0" stroked="f"/>
        </w:pict>
      </w:r>
    </w:p>
    <w:p w14:paraId="056E64B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rFonts w:ascii="Segoe UI Emoji" w:hAnsi="Segoe UI Emoji" w:cs="Segoe UI Emoji"/>
          <w:b/>
          <w:bCs/>
          <w:lang w:bidi="ar-EG"/>
        </w:rPr>
        <w:t>🔹</w:t>
      </w:r>
      <w:r w:rsidRPr="001B45BA">
        <w:rPr>
          <w:b/>
          <w:bCs/>
          <w:lang w:bidi="ar-EG"/>
        </w:rPr>
        <w:t xml:space="preserve"> (35) Notification System</w:t>
      </w:r>
    </w:p>
    <w:p w14:paraId="771BB8FE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Functions:</w:t>
      </w:r>
    </w:p>
    <w:p w14:paraId="7D94DEA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sendNotification()</w:t>
      </w:r>
    </w:p>
    <w:p w14:paraId="532ED2EF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viewNotifications()</w:t>
      </w:r>
    </w:p>
    <w:p w14:paraId="465EF710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markAsRead()</w:t>
      </w:r>
    </w:p>
    <w:p w14:paraId="4438EB4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Models:</w:t>
      </w:r>
    </w:p>
    <w:p w14:paraId="56A764DA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Notification.php</w:t>
      </w:r>
    </w:p>
    <w:p w14:paraId="6ED4D96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User.php</w:t>
      </w:r>
    </w:p>
    <w:p w14:paraId="76A55F4B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Views:</w:t>
      </w:r>
    </w:p>
    <w:p w14:paraId="4145AB78" w14:textId="77777777" w:rsidR="001B45BA" w:rsidRPr="001B45BA" w:rsidRDefault="001B45BA" w:rsidP="001B45BA">
      <w:pPr>
        <w:rPr>
          <w:b/>
          <w:bCs/>
          <w:lang w:bidi="ar-EG"/>
        </w:rPr>
      </w:pPr>
      <w:r w:rsidRPr="001B45BA">
        <w:rPr>
          <w:b/>
          <w:bCs/>
          <w:lang w:bidi="ar-EG"/>
        </w:rPr>
        <w:t>views/notifications/notifications.php</w:t>
      </w:r>
    </w:p>
    <w:p w14:paraId="529D197D" w14:textId="08C57A7B" w:rsidR="005A3B92" w:rsidRDefault="005A3B92" w:rsidP="001B45BA">
      <w:pPr>
        <w:rPr>
          <w:lang w:val="en-US" w:bidi="ar-EG"/>
        </w:rPr>
      </w:pPr>
    </w:p>
    <w:p w14:paraId="28CE04A5" w14:textId="77777777" w:rsidR="005A3B92" w:rsidRPr="00C71C4A" w:rsidRDefault="005A3B92">
      <w:pPr>
        <w:rPr>
          <w:rtl/>
          <w:lang w:val="en-US" w:bidi="ar-EG"/>
        </w:rPr>
      </w:pPr>
    </w:p>
    <w:sectPr w:rsidR="005A3B92" w:rsidRPr="00C71C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16C"/>
    <w:multiLevelType w:val="multilevel"/>
    <w:tmpl w:val="6D0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C21"/>
    <w:multiLevelType w:val="multilevel"/>
    <w:tmpl w:val="BBB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E40"/>
    <w:multiLevelType w:val="multilevel"/>
    <w:tmpl w:val="B71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81949"/>
    <w:multiLevelType w:val="multilevel"/>
    <w:tmpl w:val="8F64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831D7"/>
    <w:multiLevelType w:val="multilevel"/>
    <w:tmpl w:val="92A2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36722"/>
    <w:multiLevelType w:val="hybridMultilevel"/>
    <w:tmpl w:val="858231D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A496A"/>
    <w:multiLevelType w:val="multilevel"/>
    <w:tmpl w:val="36C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9200C"/>
    <w:multiLevelType w:val="multilevel"/>
    <w:tmpl w:val="48E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36282"/>
    <w:multiLevelType w:val="multilevel"/>
    <w:tmpl w:val="A708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22011"/>
    <w:multiLevelType w:val="multilevel"/>
    <w:tmpl w:val="B6B0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476CE"/>
    <w:multiLevelType w:val="multilevel"/>
    <w:tmpl w:val="24D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C4046"/>
    <w:multiLevelType w:val="multilevel"/>
    <w:tmpl w:val="159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2056C"/>
    <w:multiLevelType w:val="multilevel"/>
    <w:tmpl w:val="3C7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A1D39"/>
    <w:multiLevelType w:val="multilevel"/>
    <w:tmpl w:val="AAB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31112"/>
    <w:multiLevelType w:val="multilevel"/>
    <w:tmpl w:val="3E3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15304"/>
    <w:multiLevelType w:val="multilevel"/>
    <w:tmpl w:val="17C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B6D08"/>
    <w:multiLevelType w:val="multilevel"/>
    <w:tmpl w:val="2D5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66367"/>
    <w:multiLevelType w:val="multilevel"/>
    <w:tmpl w:val="6FF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51A29"/>
    <w:multiLevelType w:val="multilevel"/>
    <w:tmpl w:val="826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73358"/>
    <w:multiLevelType w:val="multilevel"/>
    <w:tmpl w:val="E80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222DB"/>
    <w:multiLevelType w:val="multilevel"/>
    <w:tmpl w:val="B14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41A4D"/>
    <w:multiLevelType w:val="multilevel"/>
    <w:tmpl w:val="74B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A6112"/>
    <w:multiLevelType w:val="multilevel"/>
    <w:tmpl w:val="515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19903">
    <w:abstractNumId w:val="5"/>
  </w:num>
  <w:num w:numId="2" w16cid:durableId="335302362">
    <w:abstractNumId w:val="8"/>
  </w:num>
  <w:num w:numId="3" w16cid:durableId="875774573">
    <w:abstractNumId w:val="10"/>
  </w:num>
  <w:num w:numId="4" w16cid:durableId="1869486087">
    <w:abstractNumId w:val="6"/>
  </w:num>
  <w:num w:numId="5" w16cid:durableId="511647144">
    <w:abstractNumId w:val="1"/>
  </w:num>
  <w:num w:numId="6" w16cid:durableId="583613737">
    <w:abstractNumId w:val="21"/>
  </w:num>
  <w:num w:numId="7" w16cid:durableId="1798257114">
    <w:abstractNumId w:val="3"/>
  </w:num>
  <w:num w:numId="8" w16cid:durableId="26102217">
    <w:abstractNumId w:val="4"/>
  </w:num>
  <w:num w:numId="9" w16cid:durableId="2108236609">
    <w:abstractNumId w:val="22"/>
  </w:num>
  <w:num w:numId="10" w16cid:durableId="1574461409">
    <w:abstractNumId w:val="9"/>
  </w:num>
  <w:num w:numId="11" w16cid:durableId="389503521">
    <w:abstractNumId w:val="2"/>
  </w:num>
  <w:num w:numId="12" w16cid:durableId="493497165">
    <w:abstractNumId w:val="17"/>
  </w:num>
  <w:num w:numId="13" w16cid:durableId="553008818">
    <w:abstractNumId w:val="15"/>
  </w:num>
  <w:num w:numId="14" w16cid:durableId="2007123863">
    <w:abstractNumId w:val="18"/>
  </w:num>
  <w:num w:numId="15" w16cid:durableId="1956791883">
    <w:abstractNumId w:val="7"/>
  </w:num>
  <w:num w:numId="16" w16cid:durableId="1232304958">
    <w:abstractNumId w:val="13"/>
  </w:num>
  <w:num w:numId="17" w16cid:durableId="1519201758">
    <w:abstractNumId w:val="16"/>
  </w:num>
  <w:num w:numId="18" w16cid:durableId="2028166575">
    <w:abstractNumId w:val="19"/>
  </w:num>
  <w:num w:numId="19" w16cid:durableId="90586252">
    <w:abstractNumId w:val="11"/>
  </w:num>
  <w:num w:numId="20" w16cid:durableId="1169902141">
    <w:abstractNumId w:val="0"/>
  </w:num>
  <w:num w:numId="21" w16cid:durableId="210654071">
    <w:abstractNumId w:val="14"/>
  </w:num>
  <w:num w:numId="22" w16cid:durableId="332686508">
    <w:abstractNumId w:val="12"/>
  </w:num>
  <w:num w:numId="23" w16cid:durableId="5448702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4A"/>
    <w:rsid w:val="000549CB"/>
    <w:rsid w:val="001B45BA"/>
    <w:rsid w:val="001C1768"/>
    <w:rsid w:val="005A3B92"/>
    <w:rsid w:val="00C71C4A"/>
    <w:rsid w:val="00E11685"/>
    <w:rsid w:val="00F62738"/>
    <w:rsid w:val="00FE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FF72"/>
  <w15:chartTrackingRefBased/>
  <w15:docId w15:val="{01803526-B392-4898-9E40-05F3E589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="Times New Roman"/>
        <w:color w:val="000000"/>
        <w:sz w:val="32"/>
        <w:szCs w:val="32"/>
        <w:lang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4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4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4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4A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C71C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71C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B45BA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El Sayed Abu Zaid Abdel Aziz Sayed</dc:creator>
  <cp:keywords/>
  <dc:description/>
  <cp:lastModifiedBy>Youssef El Sayed Abu Zaid Abdel Aziz Sayed</cp:lastModifiedBy>
  <cp:revision>1</cp:revision>
  <dcterms:created xsi:type="dcterms:W3CDTF">2026-04-24T21:02:00Z</dcterms:created>
  <dcterms:modified xsi:type="dcterms:W3CDTF">2026-04-24T21:42:00Z</dcterms:modified>
</cp:coreProperties>
</file>