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4BE5" w:rsidRDefault="00054BE5" w:rsidP="00054BE5">
      <w:r>
        <w:t xml:space="preserve">Estimados, </w:t>
      </w:r>
    </w:p>
    <w:p w:rsidR="00054BE5" w:rsidRDefault="00054BE5" w:rsidP="00054BE5">
      <w:r>
        <w:t xml:space="preserve">Se informa que la empresa Aguas Andinas ha cambiado su estado a </w:t>
      </w:r>
      <w:r w:rsidR="00C804CD">
        <w:t>Alerta ROJA</w:t>
      </w:r>
      <w:bookmarkStart w:id="0" w:name="_GoBack"/>
      <w:bookmarkEnd w:id="0"/>
      <w:r>
        <w:t xml:space="preserve"> debido a los altos niveles de turbiedad que se han presentado en el rio Maipo. </w:t>
      </w:r>
    </w:p>
    <w:p w:rsidR="00054BE5" w:rsidRDefault="00054BE5" w:rsidP="00054BE5">
      <w:r>
        <w:t xml:space="preserve">Sectores de su comuna se verán afectados por CORTE DE SUMINISTRO DE AGUA POTABLE, que se iniciará a las </w:t>
      </w:r>
      <w:r w:rsidRPr="00054BE5">
        <w:rPr>
          <w:color w:val="FF0000"/>
        </w:rPr>
        <w:t>08:00 horas del día 20 de octubre de 2016</w:t>
      </w:r>
      <w:r>
        <w:t>.</w:t>
      </w:r>
    </w:p>
    <w:p w:rsidR="00054BE5" w:rsidRDefault="00054BE5" w:rsidP="00054BE5">
      <w:r>
        <w:t>Por lo anterior, colocaremos los estanques en los puntos acordados previamente y les solicito prepararse para la instalación de los puntos de abastecimiento que ustedes gestionan.</w:t>
      </w:r>
    </w:p>
    <w:p w:rsidR="00054BE5" w:rsidRPr="00054BE5" w:rsidRDefault="00054BE5" w:rsidP="00054BE5">
      <w:pPr>
        <w:rPr>
          <w:b/>
        </w:rPr>
      </w:pPr>
      <w:r w:rsidRPr="00054BE5">
        <w:rPr>
          <w:b/>
        </w:rPr>
        <w:t>Los puntos de llenado de camiones aljibes se encuentran en archivo adjunto.</w:t>
      </w:r>
    </w:p>
    <w:p w:rsidR="00054BE5" w:rsidRDefault="00054BE5" w:rsidP="00054BE5">
      <w:r>
        <w:t>Muchas gracias</w:t>
      </w:r>
    </w:p>
    <w:p w:rsidR="003670BF" w:rsidRDefault="00054BE5" w:rsidP="00054BE5">
      <w:proofErr w:type="spellStart"/>
      <w:r>
        <w:t>Atte</w:t>
      </w:r>
      <w:proofErr w:type="spellEnd"/>
    </w:p>
    <w:sectPr w:rsidR="003670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4BE5"/>
    <w:rsid w:val="00054BE5"/>
    <w:rsid w:val="002D16E6"/>
    <w:rsid w:val="003670BF"/>
    <w:rsid w:val="00456CEB"/>
    <w:rsid w:val="00C80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D3C95"/>
  <w15:docId w15:val="{27A3E004-0D1D-4D2F-B76C-274F33645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 Bellera</dc:creator>
  <cp:lastModifiedBy>Marta Bellera</cp:lastModifiedBy>
  <cp:revision>2</cp:revision>
  <dcterms:created xsi:type="dcterms:W3CDTF">2017-01-30T20:05:00Z</dcterms:created>
  <dcterms:modified xsi:type="dcterms:W3CDTF">2017-12-28T22:48:00Z</dcterms:modified>
</cp:coreProperties>
</file>