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C3EA" w14:textId="77777777" w:rsidR="007560E8" w:rsidRPr="008B5339" w:rsidRDefault="007560E8" w:rsidP="009E1E33">
      <w:pPr>
        <w:tabs>
          <w:tab w:val="right" w:pos="9810"/>
        </w:tabs>
        <w:rPr>
          <w:rFonts w:ascii="Times New Roman" w:eastAsia="Times New Roman" w:hAnsi="Times New Roman" w:cs="Times New Roman"/>
          <w:sz w:val="18"/>
          <w:szCs w:val="18"/>
        </w:rPr>
      </w:pPr>
      <w:r w:rsidRPr="008B5339">
        <w:rPr>
          <w:rFonts w:ascii="Times New Roman" w:eastAsia="Times New Roman" w:hAnsi="Times New Roman" w:cs="Times New Roman"/>
          <w:noProof/>
          <w:color w:val="231F20"/>
          <w:spacing w:val="-1"/>
          <w:sz w:val="18"/>
          <w:szCs w:val="18"/>
        </w:rPr>
        <w:drawing>
          <wp:anchor distT="0" distB="0" distL="114300" distR="114300" simplePos="0" relativeHeight="251659264" behindDoc="1" locked="0" layoutInCell="1" allowOverlap="1" wp14:anchorId="7419C4A6" wp14:editId="7419C4A7">
            <wp:simplePos x="0" y="0"/>
            <wp:positionH relativeFrom="column">
              <wp:posOffset>4950460</wp:posOffset>
            </wp:positionH>
            <wp:positionV relativeFrom="paragraph">
              <wp:posOffset>-61595</wp:posOffset>
            </wp:positionV>
            <wp:extent cx="897890" cy="247015"/>
            <wp:effectExtent l="0" t="0" r="0" b="0"/>
            <wp:wrapNone/>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7890" cy="247015"/>
                    </a:xfrm>
                    <a:prstGeom prst="rect">
                      <a:avLst/>
                    </a:prstGeom>
                    <a:noFill/>
                  </pic:spPr>
                </pic:pic>
              </a:graphicData>
            </a:graphic>
          </wp:anchor>
        </w:drawing>
      </w:r>
      <w:r w:rsidRPr="008B5339">
        <w:rPr>
          <w:rFonts w:ascii="Times New Roman" w:eastAsia="Times New Roman" w:hAnsi="Times New Roman" w:cs="Times New Roman"/>
          <w:noProof/>
          <w:color w:val="231F20"/>
          <w:spacing w:val="-1"/>
          <w:sz w:val="18"/>
          <w:szCs w:val="18"/>
        </w:rPr>
        <w:t xml:space="preserve">J. Stat. Appl. Pro. </w:t>
      </w:r>
      <w:r w:rsidR="009E1E33">
        <w:rPr>
          <w:rFonts w:ascii="Times New Roman" w:eastAsia="Times New Roman" w:hAnsi="Times New Roman" w:cs="Times New Roman"/>
          <w:noProof/>
          <w:color w:val="231F20"/>
          <w:spacing w:val="-1"/>
          <w:sz w:val="18"/>
          <w:szCs w:val="18"/>
        </w:rPr>
        <w:t xml:space="preserve">Vol.   </w:t>
      </w:r>
      <w:r w:rsidRPr="008B5339">
        <w:rPr>
          <w:rFonts w:ascii="Times New Roman" w:eastAsia="Times New Roman" w:hAnsi="Times New Roman" w:cs="Times New Roman"/>
          <w:noProof/>
          <w:color w:val="231F20"/>
          <w:spacing w:val="-1"/>
          <w:sz w:val="18"/>
          <w:szCs w:val="18"/>
        </w:rPr>
        <w:t xml:space="preserve">No. </w:t>
      </w:r>
      <w:r w:rsidR="009E1E33">
        <w:rPr>
          <w:rFonts w:ascii="Times New Roman" w:eastAsia="Times New Roman" w:hAnsi="Times New Roman" w:cs="Times New Roman"/>
          <w:noProof/>
          <w:color w:val="231F20"/>
          <w:spacing w:val="-1"/>
          <w:sz w:val="18"/>
          <w:szCs w:val="18"/>
        </w:rPr>
        <w:t xml:space="preserve">    </w:t>
      </w:r>
      <w:r w:rsidRPr="008B5339">
        <w:rPr>
          <w:rFonts w:ascii="Times New Roman" w:eastAsia="Times New Roman" w:hAnsi="Times New Roman" w:cs="Times New Roman"/>
          <w:noProof/>
          <w:color w:val="231F20"/>
          <w:spacing w:val="-1"/>
          <w:sz w:val="18"/>
          <w:szCs w:val="18"/>
        </w:rPr>
        <w:t>(20</w:t>
      </w:r>
      <w:r w:rsidR="0035239C" w:rsidRPr="008B5339">
        <w:rPr>
          <w:rFonts w:ascii="Times New Roman" w:eastAsia="Times New Roman" w:hAnsi="Times New Roman" w:cs="Times New Roman"/>
          <w:noProof/>
          <w:color w:val="231F20"/>
          <w:spacing w:val="-1"/>
          <w:sz w:val="18"/>
          <w:szCs w:val="18"/>
        </w:rPr>
        <w:t>--</w:t>
      </w:r>
      <w:r w:rsidRPr="008B5339">
        <w:rPr>
          <w:rFonts w:ascii="Times New Roman" w:eastAsia="Times New Roman" w:hAnsi="Times New Roman" w:cs="Times New Roman"/>
          <w:noProof/>
          <w:color w:val="231F20"/>
          <w:spacing w:val="-1"/>
          <w:sz w:val="18"/>
          <w:szCs w:val="18"/>
        </w:rPr>
        <w:t>)</w:t>
      </w:r>
      <w:r w:rsidRPr="008B5339">
        <w:rPr>
          <w:rFonts w:ascii="Times New Roman" w:eastAsia="Times New Roman" w:hAnsi="Times New Roman" w:cs="Times New Roman"/>
          <w:color w:val="231F20"/>
          <w:spacing w:val="-1"/>
          <w:sz w:val="18"/>
          <w:szCs w:val="18"/>
        </w:rPr>
        <w:tab/>
      </w:r>
      <w:r w:rsidR="00F100C6" w:rsidRPr="008B5339">
        <w:rPr>
          <w:rFonts w:ascii="Times New Roman" w:eastAsia="Times New Roman" w:hAnsi="Times New Roman" w:cs="Times New Roman"/>
          <w:color w:val="231F20"/>
          <w:spacing w:val="-1"/>
          <w:sz w:val="18"/>
          <w:szCs w:val="18"/>
        </w:rPr>
        <w:fldChar w:fldCharType="begin"/>
      </w:r>
      <w:r w:rsidRPr="008B5339">
        <w:rPr>
          <w:rFonts w:ascii="Times New Roman" w:eastAsia="Times New Roman" w:hAnsi="Times New Roman" w:cs="Times New Roman"/>
          <w:color w:val="231F20"/>
          <w:spacing w:val="-1"/>
          <w:sz w:val="18"/>
          <w:szCs w:val="18"/>
        </w:rPr>
        <w:instrText xml:space="preserve"> PAGE   \* MERGEFORMAT </w:instrText>
      </w:r>
      <w:r w:rsidR="00F100C6" w:rsidRPr="008B5339">
        <w:rPr>
          <w:rFonts w:ascii="Times New Roman" w:eastAsia="Times New Roman" w:hAnsi="Times New Roman" w:cs="Times New Roman"/>
          <w:color w:val="231F20"/>
          <w:spacing w:val="-1"/>
          <w:sz w:val="18"/>
          <w:szCs w:val="18"/>
        </w:rPr>
        <w:fldChar w:fldCharType="separate"/>
      </w:r>
      <w:r w:rsidR="00C145C2">
        <w:rPr>
          <w:rFonts w:ascii="Times New Roman" w:eastAsia="Times New Roman" w:hAnsi="Times New Roman" w:cs="Times New Roman"/>
          <w:noProof/>
          <w:color w:val="231F20"/>
          <w:spacing w:val="-1"/>
          <w:sz w:val="18"/>
          <w:szCs w:val="18"/>
        </w:rPr>
        <w:t>185</w:t>
      </w:r>
      <w:r w:rsidR="00F100C6" w:rsidRPr="008B5339">
        <w:rPr>
          <w:rFonts w:ascii="Times New Roman" w:eastAsia="Times New Roman" w:hAnsi="Times New Roman" w:cs="Times New Roman"/>
          <w:noProof/>
          <w:color w:val="231F20"/>
          <w:spacing w:val="-1"/>
          <w:sz w:val="18"/>
          <w:szCs w:val="18"/>
        </w:rPr>
        <w:fldChar w:fldCharType="end"/>
      </w:r>
    </w:p>
    <w:p w14:paraId="7419C3EB" w14:textId="77777777" w:rsidR="007560E8" w:rsidRPr="008B5339" w:rsidRDefault="00506B70" w:rsidP="007560E8">
      <w:pPr>
        <w:tabs>
          <w:tab w:val="center" w:pos="4940"/>
        </w:tabs>
        <w:spacing w:before="4" w:line="170" w:lineRule="exact"/>
        <w:ind w:left="284"/>
        <w:rPr>
          <w:rFonts w:ascii="Times New Roman" w:hAnsi="Times New Roman" w:cs="Times New Roman"/>
          <w:sz w:val="17"/>
          <w:szCs w:val="17"/>
        </w:rPr>
      </w:pPr>
      <w:r w:rsidRPr="008B5339">
        <w:rPr>
          <w:rFonts w:ascii="Times New Roman" w:hAnsi="Times New Roman" w:cs="Times New Roman"/>
          <w:noProof/>
          <w:sz w:val="17"/>
          <w:szCs w:val="17"/>
        </w:rPr>
        <mc:AlternateContent>
          <mc:Choice Requires="wps">
            <w:drawing>
              <wp:anchor distT="0" distB="0" distL="114300" distR="114300" simplePos="0" relativeHeight="251661312" behindDoc="1" locked="0" layoutInCell="1" allowOverlap="1" wp14:anchorId="7419C4A8" wp14:editId="7419C4A9">
                <wp:simplePos x="0" y="0"/>
                <wp:positionH relativeFrom="column">
                  <wp:posOffset>-15240</wp:posOffset>
                </wp:positionH>
                <wp:positionV relativeFrom="paragraph">
                  <wp:posOffset>50165</wp:posOffset>
                </wp:positionV>
                <wp:extent cx="6293485" cy="635"/>
                <wp:effectExtent l="0" t="0" r="12065" b="18415"/>
                <wp:wrapNone/>
                <wp:docPr id="15"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3485" cy="635"/>
                        </a:xfrm>
                        <a:custGeom>
                          <a:avLst/>
                          <a:gdLst>
                            <a:gd name="T0" fmla="*/ 0 w 9638"/>
                            <a:gd name="T1" fmla="*/ 0 h 2"/>
                            <a:gd name="T2" fmla="*/ 9638 w 9638"/>
                            <a:gd name="T3" fmla="*/ 0 h 2"/>
                            <a:gd name="T4" fmla="*/ 0 60000 65536"/>
                            <a:gd name="T5" fmla="*/ 0 60000 65536"/>
                          </a:gdLst>
                          <a:ahLst/>
                          <a:cxnLst>
                            <a:cxn ang="T4">
                              <a:pos x="T0" y="T1"/>
                            </a:cxn>
                            <a:cxn ang="T5">
                              <a:pos x="T2" y="T3"/>
                            </a:cxn>
                          </a:cxnLst>
                          <a:rect l="0" t="0" r="r" b="b"/>
                          <a:pathLst>
                            <a:path w="9638" h="2">
                              <a:moveTo>
                                <a:pt x="0" y="0"/>
                              </a:moveTo>
                              <a:lnTo>
                                <a:pt x="9638" y="0"/>
                              </a:lnTo>
                            </a:path>
                          </a:pathLst>
                        </a:custGeom>
                        <a:noFill/>
                        <a:ln w="9271">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6F5BBB" id="Freeform 15" o:spid="_x0000_s1026" style="position:absolute;margin-left:-1.2pt;margin-top:3.95pt;width:495.5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" path="m,l9638,e" filled="f" strokecolor="#221e1f" strokeweight=".73pt">
                <v:path arrowok="t" o:connecttype="custom" o:connectlocs="0,0;6293485,0" o:connectangles="0,0"/>
              </v:shape>
            </w:pict>
          </mc:Fallback>
        </mc:AlternateContent>
      </w:r>
      <w:r w:rsidR="007560E8" w:rsidRPr="008B5339">
        <w:rPr>
          <w:rFonts w:ascii="Times New Roman" w:hAnsi="Times New Roman" w:cs="Times New Roman"/>
          <w:sz w:val="17"/>
          <w:szCs w:val="17"/>
        </w:rPr>
        <w:tab/>
      </w:r>
    </w:p>
    <w:p w14:paraId="7419C3EC" w14:textId="77777777" w:rsidR="007560E8" w:rsidRPr="008B5339" w:rsidRDefault="00506B70" w:rsidP="007560E8">
      <w:pPr>
        <w:ind w:left="5040"/>
        <w:rPr>
          <w:rFonts w:ascii="Times New Roman" w:eastAsia="Times New Roman" w:hAnsi="Times New Roman" w:cs="Times New Roman"/>
          <w:color w:val="231F20"/>
          <w:spacing w:val="-1"/>
          <w:sz w:val="24"/>
          <w:szCs w:val="24"/>
        </w:rPr>
      </w:pPr>
      <w:r w:rsidRPr="008B5339">
        <w:rPr>
          <w:rFonts w:ascii="Times New Roman" w:hAnsi="Times New Roman" w:cs="Times New Roman"/>
          <w:noProof/>
          <w:sz w:val="10"/>
          <w:szCs w:val="10"/>
        </w:rPr>
        <mc:AlternateContent>
          <mc:Choice Requires="wps">
            <w:drawing>
              <wp:anchor distT="4294967294" distB="4294967294" distL="114300" distR="114300" simplePos="0" relativeHeight="251660288" behindDoc="1" locked="0" layoutInCell="0" allowOverlap="1" wp14:anchorId="7419C4AA" wp14:editId="7419C4AB">
                <wp:simplePos x="0" y="0"/>
                <wp:positionH relativeFrom="column">
                  <wp:posOffset>-17780</wp:posOffset>
                </wp:positionH>
                <wp:positionV relativeFrom="paragraph">
                  <wp:posOffset>132714</wp:posOffset>
                </wp:positionV>
                <wp:extent cx="6303010" cy="0"/>
                <wp:effectExtent l="0" t="171450" r="21590" b="19050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3010" cy="0"/>
                        </a:xfrm>
                        <a:prstGeom prst="line">
                          <a:avLst/>
                        </a:prstGeom>
                        <a:noFill/>
                        <a:ln w="352729">
                          <a:solidFill>
                            <a:srgbClr val="FDB5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C74A15" id="Straight Connector 2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pt,10.45pt" to="494.9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" o:allowincell="f" strokecolor="#fdb528" strokeweight="9.79803mm"/>
            </w:pict>
          </mc:Fallback>
        </mc:AlternateContent>
      </w:r>
      <w:r w:rsidR="007560E8" w:rsidRPr="008B5339">
        <w:rPr>
          <w:rFonts w:ascii="Times New Roman" w:eastAsia="Times New Roman" w:hAnsi="Times New Roman" w:cs="Times New Roman"/>
          <w:color w:val="231F20"/>
          <w:spacing w:val="-1"/>
          <w:sz w:val="24"/>
          <w:szCs w:val="24"/>
        </w:rPr>
        <w:t>Journal of Statistics Applications &amp; Probability</w:t>
      </w:r>
    </w:p>
    <w:p w14:paraId="7419C3ED" w14:textId="77777777" w:rsidR="007560E8" w:rsidRPr="008B5339" w:rsidRDefault="007560E8" w:rsidP="00661922">
      <w:pPr>
        <w:tabs>
          <w:tab w:val="center" w:pos="7481"/>
        </w:tabs>
        <w:spacing w:line="230" w:lineRule="auto"/>
        <w:ind w:left="5040"/>
        <w:rPr>
          <w:rFonts w:ascii="Times New Roman" w:eastAsia="Times New Roman" w:hAnsi="Times New Roman" w:cs="Times New Roman"/>
          <w:sz w:val="18"/>
          <w:szCs w:val="18"/>
        </w:rPr>
      </w:pPr>
      <w:r w:rsidRPr="008B5339">
        <w:rPr>
          <w:rFonts w:ascii="Times New Roman" w:eastAsia="Times New Roman" w:hAnsi="Times New Roman" w:cs="Times New Roman"/>
          <w:i/>
          <w:iCs/>
          <w:sz w:val="18"/>
          <w:szCs w:val="18"/>
        </w:rPr>
        <w:t>An International Journal</w:t>
      </w:r>
      <w:r w:rsidR="00661922" w:rsidRPr="008B5339">
        <w:rPr>
          <w:rFonts w:ascii="Times New Roman" w:eastAsia="Times New Roman" w:hAnsi="Times New Roman" w:cs="Times New Roman"/>
          <w:i/>
          <w:iCs/>
          <w:sz w:val="18"/>
          <w:szCs w:val="18"/>
        </w:rPr>
        <w:tab/>
      </w:r>
    </w:p>
    <w:p w14:paraId="7419C3EE" w14:textId="77777777" w:rsidR="007560E8" w:rsidRPr="008B5339" w:rsidRDefault="007560E8" w:rsidP="007560E8">
      <w:pPr>
        <w:spacing w:before="120"/>
        <w:ind w:left="7200"/>
        <w:jc w:val="center"/>
        <w:rPr>
          <w:rFonts w:ascii="Times New Roman" w:eastAsia="Times New Roman" w:hAnsi="Times New Roman" w:cs="Times New Roman"/>
          <w:bCs/>
          <w:color w:val="0000FF"/>
          <w:spacing w:val="-1"/>
          <w:sz w:val="14"/>
          <w:szCs w:val="14"/>
        </w:rPr>
      </w:pPr>
      <w:r w:rsidRPr="008B5339">
        <w:rPr>
          <w:rFonts w:ascii="Times New Roman" w:eastAsia="Times New Roman" w:hAnsi="Times New Roman" w:cs="Times New Roman"/>
          <w:bCs/>
          <w:color w:val="0000FF"/>
          <w:spacing w:val="-1"/>
          <w:sz w:val="14"/>
          <w:szCs w:val="14"/>
        </w:rPr>
        <w:t>http://dx.doi.org/10.18576/jsap/</w:t>
      </w:r>
      <w:r w:rsidR="00234DBD" w:rsidRPr="008B5339">
        <w:rPr>
          <w:rFonts w:ascii="Times New Roman" w:eastAsia="Times New Roman" w:hAnsi="Times New Roman" w:cs="Times New Roman"/>
          <w:bCs/>
          <w:color w:val="0000FF"/>
          <w:spacing w:val="-1"/>
          <w:sz w:val="14"/>
          <w:szCs w:val="14"/>
        </w:rPr>
        <w:t>10</w:t>
      </w:r>
      <w:r w:rsidRPr="008B5339">
        <w:rPr>
          <w:rFonts w:ascii="Times New Roman" w:eastAsia="Times New Roman" w:hAnsi="Times New Roman" w:cs="Times New Roman"/>
          <w:bCs/>
          <w:color w:val="0000FF"/>
          <w:spacing w:val="-1"/>
          <w:sz w:val="14"/>
          <w:szCs w:val="14"/>
        </w:rPr>
        <w:t>01</w:t>
      </w:r>
      <w:r w:rsidR="00234DBD" w:rsidRPr="008B5339">
        <w:rPr>
          <w:rFonts w:ascii="Times New Roman" w:eastAsia="Times New Roman" w:hAnsi="Times New Roman" w:cs="Times New Roman"/>
          <w:bCs/>
          <w:color w:val="0000FF"/>
          <w:spacing w:val="-1"/>
          <w:sz w:val="14"/>
          <w:szCs w:val="14"/>
        </w:rPr>
        <w:t>--</w:t>
      </w:r>
    </w:p>
    <w:p w14:paraId="7419C3EF" w14:textId="77777777" w:rsidR="007560E8" w:rsidRPr="008B5339" w:rsidRDefault="007560E8" w:rsidP="007560E8">
      <w:pPr>
        <w:spacing w:before="2" w:line="100" w:lineRule="exact"/>
        <w:ind w:left="284"/>
        <w:rPr>
          <w:rFonts w:ascii="Times New Roman" w:hAnsi="Times New Roman" w:cs="Times New Roman"/>
          <w:sz w:val="6"/>
          <w:szCs w:val="6"/>
        </w:rPr>
      </w:pPr>
    </w:p>
    <w:p w14:paraId="7419C3F0" w14:textId="77777777" w:rsidR="001D1D20" w:rsidRPr="008B5339" w:rsidRDefault="001D1D20" w:rsidP="007560E8">
      <w:pPr>
        <w:widowControl/>
        <w:overflowPunct w:val="0"/>
        <w:autoSpaceDE w:val="0"/>
        <w:autoSpaceDN w:val="0"/>
        <w:adjustRightInd w:val="0"/>
        <w:spacing w:after="120"/>
        <w:jc w:val="both"/>
        <w:rPr>
          <w:rFonts w:ascii="Times New Roman" w:hAnsi="Times New Roman" w:cs="Times New Roman"/>
          <w:b/>
          <w:bCs/>
          <w:sz w:val="2"/>
          <w:szCs w:val="2"/>
        </w:rPr>
      </w:pPr>
      <w:bookmarkStart w:id="0" w:name="page1"/>
      <w:bookmarkEnd w:id="0"/>
    </w:p>
    <w:p w14:paraId="7419C3F1" w14:textId="77777777" w:rsidR="00AD5F15" w:rsidRPr="00AD5F15" w:rsidRDefault="00AD5F15" w:rsidP="00AD5F15">
      <w:pPr>
        <w:pStyle w:val="NormalWeb"/>
        <w:spacing w:line="276" w:lineRule="auto"/>
        <w:jc w:val="center"/>
        <w:rPr>
          <w:b/>
          <w:bCs/>
          <w:sz w:val="28"/>
          <w:szCs w:val="28"/>
          <w:lang w:val="en-IN" w:bidi="ta-IN"/>
        </w:rPr>
      </w:pPr>
      <w:r w:rsidRPr="00AD5F15">
        <w:rPr>
          <w:b/>
          <w:bCs/>
          <w:sz w:val="28"/>
          <w:szCs w:val="28"/>
          <w:lang w:val="en-IN" w:bidi="ta-IN"/>
        </w:rPr>
        <w:t>Modification of the Authentication in the Routing Protocols in Mobile Ad Hoc Networks (MANETs)</w:t>
      </w:r>
    </w:p>
    <w:p w14:paraId="7419C3F2" w14:textId="77777777" w:rsidR="002843F0" w:rsidRPr="00AD5F15" w:rsidRDefault="00877D28" w:rsidP="00AD5F15">
      <w:pPr>
        <w:jc w:val="center"/>
        <w:rPr>
          <w:rFonts w:ascii="Times New Roman" w:hAnsi="Times New Roman" w:cs="Times New Roman"/>
          <w:i/>
          <w:iCs/>
          <w:sz w:val="20"/>
          <w:szCs w:val="20"/>
        </w:rPr>
      </w:pPr>
      <w:r w:rsidRPr="00487C79">
        <w:rPr>
          <w:rFonts w:ascii="Times New Roman" w:hAnsi="Times New Roman" w:cs="Times New Roman"/>
          <w:i/>
          <w:iCs/>
          <w:sz w:val="20"/>
          <w:szCs w:val="20"/>
        </w:rPr>
        <w:t>Ali Akgül</w:t>
      </w:r>
      <w:r w:rsidR="00487C79">
        <w:rPr>
          <w:rFonts w:ascii="Times New Roman" w:hAnsi="Times New Roman" w:cs="Times New Roman"/>
          <w:i/>
          <w:iCs/>
          <w:sz w:val="20"/>
          <w:szCs w:val="20"/>
        </w:rPr>
        <w:t xml:space="preserve"> </w:t>
      </w:r>
      <w:r w:rsidR="00AD5F15" w:rsidRPr="00487C79">
        <w:rPr>
          <w:rFonts w:ascii="Times New Roman" w:hAnsi="Times New Roman" w:cs="Times New Roman"/>
          <w:i/>
          <w:iCs/>
          <w:sz w:val="20"/>
          <w:szCs w:val="20"/>
          <w:vertAlign w:val="superscript"/>
        </w:rPr>
        <w:t>1,2</w:t>
      </w:r>
      <w:r w:rsidRPr="00487C79">
        <w:rPr>
          <w:rFonts w:ascii="Times New Roman" w:hAnsi="Times New Roman" w:cs="Times New Roman"/>
          <w:i/>
          <w:iCs/>
          <w:sz w:val="20"/>
          <w:szCs w:val="20"/>
          <w:vertAlign w:val="superscript"/>
        </w:rPr>
        <w:t>,</w:t>
      </w:r>
      <w:r w:rsidR="00AD5F15" w:rsidRPr="00487C79">
        <w:rPr>
          <w:rFonts w:ascii="Times New Roman" w:hAnsi="Times New Roman" w:cs="Times New Roman"/>
          <w:i/>
          <w:iCs/>
          <w:sz w:val="20"/>
          <w:szCs w:val="20"/>
          <w:vertAlign w:val="superscript"/>
        </w:rPr>
        <w:t>3</w:t>
      </w:r>
      <w:r w:rsidRPr="00487C79">
        <w:rPr>
          <w:rFonts w:ascii="Times New Roman" w:hAnsi="Times New Roman" w:cs="Times New Roman"/>
          <w:i/>
          <w:iCs/>
          <w:sz w:val="20"/>
          <w:szCs w:val="20"/>
          <w:vertAlign w:val="superscript"/>
        </w:rPr>
        <w:t>,</w:t>
      </w:r>
      <w:r w:rsidR="00AD5F15" w:rsidRPr="00487C79">
        <w:rPr>
          <w:rFonts w:ascii="Times New Roman" w:hAnsi="Times New Roman" w:cs="Times New Roman"/>
          <w:i/>
          <w:iCs/>
          <w:sz w:val="20"/>
          <w:szCs w:val="20"/>
          <w:vertAlign w:val="superscript"/>
        </w:rPr>
        <w:t>4</w:t>
      </w:r>
      <w:r w:rsidRPr="00487C79">
        <w:rPr>
          <w:rFonts w:ascii="Times New Roman" w:hAnsi="Times New Roman" w:cs="Times New Roman"/>
          <w:i/>
          <w:iCs/>
          <w:sz w:val="20"/>
          <w:szCs w:val="20"/>
          <w:vertAlign w:val="superscript"/>
        </w:rPr>
        <w:t>,</w:t>
      </w:r>
      <w:proofErr w:type="gramStart"/>
      <w:r w:rsidR="00AD5F15" w:rsidRPr="00487C79">
        <w:rPr>
          <w:rFonts w:ascii="Times New Roman" w:hAnsi="Times New Roman" w:cs="Times New Roman"/>
          <w:i/>
          <w:iCs/>
          <w:sz w:val="20"/>
          <w:szCs w:val="20"/>
          <w:vertAlign w:val="superscript"/>
        </w:rPr>
        <w:t>5,*</w:t>
      </w:r>
      <w:proofErr w:type="gramEnd"/>
      <w:r w:rsidR="00AD5F15" w:rsidRPr="00487C79">
        <w:rPr>
          <w:rFonts w:ascii="Times New Roman" w:hAnsi="Times New Roman" w:cs="Times New Roman"/>
          <w:i/>
          <w:iCs/>
          <w:sz w:val="20"/>
          <w:szCs w:val="20"/>
        </w:rPr>
        <w:t>,</w:t>
      </w:r>
      <w:r w:rsidR="00AD5F15" w:rsidRPr="00AD5F15">
        <w:rPr>
          <w:b/>
          <w:bCs/>
        </w:rPr>
        <w:t xml:space="preserve"> </w:t>
      </w:r>
      <w:r w:rsidR="00AD5F15" w:rsidRPr="00AD5F15">
        <w:rPr>
          <w:rFonts w:ascii="Times New Roman" w:hAnsi="Times New Roman" w:cs="Times New Roman"/>
          <w:i/>
          <w:iCs/>
          <w:sz w:val="20"/>
          <w:szCs w:val="20"/>
        </w:rPr>
        <w:t xml:space="preserve">Ahmad K. Alomari </w:t>
      </w:r>
      <w:r w:rsidR="00AD5F15">
        <w:rPr>
          <w:rFonts w:ascii="Times New Roman" w:hAnsi="Times New Roman" w:cs="Times New Roman"/>
          <w:i/>
          <w:iCs/>
          <w:sz w:val="20"/>
          <w:szCs w:val="20"/>
          <w:vertAlign w:val="superscript"/>
        </w:rPr>
        <w:t>6</w:t>
      </w:r>
      <w:r w:rsidR="00AD5F15" w:rsidRPr="00AD5F15">
        <w:rPr>
          <w:rFonts w:ascii="Times New Roman" w:hAnsi="Times New Roman" w:cs="Times New Roman"/>
          <w:i/>
          <w:iCs/>
          <w:sz w:val="20"/>
          <w:szCs w:val="20"/>
        </w:rPr>
        <w:t xml:space="preserve">, Mohammad A. </w:t>
      </w:r>
      <w:proofErr w:type="spellStart"/>
      <w:r w:rsidR="00AD5F15" w:rsidRPr="00AD5F15">
        <w:rPr>
          <w:rFonts w:ascii="Times New Roman" w:hAnsi="Times New Roman" w:cs="Times New Roman"/>
          <w:i/>
          <w:iCs/>
          <w:sz w:val="20"/>
          <w:szCs w:val="20"/>
        </w:rPr>
        <w:t>Tashtoush</w:t>
      </w:r>
      <w:proofErr w:type="spellEnd"/>
      <w:r w:rsidR="00AD5F15" w:rsidRPr="00AD5F15">
        <w:rPr>
          <w:rFonts w:ascii="Times New Roman" w:hAnsi="Times New Roman" w:cs="Times New Roman"/>
          <w:i/>
          <w:iCs/>
          <w:sz w:val="20"/>
          <w:szCs w:val="20"/>
        </w:rPr>
        <w:t xml:space="preserve"> </w:t>
      </w:r>
      <w:r w:rsidR="00AD5F15" w:rsidRPr="00AD5F15">
        <w:rPr>
          <w:rFonts w:ascii="Times New Roman" w:hAnsi="Times New Roman" w:cs="Times New Roman"/>
          <w:i/>
          <w:iCs/>
          <w:sz w:val="20"/>
          <w:szCs w:val="20"/>
          <w:vertAlign w:val="superscript"/>
        </w:rPr>
        <w:t>7,8</w:t>
      </w:r>
      <w:r w:rsidR="00AD5F15" w:rsidRPr="00AD5F15">
        <w:rPr>
          <w:rFonts w:ascii="Times New Roman" w:hAnsi="Times New Roman" w:cs="Times New Roman"/>
          <w:i/>
          <w:iCs/>
          <w:sz w:val="20"/>
          <w:szCs w:val="20"/>
        </w:rPr>
        <w:t>, Adel S. Hussain</w:t>
      </w:r>
      <w:r w:rsidR="00AD5F15">
        <w:rPr>
          <w:rFonts w:ascii="Times New Roman" w:hAnsi="Times New Roman" w:cs="Times New Roman"/>
          <w:i/>
          <w:iCs/>
          <w:sz w:val="20"/>
          <w:szCs w:val="20"/>
          <w:vertAlign w:val="superscript"/>
        </w:rPr>
        <w:t>9</w:t>
      </w:r>
      <w:r w:rsidR="00AD5F15" w:rsidRPr="00AD5F15">
        <w:rPr>
          <w:rFonts w:ascii="Times New Roman" w:hAnsi="Times New Roman" w:cs="Times New Roman"/>
          <w:i/>
          <w:iCs/>
          <w:sz w:val="20"/>
          <w:szCs w:val="20"/>
        </w:rPr>
        <w:t xml:space="preserve">, Emad A. Az-Zo'bi </w:t>
      </w:r>
      <w:r w:rsidR="00AD5F15">
        <w:rPr>
          <w:rFonts w:ascii="Times New Roman" w:hAnsi="Times New Roman" w:cs="Times New Roman"/>
          <w:i/>
          <w:iCs/>
          <w:sz w:val="20"/>
          <w:szCs w:val="20"/>
          <w:vertAlign w:val="superscript"/>
        </w:rPr>
        <w:t>10</w:t>
      </w:r>
    </w:p>
    <w:p w14:paraId="7419C3F4" w14:textId="046B4F8C" w:rsidR="00877D28" w:rsidRPr="00877D28" w:rsidRDefault="00AD5F15" w:rsidP="001E4F4E">
      <w:pPr>
        <w:widowControl/>
        <w:rPr>
          <w:rFonts w:ascii="Times New Roman" w:hAnsi="Times New Roman" w:cs="Times New Roman"/>
          <w:sz w:val="20"/>
          <w:szCs w:val="20"/>
          <w:lang w:val="en-IN" w:bidi="ta-IN"/>
        </w:rPr>
      </w:pPr>
      <w:r w:rsidRPr="00AD5F15">
        <w:rPr>
          <w:rFonts w:ascii="Times New Roman" w:hAnsi="Times New Roman" w:cs="Times New Roman"/>
          <w:sz w:val="20"/>
          <w:szCs w:val="20"/>
          <w:vertAlign w:val="superscript"/>
          <w:lang w:val="en-IN" w:bidi="ta-IN"/>
        </w:rPr>
        <w:t>1</w:t>
      </w:r>
      <w:r w:rsidR="00877D28" w:rsidRPr="00877D28">
        <w:rPr>
          <w:rFonts w:ascii="Times New Roman" w:hAnsi="Times New Roman" w:cs="Times New Roman"/>
          <w:sz w:val="20"/>
          <w:szCs w:val="20"/>
          <w:lang w:val="en-IN" w:bidi="ta-IN"/>
        </w:rPr>
        <w:t>Department of Electronics and Communication Engineering, Saveetha School of Engineering,</w:t>
      </w:r>
      <w:r w:rsidR="001E4F4E">
        <w:rPr>
          <w:rFonts w:ascii="Times New Roman" w:hAnsi="Times New Roman" w:cs="Times New Roman"/>
          <w:sz w:val="20"/>
          <w:szCs w:val="20"/>
          <w:lang w:val="en-IN" w:bidi="ta-IN"/>
        </w:rPr>
        <w:t xml:space="preserve"> </w:t>
      </w:r>
      <w:r w:rsidR="00877D28" w:rsidRPr="00877D28">
        <w:rPr>
          <w:rFonts w:ascii="Times New Roman" w:hAnsi="Times New Roman" w:cs="Times New Roman"/>
          <w:sz w:val="20"/>
          <w:szCs w:val="20"/>
          <w:lang w:val="en-IN" w:bidi="ta-IN"/>
        </w:rPr>
        <w:t xml:space="preserve">SIMATS, Chennai, </w:t>
      </w:r>
      <w:proofErr w:type="spellStart"/>
      <w:r w:rsidR="00877D28" w:rsidRPr="00877D28">
        <w:rPr>
          <w:rFonts w:ascii="Times New Roman" w:hAnsi="Times New Roman" w:cs="Times New Roman"/>
          <w:sz w:val="20"/>
          <w:szCs w:val="20"/>
          <w:lang w:val="en-IN" w:bidi="ta-IN"/>
        </w:rPr>
        <w:t>Tamilnadu</w:t>
      </w:r>
      <w:proofErr w:type="spellEnd"/>
      <w:r w:rsidR="00877D28" w:rsidRPr="00877D28">
        <w:rPr>
          <w:rFonts w:ascii="Times New Roman" w:hAnsi="Times New Roman" w:cs="Times New Roman"/>
          <w:sz w:val="20"/>
          <w:szCs w:val="20"/>
          <w:lang w:val="en-IN" w:bidi="ta-IN"/>
        </w:rPr>
        <w:t>, India</w:t>
      </w:r>
    </w:p>
    <w:p w14:paraId="7419C3F5" w14:textId="77777777" w:rsidR="00877D28" w:rsidRPr="00877D28" w:rsidRDefault="00AD5F15" w:rsidP="00877D28">
      <w:pPr>
        <w:widowControl/>
        <w:rPr>
          <w:rFonts w:ascii="Times New Roman" w:hAnsi="Times New Roman" w:cs="Times New Roman"/>
          <w:sz w:val="20"/>
          <w:szCs w:val="20"/>
          <w:lang w:val="en-IN" w:bidi="ta-IN"/>
        </w:rPr>
      </w:pPr>
      <w:r w:rsidRPr="00AD5F15">
        <w:rPr>
          <w:rFonts w:ascii="Times New Roman" w:hAnsi="Times New Roman" w:cs="Times New Roman"/>
          <w:sz w:val="20"/>
          <w:szCs w:val="20"/>
          <w:vertAlign w:val="superscript"/>
          <w:lang w:val="en-IN" w:bidi="ta-IN"/>
        </w:rPr>
        <w:t>2</w:t>
      </w:r>
      <w:r w:rsidR="00877D28" w:rsidRPr="00877D28">
        <w:rPr>
          <w:rFonts w:ascii="Times New Roman" w:hAnsi="Times New Roman" w:cs="Times New Roman"/>
          <w:sz w:val="20"/>
          <w:szCs w:val="20"/>
          <w:lang w:val="en-IN" w:bidi="ta-IN"/>
        </w:rPr>
        <w:t xml:space="preserve">Siirt University, Art and Science Faculty, Department of Mathematics, 56100 </w:t>
      </w:r>
      <w:proofErr w:type="spellStart"/>
      <w:r w:rsidR="00877D28" w:rsidRPr="00877D28">
        <w:rPr>
          <w:rFonts w:ascii="Times New Roman" w:hAnsi="Times New Roman" w:cs="Times New Roman"/>
          <w:sz w:val="20"/>
          <w:szCs w:val="20"/>
          <w:lang w:val="en-IN" w:bidi="ta-IN"/>
        </w:rPr>
        <w:t>Siirt</w:t>
      </w:r>
      <w:proofErr w:type="spellEnd"/>
      <w:r w:rsidR="00877D28" w:rsidRPr="00877D28">
        <w:rPr>
          <w:rFonts w:ascii="Times New Roman" w:hAnsi="Times New Roman" w:cs="Times New Roman"/>
          <w:sz w:val="20"/>
          <w:szCs w:val="20"/>
          <w:lang w:val="en-IN" w:bidi="ta-IN"/>
        </w:rPr>
        <w:t>, Turkey</w:t>
      </w:r>
    </w:p>
    <w:p w14:paraId="7419C3F6" w14:textId="77777777" w:rsidR="00877D28" w:rsidRDefault="00AD5F15" w:rsidP="00877D28">
      <w:pPr>
        <w:widowControl/>
        <w:rPr>
          <w:rFonts w:ascii="Times New Roman" w:hAnsi="Times New Roman" w:cs="Times New Roman"/>
          <w:sz w:val="20"/>
          <w:szCs w:val="20"/>
          <w:lang w:val="en-IN" w:bidi="ta-IN"/>
        </w:rPr>
      </w:pPr>
      <w:r w:rsidRPr="00AD5F15">
        <w:rPr>
          <w:rFonts w:ascii="Times New Roman" w:hAnsi="Times New Roman" w:cs="Times New Roman"/>
          <w:sz w:val="20"/>
          <w:szCs w:val="20"/>
          <w:vertAlign w:val="superscript"/>
          <w:lang w:val="en-IN" w:bidi="ta-IN"/>
        </w:rPr>
        <w:t>3</w:t>
      </w:r>
      <w:r w:rsidR="00877D28" w:rsidRPr="00877D28">
        <w:rPr>
          <w:rFonts w:ascii="Times New Roman" w:hAnsi="Times New Roman" w:cs="Times New Roman"/>
          <w:sz w:val="20"/>
          <w:szCs w:val="20"/>
          <w:lang w:val="en-IN" w:bidi="ta-IN"/>
        </w:rPr>
        <w:t xml:space="preserve">Department of Computer Engineering, Biruni University, 34010 </w:t>
      </w:r>
      <w:proofErr w:type="spellStart"/>
      <w:r w:rsidR="00877D28" w:rsidRPr="00877D28">
        <w:rPr>
          <w:rFonts w:ascii="Times New Roman" w:hAnsi="Times New Roman" w:cs="Times New Roman"/>
          <w:sz w:val="20"/>
          <w:szCs w:val="20"/>
          <w:lang w:val="en-IN" w:bidi="ta-IN"/>
        </w:rPr>
        <w:t>Topkapı</w:t>
      </w:r>
      <w:proofErr w:type="spellEnd"/>
      <w:r w:rsidR="00877D28" w:rsidRPr="00877D28">
        <w:rPr>
          <w:rFonts w:ascii="Times New Roman" w:hAnsi="Times New Roman" w:cs="Times New Roman"/>
          <w:sz w:val="20"/>
          <w:szCs w:val="20"/>
          <w:lang w:val="en-IN" w:bidi="ta-IN"/>
        </w:rPr>
        <w:t>, Istanbul, Turkey</w:t>
      </w:r>
    </w:p>
    <w:p w14:paraId="71C55AE7" w14:textId="77777777" w:rsidR="00062749" w:rsidRPr="00877D28" w:rsidRDefault="00062749" w:rsidP="00877D28">
      <w:pPr>
        <w:widowControl/>
        <w:rPr>
          <w:rFonts w:ascii="Times New Roman" w:hAnsi="Times New Roman" w:cs="Times New Roman"/>
          <w:sz w:val="20"/>
          <w:szCs w:val="20"/>
          <w:lang w:val="en-IN" w:bidi="ta-IN"/>
        </w:rPr>
      </w:pPr>
    </w:p>
    <w:p w14:paraId="7419C3F7" w14:textId="77777777" w:rsidR="00877D28" w:rsidRPr="00877D28" w:rsidRDefault="00AD5F15" w:rsidP="00877D28">
      <w:pPr>
        <w:widowControl/>
        <w:rPr>
          <w:rFonts w:ascii="Times New Roman" w:hAnsi="Times New Roman" w:cs="Times New Roman"/>
          <w:sz w:val="20"/>
          <w:szCs w:val="20"/>
          <w:lang w:val="en-IN" w:bidi="ta-IN"/>
        </w:rPr>
      </w:pPr>
      <w:r w:rsidRPr="00AD5F15">
        <w:rPr>
          <w:rFonts w:ascii="Times New Roman" w:hAnsi="Times New Roman" w:cs="Times New Roman"/>
          <w:sz w:val="20"/>
          <w:szCs w:val="20"/>
          <w:vertAlign w:val="superscript"/>
          <w:lang w:val="en-IN" w:bidi="ta-IN"/>
        </w:rPr>
        <w:t>4</w:t>
      </w:r>
      <w:r w:rsidR="00877D28" w:rsidRPr="00877D28">
        <w:rPr>
          <w:rFonts w:ascii="Times New Roman" w:hAnsi="Times New Roman" w:cs="Times New Roman"/>
          <w:sz w:val="20"/>
          <w:szCs w:val="20"/>
          <w:lang w:val="en-IN" w:bidi="ta-IN"/>
        </w:rPr>
        <w:t xml:space="preserve">Near East University, Mathematics Research </w:t>
      </w:r>
      <w:proofErr w:type="spellStart"/>
      <w:r w:rsidR="00877D28" w:rsidRPr="00877D28">
        <w:rPr>
          <w:rFonts w:ascii="Times New Roman" w:hAnsi="Times New Roman" w:cs="Times New Roman"/>
          <w:sz w:val="20"/>
          <w:szCs w:val="20"/>
          <w:lang w:val="en-IN" w:bidi="ta-IN"/>
        </w:rPr>
        <w:t>Center</w:t>
      </w:r>
      <w:proofErr w:type="spellEnd"/>
      <w:r w:rsidR="00877D28" w:rsidRPr="00877D28">
        <w:rPr>
          <w:rFonts w:ascii="Times New Roman" w:hAnsi="Times New Roman" w:cs="Times New Roman"/>
          <w:sz w:val="20"/>
          <w:szCs w:val="20"/>
          <w:lang w:val="en-IN" w:bidi="ta-IN"/>
        </w:rPr>
        <w:t>, Department of Mathematics, Near East Boulevard, PC: 99138, Nicosia /Mersin 10 – Turkey</w:t>
      </w:r>
    </w:p>
    <w:p w14:paraId="7419C3F8" w14:textId="77777777" w:rsidR="00877D28" w:rsidRDefault="00AD5F15" w:rsidP="00877D28">
      <w:pPr>
        <w:widowControl/>
        <w:rPr>
          <w:rFonts w:ascii="Times New Roman" w:hAnsi="Times New Roman" w:cs="Times New Roman"/>
          <w:sz w:val="20"/>
          <w:szCs w:val="20"/>
          <w:lang w:val="en-IN" w:bidi="ta-IN"/>
        </w:rPr>
      </w:pPr>
      <w:r w:rsidRPr="00AD5F15">
        <w:rPr>
          <w:rFonts w:ascii="Times New Roman" w:hAnsi="Times New Roman" w:cs="Times New Roman"/>
          <w:sz w:val="20"/>
          <w:szCs w:val="20"/>
          <w:vertAlign w:val="superscript"/>
          <w:lang w:val="en-IN" w:bidi="ta-IN"/>
        </w:rPr>
        <w:t>5</w:t>
      </w:r>
      <w:r w:rsidR="00877D28" w:rsidRPr="00877D28">
        <w:rPr>
          <w:rFonts w:ascii="Times New Roman" w:hAnsi="Times New Roman" w:cs="Times New Roman"/>
          <w:sz w:val="20"/>
          <w:szCs w:val="20"/>
          <w:lang w:val="en-IN" w:bidi="ta-IN"/>
        </w:rPr>
        <w:t xml:space="preserve">Applied Science Research </w:t>
      </w:r>
      <w:proofErr w:type="spellStart"/>
      <w:r w:rsidR="00877D28" w:rsidRPr="00877D28">
        <w:rPr>
          <w:rFonts w:ascii="Times New Roman" w:hAnsi="Times New Roman" w:cs="Times New Roman"/>
          <w:sz w:val="20"/>
          <w:szCs w:val="20"/>
          <w:lang w:val="en-IN" w:bidi="ta-IN"/>
        </w:rPr>
        <w:t>Center</w:t>
      </w:r>
      <w:proofErr w:type="spellEnd"/>
      <w:r w:rsidR="00877D28" w:rsidRPr="00877D28">
        <w:rPr>
          <w:rFonts w:ascii="Times New Roman" w:hAnsi="Times New Roman" w:cs="Times New Roman"/>
          <w:sz w:val="20"/>
          <w:szCs w:val="20"/>
          <w:lang w:val="en-IN" w:bidi="ta-IN"/>
        </w:rPr>
        <w:t>. Applied Science Private University, Amman, Jordan</w:t>
      </w:r>
    </w:p>
    <w:p w14:paraId="7419C3F9" w14:textId="77777777" w:rsidR="00AD5F15" w:rsidRDefault="00AD5F15" w:rsidP="00AD5F15">
      <w:pPr>
        <w:widowControl/>
        <w:rPr>
          <w:rFonts w:ascii="Times New Roman" w:hAnsi="Times New Roman" w:cs="Times New Roman"/>
          <w:sz w:val="20"/>
          <w:szCs w:val="20"/>
          <w:lang w:val="en-IN" w:bidi="ta-IN"/>
        </w:rPr>
      </w:pPr>
      <w:r>
        <w:rPr>
          <w:rFonts w:ascii="Times New Roman" w:hAnsi="Times New Roman" w:cs="Times New Roman"/>
          <w:sz w:val="20"/>
          <w:szCs w:val="20"/>
          <w:vertAlign w:val="superscript"/>
          <w:lang w:val="en-IN" w:bidi="ta-IN"/>
        </w:rPr>
        <w:t>6</w:t>
      </w:r>
      <w:r w:rsidRPr="00AD5F15">
        <w:rPr>
          <w:rFonts w:ascii="Times New Roman" w:hAnsi="Times New Roman" w:cs="Times New Roman"/>
          <w:sz w:val="20"/>
          <w:szCs w:val="20"/>
          <w:lang w:val="en-IN" w:bidi="ta-IN"/>
        </w:rPr>
        <w:t xml:space="preserve">Faculty of Science and Information Technology, </w:t>
      </w:r>
      <w:proofErr w:type="spellStart"/>
      <w:r w:rsidRPr="00AD5F15">
        <w:rPr>
          <w:rFonts w:ascii="Times New Roman" w:hAnsi="Times New Roman" w:cs="Times New Roman"/>
          <w:sz w:val="20"/>
          <w:szCs w:val="20"/>
          <w:lang w:val="en-IN" w:bidi="ta-IN"/>
        </w:rPr>
        <w:t>Jadara</w:t>
      </w:r>
      <w:proofErr w:type="spellEnd"/>
      <w:r w:rsidRPr="00AD5F15">
        <w:rPr>
          <w:rFonts w:ascii="Times New Roman" w:hAnsi="Times New Roman" w:cs="Times New Roman"/>
          <w:sz w:val="20"/>
          <w:szCs w:val="20"/>
          <w:lang w:val="en-IN" w:bidi="ta-IN"/>
        </w:rPr>
        <w:t xml:space="preserve"> University, Irbid, Jordan</w:t>
      </w:r>
    </w:p>
    <w:p w14:paraId="7419C3FA" w14:textId="77777777" w:rsidR="00AD5F15" w:rsidRPr="00AD5F15" w:rsidRDefault="00AD5F15" w:rsidP="00AD5F15">
      <w:pPr>
        <w:widowControl/>
        <w:rPr>
          <w:rFonts w:ascii="Times New Roman" w:hAnsi="Times New Roman" w:cs="Times New Roman"/>
          <w:sz w:val="20"/>
          <w:szCs w:val="20"/>
          <w:lang w:val="en-IN" w:bidi="ta-IN"/>
        </w:rPr>
      </w:pPr>
      <w:r w:rsidRPr="00AD5F15">
        <w:rPr>
          <w:rFonts w:ascii="Times New Roman" w:hAnsi="Times New Roman" w:cs="Times New Roman"/>
          <w:sz w:val="20"/>
          <w:szCs w:val="20"/>
          <w:vertAlign w:val="superscript"/>
          <w:lang w:val="en-IN" w:bidi="ta-IN"/>
        </w:rPr>
        <w:t>7</w:t>
      </w:r>
      <w:r w:rsidRPr="00AD5F15">
        <w:rPr>
          <w:rFonts w:ascii="Times New Roman" w:hAnsi="Times New Roman" w:cs="Times New Roman"/>
          <w:sz w:val="20"/>
          <w:szCs w:val="20"/>
          <w:lang w:val="en-IN" w:bidi="ta-IN"/>
        </w:rPr>
        <w:t>Department of Basic Sciences, AL-Huson University College, AL-Balqa Applied University, AL-Salt 19117, Jordan</w:t>
      </w:r>
    </w:p>
    <w:p w14:paraId="7419C3FB" w14:textId="77777777" w:rsidR="00AD5F15" w:rsidRDefault="00AD5F15" w:rsidP="00AD5F15">
      <w:pPr>
        <w:widowControl/>
        <w:rPr>
          <w:rFonts w:ascii="Times New Roman" w:hAnsi="Times New Roman" w:cs="Times New Roman"/>
          <w:sz w:val="20"/>
          <w:szCs w:val="20"/>
          <w:lang w:val="en-IN" w:bidi="ta-IN"/>
        </w:rPr>
      </w:pPr>
      <w:r w:rsidRPr="00AD5F15">
        <w:rPr>
          <w:rFonts w:ascii="Times New Roman" w:hAnsi="Times New Roman" w:cs="Times New Roman"/>
          <w:sz w:val="20"/>
          <w:szCs w:val="20"/>
          <w:vertAlign w:val="superscript"/>
          <w:lang w:val="en-IN" w:bidi="ta-IN"/>
        </w:rPr>
        <w:t>8</w:t>
      </w:r>
      <w:r w:rsidRPr="00AD5F15">
        <w:rPr>
          <w:rFonts w:ascii="Times New Roman" w:hAnsi="Times New Roman" w:cs="Times New Roman"/>
          <w:sz w:val="20"/>
          <w:szCs w:val="20"/>
          <w:lang w:val="en-IN" w:bidi="ta-IN"/>
        </w:rPr>
        <w:t>Faculty of Education and Arts, Sohar University, Sohar 311, Oman</w:t>
      </w:r>
    </w:p>
    <w:p w14:paraId="7419C3FC" w14:textId="77777777" w:rsidR="00AD5F15" w:rsidRPr="00AD5F15" w:rsidRDefault="00AD5F15" w:rsidP="00AD5F15">
      <w:pPr>
        <w:widowControl/>
        <w:rPr>
          <w:rFonts w:ascii="Times New Roman" w:hAnsi="Times New Roman" w:cs="Times New Roman"/>
          <w:sz w:val="20"/>
          <w:szCs w:val="20"/>
          <w:lang w:val="en-IN" w:bidi="ta-IN"/>
        </w:rPr>
      </w:pPr>
      <w:r>
        <w:rPr>
          <w:rFonts w:ascii="Times New Roman" w:hAnsi="Times New Roman" w:cs="Times New Roman"/>
          <w:sz w:val="20"/>
          <w:szCs w:val="20"/>
          <w:vertAlign w:val="superscript"/>
          <w:lang w:val="en-IN" w:bidi="ta-IN"/>
        </w:rPr>
        <w:t>9</w:t>
      </w:r>
      <w:r w:rsidRPr="00AD5F15">
        <w:rPr>
          <w:rFonts w:ascii="Times New Roman" w:hAnsi="Times New Roman" w:cs="Times New Roman"/>
          <w:sz w:val="20"/>
          <w:szCs w:val="20"/>
          <w:lang w:val="en-IN" w:bidi="ta-IN"/>
        </w:rPr>
        <w:t>IT Department, Amedi Technical Institutes, University of Duhok Polytechnic, Duhok, Iraq.</w:t>
      </w:r>
    </w:p>
    <w:p w14:paraId="7419C3FD" w14:textId="77777777" w:rsidR="00AD5F15" w:rsidRDefault="00AD5F15" w:rsidP="00AD5F15">
      <w:pPr>
        <w:widowControl/>
        <w:rPr>
          <w:rFonts w:ascii="Times New Roman" w:hAnsi="Times New Roman" w:cs="Times New Roman"/>
          <w:sz w:val="20"/>
          <w:szCs w:val="20"/>
          <w:lang w:val="en-IN" w:bidi="ta-IN"/>
        </w:rPr>
      </w:pPr>
      <w:r>
        <w:rPr>
          <w:rFonts w:ascii="Times New Roman" w:hAnsi="Times New Roman" w:cs="Times New Roman"/>
          <w:sz w:val="20"/>
          <w:szCs w:val="20"/>
          <w:vertAlign w:val="superscript"/>
          <w:lang w:val="en-IN" w:bidi="ta-IN"/>
        </w:rPr>
        <w:t>10</w:t>
      </w:r>
      <w:r w:rsidRPr="00AD5F15">
        <w:rPr>
          <w:rFonts w:ascii="Times New Roman" w:hAnsi="Times New Roman" w:cs="Times New Roman"/>
          <w:sz w:val="20"/>
          <w:szCs w:val="20"/>
          <w:lang w:val="en-IN" w:bidi="ta-IN"/>
        </w:rPr>
        <w:t xml:space="preserve">Department of Mathematics and Statistics, </w:t>
      </w:r>
      <w:proofErr w:type="spellStart"/>
      <w:r w:rsidRPr="00AD5F15">
        <w:rPr>
          <w:rFonts w:ascii="Times New Roman" w:hAnsi="Times New Roman" w:cs="Times New Roman"/>
          <w:sz w:val="20"/>
          <w:szCs w:val="20"/>
          <w:lang w:val="en-IN" w:bidi="ta-IN"/>
        </w:rPr>
        <w:t>Mutah</w:t>
      </w:r>
      <w:proofErr w:type="spellEnd"/>
      <w:r w:rsidRPr="00AD5F15">
        <w:rPr>
          <w:rFonts w:ascii="Times New Roman" w:hAnsi="Times New Roman" w:cs="Times New Roman"/>
          <w:sz w:val="20"/>
          <w:szCs w:val="20"/>
          <w:lang w:val="en-IN" w:bidi="ta-IN"/>
        </w:rPr>
        <w:t xml:space="preserve"> University, </w:t>
      </w:r>
      <w:proofErr w:type="spellStart"/>
      <w:r w:rsidRPr="00AD5F15">
        <w:rPr>
          <w:rFonts w:ascii="Times New Roman" w:hAnsi="Times New Roman" w:cs="Times New Roman"/>
          <w:sz w:val="20"/>
          <w:szCs w:val="20"/>
          <w:lang w:val="en-IN" w:bidi="ta-IN"/>
        </w:rPr>
        <w:t>Mutah</w:t>
      </w:r>
      <w:proofErr w:type="spellEnd"/>
      <w:r w:rsidRPr="00AD5F15">
        <w:rPr>
          <w:rFonts w:ascii="Times New Roman" w:hAnsi="Times New Roman" w:cs="Times New Roman"/>
          <w:sz w:val="20"/>
          <w:szCs w:val="20"/>
          <w:lang w:val="en-IN" w:bidi="ta-IN"/>
        </w:rPr>
        <w:t xml:space="preserve"> </w:t>
      </w:r>
      <w:proofErr w:type="spellStart"/>
      <w:r w:rsidRPr="00AD5F15">
        <w:rPr>
          <w:rFonts w:ascii="Times New Roman" w:hAnsi="Times New Roman" w:cs="Times New Roman"/>
          <w:sz w:val="20"/>
          <w:szCs w:val="20"/>
          <w:lang w:val="en-IN" w:bidi="ta-IN"/>
        </w:rPr>
        <w:t>P.</w:t>
      </w:r>
      <w:proofErr w:type="gramStart"/>
      <w:r w:rsidRPr="00AD5F15">
        <w:rPr>
          <w:rFonts w:ascii="Times New Roman" w:hAnsi="Times New Roman" w:cs="Times New Roman"/>
          <w:sz w:val="20"/>
          <w:szCs w:val="20"/>
          <w:lang w:val="en-IN" w:bidi="ta-IN"/>
        </w:rPr>
        <w:t>O.Box</w:t>
      </w:r>
      <w:proofErr w:type="spellEnd"/>
      <w:proofErr w:type="gramEnd"/>
      <w:r w:rsidRPr="00AD5F15">
        <w:rPr>
          <w:rFonts w:ascii="Times New Roman" w:hAnsi="Times New Roman" w:cs="Times New Roman"/>
          <w:sz w:val="20"/>
          <w:szCs w:val="20"/>
          <w:lang w:val="en-IN" w:bidi="ta-IN"/>
        </w:rPr>
        <w:t xml:space="preserve"> 7, Al Karak 61710, Jordan</w:t>
      </w:r>
    </w:p>
    <w:p w14:paraId="7419C3FE" w14:textId="77777777" w:rsidR="00BA3AF1" w:rsidRPr="00BA3AF1" w:rsidRDefault="00BA3AF1" w:rsidP="00BA3AF1">
      <w:pPr>
        <w:jc w:val="center"/>
      </w:pPr>
      <w:proofErr w:type="spellStart"/>
      <w:r>
        <w:rPr>
          <w:rFonts w:ascii="Times New Roman" w:hAnsi="Times New Roman" w:cs="Times New Roman"/>
          <w:sz w:val="20"/>
          <w:szCs w:val="20"/>
          <w:lang w:val="en-IN" w:bidi="ta-IN"/>
        </w:rPr>
        <w:t>E_mails</w:t>
      </w:r>
      <w:proofErr w:type="spellEnd"/>
      <w:r>
        <w:rPr>
          <w:rFonts w:ascii="Times New Roman" w:hAnsi="Times New Roman" w:cs="Times New Roman"/>
          <w:sz w:val="20"/>
          <w:szCs w:val="20"/>
          <w:lang w:val="en-IN" w:bidi="ta-IN"/>
        </w:rPr>
        <w:t xml:space="preserve">: </w:t>
      </w:r>
      <w:hyperlink r:id="rId9" w:history="1">
        <w:r w:rsidRPr="00BA3AF1">
          <w:rPr>
            <w:rStyle w:val="Hyperlink"/>
            <w:rFonts w:ascii="Times New Roman" w:hAnsi="Times New Roman" w:cs="Times New Roman"/>
            <w:color w:val="auto"/>
            <w:sz w:val="20"/>
            <w:szCs w:val="20"/>
            <w:u w:val="none"/>
            <w:lang w:val="en-IN" w:bidi="ta-IN"/>
          </w:rPr>
          <w:t>aliakgul00727@gmail.com</w:t>
        </w:r>
      </w:hyperlink>
      <w:r w:rsidRPr="00BA3AF1">
        <w:rPr>
          <w:rStyle w:val="Hyperlink"/>
          <w:color w:val="auto"/>
          <w:u w:val="none"/>
        </w:rPr>
        <w:t xml:space="preserve">, </w:t>
      </w:r>
      <w:hyperlink r:id="rId10" w:history="1">
        <w:r w:rsidRPr="00BA3AF1">
          <w:rPr>
            <w:rStyle w:val="Hyperlink"/>
            <w:rFonts w:ascii="Times New Roman" w:hAnsi="Times New Roman" w:cs="Times New Roman"/>
            <w:color w:val="auto"/>
            <w:sz w:val="20"/>
            <w:szCs w:val="20"/>
            <w:u w:val="none"/>
            <w:lang w:val="en-IN" w:bidi="ta-IN"/>
          </w:rPr>
          <w:t>a.alomari2@jadara.edu.jo</w:t>
        </w:r>
      </w:hyperlink>
      <w:r w:rsidRPr="00BA3AF1">
        <w:rPr>
          <w:rStyle w:val="Hyperlink"/>
          <w:rFonts w:ascii="Times New Roman" w:hAnsi="Times New Roman" w:cs="Times New Roman"/>
          <w:color w:val="auto"/>
          <w:sz w:val="20"/>
          <w:szCs w:val="20"/>
          <w:u w:val="none"/>
          <w:lang w:val="en-IN" w:bidi="ta-IN"/>
        </w:rPr>
        <w:t xml:space="preserve">, </w:t>
      </w:r>
      <w:hyperlink r:id="rId11" w:history="1">
        <w:r w:rsidRPr="00BA3AF1">
          <w:rPr>
            <w:rStyle w:val="Hyperlink"/>
            <w:rFonts w:ascii="Times New Roman" w:hAnsi="Times New Roman" w:cs="Times New Roman"/>
            <w:color w:val="auto"/>
            <w:sz w:val="20"/>
            <w:szCs w:val="20"/>
            <w:u w:val="none"/>
            <w:lang w:val="en-IN" w:bidi="ta-IN"/>
          </w:rPr>
          <w:t>tashtoushzz@su.edu.om</w:t>
        </w:r>
      </w:hyperlink>
      <w:r w:rsidRPr="00BA3AF1">
        <w:rPr>
          <w:rStyle w:val="Hyperlink"/>
          <w:rFonts w:ascii="Times New Roman" w:hAnsi="Times New Roman" w:cs="Times New Roman"/>
          <w:color w:val="auto"/>
          <w:sz w:val="20"/>
          <w:szCs w:val="20"/>
          <w:u w:val="none"/>
          <w:lang w:val="en-IN" w:bidi="ta-IN"/>
        </w:rPr>
        <w:t xml:space="preserve">, </w:t>
      </w:r>
      <w:proofErr w:type="spellStart"/>
      <w:r w:rsidRPr="00BA3AF1">
        <w:rPr>
          <w:rStyle w:val="Hyperlink"/>
          <w:rFonts w:ascii="Times New Roman" w:hAnsi="Times New Roman" w:cs="Times New Roman"/>
          <w:color w:val="auto"/>
          <w:sz w:val="20"/>
          <w:szCs w:val="20"/>
          <w:u w:val="none"/>
          <w:lang w:val="en-IN" w:bidi="ta-IN"/>
        </w:rPr>
        <w:t>adel.sufyan@dpu.edu.krd</w:t>
      </w:r>
      <w:proofErr w:type="spellEnd"/>
      <w:r w:rsidRPr="00BA3AF1">
        <w:rPr>
          <w:rStyle w:val="Hyperlink"/>
          <w:rFonts w:ascii="Times New Roman" w:hAnsi="Times New Roman" w:cs="Times New Roman"/>
          <w:color w:val="auto"/>
          <w:sz w:val="20"/>
          <w:szCs w:val="20"/>
          <w:u w:val="none"/>
          <w:lang w:val="en-IN" w:bidi="ta-IN"/>
        </w:rPr>
        <w:t xml:space="preserve">, </w:t>
      </w:r>
      <w:hyperlink r:id="rId12" w:history="1">
        <w:r w:rsidRPr="00BA3AF1">
          <w:rPr>
            <w:rStyle w:val="Hyperlink"/>
            <w:rFonts w:ascii="Times New Roman" w:hAnsi="Times New Roman" w:cs="Times New Roman"/>
            <w:color w:val="auto"/>
            <w:sz w:val="20"/>
            <w:szCs w:val="20"/>
            <w:u w:val="none"/>
            <w:lang w:val="en-IN" w:bidi="ta-IN"/>
          </w:rPr>
          <w:t>eaaz2006@mutah.edu.jo</w:t>
        </w:r>
      </w:hyperlink>
    </w:p>
    <w:p w14:paraId="7419C3FF" w14:textId="77777777" w:rsidR="00E67E59" w:rsidRPr="004D24D9" w:rsidRDefault="00506B70" w:rsidP="004D24D9">
      <w:pPr>
        <w:widowControl/>
        <w:rPr>
          <w:rFonts w:ascii="Times New Roman" w:hAnsi="Times New Roman" w:cs="Times New Roman"/>
          <w:sz w:val="20"/>
          <w:szCs w:val="20"/>
          <w:lang w:val="en-IN" w:bidi="ta-IN"/>
        </w:rPr>
      </w:pPr>
      <w:r w:rsidRPr="004D24D9">
        <w:rPr>
          <w:rFonts w:ascii="Times New Roman" w:hAnsi="Times New Roman" w:cs="Times New Roman"/>
          <w:sz w:val="20"/>
          <w:szCs w:val="20"/>
          <w:lang w:val="en-IN" w:bidi="ta-IN"/>
        </w:rPr>
        <w:t xml:space="preserve">  </w:t>
      </w:r>
    </w:p>
    <w:p w14:paraId="7419C400" w14:textId="77777777" w:rsidR="007560E8" w:rsidRPr="008B5339" w:rsidRDefault="007560E8" w:rsidP="00834FAA">
      <w:pPr>
        <w:spacing w:after="120"/>
        <w:jc w:val="both"/>
        <w:rPr>
          <w:rFonts w:ascii="Times New Roman" w:eastAsia="Times New Roman" w:hAnsi="Times New Roman" w:cs="Times New Roman"/>
          <w:color w:val="000000" w:themeColor="text1"/>
          <w:sz w:val="18"/>
          <w:szCs w:val="18"/>
        </w:rPr>
      </w:pPr>
      <w:r w:rsidRPr="008B5339">
        <w:rPr>
          <w:rFonts w:ascii="Times New Roman" w:eastAsia="Times New Roman" w:hAnsi="Times New Roman" w:cs="Times New Roman"/>
          <w:color w:val="000000" w:themeColor="text1"/>
          <w:spacing w:val="-2"/>
          <w:sz w:val="18"/>
          <w:szCs w:val="18"/>
        </w:rPr>
        <w:t xml:space="preserve">Received: </w:t>
      </w:r>
      <w:r w:rsidR="004D24D9">
        <w:rPr>
          <w:rFonts w:ascii="Times New Roman" w:eastAsia="Times New Roman" w:hAnsi="Times New Roman" w:cs="Times New Roman"/>
          <w:color w:val="000000" w:themeColor="text1"/>
          <w:sz w:val="18"/>
          <w:szCs w:val="18"/>
        </w:rPr>
        <w:t>2</w:t>
      </w:r>
      <w:r w:rsidR="00E368B2" w:rsidRPr="008B5339">
        <w:rPr>
          <w:rFonts w:ascii="Times New Roman" w:eastAsia="Times New Roman" w:hAnsi="Times New Roman" w:cs="Times New Roman"/>
          <w:color w:val="000000" w:themeColor="text1"/>
          <w:sz w:val="18"/>
          <w:szCs w:val="18"/>
        </w:rPr>
        <w:t>7</w:t>
      </w:r>
      <w:r w:rsidR="00E368B2" w:rsidRPr="008B5339">
        <w:rPr>
          <w:rFonts w:ascii="Times New Roman" w:eastAsia="Times New Roman" w:hAnsi="Times New Roman" w:cs="Times New Roman"/>
          <w:color w:val="000000" w:themeColor="text1"/>
          <w:spacing w:val="-1"/>
          <w:sz w:val="18"/>
          <w:szCs w:val="18"/>
        </w:rPr>
        <w:t>Aug</w:t>
      </w:r>
      <w:r w:rsidRPr="008B5339">
        <w:rPr>
          <w:rFonts w:ascii="Times New Roman" w:eastAsia="Times New Roman" w:hAnsi="Times New Roman" w:cs="Times New Roman"/>
          <w:color w:val="000000" w:themeColor="text1"/>
          <w:spacing w:val="-1"/>
          <w:sz w:val="18"/>
          <w:szCs w:val="18"/>
        </w:rPr>
        <w:t>. 20</w:t>
      </w:r>
      <w:r w:rsidR="004D24D9">
        <w:rPr>
          <w:rFonts w:ascii="Times New Roman" w:eastAsia="Times New Roman" w:hAnsi="Times New Roman" w:cs="Times New Roman"/>
          <w:color w:val="000000" w:themeColor="text1"/>
          <w:spacing w:val="-1"/>
          <w:sz w:val="18"/>
          <w:szCs w:val="18"/>
        </w:rPr>
        <w:t>25</w:t>
      </w:r>
      <w:r w:rsidRPr="008B5339">
        <w:rPr>
          <w:rFonts w:ascii="Times New Roman" w:eastAsia="Times New Roman" w:hAnsi="Times New Roman" w:cs="Times New Roman"/>
          <w:color w:val="000000" w:themeColor="text1"/>
          <w:spacing w:val="-1"/>
          <w:sz w:val="18"/>
          <w:szCs w:val="18"/>
        </w:rPr>
        <w:t xml:space="preserve">, </w:t>
      </w:r>
      <w:r w:rsidRPr="008B5339">
        <w:rPr>
          <w:rFonts w:ascii="Times New Roman" w:eastAsia="Times New Roman" w:hAnsi="Times New Roman" w:cs="Times New Roman"/>
          <w:color w:val="000000" w:themeColor="text1"/>
          <w:spacing w:val="-2"/>
          <w:sz w:val="18"/>
          <w:szCs w:val="18"/>
        </w:rPr>
        <w:t xml:space="preserve">Revised: </w:t>
      </w:r>
      <w:r w:rsidRPr="004D24D9">
        <w:rPr>
          <w:rFonts w:ascii="Times New Roman" w:eastAsia="Times New Roman" w:hAnsi="Times New Roman" w:cs="Times New Roman"/>
          <w:color w:val="FF0000"/>
          <w:spacing w:val="-1"/>
          <w:sz w:val="18"/>
          <w:szCs w:val="18"/>
        </w:rPr>
        <w:t xml:space="preserve">20 </w:t>
      </w:r>
      <w:r w:rsidR="00E368B2" w:rsidRPr="004D24D9">
        <w:rPr>
          <w:rFonts w:ascii="Times New Roman" w:eastAsia="Times New Roman" w:hAnsi="Times New Roman" w:cs="Times New Roman"/>
          <w:color w:val="FF0000"/>
          <w:spacing w:val="-1"/>
          <w:sz w:val="18"/>
          <w:szCs w:val="18"/>
        </w:rPr>
        <w:t>Jan</w:t>
      </w:r>
      <w:r w:rsidRPr="004D24D9">
        <w:rPr>
          <w:rFonts w:ascii="Times New Roman" w:eastAsia="Times New Roman" w:hAnsi="Times New Roman" w:cs="Times New Roman"/>
          <w:color w:val="FF0000"/>
          <w:spacing w:val="-1"/>
          <w:sz w:val="18"/>
          <w:szCs w:val="18"/>
        </w:rPr>
        <w:t>. 20</w:t>
      </w:r>
      <w:r w:rsidR="00E368B2" w:rsidRPr="004D24D9">
        <w:rPr>
          <w:rFonts w:ascii="Times New Roman" w:eastAsia="Times New Roman" w:hAnsi="Times New Roman" w:cs="Times New Roman"/>
          <w:color w:val="FF0000"/>
          <w:spacing w:val="-1"/>
          <w:sz w:val="18"/>
          <w:szCs w:val="18"/>
        </w:rPr>
        <w:t>21</w:t>
      </w:r>
      <w:r w:rsidRPr="004D24D9">
        <w:rPr>
          <w:rFonts w:ascii="Times New Roman" w:eastAsia="Times New Roman" w:hAnsi="Times New Roman" w:cs="Times New Roman"/>
          <w:color w:val="FF0000"/>
          <w:spacing w:val="-1"/>
          <w:sz w:val="18"/>
          <w:szCs w:val="18"/>
        </w:rPr>
        <w:t xml:space="preserve">, Accepted: </w:t>
      </w:r>
      <w:r w:rsidR="00E368B2" w:rsidRPr="004D24D9">
        <w:rPr>
          <w:rFonts w:ascii="Times New Roman" w:eastAsia="Times New Roman" w:hAnsi="Times New Roman" w:cs="Times New Roman"/>
          <w:color w:val="FF0000"/>
          <w:spacing w:val="-1"/>
          <w:sz w:val="18"/>
          <w:szCs w:val="18"/>
        </w:rPr>
        <w:t>7</w:t>
      </w:r>
      <w:r w:rsidR="001941C4" w:rsidRPr="004D24D9">
        <w:rPr>
          <w:rFonts w:ascii="Times New Roman" w:eastAsia="Times New Roman" w:hAnsi="Times New Roman" w:cs="Times New Roman"/>
          <w:color w:val="FF0000"/>
          <w:spacing w:val="-1"/>
          <w:sz w:val="18"/>
          <w:szCs w:val="18"/>
        </w:rPr>
        <w:t xml:space="preserve"> </w:t>
      </w:r>
      <w:r w:rsidR="00E368B2" w:rsidRPr="004D24D9">
        <w:rPr>
          <w:rFonts w:ascii="Times New Roman" w:eastAsia="Times New Roman" w:hAnsi="Times New Roman" w:cs="Times New Roman"/>
          <w:color w:val="FF0000"/>
          <w:spacing w:val="-1"/>
          <w:sz w:val="18"/>
          <w:szCs w:val="18"/>
        </w:rPr>
        <w:t>Feb</w:t>
      </w:r>
      <w:r w:rsidRPr="004D24D9">
        <w:rPr>
          <w:rFonts w:ascii="Times New Roman" w:eastAsia="Times New Roman" w:hAnsi="Times New Roman" w:cs="Times New Roman"/>
          <w:color w:val="FF0000"/>
          <w:spacing w:val="-1"/>
          <w:sz w:val="18"/>
          <w:szCs w:val="18"/>
        </w:rPr>
        <w:t>. 20</w:t>
      </w:r>
      <w:r w:rsidR="00E368B2" w:rsidRPr="004D24D9">
        <w:rPr>
          <w:rFonts w:ascii="Times New Roman" w:eastAsia="Times New Roman" w:hAnsi="Times New Roman" w:cs="Times New Roman"/>
          <w:color w:val="FF0000"/>
          <w:spacing w:val="-1"/>
          <w:sz w:val="18"/>
          <w:szCs w:val="18"/>
        </w:rPr>
        <w:t>21</w:t>
      </w:r>
      <w:r w:rsidRPr="004D24D9">
        <w:rPr>
          <w:rFonts w:ascii="Times New Roman" w:eastAsia="Times New Roman" w:hAnsi="Times New Roman" w:cs="Times New Roman"/>
          <w:color w:val="FF0000"/>
          <w:spacing w:val="-1"/>
          <w:sz w:val="18"/>
          <w:szCs w:val="18"/>
        </w:rPr>
        <w:t>.</w:t>
      </w:r>
    </w:p>
    <w:p w14:paraId="7419C401" w14:textId="77777777" w:rsidR="007560E8" w:rsidRDefault="007560E8" w:rsidP="0036681E">
      <w:pPr>
        <w:jc w:val="both"/>
        <w:rPr>
          <w:rFonts w:ascii="Times New Roman" w:eastAsia="Times New Roman" w:hAnsi="Times New Roman" w:cs="Times New Roman"/>
          <w:color w:val="000000" w:themeColor="text1"/>
          <w:spacing w:val="-1"/>
          <w:sz w:val="18"/>
          <w:szCs w:val="18"/>
        </w:rPr>
      </w:pPr>
      <w:r w:rsidRPr="008B5339">
        <w:rPr>
          <w:rFonts w:ascii="Times New Roman" w:eastAsia="Times New Roman" w:hAnsi="Times New Roman" w:cs="Times New Roman"/>
          <w:color w:val="000000" w:themeColor="text1"/>
          <w:spacing w:val="-1"/>
          <w:sz w:val="18"/>
          <w:szCs w:val="18"/>
        </w:rPr>
        <w:t xml:space="preserve">Published online: </w:t>
      </w:r>
      <w:r w:rsidRPr="008B5339">
        <w:rPr>
          <w:rFonts w:ascii="Times New Roman" w:eastAsia="Times New Roman" w:hAnsi="Times New Roman" w:cs="Times New Roman"/>
          <w:color w:val="000000" w:themeColor="text1"/>
          <w:sz w:val="18"/>
          <w:szCs w:val="18"/>
        </w:rPr>
        <w:t xml:space="preserve">1 </w:t>
      </w:r>
      <w:r w:rsidR="00E368B2" w:rsidRPr="008B5339">
        <w:rPr>
          <w:rFonts w:ascii="Times New Roman" w:eastAsia="Times New Roman" w:hAnsi="Times New Roman" w:cs="Times New Roman"/>
          <w:color w:val="000000" w:themeColor="text1"/>
          <w:spacing w:val="-1"/>
          <w:sz w:val="18"/>
          <w:szCs w:val="18"/>
        </w:rPr>
        <w:t>---</w:t>
      </w:r>
      <w:r w:rsidRPr="008B5339">
        <w:rPr>
          <w:rFonts w:ascii="Times New Roman" w:eastAsia="Times New Roman" w:hAnsi="Times New Roman" w:cs="Times New Roman"/>
          <w:color w:val="000000" w:themeColor="text1"/>
          <w:spacing w:val="-1"/>
          <w:sz w:val="18"/>
          <w:szCs w:val="18"/>
        </w:rPr>
        <w:t>. 20</w:t>
      </w:r>
      <w:r w:rsidR="00E368B2" w:rsidRPr="008B5339">
        <w:rPr>
          <w:rFonts w:ascii="Times New Roman" w:eastAsia="Times New Roman" w:hAnsi="Times New Roman" w:cs="Times New Roman"/>
          <w:color w:val="000000" w:themeColor="text1"/>
          <w:spacing w:val="-1"/>
          <w:sz w:val="18"/>
          <w:szCs w:val="18"/>
        </w:rPr>
        <w:t>--</w:t>
      </w:r>
      <w:r w:rsidRPr="008B5339">
        <w:rPr>
          <w:rFonts w:ascii="Times New Roman" w:eastAsia="Times New Roman" w:hAnsi="Times New Roman" w:cs="Times New Roman"/>
          <w:color w:val="000000" w:themeColor="text1"/>
          <w:spacing w:val="-1"/>
          <w:sz w:val="18"/>
          <w:szCs w:val="18"/>
        </w:rPr>
        <w:t>.</w:t>
      </w:r>
    </w:p>
    <w:p w14:paraId="7419C402" w14:textId="77777777" w:rsidR="001D1D20" w:rsidRPr="008B5339" w:rsidRDefault="00506B70" w:rsidP="008B5339">
      <w:pPr>
        <w:tabs>
          <w:tab w:val="left" w:pos="706"/>
        </w:tabs>
        <w:autoSpaceDE w:val="0"/>
        <w:autoSpaceDN w:val="0"/>
        <w:adjustRightInd w:val="0"/>
        <w:spacing w:after="120"/>
        <w:ind w:right="-20"/>
        <w:jc w:val="both"/>
        <w:rPr>
          <w:rFonts w:ascii="Times New Roman" w:eastAsia="Times New Roman" w:hAnsi="Times New Roman" w:cs="Times New Roman"/>
          <w:b/>
          <w:bCs/>
          <w:color w:val="231F20"/>
          <w:sz w:val="20"/>
          <w:szCs w:val="20"/>
        </w:rPr>
      </w:pPr>
      <w:r w:rsidRPr="008B5339">
        <w:rPr>
          <w:rFonts w:ascii="Times New Roman" w:eastAsia="Times New Roman" w:hAnsi="Times New Roman" w:cs="Times New Roman"/>
          <w:noProof/>
          <w:color w:val="231F20"/>
          <w:spacing w:val="-1"/>
          <w:sz w:val="18"/>
          <w:szCs w:val="18"/>
        </w:rPr>
        <mc:AlternateContent>
          <mc:Choice Requires="wps">
            <w:drawing>
              <wp:anchor distT="4294967294" distB="4294967294" distL="114300" distR="114300" simplePos="0" relativeHeight="251662336" behindDoc="1" locked="0" layoutInCell="0" allowOverlap="1" wp14:anchorId="7419C4AC" wp14:editId="7419C4AD">
                <wp:simplePos x="0" y="0"/>
                <wp:positionH relativeFrom="column">
                  <wp:posOffset>-2540</wp:posOffset>
                </wp:positionH>
                <wp:positionV relativeFrom="paragraph">
                  <wp:posOffset>243839</wp:posOffset>
                </wp:positionV>
                <wp:extent cx="6301740" cy="0"/>
                <wp:effectExtent l="0" t="0" r="2286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80742" id="Straight Connector 22" o:spid="_x0000_s1026" style="position:absolute;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" o:allowincell="f" strokecolor="#e36c0a [2409]" strokeweight=".70483mm"/>
            </w:pict>
          </mc:Fallback>
        </mc:AlternateContent>
      </w:r>
    </w:p>
    <w:p w14:paraId="7419C403" w14:textId="77777777" w:rsidR="008B5339" w:rsidRDefault="008B5339" w:rsidP="0036681E">
      <w:pPr>
        <w:tabs>
          <w:tab w:val="left" w:pos="9900"/>
        </w:tabs>
        <w:autoSpaceDE w:val="0"/>
        <w:autoSpaceDN w:val="0"/>
        <w:adjustRightInd w:val="0"/>
        <w:ind w:right="6"/>
        <w:jc w:val="both"/>
        <w:rPr>
          <w:rFonts w:ascii="Times New Roman" w:eastAsia="Times New Roman" w:hAnsi="Times New Roman" w:cs="Times New Roman"/>
          <w:b/>
          <w:bCs/>
          <w:color w:val="231F20"/>
          <w:sz w:val="20"/>
          <w:szCs w:val="20"/>
        </w:rPr>
      </w:pPr>
    </w:p>
    <w:p w14:paraId="7419C404" w14:textId="77777777" w:rsidR="00AD5F15" w:rsidRPr="00AD5F15" w:rsidRDefault="007560E8" w:rsidP="00AD5F15">
      <w:pPr>
        <w:tabs>
          <w:tab w:val="left" w:pos="9900"/>
        </w:tabs>
        <w:autoSpaceDE w:val="0"/>
        <w:autoSpaceDN w:val="0"/>
        <w:adjustRightInd w:val="0"/>
        <w:ind w:right="6"/>
        <w:jc w:val="both"/>
        <w:rPr>
          <w:rFonts w:ascii="Times New Roman" w:eastAsia="Times New Roman" w:hAnsi="Times New Roman" w:cs="Times New Roman"/>
          <w:bCs/>
          <w:color w:val="231F20"/>
          <w:sz w:val="20"/>
          <w:szCs w:val="20"/>
        </w:rPr>
      </w:pPr>
      <w:r w:rsidRPr="008B5339">
        <w:rPr>
          <w:rFonts w:ascii="Times New Roman" w:eastAsia="Times New Roman" w:hAnsi="Times New Roman" w:cs="Times New Roman"/>
          <w:b/>
          <w:bCs/>
          <w:color w:val="231F20"/>
          <w:sz w:val="20"/>
          <w:szCs w:val="20"/>
        </w:rPr>
        <w:t>Abstract:</w:t>
      </w:r>
      <w:r w:rsidR="00211953" w:rsidRPr="008B5339">
        <w:rPr>
          <w:rFonts w:ascii="Times New Roman" w:eastAsia="Times New Roman" w:hAnsi="Times New Roman" w:cs="Times New Roman"/>
          <w:b/>
          <w:bCs/>
          <w:color w:val="231F20"/>
          <w:sz w:val="20"/>
          <w:szCs w:val="20"/>
        </w:rPr>
        <w:t xml:space="preserve"> </w:t>
      </w:r>
      <w:r w:rsidR="00AD5F15" w:rsidRPr="00AD5F15">
        <w:rPr>
          <w:rFonts w:ascii="Times New Roman" w:eastAsia="Times New Roman" w:hAnsi="Times New Roman" w:cs="Times New Roman"/>
          <w:bCs/>
          <w:color w:val="231F20"/>
          <w:sz w:val="20"/>
          <w:szCs w:val="20"/>
        </w:rPr>
        <w:t xml:space="preserve">Mobile Ad Hoc Networks (MANETs) are a novel and emerging technology that has a dynamic topology and is self-configuring and self-motivated.   The primary feature of an ad hoc network is that it is not dependent on any established infrastructure because it lacks a </w:t>
      </w:r>
      <w:proofErr w:type="spellStart"/>
      <w:r w:rsidR="00AD5F15" w:rsidRPr="00AD5F15">
        <w:rPr>
          <w:rFonts w:ascii="Times New Roman" w:eastAsia="Times New Roman" w:hAnsi="Times New Roman" w:cs="Times New Roman"/>
          <w:bCs/>
          <w:color w:val="231F20"/>
          <w:sz w:val="20"/>
          <w:szCs w:val="20"/>
        </w:rPr>
        <w:t>centralised</w:t>
      </w:r>
      <w:proofErr w:type="spellEnd"/>
      <w:r w:rsidR="00AD5F15" w:rsidRPr="00AD5F15">
        <w:rPr>
          <w:rFonts w:ascii="Times New Roman" w:eastAsia="Times New Roman" w:hAnsi="Times New Roman" w:cs="Times New Roman"/>
          <w:bCs/>
          <w:color w:val="231F20"/>
          <w:sz w:val="20"/>
          <w:szCs w:val="20"/>
        </w:rPr>
        <w:t xml:space="preserve"> arbiter or server.  These features make it harder to provide security services to MANETs and cause security flaws.  Wireless MANETs have several issues, including performance analysis, energy efficiency, security, and network stability. To date, a great deal of research has been conducted to create security strategies for MANETs. The current strategies that aim to build a </w:t>
      </w:r>
      <w:proofErr w:type="spellStart"/>
      <w:r w:rsidR="00AD5F15" w:rsidRPr="00AD5F15">
        <w:rPr>
          <w:rFonts w:ascii="Times New Roman" w:eastAsia="Times New Roman" w:hAnsi="Times New Roman" w:cs="Times New Roman"/>
          <w:bCs/>
          <w:color w:val="231F20"/>
          <w:sz w:val="20"/>
          <w:szCs w:val="20"/>
        </w:rPr>
        <w:t>defence</w:t>
      </w:r>
      <w:proofErr w:type="spellEnd"/>
      <w:r w:rsidR="00AD5F15" w:rsidRPr="00AD5F15">
        <w:rPr>
          <w:rFonts w:ascii="Times New Roman" w:eastAsia="Times New Roman" w:hAnsi="Times New Roman" w:cs="Times New Roman"/>
          <w:bCs/>
          <w:color w:val="231F20"/>
          <w:sz w:val="20"/>
          <w:szCs w:val="20"/>
        </w:rPr>
        <w:t xml:space="preserve"> against different types of attacks at different levels will be covered in this book. Researchers therefore create several routing protocols. Wireless networks cannot effectively employ the routing methods designed for conventional networks. A few novel routing methods have been developed for wireless ad hoc networks that are appropriate for the constantly evolving ad hoc wireless environment. In this study, we proposed a technique to improve the efficiency of routing protocols and boost node-to-node dependability in mobile ad hoc networks (MANETs). Our system focuses on node authentication, and we use an on-demand routing protocol, such as the Dynamic Source Routing protocol (DSR), to implement it. This technique relies on the hash function, secret value, and time stamp.</w:t>
      </w:r>
    </w:p>
    <w:p w14:paraId="7419C405" w14:textId="77777777" w:rsidR="008B5339" w:rsidRPr="008B5339" w:rsidRDefault="008B5339" w:rsidP="0036681E">
      <w:pPr>
        <w:tabs>
          <w:tab w:val="left" w:pos="9900"/>
        </w:tabs>
        <w:autoSpaceDE w:val="0"/>
        <w:autoSpaceDN w:val="0"/>
        <w:adjustRightInd w:val="0"/>
        <w:ind w:right="6"/>
        <w:jc w:val="both"/>
        <w:rPr>
          <w:rFonts w:ascii="Times New Roman" w:eastAsia="Times New Roman" w:hAnsi="Times New Roman" w:cs="Times New Roman"/>
          <w:bCs/>
          <w:iCs/>
          <w:color w:val="231F20"/>
          <w:sz w:val="20"/>
          <w:szCs w:val="20"/>
        </w:rPr>
      </w:pPr>
    </w:p>
    <w:p w14:paraId="7419C406" w14:textId="77777777" w:rsidR="00834FAA" w:rsidRPr="008B5339" w:rsidRDefault="00834FAA" w:rsidP="0036681E">
      <w:pPr>
        <w:tabs>
          <w:tab w:val="left" w:pos="9900"/>
        </w:tabs>
        <w:autoSpaceDE w:val="0"/>
        <w:autoSpaceDN w:val="0"/>
        <w:adjustRightInd w:val="0"/>
        <w:ind w:right="6"/>
        <w:jc w:val="both"/>
        <w:rPr>
          <w:rFonts w:ascii="Times New Roman" w:eastAsia="Times New Roman" w:hAnsi="Times New Roman" w:cs="Times New Roman"/>
          <w:bCs/>
          <w:iCs/>
          <w:color w:val="231F20"/>
          <w:sz w:val="4"/>
          <w:szCs w:val="4"/>
        </w:rPr>
      </w:pPr>
    </w:p>
    <w:p w14:paraId="7419C407" w14:textId="77777777" w:rsidR="00AD5F15" w:rsidRPr="00AD5F15" w:rsidRDefault="00506B70" w:rsidP="00AD5F15">
      <w:pPr>
        <w:tabs>
          <w:tab w:val="left" w:pos="9900"/>
        </w:tabs>
        <w:spacing w:before="14" w:after="120"/>
        <w:ind w:right="3"/>
        <w:jc w:val="both"/>
        <w:rPr>
          <w:rFonts w:ascii="Times New Roman" w:eastAsia="Times New Roman" w:hAnsi="Times New Roman" w:cs="Times New Roman"/>
          <w:bCs/>
          <w:color w:val="231F20"/>
          <w:sz w:val="20"/>
          <w:szCs w:val="20"/>
        </w:rPr>
      </w:pPr>
      <w:r w:rsidRPr="008B5339">
        <w:rPr>
          <w:rFonts w:ascii="Times New Roman" w:eastAsia="Times New Roman" w:hAnsi="Times New Roman" w:cs="Times New Roman"/>
          <w:noProof/>
          <w:sz w:val="18"/>
          <w:szCs w:val="18"/>
        </w:rPr>
        <mc:AlternateContent>
          <mc:Choice Requires="wps">
            <w:drawing>
              <wp:anchor distT="4294967295" distB="4294967295" distL="114300" distR="114300" simplePos="0" relativeHeight="251652096" behindDoc="1" locked="0" layoutInCell="0" allowOverlap="1" wp14:anchorId="7419C4AE" wp14:editId="7419C4AF">
                <wp:simplePos x="0" y="0"/>
                <wp:positionH relativeFrom="column">
                  <wp:posOffset>-30480</wp:posOffset>
                </wp:positionH>
                <wp:positionV relativeFrom="paragraph">
                  <wp:posOffset>447675</wp:posOffset>
                </wp:positionV>
                <wp:extent cx="6329680" cy="39370"/>
                <wp:effectExtent l="17145" t="19050" r="15875" b="177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9680" cy="39370"/>
                        </a:xfrm>
                        <a:prstGeom prst="line">
                          <a:avLst/>
                        </a:prstGeom>
                        <a:noFill/>
                        <a:ln w="25374">
                          <a:solidFill>
                            <a:schemeClr val="accent6">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75FB7" id="Straight Connector 1"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pt,35.25pt" to="496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" o:allowincell="f" strokecolor="#e36c0a [2409]" strokeweight=".70483mm"/>
            </w:pict>
          </mc:Fallback>
        </mc:AlternateContent>
      </w:r>
      <w:r w:rsidR="007560E8" w:rsidRPr="008B5339">
        <w:rPr>
          <w:rFonts w:ascii="Times New Roman" w:eastAsia="Times New Roman" w:hAnsi="Times New Roman" w:cs="Times New Roman"/>
          <w:b/>
          <w:bCs/>
          <w:color w:val="231F20"/>
          <w:sz w:val="20"/>
          <w:szCs w:val="20"/>
        </w:rPr>
        <w:t>Keywords:</w:t>
      </w:r>
      <w:r w:rsidR="00211953" w:rsidRPr="008B5339">
        <w:rPr>
          <w:rFonts w:ascii="Times New Roman" w:eastAsia="Times New Roman" w:hAnsi="Times New Roman" w:cs="Times New Roman"/>
          <w:b/>
          <w:bCs/>
          <w:color w:val="231F20"/>
          <w:sz w:val="20"/>
          <w:szCs w:val="20"/>
        </w:rPr>
        <w:t xml:space="preserve"> </w:t>
      </w:r>
      <w:r w:rsidR="00AD5F15" w:rsidRPr="00AD5F15">
        <w:rPr>
          <w:rFonts w:ascii="Times New Roman" w:eastAsia="Times New Roman" w:hAnsi="Times New Roman" w:cs="Times New Roman"/>
          <w:bCs/>
          <w:color w:val="231F20"/>
          <w:sz w:val="20"/>
          <w:szCs w:val="20"/>
        </w:rPr>
        <w:t>MANETs, Routing protocols, hash function, DSR, source node, destination node.</w:t>
      </w:r>
    </w:p>
    <w:p w14:paraId="7419C408" w14:textId="77777777" w:rsidR="007560E8" w:rsidRPr="008B5339" w:rsidRDefault="007560E8" w:rsidP="0036681E">
      <w:pPr>
        <w:jc w:val="both"/>
        <w:rPr>
          <w:rFonts w:ascii="Times New Roman" w:hAnsi="Times New Roman" w:cs="Times New Roman"/>
          <w:sz w:val="20"/>
          <w:szCs w:val="20"/>
        </w:rPr>
      </w:pPr>
    </w:p>
    <w:p w14:paraId="7419C409" w14:textId="77777777" w:rsidR="007560E8" w:rsidRPr="008B5339" w:rsidRDefault="007560E8" w:rsidP="0036681E">
      <w:pPr>
        <w:jc w:val="both"/>
        <w:rPr>
          <w:rFonts w:ascii="Times New Roman" w:hAnsi="Times New Roman" w:cs="Times New Roman"/>
          <w:sz w:val="18"/>
          <w:szCs w:val="18"/>
        </w:rPr>
        <w:sectPr w:rsidR="007560E8" w:rsidRPr="008B5339" w:rsidSect="007560E8">
          <w:headerReference w:type="even" r:id="rId13"/>
          <w:headerReference w:type="default" r:id="rId14"/>
          <w:footerReference w:type="even" r:id="rId15"/>
          <w:footerReference w:type="default" r:id="rId16"/>
          <w:headerReference w:type="first" r:id="rId17"/>
          <w:footerReference w:type="first" r:id="rId18"/>
          <w:pgSz w:w="12240" w:h="15840"/>
          <w:pgMar w:top="380" w:right="758" w:bottom="280" w:left="1560" w:header="720" w:footer="720" w:gutter="0"/>
          <w:pgNumType w:start="185"/>
          <w:cols w:space="720"/>
          <w:titlePg/>
          <w:docGrid w:linePitch="299"/>
        </w:sectPr>
      </w:pPr>
    </w:p>
    <w:p w14:paraId="7419C40A" w14:textId="77777777" w:rsidR="00AD5F15" w:rsidRDefault="00AD5F15" w:rsidP="0036681E">
      <w:pPr>
        <w:pStyle w:val="Heading1"/>
        <w:spacing w:before="120" w:after="240"/>
        <w:ind w:left="0" w:right="-11" w:firstLine="0"/>
        <w:jc w:val="both"/>
        <w:rPr>
          <w:rFonts w:cs="Times New Roman"/>
        </w:rPr>
      </w:pPr>
    </w:p>
    <w:p w14:paraId="7419C40B" w14:textId="77777777" w:rsidR="00681F73" w:rsidRPr="009E1E33" w:rsidRDefault="007560E8" w:rsidP="0036681E">
      <w:pPr>
        <w:pStyle w:val="Heading1"/>
        <w:spacing w:before="120" w:after="240"/>
        <w:ind w:left="0" w:right="-11" w:firstLine="0"/>
        <w:jc w:val="both"/>
        <w:rPr>
          <w:rFonts w:cs="Times New Roman"/>
        </w:rPr>
      </w:pPr>
      <w:r w:rsidRPr="009E1E33">
        <w:rPr>
          <w:rFonts w:cs="Times New Roman"/>
        </w:rPr>
        <w:t>1 Introduction</w:t>
      </w:r>
    </w:p>
    <w:p w14:paraId="7419C40C" w14:textId="77777777" w:rsidR="00891EBA" w:rsidRDefault="00AD5F15" w:rsidP="00891EBA">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In recent years, we have been witnessing a tremendous growth of wireless communication technologies. The wireless network infrastructure exhibits significant progress, making the availability of wireless applications increase constantly. Wireless devices, such as laptops, tablets or smartphones, </w:t>
      </w:r>
      <w:r w:rsidRPr="00AD5F15">
        <w:rPr>
          <w:rFonts w:ascii="Times New Roman" w:hAnsi="Times New Roman" w:cs="Times New Roman"/>
          <w:color w:val="000000"/>
          <w:sz w:val="24"/>
          <w:szCs w:val="24"/>
          <w:lang w:val="en-IN" w:bidi="ta-IN"/>
        </w:rPr>
        <w:lastRenderedPageBreak/>
        <w:t xml:space="preserve">can be found everywhere, and they are all getting strongerin what it concerns their capacities. The importance of these gadgets in our daily lives is growing. </w:t>
      </w:r>
    </w:p>
    <w:p w14:paraId="7419C40D" w14:textId="77777777" w:rsidR="00AD5F15" w:rsidRPr="00AD5F15" w:rsidRDefault="00AD5F15" w:rsidP="00891EBA">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Wireless technologies are now popular for several reasons. Due to the substantial decline in the cost of wireless devices, service providers are now able to drastically lower the cost of wireless services, making them considerably more accessible to end customers [1]. In emerging markets, wireless network installation is significantly less expensive than conventional network installation. Voice and data services may now be offered via these networks because of significant advancements in wireless technology. Because of the ensuing appeal, anytime, anyplace services are very desirable to end consumers.</w:t>
      </w:r>
    </w:p>
    <w:p w14:paraId="7419C40E"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Wireless networks come in two varieties:  The first kind is an infrastructure-based network, which is a network with reconstructed infrastructure consisting of wired and fixed network nodes and gateways. Typically, these preset infrastructures are used to supply network services.  The second kind is </w:t>
      </w:r>
      <w:proofErr w:type="spellStart"/>
      <w:r w:rsidRPr="00AD5F15">
        <w:rPr>
          <w:rFonts w:ascii="Times New Roman" w:hAnsi="Times New Roman" w:cs="Times New Roman"/>
          <w:color w:val="000000"/>
          <w:sz w:val="24"/>
          <w:szCs w:val="24"/>
          <w:lang w:val="en-IN" w:bidi="ta-IN"/>
        </w:rPr>
        <w:t>infrastructureless</w:t>
      </w:r>
      <w:proofErr w:type="spellEnd"/>
      <w:r w:rsidRPr="00AD5F15">
        <w:rPr>
          <w:rFonts w:ascii="Times New Roman" w:hAnsi="Times New Roman" w:cs="Times New Roman"/>
          <w:color w:val="000000"/>
          <w:sz w:val="24"/>
          <w:szCs w:val="24"/>
          <w:lang w:val="en-IN" w:bidi="ta-IN"/>
        </w:rPr>
        <w:t xml:space="preserve"> (ad hoc) networks, where an arbitrary collection of independent nodes collaborates to create a network on the fly [2].  There is no prior agreement on the precise function that each node should perform.</w:t>
      </w:r>
    </w:p>
    <w:p w14:paraId="7419C40F"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One of the fields of study that is expanding the quickest right now is mobile ad hoc networks, or MANETs. High-degree node mobility and wireless communication are combined in this novel kind of self-organising network. Thus, even in places without an established communication infrastructure, people and cars may be operated online. These networks lack established infrastructure, such as base stations and centralised administration centres, in contrast to traditional wired networks [3]. The type of typology this association of nodes forms is arbitrary. While nodes within radio range can interact directly with one another, nodes outside of that range must employ an intermediary node or nodes to connect in a mobile ad hoc network.  In these two scenarios, a wireless network is automatically formed by </w:t>
      </w:r>
      <w:proofErr w:type="gramStart"/>
      <w:r w:rsidRPr="00AD5F15">
        <w:rPr>
          <w:rFonts w:ascii="Times New Roman" w:hAnsi="Times New Roman" w:cs="Times New Roman"/>
          <w:color w:val="000000"/>
          <w:sz w:val="24"/>
          <w:szCs w:val="24"/>
          <w:lang w:val="en-IN" w:bidi="ta-IN"/>
        </w:rPr>
        <w:t>all of</w:t>
      </w:r>
      <w:proofErr w:type="gramEnd"/>
      <w:r w:rsidRPr="00AD5F15">
        <w:rPr>
          <w:rFonts w:ascii="Times New Roman" w:hAnsi="Times New Roman" w:cs="Times New Roman"/>
          <w:color w:val="000000"/>
          <w:sz w:val="24"/>
          <w:szCs w:val="24"/>
          <w:lang w:val="en-IN" w:bidi="ta-IN"/>
        </w:rPr>
        <w:t xml:space="preserve"> the nodes participating in the communication process.  Consequently, one may refer to this kind of wireless network as a mobile ad hoc network.</w:t>
      </w:r>
    </w:p>
    <w:p w14:paraId="7419C410"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This kind of flexibility makes them attractive for many fields of application, for example, in the military field, where the network topology may change rapidly. When deployed to combat, military forces (such as infantry, tanks, or aircraft) that are outfitted with wireless communication equipment are more effectively connected. In disaster recovery activities, where the fixed or current infrastructure may not be functioning, this kind of network is also used [4].  Because of their ad hoc self-organisation, they are especially appropriate for virtual conferences, where establishing conventional network infrastructures is an expensive and time-consuming process. </w:t>
      </w:r>
    </w:p>
    <w:p w14:paraId="7419C411"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Due to this increased applicability, security matters in the mobile ad hoc networks must be better looked at, as the basic functions of conventional networks (packet forwarding, routing, and network management) are carried out by dedicated nodes. In ad hoc networks, these functions are performed collaboratively by all the available nodes. In these types of networks, the communication between the nodes is done through a multi-hop system. Wireless links are used for direct communication between the nodes that are within each other’s radio range. For the nodes that are not within each other’s radio range, one or multiple intermediate nodes are used to ensure successful communication [5]. Those intermediate nodes act as routers. In mobile ad hoc networks, as their name says, the nodes are free to join, leave or move inside the network. Due to this dynamic topology, there is a constant need for the routes to be updated.</w:t>
      </w:r>
    </w:p>
    <w:p w14:paraId="7419C412"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As seen above, because ad hoc networks allow a great freedom of movement for the nodes that join them, this means that the network topology has a configuration that can change rapidly. This </w:t>
      </w:r>
      <w:r w:rsidRPr="00AD5F15">
        <w:rPr>
          <w:rFonts w:ascii="Times New Roman" w:hAnsi="Times New Roman" w:cs="Times New Roman"/>
          <w:color w:val="000000"/>
          <w:sz w:val="24"/>
          <w:szCs w:val="24"/>
          <w:lang w:val="en-IN" w:bidi="ta-IN"/>
        </w:rPr>
        <w:lastRenderedPageBreak/>
        <w:t>changing nature of the nodes is unpredictable, as it takes place at random. This type of topology, together with a lack of infrastructure and wireless connectivity that is prone to error, has a considerable effect on the network because it leads to recurrent link breakages. By adopting a completely dispersed and self-organising character, MANET protocols must lessen the unreliability of fundamental network functions [6].  Distributing network service functionality among as many nodes as feasible prevents a single point of attack from a security standpoint. Taking into consideration that MANETs have unique characteristics, the mechanisms used to secure conventional networks are more likely to be unsuitable or cannot be adapted to fit the security needs of ad hoc networks. For this purpose, MANETs need to be equipped with specialised mechanisms and protocols.</w:t>
      </w:r>
    </w:p>
    <w:p w14:paraId="7419C413"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It has been difficult to come up with a comprehensive general solution; most of the solutions proposed so far focus on some particular security vulnerabilities [4]. A view of the bigger picture is needed for MANETs to be provided with efficient general solutions, i.e. we </w:t>
      </w:r>
      <w:proofErr w:type="gramStart"/>
      <w:r w:rsidRPr="00AD5F15">
        <w:rPr>
          <w:rFonts w:ascii="Times New Roman" w:hAnsi="Times New Roman" w:cs="Times New Roman"/>
          <w:color w:val="000000"/>
          <w:sz w:val="24"/>
          <w:szCs w:val="24"/>
          <w:lang w:val="en-IN" w:bidi="ta-IN"/>
        </w:rPr>
        <w:t>have to</w:t>
      </w:r>
      <w:proofErr w:type="gramEnd"/>
      <w:r w:rsidRPr="00AD5F15">
        <w:rPr>
          <w:rFonts w:ascii="Times New Roman" w:hAnsi="Times New Roman" w:cs="Times New Roman"/>
          <w:color w:val="000000"/>
          <w:sz w:val="24"/>
          <w:szCs w:val="24"/>
          <w:lang w:val="en-IN" w:bidi="ta-IN"/>
        </w:rPr>
        <w:t xml:space="preserve"> first fully understand all the vulnerabilities and security risks of this type of network. As there are still many issues to be solved regarding the deployment of security for the routing protocols of MANETs, a lot of investigation still needs to be conducted for the development of appropriate solutions to these issues. At this point, the critical issue that poses the biggest challenge in this field is that of security, so the focus must be on the design of specialised solutions to keep these networks safe.</w:t>
      </w:r>
    </w:p>
    <w:p w14:paraId="7419C414"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In this paper, we are attempting to improve a scheme used in different kinds of routing protocols which aim to resist different forms of attacks like eavesdropping, man-in-the-middle attack, routing attack and wormhole attack.</w:t>
      </w:r>
    </w:p>
    <w:p w14:paraId="7419C415" w14:textId="77777777" w:rsidR="008124C3" w:rsidRPr="00E153CF" w:rsidRDefault="006E0EEE" w:rsidP="00AD5F15">
      <w:pPr>
        <w:widowControl/>
        <w:autoSpaceDE w:val="0"/>
        <w:autoSpaceDN w:val="0"/>
        <w:adjustRightInd w:val="0"/>
        <w:spacing w:after="120"/>
        <w:jc w:val="both"/>
        <w:rPr>
          <w:rFonts w:ascii="Times New Roman" w:hAnsi="Times New Roman" w:cs="Times New Roman"/>
          <w:sz w:val="24"/>
          <w:szCs w:val="24"/>
          <w:lang w:bidi="ta-IN"/>
        </w:rPr>
      </w:pPr>
      <w:r w:rsidRPr="00E153CF">
        <w:rPr>
          <w:rFonts w:ascii="Times New Roman" w:hAnsi="Times New Roman" w:cs="Times New Roman"/>
          <w:b/>
          <w:bCs/>
          <w:sz w:val="24"/>
          <w:szCs w:val="24"/>
          <w:lang w:val="en-IN" w:bidi="ta-IN"/>
        </w:rPr>
        <w:t xml:space="preserve">2 </w:t>
      </w:r>
      <w:r w:rsidR="00AD5F15" w:rsidRPr="00AD5F15">
        <w:rPr>
          <w:rFonts w:ascii="Times New Roman" w:hAnsi="Times New Roman" w:cs="Times New Roman"/>
          <w:b/>
          <w:bCs/>
          <w:sz w:val="24"/>
          <w:szCs w:val="24"/>
          <w:lang w:val="en-IN" w:bidi="ta-IN"/>
        </w:rPr>
        <w:t>Related Work</w:t>
      </w:r>
    </w:p>
    <w:p w14:paraId="7419C416" w14:textId="77777777" w:rsidR="00AD5F15" w:rsidRPr="00AD5F15" w:rsidRDefault="00AD5F15" w:rsidP="00AD5F15">
      <w:pPr>
        <w:spacing w:after="1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Many articles have been written to show how the security of the routing protocols can be amended, and most of them base their research on the On-Demand routing protocols. </w:t>
      </w:r>
    </w:p>
    <w:p w14:paraId="7419C417"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Dilli </w:t>
      </w:r>
      <w:proofErr w:type="spellStart"/>
      <w:r w:rsidRPr="00AD5F15">
        <w:rPr>
          <w:rFonts w:ascii="Times New Roman" w:hAnsi="Times New Roman" w:cs="Times New Roman"/>
          <w:color w:val="000000"/>
          <w:sz w:val="24"/>
          <w:szCs w:val="24"/>
          <w:lang w:val="en-IN" w:bidi="ta-IN"/>
        </w:rPr>
        <w:t>Ravilla</w:t>
      </w:r>
      <w:proofErr w:type="spellEnd"/>
      <w:r w:rsidRPr="00AD5F15">
        <w:rPr>
          <w:rFonts w:ascii="Times New Roman" w:hAnsi="Times New Roman" w:cs="Times New Roman"/>
          <w:color w:val="000000"/>
          <w:sz w:val="24"/>
          <w:szCs w:val="24"/>
          <w:lang w:val="en-IN" w:bidi="ta-IN"/>
        </w:rPr>
        <w:t xml:space="preserve"> and Chandra Shekar Reddy Putta proposed Enhancing the Security of MANETs Using Hash Algorithms [7]. They implemented two secure routing techniques, keyed-Hash Message Authentication Code HMAC and Secure Hashing Algorithm 512 (SHA512). (HMAC-SHA512). It is implemented to make the network more secure by preventing Denial of Service attacks in the network in which it is used. At the price of longer processing times at both the source and the destination, they devised the HMAC-SHA512 to guarantee that data packets are received by the destination exclusively and in their original form.  In addition to solutions based on cryptography, a trust-based solution is also put into place. This solution is based on the detection of malicious nodes, which are broadcast throughout the network and isolated to increase throughput and packet delivery fraction at the expense of an increased end-to-end delay.  By using a unified approach to digital signatures, their suggested protocol achieves superior results in achieving security objectives, including message integrity and message authentication. </w:t>
      </w:r>
    </w:p>
    <w:p w14:paraId="7419C418"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Preeti Sachan and Pabitra Mohan </w:t>
      </w:r>
      <w:proofErr w:type="spellStart"/>
      <w:r w:rsidRPr="00AD5F15">
        <w:rPr>
          <w:rFonts w:ascii="Times New Roman" w:hAnsi="Times New Roman" w:cs="Times New Roman"/>
          <w:color w:val="000000"/>
          <w:sz w:val="24"/>
          <w:szCs w:val="24"/>
          <w:lang w:val="en-IN" w:bidi="ta-IN"/>
        </w:rPr>
        <w:t>Khilar</w:t>
      </w:r>
      <w:proofErr w:type="spellEnd"/>
      <w:r w:rsidRPr="00AD5F15">
        <w:rPr>
          <w:rFonts w:ascii="Times New Roman" w:hAnsi="Times New Roman" w:cs="Times New Roman"/>
          <w:color w:val="000000"/>
          <w:sz w:val="24"/>
          <w:szCs w:val="24"/>
          <w:lang w:val="en-IN" w:bidi="ta-IN"/>
        </w:rPr>
        <w:t xml:space="preserve"> suggested using a cryptographic authentication approach to secure the AODV routing protocol in MANET [8].  They presented a technique for AODV protocol security.  The suggested approach makes advantage of the hashed message authentication code (HMAC) feature, which offers quick message verification and authentication for both sender and intermediary nodes.  It offers quick message verification, message authentication, and intermediate node authentication because it doesn't need any asymmetric key cryptography operations.  They contrast the suggested approach with the SAODV procedure.</w:t>
      </w:r>
    </w:p>
    <w:p w14:paraId="7419C419"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 xml:space="preserve">The suggested approach secures packet routing and effectively guards against impersonation, black hole, and routing information modification attacks.  Additionally, they used the network </w:t>
      </w:r>
      <w:r w:rsidRPr="00AD5F15">
        <w:rPr>
          <w:rFonts w:ascii="Times New Roman" w:hAnsi="Times New Roman" w:cs="Times New Roman"/>
          <w:color w:val="000000"/>
          <w:sz w:val="24"/>
          <w:szCs w:val="24"/>
          <w:lang w:val="en-IN" w:bidi="ta-IN"/>
        </w:rPr>
        <w:lastRenderedPageBreak/>
        <w:t>simulator tool (NS2) to simulate and compare the suggested approach with the original AODV and secure AODV (SAODV) protocols.  Simulation findings demonstrate that the suggested approach outperforms the original AODV protocol in the presence of hostile nodes executing black hole attacks and reduces the time delay and network routing burden associated with computing and verifying security fields during the route discovery phase.</w:t>
      </w:r>
    </w:p>
    <w:p w14:paraId="7419C41A"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An analysis of an effective DNA-based cryptographic mechanism for a secure routing protocol for wireless ad hoc networks.  In contrast to previous cryptographic systems, Secure Routing protocols were introduced by E. Suresh, C. Nagaraju, and MHM. Prasad to provide security solutions for specialised wireless ad hoc networks that require less memory and transmission capacity [9].  They have studied and modelled a heterogeneous attack that takes advantage of flaws in the current wireless ad hoc network's AODV routing algorithms.  In particular, the suggested SRPAHA (Secure Routing Protocol against Heterogeneous Attacks) protocol uses hybrid DNA-based cryptography (HDC) to create cryptographically secure communication between the nodes. Numerous simulation scenarios that artificially create the data sets and validate using different factors, including Route Acquisition Time, Throughput (or packet delivery ratio), Routing Overhead, and Average End-to-End Delay, were used to validate the simulation findings of their work.  Additionally, compared to current security systems, the outcomes of this study offer greater security, lower computing overhead, and improved network performance, as well as lower communication overhead.</w:t>
      </w:r>
    </w:p>
    <w:p w14:paraId="7419C41B" w14:textId="77777777" w:rsidR="00AD5F15" w:rsidRPr="00AD5F15" w:rsidRDefault="00AD5F15" w:rsidP="00AD5F15">
      <w:pPr>
        <w:spacing w:after="120"/>
        <w:ind w:firstLine="720"/>
        <w:jc w:val="both"/>
        <w:rPr>
          <w:rFonts w:ascii="Times New Roman" w:hAnsi="Times New Roman" w:cs="Times New Roman"/>
          <w:color w:val="000000"/>
          <w:sz w:val="24"/>
          <w:szCs w:val="24"/>
          <w:lang w:val="en-IN" w:bidi="ta-IN"/>
        </w:rPr>
      </w:pPr>
      <w:r w:rsidRPr="00AD5F15">
        <w:rPr>
          <w:rFonts w:ascii="Times New Roman" w:hAnsi="Times New Roman" w:cs="Times New Roman"/>
          <w:color w:val="000000"/>
          <w:sz w:val="24"/>
          <w:szCs w:val="24"/>
          <w:lang w:val="en-IN" w:bidi="ta-IN"/>
        </w:rPr>
        <w:t>Michael Weeks and Gulsah Altum proposed a new approach, which they called Efficient Secure Dynamic Source Routing (ESDSR) [10]. It is an algorithm using dynamic modification of the source routing (DSR) protocol to find selfish nodes and deal with them. Their scheme focused on wireless ad hoc networks, and they are making a distinction between selfish nodes and malicious nodes. The discovery of the selfish nodes is easy because they release all external information packs to conserve battery power. The algorithm needs a Certificate Authority, and it is based on the amended and extended DSR protocol. A shared network key is used to encrypt the information packets exchanged by any two nodes in the network. The protocol does not mention the issue of an attack from the inside. It also does not offer any solution to the exploitation of the shared key by several insiders. It is assumed that all the nodes are reliable at first, and they collapse due to selfish reasons instead of an outright attempt to destroy the network.</w:t>
      </w:r>
    </w:p>
    <w:p w14:paraId="7419C41C" w14:textId="77777777" w:rsidR="004275C1" w:rsidRPr="00E153CF" w:rsidRDefault="004275C1" w:rsidP="00E153CF">
      <w:pPr>
        <w:widowControl/>
        <w:spacing w:after="120"/>
        <w:jc w:val="both"/>
        <w:rPr>
          <w:rFonts w:ascii="Times New Roman" w:hAnsi="Times New Roman" w:cs="Times New Roman"/>
          <w:position w:val="-60"/>
          <w:sz w:val="24"/>
          <w:szCs w:val="24"/>
          <w:lang w:val="en-IN" w:bidi="ta-IN"/>
        </w:rPr>
      </w:pPr>
      <w:r w:rsidRPr="00E153CF">
        <w:rPr>
          <w:rFonts w:ascii="Times New Roman" w:hAnsi="Times New Roman" w:cs="Times New Roman"/>
          <w:b/>
          <w:bCs/>
          <w:position w:val="-6"/>
          <w:sz w:val="24"/>
          <w:szCs w:val="24"/>
          <w:lang w:val="en-IN" w:bidi="ta-IN"/>
        </w:rPr>
        <w:t xml:space="preserve">3 </w:t>
      </w:r>
      <w:r w:rsidR="00E347E5" w:rsidRPr="00E153CF">
        <w:rPr>
          <w:rFonts w:ascii="Times New Roman" w:hAnsi="Times New Roman" w:cs="Times New Roman"/>
          <w:b/>
          <w:bCs/>
          <w:position w:val="-6"/>
          <w:sz w:val="24"/>
          <w:szCs w:val="24"/>
          <w:lang w:val="en-IN" w:bidi="ta-IN"/>
        </w:rPr>
        <w:t>Methodology</w:t>
      </w:r>
    </w:p>
    <w:p w14:paraId="7419C41D" w14:textId="77777777" w:rsidR="00E347E5" w:rsidRDefault="00E347E5" w:rsidP="00E153CF">
      <w:pPr>
        <w:spacing w:after="120"/>
        <w:jc w:val="both"/>
        <w:rPr>
          <w:rFonts w:ascii="Times New Roman" w:hAnsi="Times New Roman" w:cs="Times New Roman"/>
          <w:position w:val="-6"/>
          <w:sz w:val="24"/>
          <w:szCs w:val="24"/>
          <w:lang w:val="en-IN" w:bidi="ta-IN"/>
        </w:rPr>
      </w:pPr>
      <w:r w:rsidRPr="00E153CF">
        <w:rPr>
          <w:rFonts w:ascii="Times New Roman" w:hAnsi="Times New Roman" w:cs="Times New Roman"/>
          <w:position w:val="-6"/>
          <w:sz w:val="24"/>
          <w:szCs w:val="24"/>
          <w:lang w:val="en-IN" w:bidi="ta-IN"/>
        </w:rPr>
        <w:t>This research employed a structured, multi-stage methodology to design, develop, and validate an enhanced risk assessment model tailored for project management. The primary objective was to improve the accuracy, adaptability, and practical applicability of risk measurement across diverse industries.</w:t>
      </w:r>
    </w:p>
    <w:p w14:paraId="7419C41E" w14:textId="77777777" w:rsidR="00AD5F15" w:rsidRPr="00AD5F15" w:rsidRDefault="00AD5F15" w:rsidP="00AD5F15">
      <w:pPr>
        <w:widowControl/>
        <w:spacing w:after="120"/>
        <w:jc w:val="both"/>
        <w:rPr>
          <w:rFonts w:ascii="Times New Roman" w:hAnsi="Times New Roman" w:cs="Times New Roman"/>
          <w:b/>
          <w:bCs/>
          <w:position w:val="-6"/>
          <w:sz w:val="24"/>
          <w:szCs w:val="24"/>
          <w:lang w:val="en-IN" w:bidi="ta-IN"/>
        </w:rPr>
      </w:pPr>
      <w:r>
        <w:rPr>
          <w:rFonts w:ascii="Times New Roman" w:hAnsi="Times New Roman" w:cs="Times New Roman"/>
          <w:b/>
          <w:bCs/>
          <w:position w:val="-6"/>
          <w:sz w:val="24"/>
          <w:szCs w:val="24"/>
          <w:lang w:val="en-IN" w:bidi="ta-IN"/>
        </w:rPr>
        <w:t>3</w:t>
      </w:r>
      <w:r w:rsidRPr="00AD5F15">
        <w:rPr>
          <w:rFonts w:ascii="Times New Roman" w:hAnsi="Times New Roman" w:cs="Times New Roman"/>
          <w:b/>
          <w:bCs/>
          <w:position w:val="-6"/>
          <w:sz w:val="24"/>
          <w:szCs w:val="24"/>
          <w:lang w:val="en-IN" w:bidi="ta-IN"/>
        </w:rPr>
        <w:t xml:space="preserve"> Different Attacks in MANETs</w:t>
      </w:r>
    </w:p>
    <w:p w14:paraId="7419C41F" w14:textId="77777777" w:rsidR="00AD5F15" w:rsidRPr="00AD5F15" w:rsidRDefault="00AD5F15" w:rsidP="00AD5F15">
      <w:pPr>
        <w:spacing w:after="120"/>
        <w:jc w:val="both"/>
        <w:rPr>
          <w:rFonts w:ascii="Times New Roman" w:hAnsi="Times New Roman" w:cs="Times New Roman"/>
          <w:position w:val="-6"/>
          <w:sz w:val="24"/>
          <w:szCs w:val="24"/>
          <w:lang w:val="en-IN" w:bidi="ta-IN"/>
        </w:rPr>
      </w:pPr>
      <w:proofErr w:type="gramStart"/>
      <w:r w:rsidRPr="00AD5F15">
        <w:rPr>
          <w:rFonts w:ascii="Times New Roman" w:hAnsi="Times New Roman" w:cs="Times New Roman"/>
          <w:position w:val="-6"/>
          <w:sz w:val="24"/>
          <w:szCs w:val="24"/>
          <w:lang w:val="en-IN" w:bidi="ta-IN"/>
        </w:rPr>
        <w:t>First of all</w:t>
      </w:r>
      <w:proofErr w:type="gramEnd"/>
      <w:r w:rsidRPr="00AD5F15">
        <w:rPr>
          <w:rFonts w:ascii="Times New Roman" w:hAnsi="Times New Roman" w:cs="Times New Roman"/>
          <w:position w:val="-6"/>
          <w:sz w:val="24"/>
          <w:szCs w:val="24"/>
          <w:lang w:val="en-IN" w:bidi="ta-IN"/>
        </w:rPr>
        <w:t>, ad hoc networks must be defended against passive attacks, which can be done with the help of the following tools: digital signature, authentication, encryption and access control [11, 12]. Another challenge is represented by the protection against active attacks. Intrusion and the number of selfish nodes also pose a problem that needs to be taken care of. Symmetric and asymmetric cryptography constitute the basis of encryption and authentication. In the following sections, we shall examine several assault types and their behavior in the sections that follow.  The experiments and the reactions of the components to some of the attacks that have been demonstrated in real life were observed.</w:t>
      </w:r>
    </w:p>
    <w:p w14:paraId="7419C420" w14:textId="77777777" w:rsidR="00AD5F15" w:rsidRPr="00AD5F15" w:rsidRDefault="00AD5F15" w:rsidP="00AD5F15">
      <w:pPr>
        <w:widowControl/>
        <w:spacing w:after="120"/>
        <w:jc w:val="both"/>
        <w:rPr>
          <w:rFonts w:ascii="Times New Roman" w:hAnsi="Times New Roman" w:cs="Times New Roman"/>
          <w:b/>
          <w:bCs/>
          <w:position w:val="-6"/>
          <w:sz w:val="24"/>
          <w:szCs w:val="24"/>
          <w:lang w:val="en-IN" w:bidi="ta-IN"/>
        </w:rPr>
      </w:pPr>
      <w:r w:rsidRPr="00AD5F15">
        <w:rPr>
          <w:rFonts w:ascii="Times New Roman" w:hAnsi="Times New Roman" w:cs="Times New Roman"/>
          <w:b/>
          <w:bCs/>
          <w:position w:val="-6"/>
          <w:sz w:val="24"/>
          <w:szCs w:val="24"/>
          <w:lang w:val="en-IN" w:bidi="ta-IN"/>
        </w:rPr>
        <w:lastRenderedPageBreak/>
        <w:t>Eavesdropping (passive attack)</w:t>
      </w:r>
    </w:p>
    <w:p w14:paraId="7419C421"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 xml:space="preserve">The attacker snoops on the network </w:t>
      </w:r>
      <w:proofErr w:type="gramStart"/>
      <w:r w:rsidRPr="00AD5F15">
        <w:rPr>
          <w:rFonts w:ascii="Times New Roman" w:hAnsi="Times New Roman" w:cs="Times New Roman"/>
          <w:position w:val="-6"/>
          <w:sz w:val="24"/>
          <w:szCs w:val="24"/>
          <w:lang w:val="en-IN" w:bidi="ta-IN"/>
        </w:rPr>
        <w:t>in order to</w:t>
      </w:r>
      <w:proofErr w:type="gramEnd"/>
      <w:r w:rsidRPr="00AD5F15">
        <w:rPr>
          <w:rFonts w:ascii="Times New Roman" w:hAnsi="Times New Roman" w:cs="Times New Roman"/>
          <w:position w:val="-6"/>
          <w:sz w:val="24"/>
          <w:szCs w:val="24"/>
          <w:lang w:val="en-IN" w:bidi="ta-IN"/>
        </w:rPr>
        <w:t xml:space="preserve"> collect data, getting access to private information regarding the topology, optimal routes and geographic locations in the network while the information is being routed. In this case, the attack is very hard to detect, and vital information such as the node’s private and public key, password, etc., can be compromised. It is much easier to conduct this type of attack in a mobile ad hoc network than in a wired network [11].</w:t>
      </w:r>
    </w:p>
    <w:p w14:paraId="7419C422" w14:textId="77777777" w:rsidR="00AD5F15" w:rsidRPr="00AD5F15" w:rsidRDefault="00AD5F15" w:rsidP="00AD5F15">
      <w:pPr>
        <w:widowControl/>
        <w:spacing w:after="120"/>
        <w:jc w:val="both"/>
        <w:rPr>
          <w:rFonts w:ascii="Times New Roman" w:hAnsi="Times New Roman" w:cs="Times New Roman"/>
          <w:b/>
          <w:bCs/>
          <w:position w:val="-6"/>
          <w:sz w:val="24"/>
          <w:szCs w:val="24"/>
          <w:lang w:val="en-IN" w:bidi="ta-IN"/>
        </w:rPr>
      </w:pPr>
      <w:r w:rsidRPr="00AD5F15">
        <w:rPr>
          <w:rFonts w:ascii="Times New Roman" w:hAnsi="Times New Roman" w:cs="Times New Roman"/>
          <w:b/>
          <w:bCs/>
          <w:position w:val="-6"/>
          <w:sz w:val="24"/>
          <w:szCs w:val="24"/>
          <w:lang w:val="en-IN" w:bidi="ta-IN"/>
        </w:rPr>
        <w:t>Denial of Service (DoS)</w:t>
      </w:r>
    </w:p>
    <w:p w14:paraId="7419C423"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 xml:space="preserve">This attack aims to make a specific node not available for service. The entire service could be compromised if someone uses this type of attack. Denial of Service is the outcome of tampering with network integrity, redundancy and availability. In this type of attack, an adversary wants to use the node's resources or network bandwidth by overflowing the network with insignificant information [11]. </w:t>
      </w:r>
    </w:p>
    <w:p w14:paraId="7419C424" w14:textId="77777777" w:rsidR="00AD5F15" w:rsidRPr="00AD5F15" w:rsidRDefault="00AD5F15" w:rsidP="00AD5F15">
      <w:pPr>
        <w:widowControl/>
        <w:spacing w:after="120"/>
        <w:jc w:val="both"/>
        <w:rPr>
          <w:rFonts w:ascii="Times New Roman" w:hAnsi="Times New Roman" w:cs="Times New Roman"/>
          <w:b/>
          <w:bCs/>
          <w:position w:val="-6"/>
          <w:sz w:val="24"/>
          <w:szCs w:val="24"/>
          <w:lang w:val="en-IN" w:bidi="ta-IN"/>
        </w:rPr>
      </w:pPr>
      <w:r w:rsidRPr="00AD5F15">
        <w:rPr>
          <w:rFonts w:ascii="Times New Roman" w:hAnsi="Times New Roman" w:cs="Times New Roman"/>
          <w:b/>
          <w:bCs/>
          <w:position w:val="-6"/>
          <w:sz w:val="24"/>
          <w:szCs w:val="24"/>
          <w:lang w:val="en-IN" w:bidi="ta-IN"/>
        </w:rPr>
        <w:t>Wormhole attack</w:t>
      </w:r>
    </w:p>
    <w:p w14:paraId="7419C425"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In MANETs, it is among the most advanced and serious assaults. The attacker can tunnel the received message, which is transmitted over a short latency, by joining two components that are located at a predetermined distance from one another. A compromised node from a different part of the network receives the message through a path located outside the network, which makes the attack very difficult to detect, because the path through which the data is transmitted does not belong to the real network.</w:t>
      </w:r>
    </w:p>
    <w:p w14:paraId="7419C426" w14:textId="77777777" w:rsidR="00AD5F15" w:rsidRPr="00AD5F15" w:rsidRDefault="00AD5F15" w:rsidP="00AD5F15">
      <w:pPr>
        <w:widowControl/>
        <w:spacing w:before="120" w:after="120"/>
        <w:jc w:val="both"/>
        <w:rPr>
          <w:rFonts w:ascii="Times New Roman" w:hAnsi="Times New Roman" w:cs="Times New Roman"/>
          <w:b/>
          <w:bCs/>
          <w:position w:val="-6"/>
          <w:sz w:val="24"/>
          <w:szCs w:val="24"/>
          <w:lang w:val="en-IN" w:bidi="ta-IN"/>
        </w:rPr>
      </w:pPr>
      <w:r w:rsidRPr="00AD5F15">
        <w:rPr>
          <w:rFonts w:ascii="Times New Roman" w:hAnsi="Times New Roman" w:cs="Times New Roman"/>
          <w:b/>
          <w:bCs/>
          <w:position w:val="-6"/>
          <w:sz w:val="24"/>
          <w:szCs w:val="24"/>
          <w:lang w:val="en-IN" w:bidi="ta-IN"/>
        </w:rPr>
        <w:t>Black hole attack</w:t>
      </w:r>
    </w:p>
    <w:p w14:paraId="7419C427"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 xml:space="preserve">In this case, all the traffic is rerouted and lured to a compromised node, which becomes a black hole. These malicious nodes trick all their neighbouring nodes into attracting all the routing packets to them. Malicious nodes might initiate black hole attacks by promoting themselves to other nodes as having the best path to the desired destinations, which is how they are very similar to wormhole assaults. </w:t>
      </w:r>
    </w:p>
    <w:p w14:paraId="7419C428" w14:textId="77777777" w:rsidR="00AD5F15" w:rsidRPr="00AD5F15" w:rsidRDefault="00AD5F15" w:rsidP="00AD5F15">
      <w:pPr>
        <w:widowControl/>
        <w:spacing w:before="120" w:after="120"/>
        <w:jc w:val="both"/>
        <w:rPr>
          <w:rFonts w:ascii="Times New Roman" w:hAnsi="Times New Roman" w:cs="Times New Roman"/>
          <w:b/>
          <w:bCs/>
          <w:position w:val="-6"/>
          <w:sz w:val="24"/>
          <w:szCs w:val="24"/>
          <w:lang w:val="en-IN" w:bidi="ta-IN"/>
        </w:rPr>
      </w:pPr>
      <w:r w:rsidRPr="00AD5F15">
        <w:rPr>
          <w:rFonts w:ascii="Times New Roman" w:hAnsi="Times New Roman" w:cs="Times New Roman"/>
          <w:b/>
          <w:bCs/>
          <w:position w:val="-6"/>
          <w:sz w:val="24"/>
          <w:szCs w:val="24"/>
          <w:lang w:val="en-IN" w:bidi="ta-IN"/>
        </w:rPr>
        <w:t>Snooping attack</w:t>
      </w:r>
    </w:p>
    <w:p w14:paraId="7419C429"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 xml:space="preserve">Duringthistypeofattackpackets </w:t>
      </w:r>
      <w:proofErr w:type="gramStart"/>
      <w:r w:rsidRPr="00AD5F15">
        <w:rPr>
          <w:rFonts w:ascii="Times New Roman" w:hAnsi="Times New Roman" w:cs="Times New Roman"/>
          <w:position w:val="-6"/>
          <w:sz w:val="24"/>
          <w:szCs w:val="24"/>
          <w:lang w:val="en-IN" w:bidi="ta-IN"/>
        </w:rPr>
        <w:t>ofthenodesareaccessedwithoutpermission.Because</w:t>
      </w:r>
      <w:proofErr w:type="gramEnd"/>
      <w:r w:rsidRPr="00AD5F15">
        <w:rPr>
          <w:rFonts w:ascii="Times New Roman" w:hAnsi="Times New Roman" w:cs="Times New Roman"/>
          <w:position w:val="-6"/>
          <w:sz w:val="24"/>
          <w:szCs w:val="24"/>
          <w:lang w:val="en-IN" w:bidi="ta-IN"/>
        </w:rPr>
        <w:t xml:space="preserve"> in MANETs, packets are communicated hop by hop, any malicious node can capture other packets [12].</w:t>
      </w:r>
    </w:p>
    <w:p w14:paraId="7419C42A" w14:textId="77777777" w:rsidR="00AD5F15" w:rsidRPr="00AD5F15" w:rsidRDefault="00AD5F15" w:rsidP="00AD5F15">
      <w:pPr>
        <w:spacing w:after="120"/>
        <w:jc w:val="both"/>
        <w:rPr>
          <w:rFonts w:ascii="Times New Roman" w:hAnsi="Times New Roman" w:cs="Times New Roman"/>
          <w:b/>
          <w:bCs/>
          <w:position w:val="-6"/>
          <w:sz w:val="24"/>
          <w:szCs w:val="24"/>
          <w:lang w:val="en-IN" w:bidi="ta-IN"/>
        </w:rPr>
      </w:pPr>
      <w:r w:rsidRPr="00AD5F15">
        <w:rPr>
          <w:rFonts w:ascii="Times New Roman" w:hAnsi="Times New Roman" w:cs="Times New Roman"/>
          <w:b/>
          <w:bCs/>
          <w:position w:val="-6"/>
          <w:sz w:val="24"/>
          <w:szCs w:val="24"/>
          <w:lang w:val="en-IN" w:bidi="ta-IN"/>
        </w:rPr>
        <w:t>Routing attack</w:t>
      </w:r>
    </w:p>
    <w:p w14:paraId="7419C42B"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Routing tables get deleted or modified by malicious nodes, causing packet overhead and increased processing time due to the destruction of the routing information table in ordinary nodes.</w:t>
      </w:r>
    </w:p>
    <w:p w14:paraId="7419C42C" w14:textId="77777777" w:rsidR="00AD5F15" w:rsidRPr="00AD5F15" w:rsidRDefault="00AD5F15" w:rsidP="00AD5F15">
      <w:pPr>
        <w:spacing w:after="120"/>
        <w:jc w:val="both"/>
        <w:rPr>
          <w:rFonts w:ascii="Times New Roman" w:hAnsi="Times New Roman" w:cs="Times New Roman"/>
          <w:b/>
          <w:bCs/>
          <w:position w:val="-6"/>
          <w:sz w:val="24"/>
          <w:szCs w:val="24"/>
          <w:lang w:val="en-IN" w:bidi="ta-IN"/>
        </w:rPr>
      </w:pPr>
      <w:r w:rsidRPr="00AD5F15">
        <w:rPr>
          <w:rFonts w:ascii="Times New Roman" w:hAnsi="Times New Roman" w:cs="Times New Roman"/>
          <w:b/>
          <w:bCs/>
          <w:position w:val="-6"/>
          <w:sz w:val="24"/>
          <w:szCs w:val="24"/>
          <w:lang w:val="en-IN" w:bidi="ta-IN"/>
        </w:rPr>
        <w:t>Man-in-the-middle attack</w:t>
      </w:r>
    </w:p>
    <w:p w14:paraId="7419C42D"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A rogue node positions itself between the source and the destination in this attack.  After that, all packets are captured and either dropped or altered.  MANETs are especially susceptible to this assault since they employ hop-by-hop transmission.  Cryptography and authentication are the best defences against this assault.</w:t>
      </w:r>
    </w:p>
    <w:p w14:paraId="7419C42E" w14:textId="77777777" w:rsidR="00AD5F15" w:rsidRPr="00AD5F15" w:rsidRDefault="00AD5F15" w:rsidP="00AD5F15">
      <w:pPr>
        <w:spacing w:after="120"/>
        <w:jc w:val="both"/>
        <w:rPr>
          <w:rFonts w:ascii="Times New Roman" w:hAnsi="Times New Roman" w:cs="Times New Roman"/>
          <w:b/>
          <w:bCs/>
          <w:position w:val="-6"/>
          <w:sz w:val="24"/>
          <w:szCs w:val="24"/>
          <w:lang w:val="en-IN" w:bidi="ta-IN"/>
        </w:rPr>
      </w:pPr>
      <w:r w:rsidRPr="00AD5F15">
        <w:rPr>
          <w:rFonts w:ascii="Times New Roman" w:hAnsi="Times New Roman" w:cs="Times New Roman"/>
          <w:b/>
          <w:bCs/>
          <w:position w:val="-6"/>
          <w:sz w:val="24"/>
          <w:szCs w:val="24"/>
          <w:lang w:val="en-IN" w:bidi="ta-IN"/>
        </w:rPr>
        <w:t>Fabrication Attack</w:t>
      </w:r>
    </w:p>
    <w:p w14:paraId="7419C42F"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By injecting fault information, the rogue node creates fault routing pathways and destroys the nodes' routing table [12].  Consequently, nodes squander network resources by sending their packets over flawed paths. An increase in lost packets and a decrease in packet delivery rate.</w:t>
      </w:r>
    </w:p>
    <w:p w14:paraId="7419C430" w14:textId="77777777" w:rsidR="00AD5F15" w:rsidRPr="00AD5F15" w:rsidRDefault="00AD5F15" w:rsidP="00AD5F15">
      <w:pPr>
        <w:widowControl/>
        <w:spacing w:before="120" w:after="120"/>
        <w:jc w:val="both"/>
        <w:rPr>
          <w:rFonts w:ascii="Times New Roman" w:hAnsi="Times New Roman" w:cs="Times New Roman"/>
          <w:b/>
          <w:bCs/>
          <w:position w:val="-6"/>
          <w:sz w:val="24"/>
          <w:szCs w:val="24"/>
          <w:lang w:val="en-IN" w:bidi="ta-IN"/>
        </w:rPr>
      </w:pPr>
      <w:r>
        <w:rPr>
          <w:rFonts w:ascii="Times New Roman" w:hAnsi="Times New Roman" w:cs="Times New Roman"/>
          <w:b/>
          <w:bCs/>
          <w:position w:val="-6"/>
          <w:sz w:val="24"/>
          <w:szCs w:val="24"/>
          <w:lang w:val="en-IN" w:bidi="ta-IN"/>
        </w:rPr>
        <w:t>4</w:t>
      </w:r>
      <w:r w:rsidRPr="00AD5F15">
        <w:rPr>
          <w:rFonts w:ascii="Times New Roman" w:hAnsi="Times New Roman" w:cs="Times New Roman"/>
          <w:b/>
          <w:bCs/>
          <w:position w:val="-6"/>
          <w:sz w:val="24"/>
          <w:szCs w:val="24"/>
          <w:lang w:val="en-IN" w:bidi="ta-IN"/>
        </w:rPr>
        <w:t xml:space="preserve"> Improving the authentication in the routing protocols of MANETs</w:t>
      </w:r>
    </w:p>
    <w:p w14:paraId="7419C431"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 xml:space="preserve">The major types of ad-hoc routing protocols are: Proactive routing protocols: routing tables are </w:t>
      </w:r>
      <w:r w:rsidRPr="00AD5F15">
        <w:rPr>
          <w:rFonts w:ascii="Times New Roman" w:hAnsi="Times New Roman" w:cs="Times New Roman"/>
          <w:position w:val="-6"/>
          <w:sz w:val="24"/>
          <w:szCs w:val="24"/>
          <w:lang w:val="en-IN" w:bidi="ta-IN"/>
        </w:rPr>
        <w:lastRenderedPageBreak/>
        <w:t xml:space="preserve">updated through recurrent message sending. The most important protocols of this type are: OLSR (Optimised Link State Routing protocol) and DSDV (Destination-Sequenced Distance Vector). </w:t>
      </w:r>
    </w:p>
    <w:p w14:paraId="7419C432" w14:textId="77777777" w:rsidR="00AD5F15" w:rsidRPr="00AD5F15" w:rsidRDefault="00AD5F15" w:rsidP="00AD5F15">
      <w:pPr>
        <w:spacing w:after="120"/>
        <w:jc w:val="both"/>
        <w:rPr>
          <w:rFonts w:ascii="Times New Roman" w:hAnsi="Times New Roman" w:cs="Times New Roman"/>
          <w:position w:val="-6"/>
          <w:sz w:val="24"/>
          <w:szCs w:val="24"/>
          <w:lang w:val="en-IN" w:bidi="ta-IN"/>
        </w:rPr>
      </w:pPr>
      <w:r w:rsidRPr="00AD5F15">
        <w:rPr>
          <w:rFonts w:ascii="Times New Roman" w:hAnsi="Times New Roman" w:cs="Times New Roman"/>
          <w:position w:val="-6"/>
          <w:sz w:val="24"/>
          <w:szCs w:val="24"/>
          <w:lang w:val="en-IN" w:bidi="ta-IN"/>
        </w:rPr>
        <w:t>Reactive (On-Demand) routing protocols: routes are generated only when necessary. Two of the most important protocols of this kind are: DSR (Dynamic Source Routing protocol) and AODV (Ad hoc On-Demand Distance Vector Routing protocol).</w:t>
      </w:r>
    </w:p>
    <w:p w14:paraId="7419C433" w14:textId="77777777" w:rsidR="00AD5F15" w:rsidRPr="00BF477E" w:rsidRDefault="00487C79" w:rsidP="00AD5F15">
      <w:pPr>
        <w:spacing w:line="276" w:lineRule="auto"/>
      </w:pPr>
      <w:r>
        <w:rPr>
          <w:noProof/>
        </w:rPr>
        <mc:AlternateContent>
          <mc:Choice Requires="wpc">
            <w:drawing>
              <wp:anchor distT="0" distB="0" distL="114300" distR="114300" simplePos="0" relativeHeight="251666432" behindDoc="0" locked="0" layoutInCell="1" allowOverlap="1" wp14:anchorId="7419C4B0" wp14:editId="7419C4B1">
                <wp:simplePos x="0" y="0"/>
                <wp:positionH relativeFrom="character">
                  <wp:posOffset>805815</wp:posOffset>
                </wp:positionH>
                <wp:positionV relativeFrom="line">
                  <wp:posOffset>113030</wp:posOffset>
                </wp:positionV>
                <wp:extent cx="4082415" cy="2296160"/>
                <wp:effectExtent l="0" t="0" r="0" b="0"/>
                <wp:wrapNone/>
                <wp:docPr id="1623300934"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113751159" name=" 4"/>
                        <wps:cNvCnPr>
                          <a:cxnSpLocks/>
                        </wps:cNvCnPr>
                        <wps:spPr bwMode="auto">
                          <a:xfrm flipV="1">
                            <a:off x="2700946" y="95203"/>
                            <a:ext cx="437507" cy="362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0929032" name=" 5"/>
                        <wps:cNvCnPr>
                          <a:cxnSpLocks/>
                        </wps:cNvCnPr>
                        <wps:spPr bwMode="auto">
                          <a:xfrm flipV="1">
                            <a:off x="2700946" y="457213"/>
                            <a:ext cx="457008" cy="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4551487" name=" 6"/>
                        <wps:cNvCnPr>
                          <a:cxnSpLocks/>
                        </wps:cNvCnPr>
                        <wps:spPr bwMode="auto">
                          <a:xfrm>
                            <a:off x="2700946" y="457213"/>
                            <a:ext cx="437507" cy="30480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3021321" name=" 7"/>
                        <wps:cNvCnPr>
                          <a:cxnSpLocks/>
                        </wps:cNvCnPr>
                        <wps:spPr bwMode="auto">
                          <a:xfrm>
                            <a:off x="1138419" y="857224"/>
                            <a:ext cx="666211" cy="4763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0977054" name=" 8"/>
                        <wps:cNvCnPr>
                          <a:cxnSpLocks/>
                        </wps:cNvCnPr>
                        <wps:spPr bwMode="auto">
                          <a:xfrm flipV="1">
                            <a:off x="2700946" y="1143032"/>
                            <a:ext cx="457008" cy="2286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4008325" name=" 9"/>
                        <wps:cNvCnPr>
                          <a:cxnSpLocks/>
                        </wps:cNvCnPr>
                        <wps:spPr bwMode="auto">
                          <a:xfrm>
                            <a:off x="2700946" y="1371638"/>
                            <a:ext cx="457008" cy="11430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9628383" name=" 10"/>
                        <wps:cNvSpPr>
                          <a:spLocks/>
                        </wps:cNvSpPr>
                        <wps:spPr bwMode="auto">
                          <a:xfrm>
                            <a:off x="186103" y="666718"/>
                            <a:ext cx="952316" cy="285808"/>
                          </a:xfrm>
                          <a:prstGeom prst="rect">
                            <a:avLst/>
                          </a:prstGeom>
                          <a:solidFill>
                            <a:srgbClr val="FFFFFF"/>
                          </a:solidFill>
                          <a:ln w="9525">
                            <a:solidFill>
                              <a:srgbClr val="000000"/>
                            </a:solidFill>
                            <a:miter lim="800000"/>
                            <a:headEnd/>
                            <a:tailEnd/>
                          </a:ln>
                        </wps:spPr>
                        <wps:txbx>
                          <w:txbxContent>
                            <w:p w14:paraId="7419C564" w14:textId="77777777" w:rsidR="00487C79" w:rsidRPr="00F7518C" w:rsidRDefault="00487C79" w:rsidP="00AD5F15">
                              <w:pPr>
                                <w:jc w:val="center"/>
                                <w:rPr>
                                  <w:sz w:val="15"/>
                                  <w:szCs w:val="15"/>
                                </w:rPr>
                              </w:pPr>
                              <w:r w:rsidRPr="00F7518C">
                                <w:rPr>
                                  <w:sz w:val="15"/>
                                  <w:szCs w:val="15"/>
                                </w:rPr>
                                <w:t>Ad Hoc Routing Protocols</w:t>
                              </w:r>
                            </w:p>
                          </w:txbxContent>
                        </wps:txbx>
                        <wps:bodyPr rot="0" vert="horz" wrap="square" lIns="0" tIns="0" rIns="0" bIns="0" anchor="t" anchorCtr="0" upright="1">
                          <a:noAutofit/>
                        </wps:bodyPr>
                      </wps:wsp>
                      <wps:wsp>
                        <wps:cNvPr id="1890225074" name=" 11"/>
                        <wps:cNvSpPr>
                          <a:spLocks/>
                        </wps:cNvSpPr>
                        <wps:spPr bwMode="auto">
                          <a:xfrm>
                            <a:off x="1804631" y="285708"/>
                            <a:ext cx="896315" cy="285808"/>
                          </a:xfrm>
                          <a:prstGeom prst="rect">
                            <a:avLst/>
                          </a:prstGeom>
                          <a:solidFill>
                            <a:srgbClr val="FFFFFF"/>
                          </a:solidFill>
                          <a:ln w="9525">
                            <a:solidFill>
                              <a:srgbClr val="000000"/>
                            </a:solidFill>
                            <a:miter lim="800000"/>
                            <a:headEnd/>
                            <a:tailEnd/>
                          </a:ln>
                        </wps:spPr>
                        <wps:txbx>
                          <w:txbxContent>
                            <w:p w14:paraId="7419C565" w14:textId="77777777" w:rsidR="00487C79" w:rsidRPr="00F7518C" w:rsidRDefault="00487C79" w:rsidP="00AD5F15">
                              <w:pPr>
                                <w:jc w:val="center"/>
                                <w:rPr>
                                  <w:sz w:val="17"/>
                                  <w:szCs w:val="17"/>
                                </w:rPr>
                              </w:pPr>
                              <w:r w:rsidRPr="00F7518C">
                                <w:rPr>
                                  <w:sz w:val="17"/>
                                  <w:szCs w:val="17"/>
                                </w:rPr>
                                <w:t>Reactive</w:t>
                              </w:r>
                            </w:p>
                          </w:txbxContent>
                        </wps:txbx>
                        <wps:bodyPr rot="0" vert="horz" wrap="square" lIns="0" tIns="0" rIns="0" bIns="0" anchor="t" anchorCtr="0" upright="1">
                          <a:noAutofit/>
                        </wps:bodyPr>
                      </wps:wsp>
                      <wps:wsp>
                        <wps:cNvPr id="1387445007" name=" 12"/>
                        <wps:cNvSpPr>
                          <a:spLocks/>
                        </wps:cNvSpPr>
                        <wps:spPr bwMode="auto">
                          <a:xfrm>
                            <a:off x="1786431" y="1257335"/>
                            <a:ext cx="914516" cy="228606"/>
                          </a:xfrm>
                          <a:prstGeom prst="rect">
                            <a:avLst/>
                          </a:prstGeom>
                          <a:solidFill>
                            <a:srgbClr val="FFFFFF"/>
                          </a:solidFill>
                          <a:ln w="9525">
                            <a:solidFill>
                              <a:srgbClr val="000000"/>
                            </a:solidFill>
                            <a:miter lim="800000"/>
                            <a:headEnd/>
                            <a:tailEnd/>
                          </a:ln>
                        </wps:spPr>
                        <wps:txbx>
                          <w:txbxContent>
                            <w:p w14:paraId="7419C566" w14:textId="77777777" w:rsidR="00487C79" w:rsidRPr="00F7518C" w:rsidRDefault="00487C79" w:rsidP="00AD5F15">
                              <w:pPr>
                                <w:jc w:val="center"/>
                                <w:rPr>
                                  <w:sz w:val="17"/>
                                  <w:szCs w:val="17"/>
                                </w:rPr>
                              </w:pPr>
                              <w:r w:rsidRPr="00F7518C">
                                <w:rPr>
                                  <w:sz w:val="17"/>
                                  <w:szCs w:val="17"/>
                                </w:rPr>
                                <w:t>Proactive</w:t>
                              </w:r>
                            </w:p>
                          </w:txbxContent>
                        </wps:txbx>
                        <wps:bodyPr rot="0" vert="horz" wrap="square" lIns="0" tIns="0" rIns="0" bIns="0" anchor="t" anchorCtr="0" upright="1">
                          <a:noAutofit/>
                        </wps:bodyPr>
                      </wps:wsp>
                      <wps:wsp>
                        <wps:cNvPr id="1214445957" name=" 13"/>
                        <wps:cNvSpPr>
                          <a:spLocks/>
                        </wps:cNvSpPr>
                        <wps:spPr bwMode="auto">
                          <a:xfrm>
                            <a:off x="3138454" y="0"/>
                            <a:ext cx="856715" cy="190505"/>
                          </a:xfrm>
                          <a:prstGeom prst="rect">
                            <a:avLst/>
                          </a:prstGeom>
                          <a:solidFill>
                            <a:srgbClr val="FFFFFF"/>
                          </a:solidFill>
                          <a:ln w="9525">
                            <a:solidFill>
                              <a:srgbClr val="000000"/>
                            </a:solidFill>
                            <a:miter lim="800000"/>
                            <a:headEnd/>
                            <a:tailEnd/>
                          </a:ln>
                        </wps:spPr>
                        <wps:txbx>
                          <w:txbxContent>
                            <w:p w14:paraId="7419C567" w14:textId="77777777" w:rsidR="00487C79" w:rsidRPr="00F7518C" w:rsidRDefault="00487C79" w:rsidP="00AD5F15">
                              <w:pPr>
                                <w:jc w:val="center"/>
                                <w:rPr>
                                  <w:sz w:val="17"/>
                                  <w:szCs w:val="17"/>
                                </w:rPr>
                              </w:pPr>
                              <w:r w:rsidRPr="00F7518C">
                                <w:rPr>
                                  <w:sz w:val="17"/>
                                  <w:szCs w:val="17"/>
                                </w:rPr>
                                <w:t>DSR</w:t>
                              </w:r>
                            </w:p>
                          </w:txbxContent>
                        </wps:txbx>
                        <wps:bodyPr rot="0" vert="horz" wrap="square" lIns="75895" tIns="37948" rIns="75895" bIns="37948" anchor="t" anchorCtr="0" upright="1">
                          <a:noAutofit/>
                        </wps:bodyPr>
                      </wps:wsp>
                      <wps:wsp>
                        <wps:cNvPr id="15888457" name=" 14"/>
                        <wps:cNvSpPr>
                          <a:spLocks/>
                        </wps:cNvSpPr>
                        <wps:spPr bwMode="auto">
                          <a:xfrm>
                            <a:off x="3157954" y="342909"/>
                            <a:ext cx="839014" cy="190505"/>
                          </a:xfrm>
                          <a:prstGeom prst="rect">
                            <a:avLst/>
                          </a:prstGeom>
                          <a:solidFill>
                            <a:srgbClr val="FFFFFF"/>
                          </a:solidFill>
                          <a:ln w="9525">
                            <a:solidFill>
                              <a:srgbClr val="000000"/>
                            </a:solidFill>
                            <a:miter lim="800000"/>
                            <a:headEnd/>
                            <a:tailEnd/>
                          </a:ln>
                        </wps:spPr>
                        <wps:txbx>
                          <w:txbxContent>
                            <w:p w14:paraId="7419C568" w14:textId="77777777" w:rsidR="00487C79" w:rsidRPr="00F7518C" w:rsidRDefault="00487C79" w:rsidP="00AD5F15">
                              <w:pPr>
                                <w:jc w:val="center"/>
                                <w:rPr>
                                  <w:sz w:val="17"/>
                                  <w:szCs w:val="17"/>
                                </w:rPr>
                              </w:pPr>
                              <w:r w:rsidRPr="00F7518C">
                                <w:rPr>
                                  <w:sz w:val="17"/>
                                  <w:szCs w:val="17"/>
                                </w:rPr>
                                <w:t>AODV</w:t>
                              </w:r>
                            </w:p>
                          </w:txbxContent>
                        </wps:txbx>
                        <wps:bodyPr rot="0" vert="horz" wrap="square" lIns="75895" tIns="37948" rIns="75895" bIns="37948" anchor="t" anchorCtr="0" upright="1">
                          <a:noAutofit/>
                        </wps:bodyPr>
                      </wps:wsp>
                      <wps:wsp>
                        <wps:cNvPr id="1016581196" name=" 15"/>
                        <wps:cNvSpPr>
                          <a:spLocks/>
                        </wps:cNvSpPr>
                        <wps:spPr bwMode="auto">
                          <a:xfrm>
                            <a:off x="3138454" y="666718"/>
                            <a:ext cx="856715" cy="190505"/>
                          </a:xfrm>
                          <a:prstGeom prst="rect">
                            <a:avLst/>
                          </a:prstGeom>
                          <a:solidFill>
                            <a:srgbClr val="FFFFFF"/>
                          </a:solidFill>
                          <a:ln w="9525">
                            <a:solidFill>
                              <a:srgbClr val="000000"/>
                            </a:solidFill>
                            <a:miter lim="800000"/>
                            <a:headEnd/>
                            <a:tailEnd/>
                          </a:ln>
                        </wps:spPr>
                        <wps:txbx>
                          <w:txbxContent>
                            <w:p w14:paraId="7419C569" w14:textId="77777777" w:rsidR="00487C79" w:rsidRPr="00F7518C" w:rsidRDefault="00487C79" w:rsidP="00AD5F15">
                              <w:pPr>
                                <w:jc w:val="center"/>
                                <w:rPr>
                                  <w:sz w:val="17"/>
                                  <w:szCs w:val="17"/>
                                </w:rPr>
                              </w:pPr>
                              <w:r w:rsidRPr="00F7518C">
                                <w:rPr>
                                  <w:sz w:val="17"/>
                                  <w:szCs w:val="17"/>
                                </w:rPr>
                                <w:t>TORA</w:t>
                              </w:r>
                            </w:p>
                          </w:txbxContent>
                        </wps:txbx>
                        <wps:bodyPr rot="0" vert="horz" wrap="square" lIns="75895" tIns="37948" rIns="75895" bIns="37948" anchor="t" anchorCtr="0" upright="1">
                          <a:noAutofit/>
                        </wps:bodyPr>
                      </wps:wsp>
                      <wps:wsp>
                        <wps:cNvPr id="531332693" name=" 16"/>
                        <wps:cNvSpPr>
                          <a:spLocks/>
                        </wps:cNvSpPr>
                        <wps:spPr bwMode="auto">
                          <a:xfrm>
                            <a:off x="3138454" y="1047729"/>
                            <a:ext cx="856715" cy="190505"/>
                          </a:xfrm>
                          <a:prstGeom prst="rect">
                            <a:avLst/>
                          </a:prstGeom>
                          <a:solidFill>
                            <a:srgbClr val="FFFFFF"/>
                          </a:solidFill>
                          <a:ln w="9525">
                            <a:solidFill>
                              <a:srgbClr val="000000"/>
                            </a:solidFill>
                            <a:miter lim="800000"/>
                            <a:headEnd/>
                            <a:tailEnd/>
                          </a:ln>
                        </wps:spPr>
                        <wps:txbx>
                          <w:txbxContent>
                            <w:p w14:paraId="7419C56A" w14:textId="77777777" w:rsidR="00487C79" w:rsidRPr="00F7518C" w:rsidRDefault="00487C79" w:rsidP="00AD5F15">
                              <w:pPr>
                                <w:jc w:val="center"/>
                                <w:rPr>
                                  <w:bCs/>
                                  <w:sz w:val="17"/>
                                  <w:szCs w:val="17"/>
                                </w:rPr>
                              </w:pPr>
                              <w:r w:rsidRPr="00F7518C">
                                <w:rPr>
                                  <w:bCs/>
                                  <w:sz w:val="17"/>
                                  <w:szCs w:val="17"/>
                                </w:rPr>
                                <w:t>DSDV</w:t>
                              </w:r>
                            </w:p>
                          </w:txbxContent>
                        </wps:txbx>
                        <wps:bodyPr rot="0" vert="horz" wrap="square" lIns="75895" tIns="37948" rIns="75895" bIns="37948" anchor="t" anchorCtr="0" upright="1">
                          <a:noAutofit/>
                        </wps:bodyPr>
                      </wps:wsp>
                      <wps:wsp>
                        <wps:cNvPr id="1498482902" name=" 17"/>
                        <wps:cNvSpPr>
                          <a:spLocks/>
                        </wps:cNvSpPr>
                        <wps:spPr bwMode="auto">
                          <a:xfrm>
                            <a:off x="3157954" y="1371638"/>
                            <a:ext cx="857315" cy="190505"/>
                          </a:xfrm>
                          <a:prstGeom prst="rect">
                            <a:avLst/>
                          </a:prstGeom>
                          <a:solidFill>
                            <a:srgbClr val="FFFFFF"/>
                          </a:solidFill>
                          <a:ln w="9525">
                            <a:solidFill>
                              <a:srgbClr val="000000"/>
                            </a:solidFill>
                            <a:miter lim="800000"/>
                            <a:headEnd/>
                            <a:tailEnd/>
                          </a:ln>
                        </wps:spPr>
                        <wps:txbx>
                          <w:txbxContent>
                            <w:p w14:paraId="7419C56B" w14:textId="77777777" w:rsidR="00487C79" w:rsidRPr="00F7518C" w:rsidRDefault="00487C79" w:rsidP="00AD5F15">
                              <w:pPr>
                                <w:jc w:val="center"/>
                                <w:rPr>
                                  <w:sz w:val="17"/>
                                  <w:szCs w:val="17"/>
                                </w:rPr>
                              </w:pPr>
                              <w:r w:rsidRPr="00F7518C">
                                <w:rPr>
                                  <w:sz w:val="17"/>
                                  <w:szCs w:val="17"/>
                                </w:rPr>
                                <w:t>GSR</w:t>
                              </w:r>
                            </w:p>
                          </w:txbxContent>
                        </wps:txbx>
                        <wps:bodyPr rot="0" vert="horz" wrap="square" lIns="75895" tIns="37948" rIns="75895" bIns="37948" anchor="t" anchorCtr="0" upright="1">
                          <a:noAutofit/>
                        </wps:bodyPr>
                      </wps:wsp>
                      <wps:wsp>
                        <wps:cNvPr id="773528971" name=" 18"/>
                        <wps:cNvSpPr>
                          <a:spLocks/>
                        </wps:cNvSpPr>
                        <wps:spPr bwMode="auto">
                          <a:xfrm>
                            <a:off x="3157954" y="1600244"/>
                            <a:ext cx="857315" cy="190505"/>
                          </a:xfrm>
                          <a:prstGeom prst="rect">
                            <a:avLst/>
                          </a:prstGeom>
                          <a:solidFill>
                            <a:srgbClr val="FFFFFF"/>
                          </a:solidFill>
                          <a:ln w="9525">
                            <a:solidFill>
                              <a:srgbClr val="000000"/>
                            </a:solidFill>
                            <a:miter lim="800000"/>
                            <a:headEnd/>
                            <a:tailEnd/>
                          </a:ln>
                        </wps:spPr>
                        <wps:txbx>
                          <w:txbxContent>
                            <w:p w14:paraId="7419C56C" w14:textId="77777777" w:rsidR="00487C79" w:rsidRPr="00F7518C" w:rsidRDefault="00487C79" w:rsidP="00AD5F15">
                              <w:pPr>
                                <w:jc w:val="center"/>
                                <w:rPr>
                                  <w:sz w:val="17"/>
                                  <w:szCs w:val="17"/>
                                </w:rPr>
                              </w:pPr>
                              <w:r w:rsidRPr="00F7518C">
                                <w:rPr>
                                  <w:sz w:val="17"/>
                                  <w:szCs w:val="17"/>
                                </w:rPr>
                                <w:t>OLSR</w:t>
                              </w:r>
                            </w:p>
                            <w:p w14:paraId="7419C56D" w14:textId="77777777" w:rsidR="00487C79" w:rsidRPr="00F7518C" w:rsidRDefault="00487C79" w:rsidP="00AD5F15">
                              <w:pPr>
                                <w:rPr>
                                  <w:sz w:val="20"/>
                                  <w:szCs w:val="17"/>
                                </w:rPr>
                              </w:pPr>
                            </w:p>
                          </w:txbxContent>
                        </wps:txbx>
                        <wps:bodyPr rot="0" vert="horz" wrap="square" lIns="75895" tIns="37948" rIns="75895" bIns="37948" anchor="t" anchorCtr="0" upright="1">
                          <a:noAutofit/>
                        </wps:bodyPr>
                      </wps:wsp>
                      <wps:wsp>
                        <wps:cNvPr id="2051302814" name=" 19"/>
                        <wps:cNvCnPr>
                          <a:cxnSpLocks/>
                        </wps:cNvCnPr>
                        <wps:spPr bwMode="auto">
                          <a:xfrm flipV="1">
                            <a:off x="1138419" y="381011"/>
                            <a:ext cx="666211" cy="38101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1643435" name=" 20"/>
                        <wps:cNvCnPr>
                          <a:cxnSpLocks/>
                        </wps:cNvCnPr>
                        <wps:spPr bwMode="auto">
                          <a:xfrm>
                            <a:off x="2700946" y="1371638"/>
                            <a:ext cx="457008" cy="34290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7419C4B0" id="Canvas 2" o:spid="_x0000_s1026" editas="canvas" style="position:absolute;margin-left:63.45pt;margin-top:8.9pt;width:321.45pt;height:180.8pt;z-index:251666432;mso-position-horizontal-relative:char;mso-position-vertical-relative:line" coordsize="40824,22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0824;height:22961;visibility:visible;mso-wrap-style:square">
                  <v:fill o:detectmouseclick="t"/>
                  <v:path o:connecttype="none"/>
                </v:shape>
                <v:line id=" 4" o:spid="_x0000_s1028" style="position:absolute;flip:y;visibility:visible;mso-wrap-style:square" from="27009,952" to="31384,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">
                  <v:stroke endarrow="block"/>
                  <o:lock v:ext="edit" shapetype="f"/>
                </v:line>
                <v:line id=" 5" o:spid="_x0000_s1029" style="position:absolute;flip:y;visibility:visible;mso-wrap-style:square" from="27009,4572" to="31579,4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">
                  <v:stroke endarrow="block"/>
                  <o:lock v:ext="edit" shapetype="f"/>
                </v:line>
                <v:line id=" 6" o:spid="_x0000_s1030" style="position:absolute;visibility:visible;mso-wrap-style:square" from="27009,4572" to="31384,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">
                  <v:stroke endarrow="block"/>
                  <o:lock v:ext="edit" shapetype="f"/>
                </v:line>
                <v:line id=" 7" o:spid="_x0000_s1031" style="position:absolute;visibility:visible;mso-wrap-style:square" from="11384,8572" to="18046,13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">
                  <v:stroke endarrow="block"/>
                  <o:lock v:ext="edit" shapetype="f"/>
                </v:line>
                <v:line id=" 8" o:spid="_x0000_s1032" style="position:absolute;flip:y;visibility:visible;mso-wrap-style:square" from="27009,11430" to="31579,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">
                  <v:stroke endarrow="block"/>
                  <o:lock v:ext="edit" shapetype="f"/>
                </v:line>
                <v:line id=" 9" o:spid="_x0000_s1033" style="position:absolute;visibility:visible;mso-wrap-style:square" from="27009,13716" to="31579,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">
                  <v:stroke endarrow="block"/>
                  <o:lock v:ext="edit" shapetype="f"/>
                </v:line>
                <v:rect id=" 10" o:spid="_x0000_s1034" style="position:absolute;left:1861;top:6667;width:952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">
                  <v:path arrowok="t"/>
                  <v:textbox inset="0,0,0,0">
                    <w:txbxContent>
                      <w:p w14:paraId="7419C564" w14:textId="77777777" w:rsidR="00487C79" w:rsidRPr="00F7518C" w:rsidRDefault="00487C79" w:rsidP="00AD5F15">
                        <w:pPr>
                          <w:jc w:val="center"/>
                          <w:rPr>
                            <w:sz w:val="15"/>
                            <w:szCs w:val="15"/>
                          </w:rPr>
                        </w:pPr>
                        <w:r w:rsidRPr="00F7518C">
                          <w:rPr>
                            <w:sz w:val="15"/>
                            <w:szCs w:val="15"/>
                          </w:rPr>
                          <w:t>Ad Hoc Routing Protocols</w:t>
                        </w:r>
                      </w:p>
                    </w:txbxContent>
                  </v:textbox>
                </v:rect>
                <v:rect id=" 11" o:spid="_x0000_s1035" style="position:absolute;left:18046;top:2857;width:896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">
                  <v:path arrowok="t"/>
                  <v:textbox inset="0,0,0,0">
                    <w:txbxContent>
                      <w:p w14:paraId="7419C565" w14:textId="77777777" w:rsidR="00487C79" w:rsidRPr="00F7518C" w:rsidRDefault="00487C79" w:rsidP="00AD5F15">
                        <w:pPr>
                          <w:jc w:val="center"/>
                          <w:rPr>
                            <w:sz w:val="17"/>
                            <w:szCs w:val="17"/>
                          </w:rPr>
                        </w:pPr>
                        <w:r w:rsidRPr="00F7518C">
                          <w:rPr>
                            <w:sz w:val="17"/>
                            <w:szCs w:val="17"/>
                          </w:rPr>
                          <w:t>Reactive</w:t>
                        </w:r>
                      </w:p>
                    </w:txbxContent>
                  </v:textbox>
                </v:rect>
                <v:rect id=" 12" o:spid="_x0000_s1036" style="position:absolute;left:17864;top:12573;width:91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">
                  <v:path arrowok="t"/>
                  <v:textbox inset="0,0,0,0">
                    <w:txbxContent>
                      <w:p w14:paraId="7419C566" w14:textId="77777777" w:rsidR="00487C79" w:rsidRPr="00F7518C" w:rsidRDefault="00487C79" w:rsidP="00AD5F15">
                        <w:pPr>
                          <w:jc w:val="center"/>
                          <w:rPr>
                            <w:sz w:val="17"/>
                            <w:szCs w:val="17"/>
                          </w:rPr>
                        </w:pPr>
                        <w:r w:rsidRPr="00F7518C">
                          <w:rPr>
                            <w:sz w:val="17"/>
                            <w:szCs w:val="17"/>
                          </w:rPr>
                          <w:t>Proactive</w:t>
                        </w:r>
                      </w:p>
                    </w:txbxContent>
                  </v:textbox>
                </v:rect>
                <v:rect id=" 13" o:spid="_x0000_s1037" style="position:absolute;left:31384;width:856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">
                  <v:path arrowok="t"/>
                  <v:textbox inset="2.10819mm,1.0541mm,2.10819mm,1.0541mm">
                    <w:txbxContent>
                      <w:p w14:paraId="7419C567" w14:textId="77777777" w:rsidR="00487C79" w:rsidRPr="00F7518C" w:rsidRDefault="00487C79" w:rsidP="00AD5F15">
                        <w:pPr>
                          <w:jc w:val="center"/>
                          <w:rPr>
                            <w:sz w:val="17"/>
                            <w:szCs w:val="17"/>
                          </w:rPr>
                        </w:pPr>
                        <w:r w:rsidRPr="00F7518C">
                          <w:rPr>
                            <w:sz w:val="17"/>
                            <w:szCs w:val="17"/>
                          </w:rPr>
                          <w:t>DSR</w:t>
                        </w:r>
                      </w:p>
                    </w:txbxContent>
                  </v:textbox>
                </v:rect>
                <v:rect id=" 14" o:spid="_x0000_s1038" style="position:absolute;left:31579;top:3429;width:83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">
                  <v:path arrowok="t"/>
                  <v:textbox inset="2.10819mm,1.0541mm,2.10819mm,1.0541mm">
                    <w:txbxContent>
                      <w:p w14:paraId="7419C568" w14:textId="77777777" w:rsidR="00487C79" w:rsidRPr="00F7518C" w:rsidRDefault="00487C79" w:rsidP="00AD5F15">
                        <w:pPr>
                          <w:jc w:val="center"/>
                          <w:rPr>
                            <w:sz w:val="17"/>
                            <w:szCs w:val="17"/>
                          </w:rPr>
                        </w:pPr>
                        <w:r w:rsidRPr="00F7518C">
                          <w:rPr>
                            <w:sz w:val="17"/>
                            <w:szCs w:val="17"/>
                          </w:rPr>
                          <w:t>AODV</w:t>
                        </w:r>
                      </w:p>
                    </w:txbxContent>
                  </v:textbox>
                </v:rect>
                <v:rect id=" 15" o:spid="_x0000_s1039" style="position:absolute;left:31384;top:6667;width:856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">
                  <v:path arrowok="t"/>
                  <v:textbox inset="2.10819mm,1.0541mm,2.10819mm,1.0541mm">
                    <w:txbxContent>
                      <w:p w14:paraId="7419C569" w14:textId="77777777" w:rsidR="00487C79" w:rsidRPr="00F7518C" w:rsidRDefault="00487C79" w:rsidP="00AD5F15">
                        <w:pPr>
                          <w:jc w:val="center"/>
                          <w:rPr>
                            <w:sz w:val="17"/>
                            <w:szCs w:val="17"/>
                          </w:rPr>
                        </w:pPr>
                        <w:r w:rsidRPr="00F7518C">
                          <w:rPr>
                            <w:sz w:val="17"/>
                            <w:szCs w:val="17"/>
                          </w:rPr>
                          <w:t>TORA</w:t>
                        </w:r>
                      </w:p>
                    </w:txbxContent>
                  </v:textbox>
                </v:rect>
                <v:rect id=" 16" o:spid="_x0000_s1040" style="position:absolute;left:31384;top:10477;width:856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">
                  <v:path arrowok="t"/>
                  <v:textbox inset="2.10819mm,1.0541mm,2.10819mm,1.0541mm">
                    <w:txbxContent>
                      <w:p w14:paraId="7419C56A" w14:textId="77777777" w:rsidR="00487C79" w:rsidRPr="00F7518C" w:rsidRDefault="00487C79" w:rsidP="00AD5F15">
                        <w:pPr>
                          <w:jc w:val="center"/>
                          <w:rPr>
                            <w:bCs/>
                            <w:sz w:val="17"/>
                            <w:szCs w:val="17"/>
                          </w:rPr>
                        </w:pPr>
                        <w:r w:rsidRPr="00F7518C">
                          <w:rPr>
                            <w:bCs/>
                            <w:sz w:val="17"/>
                            <w:szCs w:val="17"/>
                          </w:rPr>
                          <w:t>DSDV</w:t>
                        </w:r>
                      </w:p>
                    </w:txbxContent>
                  </v:textbox>
                </v:rect>
                <v:rect id=" 17" o:spid="_x0000_s1041" style="position:absolute;left:31579;top:13716;width:857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">
                  <v:path arrowok="t"/>
                  <v:textbox inset="2.10819mm,1.0541mm,2.10819mm,1.0541mm">
                    <w:txbxContent>
                      <w:p w14:paraId="7419C56B" w14:textId="77777777" w:rsidR="00487C79" w:rsidRPr="00F7518C" w:rsidRDefault="00487C79" w:rsidP="00AD5F15">
                        <w:pPr>
                          <w:jc w:val="center"/>
                          <w:rPr>
                            <w:sz w:val="17"/>
                            <w:szCs w:val="17"/>
                          </w:rPr>
                        </w:pPr>
                        <w:r w:rsidRPr="00F7518C">
                          <w:rPr>
                            <w:sz w:val="17"/>
                            <w:szCs w:val="17"/>
                          </w:rPr>
                          <w:t>GSR</w:t>
                        </w:r>
                      </w:p>
                    </w:txbxContent>
                  </v:textbox>
                </v:rect>
                <v:rect id=" 18" o:spid="_x0000_s1042" style="position:absolute;left:31579;top:16002;width:857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">
                  <v:path arrowok="t"/>
                  <v:textbox inset="2.10819mm,1.0541mm,2.10819mm,1.0541mm">
                    <w:txbxContent>
                      <w:p w14:paraId="7419C56C" w14:textId="77777777" w:rsidR="00487C79" w:rsidRPr="00F7518C" w:rsidRDefault="00487C79" w:rsidP="00AD5F15">
                        <w:pPr>
                          <w:jc w:val="center"/>
                          <w:rPr>
                            <w:sz w:val="17"/>
                            <w:szCs w:val="17"/>
                          </w:rPr>
                        </w:pPr>
                        <w:r w:rsidRPr="00F7518C">
                          <w:rPr>
                            <w:sz w:val="17"/>
                            <w:szCs w:val="17"/>
                          </w:rPr>
                          <w:t>OLSR</w:t>
                        </w:r>
                      </w:p>
                      <w:p w14:paraId="7419C56D" w14:textId="77777777" w:rsidR="00487C79" w:rsidRPr="00F7518C" w:rsidRDefault="00487C79" w:rsidP="00AD5F15">
                        <w:pPr>
                          <w:rPr>
                            <w:sz w:val="20"/>
                            <w:szCs w:val="17"/>
                          </w:rPr>
                        </w:pPr>
                      </w:p>
                    </w:txbxContent>
                  </v:textbox>
                </v:rect>
                <v:line id=" 19" o:spid="_x0000_s1043" style="position:absolute;flip:y;visibility:visible;mso-wrap-style:square" from="11384,3810" to="18046,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">
                  <v:stroke endarrow="block"/>
                  <o:lock v:ext="edit" shapetype="f"/>
                </v:line>
                <v:line id=" 20" o:spid="_x0000_s1044" style="position:absolute;visibility:visible;mso-wrap-style:square" from="27009,13716" to="31579,1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">
                  <v:stroke endarrow="block"/>
                  <o:lock v:ext="edit" shapetype="f"/>
                </v:line>
                <w10:wrap anchory="line"/>
              </v:group>
            </w:pict>
          </mc:Fallback>
        </mc:AlternateContent>
      </w:r>
    </w:p>
    <w:p w14:paraId="7419C434" w14:textId="77777777" w:rsidR="00AD5F15" w:rsidRPr="00BF477E" w:rsidRDefault="00AD5F15" w:rsidP="00AD5F15">
      <w:pPr>
        <w:spacing w:line="276" w:lineRule="auto"/>
        <w:jc w:val="center"/>
      </w:pPr>
      <w:r w:rsidRPr="00BF477E">
        <w:rPr>
          <w:noProof/>
        </w:rPr>
        <w:drawing>
          <wp:inline distT="0" distB="0" distL="0" distR="0" wp14:anchorId="7419C4B2" wp14:editId="7419C4B3">
            <wp:extent cx="3867150" cy="1809750"/>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9">
                      <a:extLst>
                        <a:ext uri="{28A0092B-C50C-407E-A947-70E740481C1C}">
                          <a14:useLocalDpi xmlns:a14="http://schemas.microsoft.com/office/drawing/2010/main" val="0"/>
                        </a:ext>
                      </a:extLst>
                    </a:blip>
                    <a:srcRect t="-99976" b="99976"/>
                    <a:stretch>
                      <a:fillRect/>
                    </a:stretch>
                  </pic:blipFill>
                  <pic:spPr bwMode="auto">
                    <a:xfrm>
                      <a:off x="0" y="0"/>
                      <a:ext cx="3867150" cy="1809750"/>
                    </a:xfrm>
                    <a:prstGeom prst="rect">
                      <a:avLst/>
                    </a:prstGeom>
                    <a:noFill/>
                    <a:ln>
                      <a:noFill/>
                    </a:ln>
                  </pic:spPr>
                </pic:pic>
              </a:graphicData>
            </a:graphic>
          </wp:inline>
        </w:drawing>
      </w:r>
    </w:p>
    <w:p w14:paraId="7419C435" w14:textId="77777777" w:rsidR="00AD5F15" w:rsidRPr="00986476" w:rsidRDefault="00AD5F15" w:rsidP="00AD5F15">
      <w:pPr>
        <w:pStyle w:val="BalloonText"/>
        <w:spacing w:line="276" w:lineRule="auto"/>
        <w:jc w:val="center"/>
        <w:rPr>
          <w:rFonts w:ascii="Times New Roman" w:hAnsi="Times New Roman" w:cs="Times New Roman"/>
          <w:sz w:val="20"/>
          <w:szCs w:val="20"/>
        </w:rPr>
      </w:pPr>
      <w:bookmarkStart w:id="1" w:name="_Toc382174404"/>
      <w:r w:rsidRPr="00986476">
        <w:rPr>
          <w:rFonts w:ascii="Times New Roman" w:hAnsi="Times New Roman" w:cs="Times New Roman"/>
          <w:b/>
          <w:bCs/>
          <w:sz w:val="20"/>
          <w:szCs w:val="20"/>
        </w:rPr>
        <w:t>Figure 1:</w:t>
      </w:r>
      <w:r w:rsidRPr="00986476">
        <w:rPr>
          <w:rFonts w:ascii="Times New Roman" w:hAnsi="Times New Roman" w:cs="Times New Roman"/>
          <w:sz w:val="20"/>
          <w:szCs w:val="20"/>
        </w:rPr>
        <w:t xml:space="preserve"> Types of ad hoc routing protocols</w:t>
      </w:r>
      <w:bookmarkEnd w:id="1"/>
    </w:p>
    <w:p w14:paraId="7419C436" w14:textId="77777777" w:rsidR="00AD5F15" w:rsidRPr="00AD5F15" w:rsidRDefault="00AD5F15" w:rsidP="00AD5F15">
      <w:pPr>
        <w:spacing w:after="120"/>
        <w:jc w:val="both"/>
        <w:rPr>
          <w:rFonts w:ascii="Times New Roman" w:hAnsi="Times New Roman" w:cs="Times New Roman"/>
          <w:position w:val="-6"/>
          <w:sz w:val="24"/>
          <w:szCs w:val="24"/>
          <w:lang w:bidi="ta-IN"/>
        </w:rPr>
      </w:pPr>
    </w:p>
    <w:p w14:paraId="7419C437" w14:textId="77777777" w:rsidR="00AD5F15" w:rsidRPr="00AD5F15" w:rsidRDefault="00AD5F15" w:rsidP="00E153CF">
      <w:pPr>
        <w:spacing w:after="120"/>
        <w:jc w:val="both"/>
        <w:rPr>
          <w:rFonts w:ascii="Times New Roman" w:hAnsi="Times New Roman" w:cs="Times New Roman"/>
          <w:position w:val="-6"/>
          <w:sz w:val="24"/>
          <w:szCs w:val="24"/>
          <w:lang w:bidi="ta-IN"/>
        </w:rPr>
      </w:pPr>
    </w:p>
    <w:p w14:paraId="7419C438"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 xml:space="preserve">These protocols are differentiated by the </w:t>
      </w:r>
      <w:proofErr w:type="gramStart"/>
      <w:r w:rsidRPr="00487C79">
        <w:rPr>
          <w:rFonts w:ascii="Times New Roman" w:hAnsi="Times New Roman" w:cs="Times New Roman"/>
          <w:position w:val="-6"/>
          <w:sz w:val="24"/>
          <w:szCs w:val="24"/>
          <w:lang w:val="en-IN" w:bidi="ta-IN"/>
        </w:rPr>
        <w:t>manner in which</w:t>
      </w:r>
      <w:proofErr w:type="gramEnd"/>
      <w:r w:rsidRPr="00487C79">
        <w:rPr>
          <w:rFonts w:ascii="Times New Roman" w:hAnsi="Times New Roman" w:cs="Times New Roman"/>
          <w:position w:val="-6"/>
          <w:sz w:val="24"/>
          <w:szCs w:val="24"/>
          <w:lang w:val="en-IN" w:bidi="ta-IN"/>
        </w:rPr>
        <w:t xml:space="preserve"> the routing data is updated, identified, and what kind of data each routing table keeps. Various numbers of tables can be stored by every routing protocol. </w:t>
      </w:r>
    </w:p>
    <w:p w14:paraId="7419C439"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Multiple routing protocols for ad hoc networks were created to ensure security and authentication between the nodes. In this paper, we propose security schemes which can be applied to most of the routing protocols. To apply our schemes, we use the Dynamic Source Routing protocol (DSR) due to its popularity and frequent usage [13].</w:t>
      </w:r>
    </w:p>
    <w:p w14:paraId="7419C43A"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 xml:space="preserve">Our paper has been done on the verification between the nodes. Mobile ad hoc networks that use authorised nodes are becoming </w:t>
      </w:r>
      <w:proofErr w:type="gramStart"/>
      <w:r w:rsidRPr="00487C79">
        <w:rPr>
          <w:rFonts w:ascii="Times New Roman" w:hAnsi="Times New Roman" w:cs="Times New Roman"/>
          <w:position w:val="-6"/>
          <w:sz w:val="24"/>
          <w:szCs w:val="24"/>
          <w:lang w:val="en-IN" w:bidi="ta-IN"/>
        </w:rPr>
        <w:t>more and more</w:t>
      </w:r>
      <w:proofErr w:type="gramEnd"/>
      <w:r w:rsidRPr="00487C79">
        <w:rPr>
          <w:rFonts w:ascii="Times New Roman" w:hAnsi="Times New Roman" w:cs="Times New Roman"/>
          <w:position w:val="-6"/>
          <w:sz w:val="24"/>
          <w:szCs w:val="24"/>
          <w:lang w:val="en-IN" w:bidi="ta-IN"/>
        </w:rPr>
        <w:t xml:space="preserve"> available to general use </w:t>
      </w:r>
      <w:proofErr w:type="gramStart"/>
      <w:r w:rsidRPr="00487C79">
        <w:rPr>
          <w:rFonts w:ascii="Times New Roman" w:hAnsi="Times New Roman" w:cs="Times New Roman"/>
          <w:position w:val="-6"/>
          <w:sz w:val="24"/>
          <w:szCs w:val="24"/>
          <w:lang w:val="en-IN" w:bidi="ta-IN"/>
        </w:rPr>
        <w:t>and also</w:t>
      </w:r>
      <w:proofErr w:type="gramEnd"/>
      <w:r w:rsidRPr="00487C79">
        <w:rPr>
          <w:rFonts w:ascii="Times New Roman" w:hAnsi="Times New Roman" w:cs="Times New Roman"/>
          <w:position w:val="-6"/>
          <w:sz w:val="24"/>
          <w:szCs w:val="24"/>
          <w:lang w:val="en-IN" w:bidi="ta-IN"/>
        </w:rPr>
        <w:t xml:space="preserve"> a research topic with increased importance over the last few years. </w:t>
      </w:r>
    </w:p>
    <w:p w14:paraId="7419C43B"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 xml:space="preserve">Mobile nodes, which may function as both senders and forwarders for messages, make up the structure of a MANET.  Our focus will be on a unique aspect of these protocols, which is the ability to identify routes, which helps to overcome the network's dynamic topology limitation. </w:t>
      </w:r>
    </w:p>
    <w:p w14:paraId="7419C43C"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 xml:space="preserve">Mobile ad hoc networks provide two security challenges.  Communication between the nodes is made possible by the security of the routing protocols, which is the first issue.  The protection of the data that is moving across the network along routes set by the routing protocols is the second issue.  In an ad-hoc network, there are two kinds of attacks: passive attacks and active assaults. </w:t>
      </w:r>
    </w:p>
    <w:p w14:paraId="7419C43D"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Our proposed idea utilises hash functions, although digital signatures can be used as well. To acquire strong security, the scheme of SAODV (Security AODV: represents an AODV extension) includes algorithms that use digital signatures and hash chains to accomplish the security on different levels. The digital signature is attached to every node to provide integrity and authentication for the messages concerning the routing: RREQ, RREP and RRER. All the neighbour nodes that receive the packet verify the digital signature. The hash chains are used to secure the hop-count mechanism [13, 14].</w:t>
      </w:r>
    </w:p>
    <w:p w14:paraId="7419C43E"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lastRenderedPageBreak/>
        <w:t>In this scheme, we use the random number generator, besides the one-way hash function. We use this method to improve the communication between the nodes and to perform node authentication. The steps of this scheme are explained in Figure 2.</w:t>
      </w:r>
    </w:p>
    <w:p w14:paraId="7419C43F"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In our scheme, we still use a digital signature and time to live (TTL). Where TTL lists the number of times this message can be resent, and the digital signature is attached to every node to provide integrity and authentication for the messages sent between two nodes.</w:t>
      </w:r>
    </w:p>
    <w:p w14:paraId="7419C440"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Parameters used:</w:t>
      </w:r>
      <w:r w:rsidRPr="00487C79">
        <w:rPr>
          <w:rFonts w:ascii="Times New Roman" w:hAnsi="Times New Roman" w:cs="Times New Roman"/>
          <w:position w:val="-6"/>
          <w:sz w:val="24"/>
          <w:szCs w:val="24"/>
          <w:lang w:val="en-IN" w:bidi="ta-IN"/>
        </w:rPr>
        <w:tab/>
      </w:r>
    </w:p>
    <w:p w14:paraId="7419C441"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object w:dxaOrig="400" w:dyaOrig="360" w14:anchorId="7419C4B4">
          <v:shape id="_x0000_i1025" type="#_x0000_t75" style="width:20pt;height:15.8pt" o:ole="">
            <v:imagedata r:id="rId20" o:title=""/>
          </v:shape>
          <o:OLEObject Type="Embed" ProgID="Equation.DSMT4" ShapeID="_x0000_i1025" DrawAspect="Content" ObjectID="_1820991762" r:id="rId21"/>
        </w:object>
      </w:r>
      <w:r w:rsidRPr="00487C79">
        <w:rPr>
          <w:rFonts w:ascii="Times New Roman" w:hAnsi="Times New Roman" w:cs="Times New Roman"/>
          <w:position w:val="-6"/>
          <w:sz w:val="24"/>
          <w:szCs w:val="24"/>
          <w:lang w:val="en-IN" w:bidi="ta-IN"/>
        </w:rPr>
        <w:t xml:space="preserve">: identity of the source </w:t>
      </w:r>
      <w:proofErr w:type="gramStart"/>
      <w:r w:rsidRPr="00487C79">
        <w:rPr>
          <w:rFonts w:ascii="Times New Roman" w:hAnsi="Times New Roman" w:cs="Times New Roman"/>
          <w:position w:val="-6"/>
          <w:sz w:val="24"/>
          <w:szCs w:val="24"/>
          <w:lang w:val="en-IN" w:bidi="ta-IN"/>
        </w:rPr>
        <w:t>node;</w:t>
      </w:r>
      <w:proofErr w:type="gramEnd"/>
    </w:p>
    <w:p w14:paraId="7419C442"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object w:dxaOrig="420" w:dyaOrig="360" w14:anchorId="7419C4B5">
          <v:shape id="_x0000_i1026" type="#_x0000_t75" style="width:19.25pt;height:15.8pt" o:ole="">
            <v:imagedata r:id="rId22" o:title=""/>
          </v:shape>
          <o:OLEObject Type="Embed" ProgID="Equation.DSMT4" ShapeID="_x0000_i1026" DrawAspect="Content" ObjectID="_1820991763" r:id="rId23"/>
        </w:object>
      </w:r>
      <w:r w:rsidRPr="00487C79">
        <w:rPr>
          <w:rFonts w:ascii="Times New Roman" w:hAnsi="Times New Roman" w:cs="Times New Roman"/>
          <w:position w:val="-6"/>
          <w:sz w:val="24"/>
          <w:szCs w:val="24"/>
          <w:lang w:val="en-IN" w:bidi="ta-IN"/>
        </w:rPr>
        <w:t xml:space="preserve">: identity of the destination </w:t>
      </w:r>
      <w:proofErr w:type="gramStart"/>
      <w:r w:rsidRPr="00487C79">
        <w:rPr>
          <w:rFonts w:ascii="Times New Roman" w:hAnsi="Times New Roman" w:cs="Times New Roman"/>
          <w:position w:val="-6"/>
          <w:sz w:val="24"/>
          <w:szCs w:val="24"/>
          <w:lang w:val="en-IN" w:bidi="ta-IN"/>
        </w:rPr>
        <w:t>node;</w:t>
      </w:r>
      <w:proofErr w:type="gramEnd"/>
    </w:p>
    <w:p w14:paraId="7419C443"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object w:dxaOrig="320" w:dyaOrig="360" w14:anchorId="7419C4B6">
          <v:shape id="_x0000_i1027" type="#_x0000_t75" style="width:15.8pt;height:15.8pt" o:ole="">
            <v:imagedata r:id="rId24" o:title=""/>
          </v:shape>
          <o:OLEObject Type="Embed" ProgID="Equation.DSMT4" ShapeID="_x0000_i1027" DrawAspect="Content" ObjectID="_1820991764" r:id="rId25"/>
        </w:object>
      </w:r>
      <w:r w:rsidRPr="00487C79">
        <w:rPr>
          <w:rFonts w:ascii="Times New Roman" w:hAnsi="Times New Roman" w:cs="Times New Roman"/>
          <w:position w:val="-6"/>
          <w:sz w:val="24"/>
          <w:szCs w:val="24"/>
          <w:lang w:val="en-IN" w:bidi="ta-IN"/>
        </w:rPr>
        <w:t xml:space="preserve">: Random number generated by source </w:t>
      </w:r>
      <w:proofErr w:type="gramStart"/>
      <w:r w:rsidRPr="00487C79">
        <w:rPr>
          <w:rFonts w:ascii="Times New Roman" w:hAnsi="Times New Roman" w:cs="Times New Roman"/>
          <w:position w:val="-6"/>
          <w:sz w:val="24"/>
          <w:szCs w:val="24"/>
          <w:lang w:val="en-IN" w:bidi="ta-IN"/>
        </w:rPr>
        <w:t>node;</w:t>
      </w:r>
      <w:proofErr w:type="gramEnd"/>
    </w:p>
    <w:p w14:paraId="7419C444"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object w:dxaOrig="340" w:dyaOrig="360" w14:anchorId="7419C4B7">
          <v:shape id="_x0000_i1028" type="#_x0000_t75" style="width:17.7pt;height:15.8pt" o:ole="">
            <v:imagedata r:id="rId26" o:title=""/>
          </v:shape>
          <o:OLEObject Type="Embed" ProgID="Equation.DSMT4" ShapeID="_x0000_i1028" DrawAspect="Content" ObjectID="_1820991765" r:id="rId27"/>
        </w:object>
      </w:r>
      <w:r w:rsidRPr="00487C79">
        <w:rPr>
          <w:rFonts w:ascii="Times New Roman" w:hAnsi="Times New Roman" w:cs="Times New Roman"/>
          <w:position w:val="-6"/>
          <w:sz w:val="24"/>
          <w:szCs w:val="24"/>
          <w:lang w:val="en-IN" w:bidi="ta-IN"/>
        </w:rPr>
        <w:t xml:space="preserve">: Random number generated by destination </w:t>
      </w:r>
      <w:proofErr w:type="gramStart"/>
      <w:r w:rsidRPr="00487C79">
        <w:rPr>
          <w:rFonts w:ascii="Times New Roman" w:hAnsi="Times New Roman" w:cs="Times New Roman"/>
          <w:position w:val="-6"/>
          <w:sz w:val="24"/>
          <w:szCs w:val="24"/>
          <w:lang w:val="en-IN" w:bidi="ta-IN"/>
        </w:rPr>
        <w:t>node;</w:t>
      </w:r>
      <w:proofErr w:type="gramEnd"/>
    </w:p>
    <w:p w14:paraId="7419C445"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object w:dxaOrig="460" w:dyaOrig="360" w14:anchorId="7419C4B8">
          <v:shape id="_x0000_i1029" type="#_x0000_t75" style="width:22.7pt;height:15.8pt" o:ole="">
            <v:imagedata r:id="rId28" o:title=""/>
          </v:shape>
          <o:OLEObject Type="Embed" ProgID="Equation.DSMT4" ShapeID="_x0000_i1029" DrawAspect="Content" ObjectID="_1820991766" r:id="rId29"/>
        </w:object>
      </w:r>
      <w:r w:rsidRPr="00487C79">
        <w:rPr>
          <w:rFonts w:ascii="Times New Roman" w:hAnsi="Times New Roman" w:cs="Times New Roman"/>
          <w:position w:val="-6"/>
          <w:sz w:val="24"/>
          <w:szCs w:val="24"/>
          <w:lang w:val="en-IN" w:bidi="ta-IN"/>
        </w:rPr>
        <w:t xml:space="preserve">: Public key of the source </w:t>
      </w:r>
      <w:proofErr w:type="gramStart"/>
      <w:r w:rsidRPr="00487C79">
        <w:rPr>
          <w:rFonts w:ascii="Times New Roman" w:hAnsi="Times New Roman" w:cs="Times New Roman"/>
          <w:position w:val="-6"/>
          <w:sz w:val="24"/>
          <w:szCs w:val="24"/>
          <w:lang w:val="en-IN" w:bidi="ta-IN"/>
        </w:rPr>
        <w:t>node;</w:t>
      </w:r>
      <w:proofErr w:type="gramEnd"/>
    </w:p>
    <w:p w14:paraId="7419C446"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object w:dxaOrig="480" w:dyaOrig="360" w14:anchorId="7419C4B9">
          <v:shape id="_x0000_i1030" type="#_x0000_t75" style="width:22.7pt;height:15.8pt" o:ole="">
            <v:imagedata r:id="rId30" o:title=""/>
          </v:shape>
          <o:OLEObject Type="Embed" ProgID="Equation.DSMT4" ShapeID="_x0000_i1030" DrawAspect="Content" ObjectID="_1820991767" r:id="rId31"/>
        </w:object>
      </w:r>
      <w:r w:rsidRPr="00487C79">
        <w:rPr>
          <w:rFonts w:ascii="Times New Roman" w:hAnsi="Times New Roman" w:cs="Times New Roman"/>
          <w:position w:val="-6"/>
          <w:sz w:val="24"/>
          <w:szCs w:val="24"/>
          <w:lang w:val="en-IN" w:bidi="ta-IN"/>
        </w:rPr>
        <w:t xml:space="preserve">: Public key of the destination </w:t>
      </w:r>
      <w:proofErr w:type="gramStart"/>
      <w:r w:rsidRPr="00487C79">
        <w:rPr>
          <w:rFonts w:ascii="Times New Roman" w:hAnsi="Times New Roman" w:cs="Times New Roman"/>
          <w:position w:val="-6"/>
          <w:sz w:val="24"/>
          <w:szCs w:val="24"/>
          <w:lang w:val="en-IN" w:bidi="ta-IN"/>
        </w:rPr>
        <w:t>node;</w:t>
      </w:r>
      <w:proofErr w:type="gramEnd"/>
    </w:p>
    <w:p w14:paraId="7419C447"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 xml:space="preserve">H (x): secure one-way hash </w:t>
      </w:r>
      <w:proofErr w:type="gramStart"/>
      <w:r w:rsidRPr="00487C79">
        <w:rPr>
          <w:rFonts w:ascii="Times New Roman" w:hAnsi="Times New Roman" w:cs="Times New Roman"/>
          <w:position w:val="-6"/>
          <w:sz w:val="24"/>
          <w:szCs w:val="24"/>
          <w:lang w:val="en-IN" w:bidi="ta-IN"/>
        </w:rPr>
        <w:t>function;</w:t>
      </w:r>
      <w:proofErr w:type="gramEnd"/>
    </w:p>
    <w:p w14:paraId="7419C448"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object w:dxaOrig="200" w:dyaOrig="279" w14:anchorId="7419C4BA">
          <v:shape id="_x0000_i1031" type="#_x0000_t75" style="width:8.45pt;height:14.25pt" o:ole="">
            <v:imagedata r:id="rId32" o:title=""/>
          </v:shape>
          <o:OLEObject Type="Embed" ProgID="Equation.DSMT4" ShapeID="_x0000_i1031" DrawAspect="Content" ObjectID="_1820991768" r:id="rId33"/>
        </w:object>
      </w:r>
      <w:r w:rsidRPr="00487C79">
        <w:rPr>
          <w:rFonts w:ascii="Times New Roman" w:hAnsi="Times New Roman" w:cs="Times New Roman"/>
          <w:position w:val="-6"/>
          <w:sz w:val="24"/>
          <w:szCs w:val="24"/>
          <w:lang w:val="en-IN" w:bidi="ta-IN"/>
        </w:rPr>
        <w:t>: Secret value.</w:t>
      </w:r>
    </w:p>
    <w:p w14:paraId="7419C449" w14:textId="77777777" w:rsidR="00487C79" w:rsidRPr="00487C79" w:rsidRDefault="00487C79" w:rsidP="00487C79">
      <w:pPr>
        <w:spacing w:after="120"/>
        <w:jc w:val="both"/>
        <w:rPr>
          <w:rFonts w:ascii="Times New Roman" w:hAnsi="Times New Roman" w:cs="Times New Roman"/>
          <w:position w:val="-6"/>
          <w:sz w:val="24"/>
          <w:szCs w:val="24"/>
          <w:lang w:val="en-IN" w:bidi="ta-IN"/>
        </w:rPr>
      </w:pPr>
    </w:p>
    <w:p w14:paraId="7419C44A" w14:textId="77777777" w:rsidR="00487C79" w:rsidRP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Secret Value (</w:t>
      </w:r>
      <w:r w:rsidRPr="00487C79">
        <w:rPr>
          <w:rFonts w:ascii="Times New Roman" w:hAnsi="Times New Roman" w:cs="Times New Roman"/>
          <w:position w:val="-6"/>
          <w:sz w:val="24"/>
          <w:szCs w:val="24"/>
          <w:lang w:val="en-IN" w:bidi="ta-IN"/>
        </w:rPr>
        <w:object w:dxaOrig="200" w:dyaOrig="279" w14:anchorId="7419C4BB">
          <v:shape id="_x0000_i1032" type="#_x0000_t75" style="width:8.45pt;height:14.25pt" o:ole="">
            <v:imagedata r:id="rId32" o:title=""/>
          </v:shape>
          <o:OLEObject Type="Embed" ProgID="Equation.DSMT4" ShapeID="_x0000_i1032" DrawAspect="Content" ObjectID="_1820991769" r:id="rId34"/>
        </w:object>
      </w:r>
      <w:r w:rsidRPr="00487C79">
        <w:rPr>
          <w:rFonts w:ascii="Times New Roman" w:hAnsi="Times New Roman" w:cs="Times New Roman"/>
          <w:position w:val="-6"/>
          <w:sz w:val="24"/>
          <w:szCs w:val="24"/>
          <w:lang w:val="en-IN" w:bidi="ta-IN"/>
        </w:rPr>
        <w:t>) Distribution with Confidentiality and Authentication: We can use the public key to exchange the secret value to provide protection against both active and passive attacks.</w:t>
      </w:r>
    </w:p>
    <w:p w14:paraId="7419C44B" w14:textId="77777777" w:rsidR="00487C79" w:rsidRPr="00487C79" w:rsidRDefault="00487C79" w:rsidP="00487C79">
      <w:pPr>
        <w:spacing w:after="120"/>
        <w:ind w:firstLine="7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Diffie-Hellman Key Exchange: The Diffie-Hellman algorithm's efficiency depends on the hardness of computing discrete logarithms.</w:t>
      </w:r>
    </w:p>
    <w:p w14:paraId="7419C44C" w14:textId="77777777" w:rsidR="00487C79" w:rsidRPr="00487C79" w:rsidRDefault="00487C79" w:rsidP="00487C79">
      <w:pPr>
        <w:spacing w:after="120"/>
        <w:ind w:firstLine="7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Our approach is based on a practical one-way hash function. We also deliver a theoretically stronger foundation on pseudo-random function (PRF).</w:t>
      </w:r>
    </w:p>
    <w:p w14:paraId="7419C44D" w14:textId="77777777" w:rsidR="00487C79" w:rsidRDefault="00487C79" w:rsidP="00487C79">
      <w:pPr>
        <w:spacing w:after="120"/>
        <w:jc w:val="both"/>
        <w:rPr>
          <w:rFonts w:ascii="Times New Roman" w:hAnsi="Times New Roman" w:cs="Times New Roman"/>
          <w:position w:val="-6"/>
          <w:sz w:val="24"/>
          <w:szCs w:val="24"/>
          <w:lang w:val="en-IN" w:bidi="ta-IN"/>
        </w:rPr>
      </w:pPr>
      <w:r w:rsidRPr="00487C79">
        <w:rPr>
          <w:rFonts w:ascii="Times New Roman" w:hAnsi="Times New Roman" w:cs="Times New Roman"/>
          <w:position w:val="-6"/>
          <w:sz w:val="24"/>
          <w:szCs w:val="24"/>
          <w:lang w:val="en-IN" w:bidi="ta-IN"/>
        </w:rPr>
        <w:t xml:space="preserve">As stated before, in this scheme we use the random number generator, besides the one-way hash function. To improve the communication between the nodes, we use this method to perform node authentication, and we explain it as follows: </w:t>
      </w:r>
    </w:p>
    <w:p w14:paraId="7419C44E" w14:textId="77777777" w:rsidR="00487C79" w:rsidRPr="00487C79" w:rsidRDefault="00487C79" w:rsidP="00487C79">
      <w:pPr>
        <w:widowControl/>
        <w:numPr>
          <w:ilvl w:val="0"/>
          <w:numId w:val="29"/>
        </w:numPr>
        <w:tabs>
          <w:tab w:val="num" w:pos="284"/>
        </w:tabs>
        <w:suppressAutoHyphens/>
        <w:spacing w:after="120"/>
        <w:ind w:left="288" w:hanging="288"/>
        <w:jc w:val="both"/>
        <w:rPr>
          <w:rFonts w:ascii="Times New Roman" w:eastAsia="Times New Roman" w:hAnsi="Times New Roman" w:cs="Times New Roman"/>
          <w:sz w:val="24"/>
          <w:szCs w:val="24"/>
          <w:lang w:eastAsia="ar-SA"/>
        </w:rPr>
      </w:pPr>
      <w:r w:rsidRPr="00487C79">
        <w:rPr>
          <w:rFonts w:ascii="Times New Roman" w:eastAsia="Times New Roman" w:hAnsi="Times New Roman" w:cs="Times New Roman"/>
          <w:sz w:val="24"/>
          <w:szCs w:val="24"/>
          <w:lang w:eastAsia="ar-SA"/>
        </w:rPr>
        <w:t>The source node</w:t>
      </w:r>
      <w:r w:rsidRPr="00487C79">
        <w:rPr>
          <w:rFonts w:ascii="Times New Roman" w:eastAsia="Times New Roman" w:hAnsi="Times New Roman" w:cs="Times New Roman"/>
          <w:noProof/>
          <w:position w:val="-6"/>
          <w:sz w:val="24"/>
          <w:szCs w:val="24"/>
          <w:lang w:eastAsia="ar-SA"/>
        </w:rPr>
        <w:object w:dxaOrig="220" w:dyaOrig="279" w14:anchorId="7419C4BC">
          <v:shape id="_x0000_i1033" type="#_x0000_t75" style="width:10.8pt;height:14.25pt" o:ole="">
            <v:imagedata r:id="rId35" o:title=""/>
          </v:shape>
          <o:OLEObject Type="Embed" ProgID="Equation.DSMT4" ShapeID="_x0000_i1033" DrawAspect="Content" ObjectID="_1820991770" r:id="rId36"/>
        </w:object>
      </w:r>
      <w:r w:rsidRPr="00487C79">
        <w:rPr>
          <w:rFonts w:ascii="Times New Roman" w:eastAsia="Times New Roman" w:hAnsi="Times New Roman" w:cs="Times New Roman"/>
          <w:sz w:val="24"/>
          <w:szCs w:val="24"/>
          <w:lang w:eastAsia="ar-SA"/>
        </w:rPr>
        <w:t xml:space="preserve">wants to communicate with the destination node </w:t>
      </w:r>
      <w:r w:rsidRPr="00487C79">
        <w:rPr>
          <w:rFonts w:ascii="Times New Roman" w:eastAsia="Times New Roman" w:hAnsi="Times New Roman" w:cs="Times New Roman"/>
          <w:noProof/>
          <w:position w:val="-4"/>
          <w:sz w:val="24"/>
          <w:szCs w:val="24"/>
          <w:lang w:eastAsia="ar-SA"/>
        </w:rPr>
        <w:object w:dxaOrig="260" w:dyaOrig="260" w14:anchorId="7419C4BD">
          <v:shape id="_x0000_i1034" type="#_x0000_t75" style="width:13.5pt;height:13.5pt" o:ole="">
            <v:imagedata r:id="rId37" o:title=""/>
          </v:shape>
          <o:OLEObject Type="Embed" ProgID="Equation.DSMT4" ShapeID="_x0000_i1034" DrawAspect="Content" ObjectID="_1820991771" r:id="rId38"/>
        </w:object>
      </w:r>
      <w:r w:rsidRPr="00487C79">
        <w:rPr>
          <w:rFonts w:ascii="Times New Roman" w:eastAsia="Times New Roman" w:hAnsi="Times New Roman" w:cs="Times New Roman"/>
          <w:noProof/>
          <w:sz w:val="24"/>
          <w:szCs w:val="24"/>
          <w:lang w:eastAsia="ar-SA"/>
        </w:rPr>
        <w:t xml:space="preserve">, </w:t>
      </w:r>
      <w:r w:rsidRPr="00487C79">
        <w:rPr>
          <w:rFonts w:ascii="Times New Roman" w:eastAsia="Times New Roman" w:hAnsi="Times New Roman" w:cs="Times New Roman"/>
          <w:sz w:val="24"/>
          <w:szCs w:val="24"/>
          <w:lang w:eastAsia="ar-SA"/>
        </w:rPr>
        <w:t>as illustrated in Figure 2. Node</w:t>
      </w:r>
      <w:r w:rsidRPr="00487C79">
        <w:rPr>
          <w:rFonts w:ascii="Times New Roman" w:eastAsia="Times New Roman" w:hAnsi="Times New Roman" w:cs="Times New Roman"/>
          <w:noProof/>
          <w:position w:val="-6"/>
          <w:sz w:val="24"/>
          <w:szCs w:val="24"/>
          <w:lang w:eastAsia="ar-SA"/>
        </w:rPr>
        <w:object w:dxaOrig="220" w:dyaOrig="279" w14:anchorId="7419C4BE">
          <v:shape id="_x0000_i1035" type="#_x0000_t75" style="width:10.8pt;height:14.25pt" o:ole="">
            <v:imagedata r:id="rId35" o:title=""/>
          </v:shape>
          <o:OLEObject Type="Embed" ProgID="Equation.DSMT4" ShapeID="_x0000_i1035" DrawAspect="Content" ObjectID="_1820991772" r:id="rId39"/>
        </w:object>
      </w:r>
      <w:r w:rsidRPr="00487C79">
        <w:rPr>
          <w:rFonts w:ascii="Times New Roman" w:eastAsia="Times New Roman" w:hAnsi="Times New Roman" w:cs="Times New Roman"/>
          <w:sz w:val="24"/>
          <w:szCs w:val="24"/>
          <w:lang w:eastAsia="ar-SA"/>
        </w:rPr>
        <w:t xml:space="preserve">first produces a nonce </w:t>
      </w:r>
      <w:r w:rsidRPr="00487C79">
        <w:rPr>
          <w:rFonts w:ascii="Times New Roman" w:eastAsia="Times New Roman" w:hAnsi="Times New Roman" w:cs="Times New Roman"/>
          <w:noProof/>
          <w:position w:val="-12"/>
          <w:sz w:val="24"/>
          <w:szCs w:val="24"/>
          <w:lang w:eastAsia="ar-SA"/>
        </w:rPr>
        <w:object w:dxaOrig="320" w:dyaOrig="360" w14:anchorId="7419C4BF">
          <v:shape id="_x0000_i1036" type="#_x0000_t75" style="width:15.8pt;height:15.8pt" o:ole="">
            <v:imagedata r:id="rId40" o:title=""/>
          </v:shape>
          <o:OLEObject Type="Embed" ProgID="Equation.DSMT4" ShapeID="_x0000_i1036" DrawAspect="Content" ObjectID="_1820991773" r:id="rId41"/>
        </w:object>
      </w:r>
      <w:r w:rsidRPr="00487C79">
        <w:rPr>
          <w:rFonts w:ascii="Times New Roman" w:eastAsia="Times New Roman" w:hAnsi="Times New Roman" w:cs="Times New Roman"/>
          <w:sz w:val="24"/>
          <w:szCs w:val="24"/>
          <w:lang w:eastAsia="ar-SA"/>
        </w:rPr>
        <w:t xml:space="preserve"> and encrypts that value with the public key of destination node </w:t>
      </w:r>
      <w:r w:rsidRPr="00487C79">
        <w:rPr>
          <w:rFonts w:ascii="Times New Roman" w:eastAsia="Times New Roman" w:hAnsi="Times New Roman" w:cs="Times New Roman"/>
          <w:i/>
          <w:iCs/>
          <w:sz w:val="24"/>
          <w:szCs w:val="24"/>
          <w:lang w:eastAsia="ar-SA"/>
        </w:rPr>
        <w:t>E</w:t>
      </w:r>
      <w:r w:rsidRPr="00487C79">
        <w:rPr>
          <w:rFonts w:ascii="Times New Roman" w:eastAsia="Times New Roman" w:hAnsi="Times New Roman" w:cs="Times New Roman"/>
          <w:noProof/>
          <w:position w:val="-14"/>
          <w:sz w:val="24"/>
          <w:szCs w:val="24"/>
          <w:lang w:eastAsia="ar-SA"/>
        </w:rPr>
        <w:object w:dxaOrig="360" w:dyaOrig="380" w14:anchorId="7419C4C0">
          <v:shape id="_x0000_i1037" type="#_x0000_t75" style="width:15.8pt;height:20pt" o:ole="">
            <v:imagedata r:id="rId42" o:title=""/>
          </v:shape>
          <o:OLEObject Type="Embed" ProgID="Equation.DSMT4" ShapeID="_x0000_i1037" DrawAspect="Content" ObjectID="_1820991774" r:id="rId43"/>
        </w:object>
      </w:r>
      <w:r w:rsidRPr="00487C79">
        <w:rPr>
          <w:rFonts w:ascii="Times New Roman" w:eastAsia="Times New Roman" w:hAnsi="Times New Roman" w:cs="Times New Roman"/>
          <w:sz w:val="24"/>
          <w:szCs w:val="24"/>
          <w:lang w:eastAsia="ar-SA"/>
        </w:rPr>
        <w:t>(</w:t>
      </w:r>
      <w:r w:rsidRPr="00487C79">
        <w:rPr>
          <w:rFonts w:ascii="Times New Roman" w:eastAsia="Times New Roman" w:hAnsi="Times New Roman" w:cs="Times New Roman"/>
          <w:noProof/>
          <w:position w:val="-12"/>
          <w:sz w:val="24"/>
          <w:szCs w:val="24"/>
          <w:lang w:eastAsia="ar-SA"/>
        </w:rPr>
        <w:object w:dxaOrig="320" w:dyaOrig="360" w14:anchorId="7419C4C1">
          <v:shape id="_x0000_i1038" type="#_x0000_t75" style="width:15.8pt;height:15.8pt" o:ole="">
            <v:imagedata r:id="rId44" o:title=""/>
          </v:shape>
          <o:OLEObject Type="Embed" ProgID="Equation.DSMT4" ShapeID="_x0000_i1038" DrawAspect="Content" ObjectID="_1820991775" r:id="rId45"/>
        </w:object>
      </w:r>
      <w:r w:rsidRPr="00487C79">
        <w:rPr>
          <w:rFonts w:ascii="Times New Roman" w:eastAsia="Times New Roman" w:hAnsi="Times New Roman" w:cs="Times New Roman"/>
          <w:sz w:val="24"/>
          <w:szCs w:val="24"/>
          <w:lang w:eastAsia="ar-SA"/>
        </w:rPr>
        <w:t>). The source node sends it with the request message to the destination node</w:t>
      </w:r>
      <w:r w:rsidRPr="00487C79">
        <w:rPr>
          <w:rFonts w:ascii="Times New Roman" w:eastAsia="Times New Roman" w:hAnsi="Times New Roman" w:cs="Times New Roman"/>
          <w:noProof/>
          <w:position w:val="-4"/>
          <w:sz w:val="24"/>
          <w:szCs w:val="24"/>
          <w:lang w:eastAsia="ar-SA"/>
        </w:rPr>
        <w:object w:dxaOrig="260" w:dyaOrig="260" w14:anchorId="7419C4C2">
          <v:shape id="_x0000_i1039" type="#_x0000_t75" style="width:13.5pt;height:13.5pt" o:ole="">
            <v:imagedata r:id="rId37" o:title=""/>
          </v:shape>
          <o:OLEObject Type="Embed" ProgID="Equation.DSMT4" ShapeID="_x0000_i1039" DrawAspect="Content" ObjectID="_1820991776" r:id="rId46"/>
        </w:object>
      </w:r>
      <w:r w:rsidRPr="00487C79">
        <w:rPr>
          <w:rFonts w:ascii="Times New Roman" w:eastAsia="Times New Roman" w:hAnsi="Times New Roman" w:cs="Times New Roman"/>
          <w:sz w:val="24"/>
          <w:szCs w:val="24"/>
          <w:lang w:eastAsia="ar-SA"/>
        </w:rPr>
        <w:t>.</w:t>
      </w:r>
    </w:p>
    <w:p w14:paraId="7419C44F" w14:textId="77777777" w:rsidR="00487C79" w:rsidRDefault="00487C79" w:rsidP="00487C79">
      <w:pPr>
        <w:widowControl/>
        <w:numPr>
          <w:ilvl w:val="0"/>
          <w:numId w:val="29"/>
        </w:numPr>
        <w:tabs>
          <w:tab w:val="num" w:pos="284"/>
        </w:tabs>
        <w:suppressAutoHyphens/>
        <w:spacing w:after="120"/>
        <w:ind w:left="288" w:hanging="288"/>
        <w:jc w:val="both"/>
        <w:rPr>
          <w:rFonts w:ascii="Times New Roman" w:eastAsia="Times New Roman" w:hAnsi="Times New Roman" w:cs="Times New Roman"/>
          <w:sz w:val="24"/>
          <w:szCs w:val="24"/>
          <w:lang w:eastAsia="ar-SA"/>
        </w:rPr>
      </w:pPr>
      <w:r w:rsidRPr="00487C79">
        <w:rPr>
          <w:rFonts w:ascii="Times New Roman" w:eastAsia="Times New Roman" w:hAnsi="Times New Roman" w:cs="Times New Roman"/>
          <w:sz w:val="24"/>
          <w:szCs w:val="24"/>
          <w:lang w:eastAsia="ar-SA"/>
        </w:rPr>
        <w:t xml:space="preserve">When the destination node receives the message from the source node, directly or by intermediate nodes, if it is out of the range of the source node, the destination node decrypts the value </w:t>
      </w:r>
      <w:r w:rsidRPr="00487C79">
        <w:rPr>
          <w:rFonts w:ascii="Times New Roman" w:eastAsia="Times New Roman" w:hAnsi="Times New Roman" w:cs="Times New Roman"/>
          <w:i/>
          <w:iCs/>
          <w:sz w:val="24"/>
          <w:szCs w:val="24"/>
          <w:lang w:eastAsia="ar-SA"/>
        </w:rPr>
        <w:t>E</w:t>
      </w:r>
      <w:r w:rsidRPr="00487C79">
        <w:rPr>
          <w:rFonts w:ascii="Times New Roman" w:eastAsia="Times New Roman" w:hAnsi="Times New Roman" w:cs="Times New Roman"/>
          <w:noProof/>
          <w:position w:val="-14"/>
          <w:sz w:val="24"/>
          <w:szCs w:val="24"/>
          <w:lang w:eastAsia="ar-SA"/>
        </w:rPr>
        <w:object w:dxaOrig="360" w:dyaOrig="380" w14:anchorId="7419C4C3">
          <v:shape id="_x0000_i1040" type="#_x0000_t75" style="width:15.8pt;height:20pt" o:ole="">
            <v:imagedata r:id="rId42" o:title=""/>
          </v:shape>
          <o:OLEObject Type="Embed" ProgID="Equation.DSMT4" ShapeID="_x0000_i1040" DrawAspect="Content" ObjectID="_1820991777" r:id="rId47"/>
        </w:object>
      </w:r>
      <w:r w:rsidRPr="00487C79">
        <w:rPr>
          <w:rFonts w:ascii="Times New Roman" w:eastAsia="Times New Roman" w:hAnsi="Times New Roman" w:cs="Times New Roman"/>
          <w:sz w:val="24"/>
          <w:szCs w:val="24"/>
          <w:lang w:eastAsia="ar-SA"/>
        </w:rPr>
        <w:t>(</w:t>
      </w:r>
      <w:r w:rsidRPr="00487C79">
        <w:rPr>
          <w:rFonts w:ascii="Times New Roman" w:eastAsia="Times New Roman" w:hAnsi="Times New Roman" w:cs="Times New Roman"/>
          <w:noProof/>
          <w:position w:val="-12"/>
          <w:sz w:val="24"/>
          <w:szCs w:val="24"/>
          <w:lang w:eastAsia="ar-SA"/>
        </w:rPr>
        <w:object w:dxaOrig="360" w:dyaOrig="360" w14:anchorId="7419C4C4">
          <v:shape id="_x0000_i1041" type="#_x0000_t75" style="width:15.8pt;height:15.8pt" o:ole="">
            <v:imagedata r:id="rId48" o:title=""/>
          </v:shape>
          <o:OLEObject Type="Embed" ProgID="Equation.DSMT4" ShapeID="_x0000_i1041" DrawAspect="Content" ObjectID="_1820991778" r:id="rId49"/>
        </w:object>
      </w:r>
      <w:r w:rsidRPr="00487C79">
        <w:rPr>
          <w:rFonts w:ascii="Times New Roman" w:eastAsia="Times New Roman" w:hAnsi="Times New Roman" w:cs="Times New Roman"/>
          <w:sz w:val="24"/>
          <w:szCs w:val="24"/>
          <w:lang w:eastAsia="ar-SA"/>
        </w:rPr>
        <w:t xml:space="preserve">) using its private key to get </w:t>
      </w:r>
      <w:r w:rsidRPr="00487C79">
        <w:rPr>
          <w:rFonts w:ascii="Times New Roman" w:eastAsia="Times New Roman" w:hAnsi="Times New Roman" w:cs="Times New Roman"/>
          <w:noProof/>
          <w:position w:val="-12"/>
          <w:sz w:val="24"/>
          <w:szCs w:val="24"/>
          <w:lang w:eastAsia="ar-SA"/>
        </w:rPr>
        <w:object w:dxaOrig="320" w:dyaOrig="360" w14:anchorId="7419C4C5">
          <v:shape id="_x0000_i1042" type="#_x0000_t75" style="width:15.8pt;height:15.8pt" o:ole="">
            <v:imagedata r:id="rId50" o:title=""/>
          </v:shape>
          <o:OLEObject Type="Embed" ProgID="Equation.DSMT4" ShapeID="_x0000_i1042" DrawAspect="Content" ObjectID="_1820991779" r:id="rId51"/>
        </w:object>
      </w:r>
      <w:r w:rsidRPr="00487C79">
        <w:rPr>
          <w:rFonts w:ascii="Times New Roman" w:eastAsia="Times New Roman" w:hAnsi="Times New Roman" w:cs="Times New Roman"/>
          <w:sz w:val="24"/>
          <w:szCs w:val="24"/>
          <w:lang w:eastAsia="ar-SA"/>
        </w:rPr>
        <w:t>. After that,</w:t>
      </w:r>
      <w:r w:rsidRPr="00487C79">
        <w:rPr>
          <w:rFonts w:ascii="Times New Roman" w:eastAsia="Times New Roman" w:hAnsi="Times New Roman" w:cs="Times New Roman"/>
          <w:noProof/>
          <w:position w:val="-4"/>
          <w:sz w:val="24"/>
          <w:szCs w:val="24"/>
          <w:lang w:eastAsia="ar-SA"/>
        </w:rPr>
        <w:object w:dxaOrig="260" w:dyaOrig="260" w14:anchorId="7419C4C6">
          <v:shape id="_x0000_i1043" type="#_x0000_t75" style="width:13.5pt;height:13.5pt" o:ole="">
            <v:imagedata r:id="rId37" o:title=""/>
          </v:shape>
          <o:OLEObject Type="Embed" ProgID="Equation.DSMT4" ShapeID="_x0000_i1043" DrawAspect="Content" ObjectID="_1820991780" r:id="rId52"/>
        </w:object>
      </w:r>
      <w:r w:rsidRPr="00487C79">
        <w:rPr>
          <w:rFonts w:ascii="Times New Roman" w:eastAsia="Times New Roman" w:hAnsi="Times New Roman" w:cs="Times New Roman"/>
          <w:noProof/>
          <w:sz w:val="24"/>
          <w:szCs w:val="24"/>
          <w:lang w:eastAsia="ar-SA"/>
        </w:rPr>
        <w:t xml:space="preserve">the </w:t>
      </w:r>
      <w:r w:rsidRPr="00487C79">
        <w:rPr>
          <w:rFonts w:ascii="Times New Roman" w:eastAsia="Times New Roman" w:hAnsi="Times New Roman" w:cs="Times New Roman"/>
          <w:sz w:val="24"/>
          <w:szCs w:val="24"/>
          <w:lang w:eastAsia="ar-SA"/>
        </w:rPr>
        <w:t>node generates</w:t>
      </w:r>
      <w:r w:rsidRPr="00487C79">
        <w:rPr>
          <w:rFonts w:ascii="Times New Roman" w:eastAsia="Times New Roman" w:hAnsi="Times New Roman" w:cs="Times New Roman"/>
          <w:noProof/>
          <w:position w:val="-12"/>
          <w:sz w:val="24"/>
          <w:szCs w:val="24"/>
          <w:lang w:eastAsia="ar-SA"/>
        </w:rPr>
        <w:object w:dxaOrig="340" w:dyaOrig="360" w14:anchorId="7419C4C7">
          <v:shape id="_x0000_i1044" type="#_x0000_t75" style="width:17.7pt;height:15.8pt" o:ole="">
            <v:imagedata r:id="rId53" o:title=""/>
          </v:shape>
          <o:OLEObject Type="Embed" ProgID="Equation.DSMT4" ShapeID="_x0000_i1044" DrawAspect="Content" ObjectID="_1820991781" r:id="rId54"/>
        </w:object>
      </w:r>
      <w:r w:rsidRPr="00487C79">
        <w:rPr>
          <w:rFonts w:ascii="Times New Roman" w:eastAsia="Times New Roman" w:hAnsi="Times New Roman" w:cs="Times New Roman"/>
          <w:sz w:val="24"/>
          <w:szCs w:val="24"/>
          <w:lang w:eastAsia="ar-SA"/>
        </w:rPr>
        <w:t xml:space="preserve"> and computes</w:t>
      </w:r>
      <w:r w:rsidRPr="00487C79">
        <w:rPr>
          <w:rFonts w:ascii="Times New Roman" w:eastAsia="Times New Roman" w:hAnsi="Times New Roman" w:cs="Times New Roman"/>
          <w:noProof/>
          <w:position w:val="-12"/>
          <w:sz w:val="24"/>
          <w:szCs w:val="24"/>
          <w:lang w:eastAsia="ar-SA"/>
        </w:rPr>
        <w:object w:dxaOrig="2340" w:dyaOrig="360" w14:anchorId="7419C4C8">
          <v:shape id="_x0000_i1045" type="#_x0000_t75" style="width:118.2pt;height:15.8pt" o:ole="">
            <v:imagedata r:id="rId55" o:title=""/>
          </v:shape>
          <o:OLEObject Type="Embed" ProgID="Equation.DSMT4" ShapeID="_x0000_i1045" DrawAspect="Content" ObjectID="_1820991782" r:id="rId56"/>
        </w:object>
      </w:r>
      <w:r w:rsidRPr="00487C79">
        <w:rPr>
          <w:rFonts w:ascii="Times New Roman" w:eastAsia="Times New Roman" w:hAnsi="Times New Roman" w:cs="Times New Roman"/>
          <w:sz w:val="24"/>
          <w:szCs w:val="24"/>
          <w:lang w:eastAsia="ar-SA"/>
        </w:rPr>
        <w:t xml:space="preserve"> and sends it with the time stamp (</w:t>
      </w:r>
      <w:r w:rsidRPr="00487C79">
        <w:rPr>
          <w:rFonts w:ascii="Times New Roman" w:eastAsia="Times New Roman" w:hAnsi="Times New Roman" w:cs="Times New Roman"/>
          <w:noProof/>
          <w:position w:val="-12"/>
          <w:sz w:val="24"/>
          <w:szCs w:val="24"/>
          <w:lang w:eastAsia="ar-SA"/>
        </w:rPr>
        <w:object w:dxaOrig="260" w:dyaOrig="360" w14:anchorId="7419C4C9">
          <v:shape id="_x0000_i1046" type="#_x0000_t75" style="width:13.5pt;height:15.8pt" o:ole="">
            <v:imagedata r:id="rId57" o:title=""/>
          </v:shape>
          <o:OLEObject Type="Embed" ProgID="Equation.DSMT4" ShapeID="_x0000_i1046" DrawAspect="Content" ObjectID="_1820991783" r:id="rId58"/>
        </w:object>
      </w:r>
      <w:r w:rsidRPr="00487C79">
        <w:rPr>
          <w:rFonts w:ascii="Times New Roman" w:eastAsia="Times New Roman" w:hAnsi="Times New Roman" w:cs="Times New Roman"/>
          <w:sz w:val="24"/>
          <w:szCs w:val="24"/>
          <w:lang w:eastAsia="ar-SA"/>
        </w:rPr>
        <w:t xml:space="preserve">) and </w:t>
      </w:r>
      <w:r w:rsidRPr="00487C79">
        <w:rPr>
          <w:rFonts w:ascii="Times New Roman" w:eastAsia="Times New Roman" w:hAnsi="Times New Roman" w:cs="Times New Roman"/>
          <w:i/>
          <w:iCs/>
          <w:sz w:val="24"/>
          <w:szCs w:val="24"/>
          <w:lang w:eastAsia="ar-SA"/>
        </w:rPr>
        <w:t>E</w:t>
      </w:r>
      <w:r w:rsidRPr="00487C79">
        <w:rPr>
          <w:rFonts w:ascii="Times New Roman" w:eastAsia="Times New Roman" w:hAnsi="Times New Roman" w:cs="Times New Roman"/>
          <w:noProof/>
          <w:position w:val="-14"/>
          <w:sz w:val="24"/>
          <w:szCs w:val="24"/>
          <w:lang w:eastAsia="ar-SA"/>
        </w:rPr>
        <w:object w:dxaOrig="340" w:dyaOrig="380" w14:anchorId="7419C4CA">
          <v:shape id="_x0000_i1047" type="#_x0000_t75" style="width:17.7pt;height:20pt" o:ole="">
            <v:imagedata r:id="rId59" o:title=""/>
          </v:shape>
          <o:OLEObject Type="Embed" ProgID="Equation.DSMT4" ShapeID="_x0000_i1047" DrawAspect="Content" ObjectID="_1820991784" r:id="rId60"/>
        </w:object>
      </w:r>
      <w:r w:rsidRPr="00487C79">
        <w:rPr>
          <w:rFonts w:ascii="Times New Roman" w:eastAsia="Times New Roman" w:hAnsi="Times New Roman" w:cs="Times New Roman"/>
          <w:sz w:val="24"/>
          <w:szCs w:val="24"/>
          <w:lang w:eastAsia="ar-SA"/>
        </w:rPr>
        <w:t>(</w:t>
      </w:r>
      <w:r w:rsidRPr="00487C79">
        <w:rPr>
          <w:rFonts w:ascii="Times New Roman" w:eastAsia="Times New Roman" w:hAnsi="Times New Roman" w:cs="Times New Roman"/>
          <w:noProof/>
          <w:position w:val="-12"/>
          <w:sz w:val="24"/>
          <w:szCs w:val="24"/>
          <w:lang w:eastAsia="ar-SA"/>
        </w:rPr>
        <w:object w:dxaOrig="340" w:dyaOrig="360" w14:anchorId="7419C4CB">
          <v:shape id="_x0000_i1048" type="#_x0000_t75" style="width:17.7pt;height:15.8pt" o:ole="">
            <v:imagedata r:id="rId61" o:title=""/>
          </v:shape>
          <o:OLEObject Type="Embed" ProgID="Equation.DSMT4" ShapeID="_x0000_i1048" DrawAspect="Content" ObjectID="_1820991785" r:id="rId62"/>
        </w:object>
      </w:r>
      <w:r w:rsidRPr="00487C79">
        <w:rPr>
          <w:rFonts w:ascii="Times New Roman" w:eastAsia="Times New Roman" w:hAnsi="Times New Roman" w:cs="Times New Roman"/>
          <w:sz w:val="24"/>
          <w:szCs w:val="24"/>
          <w:lang w:eastAsia="ar-SA"/>
        </w:rPr>
        <w:t xml:space="preserve">), where </w:t>
      </w:r>
      <w:r w:rsidRPr="00487C79">
        <w:rPr>
          <w:rFonts w:ascii="Times New Roman" w:eastAsia="Times New Roman" w:hAnsi="Times New Roman" w:cs="Times New Roman"/>
          <w:noProof/>
          <w:position w:val="-12"/>
          <w:sz w:val="24"/>
          <w:szCs w:val="24"/>
          <w:lang w:eastAsia="ar-SA"/>
        </w:rPr>
        <w:object w:dxaOrig="460" w:dyaOrig="360" w14:anchorId="7419C4CC">
          <v:shape id="_x0000_i1049" type="#_x0000_t75" style="width:22.7pt;height:15.8pt" o:ole="">
            <v:imagedata r:id="rId63" o:title=""/>
          </v:shape>
          <o:OLEObject Type="Embed" ProgID="Equation.DSMT4" ShapeID="_x0000_i1049" DrawAspect="Content" ObjectID="_1820991786" r:id="rId64"/>
        </w:object>
      </w:r>
      <w:r w:rsidRPr="00487C79">
        <w:rPr>
          <w:rFonts w:ascii="Times New Roman" w:eastAsia="Times New Roman" w:hAnsi="Times New Roman" w:cs="Times New Roman"/>
          <w:sz w:val="24"/>
          <w:szCs w:val="24"/>
          <w:lang w:eastAsia="ar-SA"/>
        </w:rPr>
        <w:t xml:space="preserve"> is the public key of the source node,  to the source node. </w:t>
      </w:r>
    </w:p>
    <w:p w14:paraId="7419C450" w14:textId="77777777" w:rsidR="00487C79" w:rsidRDefault="00487C79" w:rsidP="00487C79">
      <w:pPr>
        <w:widowControl/>
        <w:suppressAutoHyphens/>
        <w:spacing w:after="120"/>
        <w:jc w:val="both"/>
        <w:rPr>
          <w:rFonts w:ascii="Times New Roman" w:eastAsia="Times New Roman" w:hAnsi="Times New Roman" w:cs="Times New Roman"/>
          <w:sz w:val="24"/>
          <w:szCs w:val="24"/>
          <w:lang w:eastAsia="ar-SA"/>
        </w:rPr>
      </w:pPr>
    </w:p>
    <w:p w14:paraId="7419C451" w14:textId="77777777" w:rsidR="00487C79" w:rsidRDefault="00487C79" w:rsidP="00487C79">
      <w:pPr>
        <w:widowControl/>
        <w:suppressAutoHyphens/>
        <w:spacing w:after="120"/>
        <w:jc w:val="both"/>
        <w:rPr>
          <w:rFonts w:ascii="Times New Roman" w:eastAsia="Times New Roman" w:hAnsi="Times New Roman" w:cs="Times New Roman"/>
          <w:sz w:val="24"/>
          <w:szCs w:val="24"/>
          <w:lang w:eastAsia="ar-SA"/>
        </w:rPr>
      </w:pPr>
    </w:p>
    <w:p w14:paraId="7419C452" w14:textId="77777777" w:rsidR="00487C79" w:rsidRPr="00986476" w:rsidRDefault="00487C79" w:rsidP="00487C79">
      <w:pPr>
        <w:widowControl/>
        <w:suppressAutoHyphens/>
        <w:jc w:val="both"/>
        <w:rPr>
          <w:rFonts w:asciiTheme="majorBidi" w:hAnsiTheme="majorBidi" w:cstheme="majorBidi"/>
        </w:rPr>
      </w:pPr>
    </w:p>
    <w:p w14:paraId="7419C453" w14:textId="77777777" w:rsidR="00487C79" w:rsidRPr="00BF477E" w:rsidRDefault="00487C79" w:rsidP="00487C79">
      <w:pPr>
        <w:spacing w:line="276" w:lineRule="auto"/>
        <w:ind w:firstLine="720"/>
        <w:jc w:val="both"/>
      </w:pPr>
      <w:r>
        <w:rPr>
          <w:noProof/>
        </w:rPr>
        <mc:AlternateContent>
          <mc:Choice Requires="wpc">
            <w:drawing>
              <wp:anchor distT="0" distB="0" distL="114300" distR="114300" simplePos="0" relativeHeight="251668480" behindDoc="0" locked="0" layoutInCell="1" allowOverlap="1" wp14:anchorId="7419C4CD" wp14:editId="7419C4CE">
                <wp:simplePos x="0" y="0"/>
                <wp:positionH relativeFrom="character">
                  <wp:posOffset>125730</wp:posOffset>
                </wp:positionH>
                <wp:positionV relativeFrom="line">
                  <wp:posOffset>154305</wp:posOffset>
                </wp:positionV>
                <wp:extent cx="5241290" cy="3678555"/>
                <wp:effectExtent l="0" t="19050" r="0" b="17145"/>
                <wp:wrapNone/>
                <wp:docPr id="21" name="Canvas 52"/>
                <wp:cNvGraphicFramePr>
                  <a:graphicFrameLocks xmlns:a="http://schemas.openxmlformats.org/drawingml/2006/main"/>
                </wp:cNvGraphicFramePr>
                <a:graphic xmlns:a="http://schemas.openxmlformats.org/drawingml/2006/main">
                  <a:graphicData uri="http://schemas.microsoft.com/office/word/2010/wordprocessingCanvas">
                    <wpc:wpc>
                      <wpc:bg>
                        <a:blipFill dpi="0" rotWithShape="1">
                          <a:blip r:embed="rId65"/>
                          <a:srcRect/>
                          <a:tile tx="0" ty="0" sx="100000" sy="100000" flip="none" algn="tl"/>
                        </a:blipFill>
                      </wpc:bg>
                      <wpc:whole/>
                      <wps:wsp>
                        <wps:cNvPr id="1177298673" name=" 54"/>
                        <wps:cNvSpPr>
                          <a:spLocks/>
                        </wps:cNvSpPr>
                        <wps:spPr bwMode="auto">
                          <a:xfrm>
                            <a:off x="580297" y="108300"/>
                            <a:ext cx="217100" cy="3435200"/>
                          </a:xfrm>
                          <a:prstGeom prst="rect">
                            <a:avLst/>
                          </a:prstGeom>
                          <a:solidFill>
                            <a:srgbClr val="FBED89"/>
                          </a:solidFill>
                          <a:ln w="9525">
                            <a:solidFill>
                              <a:srgbClr val="000000"/>
                            </a:solidFill>
                            <a:miter lim="800000"/>
                            <a:headEnd/>
                            <a:tailEnd/>
                          </a:ln>
                        </wps:spPr>
                        <wps:txbx>
                          <w:txbxContent>
                            <w:p w14:paraId="7419C56E" w14:textId="77777777" w:rsidR="00487C79" w:rsidRDefault="00487C79" w:rsidP="00487C79">
                              <w:pPr>
                                <w:rPr>
                                  <w:sz w:val="23"/>
                                  <w:szCs w:val="23"/>
                                </w:rPr>
                              </w:pPr>
                            </w:p>
                            <w:p w14:paraId="7419C56F" w14:textId="77777777" w:rsidR="00487C79" w:rsidRDefault="00487C79" w:rsidP="00487C79">
                              <w:pPr>
                                <w:rPr>
                                  <w:sz w:val="23"/>
                                  <w:szCs w:val="23"/>
                                </w:rPr>
                              </w:pPr>
                            </w:p>
                            <w:p w14:paraId="7419C570" w14:textId="77777777" w:rsidR="00487C79" w:rsidRDefault="00487C79" w:rsidP="00487C79">
                              <w:pPr>
                                <w:rPr>
                                  <w:sz w:val="23"/>
                                  <w:szCs w:val="23"/>
                                </w:rPr>
                              </w:pPr>
                            </w:p>
                            <w:p w14:paraId="7419C571" w14:textId="77777777" w:rsidR="00487C79" w:rsidRDefault="00487C79" w:rsidP="00487C79">
                              <w:pPr>
                                <w:rPr>
                                  <w:sz w:val="23"/>
                                  <w:szCs w:val="23"/>
                                </w:rPr>
                              </w:pPr>
                            </w:p>
                            <w:p w14:paraId="7419C572" w14:textId="77777777" w:rsidR="00487C79" w:rsidRDefault="00487C79" w:rsidP="00487C79">
                              <w:pPr>
                                <w:rPr>
                                  <w:sz w:val="23"/>
                                  <w:szCs w:val="23"/>
                                </w:rPr>
                              </w:pPr>
                            </w:p>
                            <w:p w14:paraId="7419C573" w14:textId="77777777" w:rsidR="00487C79" w:rsidRDefault="00487C79" w:rsidP="00487C79">
                              <w:pPr>
                                <w:rPr>
                                  <w:sz w:val="23"/>
                                  <w:szCs w:val="23"/>
                                </w:rPr>
                              </w:pPr>
                            </w:p>
                            <w:p w14:paraId="7419C574" w14:textId="77777777" w:rsidR="00487C79" w:rsidRPr="00DC1045" w:rsidRDefault="00487C79" w:rsidP="00487C79">
                              <w:pPr>
                                <w:rPr>
                                  <w:sz w:val="23"/>
                                  <w:szCs w:val="23"/>
                                </w:rPr>
                              </w:pPr>
                              <w:r w:rsidRPr="00DC1045">
                                <w:rPr>
                                  <w:sz w:val="23"/>
                                  <w:szCs w:val="23"/>
                                </w:rPr>
                                <w:t>S</w:t>
                              </w:r>
                            </w:p>
                            <w:p w14:paraId="7419C575" w14:textId="77777777" w:rsidR="00487C79" w:rsidRPr="00DC1045" w:rsidRDefault="00487C79" w:rsidP="00487C79">
                              <w:pPr>
                                <w:rPr>
                                  <w:sz w:val="23"/>
                                  <w:szCs w:val="23"/>
                                </w:rPr>
                              </w:pPr>
                              <w:r w:rsidRPr="00DC1045">
                                <w:rPr>
                                  <w:sz w:val="23"/>
                                  <w:szCs w:val="23"/>
                                </w:rPr>
                                <w:t>OUR</w:t>
                              </w:r>
                            </w:p>
                            <w:p w14:paraId="7419C576" w14:textId="77777777" w:rsidR="00487C79" w:rsidRPr="00DC1045" w:rsidRDefault="00487C79" w:rsidP="00487C79">
                              <w:pPr>
                                <w:rPr>
                                  <w:sz w:val="23"/>
                                  <w:szCs w:val="23"/>
                                </w:rPr>
                              </w:pPr>
                              <w:r>
                                <w:rPr>
                                  <w:sz w:val="23"/>
                                  <w:szCs w:val="23"/>
                                </w:rPr>
                                <w:t>C</w:t>
                              </w:r>
                              <w:r w:rsidRPr="00DC1045">
                                <w:rPr>
                                  <w:sz w:val="23"/>
                                  <w:szCs w:val="23"/>
                                </w:rPr>
                                <w:t>E</w:t>
                              </w:r>
                            </w:p>
                          </w:txbxContent>
                        </wps:txbx>
                        <wps:bodyPr rot="0" vert="horz" wrap="square" lIns="86868" tIns="43434" rIns="86868" bIns="43434" anchor="t" anchorCtr="0" upright="1">
                          <a:noAutofit/>
                        </wps:bodyPr>
                      </wps:wsp>
                      <wps:wsp>
                        <wps:cNvPr id="462319498" name=" 55"/>
                        <wps:cNvSpPr>
                          <a:spLocks/>
                        </wps:cNvSpPr>
                        <wps:spPr bwMode="auto">
                          <a:xfrm>
                            <a:off x="4163697" y="108300"/>
                            <a:ext cx="217200" cy="3320500"/>
                          </a:xfrm>
                          <a:prstGeom prst="rect">
                            <a:avLst/>
                          </a:prstGeom>
                          <a:solidFill>
                            <a:srgbClr val="FBED89"/>
                          </a:solidFill>
                          <a:ln w="9525">
                            <a:solidFill>
                              <a:srgbClr val="000000"/>
                            </a:solidFill>
                            <a:miter lim="800000"/>
                            <a:headEnd/>
                            <a:tailEnd/>
                          </a:ln>
                        </wps:spPr>
                        <wps:txbx>
                          <w:txbxContent>
                            <w:p w14:paraId="7419C577" w14:textId="77777777" w:rsidR="00487C79" w:rsidRDefault="00487C79" w:rsidP="00487C79">
                              <w:pPr>
                                <w:jc w:val="center"/>
                                <w:rPr>
                                  <w:sz w:val="23"/>
                                  <w:szCs w:val="23"/>
                                </w:rPr>
                              </w:pPr>
                            </w:p>
                            <w:p w14:paraId="7419C578" w14:textId="77777777" w:rsidR="00487C79" w:rsidRDefault="00487C79" w:rsidP="00487C79">
                              <w:pPr>
                                <w:jc w:val="center"/>
                                <w:rPr>
                                  <w:sz w:val="23"/>
                                  <w:szCs w:val="23"/>
                                </w:rPr>
                              </w:pPr>
                            </w:p>
                            <w:p w14:paraId="7419C579" w14:textId="77777777" w:rsidR="00487C79" w:rsidRDefault="00487C79" w:rsidP="00487C79">
                              <w:pPr>
                                <w:jc w:val="center"/>
                                <w:rPr>
                                  <w:sz w:val="23"/>
                                  <w:szCs w:val="23"/>
                                </w:rPr>
                              </w:pPr>
                            </w:p>
                            <w:p w14:paraId="7419C57A" w14:textId="77777777" w:rsidR="00487C79" w:rsidRDefault="00487C79" w:rsidP="00487C79">
                              <w:pPr>
                                <w:jc w:val="center"/>
                                <w:rPr>
                                  <w:sz w:val="23"/>
                                  <w:szCs w:val="23"/>
                                </w:rPr>
                              </w:pPr>
                            </w:p>
                            <w:p w14:paraId="7419C57B" w14:textId="77777777" w:rsidR="00487C79" w:rsidRPr="00DC1045" w:rsidRDefault="00487C79" w:rsidP="00487C79">
                              <w:pPr>
                                <w:jc w:val="center"/>
                                <w:rPr>
                                  <w:sz w:val="23"/>
                                  <w:szCs w:val="23"/>
                                </w:rPr>
                              </w:pPr>
                              <w:r w:rsidRPr="00DC1045">
                                <w:rPr>
                                  <w:sz w:val="23"/>
                                  <w:szCs w:val="23"/>
                                </w:rPr>
                                <w:t>D</w:t>
                              </w:r>
                            </w:p>
                            <w:p w14:paraId="7419C57C" w14:textId="77777777" w:rsidR="00487C79" w:rsidRPr="00DC1045" w:rsidRDefault="00487C79" w:rsidP="00487C79">
                              <w:pPr>
                                <w:jc w:val="center"/>
                                <w:rPr>
                                  <w:sz w:val="23"/>
                                  <w:szCs w:val="23"/>
                                </w:rPr>
                              </w:pPr>
                              <w:r w:rsidRPr="00DC1045">
                                <w:rPr>
                                  <w:sz w:val="23"/>
                                  <w:szCs w:val="23"/>
                                </w:rPr>
                                <w:t>E</w:t>
                              </w:r>
                            </w:p>
                            <w:p w14:paraId="7419C57D" w14:textId="77777777" w:rsidR="00487C79" w:rsidRPr="00DC1045" w:rsidRDefault="00487C79" w:rsidP="00487C79">
                              <w:pPr>
                                <w:jc w:val="center"/>
                                <w:rPr>
                                  <w:sz w:val="23"/>
                                  <w:szCs w:val="23"/>
                                </w:rPr>
                              </w:pPr>
                              <w:r w:rsidRPr="00DC1045">
                                <w:rPr>
                                  <w:sz w:val="23"/>
                                  <w:szCs w:val="23"/>
                                </w:rPr>
                                <w:t>S</w:t>
                              </w:r>
                            </w:p>
                            <w:p w14:paraId="7419C57E" w14:textId="77777777" w:rsidR="00487C79" w:rsidRPr="00DC1045" w:rsidRDefault="00487C79" w:rsidP="00487C79">
                              <w:pPr>
                                <w:jc w:val="center"/>
                                <w:rPr>
                                  <w:sz w:val="23"/>
                                  <w:szCs w:val="23"/>
                                </w:rPr>
                              </w:pPr>
                              <w:r w:rsidRPr="00DC1045">
                                <w:rPr>
                                  <w:sz w:val="23"/>
                                  <w:szCs w:val="23"/>
                                </w:rPr>
                                <w:t>T</w:t>
                              </w:r>
                            </w:p>
                            <w:p w14:paraId="7419C57F" w14:textId="77777777" w:rsidR="00487C79" w:rsidRPr="00DC1045" w:rsidRDefault="00487C79" w:rsidP="00487C79">
                              <w:pPr>
                                <w:jc w:val="center"/>
                                <w:rPr>
                                  <w:sz w:val="23"/>
                                  <w:szCs w:val="23"/>
                                </w:rPr>
                              </w:pPr>
                              <w:r w:rsidRPr="00DC1045">
                                <w:rPr>
                                  <w:sz w:val="23"/>
                                  <w:szCs w:val="23"/>
                                </w:rPr>
                                <w:t>I</w:t>
                              </w:r>
                            </w:p>
                            <w:p w14:paraId="7419C580" w14:textId="77777777" w:rsidR="00487C79" w:rsidRPr="00DC1045" w:rsidRDefault="00487C79" w:rsidP="00487C79">
                              <w:pPr>
                                <w:jc w:val="center"/>
                                <w:rPr>
                                  <w:sz w:val="23"/>
                                  <w:szCs w:val="23"/>
                                </w:rPr>
                              </w:pPr>
                              <w:r w:rsidRPr="00DC1045">
                                <w:rPr>
                                  <w:sz w:val="23"/>
                                  <w:szCs w:val="23"/>
                                </w:rPr>
                                <w:t>N</w:t>
                              </w:r>
                            </w:p>
                            <w:p w14:paraId="7419C581" w14:textId="77777777" w:rsidR="00487C79" w:rsidRPr="00DC1045" w:rsidRDefault="00487C79" w:rsidP="00487C79">
                              <w:pPr>
                                <w:jc w:val="center"/>
                                <w:rPr>
                                  <w:sz w:val="23"/>
                                  <w:szCs w:val="23"/>
                                </w:rPr>
                              </w:pPr>
                              <w:r w:rsidRPr="00DC1045">
                                <w:rPr>
                                  <w:sz w:val="23"/>
                                  <w:szCs w:val="23"/>
                                </w:rPr>
                                <w:t>A</w:t>
                              </w:r>
                            </w:p>
                            <w:p w14:paraId="7419C582" w14:textId="77777777" w:rsidR="00487C79" w:rsidRPr="00DC1045" w:rsidRDefault="00487C79" w:rsidP="00487C79">
                              <w:pPr>
                                <w:jc w:val="center"/>
                                <w:rPr>
                                  <w:sz w:val="23"/>
                                  <w:szCs w:val="23"/>
                                </w:rPr>
                              </w:pPr>
                              <w:r w:rsidRPr="00DC1045">
                                <w:rPr>
                                  <w:sz w:val="23"/>
                                  <w:szCs w:val="23"/>
                                </w:rPr>
                                <w:t>T</w:t>
                              </w:r>
                            </w:p>
                            <w:p w14:paraId="7419C583" w14:textId="77777777" w:rsidR="00487C79" w:rsidRPr="00DC1045" w:rsidRDefault="00487C79" w:rsidP="00487C79">
                              <w:pPr>
                                <w:jc w:val="center"/>
                                <w:rPr>
                                  <w:sz w:val="23"/>
                                  <w:szCs w:val="23"/>
                                </w:rPr>
                              </w:pPr>
                              <w:r w:rsidRPr="00DC1045">
                                <w:rPr>
                                  <w:sz w:val="23"/>
                                  <w:szCs w:val="23"/>
                                </w:rPr>
                                <w:t>I</w:t>
                              </w:r>
                            </w:p>
                            <w:p w14:paraId="7419C584" w14:textId="77777777" w:rsidR="00487C79" w:rsidRPr="00DC1045" w:rsidRDefault="00487C79" w:rsidP="00487C79">
                              <w:pPr>
                                <w:jc w:val="center"/>
                                <w:rPr>
                                  <w:sz w:val="23"/>
                                  <w:szCs w:val="23"/>
                                </w:rPr>
                              </w:pPr>
                              <w:r w:rsidRPr="00DC1045">
                                <w:rPr>
                                  <w:sz w:val="23"/>
                                  <w:szCs w:val="23"/>
                                </w:rPr>
                                <w:t>O</w:t>
                              </w:r>
                            </w:p>
                            <w:p w14:paraId="7419C585" w14:textId="77777777" w:rsidR="00487C79" w:rsidRPr="00DC1045" w:rsidRDefault="00487C79" w:rsidP="00487C79">
                              <w:pPr>
                                <w:jc w:val="center"/>
                                <w:rPr>
                                  <w:sz w:val="23"/>
                                  <w:szCs w:val="23"/>
                                </w:rPr>
                              </w:pPr>
                              <w:r w:rsidRPr="00DC1045">
                                <w:rPr>
                                  <w:sz w:val="23"/>
                                  <w:szCs w:val="23"/>
                                </w:rPr>
                                <w:t>N</w:t>
                              </w:r>
                            </w:p>
                          </w:txbxContent>
                        </wps:txbx>
                        <wps:bodyPr rot="0" vert="horz" wrap="square" lIns="86868" tIns="43434" rIns="86868" bIns="43434" anchor="t" anchorCtr="0" upright="1">
                          <a:noAutofit/>
                        </wps:bodyPr>
                      </wps:wsp>
                      <wps:wsp>
                        <wps:cNvPr id="341668967" name=" 56"/>
                        <wps:cNvSpPr>
                          <a:spLocks/>
                        </wps:cNvSpPr>
                        <wps:spPr bwMode="auto">
                          <a:xfrm>
                            <a:off x="797397" y="0"/>
                            <a:ext cx="3366300" cy="1085900"/>
                          </a:xfrm>
                          <a:prstGeom prst="rightArrow">
                            <a:avLst>
                              <a:gd name="adj1" fmla="val 61519"/>
                              <a:gd name="adj2" fmla="val 76008"/>
                            </a:avLst>
                          </a:prstGeom>
                          <a:solidFill>
                            <a:srgbClr val="FCFDD7"/>
                          </a:solidFill>
                          <a:ln w="9525">
                            <a:solidFill>
                              <a:srgbClr val="000000"/>
                            </a:solidFill>
                            <a:miter lim="800000"/>
                            <a:headEnd/>
                            <a:tailEnd/>
                          </a:ln>
                        </wps:spPr>
                        <wps:txbx>
                          <w:txbxContent>
                            <w:p w14:paraId="7419C586" w14:textId="77777777" w:rsidR="00487C79" w:rsidRPr="004C4533" w:rsidRDefault="00487C79" w:rsidP="00487C79">
                              <w:pPr>
                                <w:rPr>
                                  <w:sz w:val="16"/>
                                  <w:szCs w:val="16"/>
                                </w:rPr>
                              </w:pPr>
                              <w:r w:rsidRPr="00730CE2">
                                <w:rPr>
                                  <w:sz w:val="16"/>
                                  <w:szCs w:val="16"/>
                                </w:rPr>
                                <w:t>E</w:t>
                              </w:r>
                              <w:r w:rsidRPr="00730CE2">
                                <w:rPr>
                                  <w:noProof/>
                                  <w:position w:val="-14"/>
                                  <w:sz w:val="16"/>
                                  <w:szCs w:val="16"/>
                                </w:rPr>
                                <w:object w:dxaOrig="360" w:dyaOrig="380" w14:anchorId="7419C592">
                                  <v:shape id="_x0000_i1051" type="#_x0000_t75" style="width:10.8pt;height:10.8pt" o:ole="">
                                    <v:imagedata r:id="rId42" o:title=""/>
                                  </v:shape>
                                  <o:OLEObject Type="Embed" ProgID="Equation.DSMT4" ShapeID="_x0000_i1051" DrawAspect="Content" ObjectID="_1820991897" r:id="rId66"/>
                                </w:object>
                              </w:r>
                              <w:r w:rsidRPr="00730CE2">
                                <w:rPr>
                                  <w:sz w:val="16"/>
                                  <w:szCs w:val="16"/>
                                </w:rPr>
                                <w:t>(</w:t>
                              </w:r>
                              <w:r w:rsidRPr="0066744D">
                                <w:rPr>
                                  <w:noProof/>
                                  <w:position w:val="-12"/>
                                  <w:sz w:val="16"/>
                                  <w:szCs w:val="16"/>
                                </w:rPr>
                                <w:object w:dxaOrig="320" w:dyaOrig="360" w14:anchorId="7419C593">
                                  <v:shape id="_x0000_i1053" type="#_x0000_t75" style="width:10.8pt;height:14.25pt" o:ole="">
                                    <v:imagedata r:id="rId67" o:title=""/>
                                  </v:shape>
                                  <o:OLEObject Type="Embed" ProgID="Equation.DSMT4" ShapeID="_x0000_i1053" DrawAspect="Content" ObjectID="_1820991898" r:id="rId68"/>
                                </w:object>
                              </w:r>
                              <w:r w:rsidRPr="00730CE2">
                                <w:rPr>
                                  <w:sz w:val="16"/>
                                  <w:szCs w:val="16"/>
                                </w:rPr>
                                <w:t xml:space="preserve">), request message,  </w:t>
                              </w:r>
                              <w:r w:rsidRPr="00730CE2">
                                <w:rPr>
                                  <w:sz w:val="15"/>
                                  <w:szCs w:val="15"/>
                                </w:rPr>
                                <w:t>Source</w:t>
                              </w:r>
                              <w:r w:rsidRPr="00A83CA5">
                                <w:rPr>
                                  <w:color w:val="000000"/>
                                  <w:sz w:val="15"/>
                                  <w:szCs w:val="15"/>
                                </w:rPr>
                                <w:t xml:space="preserve"> identifier (ID</w:t>
                              </w:r>
                              <w:r w:rsidRPr="00A83CA5">
                                <w:rPr>
                                  <w:noProof/>
                                  <w:color w:val="000000"/>
                                  <w:position w:val="-12"/>
                                  <w:sz w:val="15"/>
                                  <w:szCs w:val="15"/>
                                </w:rPr>
                                <w:object w:dxaOrig="139" w:dyaOrig="360" w14:anchorId="7419C594">
                                  <v:shape id="_x0000_i1055" type="#_x0000_t75" style="width:5.8pt;height:15.8pt" o:ole="">
                                    <v:imagedata r:id="rId69" o:title=""/>
                                  </v:shape>
                                  <o:OLEObject Type="Embed" ProgID="Equation.DSMT4" ShapeID="_x0000_i1055" DrawAspect="Content" ObjectID="_1820991899" r:id="rId70"/>
                                </w:object>
                              </w:r>
                              <w:r w:rsidRPr="00A83CA5">
                                <w:rPr>
                                  <w:color w:val="000000"/>
                                  <w:sz w:val="15"/>
                                  <w:szCs w:val="15"/>
                                </w:rPr>
                                <w:t>),destination identifier (</w:t>
                              </w:r>
                              <w:r w:rsidRPr="00A83CA5">
                                <w:rPr>
                                  <w:color w:val="000000"/>
                                  <w:sz w:val="14"/>
                                  <w:szCs w:val="14"/>
                                </w:rPr>
                                <w:t>ID</w:t>
                              </w:r>
                              <w:r w:rsidRPr="00A83CA5">
                                <w:rPr>
                                  <w:noProof/>
                                  <w:color w:val="000000"/>
                                  <w:position w:val="-12"/>
                                  <w:sz w:val="14"/>
                                  <w:szCs w:val="14"/>
                                </w:rPr>
                                <w:object w:dxaOrig="160" w:dyaOrig="360" w14:anchorId="7419C595">
                                  <v:shape id="_x0000_i1057" type="#_x0000_t75" style="width:8.45pt;height:15.8pt" o:ole="">
                                    <v:imagedata r:id="rId71" o:title=""/>
                                  </v:shape>
                                  <o:OLEObject Type="Embed" ProgID="Equation.DSMT4" ShapeID="_x0000_i1057" DrawAspect="Content" ObjectID="_1820991900" r:id="rId72"/>
                                </w:object>
                              </w:r>
                              <w:r w:rsidRPr="00A83CA5">
                                <w:rPr>
                                  <w:color w:val="000000"/>
                                  <w:sz w:val="15"/>
                                  <w:szCs w:val="15"/>
                                </w:rPr>
                                <w:t xml:space="preserve">), source sequence number, destination sequence number, time to live (TTL), </w:t>
                              </w:r>
                              <w:r w:rsidRPr="00A83CA5">
                                <w:rPr>
                                  <w:color w:val="000000"/>
                                  <w:sz w:val="16"/>
                                  <w:szCs w:val="16"/>
                                </w:rPr>
                                <w:t xml:space="preserve">digital signature </w:t>
                              </w:r>
                              <w:r>
                                <w:rPr>
                                  <w:color w:val="000000"/>
                                  <w:sz w:val="16"/>
                                  <w:szCs w:val="16"/>
                                </w:rPr>
                                <w:t>.</w:t>
                              </w:r>
                            </w:p>
                          </w:txbxContent>
                        </wps:txbx>
                        <wps:bodyPr rot="0" vert="horz" wrap="square" lIns="86868" tIns="43434" rIns="86868" bIns="43434" anchor="t" anchorCtr="0" upright="1">
                          <a:noAutofit/>
                        </wps:bodyPr>
                      </wps:wsp>
                      <wps:wsp>
                        <wps:cNvPr id="1082452818" name=" 57"/>
                        <wps:cNvSpPr>
                          <a:spLocks/>
                        </wps:cNvSpPr>
                        <wps:spPr bwMode="auto">
                          <a:xfrm>
                            <a:off x="797397" y="976800"/>
                            <a:ext cx="3366300" cy="978300"/>
                          </a:xfrm>
                          <a:prstGeom prst="leftArrow">
                            <a:avLst>
                              <a:gd name="adj1" fmla="val 50000"/>
                              <a:gd name="adj2" fmla="val 83635"/>
                            </a:avLst>
                          </a:prstGeom>
                          <a:solidFill>
                            <a:srgbClr val="FCFDD7"/>
                          </a:solidFill>
                          <a:ln w="9525">
                            <a:solidFill>
                              <a:srgbClr val="000000"/>
                            </a:solidFill>
                            <a:miter lim="800000"/>
                            <a:headEnd/>
                            <a:tailEnd/>
                          </a:ln>
                        </wps:spPr>
                        <wps:txbx>
                          <w:txbxContent>
                            <w:p w14:paraId="7419C587" w14:textId="77777777" w:rsidR="00487C79" w:rsidRPr="004C4533" w:rsidRDefault="00487C79" w:rsidP="00487C79">
                              <w:pPr>
                                <w:rPr>
                                  <w:color w:val="000000"/>
                                  <w:sz w:val="16"/>
                                  <w:szCs w:val="16"/>
                                </w:rPr>
                              </w:pPr>
                              <w:r w:rsidRPr="004C4533">
                                <w:rPr>
                                  <w:sz w:val="16"/>
                                  <w:szCs w:val="16"/>
                                </w:rPr>
                                <w:t>h (ID</w:t>
                              </w:r>
                              <w:r w:rsidRPr="004C4533">
                                <w:rPr>
                                  <w:noProof/>
                                  <w:position w:val="-12"/>
                                  <w:sz w:val="16"/>
                                  <w:szCs w:val="16"/>
                                </w:rPr>
                                <w:object w:dxaOrig="139" w:dyaOrig="360" w14:anchorId="7419C596">
                                  <v:shape id="_x0000_i1059" type="#_x0000_t75" style="width:5.8pt;height:15.8pt" o:ole="">
                                    <v:imagedata r:id="rId69" o:title=""/>
                                  </v:shape>
                                  <o:OLEObject Type="Embed" ProgID="Equation.DSMT4" ShapeID="_x0000_i1059" DrawAspect="Content" ObjectID="_1820991901" r:id="rId73"/>
                                </w:object>
                              </w:r>
                              <w:r w:rsidRPr="004C4533">
                                <w:rPr>
                                  <w:noProof/>
                                  <w:position w:val="-6"/>
                                  <w:sz w:val="16"/>
                                  <w:szCs w:val="16"/>
                                </w:rPr>
                                <w:object w:dxaOrig="260" w:dyaOrig="279" w14:anchorId="7419C597">
                                  <v:shape id="_x0000_i1061" type="#_x0000_t75" style="width:10.8pt;height:10.8pt" o:ole="">
                                    <v:imagedata r:id="rId74" o:title=""/>
                                  </v:shape>
                                  <o:OLEObject Type="Embed" ProgID="Equation.DSMT4" ShapeID="_x0000_i1061" DrawAspect="Content" ObjectID="_1820991902" r:id="rId75"/>
                                </w:object>
                              </w:r>
                              <w:r w:rsidRPr="004C4533">
                                <w:rPr>
                                  <w:sz w:val="16"/>
                                  <w:szCs w:val="16"/>
                                </w:rPr>
                                <w:t>R</w:t>
                              </w:r>
                              <w:r w:rsidRPr="004C4533">
                                <w:rPr>
                                  <w:noProof/>
                                  <w:position w:val="-12"/>
                                  <w:sz w:val="16"/>
                                  <w:szCs w:val="16"/>
                                </w:rPr>
                                <w:object w:dxaOrig="139" w:dyaOrig="360" w14:anchorId="7419C598">
                                  <v:shape id="_x0000_i1063" type="#_x0000_t75" style="width:5.8pt;height:15.8pt" o:ole="">
                                    <v:imagedata r:id="rId69" o:title=""/>
                                  </v:shape>
                                  <o:OLEObject Type="Embed" ProgID="Equation.DSMT4" ShapeID="_x0000_i1063" DrawAspect="Content" ObjectID="_1820991903" r:id="rId76"/>
                                </w:object>
                              </w:r>
                              <w:r w:rsidRPr="004C4533">
                                <w:rPr>
                                  <w:sz w:val="16"/>
                                  <w:szCs w:val="16"/>
                                </w:rPr>
                                <w:t>)</w:t>
                              </w:r>
                              <w:r w:rsidRPr="004C4533">
                                <w:rPr>
                                  <w:noProof/>
                                  <w:position w:val="-6"/>
                                  <w:sz w:val="16"/>
                                  <w:szCs w:val="16"/>
                                </w:rPr>
                                <w:object w:dxaOrig="260" w:dyaOrig="279" w14:anchorId="7419C599">
                                  <v:shape id="_x0000_i1065" type="#_x0000_t75" style="width:10.8pt;height:10.8pt" o:ole="">
                                    <v:imagedata r:id="rId74" o:title=""/>
                                  </v:shape>
                                  <o:OLEObject Type="Embed" ProgID="Equation.DSMT4" ShapeID="_x0000_i1065" DrawAspect="Content" ObjectID="_1820991904" r:id="rId77"/>
                                </w:object>
                              </w:r>
                              <w:r w:rsidRPr="004C4533">
                                <w:rPr>
                                  <w:color w:val="000000"/>
                                  <w:sz w:val="16"/>
                                  <w:szCs w:val="16"/>
                                </w:rPr>
                                <w:t>h (ID</w:t>
                              </w:r>
                              <w:r w:rsidRPr="004C4533">
                                <w:rPr>
                                  <w:noProof/>
                                  <w:color w:val="000000"/>
                                  <w:position w:val="-12"/>
                                  <w:sz w:val="16"/>
                                  <w:szCs w:val="16"/>
                                </w:rPr>
                                <w:object w:dxaOrig="160" w:dyaOrig="360" w14:anchorId="7419C59A">
                                  <v:shape id="_x0000_i1067" type="#_x0000_t75" style="width:8.45pt;height:15.8pt" o:ole="">
                                    <v:imagedata r:id="rId71" o:title=""/>
                                  </v:shape>
                                  <o:OLEObject Type="Embed" ProgID="Equation.DSMT4" ShapeID="_x0000_i1067" DrawAspect="Content" ObjectID="_1820991905" r:id="rId78"/>
                                </w:object>
                              </w:r>
                              <w:r w:rsidRPr="004C4533">
                                <w:rPr>
                                  <w:color w:val="000000"/>
                                  <w:sz w:val="16"/>
                                  <w:szCs w:val="16"/>
                                </w:rPr>
                                <w:t>)</w:t>
                              </w:r>
                              <w:r w:rsidRPr="004C4533">
                                <w:rPr>
                                  <w:sz w:val="16"/>
                                  <w:szCs w:val="16"/>
                                </w:rPr>
                                <w:t xml:space="preserve">\\ Top Hash, </w:t>
                              </w:r>
                              <w:r w:rsidRPr="00FB7CBA">
                                <w:rPr>
                                  <w:color w:val="000000"/>
                                  <w:sz w:val="14"/>
                                  <w:szCs w:val="14"/>
                                </w:rPr>
                                <w:t>ID</w:t>
                              </w:r>
                              <w:r w:rsidRPr="00FB7CBA">
                                <w:rPr>
                                  <w:noProof/>
                                  <w:color w:val="000000"/>
                                  <w:position w:val="-12"/>
                                  <w:sz w:val="14"/>
                                  <w:szCs w:val="14"/>
                                </w:rPr>
                                <w:object w:dxaOrig="160" w:dyaOrig="360" w14:anchorId="7419C59B">
                                  <v:shape id="_x0000_i1069" type="#_x0000_t75" style="width:8.45pt;height:15.8pt" o:ole="">
                                    <v:imagedata r:id="rId71" o:title=""/>
                                  </v:shape>
                                  <o:OLEObject Type="Embed" ProgID="Equation.DSMT4" ShapeID="_x0000_i1069" DrawAspect="Content" ObjectID="_1820991906" r:id="rId79"/>
                                </w:object>
                              </w:r>
                              <w:r w:rsidRPr="004C4533">
                                <w:rPr>
                                  <w:sz w:val="16"/>
                                  <w:szCs w:val="16"/>
                                </w:rPr>
                                <w:t>,ID</w:t>
                              </w:r>
                              <w:r w:rsidRPr="004C4533">
                                <w:rPr>
                                  <w:noProof/>
                                  <w:position w:val="-12"/>
                                  <w:sz w:val="16"/>
                                  <w:szCs w:val="16"/>
                                </w:rPr>
                                <w:object w:dxaOrig="139" w:dyaOrig="360" w14:anchorId="7419C59C">
                                  <v:shape id="_x0000_i1071" type="#_x0000_t75" style="width:5.8pt;height:15.8pt" o:ole="">
                                    <v:imagedata r:id="rId69" o:title=""/>
                                  </v:shape>
                                  <o:OLEObject Type="Embed" ProgID="Equation.DSMT4" ShapeID="_x0000_i1071" DrawAspect="Content" ObjectID="_1820991907" r:id="rId80"/>
                                </w:object>
                              </w:r>
                              <w:r>
                                <w:rPr>
                                  <w:sz w:val="16"/>
                                  <w:szCs w:val="16"/>
                                </w:rPr>
                                <w:t>,</w:t>
                              </w:r>
                              <w:r w:rsidRPr="004C4533">
                                <w:rPr>
                                  <w:sz w:val="16"/>
                                  <w:szCs w:val="16"/>
                                </w:rPr>
                                <w:t>source sequence number, destination sequence number, time to live (TTL), digital signature</w:t>
                              </w:r>
                            </w:p>
                          </w:txbxContent>
                        </wps:txbx>
                        <wps:bodyPr rot="0" vert="horz" wrap="square" lIns="86868" tIns="43434" rIns="86868" bIns="43434" anchor="t" anchorCtr="0" upright="1">
                          <a:noAutofit/>
                        </wps:bodyPr>
                      </wps:wsp>
                      <wps:wsp>
                        <wps:cNvPr id="2081601230" name=" 58"/>
                        <wps:cNvSpPr>
                          <a:spLocks/>
                        </wps:cNvSpPr>
                        <wps:spPr bwMode="auto">
                          <a:xfrm>
                            <a:off x="797397" y="1846000"/>
                            <a:ext cx="3348900" cy="868500"/>
                          </a:xfrm>
                          <a:prstGeom prst="rightArrow">
                            <a:avLst>
                              <a:gd name="adj1" fmla="val 50000"/>
                              <a:gd name="adj2" fmla="val 93721"/>
                            </a:avLst>
                          </a:prstGeom>
                          <a:solidFill>
                            <a:srgbClr val="FCFDD7"/>
                          </a:solidFill>
                          <a:ln w="9525">
                            <a:solidFill>
                              <a:srgbClr val="000000"/>
                            </a:solidFill>
                            <a:miter lim="800000"/>
                            <a:headEnd/>
                            <a:tailEnd/>
                          </a:ln>
                        </wps:spPr>
                        <wps:txbx>
                          <w:txbxContent>
                            <w:p w14:paraId="7419C588" w14:textId="77777777" w:rsidR="00487C79" w:rsidRPr="004C4533" w:rsidRDefault="00487C79" w:rsidP="00487C79">
                              <w:pPr>
                                <w:jc w:val="center"/>
                                <w:rPr>
                                  <w:sz w:val="14"/>
                                  <w:szCs w:val="14"/>
                                </w:rPr>
                              </w:pPr>
                              <w:r w:rsidRPr="00730CE2">
                                <w:rPr>
                                  <w:noProof/>
                                  <w:position w:val="-12"/>
                                  <w:sz w:val="15"/>
                                  <w:szCs w:val="15"/>
                                </w:rPr>
                                <w:object w:dxaOrig="840" w:dyaOrig="360" w14:anchorId="7419C59D">
                                  <v:shape id="_x0000_i1073" type="#_x0000_t75" style="width:34.25pt;height:14.25pt" o:ole="">
                                    <v:imagedata r:id="rId81" o:title=""/>
                                  </v:shape>
                                  <o:OLEObject Type="Embed" ProgID="Equation.DSMT4" ShapeID="_x0000_i1073" DrawAspect="Content" ObjectID="_1820991908" r:id="rId82"/>
                                </w:object>
                              </w:r>
                              <w:r w:rsidRPr="004C4533">
                                <w:rPr>
                                  <w:sz w:val="16"/>
                                  <w:szCs w:val="16"/>
                                </w:rPr>
                                <w:t xml:space="preserve">, </w:t>
                              </w:r>
                              <w:r w:rsidRPr="00FB7CBA">
                                <w:rPr>
                                  <w:color w:val="000000"/>
                                  <w:sz w:val="14"/>
                                  <w:szCs w:val="14"/>
                                </w:rPr>
                                <w:t>ID</w:t>
                              </w:r>
                              <w:r w:rsidRPr="00FB7CBA">
                                <w:rPr>
                                  <w:noProof/>
                                  <w:color w:val="000000"/>
                                  <w:position w:val="-12"/>
                                  <w:sz w:val="14"/>
                                  <w:szCs w:val="14"/>
                                </w:rPr>
                                <w:object w:dxaOrig="160" w:dyaOrig="360" w14:anchorId="7419C59E">
                                  <v:shape id="_x0000_i1075" type="#_x0000_t75" style="width:8.45pt;height:15.8pt" o:ole="">
                                    <v:imagedata r:id="rId71" o:title=""/>
                                  </v:shape>
                                  <o:OLEObject Type="Embed" ProgID="Equation.DSMT4" ShapeID="_x0000_i1075" DrawAspect="Content" ObjectID="_1820991909" r:id="rId83"/>
                                </w:object>
                              </w:r>
                              <w:r w:rsidRPr="004C4533">
                                <w:rPr>
                                  <w:sz w:val="16"/>
                                  <w:szCs w:val="16"/>
                                </w:rPr>
                                <w:t>,ID</w:t>
                              </w:r>
                              <w:r w:rsidRPr="004C4533">
                                <w:rPr>
                                  <w:noProof/>
                                  <w:position w:val="-12"/>
                                  <w:sz w:val="16"/>
                                  <w:szCs w:val="16"/>
                                </w:rPr>
                                <w:object w:dxaOrig="139" w:dyaOrig="360" w14:anchorId="7419C59F">
                                  <v:shape id="_x0000_i1077" type="#_x0000_t75" style="width:5.8pt;height:15.8pt" o:ole="">
                                    <v:imagedata r:id="rId69" o:title=""/>
                                  </v:shape>
                                  <o:OLEObject Type="Embed" ProgID="Equation.DSMT4" ShapeID="_x0000_i1077" DrawAspect="Content" ObjectID="_1820991910" r:id="rId84"/>
                                </w:object>
                              </w:r>
                              <w:r w:rsidRPr="00DC1045">
                                <w:rPr>
                                  <w:sz w:val="15"/>
                                  <w:szCs w:val="15"/>
                                </w:rPr>
                                <w:t>, source sequence number, destination sequence number, time to live (TTL), digital signature</w:t>
                              </w:r>
                            </w:p>
                            <w:p w14:paraId="7419C589" w14:textId="77777777" w:rsidR="00487C79" w:rsidRPr="00DC1045" w:rsidRDefault="00487C79" w:rsidP="00487C79">
                              <w:pPr>
                                <w:rPr>
                                  <w:sz w:val="23"/>
                                  <w:szCs w:val="23"/>
                                </w:rPr>
                              </w:pPr>
                            </w:p>
                          </w:txbxContent>
                        </wps:txbx>
                        <wps:bodyPr rot="0" vert="horz" wrap="square" lIns="86868" tIns="43434" rIns="86868" bIns="43434" anchor="t" anchorCtr="0" upright="1">
                          <a:noAutofit/>
                        </wps:bodyPr>
                      </wps:wsp>
                      <wps:wsp>
                        <wps:cNvPr id="412842477" name=" 59"/>
                        <wps:cNvSpPr>
                          <a:spLocks/>
                        </wps:cNvSpPr>
                        <wps:spPr bwMode="auto">
                          <a:xfrm>
                            <a:off x="832197" y="2514600"/>
                            <a:ext cx="3314100" cy="1143000"/>
                          </a:xfrm>
                          <a:prstGeom prst="leftArrow">
                            <a:avLst>
                              <a:gd name="adj1" fmla="val 50000"/>
                              <a:gd name="adj2" fmla="val 70473"/>
                            </a:avLst>
                          </a:prstGeom>
                          <a:solidFill>
                            <a:srgbClr val="FCFDD7"/>
                          </a:solidFill>
                          <a:ln w="9525">
                            <a:solidFill>
                              <a:srgbClr val="000000"/>
                            </a:solidFill>
                            <a:miter lim="800000"/>
                            <a:headEnd/>
                            <a:tailEnd/>
                          </a:ln>
                        </wps:spPr>
                        <wps:txbx>
                          <w:txbxContent>
                            <w:p w14:paraId="7419C58A" w14:textId="77777777" w:rsidR="00487C79" w:rsidRPr="00EE110E" w:rsidRDefault="00487C79" w:rsidP="00487C79">
                              <w:pPr>
                                <w:rPr>
                                  <w:sz w:val="14"/>
                                  <w:szCs w:val="14"/>
                                </w:rPr>
                              </w:pPr>
                              <w:r w:rsidRPr="00730CE2">
                                <w:rPr>
                                  <w:noProof/>
                                  <w:position w:val="-12"/>
                                  <w:sz w:val="14"/>
                                  <w:szCs w:val="14"/>
                                </w:rPr>
                                <w:object w:dxaOrig="580" w:dyaOrig="360" w14:anchorId="7419C5A0">
                                  <v:shape id="_x0000_i1079" type="#_x0000_t75" style="width:28.5pt;height:15.8pt" o:ole="">
                                    <v:imagedata r:id="rId85" o:title=""/>
                                  </v:shape>
                                  <o:OLEObject Type="Embed" ProgID="Equation.DSMT4" ShapeID="_x0000_i1079" DrawAspect="Content" ObjectID="_1820991911" r:id="rId86"/>
                                </w:object>
                              </w:r>
                              <w:r w:rsidRPr="00DC1045">
                                <w:rPr>
                                  <w:sz w:val="15"/>
                                  <w:szCs w:val="15"/>
                                </w:rPr>
                                <w:t xml:space="preserve">, </w:t>
                              </w:r>
                              <w:r w:rsidRPr="00FB7CBA">
                                <w:rPr>
                                  <w:color w:val="000000"/>
                                  <w:sz w:val="14"/>
                                  <w:szCs w:val="14"/>
                                </w:rPr>
                                <w:t>ID</w:t>
                              </w:r>
                              <w:r w:rsidRPr="00FB7CBA">
                                <w:rPr>
                                  <w:noProof/>
                                  <w:color w:val="000000"/>
                                  <w:position w:val="-12"/>
                                  <w:sz w:val="14"/>
                                  <w:szCs w:val="14"/>
                                </w:rPr>
                                <w:object w:dxaOrig="160" w:dyaOrig="360" w14:anchorId="7419C5A1">
                                  <v:shape id="_x0000_i1081" type="#_x0000_t75" style="width:8.45pt;height:15.8pt" o:ole="">
                                    <v:imagedata r:id="rId71" o:title=""/>
                                  </v:shape>
                                  <o:OLEObject Type="Embed" ProgID="Equation.DSMT4" ShapeID="_x0000_i1081" DrawAspect="Content" ObjectID="_1820991912" r:id="rId87"/>
                                </w:object>
                              </w:r>
                              <w:r w:rsidRPr="004C4533">
                                <w:rPr>
                                  <w:sz w:val="16"/>
                                  <w:szCs w:val="16"/>
                                </w:rPr>
                                <w:t>,ID</w:t>
                              </w:r>
                              <w:r w:rsidRPr="004C4533">
                                <w:rPr>
                                  <w:noProof/>
                                  <w:position w:val="-12"/>
                                  <w:sz w:val="16"/>
                                  <w:szCs w:val="16"/>
                                </w:rPr>
                                <w:object w:dxaOrig="139" w:dyaOrig="360" w14:anchorId="7419C5A2">
                                  <v:shape id="_x0000_i1083" type="#_x0000_t75" style="width:5.8pt;height:15.8pt" o:ole="">
                                    <v:imagedata r:id="rId69" o:title=""/>
                                  </v:shape>
                                  <o:OLEObject Type="Embed" ProgID="Equation.DSMT4" ShapeID="_x0000_i1083" DrawAspect="Content" ObjectID="_1820991913" r:id="rId88"/>
                                </w:object>
                              </w:r>
                              <w:r w:rsidRPr="00DC1045">
                                <w:rPr>
                                  <w:sz w:val="15"/>
                                  <w:szCs w:val="15"/>
                                </w:rPr>
                                <w:t>, source sequence number, destination sequence number, time to live (TTL), digital signature</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419C4CD" id="Canvas 52" o:spid="_x0000_s1045" editas="canvas" style="position:absolute;margin-left:9.9pt;margin-top:12.15pt;width:412.7pt;height:289.65pt;z-index:251668480;mso-position-horizontal-relative:char;mso-position-vertical-relative:line" coordsize="52412,36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">
                <v:shape id="_x0000_s1046" type="#_x0000_t75" style="position:absolute;width:52412;height:36785;visibility:visible;mso-wrap-style:square" filled="t">
                  <v:fill r:id="rId89" o:title="" recolor="t" rotate="t" o:detectmouseclick="t" type="tile"/>
                  <v:path o:connecttype="none"/>
                </v:shape>
                <v:rect id=" 54" o:spid="_x0000_s1047" style="position:absolute;left:5802;top:1083;width:2171;height:34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" fillcolor="#fbed89">
                  <v:path arrowok="t"/>
                  <v:textbox inset="6.84pt,3.42pt,6.84pt,3.42pt">
                    <w:txbxContent>
                      <w:p w14:paraId="7419C56E" w14:textId="77777777" w:rsidR="00487C79" w:rsidRDefault="00487C79" w:rsidP="00487C79">
                        <w:pPr>
                          <w:rPr>
                            <w:sz w:val="23"/>
                            <w:szCs w:val="23"/>
                          </w:rPr>
                        </w:pPr>
                      </w:p>
                      <w:p w14:paraId="7419C56F" w14:textId="77777777" w:rsidR="00487C79" w:rsidRDefault="00487C79" w:rsidP="00487C79">
                        <w:pPr>
                          <w:rPr>
                            <w:sz w:val="23"/>
                            <w:szCs w:val="23"/>
                          </w:rPr>
                        </w:pPr>
                      </w:p>
                      <w:p w14:paraId="7419C570" w14:textId="77777777" w:rsidR="00487C79" w:rsidRDefault="00487C79" w:rsidP="00487C79">
                        <w:pPr>
                          <w:rPr>
                            <w:sz w:val="23"/>
                            <w:szCs w:val="23"/>
                          </w:rPr>
                        </w:pPr>
                      </w:p>
                      <w:p w14:paraId="7419C571" w14:textId="77777777" w:rsidR="00487C79" w:rsidRDefault="00487C79" w:rsidP="00487C79">
                        <w:pPr>
                          <w:rPr>
                            <w:sz w:val="23"/>
                            <w:szCs w:val="23"/>
                          </w:rPr>
                        </w:pPr>
                      </w:p>
                      <w:p w14:paraId="7419C572" w14:textId="77777777" w:rsidR="00487C79" w:rsidRDefault="00487C79" w:rsidP="00487C79">
                        <w:pPr>
                          <w:rPr>
                            <w:sz w:val="23"/>
                            <w:szCs w:val="23"/>
                          </w:rPr>
                        </w:pPr>
                      </w:p>
                      <w:p w14:paraId="7419C573" w14:textId="77777777" w:rsidR="00487C79" w:rsidRDefault="00487C79" w:rsidP="00487C79">
                        <w:pPr>
                          <w:rPr>
                            <w:sz w:val="23"/>
                            <w:szCs w:val="23"/>
                          </w:rPr>
                        </w:pPr>
                      </w:p>
                      <w:p w14:paraId="7419C574" w14:textId="77777777" w:rsidR="00487C79" w:rsidRPr="00DC1045" w:rsidRDefault="00487C79" w:rsidP="00487C79">
                        <w:pPr>
                          <w:rPr>
                            <w:sz w:val="23"/>
                            <w:szCs w:val="23"/>
                          </w:rPr>
                        </w:pPr>
                        <w:r w:rsidRPr="00DC1045">
                          <w:rPr>
                            <w:sz w:val="23"/>
                            <w:szCs w:val="23"/>
                          </w:rPr>
                          <w:t>S</w:t>
                        </w:r>
                      </w:p>
                      <w:p w14:paraId="7419C575" w14:textId="77777777" w:rsidR="00487C79" w:rsidRPr="00DC1045" w:rsidRDefault="00487C79" w:rsidP="00487C79">
                        <w:pPr>
                          <w:rPr>
                            <w:sz w:val="23"/>
                            <w:szCs w:val="23"/>
                          </w:rPr>
                        </w:pPr>
                        <w:r w:rsidRPr="00DC1045">
                          <w:rPr>
                            <w:sz w:val="23"/>
                            <w:szCs w:val="23"/>
                          </w:rPr>
                          <w:t>OUR</w:t>
                        </w:r>
                      </w:p>
                      <w:p w14:paraId="7419C576" w14:textId="77777777" w:rsidR="00487C79" w:rsidRPr="00DC1045" w:rsidRDefault="00487C79" w:rsidP="00487C79">
                        <w:pPr>
                          <w:rPr>
                            <w:sz w:val="23"/>
                            <w:szCs w:val="23"/>
                          </w:rPr>
                        </w:pPr>
                        <w:r>
                          <w:rPr>
                            <w:sz w:val="23"/>
                            <w:szCs w:val="23"/>
                          </w:rPr>
                          <w:t>C</w:t>
                        </w:r>
                        <w:r w:rsidRPr="00DC1045">
                          <w:rPr>
                            <w:sz w:val="23"/>
                            <w:szCs w:val="23"/>
                          </w:rPr>
                          <w:t>E</w:t>
                        </w:r>
                      </w:p>
                    </w:txbxContent>
                  </v:textbox>
                </v:rect>
                <v:rect id=" 55" o:spid="_x0000_s1048" style="position:absolute;left:41636;top:1083;width:2172;height:3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" fillcolor="#fbed89">
                  <v:path arrowok="t"/>
                  <v:textbox inset="6.84pt,3.42pt,6.84pt,3.42pt">
                    <w:txbxContent>
                      <w:p w14:paraId="7419C577" w14:textId="77777777" w:rsidR="00487C79" w:rsidRDefault="00487C79" w:rsidP="00487C79">
                        <w:pPr>
                          <w:jc w:val="center"/>
                          <w:rPr>
                            <w:sz w:val="23"/>
                            <w:szCs w:val="23"/>
                          </w:rPr>
                        </w:pPr>
                      </w:p>
                      <w:p w14:paraId="7419C578" w14:textId="77777777" w:rsidR="00487C79" w:rsidRDefault="00487C79" w:rsidP="00487C79">
                        <w:pPr>
                          <w:jc w:val="center"/>
                          <w:rPr>
                            <w:sz w:val="23"/>
                            <w:szCs w:val="23"/>
                          </w:rPr>
                        </w:pPr>
                      </w:p>
                      <w:p w14:paraId="7419C579" w14:textId="77777777" w:rsidR="00487C79" w:rsidRDefault="00487C79" w:rsidP="00487C79">
                        <w:pPr>
                          <w:jc w:val="center"/>
                          <w:rPr>
                            <w:sz w:val="23"/>
                            <w:szCs w:val="23"/>
                          </w:rPr>
                        </w:pPr>
                      </w:p>
                      <w:p w14:paraId="7419C57A" w14:textId="77777777" w:rsidR="00487C79" w:rsidRDefault="00487C79" w:rsidP="00487C79">
                        <w:pPr>
                          <w:jc w:val="center"/>
                          <w:rPr>
                            <w:sz w:val="23"/>
                            <w:szCs w:val="23"/>
                          </w:rPr>
                        </w:pPr>
                      </w:p>
                      <w:p w14:paraId="7419C57B" w14:textId="77777777" w:rsidR="00487C79" w:rsidRPr="00DC1045" w:rsidRDefault="00487C79" w:rsidP="00487C79">
                        <w:pPr>
                          <w:jc w:val="center"/>
                          <w:rPr>
                            <w:sz w:val="23"/>
                            <w:szCs w:val="23"/>
                          </w:rPr>
                        </w:pPr>
                        <w:r w:rsidRPr="00DC1045">
                          <w:rPr>
                            <w:sz w:val="23"/>
                            <w:szCs w:val="23"/>
                          </w:rPr>
                          <w:t>D</w:t>
                        </w:r>
                      </w:p>
                      <w:p w14:paraId="7419C57C" w14:textId="77777777" w:rsidR="00487C79" w:rsidRPr="00DC1045" w:rsidRDefault="00487C79" w:rsidP="00487C79">
                        <w:pPr>
                          <w:jc w:val="center"/>
                          <w:rPr>
                            <w:sz w:val="23"/>
                            <w:szCs w:val="23"/>
                          </w:rPr>
                        </w:pPr>
                        <w:r w:rsidRPr="00DC1045">
                          <w:rPr>
                            <w:sz w:val="23"/>
                            <w:szCs w:val="23"/>
                          </w:rPr>
                          <w:t>E</w:t>
                        </w:r>
                      </w:p>
                      <w:p w14:paraId="7419C57D" w14:textId="77777777" w:rsidR="00487C79" w:rsidRPr="00DC1045" w:rsidRDefault="00487C79" w:rsidP="00487C79">
                        <w:pPr>
                          <w:jc w:val="center"/>
                          <w:rPr>
                            <w:sz w:val="23"/>
                            <w:szCs w:val="23"/>
                          </w:rPr>
                        </w:pPr>
                        <w:r w:rsidRPr="00DC1045">
                          <w:rPr>
                            <w:sz w:val="23"/>
                            <w:szCs w:val="23"/>
                          </w:rPr>
                          <w:t>S</w:t>
                        </w:r>
                      </w:p>
                      <w:p w14:paraId="7419C57E" w14:textId="77777777" w:rsidR="00487C79" w:rsidRPr="00DC1045" w:rsidRDefault="00487C79" w:rsidP="00487C79">
                        <w:pPr>
                          <w:jc w:val="center"/>
                          <w:rPr>
                            <w:sz w:val="23"/>
                            <w:szCs w:val="23"/>
                          </w:rPr>
                        </w:pPr>
                        <w:r w:rsidRPr="00DC1045">
                          <w:rPr>
                            <w:sz w:val="23"/>
                            <w:szCs w:val="23"/>
                          </w:rPr>
                          <w:t>T</w:t>
                        </w:r>
                      </w:p>
                      <w:p w14:paraId="7419C57F" w14:textId="77777777" w:rsidR="00487C79" w:rsidRPr="00DC1045" w:rsidRDefault="00487C79" w:rsidP="00487C79">
                        <w:pPr>
                          <w:jc w:val="center"/>
                          <w:rPr>
                            <w:sz w:val="23"/>
                            <w:szCs w:val="23"/>
                          </w:rPr>
                        </w:pPr>
                        <w:r w:rsidRPr="00DC1045">
                          <w:rPr>
                            <w:sz w:val="23"/>
                            <w:szCs w:val="23"/>
                          </w:rPr>
                          <w:t>I</w:t>
                        </w:r>
                      </w:p>
                      <w:p w14:paraId="7419C580" w14:textId="77777777" w:rsidR="00487C79" w:rsidRPr="00DC1045" w:rsidRDefault="00487C79" w:rsidP="00487C79">
                        <w:pPr>
                          <w:jc w:val="center"/>
                          <w:rPr>
                            <w:sz w:val="23"/>
                            <w:szCs w:val="23"/>
                          </w:rPr>
                        </w:pPr>
                        <w:r w:rsidRPr="00DC1045">
                          <w:rPr>
                            <w:sz w:val="23"/>
                            <w:szCs w:val="23"/>
                          </w:rPr>
                          <w:t>N</w:t>
                        </w:r>
                      </w:p>
                      <w:p w14:paraId="7419C581" w14:textId="77777777" w:rsidR="00487C79" w:rsidRPr="00DC1045" w:rsidRDefault="00487C79" w:rsidP="00487C79">
                        <w:pPr>
                          <w:jc w:val="center"/>
                          <w:rPr>
                            <w:sz w:val="23"/>
                            <w:szCs w:val="23"/>
                          </w:rPr>
                        </w:pPr>
                        <w:r w:rsidRPr="00DC1045">
                          <w:rPr>
                            <w:sz w:val="23"/>
                            <w:szCs w:val="23"/>
                          </w:rPr>
                          <w:t>A</w:t>
                        </w:r>
                      </w:p>
                      <w:p w14:paraId="7419C582" w14:textId="77777777" w:rsidR="00487C79" w:rsidRPr="00DC1045" w:rsidRDefault="00487C79" w:rsidP="00487C79">
                        <w:pPr>
                          <w:jc w:val="center"/>
                          <w:rPr>
                            <w:sz w:val="23"/>
                            <w:szCs w:val="23"/>
                          </w:rPr>
                        </w:pPr>
                        <w:r w:rsidRPr="00DC1045">
                          <w:rPr>
                            <w:sz w:val="23"/>
                            <w:szCs w:val="23"/>
                          </w:rPr>
                          <w:t>T</w:t>
                        </w:r>
                      </w:p>
                      <w:p w14:paraId="7419C583" w14:textId="77777777" w:rsidR="00487C79" w:rsidRPr="00DC1045" w:rsidRDefault="00487C79" w:rsidP="00487C79">
                        <w:pPr>
                          <w:jc w:val="center"/>
                          <w:rPr>
                            <w:sz w:val="23"/>
                            <w:szCs w:val="23"/>
                          </w:rPr>
                        </w:pPr>
                        <w:r w:rsidRPr="00DC1045">
                          <w:rPr>
                            <w:sz w:val="23"/>
                            <w:szCs w:val="23"/>
                          </w:rPr>
                          <w:t>I</w:t>
                        </w:r>
                      </w:p>
                      <w:p w14:paraId="7419C584" w14:textId="77777777" w:rsidR="00487C79" w:rsidRPr="00DC1045" w:rsidRDefault="00487C79" w:rsidP="00487C79">
                        <w:pPr>
                          <w:jc w:val="center"/>
                          <w:rPr>
                            <w:sz w:val="23"/>
                            <w:szCs w:val="23"/>
                          </w:rPr>
                        </w:pPr>
                        <w:r w:rsidRPr="00DC1045">
                          <w:rPr>
                            <w:sz w:val="23"/>
                            <w:szCs w:val="23"/>
                          </w:rPr>
                          <w:t>O</w:t>
                        </w:r>
                      </w:p>
                      <w:p w14:paraId="7419C585" w14:textId="77777777" w:rsidR="00487C79" w:rsidRPr="00DC1045" w:rsidRDefault="00487C79" w:rsidP="00487C79">
                        <w:pPr>
                          <w:jc w:val="center"/>
                          <w:rPr>
                            <w:sz w:val="23"/>
                            <w:szCs w:val="23"/>
                          </w:rPr>
                        </w:pPr>
                        <w:r w:rsidRPr="00DC1045">
                          <w:rPr>
                            <w:sz w:val="23"/>
                            <w:szCs w:val="23"/>
                          </w:rPr>
                          <w:t>N</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 56" o:spid="_x0000_s1049" type="#_x0000_t13" style="position:absolute;left:7973;width:33663;height:10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" adj="16304,4156" fillcolor="#fcfdd7">
                  <v:path arrowok="t"/>
                  <v:textbox inset="6.84pt,3.42pt,6.84pt,3.42pt">
                    <w:txbxContent>
                      <w:p w14:paraId="7419C586" w14:textId="77777777" w:rsidR="00487C79" w:rsidRPr="004C4533" w:rsidRDefault="00487C79" w:rsidP="00487C79">
                        <w:pPr>
                          <w:rPr>
                            <w:sz w:val="16"/>
                            <w:szCs w:val="16"/>
                          </w:rPr>
                        </w:pPr>
                        <w:r w:rsidRPr="00730CE2">
                          <w:rPr>
                            <w:sz w:val="16"/>
                            <w:szCs w:val="16"/>
                          </w:rPr>
                          <w:t>E</w:t>
                        </w:r>
                        <w:r w:rsidRPr="00730CE2">
                          <w:rPr>
                            <w:noProof/>
                            <w:position w:val="-14"/>
                            <w:sz w:val="16"/>
                            <w:szCs w:val="16"/>
                          </w:rPr>
                          <w:object w:dxaOrig="360" w:dyaOrig="380" w14:anchorId="7419C592">
                            <v:shape id="_x0000_i1051" type="#_x0000_t75" style="width:10.8pt;height:10.8pt" o:ole="">
                              <v:imagedata r:id="rId42" o:title=""/>
                            </v:shape>
                            <o:OLEObject Type="Embed" ProgID="Equation.DSMT4" ShapeID="_x0000_i1051" DrawAspect="Content" ObjectID="_1820991897" r:id="rId90"/>
                          </w:object>
                        </w:r>
                        <w:r w:rsidRPr="00730CE2">
                          <w:rPr>
                            <w:sz w:val="16"/>
                            <w:szCs w:val="16"/>
                          </w:rPr>
                          <w:t>(</w:t>
                        </w:r>
                        <w:r w:rsidRPr="0066744D">
                          <w:rPr>
                            <w:noProof/>
                            <w:position w:val="-12"/>
                            <w:sz w:val="16"/>
                            <w:szCs w:val="16"/>
                          </w:rPr>
                          <w:object w:dxaOrig="320" w:dyaOrig="360" w14:anchorId="7419C593">
                            <v:shape id="_x0000_i1053" type="#_x0000_t75" style="width:10.8pt;height:14.25pt" o:ole="">
                              <v:imagedata r:id="rId67" o:title=""/>
                            </v:shape>
                            <o:OLEObject Type="Embed" ProgID="Equation.DSMT4" ShapeID="_x0000_i1053" DrawAspect="Content" ObjectID="_1820991898" r:id="rId91"/>
                          </w:object>
                        </w:r>
                        <w:r w:rsidRPr="00730CE2">
                          <w:rPr>
                            <w:sz w:val="16"/>
                            <w:szCs w:val="16"/>
                          </w:rPr>
                          <w:t xml:space="preserve">), request message,  </w:t>
                        </w:r>
                        <w:r w:rsidRPr="00730CE2">
                          <w:rPr>
                            <w:sz w:val="15"/>
                            <w:szCs w:val="15"/>
                          </w:rPr>
                          <w:t>Source</w:t>
                        </w:r>
                        <w:r w:rsidRPr="00A83CA5">
                          <w:rPr>
                            <w:color w:val="000000"/>
                            <w:sz w:val="15"/>
                            <w:szCs w:val="15"/>
                          </w:rPr>
                          <w:t xml:space="preserve"> identifier (ID</w:t>
                        </w:r>
                        <w:r w:rsidRPr="00A83CA5">
                          <w:rPr>
                            <w:noProof/>
                            <w:color w:val="000000"/>
                            <w:position w:val="-12"/>
                            <w:sz w:val="15"/>
                            <w:szCs w:val="15"/>
                          </w:rPr>
                          <w:object w:dxaOrig="139" w:dyaOrig="360" w14:anchorId="7419C594">
                            <v:shape id="_x0000_i1055" type="#_x0000_t75" style="width:5.8pt;height:15.8pt" o:ole="">
                              <v:imagedata r:id="rId69" o:title=""/>
                            </v:shape>
                            <o:OLEObject Type="Embed" ProgID="Equation.DSMT4" ShapeID="_x0000_i1055" DrawAspect="Content" ObjectID="_1820991899" r:id="rId92"/>
                          </w:object>
                        </w:r>
                        <w:r w:rsidRPr="00A83CA5">
                          <w:rPr>
                            <w:color w:val="000000"/>
                            <w:sz w:val="15"/>
                            <w:szCs w:val="15"/>
                          </w:rPr>
                          <w:t>),destination identifier (</w:t>
                        </w:r>
                        <w:r w:rsidRPr="00A83CA5">
                          <w:rPr>
                            <w:color w:val="000000"/>
                            <w:sz w:val="14"/>
                            <w:szCs w:val="14"/>
                          </w:rPr>
                          <w:t>ID</w:t>
                        </w:r>
                        <w:r w:rsidRPr="00A83CA5">
                          <w:rPr>
                            <w:noProof/>
                            <w:color w:val="000000"/>
                            <w:position w:val="-12"/>
                            <w:sz w:val="14"/>
                            <w:szCs w:val="14"/>
                          </w:rPr>
                          <w:object w:dxaOrig="160" w:dyaOrig="360" w14:anchorId="7419C595">
                            <v:shape id="_x0000_i1057" type="#_x0000_t75" style="width:8.45pt;height:15.8pt" o:ole="">
                              <v:imagedata r:id="rId71" o:title=""/>
                            </v:shape>
                            <o:OLEObject Type="Embed" ProgID="Equation.DSMT4" ShapeID="_x0000_i1057" DrawAspect="Content" ObjectID="_1820991900" r:id="rId93"/>
                          </w:object>
                        </w:r>
                        <w:r w:rsidRPr="00A83CA5">
                          <w:rPr>
                            <w:color w:val="000000"/>
                            <w:sz w:val="15"/>
                            <w:szCs w:val="15"/>
                          </w:rPr>
                          <w:t xml:space="preserve">), source sequence number, destination sequence number, time to live (TTL), </w:t>
                        </w:r>
                        <w:r w:rsidRPr="00A83CA5">
                          <w:rPr>
                            <w:color w:val="000000"/>
                            <w:sz w:val="16"/>
                            <w:szCs w:val="16"/>
                          </w:rPr>
                          <w:t xml:space="preserve">digital signature </w:t>
                        </w:r>
                        <w:r>
                          <w:rPr>
                            <w:color w:val="000000"/>
                            <w:sz w:val="16"/>
                            <w:szCs w:val="16"/>
                          </w:rPr>
                          <w:t>.</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 57" o:spid="_x0000_s1050" type="#_x0000_t66" style="position:absolute;left:7973;top:9768;width:33663;height:9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" adj="5250" fillcolor="#fcfdd7">
                  <v:path arrowok="t"/>
                  <v:textbox inset="6.84pt,3.42pt,6.84pt,3.42pt">
                    <w:txbxContent>
                      <w:p w14:paraId="7419C587" w14:textId="77777777" w:rsidR="00487C79" w:rsidRPr="004C4533" w:rsidRDefault="00487C79" w:rsidP="00487C79">
                        <w:pPr>
                          <w:rPr>
                            <w:color w:val="000000"/>
                            <w:sz w:val="16"/>
                            <w:szCs w:val="16"/>
                          </w:rPr>
                        </w:pPr>
                        <w:r w:rsidRPr="004C4533">
                          <w:rPr>
                            <w:sz w:val="16"/>
                            <w:szCs w:val="16"/>
                          </w:rPr>
                          <w:t>h (ID</w:t>
                        </w:r>
                        <w:r w:rsidRPr="004C4533">
                          <w:rPr>
                            <w:noProof/>
                            <w:position w:val="-12"/>
                            <w:sz w:val="16"/>
                            <w:szCs w:val="16"/>
                          </w:rPr>
                          <w:object w:dxaOrig="139" w:dyaOrig="360" w14:anchorId="7419C596">
                            <v:shape id="_x0000_i1059" type="#_x0000_t75" style="width:5.8pt;height:15.8pt" o:ole="">
                              <v:imagedata r:id="rId69" o:title=""/>
                            </v:shape>
                            <o:OLEObject Type="Embed" ProgID="Equation.DSMT4" ShapeID="_x0000_i1059" DrawAspect="Content" ObjectID="_1820991901" r:id="rId94"/>
                          </w:object>
                        </w:r>
                        <w:r w:rsidRPr="004C4533">
                          <w:rPr>
                            <w:noProof/>
                            <w:position w:val="-6"/>
                            <w:sz w:val="16"/>
                            <w:szCs w:val="16"/>
                          </w:rPr>
                          <w:object w:dxaOrig="260" w:dyaOrig="279" w14:anchorId="7419C597">
                            <v:shape id="_x0000_i1061" type="#_x0000_t75" style="width:10.8pt;height:10.8pt" o:ole="">
                              <v:imagedata r:id="rId74" o:title=""/>
                            </v:shape>
                            <o:OLEObject Type="Embed" ProgID="Equation.DSMT4" ShapeID="_x0000_i1061" DrawAspect="Content" ObjectID="_1820991902" r:id="rId95"/>
                          </w:object>
                        </w:r>
                        <w:r w:rsidRPr="004C4533">
                          <w:rPr>
                            <w:sz w:val="16"/>
                            <w:szCs w:val="16"/>
                          </w:rPr>
                          <w:t>R</w:t>
                        </w:r>
                        <w:r w:rsidRPr="004C4533">
                          <w:rPr>
                            <w:noProof/>
                            <w:position w:val="-12"/>
                            <w:sz w:val="16"/>
                            <w:szCs w:val="16"/>
                          </w:rPr>
                          <w:object w:dxaOrig="139" w:dyaOrig="360" w14:anchorId="7419C598">
                            <v:shape id="_x0000_i1063" type="#_x0000_t75" style="width:5.8pt;height:15.8pt" o:ole="">
                              <v:imagedata r:id="rId69" o:title=""/>
                            </v:shape>
                            <o:OLEObject Type="Embed" ProgID="Equation.DSMT4" ShapeID="_x0000_i1063" DrawAspect="Content" ObjectID="_1820991903" r:id="rId96"/>
                          </w:object>
                        </w:r>
                        <w:r w:rsidRPr="004C4533">
                          <w:rPr>
                            <w:sz w:val="16"/>
                            <w:szCs w:val="16"/>
                          </w:rPr>
                          <w:t>)</w:t>
                        </w:r>
                        <w:r w:rsidRPr="004C4533">
                          <w:rPr>
                            <w:noProof/>
                            <w:position w:val="-6"/>
                            <w:sz w:val="16"/>
                            <w:szCs w:val="16"/>
                          </w:rPr>
                          <w:object w:dxaOrig="260" w:dyaOrig="279" w14:anchorId="7419C599">
                            <v:shape id="_x0000_i1065" type="#_x0000_t75" style="width:10.8pt;height:10.8pt" o:ole="">
                              <v:imagedata r:id="rId74" o:title=""/>
                            </v:shape>
                            <o:OLEObject Type="Embed" ProgID="Equation.DSMT4" ShapeID="_x0000_i1065" DrawAspect="Content" ObjectID="_1820991904" r:id="rId97"/>
                          </w:object>
                        </w:r>
                        <w:r w:rsidRPr="004C4533">
                          <w:rPr>
                            <w:color w:val="000000"/>
                            <w:sz w:val="16"/>
                            <w:szCs w:val="16"/>
                          </w:rPr>
                          <w:t>h (ID</w:t>
                        </w:r>
                        <w:r w:rsidRPr="004C4533">
                          <w:rPr>
                            <w:noProof/>
                            <w:color w:val="000000"/>
                            <w:position w:val="-12"/>
                            <w:sz w:val="16"/>
                            <w:szCs w:val="16"/>
                          </w:rPr>
                          <w:object w:dxaOrig="160" w:dyaOrig="360" w14:anchorId="7419C59A">
                            <v:shape id="_x0000_i1067" type="#_x0000_t75" style="width:8.45pt;height:15.8pt" o:ole="">
                              <v:imagedata r:id="rId71" o:title=""/>
                            </v:shape>
                            <o:OLEObject Type="Embed" ProgID="Equation.DSMT4" ShapeID="_x0000_i1067" DrawAspect="Content" ObjectID="_1820991905" r:id="rId98"/>
                          </w:object>
                        </w:r>
                        <w:r w:rsidRPr="004C4533">
                          <w:rPr>
                            <w:color w:val="000000"/>
                            <w:sz w:val="16"/>
                            <w:szCs w:val="16"/>
                          </w:rPr>
                          <w:t>)</w:t>
                        </w:r>
                        <w:r w:rsidRPr="004C4533">
                          <w:rPr>
                            <w:sz w:val="16"/>
                            <w:szCs w:val="16"/>
                          </w:rPr>
                          <w:t xml:space="preserve">\\ Top Hash, </w:t>
                        </w:r>
                        <w:r w:rsidRPr="00FB7CBA">
                          <w:rPr>
                            <w:color w:val="000000"/>
                            <w:sz w:val="14"/>
                            <w:szCs w:val="14"/>
                          </w:rPr>
                          <w:t>ID</w:t>
                        </w:r>
                        <w:r w:rsidRPr="00FB7CBA">
                          <w:rPr>
                            <w:noProof/>
                            <w:color w:val="000000"/>
                            <w:position w:val="-12"/>
                            <w:sz w:val="14"/>
                            <w:szCs w:val="14"/>
                          </w:rPr>
                          <w:object w:dxaOrig="160" w:dyaOrig="360" w14:anchorId="7419C59B">
                            <v:shape id="_x0000_i1069" type="#_x0000_t75" style="width:8.45pt;height:15.8pt" o:ole="">
                              <v:imagedata r:id="rId71" o:title=""/>
                            </v:shape>
                            <o:OLEObject Type="Embed" ProgID="Equation.DSMT4" ShapeID="_x0000_i1069" DrawAspect="Content" ObjectID="_1820991906" r:id="rId99"/>
                          </w:object>
                        </w:r>
                        <w:r w:rsidRPr="004C4533">
                          <w:rPr>
                            <w:sz w:val="16"/>
                            <w:szCs w:val="16"/>
                          </w:rPr>
                          <w:t>,ID</w:t>
                        </w:r>
                        <w:r w:rsidRPr="004C4533">
                          <w:rPr>
                            <w:noProof/>
                            <w:position w:val="-12"/>
                            <w:sz w:val="16"/>
                            <w:szCs w:val="16"/>
                          </w:rPr>
                          <w:object w:dxaOrig="139" w:dyaOrig="360" w14:anchorId="7419C59C">
                            <v:shape id="_x0000_i1071" type="#_x0000_t75" style="width:5.8pt;height:15.8pt" o:ole="">
                              <v:imagedata r:id="rId69" o:title=""/>
                            </v:shape>
                            <o:OLEObject Type="Embed" ProgID="Equation.DSMT4" ShapeID="_x0000_i1071" DrawAspect="Content" ObjectID="_1820991907" r:id="rId100"/>
                          </w:object>
                        </w:r>
                        <w:r>
                          <w:rPr>
                            <w:sz w:val="16"/>
                            <w:szCs w:val="16"/>
                          </w:rPr>
                          <w:t>,</w:t>
                        </w:r>
                        <w:r w:rsidRPr="004C4533">
                          <w:rPr>
                            <w:sz w:val="16"/>
                            <w:szCs w:val="16"/>
                          </w:rPr>
                          <w:t>source sequence number, destination sequence number, time to live (TTL), digital signature</w:t>
                        </w:r>
                      </w:p>
                    </w:txbxContent>
                  </v:textbox>
                </v:shape>
                <v:shape id=" 58" o:spid="_x0000_s1051" type="#_x0000_t13" style="position:absolute;left:7973;top:18460;width:33489;height:8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" adj="16350" fillcolor="#fcfdd7">
                  <v:path arrowok="t"/>
                  <v:textbox inset="6.84pt,3.42pt,6.84pt,3.42pt">
                    <w:txbxContent>
                      <w:p w14:paraId="7419C588" w14:textId="77777777" w:rsidR="00487C79" w:rsidRPr="004C4533" w:rsidRDefault="00487C79" w:rsidP="00487C79">
                        <w:pPr>
                          <w:jc w:val="center"/>
                          <w:rPr>
                            <w:sz w:val="14"/>
                            <w:szCs w:val="14"/>
                          </w:rPr>
                        </w:pPr>
                        <w:r w:rsidRPr="00730CE2">
                          <w:rPr>
                            <w:noProof/>
                            <w:position w:val="-12"/>
                            <w:sz w:val="15"/>
                            <w:szCs w:val="15"/>
                          </w:rPr>
                          <w:object w:dxaOrig="840" w:dyaOrig="360" w14:anchorId="7419C59D">
                            <v:shape id="_x0000_i1073" type="#_x0000_t75" style="width:34.25pt;height:14.25pt" o:ole="">
                              <v:imagedata r:id="rId81" o:title=""/>
                            </v:shape>
                            <o:OLEObject Type="Embed" ProgID="Equation.DSMT4" ShapeID="_x0000_i1073" DrawAspect="Content" ObjectID="_1820991908" r:id="rId101"/>
                          </w:object>
                        </w:r>
                        <w:r w:rsidRPr="004C4533">
                          <w:rPr>
                            <w:sz w:val="16"/>
                            <w:szCs w:val="16"/>
                          </w:rPr>
                          <w:t xml:space="preserve">, </w:t>
                        </w:r>
                        <w:r w:rsidRPr="00FB7CBA">
                          <w:rPr>
                            <w:color w:val="000000"/>
                            <w:sz w:val="14"/>
                            <w:szCs w:val="14"/>
                          </w:rPr>
                          <w:t>ID</w:t>
                        </w:r>
                        <w:r w:rsidRPr="00FB7CBA">
                          <w:rPr>
                            <w:noProof/>
                            <w:color w:val="000000"/>
                            <w:position w:val="-12"/>
                            <w:sz w:val="14"/>
                            <w:szCs w:val="14"/>
                          </w:rPr>
                          <w:object w:dxaOrig="160" w:dyaOrig="360" w14:anchorId="7419C59E">
                            <v:shape id="_x0000_i1075" type="#_x0000_t75" style="width:8.45pt;height:15.8pt" o:ole="">
                              <v:imagedata r:id="rId71" o:title=""/>
                            </v:shape>
                            <o:OLEObject Type="Embed" ProgID="Equation.DSMT4" ShapeID="_x0000_i1075" DrawAspect="Content" ObjectID="_1820991909" r:id="rId102"/>
                          </w:object>
                        </w:r>
                        <w:r w:rsidRPr="004C4533">
                          <w:rPr>
                            <w:sz w:val="16"/>
                            <w:szCs w:val="16"/>
                          </w:rPr>
                          <w:t>,ID</w:t>
                        </w:r>
                        <w:r w:rsidRPr="004C4533">
                          <w:rPr>
                            <w:noProof/>
                            <w:position w:val="-12"/>
                            <w:sz w:val="16"/>
                            <w:szCs w:val="16"/>
                          </w:rPr>
                          <w:object w:dxaOrig="139" w:dyaOrig="360" w14:anchorId="7419C59F">
                            <v:shape id="_x0000_i1077" type="#_x0000_t75" style="width:5.8pt;height:15.8pt" o:ole="">
                              <v:imagedata r:id="rId69" o:title=""/>
                            </v:shape>
                            <o:OLEObject Type="Embed" ProgID="Equation.DSMT4" ShapeID="_x0000_i1077" DrawAspect="Content" ObjectID="_1820991910" r:id="rId103"/>
                          </w:object>
                        </w:r>
                        <w:r w:rsidRPr="00DC1045">
                          <w:rPr>
                            <w:sz w:val="15"/>
                            <w:szCs w:val="15"/>
                          </w:rPr>
                          <w:t>, source sequence number, destination sequence number, time to live (TTL), digital signature</w:t>
                        </w:r>
                      </w:p>
                      <w:p w14:paraId="7419C589" w14:textId="77777777" w:rsidR="00487C79" w:rsidRPr="00DC1045" w:rsidRDefault="00487C79" w:rsidP="00487C79">
                        <w:pPr>
                          <w:rPr>
                            <w:sz w:val="23"/>
                            <w:szCs w:val="23"/>
                          </w:rPr>
                        </w:pPr>
                      </w:p>
                    </w:txbxContent>
                  </v:textbox>
                </v:shape>
                <v:shape id=" 59" o:spid="_x0000_s1052" type="#_x0000_t66" style="position:absolute;left:8321;top:25146;width:33141;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" adj="5250" fillcolor="#fcfdd7">
                  <v:path arrowok="t"/>
                  <v:textbox>
                    <w:txbxContent>
                      <w:p w14:paraId="7419C58A" w14:textId="77777777" w:rsidR="00487C79" w:rsidRPr="00EE110E" w:rsidRDefault="00487C79" w:rsidP="00487C79">
                        <w:pPr>
                          <w:rPr>
                            <w:sz w:val="14"/>
                            <w:szCs w:val="14"/>
                          </w:rPr>
                        </w:pPr>
                        <w:r w:rsidRPr="00730CE2">
                          <w:rPr>
                            <w:noProof/>
                            <w:position w:val="-12"/>
                            <w:sz w:val="14"/>
                            <w:szCs w:val="14"/>
                          </w:rPr>
                          <w:object w:dxaOrig="580" w:dyaOrig="360" w14:anchorId="7419C5A0">
                            <v:shape id="_x0000_i1079" type="#_x0000_t75" style="width:28.5pt;height:15.8pt" o:ole="">
                              <v:imagedata r:id="rId85" o:title=""/>
                            </v:shape>
                            <o:OLEObject Type="Embed" ProgID="Equation.DSMT4" ShapeID="_x0000_i1079" DrawAspect="Content" ObjectID="_1820991911" r:id="rId104"/>
                          </w:object>
                        </w:r>
                        <w:r w:rsidRPr="00DC1045">
                          <w:rPr>
                            <w:sz w:val="15"/>
                            <w:szCs w:val="15"/>
                          </w:rPr>
                          <w:t xml:space="preserve">, </w:t>
                        </w:r>
                        <w:r w:rsidRPr="00FB7CBA">
                          <w:rPr>
                            <w:color w:val="000000"/>
                            <w:sz w:val="14"/>
                            <w:szCs w:val="14"/>
                          </w:rPr>
                          <w:t>ID</w:t>
                        </w:r>
                        <w:r w:rsidRPr="00FB7CBA">
                          <w:rPr>
                            <w:noProof/>
                            <w:color w:val="000000"/>
                            <w:position w:val="-12"/>
                            <w:sz w:val="14"/>
                            <w:szCs w:val="14"/>
                          </w:rPr>
                          <w:object w:dxaOrig="160" w:dyaOrig="360" w14:anchorId="7419C5A1">
                            <v:shape id="_x0000_i1081" type="#_x0000_t75" style="width:8.45pt;height:15.8pt" o:ole="">
                              <v:imagedata r:id="rId71" o:title=""/>
                            </v:shape>
                            <o:OLEObject Type="Embed" ProgID="Equation.DSMT4" ShapeID="_x0000_i1081" DrawAspect="Content" ObjectID="_1820991912" r:id="rId105"/>
                          </w:object>
                        </w:r>
                        <w:r w:rsidRPr="004C4533">
                          <w:rPr>
                            <w:sz w:val="16"/>
                            <w:szCs w:val="16"/>
                          </w:rPr>
                          <w:t>,ID</w:t>
                        </w:r>
                        <w:r w:rsidRPr="004C4533">
                          <w:rPr>
                            <w:noProof/>
                            <w:position w:val="-12"/>
                            <w:sz w:val="16"/>
                            <w:szCs w:val="16"/>
                          </w:rPr>
                          <w:object w:dxaOrig="139" w:dyaOrig="360" w14:anchorId="7419C5A2">
                            <v:shape id="_x0000_i1083" type="#_x0000_t75" style="width:5.8pt;height:15.8pt" o:ole="">
                              <v:imagedata r:id="rId69" o:title=""/>
                            </v:shape>
                            <o:OLEObject Type="Embed" ProgID="Equation.DSMT4" ShapeID="_x0000_i1083" DrawAspect="Content" ObjectID="_1820991913" r:id="rId106"/>
                          </w:object>
                        </w:r>
                        <w:r w:rsidRPr="00DC1045">
                          <w:rPr>
                            <w:sz w:val="15"/>
                            <w:szCs w:val="15"/>
                          </w:rPr>
                          <w:t>, source sequence number, destination sequence number, time to live (TTL), digital signature</w:t>
                        </w:r>
                      </w:p>
                    </w:txbxContent>
                  </v:textbox>
                </v:shape>
                <w10:wrap anchory="line"/>
              </v:group>
            </w:pict>
          </mc:Fallback>
        </mc:AlternateContent>
      </w:r>
    </w:p>
    <w:p w14:paraId="7419C454" w14:textId="77777777" w:rsidR="00487C79" w:rsidRPr="00BF477E" w:rsidRDefault="00487C79" w:rsidP="00487C79">
      <w:pPr>
        <w:spacing w:line="276" w:lineRule="auto"/>
        <w:ind w:firstLine="720"/>
        <w:jc w:val="both"/>
      </w:pPr>
    </w:p>
    <w:p w14:paraId="7419C455" w14:textId="77777777" w:rsidR="00487C79" w:rsidRPr="00BF477E" w:rsidRDefault="00487C79" w:rsidP="00487C79">
      <w:pPr>
        <w:spacing w:line="276" w:lineRule="auto"/>
        <w:ind w:firstLine="720"/>
        <w:jc w:val="both"/>
      </w:pPr>
    </w:p>
    <w:p w14:paraId="7419C456" w14:textId="77777777" w:rsidR="00487C79" w:rsidRPr="00BF477E" w:rsidRDefault="00487C79" w:rsidP="00487C79">
      <w:pPr>
        <w:spacing w:line="276" w:lineRule="auto"/>
        <w:ind w:firstLine="720"/>
        <w:jc w:val="both"/>
      </w:pPr>
    </w:p>
    <w:p w14:paraId="7419C457" w14:textId="77777777" w:rsidR="00487C79" w:rsidRPr="00BF477E" w:rsidRDefault="00487C79" w:rsidP="00487C79">
      <w:pPr>
        <w:spacing w:line="276" w:lineRule="auto"/>
        <w:ind w:firstLine="720"/>
        <w:jc w:val="both"/>
      </w:pPr>
    </w:p>
    <w:p w14:paraId="7419C458" w14:textId="77777777" w:rsidR="00487C79" w:rsidRPr="00BF477E" w:rsidRDefault="00487C79" w:rsidP="00487C79">
      <w:pPr>
        <w:spacing w:line="276" w:lineRule="auto"/>
        <w:ind w:firstLine="720"/>
        <w:jc w:val="both"/>
      </w:pPr>
    </w:p>
    <w:p w14:paraId="7419C459" w14:textId="77777777" w:rsidR="00487C79" w:rsidRPr="00BF477E" w:rsidRDefault="00487C79" w:rsidP="00487C79">
      <w:pPr>
        <w:spacing w:line="276" w:lineRule="auto"/>
        <w:ind w:firstLine="720"/>
        <w:jc w:val="both"/>
      </w:pPr>
    </w:p>
    <w:p w14:paraId="7419C45A" w14:textId="77777777" w:rsidR="00487C79" w:rsidRPr="00BF477E" w:rsidRDefault="00487C79" w:rsidP="00487C79">
      <w:pPr>
        <w:spacing w:line="276" w:lineRule="auto"/>
        <w:ind w:firstLine="720"/>
        <w:jc w:val="both"/>
      </w:pPr>
    </w:p>
    <w:p w14:paraId="7419C45B" w14:textId="77777777" w:rsidR="00487C79" w:rsidRPr="00BF477E" w:rsidRDefault="00487C79" w:rsidP="00487C79">
      <w:pPr>
        <w:spacing w:line="276" w:lineRule="auto"/>
        <w:ind w:firstLine="720"/>
        <w:jc w:val="both"/>
      </w:pPr>
    </w:p>
    <w:p w14:paraId="7419C45C" w14:textId="77777777" w:rsidR="00487C79" w:rsidRPr="00BF477E" w:rsidRDefault="00487C79" w:rsidP="00487C79">
      <w:pPr>
        <w:spacing w:line="276" w:lineRule="auto"/>
        <w:ind w:firstLine="720"/>
        <w:jc w:val="both"/>
      </w:pPr>
    </w:p>
    <w:p w14:paraId="7419C45D" w14:textId="77777777" w:rsidR="00487C79" w:rsidRPr="00BF477E" w:rsidRDefault="00487C79" w:rsidP="00487C79">
      <w:pPr>
        <w:spacing w:line="276" w:lineRule="auto"/>
        <w:ind w:firstLine="720"/>
        <w:jc w:val="both"/>
      </w:pPr>
    </w:p>
    <w:p w14:paraId="7419C45E" w14:textId="77777777" w:rsidR="00487C79" w:rsidRPr="00BF477E" w:rsidRDefault="00487C79" w:rsidP="00487C79">
      <w:pPr>
        <w:spacing w:line="276" w:lineRule="auto"/>
        <w:ind w:firstLine="720"/>
        <w:jc w:val="both"/>
      </w:pPr>
    </w:p>
    <w:p w14:paraId="7419C45F" w14:textId="77777777" w:rsidR="00487C79" w:rsidRPr="00BF477E" w:rsidRDefault="00487C79" w:rsidP="00487C79">
      <w:pPr>
        <w:spacing w:line="276" w:lineRule="auto"/>
        <w:ind w:firstLine="720"/>
        <w:jc w:val="both"/>
      </w:pPr>
    </w:p>
    <w:p w14:paraId="7419C460" w14:textId="77777777" w:rsidR="00487C79" w:rsidRPr="00BF477E" w:rsidRDefault="00487C79" w:rsidP="00487C79">
      <w:pPr>
        <w:spacing w:line="276" w:lineRule="auto"/>
        <w:ind w:firstLine="720"/>
        <w:jc w:val="both"/>
      </w:pPr>
    </w:p>
    <w:p w14:paraId="7419C461" w14:textId="77777777" w:rsidR="00487C79" w:rsidRPr="00BF477E" w:rsidRDefault="00487C79" w:rsidP="00487C79">
      <w:pPr>
        <w:spacing w:line="276" w:lineRule="auto"/>
        <w:ind w:firstLine="720"/>
        <w:jc w:val="both"/>
      </w:pPr>
    </w:p>
    <w:p w14:paraId="7419C462" w14:textId="77777777" w:rsidR="00487C79" w:rsidRPr="00BF477E" w:rsidRDefault="00487C79" w:rsidP="00487C79">
      <w:pPr>
        <w:spacing w:line="276" w:lineRule="auto"/>
        <w:ind w:firstLine="720"/>
        <w:jc w:val="both"/>
      </w:pPr>
    </w:p>
    <w:p w14:paraId="7419C463" w14:textId="77777777" w:rsidR="00487C79" w:rsidRPr="00BF477E" w:rsidRDefault="00487C79" w:rsidP="00487C79">
      <w:pPr>
        <w:spacing w:line="276" w:lineRule="auto"/>
        <w:ind w:firstLine="720"/>
        <w:jc w:val="both"/>
      </w:pPr>
    </w:p>
    <w:p w14:paraId="7419C464" w14:textId="77777777" w:rsidR="00487C79" w:rsidRPr="00BF477E" w:rsidRDefault="00487C79" w:rsidP="00487C79">
      <w:pPr>
        <w:spacing w:line="276" w:lineRule="auto"/>
        <w:ind w:firstLine="720"/>
        <w:jc w:val="both"/>
      </w:pPr>
    </w:p>
    <w:p w14:paraId="7419C465" w14:textId="77777777" w:rsidR="00487C79" w:rsidRDefault="00487C79" w:rsidP="00487C79">
      <w:pPr>
        <w:spacing w:line="276" w:lineRule="auto"/>
        <w:ind w:firstLine="720"/>
        <w:jc w:val="both"/>
      </w:pPr>
      <w:r w:rsidRPr="00BF477E">
        <w:t xml:space="preserve">                      </w:t>
      </w:r>
    </w:p>
    <w:p w14:paraId="7419C466" w14:textId="77777777" w:rsidR="00487C79" w:rsidRDefault="00487C79" w:rsidP="00487C79">
      <w:pPr>
        <w:spacing w:line="276" w:lineRule="auto"/>
      </w:pPr>
    </w:p>
    <w:p w14:paraId="7419C467" w14:textId="77777777" w:rsidR="00487C79" w:rsidRPr="00487C79" w:rsidRDefault="00487C79" w:rsidP="00487C79">
      <w:pPr>
        <w:spacing w:line="276" w:lineRule="auto"/>
        <w:jc w:val="center"/>
        <w:rPr>
          <w:rFonts w:ascii="Times New Roman" w:hAnsi="Times New Roman" w:cs="Times New Roman"/>
          <w:sz w:val="20"/>
          <w:szCs w:val="20"/>
        </w:rPr>
      </w:pPr>
      <w:r w:rsidRPr="00487C79">
        <w:rPr>
          <w:rFonts w:ascii="Times New Roman" w:hAnsi="Times New Roman" w:cs="Times New Roman"/>
          <w:b/>
          <w:bCs/>
          <w:sz w:val="20"/>
          <w:szCs w:val="20"/>
        </w:rPr>
        <w:t>Figure 2:</w:t>
      </w:r>
      <w:r w:rsidRPr="00487C79">
        <w:rPr>
          <w:rFonts w:ascii="Times New Roman" w:hAnsi="Times New Roman" w:cs="Times New Roman"/>
          <w:sz w:val="20"/>
          <w:szCs w:val="20"/>
        </w:rPr>
        <w:t xml:space="preserve"> Authentication improvement in routing protocols of MANETs</w:t>
      </w:r>
    </w:p>
    <w:p w14:paraId="7419C468" w14:textId="77777777" w:rsidR="00487C79" w:rsidRPr="00487C79" w:rsidRDefault="00487C79" w:rsidP="00487C79">
      <w:pPr>
        <w:widowControl/>
        <w:suppressAutoHyphens/>
        <w:spacing w:after="120"/>
        <w:ind w:left="288"/>
        <w:jc w:val="both"/>
        <w:rPr>
          <w:rFonts w:ascii="Times New Roman" w:eastAsia="Times New Roman" w:hAnsi="Times New Roman" w:cs="Times New Roman"/>
          <w:sz w:val="24"/>
          <w:szCs w:val="24"/>
          <w:lang w:eastAsia="ar-SA"/>
        </w:rPr>
      </w:pPr>
    </w:p>
    <w:p w14:paraId="7419C469" w14:textId="77777777" w:rsidR="00487C79" w:rsidRPr="00487C79" w:rsidRDefault="00487C79" w:rsidP="00487C79">
      <w:pPr>
        <w:widowControl/>
        <w:numPr>
          <w:ilvl w:val="0"/>
          <w:numId w:val="31"/>
        </w:numPr>
        <w:tabs>
          <w:tab w:val="num" w:pos="284"/>
        </w:tabs>
        <w:suppressAutoHyphens/>
        <w:spacing w:after="120"/>
        <w:ind w:left="284" w:hanging="284"/>
        <w:jc w:val="both"/>
        <w:rPr>
          <w:rFonts w:ascii="Times New Roman" w:eastAsia="Times New Roman" w:hAnsi="Times New Roman" w:cs="Times New Roman"/>
          <w:sz w:val="24"/>
          <w:szCs w:val="24"/>
          <w:lang w:eastAsia="ar-SA"/>
        </w:rPr>
      </w:pPr>
      <w:r w:rsidRPr="00487C79">
        <w:rPr>
          <w:rFonts w:ascii="Times New Roman" w:eastAsia="Times New Roman" w:hAnsi="Times New Roman" w:cs="Times New Roman"/>
          <w:sz w:val="24"/>
          <w:szCs w:val="24"/>
          <w:lang w:eastAsia="ar-SA"/>
        </w:rPr>
        <w:t>When the source node receives</w:t>
      </w:r>
      <w:r w:rsidRPr="00487C79">
        <w:rPr>
          <w:rFonts w:ascii="Times New Roman" w:eastAsia="Times New Roman" w:hAnsi="Times New Roman" w:cs="Times New Roman"/>
          <w:noProof/>
          <w:position w:val="-12"/>
          <w:sz w:val="24"/>
          <w:szCs w:val="24"/>
          <w:lang w:eastAsia="ar-SA"/>
        </w:rPr>
        <w:object w:dxaOrig="240" w:dyaOrig="360" w14:anchorId="7419C4CF">
          <v:shape id="_x0000_i1084" type="#_x0000_t75" style="width:10.8pt;height:15.8pt" o:ole="">
            <v:imagedata r:id="rId107" o:title=""/>
          </v:shape>
          <o:OLEObject Type="Embed" ProgID="Equation.DSMT4" ShapeID="_x0000_i1084" DrawAspect="Content" ObjectID="_1820991787" r:id="rId108"/>
        </w:object>
      </w:r>
      <w:r w:rsidRPr="00487C79">
        <w:rPr>
          <w:rFonts w:ascii="Times New Roman" w:eastAsia="Times New Roman" w:hAnsi="Times New Roman" w:cs="Times New Roman"/>
          <w:i/>
          <w:iCs/>
          <w:sz w:val="24"/>
          <w:szCs w:val="24"/>
          <w:lang w:eastAsia="ar-SA"/>
        </w:rPr>
        <w:t>E</w:t>
      </w:r>
      <w:r w:rsidRPr="00487C79">
        <w:rPr>
          <w:rFonts w:ascii="Times New Roman" w:eastAsia="Times New Roman" w:hAnsi="Times New Roman" w:cs="Times New Roman"/>
          <w:noProof/>
          <w:position w:val="-14"/>
          <w:sz w:val="24"/>
          <w:szCs w:val="24"/>
          <w:lang w:eastAsia="ar-SA"/>
        </w:rPr>
        <w:object w:dxaOrig="340" w:dyaOrig="380" w14:anchorId="7419C4D0">
          <v:shape id="_x0000_i1085" type="#_x0000_t75" style="width:17.7pt;height:20pt" o:ole="">
            <v:imagedata r:id="rId59" o:title=""/>
          </v:shape>
          <o:OLEObject Type="Embed" ProgID="Equation.DSMT4" ShapeID="_x0000_i1085" DrawAspect="Content" ObjectID="_1820991788" r:id="rId109"/>
        </w:object>
      </w:r>
      <w:r w:rsidRPr="00487C79">
        <w:rPr>
          <w:rFonts w:ascii="Times New Roman" w:eastAsia="Times New Roman" w:hAnsi="Times New Roman" w:cs="Times New Roman"/>
          <w:sz w:val="24"/>
          <w:szCs w:val="24"/>
          <w:lang w:eastAsia="ar-SA"/>
        </w:rPr>
        <w:t>(</w:t>
      </w:r>
      <w:r w:rsidRPr="00487C79">
        <w:rPr>
          <w:rFonts w:ascii="Times New Roman" w:eastAsia="Times New Roman" w:hAnsi="Times New Roman" w:cs="Times New Roman"/>
          <w:noProof/>
          <w:position w:val="-12"/>
          <w:sz w:val="24"/>
          <w:szCs w:val="24"/>
          <w:lang w:eastAsia="ar-SA"/>
        </w:rPr>
        <w:object w:dxaOrig="340" w:dyaOrig="360" w14:anchorId="7419C4D1">
          <v:shape id="_x0000_i1086" type="#_x0000_t75" style="width:17.7pt;height:15.8pt" o:ole="">
            <v:imagedata r:id="rId110" o:title=""/>
          </v:shape>
          <o:OLEObject Type="Embed" ProgID="Equation.DSMT4" ShapeID="_x0000_i1086" DrawAspect="Content" ObjectID="_1820991789" r:id="rId111"/>
        </w:object>
      </w:r>
      <w:r w:rsidRPr="00487C79">
        <w:rPr>
          <w:rFonts w:ascii="Times New Roman" w:eastAsia="Times New Roman" w:hAnsi="Times New Roman" w:cs="Times New Roman"/>
          <w:sz w:val="24"/>
          <w:szCs w:val="24"/>
          <w:lang w:eastAsia="ar-SA"/>
        </w:rPr>
        <w:t xml:space="preserve">) values from the destination, it verifies the time of the message by comparing the current time of the source node with the destination node’s time. If the message is accepted, the source node will get </w:t>
      </w:r>
      <w:r w:rsidRPr="00487C79">
        <w:rPr>
          <w:rFonts w:ascii="Times New Roman" w:eastAsia="Times New Roman" w:hAnsi="Times New Roman" w:cs="Times New Roman"/>
          <w:noProof/>
          <w:position w:val="-12"/>
          <w:sz w:val="24"/>
          <w:szCs w:val="24"/>
          <w:lang w:eastAsia="ar-SA"/>
        </w:rPr>
        <w:object w:dxaOrig="340" w:dyaOrig="360" w14:anchorId="7419C4D2">
          <v:shape id="_x0000_i1087" type="#_x0000_t75" style="width:17.7pt;height:15.8pt" o:ole="">
            <v:imagedata r:id="rId112" o:title=""/>
          </v:shape>
          <o:OLEObject Type="Embed" ProgID="Equation.DSMT4" ShapeID="_x0000_i1087" DrawAspect="Content" ObjectID="_1820991790" r:id="rId113"/>
        </w:object>
      </w:r>
      <w:r w:rsidRPr="00487C79">
        <w:rPr>
          <w:rFonts w:ascii="Times New Roman" w:eastAsia="Times New Roman" w:hAnsi="Times New Roman" w:cs="Times New Roman"/>
          <w:sz w:val="24"/>
          <w:szCs w:val="24"/>
          <w:lang w:eastAsia="ar-SA"/>
        </w:rPr>
        <w:t xml:space="preserve"> by decrypting </w:t>
      </w:r>
      <w:r w:rsidRPr="00487C79">
        <w:rPr>
          <w:rFonts w:ascii="Times New Roman" w:eastAsia="Times New Roman" w:hAnsi="Times New Roman" w:cs="Times New Roman"/>
          <w:i/>
          <w:iCs/>
          <w:sz w:val="24"/>
          <w:szCs w:val="24"/>
          <w:lang w:eastAsia="ar-SA"/>
        </w:rPr>
        <w:t>E</w:t>
      </w:r>
      <w:r w:rsidRPr="00487C79">
        <w:rPr>
          <w:rFonts w:ascii="Times New Roman" w:eastAsia="Times New Roman" w:hAnsi="Times New Roman" w:cs="Times New Roman"/>
          <w:noProof/>
          <w:position w:val="-14"/>
          <w:sz w:val="24"/>
          <w:szCs w:val="24"/>
          <w:lang w:eastAsia="ar-SA"/>
        </w:rPr>
        <w:object w:dxaOrig="340" w:dyaOrig="380" w14:anchorId="7419C4D3">
          <v:shape id="_x0000_i1088" type="#_x0000_t75" style="width:17.7pt;height:20pt" o:ole="">
            <v:imagedata r:id="rId59" o:title=""/>
          </v:shape>
          <o:OLEObject Type="Embed" ProgID="Equation.DSMT4" ShapeID="_x0000_i1088" DrawAspect="Content" ObjectID="_1820991791" r:id="rId114"/>
        </w:object>
      </w:r>
      <w:r w:rsidRPr="00487C79">
        <w:rPr>
          <w:rFonts w:ascii="Times New Roman" w:eastAsia="Times New Roman" w:hAnsi="Times New Roman" w:cs="Times New Roman"/>
          <w:sz w:val="24"/>
          <w:szCs w:val="24"/>
          <w:lang w:eastAsia="ar-SA"/>
        </w:rPr>
        <w:t>(</w:t>
      </w:r>
      <w:r w:rsidRPr="00487C79">
        <w:rPr>
          <w:rFonts w:ascii="Times New Roman" w:eastAsia="Times New Roman" w:hAnsi="Times New Roman" w:cs="Times New Roman"/>
          <w:noProof/>
          <w:position w:val="-12"/>
          <w:sz w:val="24"/>
          <w:szCs w:val="24"/>
          <w:lang w:eastAsia="ar-SA"/>
        </w:rPr>
        <w:object w:dxaOrig="340" w:dyaOrig="360" w14:anchorId="7419C4D4">
          <v:shape id="_x0000_i1089" type="#_x0000_t75" style="width:17.7pt;height:15.8pt" o:ole="">
            <v:imagedata r:id="rId115" o:title=""/>
          </v:shape>
          <o:OLEObject Type="Embed" ProgID="Equation.DSMT4" ShapeID="_x0000_i1089" DrawAspect="Content" ObjectID="_1820991792" r:id="rId116"/>
        </w:object>
      </w:r>
      <w:r w:rsidRPr="00487C79">
        <w:rPr>
          <w:rFonts w:ascii="Times New Roman" w:eastAsia="Times New Roman" w:hAnsi="Times New Roman" w:cs="Times New Roman"/>
          <w:sz w:val="24"/>
          <w:szCs w:val="24"/>
          <w:lang w:eastAsia="ar-SA"/>
        </w:rPr>
        <w:t xml:space="preserve">)  using the private key. After that, the source node looks for the identities of the destination node </w:t>
      </w:r>
      <w:r w:rsidRPr="00487C79">
        <w:rPr>
          <w:rFonts w:ascii="Times New Roman" w:eastAsia="Times New Roman" w:hAnsi="Times New Roman" w:cs="Times New Roman"/>
          <w:noProof/>
          <w:position w:val="-12"/>
          <w:sz w:val="24"/>
          <w:szCs w:val="24"/>
          <w:lang w:eastAsia="ar-SA"/>
        </w:rPr>
        <w:object w:dxaOrig="360" w:dyaOrig="360" w14:anchorId="7419C4D5">
          <v:shape id="_x0000_i1090" type="#_x0000_t75" style="width:15.8pt;height:15.8pt" o:ole="">
            <v:imagedata r:id="rId117" o:title=""/>
          </v:shape>
          <o:OLEObject Type="Embed" ProgID="Equation.DSMT4" ShapeID="_x0000_i1090" DrawAspect="Content" ObjectID="_1820991793" r:id="rId118"/>
        </w:object>
      </w:r>
      <w:r w:rsidRPr="00487C79">
        <w:rPr>
          <w:rFonts w:ascii="Times New Roman" w:eastAsia="Times New Roman" w:hAnsi="Times New Roman" w:cs="Times New Roman"/>
          <w:sz w:val="24"/>
          <w:szCs w:val="24"/>
          <w:lang w:eastAsia="ar-SA"/>
        </w:rPr>
        <w:t xml:space="preserve"> , such as </w:t>
      </w:r>
      <w:r w:rsidRPr="00487C79">
        <w:rPr>
          <w:rFonts w:ascii="Times New Roman" w:eastAsia="Times New Roman" w:hAnsi="Times New Roman" w:cs="Times New Roman"/>
          <w:noProof/>
          <w:position w:val="-6"/>
          <w:sz w:val="24"/>
          <w:szCs w:val="24"/>
          <w:lang w:eastAsia="ar-SA"/>
        </w:rPr>
        <w:object w:dxaOrig="820" w:dyaOrig="279" w14:anchorId="7419C4D6">
          <v:shape id="_x0000_i1091" type="#_x0000_t75" style="width:40.8pt;height:14.25pt" o:ole="">
            <v:imagedata r:id="rId119" o:title=""/>
          </v:shape>
          <o:OLEObject Type="Embed" ProgID="Equation.DSMT4" ShapeID="_x0000_i1091" DrawAspect="Content" ObjectID="_1820991794" r:id="rId120"/>
        </w:object>
      </w:r>
      <w:r w:rsidRPr="00487C79">
        <w:rPr>
          <w:rFonts w:ascii="Times New Roman" w:eastAsia="Times New Roman" w:hAnsi="Times New Roman" w:cs="Times New Roman"/>
          <w:sz w:val="24"/>
          <w:szCs w:val="24"/>
          <w:lang w:eastAsia="ar-SA"/>
        </w:rPr>
        <w:t xml:space="preserve">the number of nodes in the MANETs, by computing </w:t>
      </w:r>
      <w:r w:rsidRPr="00487C79">
        <w:rPr>
          <w:rFonts w:ascii="Times New Roman" w:eastAsia="Times New Roman" w:hAnsi="Times New Roman" w:cs="Times New Roman"/>
          <w:noProof/>
          <w:position w:val="-12"/>
          <w:sz w:val="24"/>
          <w:szCs w:val="24"/>
          <w:lang w:eastAsia="ar-SA"/>
        </w:rPr>
        <w:object w:dxaOrig="2060" w:dyaOrig="360" w14:anchorId="7419C4D7">
          <v:shape id="_x0000_i1092" type="#_x0000_t75" style="width:103.95pt;height:15.8pt" o:ole="">
            <v:imagedata r:id="rId121" o:title=""/>
          </v:shape>
          <o:OLEObject Type="Embed" ProgID="Equation.DSMT4" ShapeID="_x0000_i1092" DrawAspect="Content" ObjectID="_1820991795" r:id="rId122"/>
        </w:object>
      </w:r>
      <w:r w:rsidRPr="00487C79">
        <w:rPr>
          <w:rFonts w:ascii="Times New Roman" w:eastAsia="Times New Roman" w:hAnsi="Times New Roman" w:cs="Times New Roman"/>
          <w:sz w:val="24"/>
          <w:szCs w:val="24"/>
          <w:lang w:eastAsia="ar-SA"/>
        </w:rPr>
        <w:t xml:space="preserve"> and making the following comparison </w:t>
      </w:r>
      <w:r w:rsidRPr="00487C79">
        <w:rPr>
          <w:rFonts w:ascii="Times New Roman" w:eastAsia="Times New Roman" w:hAnsi="Times New Roman" w:cs="Times New Roman"/>
          <w:noProof/>
          <w:position w:val="-12"/>
          <w:sz w:val="24"/>
          <w:szCs w:val="24"/>
          <w:lang w:eastAsia="ar-SA"/>
        </w:rPr>
        <w:object w:dxaOrig="620" w:dyaOrig="499" w14:anchorId="7419C4D8">
          <v:shape id="_x0000_i1093" type="#_x0000_t75" style="width:31.2pt;height:25.05pt" o:ole="">
            <v:imagedata r:id="rId123" o:title=""/>
          </v:shape>
          <o:OLEObject Type="Embed" ProgID="Equation.DSMT4" ShapeID="_x0000_i1093" DrawAspect="Content" ObjectID="_1820991796" r:id="rId124"/>
        </w:object>
      </w:r>
      <w:r w:rsidRPr="00487C79">
        <w:rPr>
          <w:rFonts w:ascii="Times New Roman" w:eastAsia="Times New Roman" w:hAnsi="Times New Roman" w:cs="Times New Roman"/>
          <w:sz w:val="24"/>
          <w:szCs w:val="24"/>
          <w:lang w:eastAsia="ar-SA"/>
        </w:rPr>
        <w:t>. If the destination node passes the authentication of the source node, it is considered legitimate; otherwise, it is ignored. After that, the source node computes and sends this message to the destination node with the new time of the source (</w:t>
      </w:r>
      <w:r w:rsidRPr="00487C79">
        <w:rPr>
          <w:rFonts w:ascii="Times New Roman" w:eastAsia="Times New Roman" w:hAnsi="Times New Roman" w:cs="Times New Roman"/>
          <w:noProof/>
          <w:position w:val="-12"/>
          <w:sz w:val="24"/>
          <w:szCs w:val="24"/>
          <w:lang w:eastAsia="ar-SA"/>
        </w:rPr>
        <w:object w:dxaOrig="240" w:dyaOrig="360" w14:anchorId="7419C4D9">
          <v:shape id="_x0000_i1094" type="#_x0000_t75" style="width:10.8pt;height:15.8pt" o:ole="">
            <v:imagedata r:id="rId125" o:title=""/>
          </v:shape>
          <o:OLEObject Type="Embed" ProgID="Equation.DSMT4" ShapeID="_x0000_i1094" DrawAspect="Content" ObjectID="_1820991797" r:id="rId126"/>
        </w:object>
      </w:r>
      <w:r w:rsidRPr="00487C79">
        <w:rPr>
          <w:rFonts w:ascii="Times New Roman" w:eastAsia="Times New Roman" w:hAnsi="Times New Roman" w:cs="Times New Roman"/>
          <w:sz w:val="24"/>
          <w:szCs w:val="24"/>
          <w:lang w:eastAsia="ar-SA"/>
        </w:rPr>
        <w:t>).</w:t>
      </w:r>
    </w:p>
    <w:p w14:paraId="7419C46A" w14:textId="77777777" w:rsidR="00487C79" w:rsidRPr="00487C79" w:rsidRDefault="00487C79" w:rsidP="00487C79">
      <w:pPr>
        <w:widowControl/>
        <w:numPr>
          <w:ilvl w:val="0"/>
          <w:numId w:val="30"/>
        </w:numPr>
        <w:suppressAutoHyphens/>
        <w:spacing w:after="120"/>
        <w:ind w:left="284" w:hanging="284"/>
        <w:jc w:val="both"/>
        <w:rPr>
          <w:rFonts w:ascii="Times New Roman" w:eastAsia="Times New Roman" w:hAnsi="Times New Roman" w:cs="Times New Roman"/>
          <w:sz w:val="24"/>
          <w:szCs w:val="24"/>
          <w:lang w:eastAsia="ar-SA"/>
        </w:rPr>
      </w:pPr>
      <w:r w:rsidRPr="00487C79">
        <w:rPr>
          <w:rFonts w:ascii="Times New Roman" w:eastAsia="Times New Roman" w:hAnsi="Times New Roman" w:cs="Times New Roman"/>
          <w:sz w:val="24"/>
          <w:szCs w:val="24"/>
          <w:lang w:eastAsia="ar-SA"/>
        </w:rPr>
        <w:t>When the destination gets the last value from the source node, it checks</w:t>
      </w:r>
      <w:r w:rsidRPr="00487C79">
        <w:rPr>
          <w:rFonts w:ascii="Times New Roman" w:eastAsia="Times New Roman" w:hAnsi="Times New Roman" w:cs="Times New Roman"/>
          <w:noProof/>
          <w:position w:val="-12"/>
          <w:sz w:val="24"/>
          <w:szCs w:val="24"/>
          <w:lang w:eastAsia="ar-SA"/>
        </w:rPr>
        <w:object w:dxaOrig="700" w:dyaOrig="360" w14:anchorId="7419C4DA">
          <v:shape id="_x0000_i1095" type="#_x0000_t75" style="width:34.25pt;height:15.8pt" o:ole="">
            <v:imagedata r:id="rId127" o:title=""/>
          </v:shape>
          <o:OLEObject Type="Embed" ProgID="Equation.DSMT4" ShapeID="_x0000_i1095" DrawAspect="Content" ObjectID="_1820991798" r:id="rId128"/>
        </w:object>
      </w:r>
      <w:r w:rsidRPr="00487C79">
        <w:rPr>
          <w:rFonts w:ascii="Times New Roman" w:eastAsia="Times New Roman" w:hAnsi="Times New Roman" w:cs="Times New Roman"/>
          <w:sz w:val="24"/>
          <w:szCs w:val="24"/>
          <w:lang w:eastAsia="ar-SA"/>
        </w:rPr>
        <w:t xml:space="preserve">. If it is valid, the node </w:t>
      </w:r>
      <w:r w:rsidRPr="00487C79">
        <w:rPr>
          <w:rFonts w:ascii="Times New Roman" w:eastAsia="Times New Roman" w:hAnsi="Times New Roman" w:cs="Times New Roman"/>
          <w:noProof/>
          <w:position w:val="-4"/>
          <w:sz w:val="24"/>
          <w:szCs w:val="24"/>
          <w:lang w:eastAsia="ar-SA"/>
        </w:rPr>
        <w:object w:dxaOrig="260" w:dyaOrig="260" w14:anchorId="7419C4DB">
          <v:shape id="_x0000_i1096" type="#_x0000_t75" style="width:13.5pt;height:13.5pt" o:ole="">
            <v:imagedata r:id="rId37" o:title=""/>
          </v:shape>
          <o:OLEObject Type="Embed" ProgID="Equation.DSMT4" ShapeID="_x0000_i1096" DrawAspect="Content" ObjectID="_1820991799" r:id="rId129"/>
        </w:object>
      </w:r>
      <w:r w:rsidRPr="00487C79">
        <w:rPr>
          <w:rFonts w:ascii="Times New Roman" w:eastAsia="Times New Roman" w:hAnsi="Times New Roman" w:cs="Times New Roman"/>
          <w:sz w:val="24"/>
          <w:szCs w:val="24"/>
          <w:lang w:eastAsia="ar-SA"/>
        </w:rPr>
        <w:t>starts the authentication process by computing</w:t>
      </w:r>
      <w:r w:rsidRPr="00487C79">
        <w:rPr>
          <w:rFonts w:ascii="Times New Roman" w:eastAsia="Times New Roman" w:hAnsi="Times New Roman" w:cs="Times New Roman"/>
          <w:noProof/>
          <w:position w:val="-12"/>
          <w:sz w:val="24"/>
          <w:szCs w:val="24"/>
          <w:lang w:eastAsia="ar-SA"/>
        </w:rPr>
        <w:object w:dxaOrig="279" w:dyaOrig="360" w14:anchorId="7419C4DC">
          <v:shape id="_x0000_i1097" type="#_x0000_t75" style="width:14.25pt;height:15.8pt" o:ole="">
            <v:imagedata r:id="rId130" o:title=""/>
          </v:shape>
          <o:OLEObject Type="Embed" ProgID="Equation.DSMT4" ShapeID="_x0000_i1097" DrawAspect="Content" ObjectID="_1820991800" r:id="rId131"/>
        </w:object>
      </w:r>
      <w:r w:rsidRPr="00487C79">
        <w:rPr>
          <w:rFonts w:ascii="Times New Roman" w:eastAsia="Times New Roman" w:hAnsi="Times New Roman" w:cs="Times New Roman"/>
          <w:sz w:val="24"/>
          <w:szCs w:val="24"/>
          <w:lang w:eastAsia="ar-SA"/>
        </w:rPr>
        <w:t xml:space="preserve">again. After that, it checks if </w:t>
      </w:r>
      <w:r w:rsidRPr="00487C79">
        <w:rPr>
          <w:rFonts w:ascii="Times New Roman" w:eastAsia="Times New Roman" w:hAnsi="Times New Roman" w:cs="Times New Roman"/>
          <w:noProof/>
          <w:position w:val="-12"/>
          <w:sz w:val="24"/>
          <w:szCs w:val="24"/>
          <w:lang w:eastAsia="ar-SA"/>
        </w:rPr>
        <w:object w:dxaOrig="2640" w:dyaOrig="499" w14:anchorId="7419C4DD">
          <v:shape id="_x0000_i1098" type="#_x0000_t75" style="width:134pt;height:25.05pt" o:ole="">
            <v:imagedata r:id="rId132" o:title=""/>
          </v:shape>
          <o:OLEObject Type="Embed" ProgID="Equation.DSMT4" ShapeID="_x0000_i1098" DrawAspect="Content" ObjectID="_1820991801" r:id="rId133"/>
        </w:object>
      </w:r>
      <w:r w:rsidRPr="00487C79">
        <w:rPr>
          <w:rFonts w:ascii="Times New Roman" w:eastAsia="Times New Roman" w:hAnsi="Times New Roman" w:cs="Times New Roman"/>
          <w:sz w:val="24"/>
          <w:szCs w:val="24"/>
          <w:lang w:eastAsia="ar-SA"/>
        </w:rPr>
        <w:t xml:space="preserve">. For the last authentication process, the destination node computes </w:t>
      </w:r>
      <w:r w:rsidRPr="00487C79">
        <w:rPr>
          <w:rFonts w:ascii="Times New Roman" w:eastAsia="Times New Roman" w:hAnsi="Times New Roman" w:cs="Times New Roman"/>
          <w:noProof/>
          <w:position w:val="-12"/>
          <w:sz w:val="24"/>
          <w:szCs w:val="24"/>
          <w:lang w:eastAsia="ar-SA"/>
        </w:rPr>
        <w:object w:dxaOrig="2840" w:dyaOrig="380" w14:anchorId="7419C4DE">
          <v:shape id="_x0000_i1099" type="#_x0000_t75" style="width:142.45pt;height:17.7pt" o:ole="">
            <v:imagedata r:id="rId134" o:title=""/>
          </v:shape>
          <o:OLEObject Type="Embed" ProgID="Equation.DSMT4" ShapeID="_x0000_i1099" DrawAspect="Content" ObjectID="_1820991802" r:id="rId135"/>
        </w:object>
      </w:r>
      <w:r w:rsidRPr="00487C79">
        <w:rPr>
          <w:rFonts w:ascii="Times New Roman" w:eastAsia="Times New Roman" w:hAnsi="Times New Roman" w:cs="Times New Roman"/>
          <w:sz w:val="24"/>
          <w:szCs w:val="24"/>
          <w:lang w:eastAsia="ar-SA"/>
        </w:rPr>
        <w:t xml:space="preserve">and sees </w:t>
      </w:r>
      <w:proofErr w:type="spellStart"/>
      <w:r w:rsidRPr="00487C79">
        <w:rPr>
          <w:rFonts w:ascii="Times New Roman" w:eastAsia="Times New Roman" w:hAnsi="Times New Roman" w:cs="Times New Roman"/>
          <w:sz w:val="24"/>
          <w:szCs w:val="24"/>
          <w:lang w:eastAsia="ar-SA"/>
        </w:rPr>
        <w:t>if</w:t>
      </w:r>
      <w:proofErr w:type="spellEnd"/>
      <w:r w:rsidRPr="00487C79">
        <w:rPr>
          <w:rFonts w:ascii="Times New Roman" w:eastAsia="Times New Roman" w:hAnsi="Times New Roman" w:cs="Times New Roman"/>
          <w:sz w:val="24"/>
          <w:szCs w:val="24"/>
          <w:lang w:eastAsia="ar-SA"/>
        </w:rPr>
        <w:t xml:space="preserve"> </w:t>
      </w:r>
      <w:r w:rsidRPr="00487C79">
        <w:rPr>
          <w:rFonts w:ascii="Times New Roman" w:eastAsia="Times New Roman" w:hAnsi="Times New Roman" w:cs="Times New Roman"/>
          <w:noProof/>
          <w:position w:val="-12"/>
          <w:sz w:val="24"/>
          <w:szCs w:val="24"/>
          <w:lang w:eastAsia="ar-SA"/>
        </w:rPr>
        <w:object w:dxaOrig="720" w:dyaOrig="499" w14:anchorId="7419C4DF">
          <v:shape id="_x0000_i1100" type="#_x0000_t75" style="width:37.75pt;height:25.05pt" o:ole="">
            <v:imagedata r:id="rId136" o:title=""/>
          </v:shape>
          <o:OLEObject Type="Embed" ProgID="Equation.DSMT4" ShapeID="_x0000_i1100" DrawAspect="Content" ObjectID="_1820991803" r:id="rId137"/>
        </w:object>
      </w:r>
      <w:r w:rsidRPr="00487C79">
        <w:rPr>
          <w:rFonts w:ascii="Times New Roman" w:eastAsia="Times New Roman" w:hAnsi="Times New Roman" w:cs="Times New Roman"/>
          <w:sz w:val="24"/>
          <w:szCs w:val="24"/>
          <w:lang w:eastAsia="ar-SA"/>
        </w:rPr>
        <w:t xml:space="preserve">. Finally, the destination node produces </w:t>
      </w:r>
      <w:r w:rsidRPr="00487C79">
        <w:rPr>
          <w:rFonts w:ascii="Times New Roman" w:eastAsia="Times New Roman" w:hAnsi="Times New Roman" w:cs="Times New Roman"/>
          <w:noProof/>
          <w:position w:val="-12"/>
          <w:sz w:val="24"/>
          <w:szCs w:val="24"/>
          <w:lang w:eastAsia="ar-SA"/>
        </w:rPr>
        <w:object w:dxaOrig="2740" w:dyaOrig="360" w14:anchorId="7419C4E0">
          <v:shape id="_x0000_i1101" type="#_x0000_t75" style="width:138.2pt;height:15.8pt" o:ole="">
            <v:imagedata r:id="rId138" o:title=""/>
          </v:shape>
          <o:OLEObject Type="Embed" ProgID="Equation.DSMT4" ShapeID="_x0000_i1101" DrawAspect="Content" ObjectID="_1820991804" r:id="rId139"/>
        </w:object>
      </w:r>
      <w:r w:rsidRPr="00487C79">
        <w:rPr>
          <w:rFonts w:ascii="Times New Roman" w:eastAsia="Times New Roman" w:hAnsi="Times New Roman" w:cs="Times New Roman"/>
          <w:sz w:val="24"/>
          <w:szCs w:val="24"/>
          <w:lang w:eastAsia="ar-SA"/>
        </w:rPr>
        <w:t xml:space="preserve">and sends it with the new time </w:t>
      </w:r>
      <w:r w:rsidRPr="00487C79">
        <w:rPr>
          <w:rFonts w:ascii="Times New Roman" w:eastAsia="Times New Roman" w:hAnsi="Times New Roman" w:cs="Times New Roman"/>
          <w:noProof/>
          <w:position w:val="-12"/>
          <w:sz w:val="24"/>
          <w:szCs w:val="24"/>
          <w:lang w:eastAsia="ar-SA"/>
        </w:rPr>
        <w:object w:dxaOrig="260" w:dyaOrig="360" w14:anchorId="7419C4E1">
          <v:shape id="_x0000_i1102" type="#_x0000_t75" style="width:13.5pt;height:15.8pt" o:ole="">
            <v:imagedata r:id="rId140" o:title=""/>
          </v:shape>
          <o:OLEObject Type="Embed" ProgID="Equation.DSMT4" ShapeID="_x0000_i1102" DrawAspect="Content" ObjectID="_1820991805" r:id="rId141"/>
        </w:object>
      </w:r>
      <w:r w:rsidRPr="00487C79">
        <w:rPr>
          <w:rFonts w:ascii="Times New Roman" w:eastAsia="Times New Roman" w:hAnsi="Times New Roman" w:cs="Times New Roman"/>
          <w:sz w:val="24"/>
          <w:szCs w:val="24"/>
          <w:lang w:eastAsia="ar-SA"/>
        </w:rPr>
        <w:t xml:space="preserve"> to the source node.</w:t>
      </w:r>
    </w:p>
    <w:p w14:paraId="7419C46B" w14:textId="77777777" w:rsidR="00487C79" w:rsidRPr="00487C79" w:rsidRDefault="00487C79" w:rsidP="00487C79">
      <w:pPr>
        <w:widowControl/>
        <w:numPr>
          <w:ilvl w:val="0"/>
          <w:numId w:val="30"/>
        </w:numPr>
        <w:tabs>
          <w:tab w:val="num" w:pos="284"/>
        </w:tabs>
        <w:suppressAutoHyphens/>
        <w:spacing w:after="120"/>
        <w:ind w:left="284" w:hanging="284"/>
        <w:jc w:val="both"/>
        <w:rPr>
          <w:rFonts w:ascii="Times New Roman" w:eastAsia="Times New Roman" w:hAnsi="Times New Roman" w:cs="Times New Roman"/>
          <w:sz w:val="24"/>
          <w:szCs w:val="24"/>
          <w:lang w:eastAsia="ar-SA"/>
        </w:rPr>
      </w:pPr>
      <w:r w:rsidRPr="00487C79">
        <w:rPr>
          <w:rFonts w:ascii="Times New Roman" w:eastAsia="Times New Roman" w:hAnsi="Times New Roman" w:cs="Times New Roman"/>
          <w:sz w:val="24"/>
          <w:szCs w:val="24"/>
          <w:lang w:eastAsia="ar-SA"/>
        </w:rPr>
        <w:lastRenderedPageBreak/>
        <w:t xml:space="preserve">When the source receives the last value from the destination node, it starts the last verification process by checking </w:t>
      </w:r>
      <w:r w:rsidRPr="00487C79">
        <w:rPr>
          <w:rFonts w:ascii="Times New Roman" w:eastAsia="Times New Roman" w:hAnsi="Times New Roman" w:cs="Times New Roman"/>
          <w:noProof/>
          <w:position w:val="-12"/>
          <w:sz w:val="24"/>
          <w:szCs w:val="24"/>
          <w:lang w:eastAsia="ar-SA"/>
        </w:rPr>
        <w:object w:dxaOrig="700" w:dyaOrig="360" w14:anchorId="7419C4E2">
          <v:shape id="_x0000_i1103" type="#_x0000_t75" style="width:34.25pt;height:15.8pt" o:ole="">
            <v:imagedata r:id="rId142" o:title=""/>
          </v:shape>
          <o:OLEObject Type="Embed" ProgID="Equation.DSMT4" ShapeID="_x0000_i1103" DrawAspect="Content" ObjectID="_1820991806" r:id="rId143"/>
        </w:object>
      </w:r>
      <w:r w:rsidRPr="00487C79">
        <w:rPr>
          <w:rFonts w:ascii="Times New Roman" w:eastAsia="Times New Roman" w:hAnsi="Times New Roman" w:cs="Times New Roman"/>
          <w:sz w:val="24"/>
          <w:szCs w:val="24"/>
          <w:lang w:eastAsia="ar-SA"/>
        </w:rPr>
        <w:t xml:space="preserve"> and computing </w:t>
      </w:r>
      <w:r w:rsidRPr="00487C79">
        <w:rPr>
          <w:rFonts w:ascii="Times New Roman" w:eastAsia="Times New Roman" w:hAnsi="Times New Roman" w:cs="Times New Roman"/>
          <w:noProof/>
          <w:position w:val="-12"/>
          <w:sz w:val="24"/>
          <w:szCs w:val="24"/>
          <w:lang w:eastAsia="ar-SA"/>
        </w:rPr>
        <w:object w:dxaOrig="2940" w:dyaOrig="380" w14:anchorId="7419C4E3">
          <v:shape id="_x0000_i1104" type="#_x0000_t75" style="width:147.45pt;height:17.7pt" o:ole="">
            <v:imagedata r:id="rId144" o:title=""/>
          </v:shape>
          <o:OLEObject Type="Embed" ProgID="Equation.DSMT4" ShapeID="_x0000_i1104" DrawAspect="Content" ObjectID="_1820991807" r:id="rId145"/>
        </w:object>
      </w:r>
      <w:r w:rsidRPr="00487C79">
        <w:rPr>
          <w:rFonts w:ascii="Times New Roman" w:eastAsia="Times New Roman" w:hAnsi="Times New Roman" w:cs="Times New Roman"/>
          <w:sz w:val="24"/>
          <w:szCs w:val="24"/>
          <w:lang w:eastAsia="ar-SA"/>
        </w:rPr>
        <w:t xml:space="preserve"> to see if it matches the received value   </w:t>
      </w:r>
      <w:r w:rsidRPr="00487C79">
        <w:rPr>
          <w:rFonts w:ascii="Times New Roman" w:eastAsia="Times New Roman" w:hAnsi="Times New Roman" w:cs="Times New Roman"/>
          <w:noProof/>
          <w:position w:val="-12"/>
          <w:sz w:val="24"/>
          <w:szCs w:val="24"/>
          <w:lang w:eastAsia="ar-SA"/>
        </w:rPr>
        <w:object w:dxaOrig="800" w:dyaOrig="499" w14:anchorId="7419C4E4">
          <v:shape id="_x0000_i1105" type="#_x0000_t75" style="width:40.8pt;height:25.05pt" o:ole="">
            <v:imagedata r:id="rId146" o:title=""/>
          </v:shape>
          <o:OLEObject Type="Embed" ProgID="Equation.DSMT4" ShapeID="_x0000_i1105" DrawAspect="Content" ObjectID="_1820991808" r:id="rId147"/>
        </w:object>
      </w:r>
      <w:r w:rsidRPr="00487C79">
        <w:rPr>
          <w:rFonts w:ascii="Times New Roman" w:eastAsia="Times New Roman" w:hAnsi="Times New Roman" w:cs="Times New Roman"/>
          <w:noProof/>
          <w:position w:val="-12"/>
          <w:sz w:val="24"/>
          <w:szCs w:val="24"/>
          <w:lang w:eastAsia="ar-SA"/>
        </w:rPr>
        <w:t xml:space="preserve">. </w:t>
      </w:r>
    </w:p>
    <w:p w14:paraId="7419C46C" w14:textId="77777777" w:rsidR="00487C79" w:rsidRDefault="00487C79" w:rsidP="00487C79">
      <w:pPr>
        <w:widowControl/>
        <w:suppressAutoHyphens/>
        <w:spacing w:after="120"/>
        <w:jc w:val="both"/>
        <w:rPr>
          <w:rFonts w:ascii="Times New Roman" w:eastAsia="Times New Roman" w:hAnsi="Times New Roman" w:cs="Times New Roman"/>
          <w:sz w:val="24"/>
          <w:szCs w:val="24"/>
          <w:lang w:eastAsia="ar-SA"/>
        </w:rPr>
      </w:pPr>
      <w:r w:rsidRPr="00487C79">
        <w:rPr>
          <w:rFonts w:ascii="Times New Roman" w:eastAsia="Times New Roman" w:hAnsi="Times New Roman" w:cs="Times New Roman"/>
          <w:sz w:val="24"/>
          <w:szCs w:val="24"/>
          <w:lang w:eastAsia="ar-SA"/>
        </w:rPr>
        <w:t>The source and destination authenticate each other. Naturally, the hash value is authenticated together with the destination ID that is contained as a component of the hash value.</w:t>
      </w:r>
    </w:p>
    <w:p w14:paraId="7419C46D" w14:textId="77777777" w:rsidR="00487C79" w:rsidRPr="00A239F2" w:rsidRDefault="00487C79" w:rsidP="00A239F2">
      <w:pPr>
        <w:widowControl/>
        <w:spacing w:before="120" w:after="120"/>
        <w:jc w:val="both"/>
        <w:rPr>
          <w:rFonts w:ascii="Times New Roman" w:hAnsi="Times New Roman" w:cs="Times New Roman"/>
          <w:b/>
          <w:bCs/>
          <w:position w:val="-6"/>
          <w:sz w:val="24"/>
          <w:szCs w:val="24"/>
          <w:lang w:val="en-IN" w:bidi="ta-IN"/>
        </w:rPr>
      </w:pPr>
      <w:r w:rsidRPr="00A239F2">
        <w:rPr>
          <w:rFonts w:ascii="Times New Roman" w:hAnsi="Times New Roman" w:cs="Times New Roman"/>
          <w:b/>
          <w:bCs/>
          <w:position w:val="-6"/>
          <w:sz w:val="24"/>
          <w:szCs w:val="24"/>
          <w:lang w:val="en-IN" w:bidi="ta-IN"/>
        </w:rPr>
        <w:t>Case study (Example by using DSR)</w:t>
      </w:r>
    </w:p>
    <w:p w14:paraId="7419C46E" w14:textId="77777777" w:rsidR="00487C79" w:rsidRPr="00487C79" w:rsidRDefault="00487C79" w:rsidP="00487C79">
      <w:pPr>
        <w:widowControl/>
        <w:autoSpaceDE w:val="0"/>
        <w:autoSpaceDN w:val="0"/>
        <w:adjustRightInd w:val="0"/>
        <w:spacing w:after="120"/>
        <w:jc w:val="both"/>
        <w:rPr>
          <w:rFonts w:ascii="Times New Roman" w:eastAsia="Times New Roman" w:hAnsi="Times New Roman" w:cs="Times New Roman"/>
          <w:sz w:val="24"/>
          <w:szCs w:val="24"/>
        </w:rPr>
      </w:pPr>
      <w:r w:rsidRPr="00487C79">
        <w:rPr>
          <w:rFonts w:ascii="Times New Roman" w:eastAsia="Times New Roman" w:hAnsi="Times New Roman" w:cs="Times New Roman"/>
          <w:sz w:val="24"/>
          <w:szCs w:val="24"/>
        </w:rPr>
        <w:t>We choose the Dynamic Source routing protocol to apply our proposed scheme with nonce and secret value</w:t>
      </w:r>
      <w:r w:rsidRPr="00487C79">
        <w:rPr>
          <w:rFonts w:ascii="Times New Roman" w:eastAsia="Times New Roman" w:hAnsi="Times New Roman" w:cs="Times New Roman"/>
          <w:noProof/>
          <w:position w:val="-6"/>
          <w:sz w:val="24"/>
          <w:szCs w:val="24"/>
        </w:rPr>
        <w:object w:dxaOrig="200" w:dyaOrig="279" w14:anchorId="7419C4E5">
          <v:shape id="_x0000_i1106" type="#_x0000_t75" style="width:8.45pt;height:14.25pt" o:ole="">
            <v:imagedata r:id="rId148" o:title=""/>
          </v:shape>
          <o:OLEObject Type="Embed" ProgID="Equation.DSMT4" ShapeID="_x0000_i1106" DrawAspect="Content" ObjectID="_1820991809" r:id="rId149"/>
        </w:object>
      </w:r>
      <w:r w:rsidRPr="00487C79">
        <w:rPr>
          <w:rFonts w:ascii="Times New Roman" w:eastAsia="Times New Roman" w:hAnsi="Times New Roman" w:cs="Times New Roman"/>
          <w:sz w:val="24"/>
          <w:szCs w:val="24"/>
        </w:rPr>
        <w:t xml:space="preserve">. In this protocol, communication is started with the first RREQ message sent by a node. This means that the first stage of the routing process is deployed: the route discovery process. The RREQ travels with the source’s digital signature </w:t>
      </w:r>
      <w:r w:rsidRPr="00487C79">
        <w:rPr>
          <w:rFonts w:ascii="Times New Roman" w:eastAsia="Times New Roman" w:hAnsi="Times New Roman" w:cs="Times New Roman"/>
          <w:noProof/>
          <w:position w:val="-6"/>
          <w:sz w:val="24"/>
          <w:szCs w:val="24"/>
        </w:rPr>
        <w:object w:dxaOrig="400" w:dyaOrig="279" w14:anchorId="7419C4E6">
          <v:shape id="_x0000_i1107" type="#_x0000_t75" style="width:20.8pt;height:14.25pt" o:ole="">
            <v:imagedata r:id="rId150" o:title=""/>
          </v:shape>
          <o:OLEObject Type="Embed" ProgID="Equation.DSMT4" ShapeID="_x0000_i1107" DrawAspect="Content" ObjectID="_1820991810" r:id="rId151"/>
        </w:object>
      </w:r>
      <w:r w:rsidRPr="00487C79">
        <w:rPr>
          <w:rFonts w:ascii="Times New Roman" w:eastAsia="Times New Roman" w:hAnsi="Times New Roman" w:cs="Times New Roman"/>
          <w:sz w:val="24"/>
          <w:szCs w:val="24"/>
        </w:rPr>
        <w:t xml:space="preserve">attached. The </w:t>
      </w:r>
      <w:proofErr w:type="spellStart"/>
      <w:r w:rsidRPr="00487C79">
        <w:rPr>
          <w:rFonts w:ascii="Times New Roman" w:eastAsia="Times New Roman" w:hAnsi="Times New Roman" w:cs="Times New Roman"/>
          <w:sz w:val="24"/>
          <w:szCs w:val="24"/>
        </w:rPr>
        <w:t>neighbours</w:t>
      </w:r>
      <w:proofErr w:type="spellEnd"/>
      <w:r w:rsidRPr="00487C79">
        <w:rPr>
          <w:rFonts w:ascii="Times New Roman" w:eastAsia="Times New Roman" w:hAnsi="Times New Roman" w:cs="Times New Roman"/>
          <w:sz w:val="24"/>
          <w:szCs w:val="24"/>
        </w:rPr>
        <w:t xml:space="preserve"> which receive the RREQ examine the signature of the source and, thereupon, take a decision. To support message integrity, we still use the one-way hash function. Destination sequence number is also </w:t>
      </w:r>
      <w:proofErr w:type="spellStart"/>
      <w:r w:rsidRPr="00487C79">
        <w:rPr>
          <w:rFonts w:ascii="Times New Roman" w:eastAsia="Times New Roman" w:hAnsi="Times New Roman" w:cs="Times New Roman"/>
          <w:sz w:val="24"/>
          <w:szCs w:val="24"/>
        </w:rPr>
        <w:t>utilised</w:t>
      </w:r>
      <w:proofErr w:type="spellEnd"/>
      <w:r w:rsidRPr="00487C79">
        <w:rPr>
          <w:rFonts w:ascii="Times New Roman" w:eastAsia="Times New Roman" w:hAnsi="Times New Roman" w:cs="Times New Roman"/>
          <w:sz w:val="24"/>
          <w:szCs w:val="24"/>
        </w:rPr>
        <w:t xml:space="preserve"> </w:t>
      </w:r>
      <w:proofErr w:type="gramStart"/>
      <w:r w:rsidRPr="00487C79">
        <w:rPr>
          <w:rFonts w:ascii="Times New Roman" w:eastAsia="Times New Roman" w:hAnsi="Times New Roman" w:cs="Times New Roman"/>
          <w:sz w:val="24"/>
          <w:szCs w:val="24"/>
        </w:rPr>
        <w:t>in order to</w:t>
      </w:r>
      <w:proofErr w:type="gramEnd"/>
      <w:r w:rsidRPr="00487C79">
        <w:rPr>
          <w:rFonts w:ascii="Times New Roman" w:eastAsia="Times New Roman" w:hAnsi="Times New Roman" w:cs="Times New Roman"/>
          <w:sz w:val="24"/>
          <w:szCs w:val="24"/>
        </w:rPr>
        <w:t xml:space="preserve"> avoid the formation of loops and to verify if the route is also the newest one. </w:t>
      </w:r>
    </w:p>
    <w:p w14:paraId="7419C46F" w14:textId="77777777" w:rsidR="00487C79" w:rsidRPr="00487C79" w:rsidRDefault="00487C79" w:rsidP="00487C79">
      <w:pPr>
        <w:widowControl/>
        <w:autoSpaceDE w:val="0"/>
        <w:autoSpaceDN w:val="0"/>
        <w:adjustRightInd w:val="0"/>
        <w:spacing w:after="120"/>
        <w:jc w:val="both"/>
        <w:rPr>
          <w:rFonts w:ascii="Times New Roman" w:eastAsia="Times New Roman" w:hAnsi="Times New Roman" w:cs="Times New Roman"/>
          <w:sz w:val="24"/>
          <w:szCs w:val="24"/>
        </w:rPr>
      </w:pPr>
      <w:r w:rsidRPr="00487C79">
        <w:rPr>
          <w:rFonts w:ascii="Times New Roman" w:eastAsia="Times New Roman" w:hAnsi="Times New Roman" w:cs="Times New Roman"/>
          <w:sz w:val="24"/>
          <w:szCs w:val="24"/>
        </w:rPr>
        <w:t>We presume that the source node</w:t>
      </w:r>
      <w:r w:rsidRPr="00487C79">
        <w:rPr>
          <w:rFonts w:ascii="Times New Roman" w:eastAsia="Times New Roman" w:hAnsi="Times New Roman" w:cs="Times New Roman"/>
          <w:noProof/>
          <w:position w:val="-6"/>
          <w:sz w:val="24"/>
          <w:szCs w:val="24"/>
        </w:rPr>
        <w:object w:dxaOrig="220" w:dyaOrig="279" w14:anchorId="7419C4E7">
          <v:shape id="_x0000_i1108" type="#_x0000_t75" style="width:10.8pt;height:14.25pt" o:ole="">
            <v:imagedata r:id="rId35" o:title=""/>
          </v:shape>
          <o:OLEObject Type="Embed" ProgID="Equation.DSMT4" ShapeID="_x0000_i1108" DrawAspect="Content" ObjectID="_1820991811" r:id="rId152"/>
        </w:object>
      </w:r>
      <w:r w:rsidRPr="00487C79">
        <w:rPr>
          <w:rFonts w:ascii="Times New Roman" w:eastAsia="Times New Roman" w:hAnsi="Times New Roman" w:cs="Times New Roman"/>
          <w:sz w:val="24"/>
          <w:szCs w:val="24"/>
        </w:rPr>
        <w:t xml:space="preserve"> is attempting to find a route to the destination node</w:t>
      </w:r>
      <w:r w:rsidRPr="00487C79">
        <w:rPr>
          <w:rFonts w:ascii="Times New Roman" w:eastAsia="Times New Roman" w:hAnsi="Times New Roman" w:cs="Times New Roman"/>
          <w:noProof/>
          <w:position w:val="-4"/>
          <w:sz w:val="24"/>
          <w:szCs w:val="24"/>
        </w:rPr>
        <w:object w:dxaOrig="260" w:dyaOrig="260" w14:anchorId="7419C4E8">
          <v:shape id="_x0000_i1109" type="#_x0000_t75" style="width:13.5pt;height:13.5pt" o:ole="">
            <v:imagedata r:id="rId37" o:title=""/>
          </v:shape>
          <o:OLEObject Type="Embed" ProgID="Equation.DSMT4" ShapeID="_x0000_i1109" DrawAspect="Content" ObjectID="_1820991812" r:id="rId153"/>
        </w:object>
      </w:r>
      <w:r w:rsidRPr="00487C79">
        <w:rPr>
          <w:rFonts w:ascii="Times New Roman" w:eastAsia="Times New Roman" w:hAnsi="Times New Roman" w:cs="Times New Roman"/>
          <w:sz w:val="24"/>
          <w:szCs w:val="24"/>
        </w:rPr>
        <w:t xml:space="preserve">. There is a route  </w:t>
      </w:r>
      <w:r w:rsidRPr="00487C79">
        <w:rPr>
          <w:rFonts w:ascii="Times New Roman" w:eastAsia="Times New Roman" w:hAnsi="Times New Roman" w:cs="Times New Roman"/>
          <w:noProof/>
          <w:position w:val="-6"/>
          <w:sz w:val="24"/>
          <w:szCs w:val="24"/>
        </w:rPr>
        <w:object w:dxaOrig="220" w:dyaOrig="279" w14:anchorId="7419C4E9">
          <v:shape id="_x0000_i1110" type="#_x0000_t75" style="width:10.8pt;height:14.25pt" o:ole="">
            <v:imagedata r:id="rId154" o:title=""/>
          </v:shape>
          <o:OLEObject Type="Embed" ProgID="Equation.DSMT4" ShapeID="_x0000_i1110" DrawAspect="Content" ObjectID="_1820991813" r:id="rId155"/>
        </w:object>
      </w:r>
      <w:r w:rsidRPr="00487C79">
        <w:rPr>
          <w:rFonts w:ascii="Times New Roman" w:eastAsia="Times New Roman" w:hAnsi="Times New Roman" w:cs="Times New Roman"/>
          <w:noProof/>
          <w:position w:val="-4"/>
          <w:sz w:val="24"/>
          <w:szCs w:val="24"/>
        </w:rPr>
        <w:object w:dxaOrig="260" w:dyaOrig="260" w14:anchorId="7419C4EA">
          <v:shape id="_x0000_i1111" type="#_x0000_t75" style="width:13.5pt;height:13.5pt" o:ole="">
            <v:imagedata r:id="rId37" o:title=""/>
          </v:shape>
          <o:OLEObject Type="Embed" ProgID="Equation.DSMT4" ShapeID="_x0000_i1111" DrawAspect="Content" ObjectID="_1820991814" r:id="rId156"/>
        </w:object>
      </w:r>
      <w:r w:rsidRPr="00487C79">
        <w:rPr>
          <w:rFonts w:ascii="Times New Roman" w:eastAsia="Times New Roman" w:hAnsi="Times New Roman" w:cs="Times New Roman"/>
          <w:sz w:val="24"/>
          <w:szCs w:val="24"/>
        </w:rPr>
        <w:t xml:space="preserve"> that goes through intermediate nodes</w:t>
      </w:r>
      <w:r w:rsidRPr="00487C79">
        <w:rPr>
          <w:rFonts w:ascii="Times New Roman" w:eastAsia="Times New Roman" w:hAnsi="Times New Roman" w:cs="Times New Roman"/>
          <w:noProof/>
          <w:position w:val="-4"/>
          <w:sz w:val="24"/>
          <w:szCs w:val="24"/>
        </w:rPr>
        <w:object w:dxaOrig="279" w:dyaOrig="260" w14:anchorId="7419C4EB">
          <v:shape id="_x0000_i1112" type="#_x0000_t75" style="width:14.25pt;height:13.5pt" o:ole="">
            <v:imagedata r:id="rId157" o:title=""/>
          </v:shape>
          <o:OLEObject Type="Embed" ProgID="Equation.DSMT4" ShapeID="_x0000_i1112" DrawAspect="Content" ObjectID="_1820991815" r:id="rId158"/>
        </w:object>
      </w:r>
      <w:r w:rsidRPr="00487C79">
        <w:rPr>
          <w:rFonts w:ascii="Times New Roman" w:eastAsia="Times New Roman" w:hAnsi="Times New Roman" w:cs="Times New Roman"/>
          <w:noProof/>
          <w:position w:val="-6"/>
          <w:sz w:val="24"/>
          <w:szCs w:val="24"/>
        </w:rPr>
        <w:object w:dxaOrig="260" w:dyaOrig="279" w14:anchorId="7419C4EC">
          <v:shape id="_x0000_i1113" type="#_x0000_t75" style="width:13.5pt;height:14.25pt" o:ole="">
            <v:imagedata r:id="rId159" o:title=""/>
          </v:shape>
          <o:OLEObject Type="Embed" ProgID="Equation.DSMT4" ShapeID="_x0000_i1113" DrawAspect="Content" ObjectID="_1820991816" r:id="rId160"/>
        </w:object>
      </w:r>
      <w:r w:rsidRPr="00487C79">
        <w:rPr>
          <w:rFonts w:ascii="Times New Roman" w:eastAsia="Times New Roman" w:hAnsi="Times New Roman" w:cs="Times New Roman"/>
          <w:sz w:val="24"/>
          <w:szCs w:val="24"/>
        </w:rPr>
        <w:t xml:space="preserve">. We still use here L: life time of the package (maximum number of hops), </w:t>
      </w:r>
      <w:r w:rsidRPr="00487C79">
        <w:rPr>
          <w:rFonts w:ascii="Times New Roman" w:eastAsia="Times New Roman" w:hAnsi="Times New Roman" w:cs="Times New Roman"/>
          <w:noProof/>
          <w:position w:val="-6"/>
          <w:sz w:val="24"/>
          <w:szCs w:val="24"/>
        </w:rPr>
        <w:object w:dxaOrig="520" w:dyaOrig="279" w14:anchorId="7419C4ED">
          <v:shape id="_x0000_i1114" type="#_x0000_t75" style="width:25.8pt;height:14.25pt" o:ole="">
            <v:imagedata r:id="rId161" o:title=""/>
          </v:shape>
          <o:OLEObject Type="Embed" ProgID="Equation.DSMT4" ShapeID="_x0000_i1114" DrawAspect="Content" ObjectID="_1820991817" r:id="rId162"/>
        </w:object>
      </w:r>
      <w:r w:rsidRPr="00487C79">
        <w:rPr>
          <w:rFonts w:ascii="Times New Roman" w:eastAsia="Times New Roman" w:hAnsi="Times New Roman" w:cs="Times New Roman"/>
          <w:sz w:val="24"/>
          <w:szCs w:val="24"/>
        </w:rPr>
        <w:t>: Digital signature of node</w:t>
      </w:r>
      <w:r w:rsidRPr="00487C79">
        <w:rPr>
          <w:rFonts w:ascii="Times New Roman" w:eastAsia="Times New Roman" w:hAnsi="Times New Roman" w:cs="Times New Roman"/>
          <w:noProof/>
          <w:position w:val="-6"/>
          <w:sz w:val="24"/>
          <w:szCs w:val="24"/>
        </w:rPr>
        <w:object w:dxaOrig="220" w:dyaOrig="279" w14:anchorId="7419C4EE">
          <v:shape id="_x0000_i1115" type="#_x0000_t75" style="width:10.8pt;height:14.25pt" o:ole="">
            <v:imagedata r:id="rId154" o:title=""/>
          </v:shape>
          <o:OLEObject Type="Embed" ProgID="Equation.DSMT4" ShapeID="_x0000_i1115" DrawAspect="Content" ObjectID="_1820991818" r:id="rId163"/>
        </w:object>
      </w:r>
      <w:r w:rsidRPr="00487C79">
        <w:rPr>
          <w:rFonts w:ascii="Times New Roman" w:eastAsia="Times New Roman" w:hAnsi="Times New Roman" w:cs="Times New Roman"/>
          <w:sz w:val="24"/>
          <w:szCs w:val="24"/>
        </w:rPr>
        <w:t>,</w:t>
      </w:r>
      <w:r w:rsidRPr="00487C79">
        <w:rPr>
          <w:rFonts w:ascii="Times New Roman" w:eastAsia="Times New Roman" w:hAnsi="Times New Roman" w:cs="Times New Roman"/>
          <w:noProof/>
          <w:position w:val="-12"/>
          <w:sz w:val="24"/>
          <w:szCs w:val="24"/>
        </w:rPr>
        <w:object w:dxaOrig="279" w:dyaOrig="360" w14:anchorId="7419C4EF">
          <v:shape id="_x0000_i1116" type="#_x0000_t75" style="width:14.25pt;height:15.8pt" o:ole="">
            <v:imagedata r:id="rId164" o:title=""/>
          </v:shape>
          <o:OLEObject Type="Embed" ProgID="Equation.DSMT4" ShapeID="_x0000_i1116" DrawAspect="Content" ObjectID="_1820991819" r:id="rId165"/>
        </w:object>
      </w:r>
      <w:r w:rsidRPr="00487C79">
        <w:rPr>
          <w:rFonts w:ascii="Times New Roman" w:eastAsia="Times New Roman" w:hAnsi="Times New Roman" w:cs="Times New Roman"/>
          <w:sz w:val="24"/>
          <w:szCs w:val="24"/>
        </w:rPr>
        <w:t>: Hash value added by the source node to the packet.</w:t>
      </w:r>
      <w:r w:rsidRPr="00487C79">
        <w:rPr>
          <w:rFonts w:ascii="Times New Roman" w:eastAsia="Times New Roman" w:hAnsi="Times New Roman" w:cs="Times New Roman"/>
          <w:noProof/>
          <w:position w:val="-4"/>
          <w:sz w:val="24"/>
          <w:szCs w:val="24"/>
        </w:rPr>
        <w:object w:dxaOrig="180" w:dyaOrig="279" w14:anchorId="7419C4F0">
          <v:shape id="_x0000_i1117" type="#_x0000_t75" style="width:8.45pt;height:14.25pt" o:ole="">
            <v:imagedata r:id="rId166" o:title=""/>
          </v:shape>
          <o:OLEObject Type="Embed" ProgID="Equation.DSMT4" ShapeID="_x0000_i1117" DrawAspect="Content" ObjectID="_1820991820" r:id="rId167"/>
        </w:object>
      </w:r>
    </w:p>
    <w:p w14:paraId="7419C470" w14:textId="77777777" w:rsidR="00487C79" w:rsidRPr="00487C79" w:rsidRDefault="00487C79" w:rsidP="00487C79">
      <w:pPr>
        <w:widowControl/>
        <w:autoSpaceDE w:val="0"/>
        <w:autoSpaceDN w:val="0"/>
        <w:adjustRightInd w:val="0"/>
        <w:spacing w:after="120"/>
        <w:ind w:firstLine="720"/>
        <w:jc w:val="both"/>
        <w:rPr>
          <w:rFonts w:ascii="Times New Roman" w:eastAsia="Times New Roman" w:hAnsi="Times New Roman" w:cs="Times New Roman"/>
          <w:sz w:val="24"/>
          <w:szCs w:val="24"/>
        </w:rPr>
      </w:pPr>
      <w:r w:rsidRPr="00487C79">
        <w:rPr>
          <w:rFonts w:ascii="Times New Roman" w:eastAsia="Times New Roman" w:hAnsi="Times New Roman" w:cs="Times New Roman"/>
          <w:sz w:val="24"/>
          <w:szCs w:val="24"/>
        </w:rPr>
        <w:t>The operations of our protocol will work as explained below: A RREQ is generated by the source node</w:t>
      </w:r>
      <w:r w:rsidRPr="00487C79">
        <w:rPr>
          <w:rFonts w:ascii="Times New Roman" w:eastAsia="Times New Roman" w:hAnsi="Times New Roman" w:cs="Times New Roman"/>
          <w:noProof/>
          <w:position w:val="-6"/>
          <w:sz w:val="24"/>
          <w:szCs w:val="24"/>
        </w:rPr>
        <w:object w:dxaOrig="220" w:dyaOrig="279" w14:anchorId="7419C4F1">
          <v:shape id="_x0000_i1118" type="#_x0000_t75" style="width:10.8pt;height:14.25pt" o:ole="">
            <v:imagedata r:id="rId154" o:title=""/>
          </v:shape>
          <o:OLEObject Type="Embed" ProgID="Equation.DSMT4" ShapeID="_x0000_i1118" DrawAspect="Content" ObjectID="_1820991821" r:id="rId168"/>
        </w:object>
      </w:r>
      <w:r w:rsidRPr="00487C79">
        <w:rPr>
          <w:rFonts w:ascii="Times New Roman" w:eastAsia="Times New Roman" w:hAnsi="Times New Roman" w:cs="Times New Roman"/>
          <w:sz w:val="24"/>
          <w:szCs w:val="24"/>
        </w:rPr>
        <w:t xml:space="preserve">, with the time stamp of the source node, to initiate route discovery. RREQ includes several parameters, enumerated as follows: source address, destination address, Seq, LREQ, authentication request (auth req), </w:t>
      </w:r>
      <w:r w:rsidRPr="00487C79">
        <w:rPr>
          <w:rFonts w:ascii="Times New Roman" w:eastAsia="Times New Roman" w:hAnsi="Times New Roman" w:cs="Times New Roman"/>
          <w:noProof/>
          <w:position w:val="-6"/>
          <w:sz w:val="24"/>
          <w:szCs w:val="24"/>
        </w:rPr>
        <w:object w:dxaOrig="520" w:dyaOrig="279" w14:anchorId="7419C4F2">
          <v:shape id="_x0000_i1119" type="#_x0000_t75" style="width:25.8pt;height:14.25pt" o:ole="">
            <v:imagedata r:id="rId161" o:title=""/>
          </v:shape>
          <o:OLEObject Type="Embed" ProgID="Equation.DSMT4" ShapeID="_x0000_i1119" DrawAspect="Content" ObjectID="_1820991822" r:id="rId169"/>
        </w:object>
      </w:r>
      <w:r w:rsidRPr="00487C79">
        <w:rPr>
          <w:rFonts w:ascii="Times New Roman" w:eastAsia="Times New Roman" w:hAnsi="Times New Roman" w:cs="Times New Roman"/>
          <w:sz w:val="24"/>
          <w:szCs w:val="24"/>
        </w:rPr>
        <w:t xml:space="preserve">digital signature of source, hash value </w:t>
      </w:r>
      <w:r w:rsidRPr="00487C79">
        <w:rPr>
          <w:rFonts w:ascii="Times New Roman" w:eastAsia="Times New Roman" w:hAnsi="Times New Roman" w:cs="Times New Roman"/>
          <w:noProof/>
          <w:position w:val="-12"/>
          <w:sz w:val="24"/>
          <w:szCs w:val="24"/>
        </w:rPr>
        <w:object w:dxaOrig="279" w:dyaOrig="360" w14:anchorId="7419C4F3">
          <v:shape id="_x0000_i1120" type="#_x0000_t75" style="width:14.25pt;height:15.8pt" o:ole="">
            <v:imagedata r:id="rId170" o:title=""/>
          </v:shape>
          <o:OLEObject Type="Embed" ProgID="Equation.DSMT4" ShapeID="_x0000_i1120" DrawAspect="Content" ObjectID="_1820991823" r:id="rId171"/>
        </w:object>
      </w:r>
      <w:r w:rsidRPr="00487C79">
        <w:rPr>
          <w:rFonts w:ascii="Times New Roman" w:eastAsia="Times New Roman" w:hAnsi="Times New Roman" w:cs="Times New Roman"/>
          <w:sz w:val="24"/>
          <w:szCs w:val="24"/>
        </w:rPr>
        <w:t xml:space="preserve"> and a routing table that includes all the intermediate nodes which find themselves on the path from</w:t>
      </w:r>
      <w:r w:rsidRPr="00487C79">
        <w:rPr>
          <w:rFonts w:ascii="Times New Roman" w:eastAsia="Times New Roman" w:hAnsi="Times New Roman" w:cs="Times New Roman"/>
          <w:noProof/>
          <w:position w:val="-6"/>
          <w:sz w:val="24"/>
          <w:szCs w:val="24"/>
        </w:rPr>
        <w:object w:dxaOrig="220" w:dyaOrig="279" w14:anchorId="7419C4F4">
          <v:shape id="_x0000_i1121" type="#_x0000_t75" style="width:10.8pt;height:14.25pt" o:ole="">
            <v:imagedata r:id="rId154" o:title=""/>
          </v:shape>
          <o:OLEObject Type="Embed" ProgID="Equation.DSMT4" ShapeID="_x0000_i1121" DrawAspect="Content" ObjectID="_1820991824" r:id="rId172"/>
        </w:object>
      </w:r>
      <w:r w:rsidRPr="00487C79">
        <w:rPr>
          <w:rFonts w:ascii="Times New Roman" w:eastAsia="Times New Roman" w:hAnsi="Times New Roman" w:cs="Times New Roman"/>
          <w:sz w:val="24"/>
          <w:szCs w:val="24"/>
        </w:rPr>
        <w:t xml:space="preserve"> source to</w:t>
      </w:r>
      <w:r w:rsidRPr="00487C79">
        <w:rPr>
          <w:rFonts w:ascii="Times New Roman" w:eastAsia="Times New Roman" w:hAnsi="Times New Roman" w:cs="Times New Roman"/>
          <w:noProof/>
          <w:position w:val="-4"/>
          <w:sz w:val="24"/>
          <w:szCs w:val="24"/>
        </w:rPr>
        <w:object w:dxaOrig="260" w:dyaOrig="260" w14:anchorId="7419C4F5">
          <v:shape id="_x0000_i1122" type="#_x0000_t75" style="width:13.5pt;height:13.5pt" o:ole="">
            <v:imagedata r:id="rId37" o:title=""/>
          </v:shape>
          <o:OLEObject Type="Embed" ProgID="Equation.DSMT4" ShapeID="_x0000_i1122" DrawAspect="Content" ObjectID="_1820991825" r:id="rId173"/>
        </w:object>
      </w:r>
      <w:r w:rsidRPr="00487C79">
        <w:rPr>
          <w:rFonts w:ascii="Times New Roman" w:eastAsia="Times New Roman" w:hAnsi="Times New Roman" w:cs="Times New Roman"/>
          <w:noProof/>
          <w:sz w:val="24"/>
          <w:szCs w:val="24"/>
        </w:rPr>
        <w:t>destination</w:t>
      </w:r>
      <w:r w:rsidRPr="00487C79">
        <w:rPr>
          <w:rFonts w:ascii="Times New Roman" w:eastAsia="Times New Roman" w:hAnsi="Times New Roman" w:cs="Times New Roman"/>
          <w:sz w:val="24"/>
          <w:szCs w:val="24"/>
        </w:rPr>
        <w:t xml:space="preserve">. A message can be broadcast a limited number of times. This number is known as the lifetime of a packet. Every broadcast automatically decreases the lifetime number by one. If the time number reaches zero, the packet will be dismissed. Source produces the </w:t>
      </w:r>
      <w:r w:rsidRPr="00487C79">
        <w:rPr>
          <w:rFonts w:ascii="Times New Roman" w:eastAsia="Times New Roman" w:hAnsi="Times New Roman" w:cs="Times New Roman"/>
          <w:noProof/>
          <w:position w:val="-12"/>
          <w:sz w:val="24"/>
          <w:szCs w:val="24"/>
        </w:rPr>
        <w:object w:dxaOrig="279" w:dyaOrig="360" w14:anchorId="7419C4F6">
          <v:shape id="_x0000_i1123" type="#_x0000_t75" style="width:14.25pt;height:15.8pt" o:ole="">
            <v:imagedata r:id="rId174" o:title=""/>
          </v:shape>
          <o:OLEObject Type="Embed" ProgID="Equation.DSMT4" ShapeID="_x0000_i1123" DrawAspect="Content" ObjectID="_1820991826" r:id="rId175"/>
        </w:object>
      </w:r>
      <w:r w:rsidRPr="00487C79">
        <w:rPr>
          <w:rFonts w:ascii="Times New Roman" w:eastAsia="Times New Roman" w:hAnsi="Times New Roman" w:cs="Times New Roman"/>
          <w:sz w:val="24"/>
          <w:szCs w:val="24"/>
        </w:rPr>
        <w:t xml:space="preserve"> output using a one-way hash function.</w:t>
      </w:r>
    </w:p>
    <w:p w14:paraId="7419C471" w14:textId="77777777" w:rsidR="00487C79" w:rsidRPr="00487C79" w:rsidRDefault="00487C79" w:rsidP="00487C79">
      <w:pPr>
        <w:widowControl/>
        <w:autoSpaceDE w:val="0"/>
        <w:autoSpaceDN w:val="0"/>
        <w:adjustRightInd w:val="0"/>
        <w:spacing w:after="120"/>
        <w:jc w:val="center"/>
        <w:rPr>
          <w:rFonts w:ascii="Times New Roman" w:eastAsia="Times New Roman" w:hAnsi="Times New Roman" w:cs="Times New Roman"/>
          <w:sz w:val="24"/>
          <w:szCs w:val="24"/>
        </w:rPr>
      </w:pPr>
      <w:r w:rsidRPr="00487C79">
        <w:rPr>
          <w:rFonts w:ascii="Times New Roman" w:eastAsia="Times New Roman" w:hAnsi="Times New Roman" w:cs="Times New Roman"/>
          <w:noProof/>
          <w:position w:val="-12"/>
          <w:sz w:val="24"/>
          <w:szCs w:val="24"/>
        </w:rPr>
        <w:object w:dxaOrig="279" w:dyaOrig="360" w14:anchorId="7419C4F7">
          <v:shape id="_x0000_i1124" type="#_x0000_t75" style="width:14.25pt;height:15.8pt" o:ole="">
            <v:imagedata r:id="rId176" o:title=""/>
          </v:shape>
          <o:OLEObject Type="Embed" ProgID="Equation.DSMT4" ShapeID="_x0000_i1124" DrawAspect="Content" ObjectID="_1820991827" r:id="rId177"/>
        </w:object>
      </w:r>
      <w:r w:rsidRPr="00487C79">
        <w:rPr>
          <w:rFonts w:ascii="Times New Roman" w:eastAsia="Times New Roman" w:hAnsi="Times New Roman" w:cs="Times New Roman"/>
          <w:sz w:val="24"/>
          <w:szCs w:val="24"/>
        </w:rPr>
        <w:t xml:space="preserve"> = </w:t>
      </w:r>
      <w:proofErr w:type="gramStart"/>
      <w:r w:rsidRPr="00487C79">
        <w:rPr>
          <w:rFonts w:ascii="Times New Roman" w:eastAsia="Times New Roman" w:hAnsi="Times New Roman" w:cs="Times New Roman"/>
          <w:sz w:val="24"/>
          <w:szCs w:val="24"/>
        </w:rPr>
        <w:t>H(</w:t>
      </w:r>
      <w:proofErr w:type="gramEnd"/>
      <w:r w:rsidRPr="00487C79">
        <w:rPr>
          <w:rFonts w:ascii="Times New Roman" w:eastAsia="Times New Roman" w:hAnsi="Times New Roman" w:cs="Times New Roman"/>
          <w:sz w:val="24"/>
          <w:szCs w:val="24"/>
        </w:rPr>
        <w:t>S, D, Seq, LREQ)</w:t>
      </w:r>
      <w:r>
        <w:rPr>
          <w:rFonts w:ascii="Times New Roman" w:eastAsia="Times New Roman" w:hAnsi="Times New Roman" w:cs="Times New Roman"/>
          <w:sz w:val="24"/>
          <w:szCs w:val="24"/>
        </w:rPr>
        <w:t>.</w:t>
      </w:r>
    </w:p>
    <w:p w14:paraId="7419C472" w14:textId="77777777" w:rsidR="00487C79" w:rsidRPr="00487C79" w:rsidRDefault="00487C79" w:rsidP="00487C79">
      <w:pPr>
        <w:widowControl/>
        <w:autoSpaceDE w:val="0"/>
        <w:autoSpaceDN w:val="0"/>
        <w:adjustRightInd w:val="0"/>
        <w:spacing w:after="120"/>
        <w:ind w:firstLine="720"/>
        <w:jc w:val="both"/>
        <w:rPr>
          <w:rFonts w:ascii="Times New Roman" w:eastAsia="Times New Roman" w:hAnsi="Times New Roman" w:cs="Times New Roman"/>
          <w:sz w:val="24"/>
          <w:szCs w:val="24"/>
        </w:rPr>
      </w:pPr>
      <w:r w:rsidRPr="00487C79">
        <w:rPr>
          <w:rFonts w:ascii="Times New Roman" w:eastAsia="Times New Roman" w:hAnsi="Times New Roman" w:cs="Times New Roman"/>
          <w:sz w:val="24"/>
          <w:szCs w:val="24"/>
        </w:rPr>
        <w:t xml:space="preserve">When a </w:t>
      </w:r>
      <w:r w:rsidR="00BA3AF1" w:rsidRPr="00487C79">
        <w:rPr>
          <w:rFonts w:ascii="Times New Roman" w:eastAsia="Times New Roman" w:hAnsi="Times New Roman" w:cs="Times New Roman"/>
          <w:sz w:val="24"/>
          <w:szCs w:val="24"/>
        </w:rPr>
        <w:t>neighbor</w:t>
      </w:r>
      <w:r w:rsidRPr="00487C79">
        <w:rPr>
          <w:rFonts w:ascii="Times New Roman" w:eastAsia="Times New Roman" w:hAnsi="Times New Roman" w:cs="Times New Roman"/>
          <w:sz w:val="24"/>
          <w:szCs w:val="24"/>
        </w:rPr>
        <w:t xml:space="preserve"> of</w:t>
      </w:r>
      <w:r w:rsidRPr="00487C79">
        <w:rPr>
          <w:rFonts w:ascii="Times New Roman" w:eastAsia="Times New Roman" w:hAnsi="Times New Roman" w:cs="Times New Roman"/>
          <w:noProof/>
          <w:position w:val="-6"/>
          <w:sz w:val="24"/>
          <w:szCs w:val="24"/>
        </w:rPr>
        <w:object w:dxaOrig="220" w:dyaOrig="279" w14:anchorId="7419C4F8">
          <v:shape id="_x0000_i1125" type="#_x0000_t75" style="width:10.8pt;height:14.25pt" o:ole="">
            <v:imagedata r:id="rId154" o:title=""/>
          </v:shape>
          <o:OLEObject Type="Embed" ProgID="Equation.DSMT4" ShapeID="_x0000_i1125" DrawAspect="Content" ObjectID="_1820991828" r:id="rId178"/>
        </w:object>
      </w:r>
      <w:r w:rsidRPr="00487C79">
        <w:rPr>
          <w:rFonts w:ascii="Times New Roman" w:eastAsia="Times New Roman" w:hAnsi="Times New Roman" w:cs="Times New Roman"/>
          <w:sz w:val="24"/>
          <w:szCs w:val="24"/>
        </w:rPr>
        <w:t>, for example</w:t>
      </w:r>
      <w:r w:rsidRPr="00487C79">
        <w:rPr>
          <w:rFonts w:ascii="Times New Roman" w:eastAsia="Times New Roman" w:hAnsi="Times New Roman" w:cs="Times New Roman"/>
          <w:noProof/>
          <w:position w:val="-4"/>
          <w:sz w:val="24"/>
          <w:szCs w:val="24"/>
        </w:rPr>
        <w:object w:dxaOrig="279" w:dyaOrig="260" w14:anchorId="7419C4F9">
          <v:shape id="_x0000_i1126" type="#_x0000_t75" style="width:14.25pt;height:13.5pt" o:ole="">
            <v:imagedata r:id="rId157" o:title=""/>
          </v:shape>
          <o:OLEObject Type="Embed" ProgID="Equation.DSMT4" ShapeID="_x0000_i1126" DrawAspect="Content" ObjectID="_1820991829" r:id="rId179"/>
        </w:object>
      </w:r>
      <w:r w:rsidRPr="00487C79">
        <w:rPr>
          <w:rFonts w:ascii="Times New Roman" w:eastAsia="Times New Roman" w:hAnsi="Times New Roman" w:cs="Times New Roman"/>
          <w:sz w:val="24"/>
          <w:szCs w:val="24"/>
        </w:rPr>
        <w:t>, receives the RREQ message with</w:t>
      </w:r>
      <w:r w:rsidRPr="00487C79">
        <w:rPr>
          <w:rFonts w:ascii="Times New Roman" w:eastAsia="Times New Roman" w:hAnsi="Times New Roman" w:cs="Times New Roman"/>
          <w:noProof/>
          <w:position w:val="-12"/>
          <w:sz w:val="24"/>
          <w:szCs w:val="24"/>
        </w:rPr>
        <w:object w:dxaOrig="240" w:dyaOrig="360" w14:anchorId="7419C4FA">
          <v:shape id="_x0000_i1127" type="#_x0000_t75" style="width:10.8pt;height:15.8pt" o:ole="">
            <v:imagedata r:id="rId180" o:title=""/>
          </v:shape>
          <o:OLEObject Type="Embed" ProgID="Equation.DSMT4" ShapeID="_x0000_i1127" DrawAspect="Content" ObjectID="_1820991830" r:id="rId181"/>
        </w:object>
      </w:r>
      <w:r w:rsidRPr="00487C79">
        <w:rPr>
          <w:rFonts w:ascii="Times New Roman" w:eastAsia="Times New Roman" w:hAnsi="Times New Roman" w:cs="Times New Roman"/>
          <w:sz w:val="24"/>
          <w:szCs w:val="24"/>
        </w:rPr>
        <w:t>, the first thing it does is to check the</w:t>
      </w:r>
      <w:r w:rsidRPr="00487C79">
        <w:rPr>
          <w:rFonts w:ascii="Times New Roman" w:eastAsia="Times New Roman" w:hAnsi="Times New Roman" w:cs="Times New Roman"/>
          <w:noProof/>
          <w:position w:val="-6"/>
          <w:sz w:val="24"/>
          <w:szCs w:val="24"/>
        </w:rPr>
        <w:object w:dxaOrig="400" w:dyaOrig="279" w14:anchorId="7419C4FB">
          <v:shape id="_x0000_i1128" type="#_x0000_t75" style="width:20.8pt;height:14.25pt" o:ole="">
            <v:imagedata r:id="rId182" o:title=""/>
          </v:shape>
          <o:OLEObject Type="Embed" ProgID="Equation.DSMT4" ShapeID="_x0000_i1128" DrawAspect="Content" ObjectID="_1820991831" r:id="rId183"/>
        </w:object>
      </w:r>
      <w:r w:rsidRPr="00487C79">
        <w:rPr>
          <w:rFonts w:ascii="Times New Roman" w:eastAsia="Times New Roman" w:hAnsi="Times New Roman" w:cs="Times New Roman"/>
          <w:sz w:val="24"/>
          <w:szCs w:val="24"/>
        </w:rPr>
        <w:t>of</w:t>
      </w:r>
      <w:r w:rsidRPr="00487C79">
        <w:rPr>
          <w:rFonts w:ascii="Times New Roman" w:eastAsia="Times New Roman" w:hAnsi="Times New Roman" w:cs="Times New Roman"/>
          <w:noProof/>
          <w:position w:val="-6"/>
          <w:sz w:val="24"/>
          <w:szCs w:val="24"/>
        </w:rPr>
        <w:object w:dxaOrig="220" w:dyaOrig="279" w14:anchorId="7419C4FC">
          <v:shape id="_x0000_i1129" type="#_x0000_t75" style="width:10.8pt;height:14.25pt" o:ole="">
            <v:imagedata r:id="rId154" o:title=""/>
          </v:shape>
          <o:OLEObject Type="Embed" ProgID="Equation.DSMT4" ShapeID="_x0000_i1129" DrawAspect="Content" ObjectID="_1820991832" r:id="rId184"/>
        </w:object>
      </w:r>
      <w:r w:rsidRPr="00487C79">
        <w:rPr>
          <w:rFonts w:ascii="Times New Roman" w:eastAsia="Times New Roman" w:hAnsi="Times New Roman" w:cs="Times New Roman"/>
          <w:sz w:val="24"/>
          <w:szCs w:val="24"/>
        </w:rPr>
        <w:t xml:space="preserve">. If S passes the examination and it is considered authentic, the intermediate node </w:t>
      </w:r>
      <w:r w:rsidRPr="00487C79">
        <w:rPr>
          <w:rFonts w:ascii="Times New Roman" w:eastAsia="Times New Roman" w:hAnsi="Times New Roman" w:cs="Times New Roman"/>
          <w:noProof/>
          <w:position w:val="-4"/>
          <w:sz w:val="24"/>
          <w:szCs w:val="24"/>
        </w:rPr>
        <w:object w:dxaOrig="279" w:dyaOrig="260" w14:anchorId="7419C4FD">
          <v:shape id="_x0000_i1130" type="#_x0000_t75" style="width:14.25pt;height:13.5pt" o:ole="">
            <v:imagedata r:id="rId157" o:title=""/>
          </v:shape>
          <o:OLEObject Type="Embed" ProgID="Equation.DSMT4" ShapeID="_x0000_i1130" DrawAspect="Content" ObjectID="_1820991833" r:id="rId185"/>
        </w:object>
      </w:r>
      <w:r w:rsidRPr="00487C79">
        <w:rPr>
          <w:rFonts w:ascii="Times New Roman" w:eastAsia="Times New Roman" w:hAnsi="Times New Roman" w:cs="Times New Roman"/>
          <w:sz w:val="24"/>
          <w:szCs w:val="24"/>
        </w:rPr>
        <w:t xml:space="preserve">proceeds in verifying the Seq and matches it with the one that it has stored in its cache. </w:t>
      </w:r>
      <w:r w:rsidRPr="00487C79">
        <w:rPr>
          <w:rFonts w:ascii="Times New Roman" w:eastAsia="Times New Roman" w:hAnsi="Times New Roman" w:cs="Times New Roman"/>
          <w:noProof/>
          <w:position w:val="-4"/>
          <w:sz w:val="24"/>
          <w:szCs w:val="24"/>
        </w:rPr>
        <w:object w:dxaOrig="279" w:dyaOrig="260" w14:anchorId="7419C4FE">
          <v:shape id="_x0000_i1131" type="#_x0000_t75" style="width:14.25pt;height:13.5pt" o:ole="">
            <v:imagedata r:id="rId157" o:title=""/>
          </v:shape>
          <o:OLEObject Type="Embed" ProgID="Equation.DSMT4" ShapeID="_x0000_i1131" DrawAspect="Content" ObjectID="_1820991834" r:id="rId186"/>
        </w:object>
      </w:r>
      <w:r w:rsidRPr="00487C79">
        <w:rPr>
          <w:rFonts w:ascii="Times New Roman" w:eastAsia="Times New Roman" w:hAnsi="Times New Roman" w:cs="Times New Roman"/>
          <w:sz w:val="24"/>
          <w:szCs w:val="24"/>
        </w:rPr>
        <w:t xml:space="preserve">dismisses the packet if the Seq stored is higher than the Seq received. If Seq is equal to or higher, the node </w:t>
      </w:r>
      <w:r w:rsidRPr="00487C79">
        <w:rPr>
          <w:rFonts w:ascii="Times New Roman" w:eastAsia="Times New Roman" w:hAnsi="Times New Roman" w:cs="Times New Roman"/>
          <w:noProof/>
          <w:position w:val="-4"/>
          <w:sz w:val="24"/>
          <w:szCs w:val="24"/>
        </w:rPr>
        <w:object w:dxaOrig="279" w:dyaOrig="260" w14:anchorId="7419C4FF">
          <v:shape id="_x0000_i1132" type="#_x0000_t75" style="width:14.25pt;height:13.5pt" o:ole="">
            <v:imagedata r:id="rId157" o:title=""/>
          </v:shape>
          <o:OLEObject Type="Embed" ProgID="Equation.DSMT4" ShapeID="_x0000_i1132" DrawAspect="Content" ObjectID="_1820991835" r:id="rId187"/>
        </w:object>
      </w:r>
      <w:r w:rsidRPr="00487C79">
        <w:rPr>
          <w:rFonts w:ascii="Times New Roman" w:eastAsia="Times New Roman" w:hAnsi="Times New Roman" w:cs="Times New Roman"/>
          <w:sz w:val="24"/>
          <w:szCs w:val="24"/>
        </w:rPr>
        <w:t xml:space="preserve">adds its identifier to the route list and digital signature </w:t>
      </w:r>
      <w:r w:rsidRPr="00487C79">
        <w:rPr>
          <w:rFonts w:ascii="Times New Roman" w:eastAsia="Times New Roman" w:hAnsi="Times New Roman" w:cs="Times New Roman"/>
          <w:noProof/>
          <w:position w:val="-6"/>
          <w:sz w:val="24"/>
          <w:szCs w:val="24"/>
        </w:rPr>
        <w:object w:dxaOrig="400" w:dyaOrig="279" w14:anchorId="7419C500">
          <v:shape id="_x0000_i1133" type="#_x0000_t75" style="width:20.8pt;height:14.25pt" o:ole="">
            <v:imagedata r:id="rId182" o:title=""/>
          </v:shape>
          <o:OLEObject Type="Embed" ProgID="Equation.DSMT4" ShapeID="_x0000_i1133" DrawAspect="Content" ObjectID="_1820991836" r:id="rId188"/>
        </w:object>
      </w:r>
      <w:r w:rsidRPr="00487C79">
        <w:rPr>
          <w:rFonts w:ascii="Times New Roman" w:eastAsia="Times New Roman" w:hAnsi="Times New Roman" w:cs="Times New Roman"/>
          <w:noProof/>
          <w:position w:val="-4"/>
          <w:sz w:val="24"/>
          <w:szCs w:val="24"/>
        </w:rPr>
        <w:object w:dxaOrig="279" w:dyaOrig="260" w14:anchorId="7419C501">
          <v:shape id="_x0000_i1134" type="#_x0000_t75" style="width:14.25pt;height:10pt" o:ole="">
            <v:imagedata r:id="rId157" o:title=""/>
          </v:shape>
          <o:OLEObject Type="Embed" ProgID="Equation.DSMT4" ShapeID="_x0000_i1134" DrawAspect="Content" ObjectID="_1820991837" r:id="rId189"/>
        </w:object>
      </w:r>
      <w:r w:rsidRPr="00487C79">
        <w:rPr>
          <w:rFonts w:ascii="Times New Roman" w:eastAsia="Times New Roman" w:hAnsi="Times New Roman" w:cs="Times New Roman"/>
          <w:sz w:val="24"/>
          <w:szCs w:val="24"/>
        </w:rPr>
        <w:t xml:space="preserve"> to the message and replaces the </w:t>
      </w:r>
      <w:r w:rsidRPr="00487C79">
        <w:rPr>
          <w:rFonts w:ascii="Times New Roman" w:eastAsia="Times New Roman" w:hAnsi="Times New Roman" w:cs="Times New Roman"/>
          <w:noProof/>
          <w:position w:val="-12"/>
          <w:sz w:val="24"/>
          <w:szCs w:val="24"/>
        </w:rPr>
        <w:object w:dxaOrig="279" w:dyaOrig="360" w14:anchorId="7419C502">
          <v:shape id="_x0000_i1135" type="#_x0000_t75" style="width:14.25pt;height:15.8pt" o:ole="">
            <v:imagedata r:id="rId176" o:title=""/>
          </v:shape>
          <o:OLEObject Type="Embed" ProgID="Equation.DSMT4" ShapeID="_x0000_i1135" DrawAspect="Content" ObjectID="_1820991838" r:id="rId190"/>
        </w:object>
      </w:r>
      <w:r w:rsidRPr="00487C79">
        <w:rPr>
          <w:rFonts w:ascii="Times New Roman" w:eastAsia="Times New Roman" w:hAnsi="Times New Roman" w:cs="Times New Roman"/>
          <w:sz w:val="24"/>
          <w:szCs w:val="24"/>
        </w:rPr>
        <w:t xml:space="preserve">by </w:t>
      </w:r>
      <w:r w:rsidRPr="00487C79">
        <w:rPr>
          <w:rFonts w:ascii="Times New Roman" w:eastAsia="Times New Roman" w:hAnsi="Times New Roman" w:cs="Times New Roman"/>
          <w:noProof/>
          <w:position w:val="-12"/>
          <w:sz w:val="24"/>
          <w:szCs w:val="24"/>
        </w:rPr>
        <w:object w:dxaOrig="300" w:dyaOrig="360" w14:anchorId="7419C503">
          <v:shape id="_x0000_i1136" type="#_x0000_t75" style="width:14.25pt;height:15.8pt" o:ole="">
            <v:imagedata r:id="rId191" o:title=""/>
          </v:shape>
          <o:OLEObject Type="Embed" ProgID="Equation.DSMT4" ShapeID="_x0000_i1136" DrawAspect="Content" ObjectID="_1820991839" r:id="rId192"/>
        </w:object>
      </w:r>
      <w:r w:rsidRPr="00487C79">
        <w:rPr>
          <w:rFonts w:ascii="Times New Roman" w:eastAsia="Times New Roman" w:hAnsi="Times New Roman" w:cs="Times New Roman"/>
          <w:sz w:val="24"/>
          <w:szCs w:val="24"/>
        </w:rPr>
        <w:t xml:space="preserve"> and then rebroadcasts  </w:t>
      </w:r>
    </w:p>
    <w:p w14:paraId="7419C473" w14:textId="77777777" w:rsidR="00487C79" w:rsidRPr="00487C79" w:rsidRDefault="00487C79" w:rsidP="00487C79">
      <w:pPr>
        <w:widowControl/>
        <w:autoSpaceDE w:val="0"/>
        <w:autoSpaceDN w:val="0"/>
        <w:adjustRightInd w:val="0"/>
        <w:spacing w:after="120"/>
        <w:jc w:val="center"/>
        <w:rPr>
          <w:rFonts w:ascii="Times New Roman" w:eastAsia="Times New Roman" w:hAnsi="Times New Roman" w:cs="Times New Roman"/>
          <w:sz w:val="24"/>
          <w:szCs w:val="24"/>
        </w:rPr>
      </w:pPr>
      <w:r w:rsidRPr="00487C79">
        <w:rPr>
          <w:rFonts w:ascii="Times New Roman" w:eastAsia="Times New Roman" w:hAnsi="Times New Roman" w:cs="Times New Roman"/>
          <w:noProof/>
          <w:position w:val="-12"/>
          <w:sz w:val="24"/>
          <w:szCs w:val="24"/>
        </w:rPr>
        <w:object w:dxaOrig="300" w:dyaOrig="360" w14:anchorId="7419C504">
          <v:shape id="_x0000_i1137" type="#_x0000_t75" style="width:14.25pt;height:15.8pt" o:ole="">
            <v:imagedata r:id="rId193" o:title=""/>
          </v:shape>
          <o:OLEObject Type="Embed" ProgID="Equation.DSMT4" ShapeID="_x0000_i1137" DrawAspect="Content" ObjectID="_1820991840" r:id="rId194"/>
        </w:object>
      </w:r>
      <w:r w:rsidRPr="00487C79">
        <w:rPr>
          <w:rFonts w:ascii="Times New Roman" w:eastAsia="Times New Roman" w:hAnsi="Times New Roman" w:cs="Times New Roman"/>
          <w:sz w:val="24"/>
          <w:szCs w:val="24"/>
        </w:rPr>
        <w:t>= H(</w:t>
      </w:r>
      <w:r w:rsidRPr="00487C79">
        <w:rPr>
          <w:rFonts w:ascii="Times New Roman" w:eastAsia="Times New Roman" w:hAnsi="Times New Roman" w:cs="Times New Roman"/>
          <w:noProof/>
          <w:position w:val="-12"/>
          <w:sz w:val="24"/>
          <w:szCs w:val="24"/>
        </w:rPr>
        <w:object w:dxaOrig="279" w:dyaOrig="360" w14:anchorId="7419C505">
          <v:shape id="_x0000_i1138" type="#_x0000_t75" style="width:14.25pt;height:15.8pt" o:ole="">
            <v:imagedata r:id="rId176" o:title=""/>
          </v:shape>
          <o:OLEObject Type="Embed" ProgID="Equation.DSMT4" ShapeID="_x0000_i1138" DrawAspect="Content" ObjectID="_1820991841" r:id="rId195"/>
        </w:object>
      </w:r>
      <w:r w:rsidRPr="00487C79">
        <w:rPr>
          <w:rFonts w:ascii="Times New Roman" w:eastAsia="Times New Roman" w:hAnsi="Times New Roman" w:cs="Times New Roman"/>
          <w:sz w:val="24"/>
          <w:szCs w:val="24"/>
        </w:rPr>
        <w:t>,</w:t>
      </w:r>
      <w:r w:rsidRPr="00487C79">
        <w:rPr>
          <w:rFonts w:ascii="Times New Roman" w:eastAsia="Times New Roman" w:hAnsi="Times New Roman" w:cs="Times New Roman"/>
          <w:noProof/>
          <w:position w:val="-4"/>
          <w:sz w:val="24"/>
          <w:szCs w:val="24"/>
        </w:rPr>
        <w:object w:dxaOrig="279" w:dyaOrig="260" w14:anchorId="7419C506">
          <v:shape id="_x0000_i1139" type="#_x0000_t75" style="width:14.25pt;height:10pt" o:ole="">
            <v:imagedata r:id="rId157" o:title=""/>
          </v:shape>
          <o:OLEObject Type="Embed" ProgID="Equation.DSMT4" ShapeID="_x0000_i1139" DrawAspect="Content" ObjectID="_1820991842" r:id="rId196"/>
        </w:object>
      </w:r>
      <w:r w:rsidRPr="00487C79">
        <w:rPr>
          <w:rFonts w:ascii="Times New Roman" w:eastAsia="Times New Roman" w:hAnsi="Times New Roman" w:cs="Times New Roman"/>
          <w:sz w:val="24"/>
          <w:szCs w:val="24"/>
        </w:rPr>
        <w:t>, LREQ -1), E</w:t>
      </w:r>
      <w:r w:rsidRPr="00487C79">
        <w:rPr>
          <w:rFonts w:ascii="Times New Roman" w:eastAsia="Times New Roman" w:hAnsi="Times New Roman" w:cs="Times New Roman"/>
          <w:noProof/>
          <w:position w:val="-14"/>
          <w:sz w:val="24"/>
          <w:szCs w:val="24"/>
        </w:rPr>
        <w:object w:dxaOrig="360" w:dyaOrig="380" w14:anchorId="7419C507">
          <v:shape id="_x0000_i1140" type="#_x0000_t75" style="width:14.25pt;height:14.25pt" o:ole="">
            <v:imagedata r:id="rId42" o:title=""/>
          </v:shape>
          <o:OLEObject Type="Embed" ProgID="Equation.DSMT4" ShapeID="_x0000_i1140" DrawAspect="Content" ObjectID="_1820991843" r:id="rId197"/>
        </w:object>
      </w:r>
      <w:r w:rsidRPr="00487C79">
        <w:rPr>
          <w:rFonts w:ascii="Times New Roman" w:eastAsia="Times New Roman" w:hAnsi="Times New Roman" w:cs="Times New Roman"/>
          <w:sz w:val="24"/>
          <w:szCs w:val="24"/>
        </w:rPr>
        <w:t>(</w:t>
      </w:r>
      <w:r w:rsidRPr="00487C79">
        <w:rPr>
          <w:rFonts w:ascii="Times New Roman" w:eastAsia="Times New Roman" w:hAnsi="Times New Roman" w:cs="Times New Roman"/>
          <w:noProof/>
          <w:position w:val="-12"/>
          <w:sz w:val="24"/>
          <w:szCs w:val="24"/>
        </w:rPr>
        <w:object w:dxaOrig="320" w:dyaOrig="360" w14:anchorId="7419C508">
          <v:shape id="_x0000_i1141" type="#_x0000_t75" style="width:15.8pt;height:15.8pt" o:ole="">
            <v:imagedata r:id="rId198" o:title=""/>
          </v:shape>
          <o:OLEObject Type="Embed" ProgID="Equation.DSMT4" ShapeID="_x0000_i1141" DrawAspect="Content" ObjectID="_1820991844" r:id="rId199"/>
        </w:object>
      </w:r>
      <w:r w:rsidRPr="00487C79">
        <w:rPr>
          <w:rFonts w:ascii="Times New Roman" w:eastAsia="Times New Roman" w:hAnsi="Times New Roman" w:cs="Times New Roman"/>
          <w:sz w:val="24"/>
          <w:szCs w:val="24"/>
        </w:rPr>
        <w:t>).</w:t>
      </w:r>
      <w:r w:rsidRPr="00487C79">
        <w:rPr>
          <w:rFonts w:ascii="Times New Roman" w:eastAsia="Times New Roman" w:hAnsi="Times New Roman" w:cs="Times New Roman"/>
          <w:noProof/>
          <w:position w:val="-4"/>
          <w:sz w:val="24"/>
          <w:szCs w:val="24"/>
        </w:rPr>
        <w:object w:dxaOrig="180" w:dyaOrig="279" w14:anchorId="7419C509">
          <v:shape id="_x0000_i1142" type="#_x0000_t75" style="width:8.45pt;height:14.25pt" o:ole="">
            <v:imagedata r:id="rId166" o:title=""/>
          </v:shape>
          <o:OLEObject Type="Embed" ProgID="Equation.DSMT4" ShapeID="_x0000_i1142" DrawAspect="Content" ObjectID="_1820991845" r:id="rId200"/>
        </w:object>
      </w:r>
    </w:p>
    <w:p w14:paraId="7419C474" w14:textId="77777777" w:rsidR="00487C79" w:rsidRPr="00487C79" w:rsidRDefault="00487C79" w:rsidP="00487C79">
      <w:pPr>
        <w:widowControl/>
        <w:autoSpaceDE w:val="0"/>
        <w:autoSpaceDN w:val="0"/>
        <w:adjustRightInd w:val="0"/>
        <w:spacing w:after="120"/>
        <w:rPr>
          <w:rFonts w:ascii="Times New Roman" w:eastAsia="Times New Roman" w:hAnsi="Times New Roman" w:cs="Times New Roman"/>
          <w:sz w:val="24"/>
          <w:szCs w:val="24"/>
        </w:rPr>
      </w:pPr>
    </w:p>
    <w:p w14:paraId="7419C475" w14:textId="77777777" w:rsidR="00487C79" w:rsidRPr="00487C79" w:rsidRDefault="00487C79" w:rsidP="00487C79">
      <w:pPr>
        <w:widowControl/>
        <w:autoSpaceDE w:val="0"/>
        <w:autoSpaceDN w:val="0"/>
        <w:adjustRightInd w:val="0"/>
        <w:spacing w:after="120"/>
        <w:jc w:val="center"/>
        <w:rPr>
          <w:rFonts w:ascii="Times New Roman" w:eastAsia="Times New Roman" w:hAnsi="Times New Roman" w:cs="Times New Roman"/>
          <w:sz w:val="24"/>
          <w:szCs w:val="24"/>
        </w:rPr>
      </w:pPr>
      <w:r w:rsidRPr="00487C79">
        <w:rPr>
          <w:rFonts w:ascii="Times New Roman" w:eastAsia="Times New Roman" w:hAnsi="Times New Roman" w:cs="Times New Roman"/>
          <w:noProof/>
          <w:sz w:val="24"/>
          <w:szCs w:val="24"/>
        </w:rPr>
        <w:lastRenderedPageBreak/>
        <mc:AlternateContent>
          <mc:Choice Requires="wpc">
            <w:drawing>
              <wp:anchor distT="0" distB="0" distL="114300" distR="114300" simplePos="0" relativeHeight="251670528" behindDoc="0" locked="0" layoutInCell="1" allowOverlap="1" wp14:anchorId="7419C50A" wp14:editId="7419C50B">
                <wp:simplePos x="0" y="0"/>
                <wp:positionH relativeFrom="character">
                  <wp:posOffset>2097</wp:posOffset>
                </wp:positionH>
                <wp:positionV relativeFrom="line">
                  <wp:posOffset>9230</wp:posOffset>
                </wp:positionV>
                <wp:extent cx="3827721" cy="2020186"/>
                <wp:effectExtent l="0" t="0" r="20955" b="0"/>
                <wp:wrapNone/>
                <wp:docPr id="29" name="Canvas 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10132646" name=" 39"/>
                        <wps:cNvSpPr>
                          <a:spLocks/>
                        </wps:cNvSpPr>
                        <wps:spPr bwMode="auto">
                          <a:xfrm>
                            <a:off x="35999" y="651028"/>
                            <a:ext cx="325401" cy="325514"/>
                          </a:xfrm>
                          <a:prstGeom prst="ellipse">
                            <a:avLst/>
                          </a:prstGeom>
                          <a:solidFill>
                            <a:srgbClr val="FFFFFF"/>
                          </a:solidFill>
                          <a:ln w="9525">
                            <a:solidFill>
                              <a:srgbClr val="000000"/>
                            </a:solidFill>
                            <a:round/>
                            <a:headEnd/>
                            <a:tailEnd/>
                          </a:ln>
                        </wps:spPr>
                        <wps:txbx>
                          <w:txbxContent>
                            <w:p w14:paraId="7419C58B" w14:textId="77777777" w:rsidR="00487C79" w:rsidRPr="00B34013" w:rsidRDefault="00487C79" w:rsidP="00487C79">
                              <w:pPr>
                                <w:jc w:val="center"/>
                                <w:rPr>
                                  <w:sz w:val="23"/>
                                  <w:szCs w:val="23"/>
                                </w:rPr>
                              </w:pPr>
                              <w:r w:rsidRPr="00B34013">
                                <w:rPr>
                                  <w:sz w:val="23"/>
                                  <w:szCs w:val="23"/>
                                </w:rPr>
                                <w:t>S</w:t>
                              </w:r>
                            </w:p>
                          </w:txbxContent>
                        </wps:txbx>
                        <wps:bodyPr rot="0" vert="horz" wrap="square" lIns="0" tIns="0" rIns="0" bIns="0" anchor="t" anchorCtr="0" upright="1">
                          <a:noAutofit/>
                        </wps:bodyPr>
                      </wps:wsp>
                      <wps:wsp>
                        <wps:cNvPr id="1511815583" name=" 40"/>
                        <wps:cNvSpPr>
                          <a:spLocks/>
                        </wps:cNvSpPr>
                        <wps:spPr bwMode="auto">
                          <a:xfrm>
                            <a:off x="2205208" y="651028"/>
                            <a:ext cx="325401" cy="324814"/>
                          </a:xfrm>
                          <a:prstGeom prst="ellipse">
                            <a:avLst/>
                          </a:prstGeom>
                          <a:solidFill>
                            <a:srgbClr val="FFFFFF"/>
                          </a:solidFill>
                          <a:ln w="9525">
                            <a:solidFill>
                              <a:srgbClr val="000000"/>
                            </a:solidFill>
                            <a:round/>
                            <a:headEnd/>
                            <a:tailEnd/>
                          </a:ln>
                        </wps:spPr>
                        <wps:txbx>
                          <w:txbxContent>
                            <w:p w14:paraId="7419C58C" w14:textId="77777777" w:rsidR="00487C79" w:rsidRPr="00B34013" w:rsidRDefault="00487C79" w:rsidP="00487C79">
                              <w:pPr>
                                <w:jc w:val="center"/>
                                <w:rPr>
                                  <w:sz w:val="23"/>
                                  <w:szCs w:val="23"/>
                                </w:rPr>
                              </w:pPr>
                              <w:r w:rsidRPr="00195DA4">
                                <w:rPr>
                                  <w:noProof/>
                                  <w:position w:val="-6"/>
                                  <w:lang w:eastAsia="ar-SA"/>
                                </w:rPr>
                                <w:object w:dxaOrig="260" w:dyaOrig="279" w14:anchorId="7419C5A3">
                                  <v:shape id="_x0000_i1144" type="#_x0000_t75" style="width:17.7pt;height:20.8pt" o:ole="">
                                    <v:imagedata r:id="rId159" o:title=""/>
                                  </v:shape>
                                  <o:OLEObject Type="Embed" ProgID="Equation.DSMT4" ShapeID="_x0000_i1144" DrawAspect="Content" ObjectID="_1820991914" r:id="rId201"/>
                                </w:object>
                              </w:r>
                            </w:p>
                          </w:txbxContent>
                        </wps:txbx>
                        <wps:bodyPr rot="0" vert="horz" wrap="square" lIns="0" tIns="0" rIns="0" bIns="0" anchor="t" anchorCtr="0" upright="1">
                          <a:noAutofit/>
                        </wps:bodyPr>
                      </wps:wsp>
                      <wps:wsp>
                        <wps:cNvPr id="1659526605" name=" 41"/>
                        <wps:cNvSpPr>
                          <a:spLocks/>
                        </wps:cNvSpPr>
                        <wps:spPr bwMode="auto">
                          <a:xfrm>
                            <a:off x="1229104" y="0"/>
                            <a:ext cx="325401" cy="325514"/>
                          </a:xfrm>
                          <a:prstGeom prst="ellipse">
                            <a:avLst/>
                          </a:prstGeom>
                          <a:solidFill>
                            <a:srgbClr val="FFFFFF"/>
                          </a:solidFill>
                          <a:ln w="9525">
                            <a:solidFill>
                              <a:srgbClr val="000000"/>
                            </a:solidFill>
                            <a:round/>
                            <a:headEnd/>
                            <a:tailEnd/>
                          </a:ln>
                        </wps:spPr>
                        <wps:txbx>
                          <w:txbxContent>
                            <w:p w14:paraId="7419C58D" w14:textId="77777777" w:rsidR="00487C79" w:rsidRPr="00B34013" w:rsidRDefault="00487C79" w:rsidP="00487C79">
                              <w:pPr>
                                <w:jc w:val="center"/>
                                <w:rPr>
                                  <w:sz w:val="23"/>
                                  <w:szCs w:val="23"/>
                                </w:rPr>
                              </w:pPr>
                              <w:r w:rsidRPr="00195DA4">
                                <w:rPr>
                                  <w:noProof/>
                                  <w:position w:val="-4"/>
                                  <w:lang w:eastAsia="ar-SA"/>
                                </w:rPr>
                                <w:object w:dxaOrig="279" w:dyaOrig="260" w14:anchorId="7419C5A4">
                                  <v:shape id="_x0000_i1146" type="#_x0000_t75" style="width:17.7pt;height:17.7pt" o:ole="">
                                    <v:imagedata r:id="rId157" o:title=""/>
                                  </v:shape>
                                  <o:OLEObject Type="Embed" ProgID="Equation.DSMT4" ShapeID="_x0000_i1146" DrawAspect="Content" ObjectID="_1820991915" r:id="rId202"/>
                                </w:object>
                              </w:r>
                            </w:p>
                          </w:txbxContent>
                        </wps:txbx>
                        <wps:bodyPr rot="0" vert="horz" wrap="square" lIns="0" tIns="0" rIns="0" bIns="0" anchor="t" anchorCtr="0" upright="1">
                          <a:noAutofit/>
                        </wps:bodyPr>
                      </wps:wsp>
                      <wps:wsp>
                        <wps:cNvPr id="1626698137" name=" 42"/>
                        <wps:cNvSpPr>
                          <a:spLocks/>
                        </wps:cNvSpPr>
                        <wps:spPr bwMode="auto">
                          <a:xfrm>
                            <a:off x="3506813" y="759333"/>
                            <a:ext cx="325401" cy="326214"/>
                          </a:xfrm>
                          <a:prstGeom prst="ellipse">
                            <a:avLst/>
                          </a:prstGeom>
                          <a:solidFill>
                            <a:srgbClr val="FFFFFF"/>
                          </a:solidFill>
                          <a:ln w="9525">
                            <a:solidFill>
                              <a:srgbClr val="000000"/>
                            </a:solidFill>
                            <a:round/>
                            <a:headEnd/>
                            <a:tailEnd/>
                          </a:ln>
                        </wps:spPr>
                        <wps:txbx>
                          <w:txbxContent>
                            <w:p w14:paraId="7419C58E" w14:textId="77777777" w:rsidR="00487C79" w:rsidRPr="00B34013" w:rsidRDefault="00487C79" w:rsidP="00487C79">
                              <w:pPr>
                                <w:jc w:val="center"/>
                                <w:rPr>
                                  <w:sz w:val="23"/>
                                  <w:szCs w:val="23"/>
                                </w:rPr>
                              </w:pPr>
                              <w:r w:rsidRPr="00B34013">
                                <w:rPr>
                                  <w:sz w:val="23"/>
                                  <w:szCs w:val="23"/>
                                </w:rPr>
                                <w:t>D</w:t>
                              </w:r>
                            </w:p>
                          </w:txbxContent>
                        </wps:txbx>
                        <wps:bodyPr rot="0" vert="horz" wrap="square" lIns="0" tIns="0" rIns="0" bIns="0" anchor="t" anchorCtr="0" upright="1">
                          <a:noAutofit/>
                        </wps:bodyPr>
                      </wps:wsp>
                      <wps:wsp>
                        <wps:cNvPr id="2100946911" name=" 43"/>
                        <wps:cNvCnPr>
                          <a:cxnSpLocks/>
                        </wps:cNvCnPr>
                        <wps:spPr bwMode="auto">
                          <a:xfrm flipV="1">
                            <a:off x="252900" y="217209"/>
                            <a:ext cx="976204" cy="43381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0799970" name=" 44"/>
                        <wps:cNvCnPr>
                          <a:cxnSpLocks/>
                        </wps:cNvCnPr>
                        <wps:spPr bwMode="auto">
                          <a:xfrm>
                            <a:off x="1554505" y="217209"/>
                            <a:ext cx="759203" cy="43381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8176127" name=" 45"/>
                        <wps:cNvCnPr>
                          <a:cxnSpLocks/>
                        </wps:cNvCnPr>
                        <wps:spPr bwMode="auto">
                          <a:xfrm>
                            <a:off x="2530609" y="867537"/>
                            <a:ext cx="97620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1052631" name=" 46"/>
                        <wps:cNvCnPr>
                          <a:cxnSpLocks/>
                        </wps:cNvCnPr>
                        <wps:spPr bwMode="auto">
                          <a:xfrm flipH="1">
                            <a:off x="2422209" y="976542"/>
                            <a:ext cx="1084604" cy="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456285028" name=" 47"/>
                        <wps:cNvCnPr>
                          <a:cxnSpLocks/>
                        </wps:cNvCnPr>
                        <wps:spPr bwMode="auto">
                          <a:xfrm flipH="1" flipV="1">
                            <a:off x="1446005" y="325514"/>
                            <a:ext cx="759203" cy="433819"/>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936554220" name=" 48"/>
                        <wps:cNvCnPr>
                          <a:cxnSpLocks/>
                        </wps:cNvCnPr>
                        <wps:spPr bwMode="auto">
                          <a:xfrm flipH="1">
                            <a:off x="361401" y="325514"/>
                            <a:ext cx="976204" cy="542023"/>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277512061" name=" 49"/>
                        <wps:cNvSpPr>
                          <a:spLocks/>
                        </wps:cNvSpPr>
                        <wps:spPr bwMode="auto">
                          <a:xfrm>
                            <a:off x="1070652" y="1158253"/>
                            <a:ext cx="1471339" cy="696425"/>
                          </a:xfrm>
                          <a:prstGeom prst="rect">
                            <a:avLst/>
                          </a:prstGeom>
                          <a:solidFill>
                            <a:srgbClr val="FFFFFF"/>
                          </a:solidFill>
                          <a:ln w="9525">
                            <a:solidFill>
                              <a:srgbClr val="000000"/>
                            </a:solidFill>
                            <a:miter lim="800000"/>
                            <a:headEnd/>
                            <a:tailEnd/>
                          </a:ln>
                        </wps:spPr>
                        <wps:txbx>
                          <w:txbxContent>
                            <w:p w14:paraId="7419C58F" w14:textId="77777777" w:rsidR="00487C79" w:rsidRPr="00F92F3A" w:rsidRDefault="00487C79" w:rsidP="00487C79">
                              <w:pPr>
                                <w:rPr>
                                  <w:sz w:val="15"/>
                                  <w:szCs w:val="15"/>
                                </w:rPr>
                              </w:pPr>
                              <w:r w:rsidRPr="00F92F3A">
                                <w:rPr>
                                  <w:sz w:val="15"/>
                                  <w:szCs w:val="15"/>
                                </w:rPr>
                                <w:t>Route Request (RREQ)</w:t>
                              </w:r>
                            </w:p>
                            <w:p w14:paraId="7419C590" w14:textId="77777777" w:rsidR="00487C79" w:rsidRPr="00F92F3A" w:rsidRDefault="00487C79" w:rsidP="00487C79">
                              <w:pPr>
                                <w:rPr>
                                  <w:sz w:val="15"/>
                                  <w:szCs w:val="15"/>
                                </w:rPr>
                              </w:pPr>
                            </w:p>
                            <w:p w14:paraId="7419C591" w14:textId="77777777" w:rsidR="00487C79" w:rsidRPr="00F92F3A" w:rsidRDefault="00891EBA" w:rsidP="00487C79">
                              <w:pPr>
                                <w:rPr>
                                  <w:sz w:val="15"/>
                                  <w:szCs w:val="15"/>
                                </w:rPr>
                              </w:pPr>
                              <w:r>
                                <w:rPr>
                                  <w:sz w:val="15"/>
                                  <w:szCs w:val="15"/>
                                </w:rPr>
                                <w:t xml:space="preserve">    </w:t>
                              </w:r>
                              <w:r w:rsidR="00487C79" w:rsidRPr="00F92F3A">
                                <w:rPr>
                                  <w:sz w:val="15"/>
                                  <w:szCs w:val="15"/>
                                </w:rPr>
                                <w:t>Route Reply(RREP)</w:t>
                              </w:r>
                            </w:p>
                          </w:txbxContent>
                        </wps:txbx>
                        <wps:bodyPr rot="0" vert="horz" wrap="square" lIns="0" tIns="0" rIns="0" bIns="0" anchor="t" anchorCtr="0" upright="1">
                          <a:noAutofit/>
                        </wps:bodyPr>
                      </wps:wsp>
                      <wps:wsp>
                        <wps:cNvPr id="497220228" name=" 50"/>
                        <wps:cNvCnPr>
                          <a:cxnSpLocks/>
                        </wps:cNvCnPr>
                        <wps:spPr bwMode="auto">
                          <a:xfrm>
                            <a:off x="1070703" y="1257054"/>
                            <a:ext cx="433902"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186412" name=" 51"/>
                        <wps:cNvCnPr>
                          <a:cxnSpLocks/>
                        </wps:cNvCnPr>
                        <wps:spPr bwMode="auto">
                          <a:xfrm flipH="1">
                            <a:off x="1070703" y="1485564"/>
                            <a:ext cx="433902" cy="70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7419C50A" id="Canvas 37" o:spid="_x0000_s1053" editas="canvas" style="position:absolute;margin-left:.15pt;margin-top:.75pt;width:301.4pt;height:159.05pt;z-index:251670528;mso-position-horizontal-relative:char;mso-position-vertical-relative:line" coordsize="38271,2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">
                <v:shape id="_x0000_s1054" type="#_x0000_t75" style="position:absolute;width:38271;height:20199;visibility:visible;mso-wrap-style:square">
                  <v:fill o:detectmouseclick="t"/>
                  <v:path o:connecttype="none"/>
                </v:shape>
                <v:oval id=" 39" o:spid="_x0000_s1055" style="position:absolute;left:359;top:6510;width:3255;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">
                  <v:path arrowok="t"/>
                  <v:textbox inset="0,0,0,0">
                    <w:txbxContent>
                      <w:p w14:paraId="7419C58B" w14:textId="77777777" w:rsidR="00487C79" w:rsidRPr="00B34013" w:rsidRDefault="00487C79" w:rsidP="00487C79">
                        <w:pPr>
                          <w:jc w:val="center"/>
                          <w:rPr>
                            <w:sz w:val="23"/>
                            <w:szCs w:val="23"/>
                          </w:rPr>
                        </w:pPr>
                        <w:r w:rsidRPr="00B34013">
                          <w:rPr>
                            <w:sz w:val="23"/>
                            <w:szCs w:val="23"/>
                          </w:rPr>
                          <w:t>S</w:t>
                        </w:r>
                      </w:p>
                    </w:txbxContent>
                  </v:textbox>
                </v:oval>
                <v:oval id=" 40" o:spid="_x0000_s1056" style="position:absolute;left:22052;top:6510;width:3254;height:3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">
                  <v:path arrowok="t"/>
                  <v:textbox inset="0,0,0,0">
                    <w:txbxContent>
                      <w:p w14:paraId="7419C58C" w14:textId="77777777" w:rsidR="00487C79" w:rsidRPr="00B34013" w:rsidRDefault="00487C79" w:rsidP="00487C79">
                        <w:pPr>
                          <w:jc w:val="center"/>
                          <w:rPr>
                            <w:sz w:val="23"/>
                            <w:szCs w:val="23"/>
                          </w:rPr>
                        </w:pPr>
                        <w:r w:rsidRPr="00195DA4">
                          <w:rPr>
                            <w:noProof/>
                            <w:position w:val="-6"/>
                            <w:lang w:eastAsia="ar-SA"/>
                          </w:rPr>
                          <w:object w:dxaOrig="260" w:dyaOrig="279" w14:anchorId="7419C5A3">
                            <v:shape id="_x0000_i1144" type="#_x0000_t75" style="width:17.7pt;height:20.8pt" o:ole="">
                              <v:imagedata r:id="rId159" o:title=""/>
                            </v:shape>
                            <o:OLEObject Type="Embed" ProgID="Equation.DSMT4" ShapeID="_x0000_i1144" DrawAspect="Content" ObjectID="_1820991914" r:id="rId203"/>
                          </w:object>
                        </w:r>
                      </w:p>
                    </w:txbxContent>
                  </v:textbox>
                </v:oval>
                <v:oval id=" 41" o:spid="_x0000_s1057" style="position:absolute;left:12291;width:325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">
                  <v:path arrowok="t"/>
                  <v:textbox inset="0,0,0,0">
                    <w:txbxContent>
                      <w:p w14:paraId="7419C58D" w14:textId="77777777" w:rsidR="00487C79" w:rsidRPr="00B34013" w:rsidRDefault="00487C79" w:rsidP="00487C79">
                        <w:pPr>
                          <w:jc w:val="center"/>
                          <w:rPr>
                            <w:sz w:val="23"/>
                            <w:szCs w:val="23"/>
                          </w:rPr>
                        </w:pPr>
                        <w:r w:rsidRPr="00195DA4">
                          <w:rPr>
                            <w:noProof/>
                            <w:position w:val="-4"/>
                            <w:lang w:eastAsia="ar-SA"/>
                          </w:rPr>
                          <w:object w:dxaOrig="279" w:dyaOrig="260" w14:anchorId="7419C5A4">
                            <v:shape id="_x0000_i1146" type="#_x0000_t75" style="width:17.7pt;height:17.7pt" o:ole="">
                              <v:imagedata r:id="rId157" o:title=""/>
                            </v:shape>
                            <o:OLEObject Type="Embed" ProgID="Equation.DSMT4" ShapeID="_x0000_i1146" DrawAspect="Content" ObjectID="_1820991915" r:id="rId204"/>
                          </w:object>
                        </w:r>
                      </w:p>
                    </w:txbxContent>
                  </v:textbox>
                </v:oval>
                <v:oval id=" 42" o:spid="_x0000_s1058" style="position:absolute;left:35068;top:7593;width:3254;height:3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">
                  <v:path arrowok="t"/>
                  <v:textbox inset="0,0,0,0">
                    <w:txbxContent>
                      <w:p w14:paraId="7419C58E" w14:textId="77777777" w:rsidR="00487C79" w:rsidRPr="00B34013" w:rsidRDefault="00487C79" w:rsidP="00487C79">
                        <w:pPr>
                          <w:jc w:val="center"/>
                          <w:rPr>
                            <w:sz w:val="23"/>
                            <w:szCs w:val="23"/>
                          </w:rPr>
                        </w:pPr>
                        <w:r w:rsidRPr="00B34013">
                          <w:rPr>
                            <w:sz w:val="23"/>
                            <w:szCs w:val="23"/>
                          </w:rPr>
                          <w:t>D</w:t>
                        </w:r>
                      </w:p>
                    </w:txbxContent>
                  </v:textbox>
                </v:oval>
                <v:line id=" 43" o:spid="_x0000_s1059" style="position:absolute;flip:y;visibility:visible;mso-wrap-style:square" from="2529,2172" to="1229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">
                  <v:stroke endarrow="block"/>
                  <o:lock v:ext="edit" shapetype="f"/>
                </v:line>
                <v:line id=" 44" o:spid="_x0000_s1060" style="position:absolute;visibility:visible;mso-wrap-style:square" from="15545,2172" to="23137,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">
                  <v:stroke endarrow="block"/>
                  <o:lock v:ext="edit" shapetype="f"/>
                </v:line>
                <v:line id=" 45" o:spid="_x0000_s1061" style="position:absolute;visibility:visible;mso-wrap-style:square" from="25306,8675" to="35068,8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">
                  <v:stroke endarrow="block"/>
                  <o:lock v:ext="edit" shapetype="f"/>
                </v:line>
                <v:line id=" 46" o:spid="_x0000_s1062" style="position:absolute;flip:x;visibility:visible;mso-wrap-style:square" from="24222,9765" to="35068,9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">
                  <v:stroke dashstyle="1 1" endarrow="block"/>
                  <o:lock v:ext="edit" shapetype="f"/>
                </v:line>
                <v:line id=" 47" o:spid="_x0000_s1063" style="position:absolute;flip:x y;visibility:visible;mso-wrap-style:square" from="14460,3255" to="22052,7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">
                  <v:stroke dashstyle="1 1" endarrow="block"/>
                  <o:lock v:ext="edit" shapetype="f"/>
                </v:line>
                <v:line id=" 48" o:spid="_x0000_s1064" style="position:absolute;flip:x;visibility:visible;mso-wrap-style:square" from="3614,3255" to="13376,8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">
                  <v:stroke dashstyle="1 1" endarrow="block"/>
                  <o:lock v:ext="edit" shapetype="f"/>
                </v:line>
                <v:rect id=" 49" o:spid="_x0000_s1065" style="position:absolute;left:10706;top:11582;width:14713;height:6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">
                  <v:path arrowok="t"/>
                  <v:textbox inset="0,0,0,0">
                    <w:txbxContent>
                      <w:p w14:paraId="7419C58F" w14:textId="77777777" w:rsidR="00487C79" w:rsidRPr="00F92F3A" w:rsidRDefault="00487C79" w:rsidP="00487C79">
                        <w:pPr>
                          <w:rPr>
                            <w:sz w:val="15"/>
                            <w:szCs w:val="15"/>
                          </w:rPr>
                        </w:pPr>
                        <w:r w:rsidRPr="00F92F3A">
                          <w:rPr>
                            <w:sz w:val="15"/>
                            <w:szCs w:val="15"/>
                          </w:rPr>
                          <w:t>Route Request (RREQ)</w:t>
                        </w:r>
                      </w:p>
                      <w:p w14:paraId="7419C590" w14:textId="77777777" w:rsidR="00487C79" w:rsidRPr="00F92F3A" w:rsidRDefault="00487C79" w:rsidP="00487C79">
                        <w:pPr>
                          <w:rPr>
                            <w:sz w:val="15"/>
                            <w:szCs w:val="15"/>
                          </w:rPr>
                        </w:pPr>
                      </w:p>
                      <w:p w14:paraId="7419C591" w14:textId="77777777" w:rsidR="00487C79" w:rsidRPr="00F92F3A" w:rsidRDefault="00891EBA" w:rsidP="00487C79">
                        <w:pPr>
                          <w:rPr>
                            <w:sz w:val="15"/>
                            <w:szCs w:val="15"/>
                          </w:rPr>
                        </w:pPr>
                        <w:r>
                          <w:rPr>
                            <w:sz w:val="15"/>
                            <w:szCs w:val="15"/>
                          </w:rPr>
                          <w:t xml:space="preserve">    </w:t>
                        </w:r>
                        <w:r w:rsidR="00487C79" w:rsidRPr="00F92F3A">
                          <w:rPr>
                            <w:sz w:val="15"/>
                            <w:szCs w:val="15"/>
                          </w:rPr>
                          <w:t>Route Reply(RREP)</w:t>
                        </w:r>
                      </w:p>
                    </w:txbxContent>
                  </v:textbox>
                </v:rect>
                <v:line id=" 50" o:spid="_x0000_s1066" style="position:absolute;visibility:visible;mso-wrap-style:square" from="10707,12570" to="15046,12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">
                  <v:stroke endarrow="block"/>
                  <o:lock v:ext="edit" shapetype="f"/>
                </v:line>
                <v:line id=" 51" o:spid="_x0000_s1067" style="position:absolute;flip:x;visibility:visible;mso-wrap-style:square" from="10707,14855" to="15046,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">
                  <v:stroke dashstyle="1 1" endarrow="block"/>
                  <o:lock v:ext="edit" shapetype="f"/>
                </v:line>
                <w10:wrap anchory="line"/>
              </v:group>
            </w:pict>
          </mc:Fallback>
        </mc:AlternateContent>
      </w:r>
      <w:r w:rsidRPr="00487C79">
        <w:rPr>
          <w:rFonts w:ascii="Times New Roman" w:eastAsia="Times New Roman" w:hAnsi="Times New Roman" w:cs="Times New Roman"/>
          <w:noProof/>
          <w:sz w:val="24"/>
          <w:szCs w:val="24"/>
        </w:rPr>
        <mc:AlternateContent>
          <mc:Choice Requires="wps">
            <w:drawing>
              <wp:inline distT="0" distB="0" distL="0" distR="0" wp14:anchorId="7419C50C" wp14:editId="7419C50D">
                <wp:extent cx="3905250" cy="1626870"/>
                <wp:effectExtent l="0" t="0" r="0" b="3810"/>
                <wp:docPr id="647233931" nam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05250" cy="162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8BFAA" id=" 95" o:spid="_x0000_s1026" style="width:307.5pt;height:1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" filled="f" stroked="f">
                <v:path arrowok="t"/>
                <w10:anchorlock/>
              </v:rect>
            </w:pict>
          </mc:Fallback>
        </mc:AlternateContent>
      </w:r>
    </w:p>
    <w:p w14:paraId="7419C476" w14:textId="77777777" w:rsidR="00487C79" w:rsidRDefault="00487C79" w:rsidP="00A239F2">
      <w:pPr>
        <w:widowControl/>
        <w:spacing w:after="120"/>
        <w:rPr>
          <w:rFonts w:ascii="Times New Roman" w:eastAsia="MS Mincho" w:hAnsi="Times New Roman" w:cs="Times New Roman"/>
          <w:b/>
          <w:bCs/>
          <w:sz w:val="20"/>
          <w:szCs w:val="20"/>
          <w:lang w:eastAsia="ja-JP"/>
        </w:rPr>
      </w:pPr>
      <w:bookmarkStart w:id="2" w:name="_Toc382174416"/>
    </w:p>
    <w:p w14:paraId="7419C477" w14:textId="77777777" w:rsidR="00487C79" w:rsidRPr="00487C79" w:rsidRDefault="00487C79" w:rsidP="00487C79">
      <w:pPr>
        <w:widowControl/>
        <w:spacing w:after="120"/>
        <w:jc w:val="center"/>
        <w:rPr>
          <w:rFonts w:ascii="Times New Roman" w:eastAsia="MS Mincho" w:hAnsi="Times New Roman" w:cs="Times New Roman"/>
          <w:sz w:val="20"/>
          <w:szCs w:val="20"/>
          <w:lang w:eastAsia="ja-JP"/>
        </w:rPr>
      </w:pPr>
      <w:r w:rsidRPr="00487C79">
        <w:rPr>
          <w:rFonts w:ascii="Times New Roman" w:eastAsia="MS Mincho" w:hAnsi="Times New Roman" w:cs="Times New Roman"/>
          <w:b/>
          <w:bCs/>
          <w:sz w:val="20"/>
          <w:szCs w:val="20"/>
          <w:lang w:eastAsia="ja-JP"/>
        </w:rPr>
        <w:t>Figure 3:</w:t>
      </w:r>
      <w:r w:rsidRPr="00487C79">
        <w:rPr>
          <w:rFonts w:ascii="Times New Roman" w:eastAsia="MS Mincho" w:hAnsi="Times New Roman" w:cs="Times New Roman"/>
          <w:sz w:val="20"/>
          <w:szCs w:val="20"/>
          <w:lang w:eastAsia="ja-JP"/>
        </w:rPr>
        <w:t xml:space="preserve"> Broadcasting routing request and routing replay</w:t>
      </w:r>
      <w:bookmarkEnd w:id="2"/>
    </w:p>
    <w:p w14:paraId="7419C478" w14:textId="77777777" w:rsidR="00487C79" w:rsidRPr="00487C79" w:rsidRDefault="00487C79" w:rsidP="00487C79">
      <w:pPr>
        <w:widowControl/>
        <w:autoSpaceDE w:val="0"/>
        <w:autoSpaceDN w:val="0"/>
        <w:adjustRightInd w:val="0"/>
        <w:spacing w:after="120"/>
        <w:ind w:firstLine="720"/>
        <w:jc w:val="both"/>
        <w:rPr>
          <w:rFonts w:ascii="Times New Roman" w:eastAsia="Times New Roman" w:hAnsi="Times New Roman" w:cs="Times New Roman"/>
          <w:sz w:val="24"/>
          <w:szCs w:val="24"/>
        </w:rPr>
      </w:pPr>
      <w:r w:rsidRPr="00487C79">
        <w:rPr>
          <w:rFonts w:ascii="Times New Roman" w:eastAsia="Times New Roman" w:hAnsi="Times New Roman" w:cs="Times New Roman"/>
          <w:sz w:val="24"/>
          <w:szCs w:val="24"/>
        </w:rPr>
        <w:t xml:space="preserve">This procedure is similar for the next </w:t>
      </w:r>
      <w:proofErr w:type="spellStart"/>
      <w:r w:rsidRPr="00487C79">
        <w:rPr>
          <w:rFonts w:ascii="Times New Roman" w:eastAsia="Times New Roman" w:hAnsi="Times New Roman" w:cs="Times New Roman"/>
          <w:sz w:val="24"/>
          <w:szCs w:val="24"/>
        </w:rPr>
        <w:t>neighbour</w:t>
      </w:r>
      <w:proofErr w:type="spellEnd"/>
      <w:r w:rsidRPr="00487C79">
        <w:rPr>
          <w:rFonts w:ascii="Times New Roman" w:eastAsia="Times New Roman" w:hAnsi="Times New Roman" w:cs="Times New Roman"/>
          <w:sz w:val="24"/>
          <w:szCs w:val="24"/>
        </w:rPr>
        <w:t xml:space="preserve"> node</w:t>
      </w:r>
      <w:r w:rsidRPr="00487C79">
        <w:rPr>
          <w:rFonts w:ascii="Times New Roman" w:eastAsia="Times New Roman" w:hAnsi="Times New Roman" w:cs="Times New Roman"/>
          <w:noProof/>
          <w:position w:val="-6"/>
          <w:sz w:val="24"/>
          <w:szCs w:val="24"/>
        </w:rPr>
        <w:object w:dxaOrig="260" w:dyaOrig="279" w14:anchorId="7419C50E">
          <v:shape id="_x0000_i1147" type="#_x0000_t75" style="width:13.5pt;height:14.25pt" o:ole="">
            <v:imagedata r:id="rId159" o:title=""/>
          </v:shape>
          <o:OLEObject Type="Embed" ProgID="Equation.DSMT4" ShapeID="_x0000_i1147" DrawAspect="Content" ObjectID="_1820991846" r:id="rId205"/>
        </w:object>
      </w:r>
      <w:r w:rsidRPr="00487C79">
        <w:rPr>
          <w:rFonts w:ascii="Times New Roman" w:eastAsia="Times New Roman" w:hAnsi="Times New Roman" w:cs="Times New Roman"/>
          <w:sz w:val="24"/>
          <w:szCs w:val="24"/>
        </w:rPr>
        <w:t xml:space="preserve">. It checks both signatures of </w:t>
      </w:r>
      <w:r w:rsidRPr="00487C79">
        <w:rPr>
          <w:rFonts w:ascii="Times New Roman" w:eastAsia="Times New Roman" w:hAnsi="Times New Roman" w:cs="Times New Roman"/>
          <w:noProof/>
          <w:position w:val="-6"/>
          <w:sz w:val="24"/>
          <w:szCs w:val="24"/>
        </w:rPr>
        <w:object w:dxaOrig="220" w:dyaOrig="279" w14:anchorId="7419C50F">
          <v:shape id="_x0000_i1148" type="#_x0000_t75" style="width:10.8pt;height:14.25pt" o:ole="">
            <v:imagedata r:id="rId154" o:title=""/>
          </v:shape>
          <o:OLEObject Type="Embed" ProgID="Equation.DSMT4" ShapeID="_x0000_i1148" DrawAspect="Content" ObjectID="_1820991847" r:id="rId206"/>
        </w:object>
      </w:r>
      <w:r w:rsidRPr="00487C79">
        <w:rPr>
          <w:rFonts w:ascii="Times New Roman" w:eastAsia="Times New Roman" w:hAnsi="Times New Roman" w:cs="Times New Roman"/>
          <w:noProof/>
          <w:sz w:val="24"/>
          <w:szCs w:val="24"/>
        </w:rPr>
        <w:t>,</w:t>
      </w:r>
      <w:r w:rsidRPr="00487C79">
        <w:rPr>
          <w:rFonts w:ascii="Times New Roman" w:eastAsia="Times New Roman" w:hAnsi="Times New Roman" w:cs="Times New Roman"/>
          <w:sz w:val="24"/>
          <w:szCs w:val="24"/>
        </w:rPr>
        <w:t xml:space="preserve"> </w:t>
      </w:r>
      <w:r w:rsidRPr="00487C79">
        <w:rPr>
          <w:rFonts w:ascii="Times New Roman" w:eastAsia="Times New Roman" w:hAnsi="Times New Roman" w:cs="Times New Roman"/>
          <w:noProof/>
          <w:position w:val="-4"/>
          <w:sz w:val="24"/>
          <w:szCs w:val="24"/>
        </w:rPr>
        <w:object w:dxaOrig="300" w:dyaOrig="260" w14:anchorId="7419C510">
          <v:shape id="_x0000_i1149" type="#_x0000_t75" style="width:15.8pt;height:13.5pt" o:ole="">
            <v:imagedata r:id="rId207" o:title=""/>
          </v:shape>
          <o:OLEObject Type="Embed" ProgID="Equation.DSMT4" ShapeID="_x0000_i1149" DrawAspect="Content" ObjectID="_1820991848" r:id="rId208"/>
        </w:object>
      </w:r>
      <w:r w:rsidRPr="00487C79">
        <w:rPr>
          <w:rFonts w:ascii="Times New Roman" w:eastAsia="Times New Roman" w:hAnsi="Times New Roman" w:cs="Times New Roman"/>
          <w:sz w:val="24"/>
          <w:szCs w:val="24"/>
        </w:rPr>
        <w:t xml:space="preserve">and after that, it verifies the sequence. When the checklist is completed, it adds its identifier to the route list and a digital signature </w:t>
      </w:r>
      <w:r w:rsidRPr="00487C79">
        <w:rPr>
          <w:rFonts w:ascii="Times New Roman" w:eastAsia="Times New Roman" w:hAnsi="Times New Roman" w:cs="Times New Roman"/>
          <w:noProof/>
          <w:position w:val="-6"/>
          <w:sz w:val="24"/>
          <w:szCs w:val="24"/>
        </w:rPr>
        <w:object w:dxaOrig="560" w:dyaOrig="279" w14:anchorId="7419C511">
          <v:shape id="_x0000_i1150" type="#_x0000_t75" style="width:28.5pt;height:14.25pt" o:ole="">
            <v:imagedata r:id="rId209" o:title=""/>
          </v:shape>
          <o:OLEObject Type="Embed" ProgID="Equation.DSMT4" ShapeID="_x0000_i1150" DrawAspect="Content" ObjectID="_1820991849" r:id="rId210"/>
        </w:object>
      </w:r>
      <w:r w:rsidRPr="00487C79">
        <w:rPr>
          <w:rFonts w:ascii="Times New Roman" w:eastAsia="Times New Roman" w:hAnsi="Times New Roman" w:cs="Times New Roman"/>
          <w:sz w:val="24"/>
          <w:szCs w:val="24"/>
        </w:rPr>
        <w:t xml:space="preserve"> to the message, it replaces the </w:t>
      </w:r>
      <w:r w:rsidRPr="00487C79">
        <w:rPr>
          <w:rFonts w:ascii="Times New Roman" w:eastAsia="Times New Roman" w:hAnsi="Times New Roman" w:cs="Times New Roman"/>
          <w:noProof/>
          <w:position w:val="-12"/>
          <w:sz w:val="24"/>
          <w:szCs w:val="24"/>
        </w:rPr>
        <w:object w:dxaOrig="300" w:dyaOrig="360" w14:anchorId="7419C512">
          <v:shape id="_x0000_i1151" type="#_x0000_t75" style="width:14.25pt;height:15.8pt" o:ole="">
            <v:imagedata r:id="rId211" o:title=""/>
          </v:shape>
          <o:OLEObject Type="Embed" ProgID="Equation.DSMT4" ShapeID="_x0000_i1151" DrawAspect="Content" ObjectID="_1820991850" r:id="rId212"/>
        </w:object>
      </w:r>
      <w:r w:rsidRPr="00487C79">
        <w:rPr>
          <w:rFonts w:ascii="Times New Roman" w:eastAsia="Times New Roman" w:hAnsi="Times New Roman" w:cs="Times New Roman"/>
          <w:sz w:val="24"/>
          <w:szCs w:val="24"/>
        </w:rPr>
        <w:t xml:space="preserve"> by </w:t>
      </w:r>
      <w:r w:rsidRPr="00487C79">
        <w:rPr>
          <w:rFonts w:ascii="Times New Roman" w:eastAsia="Times New Roman" w:hAnsi="Times New Roman" w:cs="Times New Roman"/>
          <w:noProof/>
          <w:position w:val="-12"/>
          <w:sz w:val="24"/>
          <w:szCs w:val="24"/>
        </w:rPr>
        <w:object w:dxaOrig="279" w:dyaOrig="360" w14:anchorId="7419C513">
          <v:shape id="_x0000_i1152" type="#_x0000_t75" style="width:14.25pt;height:15.8pt" o:ole="">
            <v:imagedata r:id="rId213" o:title=""/>
          </v:shape>
          <o:OLEObject Type="Embed" ProgID="Equation.DSMT4" ShapeID="_x0000_i1152" DrawAspect="Content" ObjectID="_1820991851" r:id="rId214"/>
        </w:object>
      </w:r>
      <w:r w:rsidRPr="00487C79">
        <w:rPr>
          <w:rFonts w:ascii="Times New Roman" w:eastAsia="Times New Roman" w:hAnsi="Times New Roman" w:cs="Times New Roman"/>
          <w:sz w:val="24"/>
          <w:szCs w:val="24"/>
        </w:rPr>
        <w:t xml:space="preserve"> , and finally rebroadcasts. </w:t>
      </w:r>
    </w:p>
    <w:p w14:paraId="7419C479" w14:textId="77777777" w:rsidR="00487C79" w:rsidRPr="00487C79" w:rsidRDefault="00487C79" w:rsidP="00487C79">
      <w:pPr>
        <w:widowControl/>
        <w:autoSpaceDE w:val="0"/>
        <w:autoSpaceDN w:val="0"/>
        <w:adjustRightInd w:val="0"/>
        <w:spacing w:after="120"/>
        <w:jc w:val="center"/>
        <w:rPr>
          <w:rFonts w:ascii="Times New Roman" w:eastAsia="Times New Roman" w:hAnsi="Times New Roman" w:cs="Times New Roman"/>
          <w:sz w:val="24"/>
          <w:szCs w:val="24"/>
        </w:rPr>
      </w:pPr>
      <w:r w:rsidRPr="00487C79">
        <w:rPr>
          <w:rFonts w:ascii="Times New Roman" w:eastAsia="Times New Roman" w:hAnsi="Times New Roman" w:cs="Times New Roman"/>
          <w:noProof/>
          <w:position w:val="-12"/>
          <w:sz w:val="24"/>
          <w:szCs w:val="24"/>
        </w:rPr>
        <w:object w:dxaOrig="279" w:dyaOrig="360" w14:anchorId="7419C514">
          <v:shape id="_x0000_i1153" type="#_x0000_t75" style="width:14.25pt;height:15.8pt" o:ole="">
            <v:imagedata r:id="rId215" o:title=""/>
          </v:shape>
          <o:OLEObject Type="Embed" ProgID="Equation.DSMT4" ShapeID="_x0000_i1153" DrawAspect="Content" ObjectID="_1820991852" r:id="rId216"/>
        </w:object>
      </w:r>
      <w:r w:rsidRPr="00487C79">
        <w:rPr>
          <w:rFonts w:ascii="Times New Roman" w:eastAsia="Times New Roman" w:hAnsi="Times New Roman" w:cs="Times New Roman"/>
          <w:sz w:val="24"/>
          <w:szCs w:val="24"/>
        </w:rPr>
        <w:t>= H (</w:t>
      </w:r>
      <w:r w:rsidRPr="00487C79">
        <w:rPr>
          <w:rFonts w:ascii="Times New Roman" w:eastAsia="Times New Roman" w:hAnsi="Times New Roman" w:cs="Times New Roman"/>
          <w:noProof/>
          <w:position w:val="-12"/>
          <w:sz w:val="24"/>
          <w:szCs w:val="24"/>
        </w:rPr>
        <w:object w:dxaOrig="300" w:dyaOrig="360" w14:anchorId="7419C515">
          <v:shape id="_x0000_i1154" type="#_x0000_t75" style="width:14.25pt;height:15.8pt" o:ole="">
            <v:imagedata r:id="rId193" o:title=""/>
          </v:shape>
          <o:OLEObject Type="Embed" ProgID="Equation.DSMT4" ShapeID="_x0000_i1154" DrawAspect="Content" ObjectID="_1820991853" r:id="rId217"/>
        </w:object>
      </w:r>
      <w:r w:rsidRPr="00487C79">
        <w:rPr>
          <w:rFonts w:ascii="Times New Roman" w:eastAsia="Times New Roman" w:hAnsi="Times New Roman" w:cs="Times New Roman"/>
          <w:sz w:val="24"/>
          <w:szCs w:val="24"/>
        </w:rPr>
        <w:t>, E, LREQ-2), E</w:t>
      </w:r>
      <w:r w:rsidRPr="00487C79">
        <w:rPr>
          <w:rFonts w:ascii="Times New Roman" w:eastAsia="Times New Roman" w:hAnsi="Times New Roman" w:cs="Times New Roman"/>
          <w:noProof/>
          <w:position w:val="-14"/>
          <w:sz w:val="24"/>
          <w:szCs w:val="24"/>
        </w:rPr>
        <w:object w:dxaOrig="360" w:dyaOrig="380" w14:anchorId="7419C516">
          <v:shape id="_x0000_i1155" type="#_x0000_t75" style="width:14.25pt;height:14.25pt" o:ole="">
            <v:imagedata r:id="rId42" o:title=""/>
          </v:shape>
          <o:OLEObject Type="Embed" ProgID="Equation.DSMT4" ShapeID="_x0000_i1155" DrawAspect="Content" ObjectID="_1820991854" r:id="rId218"/>
        </w:object>
      </w:r>
      <w:r w:rsidRPr="00487C79">
        <w:rPr>
          <w:rFonts w:ascii="Times New Roman" w:eastAsia="Times New Roman" w:hAnsi="Times New Roman" w:cs="Times New Roman"/>
          <w:sz w:val="24"/>
          <w:szCs w:val="24"/>
        </w:rPr>
        <w:t>(</w:t>
      </w:r>
      <w:r w:rsidRPr="00487C79">
        <w:rPr>
          <w:rFonts w:ascii="Times New Roman" w:eastAsia="Times New Roman" w:hAnsi="Times New Roman" w:cs="Times New Roman"/>
          <w:noProof/>
          <w:position w:val="-12"/>
          <w:sz w:val="24"/>
          <w:szCs w:val="24"/>
        </w:rPr>
        <w:object w:dxaOrig="320" w:dyaOrig="360" w14:anchorId="7419C517">
          <v:shape id="_x0000_i1156" type="#_x0000_t75" style="width:15.8pt;height:15.8pt" o:ole="">
            <v:imagedata r:id="rId198" o:title=""/>
          </v:shape>
          <o:OLEObject Type="Embed" ProgID="Equation.DSMT4" ShapeID="_x0000_i1156" DrawAspect="Content" ObjectID="_1820991855" r:id="rId219"/>
        </w:object>
      </w:r>
      <w:r w:rsidRPr="00487C79">
        <w:rPr>
          <w:rFonts w:ascii="Times New Roman" w:eastAsia="Times New Roman" w:hAnsi="Times New Roman" w:cs="Times New Roman"/>
          <w:sz w:val="24"/>
          <w:szCs w:val="24"/>
        </w:rPr>
        <w:t>).</w:t>
      </w:r>
      <w:r w:rsidRPr="00487C79">
        <w:rPr>
          <w:rFonts w:ascii="Times New Roman" w:eastAsia="Times New Roman" w:hAnsi="Times New Roman" w:cs="Times New Roman"/>
          <w:noProof/>
          <w:position w:val="-4"/>
          <w:sz w:val="24"/>
          <w:szCs w:val="24"/>
        </w:rPr>
        <w:object w:dxaOrig="180" w:dyaOrig="279" w14:anchorId="7419C518">
          <v:shape id="_x0000_i1157" type="#_x0000_t75" style="width:8.45pt;height:14.25pt" o:ole="">
            <v:imagedata r:id="rId166" o:title=""/>
          </v:shape>
          <o:OLEObject Type="Embed" ProgID="Equation.DSMT4" ShapeID="_x0000_i1157" DrawAspect="Content" ObjectID="_1820991856" r:id="rId220"/>
        </w:object>
      </w:r>
    </w:p>
    <w:p w14:paraId="7419C47A" w14:textId="77777777" w:rsidR="00487C79" w:rsidRPr="00487C79" w:rsidRDefault="00487C79" w:rsidP="00487C79">
      <w:pPr>
        <w:widowControl/>
        <w:autoSpaceDE w:val="0"/>
        <w:autoSpaceDN w:val="0"/>
        <w:adjustRightInd w:val="0"/>
        <w:spacing w:after="120"/>
        <w:ind w:firstLine="720"/>
        <w:jc w:val="both"/>
        <w:rPr>
          <w:rFonts w:ascii="Times New Roman" w:eastAsia="Times New Roman" w:hAnsi="Times New Roman" w:cs="Times New Roman"/>
          <w:sz w:val="24"/>
          <w:szCs w:val="24"/>
        </w:rPr>
      </w:pPr>
      <w:r w:rsidRPr="00487C79">
        <w:rPr>
          <w:rFonts w:ascii="Times New Roman" w:eastAsia="Times New Roman" w:hAnsi="Times New Roman" w:cs="Times New Roman"/>
          <w:sz w:val="24"/>
          <w:szCs w:val="24"/>
        </w:rPr>
        <w:t xml:space="preserve">Finally, the RREQ arrives at the destination node </w:t>
      </w:r>
      <w:r w:rsidRPr="00487C79">
        <w:rPr>
          <w:rFonts w:ascii="Times New Roman" w:eastAsia="Times New Roman" w:hAnsi="Times New Roman" w:cs="Times New Roman"/>
          <w:noProof/>
          <w:position w:val="-4"/>
          <w:sz w:val="24"/>
          <w:szCs w:val="24"/>
        </w:rPr>
        <w:object w:dxaOrig="260" w:dyaOrig="260" w14:anchorId="7419C519">
          <v:shape id="_x0000_i1158" type="#_x0000_t75" style="width:13.5pt;height:13.5pt" o:ole="">
            <v:imagedata r:id="rId221" o:title=""/>
          </v:shape>
          <o:OLEObject Type="Embed" ProgID="Equation.DSMT4" ShapeID="_x0000_i1158" DrawAspect="Content" ObjectID="_1820991857" r:id="rId222"/>
        </w:object>
      </w:r>
      <w:r w:rsidRPr="00487C79">
        <w:rPr>
          <w:rFonts w:ascii="Times New Roman" w:eastAsia="Times New Roman" w:hAnsi="Times New Roman" w:cs="Times New Roman"/>
          <w:sz w:val="24"/>
          <w:szCs w:val="24"/>
        </w:rPr>
        <w:t>with the source’s time stamp</w:t>
      </w:r>
      <w:r w:rsidRPr="00487C79">
        <w:rPr>
          <w:rFonts w:ascii="Times New Roman" w:eastAsia="Times New Roman" w:hAnsi="Times New Roman" w:cs="Times New Roman"/>
          <w:noProof/>
          <w:position w:val="-12"/>
          <w:sz w:val="24"/>
          <w:szCs w:val="24"/>
        </w:rPr>
        <w:object w:dxaOrig="260" w:dyaOrig="360" w14:anchorId="7419C51A">
          <v:shape id="_x0000_i1159" type="#_x0000_t75" style="width:13.5pt;height:15.8pt" o:ole="">
            <v:imagedata r:id="rId223" o:title=""/>
          </v:shape>
          <o:OLEObject Type="Embed" ProgID="Equation.DSMT4" ShapeID="_x0000_i1159" DrawAspect="Content" ObjectID="_1820991858" r:id="rId224"/>
        </w:object>
      </w:r>
      <w:r w:rsidRPr="00487C79">
        <w:rPr>
          <w:rFonts w:ascii="Times New Roman" w:eastAsia="Times New Roman" w:hAnsi="Times New Roman" w:cs="Times New Roman"/>
          <w:sz w:val="24"/>
          <w:szCs w:val="24"/>
        </w:rPr>
        <w:t xml:space="preserve">, which ensures the value </w:t>
      </w:r>
      <w:r w:rsidRPr="00487C79">
        <w:rPr>
          <w:rFonts w:ascii="Times New Roman" w:eastAsia="Times New Roman" w:hAnsi="Times New Roman" w:cs="Times New Roman"/>
          <w:noProof/>
          <w:position w:val="-12"/>
          <w:sz w:val="24"/>
          <w:szCs w:val="24"/>
        </w:rPr>
        <w:object w:dxaOrig="700" w:dyaOrig="360" w14:anchorId="7419C51B">
          <v:shape id="_x0000_i1160" type="#_x0000_t75" style="width:34.25pt;height:15.8pt" o:ole="">
            <v:imagedata r:id="rId225" o:title=""/>
          </v:shape>
          <o:OLEObject Type="Embed" ProgID="Equation.DSMT4" ShapeID="_x0000_i1160" DrawAspect="Content" ObjectID="_1820991859" r:id="rId226"/>
        </w:object>
      </w:r>
      <w:r w:rsidRPr="00487C79">
        <w:rPr>
          <w:rFonts w:ascii="Times New Roman" w:eastAsia="Times New Roman" w:hAnsi="Times New Roman" w:cs="Times New Roman"/>
          <w:sz w:val="24"/>
          <w:szCs w:val="24"/>
        </w:rPr>
        <w:t xml:space="preserve">. After that, it checks all the signatures included in the RREQ message and matches the Seq with the previously stored Seq in its cache. If the examination concluded that S and the intermediate nodes are valid and the packet is up-to-date, </w:t>
      </w:r>
      <w:r w:rsidRPr="00487C79">
        <w:rPr>
          <w:rFonts w:ascii="Times New Roman" w:eastAsia="Times New Roman" w:hAnsi="Times New Roman" w:cs="Times New Roman"/>
          <w:noProof/>
          <w:position w:val="-4"/>
          <w:sz w:val="24"/>
          <w:szCs w:val="24"/>
        </w:rPr>
        <w:object w:dxaOrig="260" w:dyaOrig="260" w14:anchorId="7419C51C">
          <v:shape id="_x0000_i1161" type="#_x0000_t75" style="width:13.5pt;height:13.5pt" o:ole="">
            <v:imagedata r:id="rId227" o:title=""/>
          </v:shape>
          <o:OLEObject Type="Embed" ProgID="Equation.DSMT4" ShapeID="_x0000_i1161" DrawAspect="Content" ObjectID="_1820991860" r:id="rId228"/>
        </w:object>
      </w:r>
      <w:r w:rsidRPr="00487C79">
        <w:rPr>
          <w:rFonts w:ascii="Times New Roman" w:eastAsia="Times New Roman" w:hAnsi="Times New Roman" w:cs="Times New Roman"/>
          <w:sz w:val="24"/>
          <w:szCs w:val="24"/>
        </w:rPr>
        <w:t xml:space="preserve"> it calculates: </w:t>
      </w:r>
      <w:r w:rsidRPr="00487C79">
        <w:rPr>
          <w:rFonts w:ascii="Times New Roman" w:eastAsia="Times New Roman" w:hAnsi="Times New Roman" w:cs="Times New Roman"/>
          <w:noProof/>
          <w:position w:val="-12"/>
          <w:sz w:val="24"/>
          <w:szCs w:val="24"/>
          <w:lang w:val="pt-BR"/>
        </w:rPr>
        <w:object w:dxaOrig="300" w:dyaOrig="360" w14:anchorId="7419C51D">
          <v:shape id="_x0000_i1162" type="#_x0000_t75" style="width:14.25pt;height:15.8pt" o:ole="">
            <v:imagedata r:id="rId229" o:title=""/>
          </v:shape>
          <o:OLEObject Type="Embed" ProgID="Equation.DSMT4" ShapeID="_x0000_i1162" DrawAspect="Content" ObjectID="_1820991861" r:id="rId230"/>
        </w:object>
      </w:r>
      <w:r w:rsidRPr="00487C79">
        <w:rPr>
          <w:rFonts w:ascii="Times New Roman" w:eastAsia="Times New Roman" w:hAnsi="Times New Roman" w:cs="Times New Roman"/>
          <w:sz w:val="24"/>
          <w:szCs w:val="24"/>
          <w:lang w:val="pt-BR"/>
        </w:rPr>
        <w:t>= H(</w:t>
      </w:r>
      <w:r w:rsidRPr="00487C79">
        <w:rPr>
          <w:rFonts w:ascii="Times New Roman" w:eastAsia="Times New Roman" w:hAnsi="Times New Roman" w:cs="Times New Roman"/>
          <w:noProof/>
          <w:position w:val="-6"/>
          <w:sz w:val="24"/>
          <w:szCs w:val="24"/>
          <w:lang w:val="pt-BR"/>
        </w:rPr>
        <w:object w:dxaOrig="260" w:dyaOrig="279" w14:anchorId="7419C51E">
          <v:shape id="_x0000_i1163" type="#_x0000_t75" style="width:13.5pt;height:14.25pt" o:ole="">
            <v:imagedata r:id="rId231" o:title=""/>
          </v:shape>
          <o:OLEObject Type="Embed" ProgID="Equation.DSMT4" ShapeID="_x0000_i1163" DrawAspect="Content" ObjectID="_1820991862" r:id="rId232"/>
        </w:object>
      </w:r>
      <w:r w:rsidRPr="00487C79">
        <w:rPr>
          <w:rFonts w:ascii="Times New Roman" w:eastAsia="Times New Roman" w:hAnsi="Times New Roman" w:cs="Times New Roman"/>
          <w:sz w:val="24"/>
          <w:szCs w:val="24"/>
          <w:lang w:val="pt-BR"/>
        </w:rPr>
        <w:t>, LREQ-2, H(</w:t>
      </w:r>
      <w:r w:rsidRPr="00487C79">
        <w:rPr>
          <w:rFonts w:ascii="Times New Roman" w:eastAsia="Times New Roman" w:hAnsi="Times New Roman" w:cs="Times New Roman"/>
          <w:noProof/>
          <w:position w:val="-4"/>
          <w:sz w:val="24"/>
          <w:szCs w:val="24"/>
          <w:lang w:val="pt-BR"/>
        </w:rPr>
        <w:object w:dxaOrig="279" w:dyaOrig="260" w14:anchorId="7419C51F">
          <v:shape id="_x0000_i1164" type="#_x0000_t75" style="width:14.25pt;height:13.5pt" o:ole="">
            <v:imagedata r:id="rId233" o:title=""/>
          </v:shape>
          <o:OLEObject Type="Embed" ProgID="Equation.DSMT4" ShapeID="_x0000_i1164" DrawAspect="Content" ObjectID="_1820991863" r:id="rId234"/>
        </w:object>
      </w:r>
      <w:r w:rsidRPr="00487C79">
        <w:rPr>
          <w:rFonts w:ascii="Times New Roman" w:eastAsia="Times New Roman" w:hAnsi="Times New Roman" w:cs="Times New Roman"/>
          <w:sz w:val="24"/>
          <w:szCs w:val="24"/>
          <w:lang w:val="pt-BR"/>
        </w:rPr>
        <w:t>, LREQ-1, H(</w:t>
      </w:r>
      <w:r w:rsidRPr="00487C79">
        <w:rPr>
          <w:rFonts w:ascii="Times New Roman" w:eastAsia="Times New Roman" w:hAnsi="Times New Roman" w:cs="Times New Roman"/>
          <w:noProof/>
          <w:position w:val="-6"/>
          <w:sz w:val="24"/>
          <w:szCs w:val="24"/>
        </w:rPr>
        <w:object w:dxaOrig="220" w:dyaOrig="279" w14:anchorId="7419C520">
          <v:shape id="_x0000_i1165" type="#_x0000_t75" style="width:10.8pt;height:14.25pt" o:ole="">
            <v:imagedata r:id="rId154" o:title=""/>
          </v:shape>
          <o:OLEObject Type="Embed" ProgID="Equation.DSMT4" ShapeID="_x0000_i1165" DrawAspect="Content" ObjectID="_1820991864" r:id="rId235"/>
        </w:object>
      </w:r>
      <w:r w:rsidRPr="00487C79">
        <w:rPr>
          <w:rFonts w:ascii="Times New Roman" w:eastAsia="Times New Roman" w:hAnsi="Times New Roman" w:cs="Times New Roman"/>
          <w:sz w:val="24"/>
          <w:szCs w:val="24"/>
          <w:lang w:val="pt-BR"/>
        </w:rPr>
        <w:t>,</w:t>
      </w:r>
      <w:r w:rsidRPr="00487C79">
        <w:rPr>
          <w:rFonts w:ascii="Times New Roman" w:eastAsia="Times New Roman" w:hAnsi="Times New Roman" w:cs="Times New Roman"/>
          <w:noProof/>
          <w:position w:val="-4"/>
          <w:sz w:val="24"/>
          <w:szCs w:val="24"/>
        </w:rPr>
        <w:object w:dxaOrig="260" w:dyaOrig="260" w14:anchorId="7419C521">
          <v:shape id="_x0000_i1166" type="#_x0000_t75" style="width:13.5pt;height:13.5pt" o:ole="">
            <v:imagedata r:id="rId37" o:title=""/>
          </v:shape>
          <o:OLEObject Type="Embed" ProgID="Equation.DSMT4" ShapeID="_x0000_i1166" DrawAspect="Content" ObjectID="_1820991865" r:id="rId236"/>
        </w:object>
      </w:r>
      <w:r w:rsidRPr="00487C79">
        <w:rPr>
          <w:rFonts w:ascii="Times New Roman" w:eastAsia="Times New Roman" w:hAnsi="Times New Roman" w:cs="Times New Roman"/>
          <w:sz w:val="24"/>
          <w:szCs w:val="24"/>
          <w:lang w:val="pt-BR"/>
        </w:rPr>
        <w:t>, Seq, LREQ) an</w:t>
      </w:r>
      <w:r w:rsidRPr="00487C79">
        <w:rPr>
          <w:rFonts w:ascii="Times New Roman" w:eastAsia="Times New Roman" w:hAnsi="Times New Roman" w:cs="Times New Roman"/>
          <w:sz w:val="24"/>
          <w:szCs w:val="24"/>
        </w:rPr>
        <w:t xml:space="preserve">d confronts the value of </w:t>
      </w:r>
      <w:r w:rsidRPr="00487C79">
        <w:rPr>
          <w:rFonts w:ascii="Times New Roman" w:eastAsia="Times New Roman" w:hAnsi="Times New Roman" w:cs="Times New Roman"/>
          <w:noProof/>
          <w:position w:val="-12"/>
          <w:sz w:val="24"/>
          <w:szCs w:val="24"/>
          <w:lang w:val="pt-BR"/>
        </w:rPr>
        <w:object w:dxaOrig="300" w:dyaOrig="360" w14:anchorId="7419C522">
          <v:shape id="_x0000_i1167" type="#_x0000_t75" style="width:14.25pt;height:15.8pt" o:ole="">
            <v:imagedata r:id="rId229" o:title=""/>
          </v:shape>
          <o:OLEObject Type="Embed" ProgID="Equation.DSMT4" ShapeID="_x0000_i1167" DrawAspect="Content" ObjectID="_1820991866" r:id="rId237"/>
        </w:object>
      </w:r>
      <w:r w:rsidRPr="00487C79">
        <w:rPr>
          <w:rFonts w:ascii="Times New Roman" w:eastAsia="Times New Roman" w:hAnsi="Times New Roman" w:cs="Times New Roman"/>
          <w:sz w:val="24"/>
          <w:szCs w:val="24"/>
        </w:rPr>
        <w:t xml:space="preserve">with </w:t>
      </w:r>
      <w:r w:rsidRPr="00487C79">
        <w:rPr>
          <w:rFonts w:ascii="Times New Roman" w:eastAsia="Times New Roman" w:hAnsi="Times New Roman" w:cs="Times New Roman"/>
          <w:noProof/>
          <w:position w:val="-12"/>
          <w:sz w:val="24"/>
          <w:szCs w:val="24"/>
        </w:rPr>
        <w:object w:dxaOrig="279" w:dyaOrig="360" w14:anchorId="7419C523">
          <v:shape id="_x0000_i1168" type="#_x0000_t75" style="width:14.25pt;height:15.8pt" o:ole="">
            <v:imagedata r:id="rId215" o:title=""/>
          </v:shape>
          <o:OLEObject Type="Embed" ProgID="Equation.DSMT4" ShapeID="_x0000_i1168" DrawAspect="Content" ObjectID="_1820991867" r:id="rId238"/>
        </w:object>
      </w:r>
      <w:r w:rsidRPr="00487C79">
        <w:rPr>
          <w:rFonts w:ascii="Times New Roman" w:eastAsia="Times New Roman" w:hAnsi="Times New Roman" w:cs="Times New Roman"/>
          <w:sz w:val="24"/>
          <w:szCs w:val="24"/>
        </w:rPr>
        <w:t xml:space="preserve">. If both values coincide, the integrity of the packet is authenticated. Otherwise, the message is discarded. If all the parameters pass the examination, the destination node generates a nonce </w:t>
      </w:r>
      <w:r w:rsidRPr="00487C79">
        <w:rPr>
          <w:rFonts w:ascii="Times New Roman" w:eastAsia="Times New Roman" w:hAnsi="Times New Roman" w:cs="Times New Roman"/>
          <w:noProof/>
          <w:position w:val="-12"/>
          <w:sz w:val="24"/>
          <w:szCs w:val="24"/>
        </w:rPr>
        <w:object w:dxaOrig="340" w:dyaOrig="360" w14:anchorId="7419C524">
          <v:shape id="_x0000_i1169" type="#_x0000_t75" style="width:17.7pt;height:15.8pt" o:ole="">
            <v:imagedata r:id="rId239" o:title=""/>
          </v:shape>
          <o:OLEObject Type="Embed" ProgID="Equation.DSMT4" ShapeID="_x0000_i1169" DrawAspect="Content" ObjectID="_1820991868" r:id="rId240"/>
        </w:object>
      </w:r>
      <w:r w:rsidRPr="00487C79">
        <w:rPr>
          <w:rFonts w:ascii="Times New Roman" w:eastAsia="Times New Roman" w:hAnsi="Times New Roman" w:cs="Times New Roman"/>
          <w:sz w:val="24"/>
          <w:szCs w:val="24"/>
        </w:rPr>
        <w:t xml:space="preserve"> , and then it computes </w:t>
      </w:r>
      <w:r w:rsidRPr="00487C79">
        <w:rPr>
          <w:rFonts w:ascii="Times New Roman" w:eastAsia="Times New Roman" w:hAnsi="Times New Roman" w:cs="Times New Roman"/>
          <w:noProof/>
          <w:position w:val="-12"/>
          <w:sz w:val="24"/>
          <w:szCs w:val="24"/>
        </w:rPr>
        <w:object w:dxaOrig="2340" w:dyaOrig="360" w14:anchorId="7419C525">
          <v:shape id="_x0000_i1170" type="#_x0000_t75" style="width:118.2pt;height:15.8pt" o:ole="">
            <v:imagedata r:id="rId55" o:title=""/>
          </v:shape>
          <o:OLEObject Type="Embed" ProgID="Equation.DSMT4" ShapeID="_x0000_i1170" DrawAspect="Content" ObjectID="_1820991869" r:id="rId241"/>
        </w:object>
      </w:r>
      <w:r w:rsidRPr="00487C79">
        <w:rPr>
          <w:rFonts w:ascii="Times New Roman" w:eastAsia="Times New Roman" w:hAnsi="Times New Roman" w:cs="Times New Roman"/>
          <w:sz w:val="24"/>
          <w:szCs w:val="24"/>
        </w:rPr>
        <w:t>.</w:t>
      </w:r>
    </w:p>
    <w:p w14:paraId="7419C47B" w14:textId="77777777" w:rsidR="00487C79" w:rsidRPr="00487C79" w:rsidRDefault="00487C79" w:rsidP="00487C79">
      <w:pPr>
        <w:widowControl/>
        <w:autoSpaceDE w:val="0"/>
        <w:autoSpaceDN w:val="0"/>
        <w:adjustRightInd w:val="0"/>
        <w:spacing w:after="120"/>
        <w:jc w:val="both"/>
        <w:rPr>
          <w:rFonts w:ascii="Times New Roman" w:eastAsia="Times New Roman" w:hAnsi="Times New Roman" w:cs="Times New Roman"/>
          <w:sz w:val="24"/>
          <w:szCs w:val="24"/>
          <w:lang w:val="pt-BR"/>
        </w:rPr>
      </w:pPr>
      <w:r w:rsidRPr="00487C79">
        <w:rPr>
          <w:rFonts w:ascii="Times New Roman" w:eastAsia="Times New Roman" w:hAnsi="Times New Roman" w:cs="Times New Roman"/>
          <w:sz w:val="24"/>
          <w:szCs w:val="24"/>
        </w:rPr>
        <w:t xml:space="preserve">Finally, the destination node </w:t>
      </w:r>
      <w:r w:rsidRPr="00487C79">
        <w:rPr>
          <w:rFonts w:ascii="Times New Roman" w:eastAsia="Times New Roman" w:hAnsi="Times New Roman" w:cs="Times New Roman"/>
          <w:noProof/>
          <w:position w:val="-4"/>
          <w:sz w:val="24"/>
          <w:szCs w:val="24"/>
        </w:rPr>
        <w:object w:dxaOrig="260" w:dyaOrig="260" w14:anchorId="7419C526">
          <v:shape id="_x0000_i1171" type="#_x0000_t75" style="width:13.5pt;height:13.5pt" o:ole="">
            <v:imagedata r:id="rId221" o:title=""/>
          </v:shape>
          <o:OLEObject Type="Embed" ProgID="Equation.DSMT4" ShapeID="_x0000_i1171" DrawAspect="Content" ObjectID="_1820991870" r:id="rId242"/>
        </w:object>
      </w:r>
      <w:r w:rsidRPr="00487C79">
        <w:rPr>
          <w:rFonts w:ascii="Times New Roman" w:eastAsia="Times New Roman" w:hAnsi="Times New Roman" w:cs="Times New Roman"/>
          <w:sz w:val="24"/>
          <w:szCs w:val="24"/>
        </w:rPr>
        <w:t xml:space="preserve">generates a RREP, which it sends back  </w:t>
      </w:r>
      <w:r w:rsidRPr="00487C79">
        <w:rPr>
          <w:rFonts w:ascii="Times New Roman" w:eastAsia="Times New Roman" w:hAnsi="Times New Roman" w:cs="Times New Roman"/>
          <w:noProof/>
          <w:position w:val="-6"/>
          <w:sz w:val="24"/>
          <w:szCs w:val="24"/>
        </w:rPr>
        <w:object w:dxaOrig="220" w:dyaOrig="279" w14:anchorId="7419C527">
          <v:shape id="_x0000_i1172" type="#_x0000_t75" style="width:10.8pt;height:14.25pt" o:ole="">
            <v:imagedata r:id="rId154" o:title=""/>
          </v:shape>
          <o:OLEObject Type="Embed" ProgID="Equation.DSMT4" ShapeID="_x0000_i1172" DrawAspect="Content" ObjectID="_1820991871" r:id="rId243"/>
        </w:object>
      </w:r>
      <w:r w:rsidRPr="00487C79">
        <w:rPr>
          <w:rFonts w:ascii="Times New Roman" w:eastAsia="Times New Roman" w:hAnsi="Times New Roman" w:cs="Times New Roman"/>
          <w:sz w:val="24"/>
          <w:szCs w:val="24"/>
        </w:rPr>
        <w:t xml:space="preserve">on the same route that RREQ arrived, only in reverse. Route Reply (RREP) message also includes some parameters, enumerated as follows: Seq, source address, destination address, route list, </w:t>
      </w:r>
      <w:r w:rsidRPr="00487C79">
        <w:rPr>
          <w:rFonts w:ascii="Times New Roman" w:eastAsia="Times New Roman" w:hAnsi="Times New Roman" w:cs="Times New Roman"/>
          <w:noProof/>
          <w:position w:val="-12"/>
          <w:sz w:val="24"/>
          <w:szCs w:val="24"/>
        </w:rPr>
        <w:object w:dxaOrig="300" w:dyaOrig="360" w14:anchorId="7419C528">
          <v:shape id="_x0000_i1173" type="#_x0000_t75" style="width:14.25pt;height:15.8pt" o:ole="">
            <v:imagedata r:id="rId244" o:title=""/>
          </v:shape>
          <o:OLEObject Type="Embed" ProgID="Equation.DSMT4" ShapeID="_x0000_i1173" DrawAspect="Content" ObjectID="_1820991872" r:id="rId245"/>
        </w:object>
      </w:r>
      <w:r w:rsidRPr="00487C79">
        <w:rPr>
          <w:rFonts w:ascii="Times New Roman" w:eastAsia="Times New Roman" w:hAnsi="Times New Roman" w:cs="Times New Roman"/>
          <w:sz w:val="24"/>
          <w:szCs w:val="24"/>
        </w:rPr>
        <w:t>, (</w:t>
      </w:r>
      <w:r w:rsidRPr="00487C79">
        <w:rPr>
          <w:rFonts w:ascii="Times New Roman" w:eastAsia="Times New Roman" w:hAnsi="Times New Roman" w:cs="Times New Roman"/>
          <w:noProof/>
          <w:position w:val="-12"/>
          <w:sz w:val="24"/>
          <w:szCs w:val="24"/>
        </w:rPr>
        <w:object w:dxaOrig="260" w:dyaOrig="360" w14:anchorId="7419C529">
          <v:shape id="_x0000_i1174" type="#_x0000_t75" style="width:13.5pt;height:15.8pt" o:ole="">
            <v:imagedata r:id="rId57" o:title=""/>
          </v:shape>
          <o:OLEObject Type="Embed" ProgID="Equation.DSMT4" ShapeID="_x0000_i1174" DrawAspect="Content" ObjectID="_1820991873" r:id="rId246"/>
        </w:object>
      </w:r>
      <w:r w:rsidRPr="00487C79">
        <w:rPr>
          <w:rFonts w:ascii="Times New Roman" w:eastAsia="Times New Roman" w:hAnsi="Times New Roman" w:cs="Times New Roman"/>
          <w:sz w:val="24"/>
          <w:szCs w:val="24"/>
        </w:rPr>
        <w:t>) and E</w:t>
      </w:r>
      <w:r w:rsidRPr="00487C79">
        <w:rPr>
          <w:rFonts w:ascii="Times New Roman" w:eastAsia="Times New Roman" w:hAnsi="Times New Roman" w:cs="Times New Roman"/>
          <w:noProof/>
          <w:position w:val="-14"/>
          <w:sz w:val="24"/>
          <w:szCs w:val="24"/>
        </w:rPr>
        <w:object w:dxaOrig="340" w:dyaOrig="380" w14:anchorId="7419C52A">
          <v:shape id="_x0000_i1175" type="#_x0000_t75" style="width:17.7pt;height:20.8pt" o:ole="">
            <v:imagedata r:id="rId59" o:title=""/>
          </v:shape>
          <o:OLEObject Type="Embed" ProgID="Equation.DSMT4" ShapeID="_x0000_i1175" DrawAspect="Content" ObjectID="_1820991874" r:id="rId247"/>
        </w:object>
      </w:r>
      <w:r w:rsidRPr="00487C79">
        <w:rPr>
          <w:rFonts w:ascii="Times New Roman" w:eastAsia="Times New Roman" w:hAnsi="Times New Roman" w:cs="Times New Roman"/>
          <w:sz w:val="24"/>
          <w:szCs w:val="24"/>
        </w:rPr>
        <w:t>(</w:t>
      </w:r>
      <w:r w:rsidRPr="00487C79">
        <w:rPr>
          <w:rFonts w:ascii="Times New Roman" w:eastAsia="Times New Roman" w:hAnsi="Times New Roman" w:cs="Times New Roman"/>
          <w:noProof/>
          <w:position w:val="-12"/>
          <w:sz w:val="24"/>
          <w:szCs w:val="24"/>
        </w:rPr>
        <w:object w:dxaOrig="340" w:dyaOrig="360" w14:anchorId="7419C52B">
          <v:shape id="_x0000_i1176" type="#_x0000_t75" style="width:17.7pt;height:15.8pt" o:ole="">
            <v:imagedata r:id="rId61" o:title=""/>
          </v:shape>
          <o:OLEObject Type="Embed" ProgID="Equation.DSMT4" ShapeID="_x0000_i1176" DrawAspect="Content" ObjectID="_1820991875" r:id="rId248"/>
        </w:object>
      </w:r>
      <w:r w:rsidRPr="00487C79">
        <w:rPr>
          <w:rFonts w:ascii="Times New Roman" w:eastAsia="Times New Roman" w:hAnsi="Times New Roman" w:cs="Times New Roman"/>
          <w:sz w:val="24"/>
          <w:szCs w:val="24"/>
        </w:rPr>
        <w:t xml:space="preserve">) and a list with all the signatures of the intermediate nodes from source to destination. Every intermediate node follows the same procedures as when it receives a RREQ: checks the signature of </w:t>
      </w:r>
      <w:r w:rsidRPr="00487C79">
        <w:rPr>
          <w:rFonts w:ascii="Times New Roman" w:eastAsia="Times New Roman" w:hAnsi="Times New Roman" w:cs="Times New Roman"/>
          <w:noProof/>
          <w:position w:val="-4"/>
          <w:sz w:val="24"/>
          <w:szCs w:val="24"/>
        </w:rPr>
        <w:object w:dxaOrig="260" w:dyaOrig="260" w14:anchorId="7419C52C">
          <v:shape id="_x0000_i1177" type="#_x0000_t75" style="width:13.5pt;height:13.5pt" o:ole="">
            <v:imagedata r:id="rId221" o:title=""/>
          </v:shape>
          <o:OLEObject Type="Embed" ProgID="Equation.DSMT4" ShapeID="_x0000_i1177" DrawAspect="Content" ObjectID="_1820991876" r:id="rId249"/>
        </w:object>
      </w:r>
      <w:r w:rsidRPr="00487C79">
        <w:rPr>
          <w:rFonts w:ascii="Times New Roman" w:eastAsia="Times New Roman" w:hAnsi="Times New Roman" w:cs="Times New Roman"/>
          <w:sz w:val="24"/>
          <w:szCs w:val="24"/>
        </w:rPr>
        <w:t>and verifies Seq to establish how fresh the route is. When RREP arrives</w:t>
      </w:r>
      <w:r w:rsidRPr="00487C79">
        <w:rPr>
          <w:rFonts w:ascii="Times New Roman" w:eastAsia="Times New Roman" w:hAnsi="Times New Roman" w:cs="Times New Roman"/>
          <w:noProof/>
          <w:position w:val="-6"/>
          <w:sz w:val="24"/>
          <w:szCs w:val="24"/>
        </w:rPr>
        <w:object w:dxaOrig="220" w:dyaOrig="279" w14:anchorId="7419C52D">
          <v:shape id="_x0000_i1178" type="#_x0000_t75" style="width:10.8pt;height:14.25pt" o:ole="">
            <v:imagedata r:id="rId154" o:title=""/>
          </v:shape>
          <o:OLEObject Type="Embed" ProgID="Equation.DSMT4" ShapeID="_x0000_i1178" DrawAspect="Content" ObjectID="_1820991877" r:id="rId250"/>
        </w:object>
      </w:r>
      <w:r w:rsidRPr="00487C79">
        <w:rPr>
          <w:rFonts w:ascii="Times New Roman" w:eastAsia="Times New Roman" w:hAnsi="Times New Roman" w:cs="Times New Roman"/>
          <w:sz w:val="24"/>
          <w:szCs w:val="24"/>
        </w:rPr>
        <w:t xml:space="preserve">, this checks the signatures of all the nodes in the route list and Seq. </w:t>
      </w:r>
      <w:r w:rsidRPr="00487C79">
        <w:rPr>
          <w:rFonts w:ascii="Times New Roman" w:eastAsia="Times New Roman" w:hAnsi="Times New Roman" w:cs="Times New Roman"/>
          <w:sz w:val="24"/>
          <w:szCs w:val="24"/>
          <w:lang w:val="pt-BR"/>
        </w:rPr>
        <w:t xml:space="preserve">Source </w:t>
      </w:r>
      <w:r w:rsidRPr="00487C79">
        <w:rPr>
          <w:rFonts w:ascii="Times New Roman" w:eastAsia="Times New Roman" w:hAnsi="Times New Roman" w:cs="Times New Roman"/>
          <w:noProof/>
          <w:position w:val="-6"/>
          <w:sz w:val="24"/>
          <w:szCs w:val="24"/>
        </w:rPr>
        <w:object w:dxaOrig="220" w:dyaOrig="279" w14:anchorId="7419C52E">
          <v:shape id="_x0000_i1179" type="#_x0000_t75" style="width:10.8pt;height:14.25pt" o:ole="">
            <v:imagedata r:id="rId154" o:title=""/>
          </v:shape>
          <o:OLEObject Type="Embed" ProgID="Equation.DSMT4" ShapeID="_x0000_i1179" DrawAspect="Content" ObjectID="_1820991878" r:id="rId251"/>
        </w:object>
      </w:r>
      <w:r w:rsidRPr="00487C79">
        <w:rPr>
          <w:rFonts w:ascii="Times New Roman" w:eastAsia="Times New Roman" w:hAnsi="Times New Roman" w:cs="Times New Roman"/>
          <w:sz w:val="24"/>
          <w:szCs w:val="24"/>
          <w:lang w:val="pt-BR"/>
        </w:rPr>
        <w:t>computes:</w:t>
      </w:r>
    </w:p>
    <w:p w14:paraId="7419C47C" w14:textId="77777777" w:rsidR="00487C79" w:rsidRPr="00487C79" w:rsidRDefault="00487C79" w:rsidP="00487C79">
      <w:pPr>
        <w:widowControl/>
        <w:autoSpaceDE w:val="0"/>
        <w:autoSpaceDN w:val="0"/>
        <w:adjustRightInd w:val="0"/>
        <w:spacing w:after="120"/>
        <w:ind w:firstLine="120"/>
        <w:jc w:val="center"/>
        <w:rPr>
          <w:rFonts w:ascii="Times New Roman" w:eastAsia="Times New Roman" w:hAnsi="Times New Roman" w:cs="Times New Roman"/>
          <w:sz w:val="24"/>
          <w:szCs w:val="24"/>
          <w:lang w:val="pt-BR"/>
        </w:rPr>
      </w:pPr>
      <w:r w:rsidRPr="00487C79">
        <w:rPr>
          <w:rFonts w:ascii="Times New Roman" w:eastAsia="Times New Roman" w:hAnsi="Times New Roman" w:cs="Times New Roman"/>
          <w:sz w:val="24"/>
          <w:szCs w:val="24"/>
          <w:lang w:val="pt-BR"/>
        </w:rPr>
        <w:t>H = H (</w:t>
      </w:r>
      <w:r w:rsidRPr="00487C79">
        <w:rPr>
          <w:rFonts w:ascii="Times New Roman" w:eastAsia="Times New Roman" w:hAnsi="Times New Roman" w:cs="Times New Roman"/>
          <w:noProof/>
          <w:position w:val="-6"/>
          <w:sz w:val="24"/>
          <w:szCs w:val="24"/>
          <w:lang w:val="pt-BR"/>
        </w:rPr>
        <w:object w:dxaOrig="260" w:dyaOrig="279" w14:anchorId="7419C52F">
          <v:shape id="_x0000_i1180" type="#_x0000_t75" style="width:13.5pt;height:14.25pt" o:ole="">
            <v:imagedata r:id="rId252" o:title=""/>
          </v:shape>
          <o:OLEObject Type="Embed" ProgID="Equation.DSMT4" ShapeID="_x0000_i1180" DrawAspect="Content" ObjectID="_1820991879" r:id="rId253"/>
        </w:object>
      </w:r>
      <w:r w:rsidRPr="00487C79">
        <w:rPr>
          <w:rFonts w:ascii="Times New Roman" w:eastAsia="Times New Roman" w:hAnsi="Times New Roman" w:cs="Times New Roman"/>
          <w:sz w:val="24"/>
          <w:szCs w:val="24"/>
          <w:lang w:val="pt-BR"/>
        </w:rPr>
        <w:t>, LREQ-2, H (</w:t>
      </w:r>
      <w:r w:rsidRPr="00487C79">
        <w:rPr>
          <w:rFonts w:ascii="Times New Roman" w:eastAsia="Times New Roman" w:hAnsi="Times New Roman" w:cs="Times New Roman"/>
          <w:noProof/>
          <w:position w:val="-4"/>
          <w:sz w:val="24"/>
          <w:szCs w:val="24"/>
          <w:lang w:val="pt-BR"/>
        </w:rPr>
        <w:object w:dxaOrig="279" w:dyaOrig="260" w14:anchorId="7419C530">
          <v:shape id="_x0000_i1181" type="#_x0000_t75" style="width:14.25pt;height:13.5pt" o:ole="">
            <v:imagedata r:id="rId254" o:title=""/>
          </v:shape>
          <o:OLEObject Type="Embed" ProgID="Equation.DSMT4" ShapeID="_x0000_i1181" DrawAspect="Content" ObjectID="_1820991880" r:id="rId255"/>
        </w:object>
      </w:r>
      <w:r w:rsidRPr="00487C79">
        <w:rPr>
          <w:rFonts w:ascii="Times New Roman" w:eastAsia="Times New Roman" w:hAnsi="Times New Roman" w:cs="Times New Roman"/>
          <w:sz w:val="24"/>
          <w:szCs w:val="24"/>
          <w:lang w:val="pt-BR"/>
        </w:rPr>
        <w:t>, LREQ-1, H (</w:t>
      </w:r>
      <w:r w:rsidRPr="00487C79">
        <w:rPr>
          <w:rFonts w:ascii="Times New Roman" w:eastAsia="Times New Roman" w:hAnsi="Times New Roman" w:cs="Times New Roman"/>
          <w:noProof/>
          <w:position w:val="-6"/>
          <w:sz w:val="24"/>
          <w:szCs w:val="24"/>
        </w:rPr>
        <w:object w:dxaOrig="220" w:dyaOrig="279" w14:anchorId="7419C531">
          <v:shape id="_x0000_i1182" type="#_x0000_t75" style="width:10.8pt;height:14.25pt" o:ole="">
            <v:imagedata r:id="rId154" o:title=""/>
          </v:shape>
          <o:OLEObject Type="Embed" ProgID="Equation.DSMT4" ShapeID="_x0000_i1182" DrawAspect="Content" ObjectID="_1820991881" r:id="rId256"/>
        </w:object>
      </w:r>
      <w:r w:rsidRPr="00487C79">
        <w:rPr>
          <w:rFonts w:ascii="Times New Roman" w:eastAsia="Times New Roman" w:hAnsi="Times New Roman" w:cs="Times New Roman"/>
          <w:sz w:val="24"/>
          <w:szCs w:val="24"/>
          <w:lang w:val="pt-BR"/>
        </w:rPr>
        <w:t>,</w:t>
      </w:r>
      <w:r w:rsidRPr="00487C79">
        <w:rPr>
          <w:rFonts w:ascii="Times New Roman" w:eastAsia="Times New Roman" w:hAnsi="Times New Roman" w:cs="Times New Roman"/>
          <w:noProof/>
          <w:position w:val="-4"/>
          <w:sz w:val="24"/>
          <w:szCs w:val="24"/>
        </w:rPr>
        <w:object w:dxaOrig="260" w:dyaOrig="260" w14:anchorId="7419C532">
          <v:shape id="_x0000_i1183" type="#_x0000_t75" style="width:13.5pt;height:13.5pt" o:ole="">
            <v:imagedata r:id="rId221" o:title=""/>
          </v:shape>
          <o:OLEObject Type="Embed" ProgID="Equation.DSMT4" ShapeID="_x0000_i1183" DrawAspect="Content" ObjectID="_1820991882" r:id="rId257"/>
        </w:object>
      </w:r>
      <w:r w:rsidRPr="00487C79">
        <w:rPr>
          <w:rFonts w:ascii="Times New Roman" w:eastAsia="Times New Roman" w:hAnsi="Times New Roman" w:cs="Times New Roman"/>
          <w:noProof/>
          <w:position w:val="-4"/>
          <w:sz w:val="24"/>
          <w:szCs w:val="24"/>
        </w:rPr>
        <w:object w:dxaOrig="180" w:dyaOrig="279" w14:anchorId="7419C533">
          <v:shape id="_x0000_i1184" type="#_x0000_t75" style="width:8.45pt;height:14.25pt" o:ole="">
            <v:imagedata r:id="rId166" o:title=""/>
          </v:shape>
          <o:OLEObject Type="Embed" ProgID="Equation.DSMT4" ShapeID="_x0000_i1184" DrawAspect="Content" ObjectID="_1820991883" r:id="rId258"/>
        </w:object>
      </w:r>
      <w:r w:rsidRPr="00487C79">
        <w:rPr>
          <w:rFonts w:ascii="Times New Roman" w:eastAsia="Times New Roman" w:hAnsi="Times New Roman" w:cs="Times New Roman"/>
          <w:sz w:val="24"/>
          <w:szCs w:val="24"/>
          <w:lang w:val="pt-BR"/>
        </w:rPr>
        <w:t>, Seq, LREQ)))</w:t>
      </w:r>
      <w:r w:rsidR="00A239F2">
        <w:rPr>
          <w:rFonts w:ascii="Times New Roman" w:eastAsia="Times New Roman" w:hAnsi="Times New Roman" w:cs="Times New Roman"/>
          <w:sz w:val="24"/>
          <w:szCs w:val="24"/>
          <w:lang w:val="pt-BR"/>
        </w:rPr>
        <w:t>,</w:t>
      </w:r>
    </w:p>
    <w:p w14:paraId="7419C47D" w14:textId="77777777" w:rsidR="00487C79" w:rsidRPr="00487C79" w:rsidRDefault="00487C79" w:rsidP="00487C79">
      <w:pPr>
        <w:widowControl/>
        <w:tabs>
          <w:tab w:val="left" w:pos="8460"/>
        </w:tabs>
        <w:autoSpaceDE w:val="0"/>
        <w:autoSpaceDN w:val="0"/>
        <w:adjustRightInd w:val="0"/>
        <w:spacing w:after="120"/>
        <w:jc w:val="both"/>
        <w:rPr>
          <w:rFonts w:ascii="Times New Roman" w:eastAsia="Times New Roman" w:hAnsi="Times New Roman" w:cs="Times New Roman"/>
          <w:sz w:val="24"/>
          <w:szCs w:val="24"/>
        </w:rPr>
      </w:pPr>
      <w:r w:rsidRPr="00487C79">
        <w:rPr>
          <w:rFonts w:ascii="Times New Roman" w:eastAsia="Times New Roman" w:hAnsi="Times New Roman" w:cs="Times New Roman"/>
          <w:sz w:val="24"/>
          <w:szCs w:val="24"/>
        </w:rPr>
        <w:t xml:space="preserve">and compares with </w:t>
      </w:r>
      <w:r w:rsidRPr="00487C79">
        <w:rPr>
          <w:rFonts w:ascii="Times New Roman" w:eastAsia="Times New Roman" w:hAnsi="Times New Roman" w:cs="Times New Roman"/>
          <w:noProof/>
          <w:position w:val="-12"/>
          <w:sz w:val="24"/>
          <w:szCs w:val="24"/>
        </w:rPr>
        <w:object w:dxaOrig="300" w:dyaOrig="360" w14:anchorId="7419C534">
          <v:shape id="_x0000_i1185" type="#_x0000_t75" style="width:14.25pt;height:15.8pt" o:ole="">
            <v:imagedata r:id="rId259" o:title=""/>
          </v:shape>
          <o:OLEObject Type="Embed" ProgID="Equation.DSMT4" ShapeID="_x0000_i1185" DrawAspect="Content" ObjectID="_1820991884" r:id="rId260"/>
        </w:object>
      </w:r>
      <w:r w:rsidRPr="00487C79">
        <w:rPr>
          <w:rFonts w:ascii="Times New Roman" w:eastAsia="Times New Roman" w:hAnsi="Times New Roman" w:cs="Times New Roman"/>
          <w:sz w:val="24"/>
          <w:szCs w:val="24"/>
        </w:rPr>
        <w:t xml:space="preserve">to verify the integrity of the route list. If the values are equal, </w:t>
      </w:r>
      <w:r w:rsidRPr="00487C79">
        <w:rPr>
          <w:rFonts w:ascii="Times New Roman" w:eastAsia="Times New Roman" w:hAnsi="Times New Roman" w:cs="Times New Roman"/>
          <w:noProof/>
          <w:position w:val="-6"/>
          <w:sz w:val="24"/>
          <w:szCs w:val="24"/>
        </w:rPr>
        <w:object w:dxaOrig="220" w:dyaOrig="279" w14:anchorId="7419C535">
          <v:shape id="_x0000_i1186" type="#_x0000_t75" style="width:10.8pt;height:14.25pt" o:ole="">
            <v:imagedata r:id="rId154" o:title=""/>
          </v:shape>
          <o:OLEObject Type="Embed" ProgID="Equation.DSMT4" ShapeID="_x0000_i1186" DrawAspect="Content" ObjectID="_1820991885" r:id="rId261"/>
        </w:object>
      </w:r>
      <w:r w:rsidRPr="00487C79">
        <w:rPr>
          <w:rFonts w:ascii="Times New Roman" w:eastAsia="Times New Roman" w:hAnsi="Times New Roman" w:cs="Times New Roman"/>
          <w:noProof/>
          <w:sz w:val="24"/>
          <w:szCs w:val="24"/>
        </w:rPr>
        <w:t xml:space="preserve">it </w:t>
      </w:r>
      <w:r w:rsidRPr="00487C79">
        <w:rPr>
          <w:rFonts w:ascii="Times New Roman" w:eastAsia="Times New Roman" w:hAnsi="Times New Roman" w:cs="Times New Roman"/>
          <w:sz w:val="24"/>
          <w:szCs w:val="24"/>
        </w:rPr>
        <w:t xml:space="preserve">accepts RREP. Otherwise, the packet is dismissed. </w:t>
      </w:r>
      <w:r w:rsidRPr="00487C79">
        <w:rPr>
          <w:rFonts w:ascii="Times New Roman" w:eastAsia="Times New Roman" w:hAnsi="Times New Roman" w:cs="Times New Roman"/>
          <w:noProof/>
          <w:position w:val="-6"/>
          <w:sz w:val="24"/>
          <w:szCs w:val="24"/>
        </w:rPr>
        <w:object w:dxaOrig="220" w:dyaOrig="279" w14:anchorId="7419C536">
          <v:shape id="_x0000_i1187" type="#_x0000_t75" style="width:10.8pt;height:14.25pt" o:ole="">
            <v:imagedata r:id="rId154" o:title=""/>
          </v:shape>
          <o:OLEObject Type="Embed" ProgID="Equation.DSMT4" ShapeID="_x0000_i1187" DrawAspect="Content" ObjectID="_1820991886" r:id="rId262"/>
        </w:object>
      </w:r>
      <w:r w:rsidRPr="00487C79">
        <w:rPr>
          <w:rFonts w:ascii="Times New Roman" w:eastAsia="Times New Roman" w:hAnsi="Times New Roman" w:cs="Times New Roman"/>
          <w:sz w:val="24"/>
          <w:szCs w:val="24"/>
        </w:rPr>
        <w:t xml:space="preserve">Calculates the values of LREQ-1 and LREQ-2 based on the route list. After that, the source node creates a response to the destination node by generating </w:t>
      </w:r>
    </w:p>
    <w:p w14:paraId="7419C47E" w14:textId="77777777" w:rsidR="00487C79" w:rsidRPr="00487C79" w:rsidRDefault="00487C79" w:rsidP="00487C79">
      <w:pPr>
        <w:widowControl/>
        <w:suppressAutoHyphens/>
        <w:spacing w:after="120"/>
        <w:jc w:val="center"/>
        <w:rPr>
          <w:rFonts w:ascii="Times New Roman" w:eastAsia="Times New Roman" w:hAnsi="Times New Roman" w:cs="Times New Roman"/>
          <w:sz w:val="24"/>
          <w:szCs w:val="24"/>
          <w:lang w:eastAsia="ar-SA"/>
        </w:rPr>
      </w:pPr>
      <w:r w:rsidRPr="00487C79">
        <w:rPr>
          <w:rFonts w:ascii="Times New Roman" w:eastAsia="Times New Roman" w:hAnsi="Times New Roman" w:cs="Times New Roman"/>
          <w:noProof/>
          <w:position w:val="-12"/>
          <w:sz w:val="24"/>
          <w:szCs w:val="24"/>
          <w:lang w:eastAsia="ar-SA"/>
        </w:rPr>
        <w:object w:dxaOrig="2100" w:dyaOrig="360" w14:anchorId="7419C537">
          <v:shape id="_x0000_i1188" type="#_x0000_t75" style="width:103.95pt;height:15.8pt" o:ole="">
            <v:imagedata r:id="rId263" o:title=""/>
          </v:shape>
          <o:OLEObject Type="Embed" ProgID="Equation.DSMT4" ShapeID="_x0000_i1188" DrawAspect="Content" ObjectID="_1820991887" r:id="rId264"/>
        </w:object>
      </w:r>
      <w:r w:rsidR="00A239F2">
        <w:rPr>
          <w:rFonts w:ascii="Times New Roman" w:eastAsia="Times New Roman" w:hAnsi="Times New Roman" w:cs="Times New Roman"/>
          <w:noProof/>
          <w:position w:val="-12"/>
          <w:sz w:val="24"/>
          <w:szCs w:val="24"/>
          <w:lang w:eastAsia="ar-SA"/>
        </w:rPr>
        <w:t>,</w:t>
      </w:r>
    </w:p>
    <w:p w14:paraId="7419C47F" w14:textId="77777777" w:rsidR="00487C79" w:rsidRPr="00487C79" w:rsidRDefault="00487C79" w:rsidP="00487C79">
      <w:pPr>
        <w:widowControl/>
        <w:suppressAutoHyphens/>
        <w:spacing w:after="120"/>
        <w:jc w:val="center"/>
        <w:rPr>
          <w:rFonts w:ascii="Times New Roman" w:eastAsia="Times New Roman" w:hAnsi="Times New Roman" w:cs="Times New Roman"/>
          <w:sz w:val="24"/>
          <w:szCs w:val="24"/>
          <w:lang w:eastAsia="ar-SA"/>
        </w:rPr>
      </w:pPr>
      <w:r w:rsidRPr="00487C79">
        <w:rPr>
          <w:rFonts w:ascii="Times New Roman" w:eastAsia="Times New Roman" w:hAnsi="Times New Roman" w:cs="Times New Roman"/>
          <w:noProof/>
          <w:position w:val="-12"/>
          <w:sz w:val="24"/>
          <w:szCs w:val="24"/>
          <w:lang w:eastAsia="ar-SA"/>
        </w:rPr>
        <w:object w:dxaOrig="2680" w:dyaOrig="360" w14:anchorId="7419C538">
          <v:shape id="_x0000_i1189" type="#_x0000_t75" style="width:134.75pt;height:15.8pt" o:ole="">
            <v:imagedata r:id="rId265" o:title=""/>
          </v:shape>
          <o:OLEObject Type="Embed" ProgID="Equation.DSMT4" ShapeID="_x0000_i1189" DrawAspect="Content" ObjectID="_1820991888" r:id="rId266"/>
        </w:object>
      </w:r>
      <w:r w:rsidR="00A239F2">
        <w:rPr>
          <w:rFonts w:ascii="Times New Roman" w:eastAsia="Times New Roman" w:hAnsi="Times New Roman" w:cs="Times New Roman"/>
          <w:noProof/>
          <w:position w:val="-12"/>
          <w:sz w:val="24"/>
          <w:szCs w:val="24"/>
          <w:lang w:eastAsia="ar-SA"/>
        </w:rPr>
        <w:t>.</w:t>
      </w:r>
    </w:p>
    <w:p w14:paraId="7419C480" w14:textId="77777777" w:rsidR="00487C79" w:rsidRDefault="00487C79" w:rsidP="00A239F2">
      <w:pPr>
        <w:widowControl/>
        <w:autoSpaceDE w:val="0"/>
        <w:autoSpaceDN w:val="0"/>
        <w:adjustRightInd w:val="0"/>
        <w:spacing w:after="120"/>
        <w:ind w:firstLine="720"/>
        <w:jc w:val="both"/>
        <w:rPr>
          <w:rFonts w:ascii="Times New Roman" w:eastAsia="Times New Roman" w:hAnsi="Times New Roman" w:cs="Times New Roman"/>
          <w:sz w:val="24"/>
          <w:szCs w:val="24"/>
        </w:rPr>
      </w:pPr>
      <w:r w:rsidRPr="00487C79">
        <w:rPr>
          <w:rFonts w:ascii="Times New Roman" w:eastAsia="Times New Roman" w:hAnsi="Times New Roman" w:cs="Times New Roman"/>
          <w:sz w:val="24"/>
          <w:szCs w:val="24"/>
        </w:rPr>
        <w:lastRenderedPageBreak/>
        <w:t xml:space="preserve">Sending it by the same path to the destination node. In the end, the destination verifies this value and, if it matches, the authentication process has succeeded.  After all the procedures and the examinations are completed, a route is established from the source node </w:t>
      </w:r>
      <w:r w:rsidRPr="00487C79">
        <w:rPr>
          <w:rFonts w:ascii="Times New Roman" w:eastAsia="Times New Roman" w:hAnsi="Times New Roman" w:cs="Times New Roman"/>
          <w:noProof/>
          <w:position w:val="-6"/>
          <w:sz w:val="24"/>
          <w:szCs w:val="24"/>
        </w:rPr>
        <w:object w:dxaOrig="220" w:dyaOrig="279" w14:anchorId="7419C539">
          <v:shape id="_x0000_i1190" type="#_x0000_t75" style="width:10.8pt;height:14.25pt" o:ole="">
            <v:imagedata r:id="rId154" o:title=""/>
          </v:shape>
          <o:OLEObject Type="Embed" ProgID="Equation.DSMT4" ShapeID="_x0000_i1190" DrawAspect="Content" ObjectID="_1820991889" r:id="rId267"/>
        </w:object>
      </w:r>
      <w:r w:rsidRPr="00487C79">
        <w:rPr>
          <w:rFonts w:ascii="Times New Roman" w:eastAsia="Times New Roman" w:hAnsi="Times New Roman" w:cs="Times New Roman"/>
          <w:sz w:val="24"/>
          <w:szCs w:val="24"/>
        </w:rPr>
        <w:t xml:space="preserve">to the destination node </w:t>
      </w:r>
      <w:r w:rsidRPr="00487C79">
        <w:rPr>
          <w:rFonts w:ascii="Times New Roman" w:eastAsia="Times New Roman" w:hAnsi="Times New Roman" w:cs="Times New Roman"/>
          <w:noProof/>
          <w:position w:val="-4"/>
          <w:sz w:val="24"/>
          <w:szCs w:val="24"/>
        </w:rPr>
        <w:object w:dxaOrig="260" w:dyaOrig="260" w14:anchorId="7419C53A">
          <v:shape id="_x0000_i1191" type="#_x0000_t75" style="width:13.5pt;height:13.5pt" o:ole="">
            <v:imagedata r:id="rId221" o:title=""/>
          </v:shape>
          <o:OLEObject Type="Embed" ProgID="Equation.DSMT4" ShapeID="_x0000_i1191" DrawAspect="Content" ObjectID="_1820991890" r:id="rId268"/>
        </w:object>
      </w:r>
      <w:r w:rsidRPr="00487C79">
        <w:rPr>
          <w:rFonts w:ascii="Times New Roman" w:eastAsia="Times New Roman" w:hAnsi="Times New Roman" w:cs="Times New Roman"/>
          <w:sz w:val="24"/>
          <w:szCs w:val="24"/>
        </w:rPr>
        <w:t xml:space="preserve">. </w:t>
      </w:r>
    </w:p>
    <w:p w14:paraId="7419C481" w14:textId="77777777" w:rsidR="00A239F2" w:rsidRPr="00A239F2" w:rsidRDefault="00A239F2" w:rsidP="00A239F2">
      <w:pPr>
        <w:widowControl/>
        <w:spacing w:after="120"/>
        <w:jc w:val="both"/>
        <w:rPr>
          <w:rFonts w:ascii="Times New Roman" w:hAnsi="Times New Roman" w:cs="Times New Roman"/>
          <w:b/>
          <w:bCs/>
          <w:color w:val="000000"/>
          <w:sz w:val="24"/>
          <w:szCs w:val="24"/>
          <w:lang w:val="en-IN" w:bidi="ta-IN"/>
        </w:rPr>
      </w:pPr>
      <w:r w:rsidRPr="00A239F2">
        <w:rPr>
          <w:rFonts w:ascii="Times New Roman" w:hAnsi="Times New Roman" w:cs="Times New Roman"/>
          <w:b/>
          <w:bCs/>
          <w:color w:val="000000"/>
          <w:sz w:val="24"/>
          <w:szCs w:val="24"/>
          <w:lang w:val="en-IN" w:bidi="ta-IN"/>
        </w:rPr>
        <w:t xml:space="preserve">5 Security Analysis </w:t>
      </w:r>
    </w:p>
    <w:p w14:paraId="7419C482" w14:textId="77777777" w:rsidR="00A239F2" w:rsidRPr="00A239F2" w:rsidRDefault="00A239F2" w:rsidP="00A239F2">
      <w:pPr>
        <w:autoSpaceDE w:val="0"/>
        <w:autoSpaceDN w:val="0"/>
        <w:adjustRightInd w:val="0"/>
        <w:spacing w:after="120"/>
        <w:jc w:val="both"/>
        <w:rPr>
          <w:rFonts w:ascii="Times New Roman" w:hAnsi="Times New Roman" w:cs="Times New Roman"/>
          <w:sz w:val="24"/>
          <w:szCs w:val="24"/>
        </w:rPr>
      </w:pPr>
      <w:r w:rsidRPr="00A239F2">
        <w:rPr>
          <w:rFonts w:ascii="Times New Roman" w:hAnsi="Times New Roman" w:cs="Times New Roman"/>
          <w:sz w:val="24"/>
          <w:szCs w:val="24"/>
        </w:rPr>
        <w:t>In this section, we explain how we achieved the mutual authentication between the nodes in MANETs, and then we explain how the scheme acts w</w:t>
      </w:r>
      <w:r>
        <w:rPr>
          <w:rFonts w:ascii="Times New Roman" w:hAnsi="Times New Roman" w:cs="Times New Roman"/>
          <w:sz w:val="24"/>
          <w:szCs w:val="24"/>
        </w:rPr>
        <w:t>ith different kinds of attacks.</w:t>
      </w:r>
    </w:p>
    <w:p w14:paraId="7419C483" w14:textId="77777777" w:rsidR="00A239F2" w:rsidRPr="00A239F2" w:rsidRDefault="00A239F2" w:rsidP="00A239F2">
      <w:pPr>
        <w:widowControl/>
        <w:spacing w:after="120"/>
        <w:jc w:val="both"/>
        <w:rPr>
          <w:rFonts w:ascii="Times New Roman" w:hAnsi="Times New Roman" w:cs="Times New Roman"/>
          <w:b/>
          <w:bCs/>
          <w:color w:val="000000"/>
          <w:sz w:val="24"/>
          <w:szCs w:val="24"/>
          <w:lang w:val="en-IN" w:bidi="ta-IN"/>
        </w:rPr>
      </w:pPr>
      <w:r w:rsidRPr="00A239F2">
        <w:rPr>
          <w:rFonts w:ascii="Times New Roman" w:hAnsi="Times New Roman" w:cs="Times New Roman"/>
          <w:b/>
          <w:bCs/>
          <w:color w:val="000000"/>
          <w:sz w:val="24"/>
          <w:szCs w:val="24"/>
          <w:lang w:val="en-IN" w:bidi="ta-IN"/>
        </w:rPr>
        <w:t>Achieve Mutual Authentication</w:t>
      </w:r>
    </w:p>
    <w:p w14:paraId="7419C484" w14:textId="77777777" w:rsidR="00A239F2" w:rsidRPr="00A239F2" w:rsidRDefault="00A239F2" w:rsidP="00A239F2">
      <w:pPr>
        <w:autoSpaceDE w:val="0"/>
        <w:autoSpaceDN w:val="0"/>
        <w:adjustRightInd w:val="0"/>
        <w:spacing w:after="120"/>
        <w:jc w:val="both"/>
        <w:rPr>
          <w:rFonts w:ascii="Times New Roman" w:hAnsi="Times New Roman" w:cs="Times New Roman"/>
          <w:sz w:val="24"/>
          <w:szCs w:val="24"/>
        </w:rPr>
      </w:pPr>
      <w:r w:rsidRPr="00A239F2">
        <w:rPr>
          <w:rFonts w:ascii="Times New Roman" w:hAnsi="Times New Roman" w:cs="Times New Roman"/>
          <w:sz w:val="24"/>
          <w:szCs w:val="24"/>
        </w:rPr>
        <w:t xml:space="preserve">The process of mutual authentication is obtained after the secret shared value </w:t>
      </w:r>
      <w:r w:rsidRPr="00A239F2">
        <w:rPr>
          <w:rFonts w:ascii="Times New Roman" w:hAnsi="Times New Roman" w:cs="Times New Roman"/>
          <w:i/>
          <w:iCs/>
          <w:sz w:val="24"/>
          <w:szCs w:val="24"/>
        </w:rPr>
        <w:t xml:space="preserve">k </w:t>
      </w:r>
      <w:r w:rsidRPr="00A239F2">
        <w:rPr>
          <w:rFonts w:ascii="Times New Roman" w:hAnsi="Times New Roman" w:cs="Times New Roman"/>
          <w:sz w:val="24"/>
          <w:szCs w:val="24"/>
        </w:rPr>
        <w:t xml:space="preserve">is verified, i.e. it is the same at both ends of the communication. Also, the destination node </w:t>
      </w:r>
      <w:proofErr w:type="gramStart"/>
      <w:r w:rsidRPr="00A239F2">
        <w:rPr>
          <w:rFonts w:ascii="Times New Roman" w:hAnsi="Times New Roman" w:cs="Times New Roman"/>
          <w:sz w:val="24"/>
          <w:szCs w:val="24"/>
        </w:rPr>
        <w:t>has to</w:t>
      </w:r>
      <w:proofErr w:type="gramEnd"/>
      <w:r w:rsidRPr="00A239F2">
        <w:rPr>
          <w:rFonts w:ascii="Times New Roman" w:hAnsi="Times New Roman" w:cs="Times New Roman"/>
          <w:sz w:val="24"/>
          <w:szCs w:val="24"/>
        </w:rPr>
        <w:t xml:space="preserve"> certify that the last message received is from the source node. At this point, it is assumed that secure communication between the source node and the destination node has taken place. Our scheme guarantees the authentication of the source node through the secret shared value </w:t>
      </w:r>
      <w:r w:rsidRPr="00A239F2">
        <w:rPr>
          <w:rFonts w:ascii="Times New Roman" w:hAnsi="Times New Roman" w:cs="Times New Roman"/>
          <w:i/>
          <w:iCs/>
          <w:sz w:val="24"/>
          <w:szCs w:val="24"/>
        </w:rPr>
        <w:t>k</w:t>
      </w:r>
      <w:r w:rsidRPr="00A239F2">
        <w:rPr>
          <w:rFonts w:ascii="Times New Roman" w:hAnsi="Times New Roman" w:cs="Times New Roman"/>
          <w:sz w:val="24"/>
          <w:szCs w:val="24"/>
        </w:rPr>
        <w:t>. This prevents any compromised node from disturbing the communication process, as it will be detected when it tries to communicate with the destination node. The destination node will start the authentication process whenever it receives a challenge from the source node. It is also important for the authentication process to take place in a single session. To ensure this, timestamps are also employed in our scheme.</w:t>
      </w:r>
    </w:p>
    <w:p w14:paraId="7419C485" w14:textId="77777777" w:rsidR="00A239F2" w:rsidRPr="00A239F2" w:rsidRDefault="00A239F2" w:rsidP="00A239F2">
      <w:pPr>
        <w:widowControl/>
        <w:spacing w:after="120"/>
        <w:jc w:val="both"/>
        <w:rPr>
          <w:rFonts w:ascii="Times New Roman" w:hAnsi="Times New Roman" w:cs="Times New Roman"/>
          <w:b/>
          <w:bCs/>
          <w:color w:val="000000"/>
          <w:sz w:val="24"/>
          <w:szCs w:val="24"/>
          <w:lang w:val="en-IN" w:bidi="ta-IN"/>
        </w:rPr>
      </w:pPr>
      <w:r w:rsidRPr="00A239F2">
        <w:rPr>
          <w:rFonts w:ascii="Times New Roman" w:hAnsi="Times New Roman" w:cs="Times New Roman"/>
          <w:b/>
          <w:bCs/>
          <w:color w:val="000000"/>
          <w:sz w:val="24"/>
          <w:szCs w:val="24"/>
          <w:lang w:val="en-IN" w:bidi="ta-IN"/>
        </w:rPr>
        <w:t xml:space="preserve">Anonymity, </w:t>
      </w:r>
      <w:proofErr w:type="spellStart"/>
      <w:r w:rsidRPr="00A239F2">
        <w:rPr>
          <w:rFonts w:ascii="Times New Roman" w:hAnsi="Times New Roman" w:cs="Times New Roman"/>
          <w:b/>
          <w:bCs/>
          <w:color w:val="000000"/>
          <w:sz w:val="24"/>
          <w:szCs w:val="24"/>
          <w:lang w:val="en-IN" w:bidi="ta-IN"/>
        </w:rPr>
        <w:t>Untraceability</w:t>
      </w:r>
      <w:proofErr w:type="spellEnd"/>
      <w:r w:rsidRPr="00A239F2">
        <w:rPr>
          <w:rFonts w:ascii="Times New Roman" w:hAnsi="Times New Roman" w:cs="Times New Roman"/>
          <w:b/>
          <w:bCs/>
          <w:color w:val="000000"/>
          <w:sz w:val="24"/>
          <w:szCs w:val="24"/>
          <w:lang w:val="en-IN" w:bidi="ta-IN"/>
        </w:rPr>
        <w:t xml:space="preserve"> and Eavesdropping</w:t>
      </w:r>
    </w:p>
    <w:p w14:paraId="7419C486" w14:textId="77777777" w:rsidR="00A239F2" w:rsidRDefault="00A239F2" w:rsidP="00A239F2">
      <w:pPr>
        <w:autoSpaceDE w:val="0"/>
        <w:autoSpaceDN w:val="0"/>
        <w:adjustRightInd w:val="0"/>
        <w:spacing w:after="120"/>
        <w:jc w:val="both"/>
        <w:rPr>
          <w:rFonts w:ascii="Times New Roman" w:hAnsi="Times New Roman" w:cs="Times New Roman"/>
          <w:sz w:val="24"/>
          <w:szCs w:val="24"/>
        </w:rPr>
      </w:pPr>
      <w:r w:rsidRPr="00A239F2">
        <w:rPr>
          <w:rFonts w:ascii="Times New Roman" w:hAnsi="Times New Roman" w:cs="Times New Roman"/>
          <w:sz w:val="24"/>
          <w:szCs w:val="24"/>
        </w:rPr>
        <w:t xml:space="preserve">Anonymity and </w:t>
      </w:r>
      <w:proofErr w:type="spellStart"/>
      <w:r w:rsidRPr="00A239F2">
        <w:rPr>
          <w:rFonts w:ascii="Times New Roman" w:hAnsi="Times New Roman" w:cs="Times New Roman"/>
          <w:sz w:val="24"/>
          <w:szCs w:val="24"/>
        </w:rPr>
        <w:t>untraceability</w:t>
      </w:r>
      <w:proofErr w:type="spellEnd"/>
      <w:r w:rsidRPr="00A239F2">
        <w:rPr>
          <w:rFonts w:ascii="Times New Roman" w:hAnsi="Times New Roman" w:cs="Times New Roman"/>
          <w:sz w:val="24"/>
          <w:szCs w:val="24"/>
        </w:rPr>
        <w:t xml:space="preserve"> can be obtained </w:t>
      </w:r>
      <w:proofErr w:type="gramStart"/>
      <w:r w:rsidRPr="00A239F2">
        <w:rPr>
          <w:rFonts w:ascii="Times New Roman" w:hAnsi="Times New Roman" w:cs="Times New Roman"/>
          <w:sz w:val="24"/>
          <w:szCs w:val="24"/>
        </w:rPr>
        <w:t>through the use of</w:t>
      </w:r>
      <w:proofErr w:type="gramEnd"/>
      <w:r w:rsidRPr="00A239F2">
        <w:rPr>
          <w:rFonts w:ascii="Times New Roman" w:hAnsi="Times New Roman" w:cs="Times New Roman"/>
          <w:sz w:val="24"/>
          <w:szCs w:val="24"/>
        </w:rPr>
        <w:t xml:space="preserve"> a nonce (random numbers). The nonce must be added to each authentication request made by either the source node or the destination node. The source is notified that the destination is authenticated through a final hashed message sent by the destination. This step is to keep the destination node anonymous and untraceable. Once again, the messages must take place in the same authentication session. To make sure of this, the use of timestamps is again needed. </w:t>
      </w:r>
    </w:p>
    <w:p w14:paraId="7419C487" w14:textId="77777777" w:rsidR="00A239F2" w:rsidRPr="00A239F2" w:rsidRDefault="00A239F2" w:rsidP="00A239F2">
      <w:pPr>
        <w:autoSpaceDE w:val="0"/>
        <w:autoSpaceDN w:val="0"/>
        <w:adjustRightInd w:val="0"/>
        <w:spacing w:after="120"/>
        <w:ind w:firstLine="720"/>
        <w:jc w:val="both"/>
        <w:rPr>
          <w:rFonts w:ascii="Times New Roman" w:hAnsi="Times New Roman" w:cs="Times New Roman"/>
          <w:sz w:val="24"/>
          <w:szCs w:val="24"/>
        </w:rPr>
      </w:pPr>
      <w:r w:rsidRPr="00A239F2">
        <w:rPr>
          <w:rFonts w:ascii="Times New Roman" w:hAnsi="Times New Roman" w:cs="Times New Roman"/>
          <w:sz w:val="24"/>
          <w:szCs w:val="24"/>
        </w:rPr>
        <w:t>Our authentication scheme provides full protection against future forward and backwards traceability. The adversary has no control over nonce values</w:t>
      </w:r>
      <w:r w:rsidRPr="00A239F2">
        <w:rPr>
          <w:rFonts w:ascii="Times New Roman" w:hAnsi="Times New Roman" w:cs="Times New Roman"/>
          <w:noProof/>
          <w:position w:val="-12"/>
          <w:sz w:val="24"/>
          <w:szCs w:val="24"/>
        </w:rPr>
        <w:object w:dxaOrig="320" w:dyaOrig="360" w14:anchorId="7419C53B">
          <v:shape id="_x0000_i1192" type="#_x0000_t75" style="width:15.8pt;height:15.8pt" o:ole="">
            <v:imagedata r:id="rId269" o:title=""/>
          </v:shape>
          <o:OLEObject Type="Embed" ProgID="Equation.DSMT4" ShapeID="_x0000_i1192" DrawAspect="Content" ObjectID="_1820991891" r:id="rId270"/>
        </w:object>
      </w:r>
      <w:r w:rsidRPr="00A239F2">
        <w:rPr>
          <w:rFonts w:ascii="Times New Roman" w:hAnsi="Times New Roman" w:cs="Times New Roman"/>
          <w:sz w:val="24"/>
          <w:szCs w:val="24"/>
        </w:rPr>
        <w:t>,</w:t>
      </w:r>
      <w:r w:rsidRPr="00A239F2">
        <w:rPr>
          <w:rFonts w:ascii="Times New Roman" w:hAnsi="Times New Roman" w:cs="Times New Roman"/>
          <w:noProof/>
          <w:position w:val="-12"/>
          <w:sz w:val="24"/>
          <w:szCs w:val="24"/>
        </w:rPr>
        <w:object w:dxaOrig="340" w:dyaOrig="360" w14:anchorId="7419C53C">
          <v:shape id="_x0000_i1193" type="#_x0000_t75" style="width:17.7pt;height:15.8pt" o:ole="">
            <v:imagedata r:id="rId271" o:title=""/>
          </v:shape>
          <o:OLEObject Type="Embed" ProgID="Equation.DSMT4" ShapeID="_x0000_i1193" DrawAspect="Content" ObjectID="_1820991892" r:id="rId272"/>
        </w:object>
      </w:r>
      <w:r w:rsidRPr="00A239F2">
        <w:rPr>
          <w:rFonts w:ascii="Times New Roman" w:hAnsi="Times New Roman" w:cs="Times New Roman"/>
          <w:sz w:val="24"/>
          <w:szCs w:val="24"/>
        </w:rPr>
        <w:t>and the combination of</w:t>
      </w:r>
      <w:r w:rsidRPr="00A239F2">
        <w:rPr>
          <w:rFonts w:ascii="Times New Roman" w:hAnsi="Times New Roman" w:cs="Times New Roman"/>
          <w:noProof/>
          <w:position w:val="-12"/>
          <w:sz w:val="24"/>
          <w:szCs w:val="24"/>
        </w:rPr>
        <w:object w:dxaOrig="320" w:dyaOrig="360" w14:anchorId="7419C53D">
          <v:shape id="_x0000_i1194" type="#_x0000_t75" style="width:15.8pt;height:15.8pt" o:ole="">
            <v:imagedata r:id="rId269" o:title=""/>
          </v:shape>
          <o:OLEObject Type="Embed" ProgID="Equation.DSMT4" ShapeID="_x0000_i1194" DrawAspect="Content" ObjectID="_1820991893" r:id="rId273"/>
        </w:object>
      </w:r>
      <w:r w:rsidRPr="00A239F2">
        <w:rPr>
          <w:rFonts w:ascii="Times New Roman" w:hAnsi="Times New Roman" w:cs="Times New Roman"/>
          <w:sz w:val="24"/>
          <w:szCs w:val="24"/>
        </w:rPr>
        <w:t xml:space="preserve"> </w:t>
      </w:r>
      <w:r w:rsidRPr="00A239F2">
        <w:rPr>
          <w:rFonts w:ascii="Times New Roman" w:hAnsi="Times New Roman" w:cs="Times New Roman"/>
          <w:noProof/>
          <w:position w:val="-12"/>
          <w:sz w:val="24"/>
          <w:szCs w:val="24"/>
        </w:rPr>
        <w:object w:dxaOrig="540" w:dyaOrig="360" w14:anchorId="7419C53E">
          <v:shape id="_x0000_i1195" type="#_x0000_t75" style="width:25.05pt;height:15.8pt" o:ole="">
            <v:imagedata r:id="rId274" o:title=""/>
          </v:shape>
          <o:OLEObject Type="Embed" ProgID="Equation.DSMT4" ShapeID="_x0000_i1195" DrawAspect="Content" ObjectID="_1820991894" r:id="rId275"/>
        </w:object>
      </w:r>
      <w:r w:rsidRPr="00A239F2">
        <w:rPr>
          <w:rFonts w:ascii="Times New Roman" w:hAnsi="Times New Roman" w:cs="Times New Roman"/>
          <w:sz w:val="24"/>
          <w:szCs w:val="24"/>
        </w:rPr>
        <w:t xml:space="preserve"> a hash function and also does not know the secret value</w:t>
      </w:r>
      <w:r w:rsidRPr="00A239F2">
        <w:rPr>
          <w:rFonts w:ascii="Times New Roman" w:hAnsi="Times New Roman" w:cs="Times New Roman"/>
          <w:noProof/>
          <w:position w:val="-6"/>
          <w:sz w:val="24"/>
          <w:szCs w:val="24"/>
        </w:rPr>
        <w:object w:dxaOrig="200" w:dyaOrig="279" w14:anchorId="7419C53F">
          <v:shape id="_x0000_i1196" type="#_x0000_t75" style="width:8.45pt;height:14.25pt" o:ole="">
            <v:imagedata r:id="rId276" o:title=""/>
          </v:shape>
          <o:OLEObject Type="Embed" ProgID="Equation.DSMT4" ShapeID="_x0000_i1196" DrawAspect="Content" ObjectID="_1820991895" r:id="rId277"/>
        </w:object>
      </w:r>
      <w:r w:rsidRPr="00A239F2">
        <w:rPr>
          <w:rFonts w:ascii="Times New Roman" w:hAnsi="Times New Roman" w:cs="Times New Roman"/>
          <w:sz w:val="24"/>
          <w:szCs w:val="24"/>
        </w:rPr>
        <w:t>. All values between the source and destination nodes will be unique in each session and replaced after each successful session, which provides a high level of privacy.</w:t>
      </w:r>
    </w:p>
    <w:p w14:paraId="7419C488" w14:textId="77777777" w:rsidR="00A239F2" w:rsidRPr="00A239F2" w:rsidRDefault="00A239F2" w:rsidP="00A239F2">
      <w:pPr>
        <w:widowControl/>
        <w:spacing w:after="120"/>
        <w:jc w:val="both"/>
        <w:rPr>
          <w:rFonts w:ascii="Times New Roman" w:hAnsi="Times New Roman" w:cs="Times New Roman"/>
          <w:b/>
          <w:bCs/>
          <w:color w:val="000000"/>
          <w:sz w:val="24"/>
          <w:szCs w:val="24"/>
          <w:lang w:val="en-IN" w:bidi="ta-IN"/>
        </w:rPr>
      </w:pPr>
      <w:r w:rsidRPr="00A239F2">
        <w:rPr>
          <w:rFonts w:ascii="Times New Roman" w:hAnsi="Times New Roman" w:cs="Times New Roman"/>
          <w:b/>
          <w:bCs/>
          <w:color w:val="000000"/>
          <w:sz w:val="24"/>
          <w:szCs w:val="24"/>
          <w:lang w:val="en-IN" w:bidi="ta-IN"/>
        </w:rPr>
        <w:t>Eavesdropping</w:t>
      </w:r>
    </w:p>
    <w:p w14:paraId="7419C489" w14:textId="77777777" w:rsidR="00A239F2" w:rsidRPr="00A239F2" w:rsidRDefault="00A239F2" w:rsidP="00A239F2">
      <w:pPr>
        <w:autoSpaceDE w:val="0"/>
        <w:autoSpaceDN w:val="0"/>
        <w:adjustRightInd w:val="0"/>
        <w:spacing w:after="120"/>
        <w:jc w:val="both"/>
        <w:rPr>
          <w:rFonts w:ascii="Times New Roman" w:hAnsi="Times New Roman" w:cs="Times New Roman"/>
          <w:sz w:val="24"/>
          <w:szCs w:val="24"/>
        </w:rPr>
      </w:pPr>
      <w:r w:rsidRPr="00A239F2">
        <w:rPr>
          <w:rFonts w:ascii="Times New Roman" w:hAnsi="Times New Roman" w:cs="Times New Roman"/>
          <w:sz w:val="24"/>
          <w:szCs w:val="24"/>
        </w:rPr>
        <w:t>Because the communication between the source node and the destination node is encrypted with a public key and the shared secret value is hashed with a nonce, an eavesdropping attack is unlikely to succeed because a malicious node cannot take part in the exchange between the source and the destination.</w:t>
      </w:r>
    </w:p>
    <w:p w14:paraId="7419C48A" w14:textId="77777777" w:rsidR="00A239F2" w:rsidRPr="00A239F2" w:rsidRDefault="00A239F2" w:rsidP="00A239F2">
      <w:pPr>
        <w:widowControl/>
        <w:spacing w:after="120"/>
        <w:jc w:val="both"/>
        <w:rPr>
          <w:rFonts w:ascii="Times New Roman" w:hAnsi="Times New Roman" w:cs="Times New Roman"/>
          <w:b/>
          <w:bCs/>
          <w:color w:val="000000"/>
          <w:sz w:val="24"/>
          <w:szCs w:val="24"/>
          <w:lang w:val="en-IN" w:bidi="ta-IN"/>
        </w:rPr>
      </w:pPr>
      <w:r w:rsidRPr="00A239F2">
        <w:rPr>
          <w:rFonts w:ascii="Times New Roman" w:hAnsi="Times New Roman" w:cs="Times New Roman"/>
          <w:b/>
          <w:bCs/>
          <w:color w:val="000000"/>
          <w:sz w:val="24"/>
          <w:szCs w:val="24"/>
          <w:lang w:val="en-IN" w:bidi="ta-IN"/>
        </w:rPr>
        <w:t>Impersonation Attack Resistance</w:t>
      </w:r>
    </w:p>
    <w:p w14:paraId="7419C48B" w14:textId="77777777" w:rsidR="00A239F2" w:rsidRPr="00A239F2" w:rsidRDefault="00A239F2" w:rsidP="00A239F2">
      <w:pPr>
        <w:autoSpaceDE w:val="0"/>
        <w:autoSpaceDN w:val="0"/>
        <w:adjustRightInd w:val="0"/>
        <w:spacing w:after="120"/>
        <w:jc w:val="both"/>
        <w:rPr>
          <w:rFonts w:ascii="Times New Roman" w:hAnsi="Times New Roman" w:cs="Times New Roman"/>
          <w:sz w:val="24"/>
          <w:szCs w:val="24"/>
        </w:rPr>
      </w:pPr>
      <w:r w:rsidRPr="00A239F2">
        <w:rPr>
          <w:rFonts w:ascii="Times New Roman" w:hAnsi="Times New Roman" w:cs="Times New Roman"/>
          <w:sz w:val="24"/>
          <w:szCs w:val="24"/>
        </w:rPr>
        <w:t xml:space="preserve">During </w:t>
      </w:r>
      <w:proofErr w:type="gramStart"/>
      <w:r w:rsidRPr="00A239F2">
        <w:rPr>
          <w:rFonts w:ascii="Times New Roman" w:hAnsi="Times New Roman" w:cs="Times New Roman"/>
          <w:sz w:val="24"/>
          <w:szCs w:val="24"/>
        </w:rPr>
        <w:t>the communication</w:t>
      </w:r>
      <w:proofErr w:type="gramEnd"/>
      <w:r w:rsidRPr="00A239F2">
        <w:rPr>
          <w:rFonts w:ascii="Times New Roman" w:hAnsi="Times New Roman" w:cs="Times New Roman"/>
          <w:sz w:val="24"/>
          <w:szCs w:val="24"/>
        </w:rPr>
        <w:t>, all the values are hashed and XORed. This prevents a node impersonation attack. Our scheme also proposes the use of updated nonce, i.e. random numbers, for each communication between the source and destination nodes, making the resistance stronger. The result of our scheme shows that the nodes communicate with each other in MANETs through a secure channel.</w:t>
      </w:r>
    </w:p>
    <w:p w14:paraId="7419C48C" w14:textId="77777777" w:rsidR="00A239F2" w:rsidRPr="00A239F2" w:rsidRDefault="00A239F2" w:rsidP="00A239F2">
      <w:pPr>
        <w:widowControl/>
        <w:spacing w:after="120"/>
        <w:jc w:val="both"/>
        <w:rPr>
          <w:rFonts w:ascii="Times New Roman" w:hAnsi="Times New Roman" w:cs="Times New Roman"/>
          <w:b/>
          <w:bCs/>
          <w:color w:val="000000"/>
          <w:sz w:val="24"/>
          <w:szCs w:val="24"/>
          <w:lang w:val="en-IN" w:bidi="ta-IN"/>
        </w:rPr>
      </w:pPr>
      <w:r w:rsidRPr="00A239F2">
        <w:rPr>
          <w:rFonts w:ascii="Times New Roman" w:hAnsi="Times New Roman" w:cs="Times New Roman"/>
          <w:b/>
          <w:bCs/>
          <w:color w:val="000000"/>
          <w:sz w:val="24"/>
          <w:szCs w:val="24"/>
          <w:lang w:val="en-IN" w:bidi="ta-IN"/>
        </w:rPr>
        <w:t>Man-in-the-Middle Attack</w:t>
      </w:r>
    </w:p>
    <w:p w14:paraId="7419C48D" w14:textId="77777777" w:rsidR="00A239F2" w:rsidRPr="00A239F2" w:rsidRDefault="00A239F2" w:rsidP="00A239F2">
      <w:pPr>
        <w:autoSpaceDE w:val="0"/>
        <w:autoSpaceDN w:val="0"/>
        <w:adjustRightInd w:val="0"/>
        <w:spacing w:after="120"/>
        <w:jc w:val="both"/>
        <w:rPr>
          <w:rFonts w:ascii="Times New Roman" w:hAnsi="Times New Roman" w:cs="Times New Roman"/>
          <w:sz w:val="24"/>
          <w:szCs w:val="24"/>
        </w:rPr>
      </w:pPr>
      <w:r w:rsidRPr="00A239F2">
        <w:rPr>
          <w:rFonts w:ascii="Times New Roman" w:hAnsi="Times New Roman" w:cs="Times New Roman"/>
          <w:sz w:val="24"/>
          <w:szCs w:val="24"/>
        </w:rPr>
        <w:t xml:space="preserve">After the mutual authentication process takes place, the messages cannot be modified by an attacker </w:t>
      </w:r>
      <w:r w:rsidRPr="00A239F2">
        <w:rPr>
          <w:rFonts w:ascii="Times New Roman" w:hAnsi="Times New Roman" w:cs="Times New Roman"/>
          <w:sz w:val="24"/>
          <w:szCs w:val="24"/>
        </w:rPr>
        <w:lastRenderedPageBreak/>
        <w:t xml:space="preserve">because future communication is performed and controlled by two authenticated parties. In each new communication, the secret value </w:t>
      </w:r>
      <w:r w:rsidRPr="00A239F2">
        <w:rPr>
          <w:rFonts w:ascii="Times New Roman" w:hAnsi="Times New Roman" w:cs="Times New Roman"/>
          <w:noProof/>
          <w:position w:val="-6"/>
          <w:sz w:val="24"/>
          <w:szCs w:val="24"/>
        </w:rPr>
        <w:object w:dxaOrig="200" w:dyaOrig="279" w14:anchorId="7419C540">
          <v:shape id="_x0000_i1197" type="#_x0000_t75" style="width:8.45pt;height:14.25pt" o:ole="">
            <v:imagedata r:id="rId278" o:title=""/>
          </v:shape>
          <o:OLEObject Type="Embed" ProgID="Equation.DSMT4" ShapeID="_x0000_i1197" DrawAspect="Content" ObjectID="_1820991896" r:id="rId279"/>
        </w:object>
      </w:r>
      <w:r w:rsidRPr="00A239F2">
        <w:rPr>
          <w:rFonts w:ascii="Times New Roman" w:hAnsi="Times New Roman" w:cs="Times New Roman"/>
          <w:sz w:val="24"/>
          <w:szCs w:val="24"/>
        </w:rPr>
        <w:t xml:space="preserve">is updated, as well as the random nonce numbers. After its authentication, the destination is protected until the completion of the session. The security level is also increased </w:t>
      </w:r>
      <w:proofErr w:type="gramStart"/>
      <w:r w:rsidRPr="00A239F2">
        <w:rPr>
          <w:rFonts w:ascii="Times New Roman" w:hAnsi="Times New Roman" w:cs="Times New Roman"/>
          <w:sz w:val="24"/>
          <w:szCs w:val="24"/>
        </w:rPr>
        <w:t>by the use of</w:t>
      </w:r>
      <w:proofErr w:type="gramEnd"/>
      <w:r w:rsidRPr="00A239F2">
        <w:rPr>
          <w:rFonts w:ascii="Times New Roman" w:hAnsi="Times New Roman" w:cs="Times New Roman"/>
          <w:sz w:val="24"/>
          <w:szCs w:val="24"/>
        </w:rPr>
        <w:t xml:space="preserve"> hash functions on the messages.</w:t>
      </w:r>
    </w:p>
    <w:p w14:paraId="7419C48E" w14:textId="77777777" w:rsidR="00A239F2" w:rsidRPr="00A239F2" w:rsidRDefault="00A239F2" w:rsidP="00A239F2">
      <w:pPr>
        <w:widowControl/>
        <w:spacing w:after="120"/>
        <w:jc w:val="both"/>
        <w:rPr>
          <w:rFonts w:ascii="Times New Roman" w:hAnsi="Times New Roman" w:cs="Times New Roman"/>
          <w:b/>
          <w:bCs/>
          <w:color w:val="000000"/>
          <w:sz w:val="24"/>
          <w:szCs w:val="24"/>
          <w:lang w:val="en-IN" w:bidi="ta-IN"/>
        </w:rPr>
      </w:pPr>
      <w:r w:rsidRPr="00A239F2">
        <w:rPr>
          <w:rFonts w:ascii="Times New Roman" w:hAnsi="Times New Roman" w:cs="Times New Roman"/>
          <w:b/>
          <w:bCs/>
          <w:color w:val="000000"/>
          <w:sz w:val="24"/>
          <w:szCs w:val="24"/>
          <w:lang w:val="en-IN" w:bidi="ta-IN"/>
        </w:rPr>
        <w:t>Denial of Service Attack (DoS)</w:t>
      </w:r>
    </w:p>
    <w:p w14:paraId="7419C48F" w14:textId="77777777" w:rsidR="00A239F2" w:rsidRPr="00A239F2" w:rsidRDefault="00A239F2" w:rsidP="00A239F2">
      <w:pPr>
        <w:autoSpaceDE w:val="0"/>
        <w:autoSpaceDN w:val="0"/>
        <w:adjustRightInd w:val="0"/>
        <w:spacing w:after="120"/>
        <w:jc w:val="both"/>
        <w:rPr>
          <w:rFonts w:ascii="Times New Roman" w:hAnsi="Times New Roman" w:cs="Times New Roman"/>
          <w:sz w:val="24"/>
          <w:szCs w:val="24"/>
        </w:rPr>
      </w:pPr>
      <w:r w:rsidRPr="00A239F2">
        <w:rPr>
          <w:rFonts w:ascii="Times New Roman" w:hAnsi="Times New Roman" w:cs="Times New Roman"/>
          <w:sz w:val="24"/>
          <w:szCs w:val="24"/>
        </w:rPr>
        <w:t xml:space="preserve">DoS attacks are very tricky to detect, and oftentimes, some manage to pass undetected. The objective of the protocol is to </w:t>
      </w:r>
      <w:proofErr w:type="gramStart"/>
      <w:r w:rsidRPr="00A239F2">
        <w:rPr>
          <w:rFonts w:ascii="Times New Roman" w:hAnsi="Times New Roman" w:cs="Times New Roman"/>
          <w:sz w:val="24"/>
          <w:szCs w:val="24"/>
        </w:rPr>
        <w:t>take action</w:t>
      </w:r>
      <w:proofErr w:type="gramEnd"/>
      <w:r w:rsidRPr="00A239F2">
        <w:rPr>
          <w:rFonts w:ascii="Times New Roman" w:hAnsi="Times New Roman" w:cs="Times New Roman"/>
          <w:sz w:val="24"/>
          <w:szCs w:val="24"/>
        </w:rPr>
        <w:t xml:space="preserve"> against the vulnerability presented by a DoS attack, avoiding the desynchronization of the system. Because our scheme is enhanced with timestamps, an active attack on a node is impossible. This is </w:t>
      </w:r>
      <w:proofErr w:type="gramStart"/>
      <w:r w:rsidRPr="00A239F2">
        <w:rPr>
          <w:rFonts w:ascii="Times New Roman" w:hAnsi="Times New Roman" w:cs="Times New Roman"/>
          <w:sz w:val="24"/>
          <w:szCs w:val="24"/>
        </w:rPr>
        <w:t>due to the fact that</w:t>
      </w:r>
      <w:proofErr w:type="gramEnd"/>
      <w:r w:rsidRPr="00A239F2">
        <w:rPr>
          <w:rFonts w:ascii="Times New Roman" w:hAnsi="Times New Roman" w:cs="Times New Roman"/>
          <w:sz w:val="24"/>
          <w:szCs w:val="24"/>
        </w:rPr>
        <w:t xml:space="preserve"> the previous timestamp is always stored by the node, which will not allow any other authentication to take place until it receives a timestamp higher than the previous one. Due to this monotonically increasing timestamp, an impersonation and replay attack is not possible. In case of an attempt to use a higher fake timestamp, this protocol is also at an advantage: the node does not update its timestamp unless a successful authentication is performed. This prevents the protocol from DoS attacks.</w:t>
      </w:r>
    </w:p>
    <w:p w14:paraId="7419C490" w14:textId="77777777" w:rsidR="00040A26" w:rsidRPr="00E153CF" w:rsidRDefault="00040A26" w:rsidP="00A239F2">
      <w:pPr>
        <w:widowControl/>
        <w:spacing w:before="120" w:after="120"/>
        <w:jc w:val="both"/>
        <w:rPr>
          <w:rFonts w:ascii="Times New Roman" w:hAnsi="Times New Roman" w:cs="Times New Roman"/>
          <w:b/>
          <w:bCs/>
          <w:color w:val="000000"/>
          <w:sz w:val="24"/>
          <w:szCs w:val="24"/>
          <w:lang w:bidi="ta-IN"/>
        </w:rPr>
      </w:pPr>
      <w:r w:rsidRPr="00E153CF">
        <w:rPr>
          <w:rFonts w:ascii="Times New Roman" w:hAnsi="Times New Roman" w:cs="Times New Roman"/>
          <w:b/>
          <w:bCs/>
          <w:color w:val="000000"/>
          <w:sz w:val="24"/>
          <w:szCs w:val="24"/>
          <w:lang w:bidi="ta-IN"/>
        </w:rPr>
        <w:t>6 Conclusion</w:t>
      </w:r>
    </w:p>
    <w:p w14:paraId="7419C491" w14:textId="77777777" w:rsidR="00A239F2" w:rsidRDefault="00A239F2" w:rsidP="00A239F2">
      <w:pPr>
        <w:spacing w:after="120"/>
        <w:jc w:val="both"/>
        <w:rPr>
          <w:rFonts w:ascii="Times New Roman" w:hAnsi="Times New Roman" w:cs="Times New Roman"/>
          <w:position w:val="-6"/>
          <w:sz w:val="24"/>
          <w:szCs w:val="24"/>
          <w:lang w:val="en-IN" w:bidi="ta-IN"/>
        </w:rPr>
      </w:pPr>
      <w:r w:rsidRPr="00A239F2">
        <w:rPr>
          <w:rFonts w:ascii="Times New Roman" w:hAnsi="Times New Roman" w:cs="Times New Roman"/>
          <w:position w:val="-6"/>
          <w:sz w:val="24"/>
          <w:szCs w:val="24"/>
          <w:lang w:val="en-IN" w:bidi="ta-IN"/>
        </w:rPr>
        <w:t>MANET security research is still in its infancy.  The current approaches are usually attack-oriented, identifying many security concerns first, then either improving the current protocol or proposing a new one to counter them.</w:t>
      </w:r>
    </w:p>
    <w:p w14:paraId="7419C492" w14:textId="77777777" w:rsidR="00A239F2" w:rsidRPr="00A239F2" w:rsidRDefault="00A239F2" w:rsidP="00A239F2">
      <w:pPr>
        <w:spacing w:after="120"/>
        <w:ind w:firstLine="720"/>
        <w:jc w:val="both"/>
        <w:rPr>
          <w:rFonts w:ascii="Times New Roman" w:hAnsi="Times New Roman" w:cs="Times New Roman"/>
          <w:position w:val="-6"/>
          <w:sz w:val="24"/>
          <w:szCs w:val="24"/>
          <w:lang w:val="en-IN" w:bidi="ta-IN"/>
        </w:rPr>
      </w:pPr>
      <w:r w:rsidRPr="00A239F2">
        <w:rPr>
          <w:rFonts w:ascii="Times New Roman" w:hAnsi="Times New Roman" w:cs="Times New Roman"/>
          <w:position w:val="-6"/>
          <w:sz w:val="24"/>
          <w:szCs w:val="24"/>
          <w:lang w:val="en-IN" w:bidi="ta-IN"/>
        </w:rPr>
        <w:t>In this paper, we present the most important attacks on the routing protocols and how we resist these attacks in a secure way. Also, we propose a scheme to increase the security between the nodes by enhancing and improving the authentication and confidentiality between the nodes. The proposed idea uses hash functions, but digital signatures can be used. The method used the hash function and nonce (random number) with a secret value, and we explain how our scheme works in the Dynamic Source Routing protocol (DSR). Our solution expands the security scope and provides more authentication services between the nodes in MANET.</w:t>
      </w:r>
    </w:p>
    <w:p w14:paraId="7419C493" w14:textId="77777777" w:rsidR="008B5339" w:rsidRPr="009E1E33" w:rsidRDefault="009E1E33" w:rsidP="009E1E33">
      <w:pPr>
        <w:widowControl/>
        <w:spacing w:after="200"/>
        <w:jc w:val="both"/>
        <w:rPr>
          <w:b/>
          <w:bCs/>
          <w:i/>
          <w:iCs/>
        </w:rPr>
      </w:pPr>
      <w:r w:rsidRPr="009E1E33">
        <w:rPr>
          <w:b/>
          <w:bCs/>
          <w:i/>
          <w:iCs/>
        </w:rPr>
        <w:t>Conflicts of Interest Statement</w:t>
      </w:r>
    </w:p>
    <w:p w14:paraId="7419C494" w14:textId="77777777" w:rsidR="009E1E33" w:rsidRPr="009E1E33" w:rsidRDefault="009E1E33" w:rsidP="009E1E33">
      <w:pPr>
        <w:widowControl/>
        <w:spacing w:after="200"/>
        <w:jc w:val="both"/>
        <w:rPr>
          <w:rFonts w:ascii="Times New Roman" w:hAnsi="Times New Roman" w:cs="Times New Roman"/>
          <w:i/>
          <w:iCs/>
          <w:color w:val="0000CC"/>
          <w:sz w:val="24"/>
          <w:szCs w:val="24"/>
          <w:lang w:val="en-IN" w:bidi="ta-IN"/>
        </w:rPr>
      </w:pPr>
      <w:r w:rsidRPr="009E1E33">
        <w:rPr>
          <w:i/>
          <w:iCs/>
          <w:color w:val="0000CC"/>
        </w:rPr>
        <w:t>The authors certify that they have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w:t>
      </w:r>
    </w:p>
    <w:p w14:paraId="7419C495" w14:textId="77777777" w:rsidR="004C793E" w:rsidRPr="008B5339" w:rsidRDefault="004C793E" w:rsidP="0036681E">
      <w:pPr>
        <w:widowControl/>
        <w:spacing w:after="200"/>
        <w:jc w:val="both"/>
        <w:rPr>
          <w:rFonts w:ascii="Times New Roman" w:hAnsi="Times New Roman" w:cs="Times New Roman"/>
          <w:b/>
          <w:bCs/>
          <w:sz w:val="24"/>
          <w:szCs w:val="24"/>
          <w:lang w:val="en-IN" w:bidi="ta-IN"/>
        </w:rPr>
      </w:pPr>
      <w:r w:rsidRPr="008B5339">
        <w:rPr>
          <w:rFonts w:ascii="Times New Roman" w:hAnsi="Times New Roman" w:cs="Times New Roman"/>
          <w:b/>
          <w:bCs/>
          <w:sz w:val="24"/>
          <w:szCs w:val="24"/>
          <w:lang w:val="en-IN" w:bidi="ta-IN"/>
        </w:rPr>
        <w:t>References</w:t>
      </w:r>
    </w:p>
    <w:p w14:paraId="7419C496"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t xml:space="preserve">M. Conti, Body, Personal and Local Ad Hoc Wireless Networks, in Book </w:t>
      </w:r>
      <w:proofErr w:type="spellStart"/>
      <w:r w:rsidRPr="00A239F2">
        <w:rPr>
          <w:rFonts w:ascii="Times New Roman" w:hAnsi="Times New Roman" w:cs="Times New Roman"/>
          <w:sz w:val="20"/>
          <w:szCs w:val="20"/>
        </w:rPr>
        <w:t>TheHandbook</w:t>
      </w:r>
      <w:proofErr w:type="spellEnd"/>
      <w:r w:rsidRPr="00A239F2">
        <w:rPr>
          <w:rFonts w:ascii="Times New Roman" w:hAnsi="Times New Roman" w:cs="Times New Roman"/>
          <w:sz w:val="20"/>
          <w:szCs w:val="20"/>
        </w:rPr>
        <w:t xml:space="preserve"> of Ad Hoc Wireless Networks (Chapter 1), CRC Press LLC, 2003.</w:t>
      </w:r>
    </w:p>
    <w:p w14:paraId="7419C497"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t xml:space="preserve">M. S. Corson, J.P. Maker, and J.H. </w:t>
      </w:r>
      <w:proofErr w:type="spellStart"/>
      <w:r w:rsidRPr="00A239F2">
        <w:rPr>
          <w:rFonts w:ascii="Times New Roman" w:hAnsi="Times New Roman" w:cs="Times New Roman"/>
          <w:sz w:val="20"/>
          <w:szCs w:val="20"/>
        </w:rPr>
        <w:t>Cernicione</w:t>
      </w:r>
      <w:proofErr w:type="spellEnd"/>
      <w:r w:rsidRPr="00A239F2">
        <w:rPr>
          <w:rFonts w:ascii="Times New Roman" w:hAnsi="Times New Roman" w:cs="Times New Roman"/>
          <w:sz w:val="20"/>
          <w:szCs w:val="20"/>
        </w:rPr>
        <w:t xml:space="preserve">, Internet-based Mobile Ad </w:t>
      </w:r>
      <w:proofErr w:type="spellStart"/>
      <w:r w:rsidRPr="00A239F2">
        <w:rPr>
          <w:rFonts w:ascii="Times New Roman" w:hAnsi="Times New Roman" w:cs="Times New Roman"/>
          <w:sz w:val="20"/>
          <w:szCs w:val="20"/>
        </w:rPr>
        <w:t>HocNetworking</w:t>
      </w:r>
      <w:proofErr w:type="spellEnd"/>
      <w:r w:rsidRPr="00A239F2">
        <w:rPr>
          <w:rFonts w:ascii="Times New Roman" w:hAnsi="Times New Roman" w:cs="Times New Roman"/>
          <w:sz w:val="20"/>
          <w:szCs w:val="20"/>
        </w:rPr>
        <w:t xml:space="preserve">, IEEE Internet Computing, pages 63–70, July-August 1999. </w:t>
      </w:r>
    </w:p>
    <w:p w14:paraId="7419C498"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proofErr w:type="spellStart"/>
      <w:r w:rsidRPr="00A239F2">
        <w:rPr>
          <w:rFonts w:ascii="Times New Roman" w:hAnsi="Times New Roman" w:cs="Times New Roman"/>
          <w:sz w:val="20"/>
          <w:szCs w:val="20"/>
        </w:rPr>
        <w:t>Capkun</w:t>
      </w:r>
      <w:proofErr w:type="spellEnd"/>
      <w:r w:rsidRPr="00A239F2">
        <w:rPr>
          <w:rFonts w:ascii="Times New Roman" w:hAnsi="Times New Roman" w:cs="Times New Roman"/>
          <w:sz w:val="20"/>
          <w:szCs w:val="20"/>
        </w:rPr>
        <w:t xml:space="preserve">, J. </w:t>
      </w:r>
      <w:proofErr w:type="spellStart"/>
      <w:r w:rsidRPr="00A239F2">
        <w:rPr>
          <w:rFonts w:ascii="Times New Roman" w:hAnsi="Times New Roman" w:cs="Times New Roman"/>
          <w:sz w:val="20"/>
          <w:szCs w:val="20"/>
        </w:rPr>
        <w:t>Hubaux</w:t>
      </w:r>
      <w:proofErr w:type="spellEnd"/>
      <w:r w:rsidRPr="00A239F2">
        <w:rPr>
          <w:rFonts w:ascii="Times New Roman" w:hAnsi="Times New Roman" w:cs="Times New Roman"/>
          <w:sz w:val="20"/>
          <w:szCs w:val="20"/>
        </w:rPr>
        <w:t xml:space="preserve">, and L. </w:t>
      </w:r>
      <w:proofErr w:type="spellStart"/>
      <w:r w:rsidRPr="00A239F2">
        <w:rPr>
          <w:rFonts w:ascii="Times New Roman" w:hAnsi="Times New Roman" w:cs="Times New Roman"/>
          <w:sz w:val="20"/>
          <w:szCs w:val="20"/>
        </w:rPr>
        <w:t>Buttyan</w:t>
      </w:r>
      <w:proofErr w:type="spellEnd"/>
      <w:r w:rsidRPr="00A239F2">
        <w:rPr>
          <w:rFonts w:ascii="Times New Roman" w:hAnsi="Times New Roman" w:cs="Times New Roman"/>
          <w:sz w:val="20"/>
          <w:szCs w:val="20"/>
        </w:rPr>
        <w:t>, “Mobility Helps Peer-to-Peer Security,” IEEE Transactions on Mobile Computing, vol. 5, no. 1, pp. 43–51, 2006.</w:t>
      </w:r>
    </w:p>
    <w:p w14:paraId="7419C499"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t xml:space="preserve">Ming-Yang Su, “A Study of Deploying Intrusion </w:t>
      </w:r>
      <w:proofErr w:type="gramStart"/>
      <w:r w:rsidRPr="00A239F2">
        <w:rPr>
          <w:rFonts w:ascii="Times New Roman" w:hAnsi="Times New Roman" w:cs="Times New Roman"/>
          <w:sz w:val="20"/>
          <w:szCs w:val="20"/>
        </w:rPr>
        <w:t>Detection  Systems</w:t>
      </w:r>
      <w:proofErr w:type="gramEnd"/>
      <w:r w:rsidRPr="00A239F2">
        <w:rPr>
          <w:rFonts w:ascii="Times New Roman" w:hAnsi="Times New Roman" w:cs="Times New Roman"/>
          <w:sz w:val="20"/>
          <w:szCs w:val="20"/>
        </w:rPr>
        <w:t xml:space="preserve"> in Mobile Ad Hoc Networks”, WCE 2012.</w:t>
      </w:r>
    </w:p>
    <w:p w14:paraId="7419C49A"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t xml:space="preserve">Zhaohua Long, Zheng </w:t>
      </w:r>
      <w:proofErr w:type="spellStart"/>
      <w:r w:rsidRPr="00A239F2">
        <w:rPr>
          <w:rFonts w:ascii="Times New Roman" w:hAnsi="Times New Roman" w:cs="Times New Roman"/>
          <w:sz w:val="20"/>
          <w:szCs w:val="20"/>
        </w:rPr>
        <w:t>He."Optimization</w:t>
      </w:r>
      <w:proofErr w:type="spellEnd"/>
      <w:r w:rsidRPr="00A239F2">
        <w:rPr>
          <w:rFonts w:ascii="Times New Roman" w:hAnsi="Times New Roman" w:cs="Times New Roman"/>
          <w:sz w:val="20"/>
          <w:szCs w:val="20"/>
        </w:rPr>
        <w:t xml:space="preserve"> and Implementation of DSR Route Protocol based on Ad </w:t>
      </w:r>
      <w:proofErr w:type="spellStart"/>
      <w:r w:rsidRPr="00A239F2">
        <w:rPr>
          <w:rFonts w:ascii="Times New Roman" w:hAnsi="Times New Roman" w:cs="Times New Roman"/>
          <w:sz w:val="20"/>
          <w:szCs w:val="20"/>
        </w:rPr>
        <w:t>hocnetwork</w:t>
      </w:r>
      <w:proofErr w:type="spellEnd"/>
      <w:r w:rsidRPr="00A239F2">
        <w:rPr>
          <w:rFonts w:ascii="Times New Roman" w:hAnsi="Times New Roman" w:cs="Times New Roman"/>
          <w:sz w:val="20"/>
          <w:szCs w:val="20"/>
        </w:rPr>
        <w:t>", Wireless Communications, Networking and Mobile Computing, 2007.</w:t>
      </w:r>
    </w:p>
    <w:p w14:paraId="7419C49B"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lastRenderedPageBreak/>
        <w:t xml:space="preserve">S. </w:t>
      </w:r>
      <w:proofErr w:type="spellStart"/>
      <w:r w:rsidRPr="00A239F2">
        <w:rPr>
          <w:rFonts w:ascii="Times New Roman" w:hAnsi="Times New Roman" w:cs="Times New Roman"/>
          <w:sz w:val="20"/>
          <w:szCs w:val="20"/>
        </w:rPr>
        <w:t>Capkun</w:t>
      </w:r>
      <w:proofErr w:type="spellEnd"/>
      <w:r w:rsidRPr="00A239F2">
        <w:rPr>
          <w:rFonts w:ascii="Times New Roman" w:hAnsi="Times New Roman" w:cs="Times New Roman"/>
          <w:sz w:val="20"/>
          <w:szCs w:val="20"/>
        </w:rPr>
        <w:t xml:space="preserve">, L. </w:t>
      </w:r>
      <w:proofErr w:type="spellStart"/>
      <w:r w:rsidRPr="00A239F2">
        <w:rPr>
          <w:rFonts w:ascii="Times New Roman" w:hAnsi="Times New Roman" w:cs="Times New Roman"/>
          <w:sz w:val="20"/>
          <w:szCs w:val="20"/>
        </w:rPr>
        <w:t>Buttyan</w:t>
      </w:r>
      <w:proofErr w:type="spellEnd"/>
      <w:r w:rsidRPr="00A239F2">
        <w:rPr>
          <w:rFonts w:ascii="Times New Roman" w:hAnsi="Times New Roman" w:cs="Times New Roman"/>
          <w:sz w:val="20"/>
          <w:szCs w:val="20"/>
        </w:rPr>
        <w:t xml:space="preserve">, and J.-P. </w:t>
      </w:r>
      <w:proofErr w:type="spellStart"/>
      <w:r w:rsidRPr="00A239F2">
        <w:rPr>
          <w:rFonts w:ascii="Times New Roman" w:hAnsi="Times New Roman" w:cs="Times New Roman"/>
          <w:sz w:val="20"/>
          <w:szCs w:val="20"/>
        </w:rPr>
        <w:t>Hubaux</w:t>
      </w:r>
      <w:proofErr w:type="spellEnd"/>
      <w:r w:rsidRPr="00A239F2">
        <w:rPr>
          <w:rFonts w:ascii="Times New Roman" w:hAnsi="Times New Roman" w:cs="Times New Roman"/>
          <w:sz w:val="20"/>
          <w:szCs w:val="20"/>
        </w:rPr>
        <w:t xml:space="preserve">, “Self-Organized Public-Key Management for Mobile Ad Hoc Networks,” IEEE Transactions on Mobile Computing, vol. 2, no. 1, pp. 52–64, 2003. </w:t>
      </w:r>
    </w:p>
    <w:p w14:paraId="7419C49C"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lang w:val="en-GB"/>
        </w:rPr>
        <w:t>Dilli</w:t>
      </w:r>
      <w:r w:rsidRPr="00A239F2">
        <w:rPr>
          <w:rFonts w:ascii="Times New Roman" w:hAnsi="Times New Roman" w:cs="Times New Roman"/>
          <w:sz w:val="20"/>
          <w:szCs w:val="20"/>
        </w:rPr>
        <w:t xml:space="preserve"> </w:t>
      </w:r>
      <w:proofErr w:type="spellStart"/>
      <w:proofErr w:type="gramStart"/>
      <w:r w:rsidRPr="00A239F2">
        <w:rPr>
          <w:rFonts w:ascii="Times New Roman" w:hAnsi="Times New Roman" w:cs="Times New Roman"/>
          <w:sz w:val="20"/>
          <w:szCs w:val="20"/>
        </w:rPr>
        <w:t>Ravilla</w:t>
      </w:r>
      <w:proofErr w:type="spellEnd"/>
      <w:r w:rsidRPr="00A239F2">
        <w:rPr>
          <w:rFonts w:ascii="Times New Roman" w:hAnsi="Times New Roman" w:cs="Times New Roman"/>
          <w:sz w:val="20"/>
          <w:szCs w:val="20"/>
        </w:rPr>
        <w:t xml:space="preserve"> ,</w:t>
      </w:r>
      <w:proofErr w:type="gramEnd"/>
      <w:r w:rsidRPr="00A239F2">
        <w:rPr>
          <w:rFonts w:ascii="Times New Roman" w:hAnsi="Times New Roman" w:cs="Times New Roman"/>
          <w:sz w:val="20"/>
          <w:szCs w:val="20"/>
        </w:rPr>
        <w:t>C.  Shekar Reddy Putta, “Enhancing the Security of MANETs Using Hash Algorithms”, Eleventh international multi-conference on information processing, 2015.</w:t>
      </w:r>
    </w:p>
    <w:p w14:paraId="7419C49D"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t xml:space="preserve">P. Sachan, P. Mohan Khilar, “Securing AODV routing protocol in MANET based on cryptographic authentication mechanism”, International Journal of Network Security &amp; Its App </w:t>
      </w:r>
      <w:proofErr w:type="spellStart"/>
      <w:r w:rsidRPr="00A239F2">
        <w:rPr>
          <w:rFonts w:ascii="Times New Roman" w:hAnsi="Times New Roman" w:cs="Times New Roman"/>
          <w:sz w:val="20"/>
          <w:szCs w:val="20"/>
        </w:rPr>
        <w:t>lications</w:t>
      </w:r>
      <w:proofErr w:type="spellEnd"/>
      <w:r w:rsidRPr="00A239F2">
        <w:rPr>
          <w:rFonts w:ascii="Times New Roman" w:hAnsi="Times New Roman" w:cs="Times New Roman"/>
          <w:sz w:val="20"/>
          <w:szCs w:val="20"/>
        </w:rPr>
        <w:t xml:space="preserve"> (IJNSA), 2011.</w:t>
      </w:r>
    </w:p>
    <w:p w14:paraId="7419C49E"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proofErr w:type="spellStart"/>
      <w:proofErr w:type="gramStart"/>
      <w:r w:rsidRPr="00A239F2">
        <w:rPr>
          <w:rFonts w:ascii="Times New Roman" w:hAnsi="Times New Roman" w:cs="Times New Roman"/>
          <w:sz w:val="20"/>
          <w:szCs w:val="20"/>
        </w:rPr>
        <w:t>E.Suresh</w:t>
      </w:r>
      <w:proofErr w:type="spellEnd"/>
      <w:proofErr w:type="gramEnd"/>
      <w:r w:rsidRPr="00A239F2">
        <w:rPr>
          <w:rFonts w:ascii="Times New Roman" w:hAnsi="Times New Roman" w:cs="Times New Roman"/>
          <w:sz w:val="20"/>
          <w:szCs w:val="20"/>
        </w:rPr>
        <w:t xml:space="preserve">, C </w:t>
      </w:r>
      <w:proofErr w:type="gramStart"/>
      <w:r w:rsidRPr="00A239F2">
        <w:rPr>
          <w:rFonts w:ascii="Times New Roman" w:hAnsi="Times New Roman" w:cs="Times New Roman"/>
          <w:sz w:val="20"/>
          <w:szCs w:val="20"/>
        </w:rPr>
        <w:t>Nagaraju ,</w:t>
      </w:r>
      <w:proofErr w:type="gramEnd"/>
      <w:r w:rsidRPr="00A239F2">
        <w:rPr>
          <w:rFonts w:ascii="Times New Roman" w:hAnsi="Times New Roman" w:cs="Times New Roman"/>
          <w:sz w:val="20"/>
          <w:szCs w:val="20"/>
        </w:rPr>
        <w:t xml:space="preserve"> “Analysis of Secure Routing Protocol for Wireless Ad hoc Networks using Efficient DNA based Cryptographic Mechanism</w:t>
      </w:r>
      <w:proofErr w:type="gramStart"/>
      <w:r w:rsidRPr="00A239F2">
        <w:rPr>
          <w:rFonts w:ascii="Times New Roman" w:hAnsi="Times New Roman" w:cs="Times New Roman"/>
          <w:sz w:val="20"/>
          <w:szCs w:val="20"/>
        </w:rPr>
        <w:t>”,  ICECCS</w:t>
      </w:r>
      <w:proofErr w:type="gramEnd"/>
      <w:r w:rsidRPr="00A239F2">
        <w:rPr>
          <w:rFonts w:ascii="Times New Roman" w:hAnsi="Times New Roman" w:cs="Times New Roman"/>
          <w:sz w:val="20"/>
          <w:szCs w:val="20"/>
        </w:rPr>
        <w:t xml:space="preserve"> 2015.</w:t>
      </w:r>
    </w:p>
    <w:p w14:paraId="7419C49F"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t>Michael</w:t>
      </w:r>
      <w:r w:rsidRPr="00A239F2">
        <w:rPr>
          <w:rFonts w:ascii="Times New Roman" w:hAnsi="Times New Roman" w:cs="Times New Roman"/>
          <w:bCs/>
          <w:sz w:val="20"/>
          <w:szCs w:val="20"/>
        </w:rPr>
        <w:t xml:space="preserve"> Weeks, and </w:t>
      </w:r>
      <w:proofErr w:type="gramStart"/>
      <w:r w:rsidRPr="00A239F2">
        <w:rPr>
          <w:rFonts w:ascii="Times New Roman" w:hAnsi="Times New Roman" w:cs="Times New Roman"/>
          <w:sz w:val="20"/>
          <w:szCs w:val="20"/>
        </w:rPr>
        <w:t xml:space="preserve">Gulsah  </w:t>
      </w:r>
      <w:r w:rsidRPr="00A239F2">
        <w:rPr>
          <w:rFonts w:ascii="Times New Roman" w:hAnsi="Times New Roman" w:cs="Times New Roman"/>
          <w:bCs/>
          <w:sz w:val="20"/>
          <w:szCs w:val="20"/>
        </w:rPr>
        <w:t>Altun</w:t>
      </w:r>
      <w:proofErr w:type="gramEnd"/>
      <w:r w:rsidRPr="00A239F2">
        <w:rPr>
          <w:rFonts w:ascii="Times New Roman" w:hAnsi="Times New Roman" w:cs="Times New Roman"/>
          <w:bCs/>
          <w:sz w:val="20"/>
          <w:szCs w:val="20"/>
        </w:rPr>
        <w:t xml:space="preserve">, “Efficient, Secure, Dynamic Source Routing for Ad-hoc Networks”, </w:t>
      </w:r>
      <w:r w:rsidRPr="00A239F2">
        <w:rPr>
          <w:rFonts w:ascii="Times New Roman" w:hAnsi="Times New Roman" w:cs="Times New Roman"/>
          <w:iCs/>
          <w:sz w:val="20"/>
          <w:szCs w:val="20"/>
        </w:rPr>
        <w:t>Journal of Network and Systems Management, Vol. 14, No. 4, December 2006 (</w:t>
      </w:r>
      <w:r w:rsidRPr="00A239F2">
        <w:rPr>
          <w:rFonts w:ascii="Times New Roman" w:hAnsi="Times New Roman" w:cs="Times New Roman"/>
          <w:sz w:val="20"/>
          <w:szCs w:val="20"/>
        </w:rPr>
        <w:t xml:space="preserve">_c </w:t>
      </w:r>
      <w:r w:rsidRPr="00A239F2">
        <w:rPr>
          <w:rFonts w:ascii="Times New Roman" w:hAnsi="Times New Roman" w:cs="Times New Roman"/>
          <w:iCs/>
          <w:sz w:val="20"/>
          <w:szCs w:val="20"/>
        </w:rPr>
        <w:t xml:space="preserve">2006) </w:t>
      </w:r>
      <w:r w:rsidRPr="00A239F2">
        <w:rPr>
          <w:rFonts w:ascii="Times New Roman" w:hAnsi="Times New Roman" w:cs="Times New Roman"/>
          <w:sz w:val="20"/>
          <w:szCs w:val="20"/>
        </w:rPr>
        <w:t>DOI: 10.1007/s10922-006-9043-8.</w:t>
      </w:r>
    </w:p>
    <w:p w14:paraId="7419C4A0"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t xml:space="preserve">A. </w:t>
      </w:r>
      <w:proofErr w:type="gramStart"/>
      <w:r w:rsidRPr="00A239F2">
        <w:rPr>
          <w:rFonts w:ascii="Times New Roman" w:hAnsi="Times New Roman" w:cs="Times New Roman"/>
          <w:sz w:val="20"/>
          <w:szCs w:val="20"/>
        </w:rPr>
        <w:t>Dorri ,</w:t>
      </w:r>
      <w:proofErr w:type="gramEnd"/>
      <w:r w:rsidRPr="00A239F2">
        <w:rPr>
          <w:rFonts w:ascii="Times New Roman" w:hAnsi="Times New Roman" w:cs="Times New Roman"/>
          <w:sz w:val="20"/>
          <w:szCs w:val="20"/>
        </w:rPr>
        <w:t xml:space="preserve"> S. Reza Kamel and E. </w:t>
      </w:r>
      <w:proofErr w:type="spellStart"/>
      <w:r w:rsidRPr="00A239F2">
        <w:rPr>
          <w:rFonts w:ascii="Times New Roman" w:hAnsi="Times New Roman" w:cs="Times New Roman"/>
          <w:sz w:val="20"/>
          <w:szCs w:val="20"/>
        </w:rPr>
        <w:t>Kheyrkhah</w:t>
      </w:r>
      <w:proofErr w:type="spellEnd"/>
      <w:r w:rsidRPr="00A239F2">
        <w:rPr>
          <w:rFonts w:ascii="Times New Roman" w:hAnsi="Times New Roman" w:cs="Times New Roman"/>
          <w:sz w:val="20"/>
          <w:szCs w:val="20"/>
        </w:rPr>
        <w:t xml:space="preserve">, “Security </w:t>
      </w:r>
      <w:proofErr w:type="gramStart"/>
      <w:r w:rsidRPr="00A239F2">
        <w:rPr>
          <w:rFonts w:ascii="Times New Roman" w:hAnsi="Times New Roman" w:cs="Times New Roman"/>
          <w:sz w:val="20"/>
          <w:szCs w:val="20"/>
        </w:rPr>
        <w:t>Challenge  in</w:t>
      </w:r>
      <w:proofErr w:type="gramEnd"/>
      <w:r w:rsidRPr="00A239F2">
        <w:rPr>
          <w:rFonts w:ascii="Times New Roman" w:hAnsi="Times New Roman" w:cs="Times New Roman"/>
          <w:sz w:val="20"/>
          <w:szCs w:val="20"/>
        </w:rPr>
        <w:t xml:space="preserve"> Mobile Ad Hoc Networks: A Survey”, International Journal of Computer Science &amp; Engineering Survey, 2015. </w:t>
      </w:r>
    </w:p>
    <w:p w14:paraId="7419C4A1"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t>Praveen Joshi, “Security issues in routing protocols in MANETs at network layer”, WCIT-2010.</w:t>
      </w:r>
    </w:p>
    <w:p w14:paraId="7419C4A2" w14:textId="77777777" w:rsidR="00A239F2" w:rsidRPr="00A239F2" w:rsidRDefault="00A239F2" w:rsidP="00A239F2">
      <w:pPr>
        <w:widowControl/>
        <w:numPr>
          <w:ilvl w:val="0"/>
          <w:numId w:val="32"/>
        </w:numPr>
        <w:autoSpaceDE w:val="0"/>
        <w:autoSpaceDN w:val="0"/>
        <w:adjustRightInd w:val="0"/>
        <w:spacing w:after="120"/>
        <w:ind w:left="360"/>
        <w:jc w:val="both"/>
        <w:rPr>
          <w:rFonts w:ascii="Times New Roman" w:hAnsi="Times New Roman" w:cs="Times New Roman"/>
          <w:sz w:val="20"/>
          <w:szCs w:val="20"/>
        </w:rPr>
      </w:pPr>
      <w:r w:rsidRPr="00A239F2">
        <w:rPr>
          <w:rFonts w:ascii="Times New Roman" w:hAnsi="Times New Roman" w:cs="Times New Roman"/>
          <w:sz w:val="20"/>
          <w:szCs w:val="20"/>
        </w:rPr>
        <w:t>A. Kumar, V. K. Katiyar and K. Kumar, “Secure Routing Proposal in MANETS: A Review”, International Journal in Foundations of Computer Science &amp; Technology (IJFCST), 2016.</w:t>
      </w:r>
    </w:p>
    <w:p w14:paraId="7419C4A3" w14:textId="77777777" w:rsidR="00A239F2" w:rsidRPr="00A239F2" w:rsidRDefault="00A239F2" w:rsidP="00A239F2">
      <w:pPr>
        <w:numPr>
          <w:ilvl w:val="0"/>
          <w:numId w:val="32"/>
        </w:numPr>
        <w:autoSpaceDE w:val="0"/>
        <w:autoSpaceDN w:val="0"/>
        <w:adjustRightInd w:val="0"/>
        <w:spacing w:after="120"/>
        <w:ind w:left="360"/>
        <w:jc w:val="both"/>
        <w:rPr>
          <w:rFonts w:ascii="Times New Roman" w:hAnsi="Times New Roman" w:cs="Times New Roman"/>
          <w:sz w:val="20"/>
          <w:szCs w:val="20"/>
          <w:lang w:val="en-AU" w:bidi="en-US"/>
        </w:rPr>
      </w:pPr>
      <w:r w:rsidRPr="00A239F2">
        <w:rPr>
          <w:rFonts w:ascii="Times New Roman" w:hAnsi="Times New Roman" w:cs="Times New Roman"/>
          <w:sz w:val="20"/>
          <w:szCs w:val="20"/>
        </w:rPr>
        <w:t xml:space="preserve">Hussain, A., Oraibi, Y., </w:t>
      </w:r>
      <w:proofErr w:type="spellStart"/>
      <w:r w:rsidRPr="00A239F2">
        <w:rPr>
          <w:rFonts w:ascii="Times New Roman" w:hAnsi="Times New Roman" w:cs="Times New Roman"/>
          <w:sz w:val="20"/>
          <w:szCs w:val="20"/>
        </w:rPr>
        <w:t>Mashikhin</w:t>
      </w:r>
      <w:proofErr w:type="spellEnd"/>
      <w:r w:rsidRPr="00A239F2">
        <w:rPr>
          <w:rFonts w:ascii="Times New Roman" w:hAnsi="Times New Roman" w:cs="Times New Roman"/>
          <w:sz w:val="20"/>
          <w:szCs w:val="20"/>
        </w:rPr>
        <w:t xml:space="preserve">, Z., Jameel, A., </w:t>
      </w:r>
      <w:proofErr w:type="spellStart"/>
      <w:r w:rsidRPr="00A239F2">
        <w:rPr>
          <w:rFonts w:ascii="Times New Roman" w:hAnsi="Times New Roman" w:cs="Times New Roman"/>
          <w:sz w:val="20"/>
          <w:szCs w:val="20"/>
        </w:rPr>
        <w:t>Tashtoush</w:t>
      </w:r>
      <w:proofErr w:type="spellEnd"/>
      <w:r w:rsidRPr="00A239F2">
        <w:rPr>
          <w:rFonts w:ascii="Times New Roman" w:hAnsi="Times New Roman" w:cs="Times New Roman"/>
          <w:sz w:val="20"/>
          <w:szCs w:val="20"/>
        </w:rPr>
        <w:t xml:space="preserve">, M., Az-Zo’bi, E. (2025). New Software Reliability Growth Model: Piratical Swarm Optimization -Base Parameter Estimation in Environments with Uncertainty and Dependent Failures, </w:t>
      </w:r>
      <w:hyperlink r:id="rId280" w:history="1">
        <w:r w:rsidRPr="00A239F2">
          <w:rPr>
            <w:rFonts w:ascii="Times New Roman" w:hAnsi="Times New Roman" w:cs="Times New Roman"/>
            <w:i/>
            <w:iCs/>
            <w:sz w:val="20"/>
            <w:szCs w:val="20"/>
          </w:rPr>
          <w:t>Statistics, Optimization &amp; Information Computing</w:t>
        </w:r>
      </w:hyperlink>
      <w:r w:rsidRPr="00A239F2">
        <w:rPr>
          <w:rFonts w:ascii="Times New Roman" w:hAnsi="Times New Roman" w:cs="Times New Roman"/>
          <w:sz w:val="20"/>
          <w:szCs w:val="20"/>
        </w:rPr>
        <w:t>, 13(1), 209-221.</w:t>
      </w:r>
    </w:p>
    <w:p w14:paraId="7419C4A4" w14:textId="77777777" w:rsidR="00A239F2" w:rsidRPr="00A239F2" w:rsidRDefault="00A239F2" w:rsidP="00E153CF">
      <w:pPr>
        <w:autoSpaceDE w:val="0"/>
        <w:autoSpaceDN w:val="0"/>
        <w:adjustRightInd w:val="0"/>
        <w:spacing w:after="120"/>
        <w:ind w:left="432" w:hanging="432"/>
        <w:jc w:val="both"/>
        <w:rPr>
          <w:rFonts w:ascii="Times New Roman" w:eastAsia="MS Mincho" w:hAnsi="Times New Roman" w:cs="Times New Roman"/>
          <w:iCs/>
          <w:noProof/>
          <w:sz w:val="20"/>
          <w:szCs w:val="20"/>
          <w:lang w:val="en-AU"/>
        </w:rPr>
      </w:pPr>
    </w:p>
    <w:p w14:paraId="7419C4A5" w14:textId="77777777" w:rsidR="00FA6B58" w:rsidRPr="008B5339" w:rsidRDefault="00FA6B58" w:rsidP="009E1E33">
      <w:pPr>
        <w:autoSpaceDE w:val="0"/>
        <w:autoSpaceDN w:val="0"/>
        <w:adjustRightInd w:val="0"/>
        <w:spacing w:after="120"/>
        <w:ind w:left="425" w:hanging="425"/>
        <w:jc w:val="both"/>
        <w:rPr>
          <w:rFonts w:ascii="Times New Roman" w:eastAsia="MS Mincho" w:hAnsi="Times New Roman" w:cs="Times New Roman"/>
          <w:iCs/>
          <w:noProof/>
          <w:sz w:val="20"/>
          <w:szCs w:val="20"/>
        </w:rPr>
      </w:pPr>
    </w:p>
    <w:sectPr w:rsidR="00FA6B58" w:rsidRPr="008B5339" w:rsidSect="00D31E68">
      <w:type w:val="continuous"/>
      <w:pgSz w:w="12240" w:h="15840"/>
      <w:pgMar w:top="360" w:right="758" w:bottom="280" w:left="1560" w:header="720" w:footer="720" w:gutter="0"/>
      <w:cols w:space="27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C1832" w14:textId="77777777" w:rsidR="00EE11DF" w:rsidRDefault="00EE11DF" w:rsidP="00BA1B84">
      <w:r>
        <w:separator/>
      </w:r>
    </w:p>
  </w:endnote>
  <w:endnote w:type="continuationSeparator" w:id="0">
    <w:p w14:paraId="1EE24A83" w14:textId="77777777" w:rsidR="00EE11DF" w:rsidRDefault="00EE11DF" w:rsidP="00BA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Pro-Regular">
    <w:altName w:val="Times New Roman"/>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C54A" w14:textId="77777777" w:rsidR="00487C79" w:rsidRDefault="00487C79" w:rsidP="006819D2">
    <w:pPr>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63360" behindDoc="1" locked="0" layoutInCell="1" allowOverlap="1" wp14:anchorId="7419C55E" wp14:editId="7419C55F">
              <wp:simplePos x="0" y="0"/>
              <wp:positionH relativeFrom="page">
                <wp:posOffset>487680</wp:posOffset>
              </wp:positionH>
              <wp:positionV relativeFrom="paragraph">
                <wp:posOffset>9525</wp:posOffset>
              </wp:positionV>
              <wp:extent cx="6325870" cy="95250"/>
              <wp:effectExtent l="0" t="0" r="1778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5870" cy="95250"/>
                        <a:chOff x="756" y="1532"/>
                        <a:chExt cx="9638" cy="2"/>
                      </a:xfrm>
                    </wpg:grpSpPr>
                    <wps:wsp>
                      <wps:cNvPr id="7" name="Freeform 37"/>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8009CB" id="Group 5" o:spid="_x0000_s1026" style="position:absolute;margin-left:38.4pt;margin-top:.75pt;width:498.1pt;height:7.5pt;z-index:-251653120;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vV+gIAANc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">
              <v:shape id="Freeform 37"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p>
  <w:p w14:paraId="7419C54B" w14:textId="77777777" w:rsidR="00487C79" w:rsidRDefault="00487C79" w:rsidP="006819D2">
    <w:pPr>
      <w:ind w:right="1071"/>
      <w:rPr>
        <w:rFonts w:ascii="Times New Roman" w:eastAsia="Times New Roman" w:hAnsi="Times New Roman" w:cs="Times New Roman"/>
        <w:color w:val="231F20"/>
        <w:w w:val="110"/>
        <w:sz w:val="12"/>
        <w:szCs w:val="12"/>
      </w:rPr>
    </w:pPr>
  </w:p>
  <w:p w14:paraId="7419C54C" w14:textId="77777777" w:rsidR="00487C79" w:rsidRPr="00DC1EEA" w:rsidRDefault="00487C79" w:rsidP="002F0BEA">
    <w:pPr>
      <w:ind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202-</w:t>
    </w:r>
    <w:r w:rsidRPr="003F7BBD">
      <w:rPr>
        <w:rFonts w:ascii="Times New Roman" w:eastAsia="Times New Roman" w:hAnsi="Times New Roman" w:cs="Times New Roman"/>
        <w:color w:val="231F20"/>
        <w:w w:val="110"/>
        <w:sz w:val="12"/>
        <w:szCs w:val="12"/>
      </w:rPr>
      <w:t>NSP</w:t>
    </w:r>
  </w:p>
  <w:p w14:paraId="7419C54D" w14:textId="77777777" w:rsidR="00487C79" w:rsidRDefault="00487C79" w:rsidP="006819D2">
    <w:pPr>
      <w:pStyle w:val="Footer"/>
    </w:pPr>
    <w:r>
      <w:rPr>
        <w:rFonts w:ascii="Times New Roman" w:eastAsia="Times New Roman" w:hAnsi="Times New Roman" w:cs="Times New Roman"/>
        <w:color w:val="231F20"/>
        <w:spacing w:val="-1"/>
        <w:sz w:val="12"/>
        <w:szCs w:val="12"/>
      </w:rPr>
      <w:t xml:space="preserve">Natural Sciences Publishing </w:t>
    </w:r>
    <w:r>
      <w:rPr>
        <w:rFonts w:ascii="Times New Roman" w:eastAsia="Times New Roman" w:hAnsi="Times New Roman" w:cs="Times New Roman"/>
        <w:color w:val="231F20"/>
        <w:spacing w:val="-2"/>
        <w:sz w:val="12"/>
        <w:szCs w:val="12"/>
      </w:rPr>
      <w:t>Cor.</w:t>
    </w:r>
  </w:p>
  <w:p w14:paraId="7419C54E" w14:textId="77777777" w:rsidR="00487C79" w:rsidRDefault="00487C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C54F" w14:textId="77777777" w:rsidR="00487C79" w:rsidRDefault="00487C79" w:rsidP="006819D2">
    <w:pPr>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62336" behindDoc="1" locked="0" layoutInCell="1" allowOverlap="1" wp14:anchorId="7419C560" wp14:editId="7419C561">
              <wp:simplePos x="0" y="0"/>
              <wp:positionH relativeFrom="page">
                <wp:posOffset>957580</wp:posOffset>
              </wp:positionH>
              <wp:positionV relativeFrom="paragraph">
                <wp:posOffset>24130</wp:posOffset>
              </wp:positionV>
              <wp:extent cx="6318250" cy="45085"/>
              <wp:effectExtent l="0" t="0" r="2540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8250" cy="45085"/>
                        <a:chOff x="756" y="1532"/>
                        <a:chExt cx="9638" cy="2"/>
                      </a:xfrm>
                    </wpg:grpSpPr>
                    <wps:wsp>
                      <wps:cNvPr id="8" name="Freeform 35"/>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15EF0D" id="Group 4" o:spid="_x0000_s1026" style="position:absolute;margin-left:75.4pt;margin-top:1.9pt;width:497.5pt;height:3.55pt;z-index:-251654144;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">
              <v:shape id="Freeform 35"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" path="m,l9638,e" filled="f" strokecolor="#221e1f" strokeweight="1.25pt">
                <v:path arrowok="t" o:connecttype="custom" o:connectlocs="0,0;9638,0" o:connectangles="0,0"/>
              </v:shape>
              <w10:wrap anchorx="page"/>
            </v:group>
          </w:pict>
        </mc:Fallback>
      </mc:AlternateContent>
    </w:r>
  </w:p>
  <w:p w14:paraId="7419C550" w14:textId="77777777" w:rsidR="00487C79" w:rsidRDefault="00487C79" w:rsidP="006819D2">
    <w:pPr>
      <w:ind w:left="7920" w:right="1071"/>
      <w:rPr>
        <w:rFonts w:ascii="Times New Roman" w:eastAsia="Times New Roman" w:hAnsi="Times New Roman" w:cs="Times New Roman"/>
        <w:color w:val="231F20"/>
        <w:w w:val="110"/>
        <w:sz w:val="12"/>
        <w:szCs w:val="12"/>
      </w:rPr>
    </w:pPr>
  </w:p>
  <w:p w14:paraId="7419C551" w14:textId="77777777" w:rsidR="00487C79" w:rsidRPr="003F7BBD" w:rsidRDefault="00487C79" w:rsidP="002F0BEA">
    <w:pPr>
      <w:ind w:left="7920" w:right="850"/>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202-</w:t>
    </w:r>
    <w:r w:rsidRPr="003F7BBD">
      <w:rPr>
        <w:rFonts w:ascii="Times New Roman" w:eastAsia="Times New Roman" w:hAnsi="Times New Roman" w:cs="Times New Roman"/>
        <w:color w:val="231F20"/>
        <w:w w:val="110"/>
        <w:sz w:val="12"/>
        <w:szCs w:val="12"/>
      </w:rPr>
      <w:t>NSP</w:t>
    </w:r>
  </w:p>
  <w:p w14:paraId="7419C552" w14:textId="77777777" w:rsidR="00487C79" w:rsidRDefault="00487C79" w:rsidP="006819D2">
    <w:pPr>
      <w:pStyle w:val="Footer"/>
      <w:ind w:left="7920"/>
    </w:pPr>
    <w:r>
      <w:rPr>
        <w:rFonts w:ascii="Times New Roman" w:eastAsia="Times New Roman" w:hAnsi="Times New Roman" w:cs="Times New Roman"/>
        <w:color w:val="231F20"/>
        <w:spacing w:val="-1"/>
        <w:sz w:val="12"/>
        <w:szCs w:val="12"/>
      </w:rPr>
      <w:t xml:space="preserve">           Natural Sciences Publishing </w:t>
    </w:r>
    <w:r>
      <w:rPr>
        <w:rFonts w:ascii="Times New Roman" w:eastAsia="Times New Roman" w:hAnsi="Times New Roman" w:cs="Times New Roman"/>
        <w:color w:val="231F20"/>
        <w:spacing w:val="-2"/>
        <w:sz w:val="12"/>
        <w:szCs w:val="12"/>
      </w:rPr>
      <w:t>Cor.</w:t>
    </w:r>
  </w:p>
  <w:p w14:paraId="7419C553" w14:textId="77777777" w:rsidR="00487C79" w:rsidRDefault="00487C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C555" w14:textId="77777777" w:rsidR="00487C79" w:rsidRDefault="00487C79" w:rsidP="00877D28">
    <w:pPr>
      <w:widowControl/>
    </w:pPr>
    <w:r>
      <w:rPr>
        <w:noProof/>
        <w:vertAlign w:val="superscript"/>
      </w:rPr>
      <mc:AlternateContent>
        <mc:Choice Requires="wpg">
          <w:drawing>
            <wp:anchor distT="0" distB="0" distL="114300" distR="114300" simplePos="0" relativeHeight="251651072" behindDoc="1" locked="0" layoutInCell="1" allowOverlap="1" wp14:anchorId="7419C562" wp14:editId="7419C563">
              <wp:simplePos x="0" y="0"/>
              <wp:positionH relativeFrom="page">
                <wp:posOffset>1000125</wp:posOffset>
              </wp:positionH>
              <wp:positionV relativeFrom="paragraph">
                <wp:posOffset>-34290</wp:posOffset>
              </wp:positionV>
              <wp:extent cx="6275070" cy="219075"/>
              <wp:effectExtent l="0" t="0" r="1143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5070" cy="219075"/>
                        <a:chOff x="756" y="1532"/>
                        <a:chExt cx="9638" cy="2"/>
                      </a:xfrm>
                    </wpg:grpSpPr>
                    <wps:wsp>
                      <wps:cNvPr id="10" name="Freeform 2"/>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72F20F" id="Group 2" o:spid="_x0000_s1026" style="position:absolute;margin-left:78.75pt;margin-top:-2.7pt;width:494.1pt;height:17.25pt;z-index:-251665408;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59gIAANg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">
              <v:shape id="Freeform 2"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" path="m,l9638,e" filled="f" strokecolor="#221e1f" strokeweight="1.25pt">
                <v:path arrowok="t" o:connecttype="custom" o:connectlocs="0,0;9638,0" o:connectangles="0,0"/>
              </v:shape>
              <w10:wrap anchorx="page"/>
            </v:group>
          </w:pict>
        </mc:Fallback>
      </mc:AlternateContent>
    </w:r>
    <w:r w:rsidRPr="00A36E17">
      <w:rPr>
        <w:rFonts w:ascii="Times New Roman" w:eastAsia="Times New Roman" w:hAnsi="Times New Roman"/>
        <w:color w:val="231F20"/>
        <w:sz w:val="18"/>
        <w:szCs w:val="18"/>
        <w:vertAlign w:val="superscript"/>
      </w:rPr>
      <w:t>*</w:t>
    </w:r>
    <w:r w:rsidRPr="00A36E17">
      <w:rPr>
        <w:rFonts w:ascii="Times New Roman" w:eastAsia="Times New Roman" w:hAnsi="Times New Roman"/>
        <w:color w:val="231F20"/>
        <w:sz w:val="18"/>
        <w:szCs w:val="18"/>
      </w:rPr>
      <w:t>Corresponding author e-mail:</w:t>
    </w:r>
    <w:r w:rsidRPr="00877D28">
      <w:t xml:space="preserve"> </w:t>
    </w:r>
    <w:hyperlink r:id="rId1" w:history="1">
      <w:r w:rsidRPr="00E31939">
        <w:rPr>
          <w:rStyle w:val="Hyperlink"/>
        </w:rPr>
        <w:t>aliakgul00727@gmail.com</w:t>
      </w:r>
    </w:hyperlink>
  </w:p>
  <w:p w14:paraId="7419C556" w14:textId="77777777" w:rsidR="00487C79" w:rsidRDefault="00487C79" w:rsidP="000A0BA4">
    <w:pPr>
      <w:spacing w:before="20"/>
      <w:ind w:left="142"/>
      <w:rPr>
        <w:rFonts w:ascii="Times New Roman" w:eastAsia="Times New Roman" w:hAnsi="Times New Roman"/>
        <w:color w:val="231F20"/>
        <w:sz w:val="18"/>
        <w:szCs w:val="18"/>
      </w:rPr>
    </w:pPr>
  </w:p>
  <w:p w14:paraId="7419C557" w14:textId="77777777" w:rsidR="00487C79" w:rsidRPr="001F2936" w:rsidRDefault="00487C79" w:rsidP="00877D28">
    <w:pPr>
      <w:tabs>
        <w:tab w:val="left" w:pos="2461"/>
      </w:tabs>
      <w:spacing w:before="10"/>
      <w:rPr>
        <w:rStyle w:val="Hyperlink"/>
        <w:rFonts w:asciiTheme="majorBidi" w:eastAsia="Arial" w:hAnsiTheme="majorBidi" w:cstheme="majorBidi"/>
        <w:spacing w:val="-1"/>
        <w:w w:val="105"/>
        <w:sz w:val="12"/>
        <w:szCs w:val="12"/>
      </w:rPr>
    </w:pPr>
    <w:r>
      <w:rPr>
        <w:rStyle w:val="Hyperlink"/>
        <w:rFonts w:asciiTheme="majorBidi" w:eastAsia="Arial" w:hAnsiTheme="majorBidi" w:cstheme="majorBidi"/>
        <w:spacing w:val="-1"/>
        <w:w w:val="105"/>
        <w:sz w:val="12"/>
        <w:szCs w:val="12"/>
      </w:rPr>
      <w:tab/>
    </w:r>
  </w:p>
  <w:p w14:paraId="7419C558" w14:textId="77777777" w:rsidR="00487C79" w:rsidRPr="003F7BBD" w:rsidRDefault="00487C79" w:rsidP="002F0BEA">
    <w:pPr>
      <w:ind w:left="7920"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 </w:t>
    </w:r>
    <w:r w:rsidRPr="003F7BBD">
      <w:rPr>
        <w:rFonts w:ascii="Times New Roman" w:eastAsia="Times New Roman" w:hAnsi="Times New Roman" w:cs="Times New Roman"/>
        <w:color w:val="231F20"/>
        <w:w w:val="110"/>
        <w:sz w:val="12"/>
        <w:szCs w:val="12"/>
      </w:rPr>
      <w:t>NSP</w:t>
    </w:r>
  </w:p>
  <w:p w14:paraId="7419C559" w14:textId="77777777" w:rsidR="00487C79" w:rsidRDefault="00487C79" w:rsidP="006819D2">
    <w:pPr>
      <w:pStyle w:val="Footer"/>
      <w:ind w:left="7920"/>
    </w:pPr>
    <w:r>
      <w:rPr>
        <w:rFonts w:ascii="Times New Roman" w:eastAsia="Times New Roman" w:hAnsi="Times New Roman" w:cs="Times New Roman"/>
        <w:color w:val="231F20"/>
        <w:spacing w:val="-1"/>
        <w:sz w:val="12"/>
        <w:szCs w:val="12"/>
      </w:rPr>
      <w:t xml:space="preserve">   Natural Sciences Publishing </w:t>
    </w:r>
    <w:r>
      <w:rPr>
        <w:rFonts w:ascii="Times New Roman" w:eastAsia="Times New Roman" w:hAnsi="Times New Roman" w:cs="Times New Roman"/>
        <w:color w:val="231F20"/>
        <w:spacing w:val="-2"/>
        <w:sz w:val="12"/>
        <w:szCs w:val="12"/>
      </w:rPr>
      <w:t>Cor.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51EA3" w14:textId="77777777" w:rsidR="00EE11DF" w:rsidRDefault="00EE11DF" w:rsidP="00BA1B84">
      <w:r>
        <w:separator/>
      </w:r>
    </w:p>
  </w:footnote>
  <w:footnote w:type="continuationSeparator" w:id="0">
    <w:p w14:paraId="655910F2" w14:textId="77777777" w:rsidR="00EE11DF" w:rsidRDefault="00EE11DF" w:rsidP="00BA1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C545" w14:textId="77777777" w:rsidR="00487C79" w:rsidRPr="008B5339" w:rsidRDefault="00487C79" w:rsidP="00487C79">
    <w:pPr>
      <w:widowControl/>
      <w:overflowPunct w:val="0"/>
      <w:autoSpaceDE w:val="0"/>
      <w:autoSpaceDN w:val="0"/>
      <w:adjustRightInd w:val="0"/>
      <w:spacing w:after="120"/>
      <w:jc w:val="both"/>
      <w:rPr>
        <w:rFonts w:ascii="Times New Roman" w:hAnsi="Times New Roman" w:cs="Times New Roman"/>
        <w:b/>
        <w:bCs/>
        <w:sz w:val="2"/>
        <w:szCs w:val="2"/>
      </w:rPr>
    </w:pPr>
  </w:p>
  <w:p w14:paraId="7419C546" w14:textId="77777777" w:rsidR="00487C79" w:rsidRPr="00487C79" w:rsidRDefault="00487C79" w:rsidP="00487C79">
    <w:pPr>
      <w:pStyle w:val="NormalWeb"/>
      <w:spacing w:line="276" w:lineRule="auto"/>
      <w:jc w:val="center"/>
      <w:rPr>
        <w:b/>
        <w:bCs/>
        <w:sz w:val="22"/>
        <w:szCs w:val="22"/>
        <w:lang w:val="en-IN" w:bidi="ta-IN"/>
      </w:rPr>
    </w:pPr>
    <w:r w:rsidRPr="00487C79">
      <w:rPr>
        <w:b/>
        <w:bCs/>
        <w:sz w:val="22"/>
        <w:szCs w:val="22"/>
        <w:lang w:val="en-IN" w:bidi="ta-IN"/>
      </w:rPr>
      <w:t>Modification of the Authentication in the Routing Protocols in Mobile Ad Hoc Networks (MANETs)</w:t>
    </w:r>
  </w:p>
  <w:p w14:paraId="7419C547" w14:textId="77777777" w:rsidR="00487C79" w:rsidRPr="00487C79" w:rsidRDefault="00487C79" w:rsidP="00487C79">
    <w:pPr>
      <w:pStyle w:val="Header"/>
      <w:pBdr>
        <w:bottom w:val="single" w:sz="4" w:space="1" w:color="auto"/>
      </w:pBdr>
      <w:rPr>
        <w:sz w:val="12"/>
        <w:szCs w:val="12"/>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C548" w14:textId="77777777" w:rsidR="00487C79" w:rsidRDefault="00487C79" w:rsidP="009E1E33">
    <w:pPr>
      <w:pStyle w:val="Header"/>
      <w:rPr>
        <w:noProof/>
      </w:rPr>
    </w:pPr>
    <w:r>
      <w:rPr>
        <w:noProof/>
      </w:rPr>
      <mc:AlternateContent>
        <mc:Choice Requires="wps">
          <w:drawing>
            <wp:anchor distT="0" distB="0" distL="114300" distR="114300" simplePos="0" relativeHeight="251661312" behindDoc="1" locked="0" layoutInCell="1" allowOverlap="1" wp14:anchorId="7419C55A" wp14:editId="7419C55B">
              <wp:simplePos x="0" y="0"/>
              <wp:positionH relativeFrom="column">
                <wp:posOffset>-4445</wp:posOffset>
              </wp:positionH>
              <wp:positionV relativeFrom="paragraph">
                <wp:posOffset>88265</wp:posOffset>
              </wp:positionV>
              <wp:extent cx="6286500" cy="45720"/>
              <wp:effectExtent l="0" t="0" r="19050" b="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4E6176" id="Freeform 17" o:spid="_x0000_s1026" style="position:absolute;margin-left:-.35pt;margin-top:6.95pt;width:495pt;height:3.6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Pr>
        <w:rFonts w:asciiTheme="majorBidi" w:hAnsiTheme="majorBidi" w:cstheme="majorBidi"/>
        <w:noProof/>
        <w:sz w:val="18"/>
        <w:szCs w:val="18"/>
      </w:rPr>
      <w:drawing>
        <wp:anchor distT="0" distB="0" distL="114300" distR="114300" simplePos="0" relativeHeight="251660288" behindDoc="1" locked="0" layoutInCell="1" allowOverlap="1" wp14:anchorId="7419C55C" wp14:editId="7419C55D">
          <wp:simplePos x="0" y="0"/>
          <wp:positionH relativeFrom="column">
            <wp:posOffset>5133975</wp:posOffset>
          </wp:positionH>
          <wp:positionV relativeFrom="paragraph">
            <wp:posOffset>-60960</wp:posOffset>
          </wp:positionV>
          <wp:extent cx="803275" cy="200025"/>
          <wp:effectExtent l="0" t="0" r="0" b="952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pic:spPr>
              </pic:pic>
            </a:graphicData>
          </a:graphic>
        </wp:anchor>
      </w:drawing>
    </w:r>
    <w:r w:rsidRPr="0032475C">
      <w:rPr>
        <w:rFonts w:ascii="Times New Roman" w:eastAsia="Times New Roman" w:hAnsi="Times New Roman" w:cs="Times New Roman"/>
        <w:color w:val="231F20"/>
        <w:spacing w:val="-1"/>
        <w:sz w:val="18"/>
        <w:szCs w:val="18"/>
      </w:rPr>
      <w:t xml:space="preserve">J. Stat. Appl. Pro. </w:t>
    </w:r>
    <w:r>
      <w:rPr>
        <w:rFonts w:ascii="Times New Roman" w:eastAsia="Times New Roman" w:hAnsi="Times New Roman" w:cs="Times New Roman"/>
        <w:color w:val="231F20"/>
        <w:spacing w:val="-1"/>
        <w:sz w:val="18"/>
        <w:szCs w:val="18"/>
      </w:rPr>
      <w:t xml:space="preserve"> </w:t>
    </w:r>
    <w:r w:rsidRPr="0032475C">
      <w:rPr>
        <w:rFonts w:ascii="Times New Roman" w:eastAsia="Times New Roman" w:hAnsi="Times New Roman" w:cs="Times New Roman"/>
        <w:color w:val="231F20"/>
        <w:spacing w:val="-1"/>
        <w:sz w:val="18"/>
        <w:szCs w:val="18"/>
      </w:rPr>
      <w:t xml:space="preserve"> 185-201</w:t>
    </w:r>
    <w:r>
      <w:rPr>
        <w:rFonts w:ascii="Times New Roman" w:eastAsia="Times New Roman" w:hAnsi="Times New Roman" w:cs="Times New Roman"/>
        <w:color w:val="231F20"/>
        <w:spacing w:val="-1"/>
        <w:sz w:val="18"/>
        <w:szCs w:val="18"/>
      </w:rPr>
      <w:t xml:space="preserve"> </w:t>
    </w:r>
    <w:r w:rsidRPr="0032475C">
      <w:rPr>
        <w:rFonts w:ascii="Times New Roman" w:eastAsia="Times New Roman" w:hAnsi="Times New Roman" w:cs="Times New Roman"/>
        <w:color w:val="231F20"/>
        <w:spacing w:val="-1"/>
        <w:sz w:val="18"/>
        <w:szCs w:val="18"/>
      </w:rPr>
      <w:t>(202</w:t>
    </w:r>
    <w:r>
      <w:rPr>
        <w:rFonts w:ascii="Times New Roman" w:eastAsia="Times New Roman" w:hAnsi="Times New Roman" w:cs="Times New Roman"/>
        <w:color w:val="231F20"/>
        <w:spacing w:val="-1"/>
        <w:sz w:val="18"/>
        <w:szCs w:val="18"/>
      </w:rPr>
      <w:t>1</w:t>
    </w:r>
    <w:r w:rsidRPr="0032475C">
      <w:rPr>
        <w:rFonts w:ascii="Times New Roman" w:eastAsia="Times New Roman" w:hAnsi="Times New Roman" w:cs="Times New Roman"/>
        <w:color w:val="231F20"/>
        <w:spacing w:val="-1"/>
        <w:sz w:val="18"/>
        <w:szCs w:val="18"/>
      </w:rPr>
      <w:t>)</w:t>
    </w:r>
    <w:r>
      <w:rPr>
        <w:rFonts w:ascii="Times New Roman" w:eastAsia="Times New Roman" w:hAnsi="Times New Roman" w:cs="Times New Roman"/>
        <w:color w:val="231F20"/>
        <w:spacing w:val="-1"/>
        <w:sz w:val="18"/>
        <w:szCs w:val="18"/>
      </w:rPr>
      <w:t xml:space="preserve">/                </w:t>
    </w:r>
    <w:hyperlink r:id="rId2" w:tgtFrame="_blank" w:history="1">
      <w:r w:rsidRPr="009E1E33">
        <w:rPr>
          <w:rFonts w:ascii="Times New Roman" w:eastAsia="Times New Roman" w:hAnsi="Times New Roman" w:cs="Times New Roman"/>
          <w:color w:val="231F20"/>
          <w:spacing w:val="-1"/>
          <w:sz w:val="18"/>
          <w:szCs w:val="18"/>
        </w:rPr>
        <w:t>http://www.naturalspublishing.com/Journals.asp</w:t>
      </w:r>
    </w:hyperlink>
    <w:r w:rsidRPr="009E1E33">
      <w:rPr>
        <w:rFonts w:ascii="Times New Roman" w:eastAsia="Times New Roman" w:hAnsi="Times New Roman" w:cs="Times New Roman"/>
        <w:color w:val="231F20"/>
        <w:spacing w:val="-1"/>
        <w:sz w:val="18"/>
        <w:szCs w:val="18"/>
      </w:rPr>
      <w:t xml:space="preserve">             </w:t>
    </w:r>
    <w:r>
      <w:rPr>
        <w:rFonts w:asciiTheme="majorBidi" w:hAnsiTheme="majorBidi" w:cstheme="majorBidi"/>
        <w:color w:val="1155CC"/>
        <w:spacing w:val="-1"/>
        <w:sz w:val="18"/>
        <w:szCs w:val="18"/>
        <w:shd w:val="clear" w:color="auto" w:fill="FFFFFF"/>
      </w:rPr>
      <w:t xml:space="preserve"> </w:t>
    </w:r>
    <w:sdt>
      <w:sdtPr>
        <w:id w:val="2119642650"/>
        <w:docPartObj>
          <w:docPartGallery w:val="Page Numbers (Top of Page)"/>
          <w:docPartUnique/>
        </w:docPartObj>
      </w:sdtPr>
      <w:sdtEndPr>
        <w:rPr>
          <w:noProof/>
        </w:rPr>
      </w:sdtEndPr>
      <w:sdtContent>
        <w:r w:rsidRPr="00BF1F74">
          <w:rPr>
            <w:rFonts w:asciiTheme="majorBidi" w:hAnsiTheme="majorBidi" w:cstheme="majorBidi"/>
            <w:sz w:val="18"/>
            <w:szCs w:val="18"/>
          </w:rPr>
          <w:fldChar w:fldCharType="begin"/>
        </w:r>
        <w:r w:rsidRPr="00BF1F74">
          <w:rPr>
            <w:rFonts w:asciiTheme="majorBidi" w:hAnsiTheme="majorBidi" w:cstheme="majorBidi"/>
            <w:sz w:val="18"/>
            <w:szCs w:val="18"/>
          </w:rPr>
          <w:instrText xml:space="preserve"> PAGE   \* MERGEFORMAT </w:instrText>
        </w:r>
        <w:r w:rsidRPr="00BF1F74">
          <w:rPr>
            <w:rFonts w:asciiTheme="majorBidi" w:hAnsiTheme="majorBidi" w:cstheme="majorBidi"/>
            <w:sz w:val="18"/>
            <w:szCs w:val="18"/>
          </w:rPr>
          <w:fldChar w:fldCharType="separate"/>
        </w:r>
        <w:r w:rsidR="00BA3AF1">
          <w:rPr>
            <w:rFonts w:asciiTheme="majorBidi" w:hAnsiTheme="majorBidi" w:cstheme="majorBidi"/>
            <w:noProof/>
            <w:sz w:val="18"/>
            <w:szCs w:val="18"/>
          </w:rPr>
          <w:t>197</w:t>
        </w:r>
        <w:r w:rsidRPr="00BF1F74">
          <w:rPr>
            <w:rFonts w:asciiTheme="majorBidi" w:hAnsiTheme="majorBidi" w:cstheme="majorBidi"/>
            <w:noProof/>
            <w:sz w:val="18"/>
            <w:szCs w:val="18"/>
          </w:rPr>
          <w:fldChar w:fldCharType="end"/>
        </w:r>
      </w:sdtContent>
    </w:sdt>
  </w:p>
  <w:p w14:paraId="7419C549" w14:textId="77777777" w:rsidR="00487C79" w:rsidRPr="003F00BB" w:rsidRDefault="00487C79" w:rsidP="006819D2">
    <w:pPr>
      <w:pStyle w:val="Header"/>
      <w:tabs>
        <w:tab w:val="clear" w:pos="4320"/>
        <w:tab w:val="clear" w:pos="8640"/>
        <w:tab w:val="left" w:pos="2600"/>
      </w:tabs>
      <w:rPr>
        <w:sz w:val="12"/>
        <w:szCs w:val="12"/>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C554" w14:textId="77777777" w:rsidR="00487C79" w:rsidRDefault="00487C79" w:rsidP="006819D2">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16CB3C"/>
    <w:multiLevelType w:val="hybridMultilevel"/>
    <w:tmpl w:val="2BD5FEC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327B23C6"/>
    <w:lvl w:ilvl="0" w:tplc="FFFFFFFF">
      <w:start w:val="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7F27546"/>
    <w:multiLevelType w:val="hybridMultilevel"/>
    <w:tmpl w:val="CC740A00"/>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AB97F59"/>
    <w:multiLevelType w:val="hybridMultilevel"/>
    <w:tmpl w:val="A5FE8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63CF1"/>
    <w:multiLevelType w:val="hybridMultilevel"/>
    <w:tmpl w:val="8FB22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41D1E"/>
    <w:multiLevelType w:val="hybridMultilevel"/>
    <w:tmpl w:val="AE3498A6"/>
    <w:lvl w:ilvl="0" w:tplc="12C8D5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1660D4"/>
    <w:multiLevelType w:val="hybridMultilevel"/>
    <w:tmpl w:val="B05A107E"/>
    <w:lvl w:ilvl="0" w:tplc="EAFEC498">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7" w15:restartNumberingAfterBreak="0">
    <w:nsid w:val="14907F4F"/>
    <w:multiLevelType w:val="hybridMultilevel"/>
    <w:tmpl w:val="7770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B9717E"/>
    <w:multiLevelType w:val="hybridMultilevel"/>
    <w:tmpl w:val="D3FC14CA"/>
    <w:lvl w:ilvl="0" w:tplc="016E2D1C">
      <w:start w:val="3"/>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D81A07"/>
    <w:multiLevelType w:val="hybridMultilevel"/>
    <w:tmpl w:val="847ACFBE"/>
    <w:lvl w:ilvl="0" w:tplc="04090019">
      <w:start w:val="1"/>
      <w:numFmt w:val="lowerLetter"/>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 w15:restartNumberingAfterBreak="0">
    <w:nsid w:val="172B70DE"/>
    <w:multiLevelType w:val="hybridMultilevel"/>
    <w:tmpl w:val="33F47C6E"/>
    <w:lvl w:ilvl="0" w:tplc="BFB8A57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DA10D7"/>
    <w:multiLevelType w:val="hybridMultilevel"/>
    <w:tmpl w:val="7A885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114935"/>
    <w:multiLevelType w:val="hybridMultilevel"/>
    <w:tmpl w:val="72C454B2"/>
    <w:lvl w:ilvl="0" w:tplc="E65E36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89689A"/>
    <w:multiLevelType w:val="hybridMultilevel"/>
    <w:tmpl w:val="506A78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922800"/>
    <w:multiLevelType w:val="multilevel"/>
    <w:tmpl w:val="742884DA"/>
    <w:lvl w:ilvl="0">
      <w:start w:val="3"/>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8760371"/>
    <w:multiLevelType w:val="hybridMultilevel"/>
    <w:tmpl w:val="39F83144"/>
    <w:lvl w:ilvl="0" w:tplc="9A8C6BC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240721"/>
    <w:multiLevelType w:val="hybridMultilevel"/>
    <w:tmpl w:val="7C00A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363DC1"/>
    <w:multiLevelType w:val="hybridMultilevel"/>
    <w:tmpl w:val="9ED264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924C7B"/>
    <w:multiLevelType w:val="multilevel"/>
    <w:tmpl w:val="898431CC"/>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8E84D2C"/>
    <w:multiLevelType w:val="hybridMultilevel"/>
    <w:tmpl w:val="F69C8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D0055F"/>
    <w:multiLevelType w:val="hybridMultilevel"/>
    <w:tmpl w:val="8FD0B46C"/>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3F7241AC"/>
    <w:multiLevelType w:val="hybridMultilevel"/>
    <w:tmpl w:val="49BC3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B217A"/>
    <w:multiLevelType w:val="hybridMultilevel"/>
    <w:tmpl w:val="D622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324DB0"/>
    <w:multiLevelType w:val="hybridMultilevel"/>
    <w:tmpl w:val="3348D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B744397"/>
    <w:multiLevelType w:val="hybridMultilevel"/>
    <w:tmpl w:val="97A6284E"/>
    <w:lvl w:ilvl="0" w:tplc="9294AB7C">
      <w:start w:val="1"/>
      <w:numFmt w:val="decimal"/>
      <w:lvlText w:val="[%1]"/>
      <w:lvlJc w:val="left"/>
      <w:pPr>
        <w:tabs>
          <w:tab w:val="num" w:pos="3870"/>
        </w:tabs>
        <w:ind w:left="3870" w:hanging="360"/>
      </w:pPr>
      <w:rPr>
        <w:rFonts w:hint="default"/>
      </w:rPr>
    </w:lvl>
    <w:lvl w:ilvl="1" w:tplc="04090019" w:tentative="1">
      <w:start w:val="1"/>
      <w:numFmt w:val="lowerLetter"/>
      <w:lvlText w:val="%2."/>
      <w:lvlJc w:val="left"/>
      <w:pPr>
        <w:tabs>
          <w:tab w:val="num" w:pos="4590"/>
        </w:tabs>
        <w:ind w:left="4590" w:hanging="360"/>
      </w:pPr>
    </w:lvl>
    <w:lvl w:ilvl="2" w:tplc="0409001B" w:tentative="1">
      <w:start w:val="1"/>
      <w:numFmt w:val="lowerRoman"/>
      <w:lvlText w:val="%3."/>
      <w:lvlJc w:val="right"/>
      <w:pPr>
        <w:tabs>
          <w:tab w:val="num" w:pos="5310"/>
        </w:tabs>
        <w:ind w:left="5310" w:hanging="180"/>
      </w:pPr>
    </w:lvl>
    <w:lvl w:ilvl="3" w:tplc="0409000F" w:tentative="1">
      <w:start w:val="1"/>
      <w:numFmt w:val="decimal"/>
      <w:lvlText w:val="%4."/>
      <w:lvlJc w:val="left"/>
      <w:pPr>
        <w:tabs>
          <w:tab w:val="num" w:pos="6030"/>
        </w:tabs>
        <w:ind w:left="6030" w:hanging="360"/>
      </w:pPr>
    </w:lvl>
    <w:lvl w:ilvl="4" w:tplc="04090019" w:tentative="1">
      <w:start w:val="1"/>
      <w:numFmt w:val="lowerLetter"/>
      <w:lvlText w:val="%5."/>
      <w:lvlJc w:val="left"/>
      <w:pPr>
        <w:tabs>
          <w:tab w:val="num" w:pos="6750"/>
        </w:tabs>
        <w:ind w:left="6750" w:hanging="360"/>
      </w:pPr>
    </w:lvl>
    <w:lvl w:ilvl="5" w:tplc="0409001B" w:tentative="1">
      <w:start w:val="1"/>
      <w:numFmt w:val="lowerRoman"/>
      <w:lvlText w:val="%6."/>
      <w:lvlJc w:val="right"/>
      <w:pPr>
        <w:tabs>
          <w:tab w:val="num" w:pos="7470"/>
        </w:tabs>
        <w:ind w:left="7470" w:hanging="180"/>
      </w:pPr>
    </w:lvl>
    <w:lvl w:ilvl="6" w:tplc="0409000F" w:tentative="1">
      <w:start w:val="1"/>
      <w:numFmt w:val="decimal"/>
      <w:lvlText w:val="%7."/>
      <w:lvlJc w:val="left"/>
      <w:pPr>
        <w:tabs>
          <w:tab w:val="num" w:pos="8190"/>
        </w:tabs>
        <w:ind w:left="8190" w:hanging="360"/>
      </w:pPr>
    </w:lvl>
    <w:lvl w:ilvl="7" w:tplc="04090019" w:tentative="1">
      <w:start w:val="1"/>
      <w:numFmt w:val="lowerLetter"/>
      <w:lvlText w:val="%8."/>
      <w:lvlJc w:val="left"/>
      <w:pPr>
        <w:tabs>
          <w:tab w:val="num" w:pos="8910"/>
        </w:tabs>
        <w:ind w:left="8910" w:hanging="360"/>
      </w:pPr>
    </w:lvl>
    <w:lvl w:ilvl="8" w:tplc="0409001B" w:tentative="1">
      <w:start w:val="1"/>
      <w:numFmt w:val="lowerRoman"/>
      <w:lvlText w:val="%9."/>
      <w:lvlJc w:val="right"/>
      <w:pPr>
        <w:tabs>
          <w:tab w:val="num" w:pos="9630"/>
        </w:tabs>
        <w:ind w:left="9630" w:hanging="180"/>
      </w:pPr>
    </w:lvl>
  </w:abstractNum>
  <w:abstractNum w:abstractNumId="25" w15:restartNumberingAfterBreak="0">
    <w:nsid w:val="5E6B7DAD"/>
    <w:multiLevelType w:val="hybridMultilevel"/>
    <w:tmpl w:val="5ACC9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92293D"/>
    <w:multiLevelType w:val="hybridMultilevel"/>
    <w:tmpl w:val="735AB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E12FEF"/>
    <w:multiLevelType w:val="hybridMultilevel"/>
    <w:tmpl w:val="38A22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54748E"/>
    <w:multiLevelType w:val="hybridMultilevel"/>
    <w:tmpl w:val="54AE073C"/>
    <w:lvl w:ilvl="0" w:tplc="016E2D1C">
      <w:start w:val="3"/>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203A1A"/>
    <w:multiLevelType w:val="multilevel"/>
    <w:tmpl w:val="487A052E"/>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0" w15:restartNumberingAfterBreak="0">
    <w:nsid w:val="6D9E162A"/>
    <w:multiLevelType w:val="hybridMultilevel"/>
    <w:tmpl w:val="194825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7E316419"/>
    <w:multiLevelType w:val="hybridMultilevel"/>
    <w:tmpl w:val="D2186CAC"/>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180966158">
    <w:abstractNumId w:val="2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2190070">
    <w:abstractNumId w:val="5"/>
  </w:num>
  <w:num w:numId="3" w16cid:durableId="1933315841">
    <w:abstractNumId w:val="18"/>
  </w:num>
  <w:num w:numId="4" w16cid:durableId="827936253">
    <w:abstractNumId w:val="27"/>
  </w:num>
  <w:num w:numId="5" w16cid:durableId="1181240055">
    <w:abstractNumId w:val="9"/>
  </w:num>
  <w:num w:numId="6" w16cid:durableId="157501535">
    <w:abstractNumId w:val="14"/>
  </w:num>
  <w:num w:numId="7" w16cid:durableId="199587830">
    <w:abstractNumId w:val="19"/>
  </w:num>
  <w:num w:numId="8" w16cid:durableId="1278829919">
    <w:abstractNumId w:val="12"/>
  </w:num>
  <w:num w:numId="9" w16cid:durableId="974411961">
    <w:abstractNumId w:val="10"/>
  </w:num>
  <w:num w:numId="10" w16cid:durableId="1984309324">
    <w:abstractNumId w:val="1"/>
  </w:num>
  <w:num w:numId="11" w16cid:durableId="144199401">
    <w:abstractNumId w:val="15"/>
  </w:num>
  <w:num w:numId="12" w16cid:durableId="301885432">
    <w:abstractNumId w:val="17"/>
  </w:num>
  <w:num w:numId="13" w16cid:durableId="1483499864">
    <w:abstractNumId w:val="16"/>
  </w:num>
  <w:num w:numId="14" w16cid:durableId="1133400207">
    <w:abstractNumId w:val="6"/>
  </w:num>
  <w:num w:numId="15" w16cid:durableId="283075549">
    <w:abstractNumId w:val="13"/>
  </w:num>
  <w:num w:numId="16" w16cid:durableId="1137912047">
    <w:abstractNumId w:val="23"/>
  </w:num>
  <w:num w:numId="17" w16cid:durableId="1530876446">
    <w:abstractNumId w:val="4"/>
  </w:num>
  <w:num w:numId="18" w16cid:durableId="1509104490">
    <w:abstractNumId w:val="25"/>
  </w:num>
  <w:num w:numId="19" w16cid:durableId="377361375">
    <w:abstractNumId w:val="0"/>
  </w:num>
  <w:num w:numId="20" w16cid:durableId="632060306">
    <w:abstractNumId w:val="7"/>
  </w:num>
  <w:num w:numId="21" w16cid:durableId="45031603">
    <w:abstractNumId w:val="3"/>
  </w:num>
  <w:num w:numId="22" w16cid:durableId="1696496797">
    <w:abstractNumId w:val="26"/>
  </w:num>
  <w:num w:numId="23" w16cid:durableId="886987563">
    <w:abstractNumId w:val="22"/>
  </w:num>
  <w:num w:numId="24" w16cid:durableId="2147164457">
    <w:abstractNumId w:val="21"/>
  </w:num>
  <w:num w:numId="25" w16cid:durableId="1779911843">
    <w:abstractNumId w:val="11"/>
  </w:num>
  <w:num w:numId="26" w16cid:durableId="1073743823">
    <w:abstractNumId w:val="30"/>
  </w:num>
  <w:num w:numId="27" w16cid:durableId="1761178915">
    <w:abstractNumId w:val="8"/>
  </w:num>
  <w:num w:numId="28" w16cid:durableId="552500441">
    <w:abstractNumId w:val="28"/>
  </w:num>
  <w:num w:numId="29" w16cid:durableId="498421696">
    <w:abstractNumId w:val="20"/>
  </w:num>
  <w:num w:numId="30" w16cid:durableId="939340957">
    <w:abstractNumId w:val="2"/>
  </w:num>
  <w:num w:numId="31" w16cid:durableId="440223217">
    <w:abstractNumId w:val="31"/>
  </w:num>
  <w:num w:numId="32" w16cid:durableId="16808153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60E8"/>
    <w:rsid w:val="0000500D"/>
    <w:rsid w:val="00021F69"/>
    <w:rsid w:val="00026707"/>
    <w:rsid w:val="00040A26"/>
    <w:rsid w:val="000420A3"/>
    <w:rsid w:val="00062749"/>
    <w:rsid w:val="00065259"/>
    <w:rsid w:val="000A0BA4"/>
    <w:rsid w:val="000B3C0F"/>
    <w:rsid w:val="000C0EC9"/>
    <w:rsid w:val="000D3607"/>
    <w:rsid w:val="00103AE4"/>
    <w:rsid w:val="001377AA"/>
    <w:rsid w:val="0014193E"/>
    <w:rsid w:val="00141A4A"/>
    <w:rsid w:val="00142D7C"/>
    <w:rsid w:val="00144236"/>
    <w:rsid w:val="001502CC"/>
    <w:rsid w:val="001563F4"/>
    <w:rsid w:val="00176C04"/>
    <w:rsid w:val="001852FC"/>
    <w:rsid w:val="0019017D"/>
    <w:rsid w:val="001941C4"/>
    <w:rsid w:val="001A5E4E"/>
    <w:rsid w:val="001A6095"/>
    <w:rsid w:val="001B1F38"/>
    <w:rsid w:val="001C4D6D"/>
    <w:rsid w:val="001D1D20"/>
    <w:rsid w:val="001E4F4E"/>
    <w:rsid w:val="001F71D2"/>
    <w:rsid w:val="00201FF3"/>
    <w:rsid w:val="00202D53"/>
    <w:rsid w:val="00210FB1"/>
    <w:rsid w:val="00211953"/>
    <w:rsid w:val="00223A51"/>
    <w:rsid w:val="00234DBD"/>
    <w:rsid w:val="0025403D"/>
    <w:rsid w:val="00266D21"/>
    <w:rsid w:val="002843F0"/>
    <w:rsid w:val="00285D08"/>
    <w:rsid w:val="002942BF"/>
    <w:rsid w:val="002B1C28"/>
    <w:rsid w:val="002B3136"/>
    <w:rsid w:val="002B460B"/>
    <w:rsid w:val="002F0BEA"/>
    <w:rsid w:val="00316F63"/>
    <w:rsid w:val="0031781B"/>
    <w:rsid w:val="0032475C"/>
    <w:rsid w:val="00347E4C"/>
    <w:rsid w:val="0035239C"/>
    <w:rsid w:val="00362AF2"/>
    <w:rsid w:val="0036681E"/>
    <w:rsid w:val="00372388"/>
    <w:rsid w:val="00386637"/>
    <w:rsid w:val="003A1B89"/>
    <w:rsid w:val="003A6A06"/>
    <w:rsid w:val="003C2E13"/>
    <w:rsid w:val="003C43AB"/>
    <w:rsid w:val="003C789E"/>
    <w:rsid w:val="003F0107"/>
    <w:rsid w:val="003F7A36"/>
    <w:rsid w:val="004040DF"/>
    <w:rsid w:val="0041697B"/>
    <w:rsid w:val="004275C1"/>
    <w:rsid w:val="00431B6C"/>
    <w:rsid w:val="004343EE"/>
    <w:rsid w:val="0044201C"/>
    <w:rsid w:val="00442AC9"/>
    <w:rsid w:val="00483F2A"/>
    <w:rsid w:val="00483F34"/>
    <w:rsid w:val="00486E2A"/>
    <w:rsid w:val="00487C79"/>
    <w:rsid w:val="00497F23"/>
    <w:rsid w:val="004C4470"/>
    <w:rsid w:val="004C712F"/>
    <w:rsid w:val="004C793E"/>
    <w:rsid w:val="004D24D9"/>
    <w:rsid w:val="004D429D"/>
    <w:rsid w:val="004E05A6"/>
    <w:rsid w:val="004E1A45"/>
    <w:rsid w:val="00504B13"/>
    <w:rsid w:val="00506B70"/>
    <w:rsid w:val="005113D4"/>
    <w:rsid w:val="00515A0A"/>
    <w:rsid w:val="005354AF"/>
    <w:rsid w:val="005375A6"/>
    <w:rsid w:val="00554022"/>
    <w:rsid w:val="0057521E"/>
    <w:rsid w:val="00575569"/>
    <w:rsid w:val="0058517E"/>
    <w:rsid w:val="005954A6"/>
    <w:rsid w:val="005A3079"/>
    <w:rsid w:val="005B5CF3"/>
    <w:rsid w:val="005B7AD1"/>
    <w:rsid w:val="005D0AD8"/>
    <w:rsid w:val="005E2D84"/>
    <w:rsid w:val="00621556"/>
    <w:rsid w:val="0063417A"/>
    <w:rsid w:val="00635ACC"/>
    <w:rsid w:val="00645504"/>
    <w:rsid w:val="00661922"/>
    <w:rsid w:val="00673A21"/>
    <w:rsid w:val="006819D2"/>
    <w:rsid w:val="00681F73"/>
    <w:rsid w:val="006937C0"/>
    <w:rsid w:val="006B1B5F"/>
    <w:rsid w:val="006C21CF"/>
    <w:rsid w:val="006C6664"/>
    <w:rsid w:val="006D32BF"/>
    <w:rsid w:val="006E0EEE"/>
    <w:rsid w:val="006E5CC1"/>
    <w:rsid w:val="007450C2"/>
    <w:rsid w:val="007552F2"/>
    <w:rsid w:val="007560E8"/>
    <w:rsid w:val="007609F3"/>
    <w:rsid w:val="00766059"/>
    <w:rsid w:val="00774F2A"/>
    <w:rsid w:val="007A40F5"/>
    <w:rsid w:val="007C33BB"/>
    <w:rsid w:val="007C367A"/>
    <w:rsid w:val="007C4F97"/>
    <w:rsid w:val="007D6750"/>
    <w:rsid w:val="007E51CE"/>
    <w:rsid w:val="007F00B8"/>
    <w:rsid w:val="007F7BBA"/>
    <w:rsid w:val="008124C3"/>
    <w:rsid w:val="00834FAA"/>
    <w:rsid w:val="00834FFA"/>
    <w:rsid w:val="008424F9"/>
    <w:rsid w:val="00861F08"/>
    <w:rsid w:val="00863741"/>
    <w:rsid w:val="00864856"/>
    <w:rsid w:val="00877D28"/>
    <w:rsid w:val="008820D5"/>
    <w:rsid w:val="0089159B"/>
    <w:rsid w:val="00891EBA"/>
    <w:rsid w:val="008950BB"/>
    <w:rsid w:val="008B3E5E"/>
    <w:rsid w:val="008B5339"/>
    <w:rsid w:val="008C4D2E"/>
    <w:rsid w:val="008D61E6"/>
    <w:rsid w:val="008F5ECF"/>
    <w:rsid w:val="00902A3F"/>
    <w:rsid w:val="00922768"/>
    <w:rsid w:val="0093397F"/>
    <w:rsid w:val="00936067"/>
    <w:rsid w:val="00944BE6"/>
    <w:rsid w:val="0096117B"/>
    <w:rsid w:val="00981313"/>
    <w:rsid w:val="0099046F"/>
    <w:rsid w:val="009C1AD6"/>
    <w:rsid w:val="009D6752"/>
    <w:rsid w:val="009E1E33"/>
    <w:rsid w:val="009E3662"/>
    <w:rsid w:val="009F2873"/>
    <w:rsid w:val="009F6EAC"/>
    <w:rsid w:val="009F7511"/>
    <w:rsid w:val="00A10C11"/>
    <w:rsid w:val="00A10C6E"/>
    <w:rsid w:val="00A16BF0"/>
    <w:rsid w:val="00A239F2"/>
    <w:rsid w:val="00A3680A"/>
    <w:rsid w:val="00A509D4"/>
    <w:rsid w:val="00A5369F"/>
    <w:rsid w:val="00A62A3E"/>
    <w:rsid w:val="00A71BBC"/>
    <w:rsid w:val="00A76EAE"/>
    <w:rsid w:val="00A921A2"/>
    <w:rsid w:val="00AA6DC4"/>
    <w:rsid w:val="00AB08F6"/>
    <w:rsid w:val="00AB4821"/>
    <w:rsid w:val="00AC4F42"/>
    <w:rsid w:val="00AD2DA1"/>
    <w:rsid w:val="00AD5F15"/>
    <w:rsid w:val="00AE2E55"/>
    <w:rsid w:val="00B00BE7"/>
    <w:rsid w:val="00B03BDF"/>
    <w:rsid w:val="00B14808"/>
    <w:rsid w:val="00B54C08"/>
    <w:rsid w:val="00B57A74"/>
    <w:rsid w:val="00B60921"/>
    <w:rsid w:val="00B958B1"/>
    <w:rsid w:val="00BA034A"/>
    <w:rsid w:val="00BA1B84"/>
    <w:rsid w:val="00BA3AF1"/>
    <w:rsid w:val="00BA6758"/>
    <w:rsid w:val="00BB4F63"/>
    <w:rsid w:val="00BC3723"/>
    <w:rsid w:val="00BC399A"/>
    <w:rsid w:val="00BE30B3"/>
    <w:rsid w:val="00BE33AA"/>
    <w:rsid w:val="00BE485D"/>
    <w:rsid w:val="00BF1AB1"/>
    <w:rsid w:val="00C05E15"/>
    <w:rsid w:val="00C11811"/>
    <w:rsid w:val="00C13BD7"/>
    <w:rsid w:val="00C145C2"/>
    <w:rsid w:val="00C23CDF"/>
    <w:rsid w:val="00C54652"/>
    <w:rsid w:val="00C7695B"/>
    <w:rsid w:val="00CA30C1"/>
    <w:rsid w:val="00CA74C2"/>
    <w:rsid w:val="00CB6906"/>
    <w:rsid w:val="00CC420D"/>
    <w:rsid w:val="00CD7D1E"/>
    <w:rsid w:val="00CF6DC9"/>
    <w:rsid w:val="00D014C2"/>
    <w:rsid w:val="00D07DA1"/>
    <w:rsid w:val="00D24B66"/>
    <w:rsid w:val="00D279D7"/>
    <w:rsid w:val="00D31E68"/>
    <w:rsid w:val="00D63487"/>
    <w:rsid w:val="00D6419E"/>
    <w:rsid w:val="00D700C7"/>
    <w:rsid w:val="00DA0D20"/>
    <w:rsid w:val="00DC253D"/>
    <w:rsid w:val="00DE6530"/>
    <w:rsid w:val="00DF5D26"/>
    <w:rsid w:val="00E153CF"/>
    <w:rsid w:val="00E25F31"/>
    <w:rsid w:val="00E347E5"/>
    <w:rsid w:val="00E368B2"/>
    <w:rsid w:val="00E551CE"/>
    <w:rsid w:val="00E67E59"/>
    <w:rsid w:val="00EB1E3C"/>
    <w:rsid w:val="00EE11DF"/>
    <w:rsid w:val="00EF0306"/>
    <w:rsid w:val="00F0008E"/>
    <w:rsid w:val="00F100C6"/>
    <w:rsid w:val="00F1341C"/>
    <w:rsid w:val="00F51C68"/>
    <w:rsid w:val="00F650E6"/>
    <w:rsid w:val="00F707B8"/>
    <w:rsid w:val="00F7207D"/>
    <w:rsid w:val="00F81318"/>
    <w:rsid w:val="00F911FF"/>
    <w:rsid w:val="00FA6B58"/>
    <w:rsid w:val="00FA7DE8"/>
    <w:rsid w:val="00FB2527"/>
    <w:rsid w:val="00FB61DC"/>
    <w:rsid w:val="00FC1793"/>
    <w:rsid w:val="00FE602E"/>
    <w:rsid w:val="00FE6ECF"/>
    <w:rsid w:val="00FF369D"/>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9C3EA"/>
  <w15:docId w15:val="{94313AF2-9029-4F2A-8F2A-89CC765CB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60E8"/>
    <w:pPr>
      <w:widowControl w:val="0"/>
      <w:spacing w:after="0" w:line="240" w:lineRule="auto"/>
    </w:pPr>
  </w:style>
  <w:style w:type="paragraph" w:styleId="Heading1">
    <w:name w:val="heading 1"/>
    <w:basedOn w:val="Normal"/>
    <w:link w:val="Heading1Char"/>
    <w:uiPriority w:val="9"/>
    <w:qFormat/>
    <w:rsid w:val="007560E8"/>
    <w:pPr>
      <w:ind w:left="115" w:hanging="185"/>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semiHidden/>
    <w:unhideWhenUsed/>
    <w:qFormat/>
    <w:rsid w:val="006D32BF"/>
    <w:pPr>
      <w:keepNext/>
      <w:keepLines/>
      <w:spacing w:before="20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AD5F1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0E8"/>
    <w:rPr>
      <w:rFonts w:ascii="Times New Roman" w:eastAsia="Times New Roman" w:hAnsi="Times New Roman"/>
      <w:b/>
      <w:bCs/>
      <w:sz w:val="24"/>
      <w:szCs w:val="24"/>
    </w:rPr>
  </w:style>
  <w:style w:type="character" w:styleId="Hyperlink">
    <w:name w:val="Hyperlink"/>
    <w:basedOn w:val="DefaultParagraphFont"/>
    <w:uiPriority w:val="99"/>
    <w:unhideWhenUsed/>
    <w:rsid w:val="007560E8"/>
    <w:rPr>
      <w:color w:val="0000FF" w:themeColor="hyperlink"/>
      <w:u w:val="single"/>
    </w:rPr>
  </w:style>
  <w:style w:type="paragraph" w:styleId="Caption">
    <w:name w:val="caption"/>
    <w:basedOn w:val="Normal"/>
    <w:next w:val="Normal"/>
    <w:uiPriority w:val="35"/>
    <w:unhideWhenUsed/>
    <w:qFormat/>
    <w:rsid w:val="007560E8"/>
    <w:pPr>
      <w:spacing w:after="200"/>
    </w:pPr>
    <w:rPr>
      <w:b/>
      <w:bCs/>
      <w:color w:val="4F81BD" w:themeColor="accent1"/>
      <w:sz w:val="18"/>
      <w:szCs w:val="18"/>
    </w:rPr>
  </w:style>
  <w:style w:type="paragraph" w:styleId="Header">
    <w:name w:val="header"/>
    <w:basedOn w:val="Normal"/>
    <w:link w:val="HeaderChar"/>
    <w:uiPriority w:val="99"/>
    <w:unhideWhenUsed/>
    <w:rsid w:val="007560E8"/>
    <w:pPr>
      <w:tabs>
        <w:tab w:val="center" w:pos="4320"/>
        <w:tab w:val="right" w:pos="8640"/>
      </w:tabs>
    </w:pPr>
  </w:style>
  <w:style w:type="character" w:customStyle="1" w:styleId="HeaderChar">
    <w:name w:val="Header Char"/>
    <w:basedOn w:val="DefaultParagraphFont"/>
    <w:link w:val="Header"/>
    <w:uiPriority w:val="99"/>
    <w:rsid w:val="007560E8"/>
  </w:style>
  <w:style w:type="paragraph" w:styleId="Footer">
    <w:name w:val="footer"/>
    <w:basedOn w:val="Normal"/>
    <w:link w:val="FooterChar"/>
    <w:uiPriority w:val="99"/>
    <w:unhideWhenUsed/>
    <w:rsid w:val="007560E8"/>
    <w:pPr>
      <w:tabs>
        <w:tab w:val="center" w:pos="4320"/>
        <w:tab w:val="right" w:pos="8640"/>
      </w:tabs>
    </w:pPr>
  </w:style>
  <w:style w:type="character" w:customStyle="1" w:styleId="FooterChar">
    <w:name w:val="Footer Char"/>
    <w:basedOn w:val="DefaultParagraphFont"/>
    <w:link w:val="Footer"/>
    <w:uiPriority w:val="99"/>
    <w:rsid w:val="007560E8"/>
  </w:style>
  <w:style w:type="table" w:styleId="TableGrid">
    <w:name w:val="Table Grid"/>
    <w:basedOn w:val="TableNormal"/>
    <w:uiPriority w:val="59"/>
    <w:rsid w:val="007560E8"/>
    <w:pPr>
      <w:widowControl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560E8"/>
    <w:rPr>
      <w:rFonts w:ascii="Times New Roman" w:hAnsi="Times New Roman" w:cs="Times New Roman"/>
      <w:sz w:val="24"/>
      <w:szCs w:val="24"/>
    </w:rPr>
  </w:style>
  <w:style w:type="paragraph" w:styleId="BalloonText">
    <w:name w:val="Balloon Text"/>
    <w:basedOn w:val="Normal"/>
    <w:link w:val="BalloonTextChar"/>
    <w:unhideWhenUsed/>
    <w:rsid w:val="007560E8"/>
    <w:rPr>
      <w:rFonts w:ascii="Tahoma" w:hAnsi="Tahoma" w:cs="Tahoma"/>
      <w:sz w:val="16"/>
      <w:szCs w:val="16"/>
    </w:rPr>
  </w:style>
  <w:style w:type="character" w:customStyle="1" w:styleId="BalloonTextChar">
    <w:name w:val="Balloon Text Char"/>
    <w:basedOn w:val="DefaultParagraphFont"/>
    <w:link w:val="BalloonText"/>
    <w:rsid w:val="007560E8"/>
    <w:rPr>
      <w:rFonts w:ascii="Tahoma" w:hAnsi="Tahoma" w:cs="Tahoma"/>
      <w:sz w:val="16"/>
      <w:szCs w:val="16"/>
    </w:rPr>
  </w:style>
  <w:style w:type="paragraph" w:customStyle="1" w:styleId="Heading21">
    <w:name w:val="Heading 21"/>
    <w:basedOn w:val="Normal"/>
    <w:next w:val="Normal"/>
    <w:uiPriority w:val="9"/>
    <w:unhideWhenUsed/>
    <w:qFormat/>
    <w:rsid w:val="006D32BF"/>
    <w:pPr>
      <w:keepNext/>
      <w:keepLines/>
      <w:widowControl/>
      <w:bidi/>
      <w:spacing w:before="40" w:line="259" w:lineRule="auto"/>
      <w:outlineLvl w:val="1"/>
    </w:pPr>
    <w:rPr>
      <w:rFonts w:ascii="Calibri Light" w:eastAsia="Times New Roman" w:hAnsi="Calibri Light" w:cs="Times New Roman"/>
      <w:color w:val="2E74B5"/>
      <w:sz w:val="26"/>
      <w:szCs w:val="26"/>
    </w:rPr>
  </w:style>
  <w:style w:type="numbering" w:customStyle="1" w:styleId="NoList1">
    <w:name w:val="No List1"/>
    <w:next w:val="NoList"/>
    <w:uiPriority w:val="99"/>
    <w:semiHidden/>
    <w:unhideWhenUsed/>
    <w:rsid w:val="006D32BF"/>
  </w:style>
  <w:style w:type="character" w:customStyle="1" w:styleId="Heading2Char">
    <w:name w:val="Heading 2 Char"/>
    <w:basedOn w:val="DefaultParagraphFont"/>
    <w:link w:val="Heading2"/>
    <w:uiPriority w:val="9"/>
    <w:rsid w:val="006D32BF"/>
    <w:rPr>
      <w:rFonts w:ascii="Calibri Light" w:eastAsia="Times New Roman" w:hAnsi="Calibri Light" w:cs="Times New Roman"/>
      <w:color w:val="2E74B5"/>
      <w:sz w:val="26"/>
      <w:szCs w:val="26"/>
    </w:rPr>
  </w:style>
  <w:style w:type="paragraph" w:customStyle="1" w:styleId="ListParagraph1">
    <w:name w:val="List Paragraph1"/>
    <w:basedOn w:val="Normal"/>
    <w:next w:val="ListParagraph"/>
    <w:uiPriority w:val="34"/>
    <w:qFormat/>
    <w:rsid w:val="006D32BF"/>
    <w:pPr>
      <w:widowControl/>
      <w:bidi/>
      <w:spacing w:after="200" w:line="276" w:lineRule="auto"/>
      <w:ind w:left="720"/>
      <w:contextualSpacing/>
    </w:pPr>
  </w:style>
  <w:style w:type="table" w:customStyle="1" w:styleId="TableGrid1">
    <w:name w:val="Table Grid1"/>
    <w:basedOn w:val="TableNormal"/>
    <w:next w:val="TableGrid"/>
    <w:uiPriority w:val="39"/>
    <w:rsid w:val="006D3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D32BF"/>
    <w:rPr>
      <w:color w:val="808080"/>
    </w:rPr>
  </w:style>
  <w:style w:type="paragraph" w:customStyle="1" w:styleId="Default">
    <w:name w:val="Default"/>
    <w:rsid w:val="006D32B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D32BF"/>
    <w:rPr>
      <w:rFonts w:ascii="MyriadPro-Regular" w:hAnsi="MyriadPro-Regular" w:hint="default"/>
      <w:b w:val="0"/>
      <w:bCs w:val="0"/>
      <w:i w:val="0"/>
      <w:iCs w:val="0"/>
      <w:color w:val="000000"/>
      <w:sz w:val="18"/>
      <w:szCs w:val="18"/>
    </w:rPr>
  </w:style>
  <w:style w:type="paragraph" w:styleId="Subtitle">
    <w:name w:val="Subtitle"/>
    <w:basedOn w:val="Normal"/>
    <w:link w:val="SubtitleChar"/>
    <w:qFormat/>
    <w:rsid w:val="006D32BF"/>
    <w:pPr>
      <w:widowControl/>
      <w:jc w:val="center"/>
    </w:pPr>
    <w:rPr>
      <w:rFonts w:ascii="Times New Roman" w:eastAsia="Times New Roman" w:hAnsi="Times New Roman" w:cs="Traditional Arabic"/>
      <w:sz w:val="32"/>
      <w:szCs w:val="24"/>
    </w:rPr>
  </w:style>
  <w:style w:type="character" w:customStyle="1" w:styleId="SubtitleChar">
    <w:name w:val="Subtitle Char"/>
    <w:basedOn w:val="DefaultParagraphFont"/>
    <w:link w:val="Subtitle"/>
    <w:rsid w:val="006D32BF"/>
    <w:rPr>
      <w:rFonts w:ascii="Times New Roman" w:eastAsia="Times New Roman" w:hAnsi="Times New Roman" w:cs="Traditional Arabic"/>
      <w:sz w:val="32"/>
      <w:szCs w:val="24"/>
    </w:rPr>
  </w:style>
  <w:style w:type="character" w:styleId="CommentReference">
    <w:name w:val="annotation reference"/>
    <w:basedOn w:val="DefaultParagraphFont"/>
    <w:uiPriority w:val="99"/>
    <w:semiHidden/>
    <w:unhideWhenUsed/>
    <w:rsid w:val="006D32BF"/>
    <w:rPr>
      <w:sz w:val="16"/>
      <w:szCs w:val="16"/>
    </w:rPr>
  </w:style>
  <w:style w:type="paragraph" w:customStyle="1" w:styleId="CommentText1">
    <w:name w:val="Comment Text1"/>
    <w:basedOn w:val="Normal"/>
    <w:next w:val="CommentText"/>
    <w:link w:val="CommentTextChar"/>
    <w:uiPriority w:val="99"/>
    <w:semiHidden/>
    <w:unhideWhenUsed/>
    <w:rsid w:val="006D32BF"/>
    <w:pPr>
      <w:widowControl/>
      <w:spacing w:after="160"/>
    </w:pPr>
    <w:rPr>
      <w:sz w:val="20"/>
      <w:szCs w:val="20"/>
    </w:rPr>
  </w:style>
  <w:style w:type="character" w:customStyle="1" w:styleId="CommentTextChar">
    <w:name w:val="Comment Text Char"/>
    <w:basedOn w:val="DefaultParagraphFont"/>
    <w:link w:val="CommentText1"/>
    <w:uiPriority w:val="99"/>
    <w:semiHidden/>
    <w:rsid w:val="006D32BF"/>
    <w:rPr>
      <w:sz w:val="20"/>
      <w:szCs w:val="20"/>
    </w:rPr>
  </w:style>
  <w:style w:type="paragraph" w:customStyle="1" w:styleId="CommentSubject1">
    <w:name w:val="Comment Subject1"/>
    <w:basedOn w:val="CommentText"/>
    <w:next w:val="CommentText"/>
    <w:uiPriority w:val="99"/>
    <w:semiHidden/>
    <w:unhideWhenUsed/>
    <w:rsid w:val="006D32BF"/>
    <w:pPr>
      <w:widowControl/>
      <w:spacing w:after="160"/>
    </w:pPr>
    <w:rPr>
      <w:b/>
      <w:bCs/>
    </w:rPr>
  </w:style>
  <w:style w:type="character" w:customStyle="1" w:styleId="CommentSubjectChar">
    <w:name w:val="Comment Subject Char"/>
    <w:basedOn w:val="CommentTextChar"/>
    <w:link w:val="CommentSubject"/>
    <w:uiPriority w:val="99"/>
    <w:semiHidden/>
    <w:rsid w:val="006D32BF"/>
    <w:rPr>
      <w:b/>
      <w:bCs/>
      <w:sz w:val="20"/>
      <w:szCs w:val="20"/>
    </w:rPr>
  </w:style>
  <w:style w:type="character" w:customStyle="1" w:styleId="tlid-translation">
    <w:name w:val="tlid-translation"/>
    <w:basedOn w:val="DefaultParagraphFont"/>
    <w:rsid w:val="006D32BF"/>
  </w:style>
  <w:style w:type="character" w:customStyle="1" w:styleId="ws119">
    <w:name w:val="ws119"/>
    <w:basedOn w:val="DefaultParagraphFont"/>
    <w:rsid w:val="006D32BF"/>
  </w:style>
  <w:style w:type="character" w:customStyle="1" w:styleId="ff7">
    <w:name w:val="ff7"/>
    <w:basedOn w:val="DefaultParagraphFont"/>
    <w:rsid w:val="006D32BF"/>
  </w:style>
  <w:style w:type="character" w:customStyle="1" w:styleId="lsf">
    <w:name w:val="lsf"/>
    <w:basedOn w:val="DefaultParagraphFont"/>
    <w:rsid w:val="006D32BF"/>
  </w:style>
  <w:style w:type="character" w:customStyle="1" w:styleId="lsc">
    <w:name w:val="lsc"/>
    <w:basedOn w:val="DefaultParagraphFont"/>
    <w:rsid w:val="006D32BF"/>
  </w:style>
  <w:style w:type="character" w:styleId="Strong">
    <w:name w:val="Strong"/>
    <w:basedOn w:val="DefaultParagraphFont"/>
    <w:uiPriority w:val="22"/>
    <w:qFormat/>
    <w:rsid w:val="006D32BF"/>
    <w:rPr>
      <w:b/>
      <w:bCs/>
    </w:rPr>
  </w:style>
  <w:style w:type="character" w:customStyle="1" w:styleId="Heading2Char1">
    <w:name w:val="Heading 2 Char1"/>
    <w:basedOn w:val="DefaultParagraphFont"/>
    <w:uiPriority w:val="9"/>
    <w:semiHidden/>
    <w:rsid w:val="006D32B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D32BF"/>
    <w:pPr>
      <w:ind w:left="720"/>
      <w:contextualSpacing/>
    </w:pPr>
  </w:style>
  <w:style w:type="paragraph" w:styleId="CommentText">
    <w:name w:val="annotation text"/>
    <w:basedOn w:val="Normal"/>
    <w:link w:val="CommentTextChar1"/>
    <w:uiPriority w:val="99"/>
    <w:semiHidden/>
    <w:unhideWhenUsed/>
    <w:rsid w:val="006D32BF"/>
    <w:rPr>
      <w:sz w:val="20"/>
      <w:szCs w:val="20"/>
    </w:rPr>
  </w:style>
  <w:style w:type="character" w:customStyle="1" w:styleId="CommentTextChar1">
    <w:name w:val="Comment Text Char1"/>
    <w:basedOn w:val="DefaultParagraphFont"/>
    <w:link w:val="CommentText"/>
    <w:uiPriority w:val="99"/>
    <w:semiHidden/>
    <w:rsid w:val="006D32BF"/>
    <w:rPr>
      <w:sz w:val="20"/>
      <w:szCs w:val="20"/>
    </w:rPr>
  </w:style>
  <w:style w:type="paragraph" w:styleId="CommentSubject">
    <w:name w:val="annotation subject"/>
    <w:basedOn w:val="CommentText"/>
    <w:next w:val="CommentText"/>
    <w:link w:val="CommentSubjectChar"/>
    <w:uiPriority w:val="99"/>
    <w:semiHidden/>
    <w:unhideWhenUsed/>
    <w:rsid w:val="006D32BF"/>
    <w:rPr>
      <w:b/>
      <w:bCs/>
    </w:rPr>
  </w:style>
  <w:style w:type="character" w:customStyle="1" w:styleId="CommentSubjectChar1">
    <w:name w:val="Comment Subject Char1"/>
    <w:basedOn w:val="CommentTextChar1"/>
    <w:uiPriority w:val="99"/>
    <w:semiHidden/>
    <w:rsid w:val="006D32BF"/>
    <w:rPr>
      <w:b/>
      <w:bCs/>
      <w:sz w:val="20"/>
      <w:szCs w:val="20"/>
    </w:rPr>
  </w:style>
  <w:style w:type="table" w:customStyle="1" w:styleId="TableGrid2">
    <w:name w:val="Table Grid2"/>
    <w:basedOn w:val="TableNormal"/>
    <w:next w:val="TableGrid"/>
    <w:uiPriority w:val="39"/>
    <w:rsid w:val="00933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33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C793E"/>
  </w:style>
  <w:style w:type="table" w:customStyle="1" w:styleId="TableGrid10">
    <w:name w:val="Table Grid10"/>
    <w:basedOn w:val="TableNormal"/>
    <w:next w:val="TableGrid"/>
    <w:uiPriority w:val="59"/>
    <w:rsid w:val="004C793E"/>
    <w:pPr>
      <w:spacing w:after="0" w:line="240" w:lineRule="auto"/>
    </w:pPr>
    <w:rPr>
      <w:lang w:val="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A7"/>
    <w:uiPriority w:val="99"/>
    <w:rsid w:val="004C793E"/>
    <w:rPr>
      <w:rFonts w:cs="Cambria"/>
      <w:color w:val="000000"/>
      <w:sz w:val="16"/>
      <w:szCs w:val="16"/>
    </w:rPr>
  </w:style>
  <w:style w:type="table" w:customStyle="1" w:styleId="TableGrid21">
    <w:name w:val="Table Grid21"/>
    <w:basedOn w:val="TableNormal"/>
    <w:next w:val="TableGrid"/>
    <w:uiPriority w:val="39"/>
    <w:rsid w:val="004C793E"/>
    <w:pPr>
      <w:widowControl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4C793E"/>
    <w:rPr>
      <w:color w:val="800080" w:themeColor="followedHyperlink"/>
      <w:u w:val="single"/>
    </w:rPr>
  </w:style>
  <w:style w:type="character" w:customStyle="1" w:styleId="UnresolvedMention1">
    <w:name w:val="Unresolved Mention1"/>
    <w:basedOn w:val="DefaultParagraphFont"/>
    <w:uiPriority w:val="99"/>
    <w:semiHidden/>
    <w:unhideWhenUsed/>
    <w:rsid w:val="007D6750"/>
    <w:rPr>
      <w:color w:val="605E5C"/>
      <w:shd w:val="clear" w:color="auto" w:fill="E1DFDD"/>
    </w:rPr>
  </w:style>
  <w:style w:type="table" w:customStyle="1" w:styleId="TableGridLight1">
    <w:name w:val="Table Grid Light1"/>
    <w:basedOn w:val="TableNormal"/>
    <w:uiPriority w:val="40"/>
    <w:rsid w:val="00E347E5"/>
    <w:pPr>
      <w:spacing w:after="0" w:line="240" w:lineRule="auto"/>
    </w:pPr>
    <w:rPr>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AD5F15"/>
    <w:rPr>
      <w:rFonts w:asciiTheme="majorHAnsi" w:eastAsiaTheme="majorEastAsia" w:hAnsiTheme="majorHAnsi" w:cstheme="majorBidi"/>
      <w:b/>
      <w:bCs/>
      <w:color w:val="4F81BD" w:themeColor="accent1"/>
    </w:rPr>
  </w:style>
  <w:style w:type="paragraph" w:styleId="BodyText">
    <w:name w:val="Body Text"/>
    <w:basedOn w:val="Normal"/>
    <w:link w:val="BodyTextChar"/>
    <w:rsid w:val="00487C79"/>
    <w:pPr>
      <w:widowControl/>
      <w:suppressAutoHyphens/>
      <w:spacing w:after="120"/>
    </w:pPr>
    <w:rPr>
      <w:rFonts w:ascii="Times New Roman" w:eastAsia="Times New Roman" w:hAnsi="Times New Roman" w:cs="Times New Roman"/>
      <w:sz w:val="24"/>
      <w:szCs w:val="24"/>
      <w:lang w:eastAsia="ar-SA"/>
    </w:rPr>
  </w:style>
  <w:style w:type="character" w:customStyle="1" w:styleId="BodyTextChar">
    <w:name w:val="Body Text Char"/>
    <w:basedOn w:val="DefaultParagraphFont"/>
    <w:link w:val="BodyText"/>
    <w:rsid w:val="00487C79"/>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63828">
      <w:bodyDiv w:val="1"/>
      <w:marLeft w:val="0"/>
      <w:marRight w:val="0"/>
      <w:marTop w:val="0"/>
      <w:marBottom w:val="0"/>
      <w:divBdr>
        <w:top w:val="none" w:sz="0" w:space="0" w:color="auto"/>
        <w:left w:val="none" w:sz="0" w:space="0" w:color="auto"/>
        <w:bottom w:val="none" w:sz="0" w:space="0" w:color="auto"/>
        <w:right w:val="none" w:sz="0" w:space="0" w:color="auto"/>
      </w:divBdr>
    </w:div>
    <w:div w:id="114452711">
      <w:bodyDiv w:val="1"/>
      <w:marLeft w:val="0"/>
      <w:marRight w:val="0"/>
      <w:marTop w:val="0"/>
      <w:marBottom w:val="0"/>
      <w:divBdr>
        <w:top w:val="none" w:sz="0" w:space="0" w:color="auto"/>
        <w:left w:val="none" w:sz="0" w:space="0" w:color="auto"/>
        <w:bottom w:val="none" w:sz="0" w:space="0" w:color="auto"/>
        <w:right w:val="none" w:sz="0" w:space="0" w:color="auto"/>
      </w:divBdr>
    </w:div>
    <w:div w:id="477890128">
      <w:bodyDiv w:val="1"/>
      <w:marLeft w:val="0"/>
      <w:marRight w:val="0"/>
      <w:marTop w:val="0"/>
      <w:marBottom w:val="0"/>
      <w:divBdr>
        <w:top w:val="none" w:sz="0" w:space="0" w:color="auto"/>
        <w:left w:val="none" w:sz="0" w:space="0" w:color="auto"/>
        <w:bottom w:val="none" w:sz="0" w:space="0" w:color="auto"/>
        <w:right w:val="none" w:sz="0" w:space="0" w:color="auto"/>
      </w:divBdr>
    </w:div>
    <w:div w:id="881870771">
      <w:bodyDiv w:val="1"/>
      <w:marLeft w:val="0"/>
      <w:marRight w:val="0"/>
      <w:marTop w:val="0"/>
      <w:marBottom w:val="0"/>
      <w:divBdr>
        <w:top w:val="none" w:sz="0" w:space="0" w:color="auto"/>
        <w:left w:val="none" w:sz="0" w:space="0" w:color="auto"/>
        <w:bottom w:val="none" w:sz="0" w:space="0" w:color="auto"/>
        <w:right w:val="none" w:sz="0" w:space="0" w:color="auto"/>
      </w:divBdr>
    </w:div>
    <w:div w:id="905606498">
      <w:bodyDiv w:val="1"/>
      <w:marLeft w:val="0"/>
      <w:marRight w:val="0"/>
      <w:marTop w:val="0"/>
      <w:marBottom w:val="0"/>
      <w:divBdr>
        <w:top w:val="none" w:sz="0" w:space="0" w:color="auto"/>
        <w:left w:val="none" w:sz="0" w:space="0" w:color="auto"/>
        <w:bottom w:val="none" w:sz="0" w:space="0" w:color="auto"/>
        <w:right w:val="none" w:sz="0" w:space="0" w:color="auto"/>
      </w:divBdr>
    </w:div>
    <w:div w:id="156541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6.wmf"/><Relationship Id="rId21" Type="http://schemas.openxmlformats.org/officeDocument/2006/relationships/oleObject" Target="embeddings/oleObject1.bin"/><Relationship Id="rId63" Type="http://schemas.openxmlformats.org/officeDocument/2006/relationships/image" Target="media/image23.wmf"/><Relationship Id="rId159" Type="http://schemas.openxmlformats.org/officeDocument/2006/relationships/image" Target="media/image55.wmf"/><Relationship Id="rId170" Type="http://schemas.openxmlformats.org/officeDocument/2006/relationships/image" Target="media/image59.wmf"/><Relationship Id="rId226" Type="http://schemas.openxmlformats.org/officeDocument/2006/relationships/oleObject" Target="embeddings/oleObject136.bin"/><Relationship Id="rId268" Type="http://schemas.openxmlformats.org/officeDocument/2006/relationships/oleObject" Target="embeddings/oleObject167.bin"/><Relationship Id="rId32" Type="http://schemas.openxmlformats.org/officeDocument/2006/relationships/image" Target="media/image10.wmf"/><Relationship Id="rId74" Type="http://schemas.openxmlformats.org/officeDocument/2006/relationships/image" Target="media/image28.wmf"/><Relationship Id="rId128" Type="http://schemas.openxmlformats.org/officeDocument/2006/relationships/oleObject" Target="embeddings/oleObject71.bin"/><Relationship Id="rId5" Type="http://schemas.openxmlformats.org/officeDocument/2006/relationships/webSettings" Target="webSettings.xml"/><Relationship Id="rId181" Type="http://schemas.openxmlformats.org/officeDocument/2006/relationships/oleObject" Target="embeddings/oleObject103.bin"/><Relationship Id="rId237" Type="http://schemas.openxmlformats.org/officeDocument/2006/relationships/oleObject" Target="embeddings/oleObject143.bin"/><Relationship Id="rId279" Type="http://schemas.openxmlformats.org/officeDocument/2006/relationships/oleObject" Target="embeddings/oleObject173.bin"/><Relationship Id="rId22" Type="http://schemas.openxmlformats.org/officeDocument/2006/relationships/image" Target="media/image5.wmf"/><Relationship Id="rId43" Type="http://schemas.openxmlformats.org/officeDocument/2006/relationships/oleObject" Target="embeddings/oleObject13.bin"/><Relationship Id="rId64" Type="http://schemas.openxmlformats.org/officeDocument/2006/relationships/oleObject" Target="embeddings/oleObject25.bin"/><Relationship Id="rId118" Type="http://schemas.openxmlformats.org/officeDocument/2006/relationships/oleObject" Target="embeddings/oleObject66.bin"/><Relationship Id="rId139" Type="http://schemas.openxmlformats.org/officeDocument/2006/relationships/oleObject" Target="embeddings/oleObject77.bin"/><Relationship Id="rId85" Type="http://schemas.openxmlformats.org/officeDocument/2006/relationships/image" Target="media/image30.wmf"/><Relationship Id="rId150" Type="http://schemas.openxmlformats.org/officeDocument/2006/relationships/image" Target="media/image52.wmf"/><Relationship Id="rId171" Type="http://schemas.openxmlformats.org/officeDocument/2006/relationships/oleObject" Target="embeddings/oleObject96.bin"/><Relationship Id="rId192" Type="http://schemas.openxmlformats.org/officeDocument/2006/relationships/oleObject" Target="embeddings/oleObject112.bin"/><Relationship Id="rId206" Type="http://schemas.openxmlformats.org/officeDocument/2006/relationships/oleObject" Target="embeddings/oleObject124.bin"/><Relationship Id="rId227" Type="http://schemas.openxmlformats.org/officeDocument/2006/relationships/image" Target="media/image75.wmf"/><Relationship Id="rId248" Type="http://schemas.openxmlformats.org/officeDocument/2006/relationships/oleObject" Target="embeddings/oleObject152.bin"/><Relationship Id="rId269" Type="http://schemas.openxmlformats.org/officeDocument/2006/relationships/image" Target="media/image86.wmf"/><Relationship Id="rId12" Type="http://schemas.openxmlformats.org/officeDocument/2006/relationships/hyperlink" Target="mailto:eaaz2006@mutah.edu.jo" TargetMode="External"/><Relationship Id="rId33" Type="http://schemas.openxmlformats.org/officeDocument/2006/relationships/oleObject" Target="embeddings/oleObject7.bin"/><Relationship Id="rId108" Type="http://schemas.openxmlformats.org/officeDocument/2006/relationships/oleObject" Target="embeddings/oleObject60.bin"/><Relationship Id="rId129" Type="http://schemas.openxmlformats.org/officeDocument/2006/relationships/oleObject" Target="embeddings/oleObject72.bin"/><Relationship Id="rId280" Type="http://schemas.openxmlformats.org/officeDocument/2006/relationships/hyperlink" Target="http://www.iapress.org/index.php/index" TargetMode="External"/><Relationship Id="rId54" Type="http://schemas.openxmlformats.org/officeDocument/2006/relationships/oleObject" Target="embeddings/oleObject20.bin"/><Relationship Id="rId75" Type="http://schemas.openxmlformats.org/officeDocument/2006/relationships/oleObject" Target="embeddings/oleObject31.bin"/><Relationship Id="rId96" Type="http://schemas.openxmlformats.org/officeDocument/2006/relationships/oleObject" Target="embeddings/oleObject49.bin"/><Relationship Id="rId140" Type="http://schemas.openxmlformats.org/officeDocument/2006/relationships/image" Target="media/image47.wmf"/><Relationship Id="rId161" Type="http://schemas.openxmlformats.org/officeDocument/2006/relationships/image" Target="media/image56.wmf"/><Relationship Id="rId182" Type="http://schemas.openxmlformats.org/officeDocument/2006/relationships/image" Target="media/image63.wmf"/><Relationship Id="rId217" Type="http://schemas.openxmlformats.org/officeDocument/2006/relationships/oleObject" Target="embeddings/oleObject130.bin"/><Relationship Id="rId6" Type="http://schemas.openxmlformats.org/officeDocument/2006/relationships/footnotes" Target="footnotes.xml"/><Relationship Id="rId238" Type="http://schemas.openxmlformats.org/officeDocument/2006/relationships/oleObject" Target="embeddings/oleObject144.bin"/><Relationship Id="rId259" Type="http://schemas.openxmlformats.org/officeDocument/2006/relationships/image" Target="media/image83.wmf"/><Relationship Id="rId23" Type="http://schemas.openxmlformats.org/officeDocument/2006/relationships/oleObject" Target="embeddings/oleObject2.bin"/><Relationship Id="rId119" Type="http://schemas.openxmlformats.org/officeDocument/2006/relationships/image" Target="media/image37.wmf"/><Relationship Id="rId270" Type="http://schemas.openxmlformats.org/officeDocument/2006/relationships/oleObject" Target="embeddings/oleObject168.bin"/><Relationship Id="rId44" Type="http://schemas.openxmlformats.org/officeDocument/2006/relationships/image" Target="media/image15.wmf"/><Relationship Id="rId65" Type="http://schemas.openxmlformats.org/officeDocument/2006/relationships/image" Target="media/image24.jpeg"/><Relationship Id="rId86" Type="http://schemas.openxmlformats.org/officeDocument/2006/relationships/oleObject" Target="embeddings/oleObject40.bin"/><Relationship Id="rId130" Type="http://schemas.openxmlformats.org/officeDocument/2006/relationships/image" Target="media/image42.wmf"/><Relationship Id="rId151" Type="http://schemas.openxmlformats.org/officeDocument/2006/relationships/oleObject" Target="embeddings/oleObject83.bin"/><Relationship Id="rId172" Type="http://schemas.openxmlformats.org/officeDocument/2006/relationships/oleObject" Target="embeddings/oleObject97.bin"/><Relationship Id="rId193" Type="http://schemas.openxmlformats.org/officeDocument/2006/relationships/image" Target="media/image65.wmf"/><Relationship Id="rId207" Type="http://schemas.openxmlformats.org/officeDocument/2006/relationships/image" Target="media/image67.wmf"/><Relationship Id="rId228" Type="http://schemas.openxmlformats.org/officeDocument/2006/relationships/oleObject" Target="embeddings/oleObject137.bin"/><Relationship Id="rId249" Type="http://schemas.openxmlformats.org/officeDocument/2006/relationships/oleObject" Target="embeddings/oleObject153.bin"/><Relationship Id="rId13" Type="http://schemas.openxmlformats.org/officeDocument/2006/relationships/header" Target="header1.xml"/><Relationship Id="rId109" Type="http://schemas.openxmlformats.org/officeDocument/2006/relationships/oleObject" Target="embeddings/oleObject61.bin"/><Relationship Id="rId260" Type="http://schemas.openxmlformats.org/officeDocument/2006/relationships/oleObject" Target="embeddings/oleObject161.bin"/><Relationship Id="rId281" Type="http://schemas.openxmlformats.org/officeDocument/2006/relationships/fontTable" Target="fontTable.xml"/><Relationship Id="rId34" Type="http://schemas.openxmlformats.org/officeDocument/2006/relationships/oleObject" Target="embeddings/oleObject8.bin"/><Relationship Id="rId55" Type="http://schemas.openxmlformats.org/officeDocument/2006/relationships/image" Target="media/image19.wmf"/><Relationship Id="rId76" Type="http://schemas.openxmlformats.org/officeDocument/2006/relationships/oleObject" Target="embeddings/oleObject32.bin"/><Relationship Id="rId97" Type="http://schemas.openxmlformats.org/officeDocument/2006/relationships/oleObject" Target="embeddings/oleObject50.bin"/><Relationship Id="rId120" Type="http://schemas.openxmlformats.org/officeDocument/2006/relationships/oleObject" Target="embeddings/oleObject67.bin"/><Relationship Id="rId141" Type="http://schemas.openxmlformats.org/officeDocument/2006/relationships/oleObject" Target="embeddings/oleObject78.bin"/><Relationship Id="rId7" Type="http://schemas.openxmlformats.org/officeDocument/2006/relationships/endnotes" Target="endnotes.xml"/><Relationship Id="rId162" Type="http://schemas.openxmlformats.org/officeDocument/2006/relationships/oleObject" Target="embeddings/oleObject90.bin"/><Relationship Id="rId183" Type="http://schemas.openxmlformats.org/officeDocument/2006/relationships/oleObject" Target="embeddings/oleObject104.bin"/><Relationship Id="rId218" Type="http://schemas.openxmlformats.org/officeDocument/2006/relationships/oleObject" Target="embeddings/oleObject131.bin"/><Relationship Id="rId239" Type="http://schemas.openxmlformats.org/officeDocument/2006/relationships/image" Target="media/image79.wmf"/><Relationship Id="rId250" Type="http://schemas.openxmlformats.org/officeDocument/2006/relationships/oleObject" Target="embeddings/oleObject154.bin"/><Relationship Id="rId271" Type="http://schemas.openxmlformats.org/officeDocument/2006/relationships/image" Target="media/image87.wmf"/><Relationship Id="rId24" Type="http://schemas.openxmlformats.org/officeDocument/2006/relationships/image" Target="media/image6.wmf"/><Relationship Id="rId45" Type="http://schemas.openxmlformats.org/officeDocument/2006/relationships/oleObject" Target="embeddings/oleObject14.bin"/><Relationship Id="rId66" Type="http://schemas.openxmlformats.org/officeDocument/2006/relationships/oleObject" Target="embeddings/oleObject26.bin"/><Relationship Id="rId87" Type="http://schemas.openxmlformats.org/officeDocument/2006/relationships/oleObject" Target="embeddings/oleObject41.bin"/><Relationship Id="rId110" Type="http://schemas.openxmlformats.org/officeDocument/2006/relationships/image" Target="media/image33.wmf"/><Relationship Id="rId131" Type="http://schemas.openxmlformats.org/officeDocument/2006/relationships/oleObject" Target="embeddings/oleObject73.bin"/><Relationship Id="rId152" Type="http://schemas.openxmlformats.org/officeDocument/2006/relationships/oleObject" Target="embeddings/oleObject84.bin"/><Relationship Id="rId173" Type="http://schemas.openxmlformats.org/officeDocument/2006/relationships/oleObject" Target="embeddings/oleObject98.bin"/><Relationship Id="rId194" Type="http://schemas.openxmlformats.org/officeDocument/2006/relationships/oleObject" Target="embeddings/oleObject113.bin"/><Relationship Id="rId208" Type="http://schemas.openxmlformats.org/officeDocument/2006/relationships/oleObject" Target="embeddings/oleObject125.bin"/><Relationship Id="rId229" Type="http://schemas.openxmlformats.org/officeDocument/2006/relationships/image" Target="media/image76.wmf"/><Relationship Id="rId240" Type="http://schemas.openxmlformats.org/officeDocument/2006/relationships/oleObject" Target="embeddings/oleObject145.bin"/><Relationship Id="rId261" Type="http://schemas.openxmlformats.org/officeDocument/2006/relationships/oleObject" Target="embeddings/oleObject162.bin"/><Relationship Id="rId14" Type="http://schemas.openxmlformats.org/officeDocument/2006/relationships/header" Target="header2.xml"/><Relationship Id="rId35" Type="http://schemas.openxmlformats.org/officeDocument/2006/relationships/image" Target="media/image11.wmf"/><Relationship Id="rId56" Type="http://schemas.openxmlformats.org/officeDocument/2006/relationships/oleObject" Target="embeddings/oleObject21.bin"/><Relationship Id="rId77" Type="http://schemas.openxmlformats.org/officeDocument/2006/relationships/oleObject" Target="embeddings/oleObject33.bin"/><Relationship Id="rId100" Type="http://schemas.openxmlformats.org/officeDocument/2006/relationships/oleObject" Target="embeddings/oleObject53.bin"/><Relationship Id="rId282" Type="http://schemas.openxmlformats.org/officeDocument/2006/relationships/theme" Target="theme/theme1.xml"/><Relationship Id="rId8" Type="http://schemas.openxmlformats.org/officeDocument/2006/relationships/image" Target="media/image1.jpeg"/><Relationship Id="rId98" Type="http://schemas.openxmlformats.org/officeDocument/2006/relationships/oleObject" Target="embeddings/oleObject51.bin"/><Relationship Id="rId121" Type="http://schemas.openxmlformats.org/officeDocument/2006/relationships/image" Target="media/image38.wmf"/><Relationship Id="rId142" Type="http://schemas.openxmlformats.org/officeDocument/2006/relationships/image" Target="media/image48.wmf"/><Relationship Id="rId163" Type="http://schemas.openxmlformats.org/officeDocument/2006/relationships/oleObject" Target="embeddings/oleObject91.bin"/><Relationship Id="rId184" Type="http://schemas.openxmlformats.org/officeDocument/2006/relationships/oleObject" Target="embeddings/oleObject105.bin"/><Relationship Id="rId219" Type="http://schemas.openxmlformats.org/officeDocument/2006/relationships/oleObject" Target="embeddings/oleObject132.bin"/><Relationship Id="rId230" Type="http://schemas.openxmlformats.org/officeDocument/2006/relationships/oleObject" Target="embeddings/oleObject138.bin"/><Relationship Id="rId251" Type="http://schemas.openxmlformats.org/officeDocument/2006/relationships/oleObject" Target="embeddings/oleObject155.bin"/><Relationship Id="rId25" Type="http://schemas.openxmlformats.org/officeDocument/2006/relationships/oleObject" Target="embeddings/oleObject3.bin"/><Relationship Id="rId46" Type="http://schemas.openxmlformats.org/officeDocument/2006/relationships/oleObject" Target="embeddings/oleObject15.bin"/><Relationship Id="rId67" Type="http://schemas.openxmlformats.org/officeDocument/2006/relationships/image" Target="media/image25.wmf"/><Relationship Id="rId272" Type="http://schemas.openxmlformats.org/officeDocument/2006/relationships/oleObject" Target="embeddings/oleObject169.bin"/><Relationship Id="rId88" Type="http://schemas.openxmlformats.org/officeDocument/2006/relationships/oleObject" Target="embeddings/oleObject42.bin"/><Relationship Id="rId111" Type="http://schemas.openxmlformats.org/officeDocument/2006/relationships/oleObject" Target="embeddings/oleObject62.bin"/><Relationship Id="rId132" Type="http://schemas.openxmlformats.org/officeDocument/2006/relationships/image" Target="media/image43.wmf"/><Relationship Id="rId153" Type="http://schemas.openxmlformats.org/officeDocument/2006/relationships/oleObject" Target="embeddings/oleObject85.bin"/><Relationship Id="rId174" Type="http://schemas.openxmlformats.org/officeDocument/2006/relationships/image" Target="media/image60.wmf"/><Relationship Id="rId195" Type="http://schemas.openxmlformats.org/officeDocument/2006/relationships/oleObject" Target="embeddings/oleObject114.bin"/><Relationship Id="rId209" Type="http://schemas.openxmlformats.org/officeDocument/2006/relationships/image" Target="media/image68.wmf"/><Relationship Id="rId220" Type="http://schemas.openxmlformats.org/officeDocument/2006/relationships/oleObject" Target="embeddings/oleObject133.bin"/><Relationship Id="rId241" Type="http://schemas.openxmlformats.org/officeDocument/2006/relationships/oleObject" Target="embeddings/oleObject146.bin"/><Relationship Id="rId15" Type="http://schemas.openxmlformats.org/officeDocument/2006/relationships/footer" Target="footer1.xml"/><Relationship Id="rId36" Type="http://schemas.openxmlformats.org/officeDocument/2006/relationships/oleObject" Target="embeddings/oleObject9.bin"/><Relationship Id="rId57" Type="http://schemas.openxmlformats.org/officeDocument/2006/relationships/image" Target="media/image20.wmf"/><Relationship Id="rId262" Type="http://schemas.openxmlformats.org/officeDocument/2006/relationships/oleObject" Target="embeddings/oleObject163.bin"/><Relationship Id="rId78" Type="http://schemas.openxmlformats.org/officeDocument/2006/relationships/oleObject" Target="embeddings/oleObject34.bin"/><Relationship Id="rId99" Type="http://schemas.openxmlformats.org/officeDocument/2006/relationships/oleObject" Target="embeddings/oleObject52.bin"/><Relationship Id="rId101" Type="http://schemas.openxmlformats.org/officeDocument/2006/relationships/oleObject" Target="embeddings/oleObject54.bin"/><Relationship Id="rId122" Type="http://schemas.openxmlformats.org/officeDocument/2006/relationships/oleObject" Target="embeddings/oleObject68.bin"/><Relationship Id="rId143" Type="http://schemas.openxmlformats.org/officeDocument/2006/relationships/oleObject" Target="embeddings/oleObject79.bin"/><Relationship Id="rId164" Type="http://schemas.openxmlformats.org/officeDocument/2006/relationships/image" Target="media/image57.wmf"/><Relationship Id="rId185" Type="http://schemas.openxmlformats.org/officeDocument/2006/relationships/oleObject" Target="embeddings/oleObject106.bin"/><Relationship Id="rId9" Type="http://schemas.openxmlformats.org/officeDocument/2006/relationships/hyperlink" Target="mailto:aliakgul00727@gmail.com" TargetMode="External"/><Relationship Id="rId210" Type="http://schemas.openxmlformats.org/officeDocument/2006/relationships/oleObject" Target="embeddings/oleObject126.bin"/><Relationship Id="rId26" Type="http://schemas.openxmlformats.org/officeDocument/2006/relationships/image" Target="media/image7.wmf"/><Relationship Id="rId231" Type="http://schemas.openxmlformats.org/officeDocument/2006/relationships/image" Target="media/image77.wmf"/><Relationship Id="rId252" Type="http://schemas.openxmlformats.org/officeDocument/2006/relationships/image" Target="media/image81.wmf"/><Relationship Id="rId273" Type="http://schemas.openxmlformats.org/officeDocument/2006/relationships/oleObject" Target="embeddings/oleObject170.bin"/><Relationship Id="rId47" Type="http://schemas.openxmlformats.org/officeDocument/2006/relationships/oleObject" Target="embeddings/oleObject16.bin"/><Relationship Id="rId68" Type="http://schemas.openxmlformats.org/officeDocument/2006/relationships/oleObject" Target="embeddings/oleObject27.bin"/><Relationship Id="rId89" Type="http://schemas.openxmlformats.org/officeDocument/2006/relationships/image" Target="media/image31.jpeg"/><Relationship Id="rId112" Type="http://schemas.openxmlformats.org/officeDocument/2006/relationships/image" Target="media/image34.wmf"/><Relationship Id="rId133" Type="http://schemas.openxmlformats.org/officeDocument/2006/relationships/oleObject" Target="embeddings/oleObject74.bin"/><Relationship Id="rId154" Type="http://schemas.openxmlformats.org/officeDocument/2006/relationships/image" Target="media/image53.wmf"/><Relationship Id="rId175" Type="http://schemas.openxmlformats.org/officeDocument/2006/relationships/oleObject" Target="embeddings/oleObject99.bin"/><Relationship Id="rId196" Type="http://schemas.openxmlformats.org/officeDocument/2006/relationships/oleObject" Target="embeddings/oleObject115.bin"/><Relationship Id="rId200" Type="http://schemas.openxmlformats.org/officeDocument/2006/relationships/oleObject" Target="embeddings/oleObject118.bin"/><Relationship Id="rId16" Type="http://schemas.openxmlformats.org/officeDocument/2006/relationships/footer" Target="footer2.xml"/><Relationship Id="rId221" Type="http://schemas.openxmlformats.org/officeDocument/2006/relationships/image" Target="media/image72.wmf"/><Relationship Id="rId242" Type="http://schemas.openxmlformats.org/officeDocument/2006/relationships/oleObject" Target="embeddings/oleObject147.bin"/><Relationship Id="rId263" Type="http://schemas.openxmlformats.org/officeDocument/2006/relationships/image" Target="media/image84.wmf"/><Relationship Id="rId37" Type="http://schemas.openxmlformats.org/officeDocument/2006/relationships/image" Target="media/image12.wmf"/><Relationship Id="rId58" Type="http://schemas.openxmlformats.org/officeDocument/2006/relationships/oleObject" Target="embeddings/oleObject22.bin"/><Relationship Id="rId79" Type="http://schemas.openxmlformats.org/officeDocument/2006/relationships/oleObject" Target="embeddings/oleObject35.bin"/><Relationship Id="rId102" Type="http://schemas.openxmlformats.org/officeDocument/2006/relationships/oleObject" Target="embeddings/oleObject55.bin"/><Relationship Id="rId123" Type="http://schemas.openxmlformats.org/officeDocument/2006/relationships/image" Target="media/image39.wmf"/><Relationship Id="rId144" Type="http://schemas.openxmlformats.org/officeDocument/2006/relationships/image" Target="media/image49.wmf"/><Relationship Id="rId90" Type="http://schemas.openxmlformats.org/officeDocument/2006/relationships/oleObject" Target="embeddings/oleObject43.bin"/><Relationship Id="rId165" Type="http://schemas.openxmlformats.org/officeDocument/2006/relationships/oleObject" Target="embeddings/oleObject92.bin"/><Relationship Id="rId186" Type="http://schemas.openxmlformats.org/officeDocument/2006/relationships/oleObject" Target="embeddings/oleObject107.bin"/><Relationship Id="rId211" Type="http://schemas.openxmlformats.org/officeDocument/2006/relationships/image" Target="media/image69.wmf"/><Relationship Id="rId232" Type="http://schemas.openxmlformats.org/officeDocument/2006/relationships/oleObject" Target="embeddings/oleObject139.bin"/><Relationship Id="rId253" Type="http://schemas.openxmlformats.org/officeDocument/2006/relationships/oleObject" Target="embeddings/oleObject156.bin"/><Relationship Id="rId274" Type="http://schemas.openxmlformats.org/officeDocument/2006/relationships/image" Target="media/image88.wmf"/><Relationship Id="rId27" Type="http://schemas.openxmlformats.org/officeDocument/2006/relationships/oleObject" Target="embeddings/oleObject4.bin"/><Relationship Id="rId48" Type="http://schemas.openxmlformats.org/officeDocument/2006/relationships/image" Target="media/image16.wmf"/><Relationship Id="rId69" Type="http://schemas.openxmlformats.org/officeDocument/2006/relationships/image" Target="media/image26.wmf"/><Relationship Id="rId113" Type="http://schemas.openxmlformats.org/officeDocument/2006/relationships/oleObject" Target="embeddings/oleObject63.bin"/><Relationship Id="rId134" Type="http://schemas.openxmlformats.org/officeDocument/2006/relationships/image" Target="media/image44.wmf"/><Relationship Id="rId80" Type="http://schemas.openxmlformats.org/officeDocument/2006/relationships/oleObject" Target="embeddings/oleObject36.bin"/><Relationship Id="rId155" Type="http://schemas.openxmlformats.org/officeDocument/2006/relationships/oleObject" Target="embeddings/oleObject86.bin"/><Relationship Id="rId176" Type="http://schemas.openxmlformats.org/officeDocument/2006/relationships/image" Target="media/image61.wmf"/><Relationship Id="rId197" Type="http://schemas.openxmlformats.org/officeDocument/2006/relationships/oleObject" Target="embeddings/oleObject116.bin"/><Relationship Id="rId201" Type="http://schemas.openxmlformats.org/officeDocument/2006/relationships/oleObject" Target="embeddings/oleObject119.bin"/><Relationship Id="rId222" Type="http://schemas.openxmlformats.org/officeDocument/2006/relationships/oleObject" Target="embeddings/oleObject134.bin"/><Relationship Id="rId243" Type="http://schemas.openxmlformats.org/officeDocument/2006/relationships/oleObject" Target="embeddings/oleObject148.bin"/><Relationship Id="rId264" Type="http://schemas.openxmlformats.org/officeDocument/2006/relationships/oleObject" Target="embeddings/oleObject164.bin"/><Relationship Id="rId17" Type="http://schemas.openxmlformats.org/officeDocument/2006/relationships/header" Target="header3.xml"/><Relationship Id="rId38" Type="http://schemas.openxmlformats.org/officeDocument/2006/relationships/oleObject" Target="embeddings/oleObject10.bin"/><Relationship Id="rId59" Type="http://schemas.openxmlformats.org/officeDocument/2006/relationships/image" Target="media/image21.wmf"/><Relationship Id="rId103" Type="http://schemas.openxmlformats.org/officeDocument/2006/relationships/oleObject" Target="embeddings/oleObject56.bin"/><Relationship Id="rId124" Type="http://schemas.openxmlformats.org/officeDocument/2006/relationships/oleObject" Target="embeddings/oleObject69.bin"/><Relationship Id="rId70" Type="http://schemas.openxmlformats.org/officeDocument/2006/relationships/oleObject" Target="embeddings/oleObject28.bin"/><Relationship Id="rId91" Type="http://schemas.openxmlformats.org/officeDocument/2006/relationships/oleObject" Target="embeddings/oleObject44.bin"/><Relationship Id="rId145" Type="http://schemas.openxmlformats.org/officeDocument/2006/relationships/oleObject" Target="embeddings/oleObject80.bin"/><Relationship Id="rId166" Type="http://schemas.openxmlformats.org/officeDocument/2006/relationships/image" Target="media/image58.wmf"/><Relationship Id="rId187" Type="http://schemas.openxmlformats.org/officeDocument/2006/relationships/oleObject" Target="embeddings/oleObject108.bin"/><Relationship Id="rId1" Type="http://schemas.openxmlformats.org/officeDocument/2006/relationships/customXml" Target="../customXml/item1.xml"/><Relationship Id="rId212" Type="http://schemas.openxmlformats.org/officeDocument/2006/relationships/oleObject" Target="embeddings/oleObject127.bin"/><Relationship Id="rId233" Type="http://schemas.openxmlformats.org/officeDocument/2006/relationships/image" Target="media/image78.wmf"/><Relationship Id="rId254" Type="http://schemas.openxmlformats.org/officeDocument/2006/relationships/image" Target="media/image82.wmf"/><Relationship Id="rId28" Type="http://schemas.openxmlformats.org/officeDocument/2006/relationships/image" Target="media/image8.wmf"/><Relationship Id="rId49" Type="http://schemas.openxmlformats.org/officeDocument/2006/relationships/oleObject" Target="embeddings/oleObject17.bin"/><Relationship Id="rId114" Type="http://schemas.openxmlformats.org/officeDocument/2006/relationships/oleObject" Target="embeddings/oleObject64.bin"/><Relationship Id="rId275" Type="http://schemas.openxmlformats.org/officeDocument/2006/relationships/oleObject" Target="embeddings/oleObject171.bin"/><Relationship Id="rId60" Type="http://schemas.openxmlformats.org/officeDocument/2006/relationships/oleObject" Target="embeddings/oleObject23.bin"/><Relationship Id="rId81" Type="http://schemas.openxmlformats.org/officeDocument/2006/relationships/image" Target="media/image29.wmf"/><Relationship Id="rId135" Type="http://schemas.openxmlformats.org/officeDocument/2006/relationships/oleObject" Target="embeddings/oleObject75.bin"/><Relationship Id="rId156" Type="http://schemas.openxmlformats.org/officeDocument/2006/relationships/oleObject" Target="embeddings/oleObject87.bin"/><Relationship Id="rId177" Type="http://schemas.openxmlformats.org/officeDocument/2006/relationships/oleObject" Target="embeddings/oleObject100.bin"/><Relationship Id="rId198" Type="http://schemas.openxmlformats.org/officeDocument/2006/relationships/image" Target="media/image66.wmf"/><Relationship Id="rId202" Type="http://schemas.openxmlformats.org/officeDocument/2006/relationships/oleObject" Target="embeddings/oleObject120.bin"/><Relationship Id="rId223" Type="http://schemas.openxmlformats.org/officeDocument/2006/relationships/image" Target="media/image73.wmf"/><Relationship Id="rId244" Type="http://schemas.openxmlformats.org/officeDocument/2006/relationships/image" Target="media/image80.wmf"/><Relationship Id="rId18" Type="http://schemas.openxmlformats.org/officeDocument/2006/relationships/footer" Target="footer3.xml"/><Relationship Id="rId39" Type="http://schemas.openxmlformats.org/officeDocument/2006/relationships/oleObject" Target="embeddings/oleObject11.bin"/><Relationship Id="rId265" Type="http://schemas.openxmlformats.org/officeDocument/2006/relationships/image" Target="media/image85.wmf"/><Relationship Id="rId50" Type="http://schemas.openxmlformats.org/officeDocument/2006/relationships/image" Target="media/image17.wmf"/><Relationship Id="rId104" Type="http://schemas.openxmlformats.org/officeDocument/2006/relationships/oleObject" Target="embeddings/oleObject57.bin"/><Relationship Id="rId125" Type="http://schemas.openxmlformats.org/officeDocument/2006/relationships/image" Target="media/image40.wmf"/><Relationship Id="rId146" Type="http://schemas.openxmlformats.org/officeDocument/2006/relationships/image" Target="media/image50.wmf"/><Relationship Id="rId167" Type="http://schemas.openxmlformats.org/officeDocument/2006/relationships/oleObject" Target="embeddings/oleObject93.bin"/><Relationship Id="rId188" Type="http://schemas.openxmlformats.org/officeDocument/2006/relationships/oleObject" Target="embeddings/oleObject109.bin"/><Relationship Id="rId71" Type="http://schemas.openxmlformats.org/officeDocument/2006/relationships/image" Target="media/image27.wmf"/><Relationship Id="rId92" Type="http://schemas.openxmlformats.org/officeDocument/2006/relationships/oleObject" Target="embeddings/oleObject45.bin"/><Relationship Id="rId213" Type="http://schemas.openxmlformats.org/officeDocument/2006/relationships/image" Target="media/image70.wmf"/><Relationship Id="rId234" Type="http://schemas.openxmlformats.org/officeDocument/2006/relationships/oleObject" Target="embeddings/oleObject140.bin"/><Relationship Id="rId2" Type="http://schemas.openxmlformats.org/officeDocument/2006/relationships/numbering" Target="numbering.xml"/><Relationship Id="rId29" Type="http://schemas.openxmlformats.org/officeDocument/2006/relationships/oleObject" Target="embeddings/oleObject5.bin"/><Relationship Id="rId255" Type="http://schemas.openxmlformats.org/officeDocument/2006/relationships/oleObject" Target="embeddings/oleObject157.bin"/><Relationship Id="rId276" Type="http://schemas.openxmlformats.org/officeDocument/2006/relationships/image" Target="media/image89.wmf"/><Relationship Id="rId40" Type="http://schemas.openxmlformats.org/officeDocument/2006/relationships/image" Target="media/image13.wmf"/><Relationship Id="rId115" Type="http://schemas.openxmlformats.org/officeDocument/2006/relationships/image" Target="media/image35.wmf"/><Relationship Id="rId136" Type="http://schemas.openxmlformats.org/officeDocument/2006/relationships/image" Target="media/image45.wmf"/><Relationship Id="rId157" Type="http://schemas.openxmlformats.org/officeDocument/2006/relationships/image" Target="media/image54.wmf"/><Relationship Id="rId178" Type="http://schemas.openxmlformats.org/officeDocument/2006/relationships/oleObject" Target="embeddings/oleObject101.bin"/><Relationship Id="rId61" Type="http://schemas.openxmlformats.org/officeDocument/2006/relationships/image" Target="media/image22.wmf"/><Relationship Id="rId82" Type="http://schemas.openxmlformats.org/officeDocument/2006/relationships/oleObject" Target="embeddings/oleObject37.bin"/><Relationship Id="rId199" Type="http://schemas.openxmlformats.org/officeDocument/2006/relationships/oleObject" Target="embeddings/oleObject117.bin"/><Relationship Id="rId203" Type="http://schemas.openxmlformats.org/officeDocument/2006/relationships/oleObject" Target="embeddings/oleObject121.bin"/><Relationship Id="rId19" Type="http://schemas.openxmlformats.org/officeDocument/2006/relationships/image" Target="media/image3.wmf"/><Relationship Id="rId224" Type="http://schemas.openxmlformats.org/officeDocument/2006/relationships/oleObject" Target="embeddings/oleObject135.bin"/><Relationship Id="rId245" Type="http://schemas.openxmlformats.org/officeDocument/2006/relationships/oleObject" Target="embeddings/oleObject149.bin"/><Relationship Id="rId266" Type="http://schemas.openxmlformats.org/officeDocument/2006/relationships/oleObject" Target="embeddings/oleObject165.bin"/><Relationship Id="rId30" Type="http://schemas.openxmlformats.org/officeDocument/2006/relationships/image" Target="media/image9.wmf"/><Relationship Id="rId105" Type="http://schemas.openxmlformats.org/officeDocument/2006/relationships/oleObject" Target="embeddings/oleObject58.bin"/><Relationship Id="rId126" Type="http://schemas.openxmlformats.org/officeDocument/2006/relationships/oleObject" Target="embeddings/oleObject70.bin"/><Relationship Id="rId147" Type="http://schemas.openxmlformats.org/officeDocument/2006/relationships/oleObject" Target="embeddings/oleObject81.bin"/><Relationship Id="rId168" Type="http://schemas.openxmlformats.org/officeDocument/2006/relationships/oleObject" Target="embeddings/oleObject94.bin"/><Relationship Id="rId51" Type="http://schemas.openxmlformats.org/officeDocument/2006/relationships/oleObject" Target="embeddings/oleObject18.bin"/><Relationship Id="rId72" Type="http://schemas.openxmlformats.org/officeDocument/2006/relationships/oleObject" Target="embeddings/oleObject29.bin"/><Relationship Id="rId93" Type="http://schemas.openxmlformats.org/officeDocument/2006/relationships/oleObject" Target="embeddings/oleObject46.bin"/><Relationship Id="rId189" Type="http://schemas.openxmlformats.org/officeDocument/2006/relationships/oleObject" Target="embeddings/oleObject110.bin"/><Relationship Id="rId3" Type="http://schemas.openxmlformats.org/officeDocument/2006/relationships/styles" Target="styles.xml"/><Relationship Id="rId214" Type="http://schemas.openxmlformats.org/officeDocument/2006/relationships/oleObject" Target="embeddings/oleObject128.bin"/><Relationship Id="rId235" Type="http://schemas.openxmlformats.org/officeDocument/2006/relationships/oleObject" Target="embeddings/oleObject141.bin"/><Relationship Id="rId256" Type="http://schemas.openxmlformats.org/officeDocument/2006/relationships/oleObject" Target="embeddings/oleObject158.bin"/><Relationship Id="rId277" Type="http://schemas.openxmlformats.org/officeDocument/2006/relationships/oleObject" Target="embeddings/oleObject172.bin"/><Relationship Id="rId116" Type="http://schemas.openxmlformats.org/officeDocument/2006/relationships/oleObject" Target="embeddings/oleObject65.bin"/><Relationship Id="rId137" Type="http://schemas.openxmlformats.org/officeDocument/2006/relationships/oleObject" Target="embeddings/oleObject76.bin"/><Relationship Id="rId158" Type="http://schemas.openxmlformats.org/officeDocument/2006/relationships/oleObject" Target="embeddings/oleObject88.bin"/><Relationship Id="rId20" Type="http://schemas.openxmlformats.org/officeDocument/2006/relationships/image" Target="media/image4.wmf"/><Relationship Id="rId41" Type="http://schemas.openxmlformats.org/officeDocument/2006/relationships/oleObject" Target="embeddings/oleObject12.bin"/><Relationship Id="rId62" Type="http://schemas.openxmlformats.org/officeDocument/2006/relationships/oleObject" Target="embeddings/oleObject24.bin"/><Relationship Id="rId83" Type="http://schemas.openxmlformats.org/officeDocument/2006/relationships/oleObject" Target="embeddings/oleObject38.bin"/><Relationship Id="rId179" Type="http://schemas.openxmlformats.org/officeDocument/2006/relationships/oleObject" Target="embeddings/oleObject102.bin"/><Relationship Id="rId190" Type="http://schemas.openxmlformats.org/officeDocument/2006/relationships/oleObject" Target="embeddings/oleObject111.bin"/><Relationship Id="rId204" Type="http://schemas.openxmlformats.org/officeDocument/2006/relationships/oleObject" Target="embeddings/oleObject122.bin"/><Relationship Id="rId225" Type="http://schemas.openxmlformats.org/officeDocument/2006/relationships/image" Target="media/image74.wmf"/><Relationship Id="rId246" Type="http://schemas.openxmlformats.org/officeDocument/2006/relationships/oleObject" Target="embeddings/oleObject150.bin"/><Relationship Id="rId267" Type="http://schemas.openxmlformats.org/officeDocument/2006/relationships/oleObject" Target="embeddings/oleObject166.bin"/><Relationship Id="rId106" Type="http://schemas.openxmlformats.org/officeDocument/2006/relationships/oleObject" Target="embeddings/oleObject59.bin"/><Relationship Id="rId127" Type="http://schemas.openxmlformats.org/officeDocument/2006/relationships/image" Target="media/image41.wmf"/><Relationship Id="rId10" Type="http://schemas.openxmlformats.org/officeDocument/2006/relationships/hyperlink" Target="mailto:a.alomari2@jhadara.edu.jo" TargetMode="External"/><Relationship Id="rId31" Type="http://schemas.openxmlformats.org/officeDocument/2006/relationships/oleObject" Target="embeddings/oleObject6.bin"/><Relationship Id="rId52" Type="http://schemas.openxmlformats.org/officeDocument/2006/relationships/oleObject" Target="embeddings/oleObject19.bin"/><Relationship Id="rId73" Type="http://schemas.openxmlformats.org/officeDocument/2006/relationships/oleObject" Target="embeddings/oleObject30.bin"/><Relationship Id="rId94" Type="http://schemas.openxmlformats.org/officeDocument/2006/relationships/oleObject" Target="embeddings/oleObject47.bin"/><Relationship Id="rId148" Type="http://schemas.openxmlformats.org/officeDocument/2006/relationships/image" Target="media/image51.wmf"/><Relationship Id="rId169" Type="http://schemas.openxmlformats.org/officeDocument/2006/relationships/oleObject" Target="embeddings/oleObject95.bin"/><Relationship Id="rId4" Type="http://schemas.openxmlformats.org/officeDocument/2006/relationships/settings" Target="settings.xml"/><Relationship Id="rId180" Type="http://schemas.openxmlformats.org/officeDocument/2006/relationships/image" Target="media/image62.wmf"/><Relationship Id="rId215" Type="http://schemas.openxmlformats.org/officeDocument/2006/relationships/image" Target="media/image71.wmf"/><Relationship Id="rId236" Type="http://schemas.openxmlformats.org/officeDocument/2006/relationships/oleObject" Target="embeddings/oleObject142.bin"/><Relationship Id="rId257" Type="http://schemas.openxmlformats.org/officeDocument/2006/relationships/oleObject" Target="embeddings/oleObject159.bin"/><Relationship Id="rId278" Type="http://schemas.openxmlformats.org/officeDocument/2006/relationships/image" Target="media/image90.wmf"/><Relationship Id="rId42" Type="http://schemas.openxmlformats.org/officeDocument/2006/relationships/image" Target="media/image14.wmf"/><Relationship Id="rId84" Type="http://schemas.openxmlformats.org/officeDocument/2006/relationships/oleObject" Target="embeddings/oleObject39.bin"/><Relationship Id="rId138" Type="http://schemas.openxmlformats.org/officeDocument/2006/relationships/image" Target="media/image46.wmf"/><Relationship Id="rId191" Type="http://schemas.openxmlformats.org/officeDocument/2006/relationships/image" Target="media/image64.wmf"/><Relationship Id="rId205" Type="http://schemas.openxmlformats.org/officeDocument/2006/relationships/oleObject" Target="embeddings/oleObject123.bin"/><Relationship Id="rId247" Type="http://schemas.openxmlformats.org/officeDocument/2006/relationships/oleObject" Target="embeddings/oleObject151.bin"/><Relationship Id="rId107" Type="http://schemas.openxmlformats.org/officeDocument/2006/relationships/image" Target="media/image32.wmf"/><Relationship Id="rId11" Type="http://schemas.openxmlformats.org/officeDocument/2006/relationships/hyperlink" Target="mailto:tashtoushzz@su.edu.om" TargetMode="External"/><Relationship Id="rId53" Type="http://schemas.openxmlformats.org/officeDocument/2006/relationships/image" Target="media/image18.wmf"/><Relationship Id="rId149" Type="http://schemas.openxmlformats.org/officeDocument/2006/relationships/oleObject" Target="embeddings/oleObject82.bin"/><Relationship Id="rId95" Type="http://schemas.openxmlformats.org/officeDocument/2006/relationships/oleObject" Target="embeddings/oleObject48.bin"/><Relationship Id="rId160" Type="http://schemas.openxmlformats.org/officeDocument/2006/relationships/oleObject" Target="embeddings/oleObject89.bin"/><Relationship Id="rId216" Type="http://schemas.openxmlformats.org/officeDocument/2006/relationships/oleObject" Target="embeddings/oleObject129.bin"/><Relationship Id="rId258" Type="http://schemas.openxmlformats.org/officeDocument/2006/relationships/oleObject" Target="embeddings/oleObject160.bin"/></Relationships>
</file>

<file path=word/_rels/footer3.xml.rels><?xml version="1.0" encoding="UTF-8" standalone="yes"?>
<Relationships xmlns="http://schemas.openxmlformats.org/package/2006/relationships"><Relationship Id="rId1" Type="http://schemas.openxmlformats.org/officeDocument/2006/relationships/hyperlink" Target="mailto:aliakgul00727@gmail.com"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www.naturalspublishing.com/Journals.asp"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B72AC-2A5D-4C22-845B-B23E8254F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13</Pages>
  <Words>6101</Words>
  <Characters>34778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Mahmoud Abdel-Aty</cp:lastModifiedBy>
  <cp:revision>7</cp:revision>
  <cp:lastPrinted>2025-09-15T16:51:00Z</cp:lastPrinted>
  <dcterms:created xsi:type="dcterms:W3CDTF">2025-09-15T16:50:00Z</dcterms:created>
  <dcterms:modified xsi:type="dcterms:W3CDTF">2025-10-03T07:11:00Z</dcterms:modified>
</cp:coreProperties>
</file>