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26BE" w:rsidRDefault="00D75C39">
      <w:pPr>
        <w:rPr>
          <w:rFonts w:ascii="Nunito" w:eastAsia="Nunito" w:hAnsi="Nunito" w:cs="Nunito"/>
          <w:b/>
          <w:color w:val="073763"/>
          <w:sz w:val="48"/>
          <w:szCs w:val="48"/>
        </w:rPr>
      </w:pPr>
      <w:r>
        <w:rPr>
          <w:noProof/>
          <w:lang w:val="en-GB"/>
        </w:rPr>
        <w:drawing>
          <wp:anchor distT="0" distB="0" distL="0" distR="0" simplePos="0" relativeHeight="251658240" behindDoc="0" locked="0" layoutInCell="1" hidden="0" allowOverlap="1">
            <wp:simplePos x="0" y="0"/>
            <wp:positionH relativeFrom="column">
              <wp:posOffset>0</wp:posOffset>
            </wp:positionH>
            <wp:positionV relativeFrom="paragraph">
              <wp:posOffset>0</wp:posOffset>
            </wp:positionV>
            <wp:extent cx="1371600" cy="1371600"/>
            <wp:effectExtent l="0" t="0" r="0" b="0"/>
            <wp:wrapTopAndBottom distT="0" dist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371600" cy="1371600"/>
                    </a:xfrm>
                    <a:prstGeom prst="rect">
                      <a:avLst/>
                    </a:prstGeom>
                    <a:ln/>
                  </pic:spPr>
                </pic:pic>
              </a:graphicData>
            </a:graphic>
          </wp:anchor>
        </w:drawing>
      </w:r>
      <w:r>
        <w:rPr>
          <w:noProof/>
          <w:lang w:val="en-GB"/>
        </w:rPr>
        <w:drawing>
          <wp:anchor distT="114300" distB="114300" distL="114300" distR="114300" simplePos="0" relativeHeight="251659264" behindDoc="0" locked="0" layoutInCell="1" hidden="0" allowOverlap="1">
            <wp:simplePos x="0" y="0"/>
            <wp:positionH relativeFrom="column">
              <wp:posOffset>4572000</wp:posOffset>
            </wp:positionH>
            <wp:positionV relativeFrom="paragraph">
              <wp:posOffset>4</wp:posOffset>
            </wp:positionV>
            <wp:extent cx="1371600" cy="1371600"/>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7400" t="9399" r="7400" b="9399"/>
                    <a:stretch>
                      <a:fillRect/>
                    </a:stretch>
                  </pic:blipFill>
                  <pic:spPr>
                    <a:xfrm>
                      <a:off x="0" y="0"/>
                      <a:ext cx="1371600" cy="1371600"/>
                    </a:xfrm>
                    <a:prstGeom prst="rect">
                      <a:avLst/>
                    </a:prstGeom>
                    <a:ln/>
                  </pic:spPr>
                </pic:pic>
              </a:graphicData>
            </a:graphic>
          </wp:anchor>
        </w:drawing>
      </w:r>
    </w:p>
    <w:p w:rsidR="009926BE" w:rsidRDefault="00D75C39">
      <w:pPr>
        <w:spacing w:line="240" w:lineRule="auto"/>
        <w:jc w:val="center"/>
        <w:rPr>
          <w:rFonts w:ascii="Nunito" w:eastAsia="Nunito" w:hAnsi="Nunito" w:cs="Nunito"/>
          <w:b/>
          <w:sz w:val="38"/>
          <w:szCs w:val="38"/>
        </w:rPr>
      </w:pPr>
      <w:r>
        <w:rPr>
          <w:rFonts w:ascii="Nunito" w:eastAsia="Nunito" w:hAnsi="Nunito" w:cs="Nunito"/>
          <w:b/>
          <w:sz w:val="38"/>
          <w:szCs w:val="38"/>
        </w:rPr>
        <w:t>Department of Computer and Control Engineering</w:t>
      </w:r>
    </w:p>
    <w:p w:rsidR="009926BE" w:rsidRDefault="00D75C39">
      <w:pPr>
        <w:spacing w:line="240" w:lineRule="auto"/>
        <w:jc w:val="center"/>
        <w:rPr>
          <w:rFonts w:ascii="Nunito" w:eastAsia="Nunito" w:hAnsi="Nunito" w:cs="Nunito"/>
          <w:b/>
          <w:sz w:val="38"/>
          <w:szCs w:val="38"/>
        </w:rPr>
      </w:pPr>
      <w:r>
        <w:rPr>
          <w:rFonts w:ascii="Nunito" w:eastAsia="Nunito" w:hAnsi="Nunito" w:cs="Nunito"/>
          <w:b/>
          <w:sz w:val="38"/>
          <w:szCs w:val="38"/>
        </w:rPr>
        <w:t>Faculty of Engineering</w:t>
      </w:r>
    </w:p>
    <w:p w:rsidR="009926BE" w:rsidRDefault="00D75C39">
      <w:pPr>
        <w:jc w:val="center"/>
        <w:rPr>
          <w:rFonts w:ascii="Nunito" w:eastAsia="Nunito" w:hAnsi="Nunito" w:cs="Nunito"/>
          <w:b/>
          <w:color w:val="073763"/>
          <w:sz w:val="48"/>
          <w:szCs w:val="48"/>
        </w:rPr>
      </w:pPr>
      <w:r>
        <w:rPr>
          <w:rFonts w:ascii="Nunito" w:eastAsia="Nunito" w:hAnsi="Nunito" w:cs="Nunito"/>
          <w:b/>
          <w:sz w:val="38"/>
          <w:szCs w:val="38"/>
        </w:rPr>
        <w:t>Tanta University</w:t>
      </w:r>
    </w:p>
    <w:p w:rsidR="009926BE" w:rsidRDefault="009926BE">
      <w:pPr>
        <w:jc w:val="center"/>
        <w:rPr>
          <w:rFonts w:ascii="Nunito" w:eastAsia="Nunito" w:hAnsi="Nunito" w:cs="Nunito"/>
          <w:b/>
          <w:color w:val="073763"/>
          <w:sz w:val="48"/>
          <w:szCs w:val="48"/>
        </w:rPr>
      </w:pPr>
    </w:p>
    <w:p w:rsidR="009926BE" w:rsidRDefault="00D75C39">
      <w:pPr>
        <w:jc w:val="center"/>
        <w:rPr>
          <w:rFonts w:ascii="Nunito" w:eastAsia="Nunito" w:hAnsi="Nunito" w:cs="Nunito"/>
          <w:b/>
          <w:sz w:val="54"/>
          <w:szCs w:val="54"/>
        </w:rPr>
      </w:pPr>
      <w:r>
        <w:rPr>
          <w:rFonts w:ascii="Nunito" w:eastAsia="Nunito" w:hAnsi="Nunito" w:cs="Nunito"/>
          <w:b/>
          <w:sz w:val="54"/>
          <w:szCs w:val="54"/>
        </w:rPr>
        <w:t>Insight: Smart C2C Online Services Platform with Administrative Features based on Microservices Architecture</w:t>
      </w:r>
    </w:p>
    <w:p w:rsidR="009926BE" w:rsidRDefault="00D75C39">
      <w:pPr>
        <w:jc w:val="center"/>
        <w:rPr>
          <w:rFonts w:ascii="Nunito" w:eastAsia="Nunito" w:hAnsi="Nunito" w:cs="Nunito"/>
          <w:b/>
          <w:sz w:val="82"/>
          <w:szCs w:val="82"/>
        </w:rPr>
      </w:pPr>
      <w:r>
        <w:rPr>
          <w:rFonts w:ascii="Nunito" w:eastAsia="Nunito" w:hAnsi="Nunito" w:cs="Nunito"/>
          <w:b/>
          <w:sz w:val="54"/>
          <w:szCs w:val="54"/>
        </w:rPr>
        <w:t>(Service Provider: Nurseries)</w:t>
      </w:r>
    </w:p>
    <w:p w:rsidR="009926BE" w:rsidRDefault="009926BE">
      <w:pPr>
        <w:jc w:val="center"/>
        <w:rPr>
          <w:rFonts w:ascii="Nunito" w:eastAsia="Nunito" w:hAnsi="Nunito" w:cs="Nunito"/>
          <w:sz w:val="34"/>
          <w:szCs w:val="34"/>
        </w:rPr>
      </w:pPr>
    </w:p>
    <w:p w:rsidR="009926BE" w:rsidRDefault="009926BE">
      <w:pPr>
        <w:jc w:val="center"/>
        <w:rPr>
          <w:rFonts w:ascii="Nunito" w:eastAsia="Nunito" w:hAnsi="Nunito" w:cs="Nunito"/>
          <w:sz w:val="34"/>
          <w:szCs w:val="34"/>
        </w:rPr>
      </w:pPr>
    </w:p>
    <w:p w:rsidR="009926BE" w:rsidRDefault="009926BE">
      <w:pPr>
        <w:jc w:val="center"/>
        <w:rPr>
          <w:rFonts w:ascii="Nunito" w:eastAsia="Nunito" w:hAnsi="Nunito" w:cs="Nunito"/>
          <w:sz w:val="34"/>
          <w:szCs w:val="34"/>
        </w:rPr>
      </w:pPr>
    </w:p>
    <w:p w:rsidR="009926BE" w:rsidRDefault="00D75C39">
      <w:pPr>
        <w:jc w:val="center"/>
        <w:rPr>
          <w:rFonts w:ascii="Nunito" w:eastAsia="Nunito" w:hAnsi="Nunito" w:cs="Nunito"/>
          <w:b/>
          <w:sz w:val="54"/>
          <w:szCs w:val="54"/>
        </w:rPr>
      </w:pPr>
      <w:r>
        <w:rPr>
          <w:rFonts w:ascii="Nunito" w:eastAsia="Nunito" w:hAnsi="Nunito" w:cs="Nunito"/>
          <w:sz w:val="34"/>
          <w:szCs w:val="34"/>
        </w:rPr>
        <w:t>Supervisor</w:t>
      </w:r>
    </w:p>
    <w:p w:rsidR="009926BE" w:rsidRDefault="00D75C39">
      <w:pPr>
        <w:jc w:val="center"/>
        <w:rPr>
          <w:rFonts w:ascii="Nunito" w:eastAsia="Nunito" w:hAnsi="Nunito" w:cs="Nunito"/>
          <w:b/>
          <w:color w:val="073763"/>
          <w:sz w:val="48"/>
          <w:szCs w:val="48"/>
        </w:rPr>
      </w:pPr>
      <w:r>
        <w:rPr>
          <w:rFonts w:ascii="Nunito" w:eastAsia="Nunito" w:hAnsi="Nunito" w:cs="Nunito"/>
          <w:b/>
          <w:sz w:val="48"/>
          <w:szCs w:val="48"/>
        </w:rPr>
        <w:t xml:space="preserve">Dr. Amr </w:t>
      </w:r>
      <w:proofErr w:type="spellStart"/>
      <w:r>
        <w:rPr>
          <w:rFonts w:ascii="Nunito" w:eastAsia="Nunito" w:hAnsi="Nunito" w:cs="Nunito"/>
          <w:b/>
          <w:sz w:val="48"/>
          <w:szCs w:val="48"/>
        </w:rPr>
        <w:t>Elkholy</w:t>
      </w:r>
      <w:proofErr w:type="spellEnd"/>
    </w:p>
    <w:p w:rsidR="009926BE" w:rsidRDefault="00D75C39">
      <w:pPr>
        <w:spacing w:before="200"/>
        <w:rPr>
          <w:rFonts w:ascii="Nunito" w:eastAsia="Nunito" w:hAnsi="Nunito" w:cs="Nunito"/>
          <w:b/>
          <w:color w:val="073763"/>
          <w:sz w:val="48"/>
          <w:szCs w:val="48"/>
        </w:rPr>
      </w:pPr>
      <w:r>
        <w:rPr>
          <w:rFonts w:ascii="Nunito" w:eastAsia="Nunito" w:hAnsi="Nunito" w:cs="Nunito"/>
          <w:b/>
          <w:color w:val="073763"/>
          <w:sz w:val="48"/>
          <w:szCs w:val="48"/>
        </w:rPr>
        <w:lastRenderedPageBreak/>
        <w:t>Team Members</w:t>
      </w:r>
    </w:p>
    <w:p w:rsidR="009926BE" w:rsidRDefault="00D75C39">
      <w:pPr>
        <w:numPr>
          <w:ilvl w:val="0"/>
          <w:numId w:val="4"/>
        </w:numPr>
        <w:pBdr>
          <w:top w:val="nil"/>
          <w:left w:val="nil"/>
          <w:bottom w:val="nil"/>
          <w:right w:val="nil"/>
          <w:between w:val="nil"/>
        </w:pBdr>
        <w:spacing w:before="200" w:line="240" w:lineRule="auto"/>
        <w:rPr>
          <w:rFonts w:ascii="Nunito" w:eastAsia="Nunito" w:hAnsi="Nunito" w:cs="Nunito"/>
          <w:color w:val="000000"/>
          <w:sz w:val="36"/>
          <w:szCs w:val="36"/>
        </w:rPr>
      </w:pPr>
      <w:proofErr w:type="spellStart"/>
      <w:r>
        <w:rPr>
          <w:rFonts w:ascii="Nunito" w:eastAsia="Nunito" w:hAnsi="Nunito" w:cs="Nunito"/>
          <w:color w:val="000000"/>
          <w:sz w:val="36"/>
          <w:szCs w:val="36"/>
        </w:rPr>
        <w:t>Adham</w:t>
      </w:r>
      <w:proofErr w:type="spellEnd"/>
      <w:r>
        <w:rPr>
          <w:rFonts w:ascii="Nunito" w:eastAsia="Nunito" w:hAnsi="Nunito" w:cs="Nunito"/>
          <w:color w:val="000000"/>
          <w:sz w:val="36"/>
          <w:szCs w:val="36"/>
        </w:rPr>
        <w:t xml:space="preserve"> </w:t>
      </w:r>
      <w:proofErr w:type="spellStart"/>
      <w:r>
        <w:rPr>
          <w:rFonts w:ascii="Nunito" w:eastAsia="Nunito" w:hAnsi="Nunito" w:cs="Nunito"/>
          <w:color w:val="000000"/>
          <w:sz w:val="36"/>
          <w:szCs w:val="36"/>
        </w:rPr>
        <w:t>Tarek</w:t>
      </w:r>
      <w:proofErr w:type="spellEnd"/>
      <w:r>
        <w:rPr>
          <w:rFonts w:ascii="Nunito" w:eastAsia="Nunito" w:hAnsi="Nunito" w:cs="Nunito"/>
          <w:color w:val="000000"/>
          <w:sz w:val="36"/>
          <w:szCs w:val="36"/>
        </w:rPr>
        <w:t xml:space="preserve"> </w:t>
      </w:r>
      <w:proofErr w:type="spellStart"/>
      <w:r>
        <w:rPr>
          <w:rFonts w:ascii="Nunito" w:eastAsia="Nunito" w:hAnsi="Nunito" w:cs="Nunito"/>
          <w:color w:val="000000"/>
          <w:sz w:val="36"/>
          <w:szCs w:val="36"/>
        </w:rPr>
        <w:t>Elsawy</w:t>
      </w:r>
      <w:proofErr w:type="spellEnd"/>
    </w:p>
    <w:p w:rsidR="009926BE" w:rsidRDefault="00D75C39">
      <w:pPr>
        <w:numPr>
          <w:ilvl w:val="0"/>
          <w:numId w:val="4"/>
        </w:numPr>
        <w:pBdr>
          <w:top w:val="nil"/>
          <w:left w:val="nil"/>
          <w:bottom w:val="nil"/>
          <w:right w:val="nil"/>
          <w:between w:val="nil"/>
        </w:pBdr>
        <w:spacing w:before="200" w:line="240" w:lineRule="auto"/>
        <w:rPr>
          <w:rFonts w:ascii="Nunito" w:eastAsia="Nunito" w:hAnsi="Nunito" w:cs="Nunito"/>
          <w:color w:val="000000"/>
          <w:sz w:val="36"/>
          <w:szCs w:val="36"/>
        </w:rPr>
      </w:pPr>
      <w:r>
        <w:rPr>
          <w:rFonts w:ascii="Nunito" w:eastAsia="Nunito" w:hAnsi="Nunito" w:cs="Nunito"/>
          <w:color w:val="000000"/>
          <w:sz w:val="36"/>
          <w:szCs w:val="36"/>
        </w:rPr>
        <w:t xml:space="preserve">Ahmed Fayez </w:t>
      </w:r>
      <w:proofErr w:type="spellStart"/>
      <w:r>
        <w:rPr>
          <w:rFonts w:ascii="Nunito" w:eastAsia="Nunito" w:hAnsi="Nunito" w:cs="Nunito"/>
          <w:color w:val="000000"/>
          <w:sz w:val="36"/>
          <w:szCs w:val="36"/>
        </w:rPr>
        <w:t>Abd</w:t>
      </w:r>
      <w:proofErr w:type="spellEnd"/>
      <w:r>
        <w:rPr>
          <w:rFonts w:ascii="Nunito" w:eastAsia="Nunito" w:hAnsi="Nunito" w:cs="Nunito"/>
          <w:color w:val="000000"/>
          <w:sz w:val="36"/>
          <w:szCs w:val="36"/>
        </w:rPr>
        <w:t xml:space="preserve"> </w:t>
      </w:r>
      <w:proofErr w:type="spellStart"/>
      <w:r>
        <w:rPr>
          <w:rFonts w:ascii="Nunito" w:eastAsia="Nunito" w:hAnsi="Nunito" w:cs="Nunito"/>
          <w:color w:val="000000"/>
          <w:sz w:val="36"/>
          <w:szCs w:val="36"/>
        </w:rPr>
        <w:t>Almonem</w:t>
      </w:r>
      <w:proofErr w:type="spellEnd"/>
    </w:p>
    <w:p w:rsidR="009926BE" w:rsidRDefault="00D75C39">
      <w:pPr>
        <w:numPr>
          <w:ilvl w:val="0"/>
          <w:numId w:val="4"/>
        </w:numPr>
        <w:pBdr>
          <w:top w:val="nil"/>
          <w:left w:val="nil"/>
          <w:bottom w:val="nil"/>
          <w:right w:val="nil"/>
          <w:between w:val="nil"/>
        </w:pBdr>
        <w:spacing w:before="200" w:line="240" w:lineRule="auto"/>
        <w:rPr>
          <w:rFonts w:ascii="Nunito" w:eastAsia="Nunito" w:hAnsi="Nunito" w:cs="Nunito"/>
          <w:color w:val="000000"/>
          <w:sz w:val="36"/>
          <w:szCs w:val="36"/>
        </w:rPr>
      </w:pPr>
      <w:r>
        <w:rPr>
          <w:rFonts w:ascii="Nunito" w:eastAsia="Nunito" w:hAnsi="Nunito" w:cs="Nunito"/>
          <w:color w:val="000000"/>
          <w:sz w:val="36"/>
          <w:szCs w:val="36"/>
        </w:rPr>
        <w:t xml:space="preserve">Ahmed Nabil El </w:t>
      </w:r>
      <w:proofErr w:type="spellStart"/>
      <w:r>
        <w:rPr>
          <w:rFonts w:ascii="Nunito" w:eastAsia="Nunito" w:hAnsi="Nunito" w:cs="Nunito"/>
          <w:color w:val="000000"/>
          <w:sz w:val="36"/>
          <w:szCs w:val="36"/>
        </w:rPr>
        <w:t>Nawawy</w:t>
      </w:r>
      <w:proofErr w:type="spellEnd"/>
      <w:r>
        <w:rPr>
          <w:rFonts w:ascii="Nunito" w:eastAsia="Nunito" w:hAnsi="Nunito" w:cs="Nunito"/>
          <w:color w:val="000000"/>
          <w:sz w:val="36"/>
          <w:szCs w:val="36"/>
        </w:rPr>
        <w:t xml:space="preserve"> </w:t>
      </w:r>
    </w:p>
    <w:p w:rsidR="009926BE" w:rsidRDefault="00D75C39">
      <w:pPr>
        <w:numPr>
          <w:ilvl w:val="0"/>
          <w:numId w:val="4"/>
        </w:numPr>
        <w:pBdr>
          <w:top w:val="nil"/>
          <w:left w:val="nil"/>
          <w:bottom w:val="nil"/>
          <w:right w:val="nil"/>
          <w:between w:val="nil"/>
        </w:pBdr>
        <w:spacing w:before="200" w:line="240" w:lineRule="auto"/>
        <w:rPr>
          <w:rFonts w:ascii="Nunito" w:eastAsia="Nunito" w:hAnsi="Nunito" w:cs="Nunito"/>
          <w:color w:val="000000"/>
          <w:sz w:val="36"/>
          <w:szCs w:val="36"/>
        </w:rPr>
      </w:pPr>
      <w:r>
        <w:rPr>
          <w:rFonts w:ascii="Nunito" w:eastAsia="Nunito" w:hAnsi="Nunito" w:cs="Nunito"/>
          <w:color w:val="000000"/>
          <w:sz w:val="36"/>
          <w:szCs w:val="36"/>
        </w:rPr>
        <w:t xml:space="preserve">Ahmed Mohammed Saleh </w:t>
      </w:r>
    </w:p>
    <w:p w:rsidR="009926BE" w:rsidRDefault="00D75C39">
      <w:pPr>
        <w:numPr>
          <w:ilvl w:val="0"/>
          <w:numId w:val="4"/>
        </w:numPr>
        <w:pBdr>
          <w:top w:val="nil"/>
          <w:left w:val="nil"/>
          <w:bottom w:val="nil"/>
          <w:right w:val="nil"/>
          <w:between w:val="nil"/>
        </w:pBdr>
        <w:spacing w:before="200" w:line="240" w:lineRule="auto"/>
        <w:rPr>
          <w:rFonts w:ascii="Nunito" w:eastAsia="Nunito" w:hAnsi="Nunito" w:cs="Nunito"/>
          <w:color w:val="000000"/>
          <w:sz w:val="36"/>
          <w:szCs w:val="36"/>
        </w:rPr>
      </w:pPr>
      <w:proofErr w:type="spellStart"/>
      <w:r>
        <w:rPr>
          <w:rFonts w:ascii="Nunito" w:eastAsia="Nunito" w:hAnsi="Nunito" w:cs="Nunito"/>
          <w:color w:val="000000"/>
          <w:sz w:val="36"/>
          <w:szCs w:val="36"/>
        </w:rPr>
        <w:t>Amal</w:t>
      </w:r>
      <w:proofErr w:type="spellEnd"/>
      <w:r>
        <w:rPr>
          <w:rFonts w:ascii="Nunito" w:eastAsia="Nunito" w:hAnsi="Nunito" w:cs="Nunito"/>
          <w:color w:val="000000"/>
          <w:sz w:val="36"/>
          <w:szCs w:val="36"/>
        </w:rPr>
        <w:t xml:space="preserve"> Ahmed El-</w:t>
      </w:r>
      <w:proofErr w:type="spellStart"/>
      <w:r>
        <w:rPr>
          <w:rFonts w:ascii="Nunito" w:eastAsia="Nunito" w:hAnsi="Nunito" w:cs="Nunito"/>
          <w:color w:val="000000"/>
          <w:sz w:val="36"/>
          <w:szCs w:val="36"/>
        </w:rPr>
        <w:t>Agder</w:t>
      </w:r>
      <w:proofErr w:type="spellEnd"/>
    </w:p>
    <w:p w:rsidR="009926BE" w:rsidRDefault="00D75C39">
      <w:pPr>
        <w:numPr>
          <w:ilvl w:val="0"/>
          <w:numId w:val="4"/>
        </w:numPr>
        <w:pBdr>
          <w:top w:val="nil"/>
          <w:left w:val="nil"/>
          <w:bottom w:val="nil"/>
          <w:right w:val="nil"/>
          <w:between w:val="nil"/>
        </w:pBdr>
        <w:spacing w:before="200" w:line="240" w:lineRule="auto"/>
        <w:rPr>
          <w:rFonts w:ascii="Nunito" w:eastAsia="Nunito" w:hAnsi="Nunito" w:cs="Nunito"/>
          <w:color w:val="000000"/>
          <w:sz w:val="36"/>
          <w:szCs w:val="36"/>
        </w:rPr>
      </w:pPr>
      <w:proofErr w:type="spellStart"/>
      <w:r>
        <w:rPr>
          <w:rFonts w:ascii="Nunito" w:eastAsia="Nunito" w:hAnsi="Nunito" w:cs="Nunito"/>
          <w:color w:val="000000"/>
          <w:sz w:val="36"/>
          <w:szCs w:val="36"/>
        </w:rPr>
        <w:t>Asmaa</w:t>
      </w:r>
      <w:proofErr w:type="spellEnd"/>
      <w:r>
        <w:rPr>
          <w:rFonts w:ascii="Nunito" w:eastAsia="Nunito" w:hAnsi="Nunito" w:cs="Nunito"/>
          <w:color w:val="000000"/>
          <w:sz w:val="36"/>
          <w:szCs w:val="36"/>
        </w:rPr>
        <w:t xml:space="preserve"> </w:t>
      </w:r>
      <w:proofErr w:type="spellStart"/>
      <w:r>
        <w:rPr>
          <w:rFonts w:ascii="Nunito" w:eastAsia="Nunito" w:hAnsi="Nunito" w:cs="Nunito"/>
          <w:color w:val="000000"/>
          <w:sz w:val="36"/>
          <w:szCs w:val="36"/>
        </w:rPr>
        <w:t>Abd</w:t>
      </w:r>
      <w:proofErr w:type="spellEnd"/>
      <w:r>
        <w:rPr>
          <w:rFonts w:ascii="Nunito" w:eastAsia="Nunito" w:hAnsi="Nunito" w:cs="Nunito"/>
          <w:color w:val="000000"/>
          <w:sz w:val="36"/>
          <w:szCs w:val="36"/>
        </w:rPr>
        <w:t xml:space="preserve"> Al Aziz Mohammad </w:t>
      </w:r>
    </w:p>
    <w:p w:rsidR="009926BE" w:rsidRDefault="00D75C39">
      <w:pPr>
        <w:numPr>
          <w:ilvl w:val="0"/>
          <w:numId w:val="4"/>
        </w:numPr>
        <w:pBdr>
          <w:top w:val="nil"/>
          <w:left w:val="nil"/>
          <w:bottom w:val="nil"/>
          <w:right w:val="nil"/>
          <w:between w:val="nil"/>
        </w:pBdr>
        <w:spacing w:before="200" w:line="240" w:lineRule="auto"/>
        <w:rPr>
          <w:rFonts w:ascii="Nunito" w:eastAsia="Nunito" w:hAnsi="Nunito" w:cs="Nunito"/>
          <w:color w:val="000000"/>
          <w:sz w:val="36"/>
          <w:szCs w:val="36"/>
        </w:rPr>
      </w:pPr>
      <w:r>
        <w:rPr>
          <w:rFonts w:ascii="Nunito" w:eastAsia="Nunito" w:hAnsi="Nunito" w:cs="Nunito"/>
          <w:color w:val="000000"/>
          <w:sz w:val="36"/>
          <w:szCs w:val="36"/>
        </w:rPr>
        <w:t>Youssef Sherif Elgendy</w:t>
      </w: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spacing w:before="200"/>
        <w:rPr>
          <w:rFonts w:ascii="Nunito" w:eastAsia="Nunito" w:hAnsi="Nunito" w:cs="Nunito"/>
          <w:b/>
          <w:color w:val="073763"/>
          <w:sz w:val="48"/>
          <w:szCs w:val="48"/>
        </w:rPr>
      </w:pPr>
    </w:p>
    <w:p w:rsidR="009926BE" w:rsidRDefault="00D75C39">
      <w:pPr>
        <w:spacing w:before="200"/>
        <w:rPr>
          <w:rFonts w:ascii="Nunito" w:eastAsia="Nunito" w:hAnsi="Nunito" w:cs="Nunito"/>
          <w:b/>
          <w:color w:val="073763"/>
          <w:sz w:val="48"/>
          <w:szCs w:val="48"/>
        </w:rPr>
      </w:pPr>
      <w:r>
        <w:rPr>
          <w:rFonts w:ascii="Nunito" w:eastAsia="Nunito" w:hAnsi="Nunito" w:cs="Nunito"/>
          <w:b/>
          <w:color w:val="073763"/>
          <w:sz w:val="48"/>
          <w:szCs w:val="48"/>
        </w:rPr>
        <w:lastRenderedPageBreak/>
        <w:t>Acknowledgements</w:t>
      </w:r>
    </w:p>
    <w:p w:rsidR="009926BE" w:rsidRDefault="00D75C39">
      <w:pPr>
        <w:spacing w:before="200"/>
        <w:rPr>
          <w:rFonts w:ascii="Nunito" w:eastAsia="Nunito" w:hAnsi="Nunito" w:cs="Nunito"/>
          <w:sz w:val="32"/>
          <w:szCs w:val="32"/>
        </w:rPr>
      </w:pPr>
      <w:r>
        <w:rPr>
          <w:rFonts w:ascii="Nunito" w:eastAsia="Nunito" w:hAnsi="Nunito" w:cs="Nunito"/>
          <w:sz w:val="32"/>
          <w:szCs w:val="32"/>
        </w:rPr>
        <w:t>Finishing this project could not have been achieved without the people that were of great support and help.</w:t>
      </w:r>
    </w:p>
    <w:p w:rsidR="009926BE" w:rsidRDefault="00D75C39">
      <w:pPr>
        <w:spacing w:before="200"/>
        <w:rPr>
          <w:rFonts w:ascii="Nunito" w:eastAsia="Nunito" w:hAnsi="Nunito" w:cs="Nunito"/>
          <w:sz w:val="32"/>
          <w:szCs w:val="32"/>
        </w:rPr>
      </w:pPr>
      <w:r>
        <w:rPr>
          <w:rFonts w:ascii="Nunito" w:eastAsia="Nunito" w:hAnsi="Nunito" w:cs="Nunito"/>
          <w:sz w:val="32"/>
          <w:szCs w:val="32"/>
        </w:rPr>
        <w:t xml:space="preserve">We like to thank </w:t>
      </w:r>
      <w:r>
        <w:rPr>
          <w:rFonts w:ascii="Nunito" w:eastAsia="Nunito" w:hAnsi="Nunito" w:cs="Nunito"/>
          <w:b/>
          <w:sz w:val="32"/>
          <w:szCs w:val="32"/>
        </w:rPr>
        <w:t xml:space="preserve">Dr. Amr </w:t>
      </w:r>
      <w:proofErr w:type="spellStart"/>
      <w:r>
        <w:rPr>
          <w:rFonts w:ascii="Nunito" w:eastAsia="Nunito" w:hAnsi="Nunito" w:cs="Nunito"/>
          <w:b/>
          <w:sz w:val="32"/>
          <w:szCs w:val="32"/>
        </w:rPr>
        <w:t>Elkholy</w:t>
      </w:r>
      <w:proofErr w:type="spellEnd"/>
      <w:r>
        <w:rPr>
          <w:rFonts w:ascii="Nunito" w:eastAsia="Nunito" w:hAnsi="Nunito" w:cs="Nunito"/>
          <w:b/>
          <w:sz w:val="32"/>
          <w:szCs w:val="32"/>
        </w:rPr>
        <w:t xml:space="preserve">. </w:t>
      </w:r>
      <w:r>
        <w:rPr>
          <w:rFonts w:ascii="Nunito" w:eastAsia="Nunito" w:hAnsi="Nunito" w:cs="Nunito"/>
          <w:sz w:val="32"/>
          <w:szCs w:val="32"/>
        </w:rPr>
        <w:t>His supervision, support of the team, guidance, academic knowledge and experience, the project would not have beco</w:t>
      </w:r>
      <w:r>
        <w:rPr>
          <w:rFonts w:ascii="Nunito" w:eastAsia="Nunito" w:hAnsi="Nunito" w:cs="Nunito"/>
          <w:sz w:val="32"/>
          <w:szCs w:val="32"/>
        </w:rPr>
        <w:t>me any close to what it is without him.</w:t>
      </w:r>
    </w:p>
    <w:p w:rsidR="009926BE" w:rsidRDefault="00D75C39">
      <w:pPr>
        <w:spacing w:before="200"/>
        <w:rPr>
          <w:rFonts w:ascii="Nunito" w:eastAsia="Nunito" w:hAnsi="Nunito" w:cs="Nunito"/>
          <w:sz w:val="32"/>
          <w:szCs w:val="32"/>
        </w:rPr>
      </w:pPr>
      <w:r>
        <w:rPr>
          <w:rFonts w:ascii="Nunito" w:eastAsia="Nunito" w:hAnsi="Nunito" w:cs="Nunito"/>
          <w:sz w:val="32"/>
          <w:szCs w:val="32"/>
        </w:rPr>
        <w:t xml:space="preserve">We like to thank </w:t>
      </w:r>
      <w:r>
        <w:rPr>
          <w:rFonts w:ascii="Nunito" w:eastAsia="Nunito" w:hAnsi="Nunito" w:cs="Nunito"/>
          <w:b/>
          <w:sz w:val="32"/>
          <w:szCs w:val="32"/>
        </w:rPr>
        <w:t xml:space="preserve">Eng. </w:t>
      </w:r>
      <w:proofErr w:type="spellStart"/>
      <w:r>
        <w:rPr>
          <w:rFonts w:ascii="Nunito" w:eastAsia="Nunito" w:hAnsi="Nunito" w:cs="Nunito"/>
          <w:b/>
          <w:sz w:val="32"/>
          <w:szCs w:val="32"/>
        </w:rPr>
        <w:t>Abdelrahman</w:t>
      </w:r>
      <w:proofErr w:type="spellEnd"/>
      <w:r>
        <w:rPr>
          <w:rFonts w:ascii="Nunito" w:eastAsia="Nunito" w:hAnsi="Nunito" w:cs="Nunito"/>
          <w:b/>
          <w:sz w:val="32"/>
          <w:szCs w:val="32"/>
        </w:rPr>
        <w:t xml:space="preserve"> </w:t>
      </w:r>
      <w:proofErr w:type="spellStart"/>
      <w:r>
        <w:rPr>
          <w:rFonts w:ascii="Nunito" w:eastAsia="Nunito" w:hAnsi="Nunito" w:cs="Nunito"/>
          <w:b/>
          <w:sz w:val="32"/>
          <w:szCs w:val="32"/>
        </w:rPr>
        <w:t>Metwaly</w:t>
      </w:r>
      <w:proofErr w:type="spellEnd"/>
      <w:r>
        <w:rPr>
          <w:rFonts w:ascii="Nunito" w:eastAsia="Nunito" w:hAnsi="Nunito" w:cs="Nunito"/>
          <w:b/>
          <w:sz w:val="32"/>
          <w:szCs w:val="32"/>
        </w:rPr>
        <w:t xml:space="preserve"> </w:t>
      </w:r>
      <w:r>
        <w:rPr>
          <w:rFonts w:ascii="Nunito" w:eastAsia="Nunito" w:hAnsi="Nunito" w:cs="Nunito"/>
          <w:sz w:val="32"/>
          <w:szCs w:val="32"/>
        </w:rPr>
        <w:t>for his great support. His technical and academic knowledge was very helpful to bring the project to reality.</w:t>
      </w: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D75C39">
      <w:pPr>
        <w:spacing w:before="200"/>
        <w:rPr>
          <w:rFonts w:ascii="Nunito" w:eastAsia="Nunito" w:hAnsi="Nunito" w:cs="Nunito"/>
          <w:b/>
          <w:color w:val="073763"/>
          <w:sz w:val="48"/>
          <w:szCs w:val="48"/>
        </w:rPr>
      </w:pPr>
      <w:r>
        <w:rPr>
          <w:rFonts w:ascii="Nunito" w:eastAsia="Nunito" w:hAnsi="Nunito" w:cs="Nunito"/>
          <w:b/>
          <w:color w:val="073763"/>
          <w:sz w:val="48"/>
          <w:szCs w:val="48"/>
        </w:rPr>
        <w:lastRenderedPageBreak/>
        <w:t>Abstract</w:t>
      </w:r>
    </w:p>
    <w:p w:rsidR="009926BE" w:rsidRDefault="00D75C39">
      <w:pPr>
        <w:spacing w:before="200"/>
        <w:rPr>
          <w:rFonts w:ascii="Nunito" w:eastAsia="Nunito" w:hAnsi="Nunito" w:cs="Nunito"/>
          <w:b/>
          <w:color w:val="0E101A"/>
          <w:sz w:val="32"/>
          <w:szCs w:val="32"/>
        </w:rPr>
      </w:pPr>
      <w:r>
        <w:rPr>
          <w:rFonts w:ascii="Nunito" w:eastAsia="Nunito" w:hAnsi="Nunito" w:cs="Nunito"/>
          <w:b/>
          <w:color w:val="0E101A"/>
          <w:sz w:val="32"/>
          <w:szCs w:val="32"/>
        </w:rPr>
        <w:t>With people becoming more engaged daily, on-d</w:t>
      </w:r>
      <w:r>
        <w:rPr>
          <w:rFonts w:ascii="Nunito" w:eastAsia="Nunito" w:hAnsi="Nunito" w:cs="Nunito"/>
          <w:b/>
          <w:color w:val="0E101A"/>
          <w:sz w:val="32"/>
          <w:szCs w:val="32"/>
        </w:rPr>
        <w:t>emand services have brought the world at their fingertips with one tap, whether they are consumers or business owners.</w:t>
      </w:r>
    </w:p>
    <w:p w:rsidR="009926BE" w:rsidRDefault="00D75C39">
      <w:pPr>
        <w:spacing w:before="200"/>
        <w:rPr>
          <w:rFonts w:ascii="Nunito" w:eastAsia="Nunito" w:hAnsi="Nunito" w:cs="Nunito"/>
          <w:b/>
          <w:color w:val="0E101A"/>
          <w:sz w:val="32"/>
          <w:szCs w:val="32"/>
        </w:rPr>
      </w:pPr>
      <w:r>
        <w:rPr>
          <w:rFonts w:ascii="Nunito" w:eastAsia="Nunito" w:hAnsi="Nunito" w:cs="Nunito"/>
          <w:b/>
          <w:color w:val="0E101A"/>
          <w:sz w:val="32"/>
          <w:szCs w:val="32"/>
        </w:rPr>
        <w:t>This project is a smart consumer to consumer (C2C) services platform in the form of websites and mobile applications serving busy people fulfilling their demands and service providers with their online visibility.</w:t>
      </w:r>
    </w:p>
    <w:p w:rsidR="009926BE" w:rsidRDefault="009926BE">
      <w:pPr>
        <w:spacing w:before="200"/>
        <w:rPr>
          <w:rFonts w:ascii="Nunito" w:eastAsia="Nunito" w:hAnsi="Nunito" w:cs="Nunito"/>
          <w:b/>
          <w:color w:val="0E101A"/>
          <w:sz w:val="32"/>
          <w:szCs w:val="32"/>
        </w:rPr>
      </w:pPr>
    </w:p>
    <w:p w:rsidR="009926BE" w:rsidRDefault="009926BE">
      <w:pPr>
        <w:spacing w:before="200"/>
        <w:rPr>
          <w:rFonts w:ascii="Nunito" w:eastAsia="Nunito" w:hAnsi="Nunito" w:cs="Nunito"/>
          <w:b/>
          <w:color w:val="0E101A"/>
          <w:sz w:val="32"/>
          <w:szCs w:val="32"/>
        </w:rPr>
      </w:pPr>
    </w:p>
    <w:p w:rsidR="009926BE" w:rsidRDefault="009926BE">
      <w:pPr>
        <w:spacing w:before="200"/>
        <w:rPr>
          <w:rFonts w:ascii="Nunito" w:eastAsia="Nunito" w:hAnsi="Nunito" w:cs="Nunito"/>
          <w:b/>
          <w:color w:val="0E101A"/>
          <w:sz w:val="32"/>
          <w:szCs w:val="32"/>
        </w:rPr>
      </w:pPr>
    </w:p>
    <w:p w:rsidR="009926BE" w:rsidRDefault="009926BE">
      <w:pPr>
        <w:spacing w:before="200"/>
        <w:rPr>
          <w:rFonts w:ascii="Nunito" w:eastAsia="Nunito" w:hAnsi="Nunito" w:cs="Nunito"/>
          <w:b/>
          <w:color w:val="0E101A"/>
          <w:sz w:val="32"/>
          <w:szCs w:val="32"/>
        </w:rPr>
      </w:pPr>
    </w:p>
    <w:p w:rsidR="009926BE" w:rsidRDefault="00D75C39">
      <w:pPr>
        <w:spacing w:before="200"/>
        <w:rPr>
          <w:rFonts w:ascii="Nunito" w:eastAsia="Nunito" w:hAnsi="Nunito" w:cs="Nunito"/>
          <w:b/>
          <w:color w:val="0E101A"/>
          <w:sz w:val="32"/>
          <w:szCs w:val="32"/>
        </w:rPr>
      </w:pPr>
      <w:r>
        <w:rPr>
          <w:rFonts w:ascii="Nunito" w:eastAsia="Nunito" w:hAnsi="Nunito" w:cs="Nunito"/>
          <w:b/>
          <w:color w:val="0E101A"/>
          <w:sz w:val="32"/>
          <w:szCs w:val="32"/>
        </w:rPr>
        <w:t>For this case study, we cover nurseries' business owners as the service providers.</w:t>
      </w:r>
    </w:p>
    <w:p w:rsidR="009926BE" w:rsidRDefault="009926BE">
      <w:pPr>
        <w:spacing w:before="200"/>
        <w:rPr>
          <w:rFonts w:ascii="Nunito" w:eastAsia="Nunito" w:hAnsi="Nunito" w:cs="Nunito"/>
          <w:b/>
          <w:color w:val="0E101A"/>
          <w:sz w:val="32"/>
          <w:szCs w:val="32"/>
        </w:rPr>
      </w:pPr>
    </w:p>
    <w:p w:rsidR="009926BE" w:rsidRDefault="009926BE">
      <w:pPr>
        <w:spacing w:before="200"/>
        <w:rPr>
          <w:rFonts w:ascii="Nunito" w:eastAsia="Nunito" w:hAnsi="Nunito" w:cs="Nunito"/>
          <w:b/>
          <w:color w:val="0E101A"/>
          <w:sz w:val="32"/>
          <w:szCs w:val="32"/>
        </w:rPr>
      </w:pPr>
    </w:p>
    <w:p w:rsidR="009926BE" w:rsidRDefault="009926BE">
      <w:pPr>
        <w:spacing w:before="200"/>
        <w:rPr>
          <w:rFonts w:ascii="Nunito" w:eastAsia="Nunito" w:hAnsi="Nunito" w:cs="Nunito"/>
          <w:b/>
          <w:color w:val="0E101A"/>
          <w:sz w:val="32"/>
          <w:szCs w:val="32"/>
        </w:rPr>
      </w:pPr>
    </w:p>
    <w:p w:rsidR="009926BE" w:rsidRDefault="009926BE">
      <w:pPr>
        <w:spacing w:before="200"/>
        <w:rPr>
          <w:rFonts w:ascii="Nunito" w:eastAsia="Nunito" w:hAnsi="Nunito" w:cs="Nunito"/>
          <w:b/>
          <w:color w:val="0E101A"/>
          <w:sz w:val="32"/>
          <w:szCs w:val="32"/>
        </w:rPr>
      </w:pPr>
    </w:p>
    <w:p w:rsidR="009926BE" w:rsidRDefault="009926BE">
      <w:pPr>
        <w:rPr>
          <w:rFonts w:ascii="Nunito" w:eastAsia="Nunito" w:hAnsi="Nunito" w:cs="Nunito"/>
          <w:b/>
          <w:color w:val="0E101A"/>
          <w:sz w:val="32"/>
          <w:szCs w:val="32"/>
        </w:rPr>
      </w:pPr>
    </w:p>
    <w:p w:rsidR="009926BE" w:rsidRDefault="009926BE">
      <w:pPr>
        <w:rPr>
          <w:rFonts w:ascii="Nunito" w:eastAsia="Nunito" w:hAnsi="Nunito" w:cs="Nunito"/>
          <w:b/>
          <w:color w:val="0E101A"/>
          <w:sz w:val="32"/>
          <w:szCs w:val="32"/>
        </w:rPr>
      </w:pPr>
    </w:p>
    <w:p w:rsidR="009926BE" w:rsidRDefault="00D75C39">
      <w:pPr>
        <w:rPr>
          <w:rFonts w:ascii="Nunito" w:eastAsia="Nunito" w:hAnsi="Nunito" w:cs="Nunito"/>
          <w:b/>
          <w:color w:val="073763"/>
          <w:sz w:val="48"/>
          <w:szCs w:val="48"/>
        </w:rPr>
      </w:pPr>
      <w:r>
        <w:rPr>
          <w:rFonts w:ascii="Nunito" w:eastAsia="Nunito" w:hAnsi="Nunito" w:cs="Nunito"/>
          <w:b/>
          <w:color w:val="073763"/>
          <w:sz w:val="48"/>
          <w:szCs w:val="48"/>
        </w:rPr>
        <w:lastRenderedPageBreak/>
        <w:t>Table of Contents</w:t>
      </w:r>
    </w:p>
    <w:p w:rsidR="009926BE" w:rsidRDefault="00D75C39">
      <w:pPr>
        <w:rPr>
          <w:rFonts w:ascii="Nunito" w:eastAsia="Nunito" w:hAnsi="Nunito" w:cs="Nunito"/>
          <w:b/>
          <w:sz w:val="24"/>
          <w:szCs w:val="24"/>
        </w:rPr>
      </w:pPr>
      <w:r>
        <w:rPr>
          <w:rFonts w:ascii="Nunito" w:eastAsia="Nunito" w:hAnsi="Nunito" w:cs="Nunito"/>
          <w:b/>
          <w:sz w:val="24"/>
          <w:szCs w:val="24"/>
        </w:rPr>
        <w:t xml:space="preserve">Team members                                                                                                                   1                     </w:t>
      </w:r>
      <w:r>
        <w:rPr>
          <w:rFonts w:ascii="Nunito" w:eastAsia="Nunito" w:hAnsi="Nunito" w:cs="Nunito"/>
          <w:b/>
          <w:sz w:val="24"/>
          <w:szCs w:val="24"/>
        </w:rPr>
        <w:t xml:space="preserve">       </w:t>
      </w:r>
    </w:p>
    <w:p w:rsidR="009926BE" w:rsidRDefault="00D75C39">
      <w:pPr>
        <w:rPr>
          <w:rFonts w:ascii="Nunito" w:eastAsia="Nunito" w:hAnsi="Nunito" w:cs="Nunito"/>
          <w:b/>
          <w:sz w:val="24"/>
          <w:szCs w:val="24"/>
        </w:rPr>
      </w:pPr>
      <w:r>
        <w:rPr>
          <w:rFonts w:ascii="Nunito" w:eastAsia="Nunito" w:hAnsi="Nunito" w:cs="Nunito"/>
          <w:b/>
          <w:sz w:val="24"/>
          <w:szCs w:val="24"/>
        </w:rPr>
        <w:t>Acknowledgment</w:t>
      </w:r>
      <w:r>
        <w:rPr>
          <w:rFonts w:ascii="Nunito" w:eastAsia="Nunito" w:hAnsi="Nunito" w:cs="Nunito"/>
          <w:b/>
          <w:sz w:val="24"/>
          <w:szCs w:val="24"/>
        </w:rPr>
        <w:tab/>
      </w:r>
      <w:r>
        <w:rPr>
          <w:rFonts w:ascii="Nunito" w:eastAsia="Nunito" w:hAnsi="Nunito" w:cs="Nunito"/>
          <w:b/>
          <w:sz w:val="24"/>
          <w:szCs w:val="24"/>
        </w:rPr>
        <w:tab/>
      </w:r>
      <w:r>
        <w:rPr>
          <w:rFonts w:ascii="Nunito" w:eastAsia="Nunito" w:hAnsi="Nunito" w:cs="Nunito"/>
          <w:b/>
          <w:sz w:val="24"/>
          <w:szCs w:val="24"/>
        </w:rPr>
        <w:tab/>
      </w:r>
      <w:r>
        <w:rPr>
          <w:rFonts w:ascii="Nunito" w:eastAsia="Nunito" w:hAnsi="Nunito" w:cs="Nunito"/>
          <w:b/>
          <w:sz w:val="24"/>
          <w:szCs w:val="24"/>
        </w:rPr>
        <w:tab/>
      </w:r>
      <w:r>
        <w:rPr>
          <w:rFonts w:ascii="Nunito" w:eastAsia="Nunito" w:hAnsi="Nunito" w:cs="Nunito"/>
          <w:b/>
          <w:sz w:val="24"/>
          <w:szCs w:val="24"/>
        </w:rPr>
        <w:tab/>
      </w:r>
      <w:r>
        <w:rPr>
          <w:rFonts w:ascii="Nunito" w:eastAsia="Nunito" w:hAnsi="Nunito" w:cs="Nunito"/>
          <w:b/>
          <w:sz w:val="24"/>
          <w:szCs w:val="24"/>
        </w:rPr>
        <w:tab/>
      </w:r>
      <w:r>
        <w:rPr>
          <w:rFonts w:ascii="Nunito" w:eastAsia="Nunito" w:hAnsi="Nunito" w:cs="Nunito"/>
          <w:b/>
          <w:sz w:val="24"/>
          <w:szCs w:val="24"/>
        </w:rPr>
        <w:tab/>
      </w:r>
      <w:r>
        <w:rPr>
          <w:rFonts w:ascii="Nunito" w:eastAsia="Nunito" w:hAnsi="Nunito" w:cs="Nunito"/>
          <w:b/>
          <w:sz w:val="24"/>
          <w:szCs w:val="24"/>
        </w:rPr>
        <w:tab/>
      </w:r>
      <w:r>
        <w:rPr>
          <w:rFonts w:ascii="Nunito" w:eastAsia="Nunito" w:hAnsi="Nunito" w:cs="Nunito"/>
          <w:b/>
          <w:sz w:val="24"/>
          <w:szCs w:val="24"/>
        </w:rPr>
        <w:tab/>
      </w:r>
      <w:r>
        <w:rPr>
          <w:rFonts w:ascii="Nunito" w:eastAsia="Nunito" w:hAnsi="Nunito" w:cs="Nunito"/>
          <w:b/>
          <w:sz w:val="24"/>
          <w:szCs w:val="24"/>
        </w:rPr>
        <w:tab/>
        <w:t xml:space="preserve">        2</w:t>
      </w:r>
    </w:p>
    <w:p w:rsidR="009926BE" w:rsidRDefault="00D75C39">
      <w:pPr>
        <w:rPr>
          <w:rFonts w:ascii="Nunito" w:eastAsia="Nunito" w:hAnsi="Nunito" w:cs="Nunito"/>
          <w:b/>
          <w:color w:val="0000FF"/>
          <w:sz w:val="24"/>
          <w:szCs w:val="24"/>
        </w:rPr>
      </w:pPr>
      <w:r>
        <w:rPr>
          <w:rFonts w:ascii="Nunito" w:eastAsia="Nunito" w:hAnsi="Nunito" w:cs="Nunito"/>
          <w:b/>
          <w:color w:val="0000FF"/>
          <w:sz w:val="24"/>
          <w:szCs w:val="24"/>
        </w:rPr>
        <w:t>Abstract</w:t>
      </w:r>
      <w:r>
        <w:rPr>
          <w:rFonts w:ascii="Nunito" w:eastAsia="Nunito" w:hAnsi="Nunito" w:cs="Nunito"/>
          <w:b/>
          <w:color w:val="0000FF"/>
          <w:sz w:val="24"/>
          <w:szCs w:val="24"/>
        </w:rPr>
        <w:tab/>
      </w:r>
      <w:r>
        <w:rPr>
          <w:rFonts w:ascii="Nunito" w:eastAsia="Nunito" w:hAnsi="Nunito" w:cs="Nunito"/>
          <w:b/>
          <w:color w:val="0000FF"/>
          <w:sz w:val="24"/>
          <w:szCs w:val="24"/>
        </w:rPr>
        <w:tab/>
      </w:r>
      <w:r>
        <w:rPr>
          <w:rFonts w:ascii="Nunito" w:eastAsia="Nunito" w:hAnsi="Nunito" w:cs="Nunito"/>
          <w:b/>
          <w:color w:val="0000FF"/>
          <w:sz w:val="24"/>
          <w:szCs w:val="24"/>
        </w:rPr>
        <w:tab/>
      </w:r>
      <w:r>
        <w:rPr>
          <w:rFonts w:ascii="Nunito" w:eastAsia="Nunito" w:hAnsi="Nunito" w:cs="Nunito"/>
          <w:b/>
          <w:color w:val="0000FF"/>
          <w:sz w:val="24"/>
          <w:szCs w:val="24"/>
        </w:rPr>
        <w:tab/>
      </w:r>
      <w:r>
        <w:rPr>
          <w:rFonts w:ascii="Nunito" w:eastAsia="Nunito" w:hAnsi="Nunito" w:cs="Nunito"/>
          <w:b/>
          <w:color w:val="0000FF"/>
          <w:sz w:val="24"/>
          <w:szCs w:val="24"/>
        </w:rPr>
        <w:tab/>
      </w:r>
      <w:r>
        <w:rPr>
          <w:rFonts w:ascii="Nunito" w:eastAsia="Nunito" w:hAnsi="Nunito" w:cs="Nunito"/>
          <w:b/>
          <w:color w:val="0000FF"/>
          <w:sz w:val="24"/>
          <w:szCs w:val="24"/>
        </w:rPr>
        <w:tab/>
      </w:r>
      <w:r>
        <w:rPr>
          <w:rFonts w:ascii="Nunito" w:eastAsia="Nunito" w:hAnsi="Nunito" w:cs="Nunito"/>
          <w:b/>
          <w:color w:val="0000FF"/>
          <w:sz w:val="24"/>
          <w:szCs w:val="24"/>
        </w:rPr>
        <w:tab/>
      </w:r>
      <w:r>
        <w:rPr>
          <w:rFonts w:ascii="Nunito" w:eastAsia="Nunito" w:hAnsi="Nunito" w:cs="Nunito"/>
          <w:b/>
          <w:color w:val="0000FF"/>
          <w:sz w:val="24"/>
          <w:szCs w:val="24"/>
        </w:rPr>
        <w:tab/>
      </w:r>
      <w:r>
        <w:rPr>
          <w:rFonts w:ascii="Nunito" w:eastAsia="Nunito" w:hAnsi="Nunito" w:cs="Nunito"/>
          <w:b/>
          <w:color w:val="0000FF"/>
          <w:sz w:val="24"/>
          <w:szCs w:val="24"/>
        </w:rPr>
        <w:tab/>
      </w:r>
      <w:r>
        <w:rPr>
          <w:rFonts w:ascii="Nunito" w:eastAsia="Nunito" w:hAnsi="Nunito" w:cs="Nunito"/>
          <w:b/>
          <w:color w:val="0000FF"/>
          <w:sz w:val="24"/>
          <w:szCs w:val="24"/>
        </w:rPr>
        <w:tab/>
      </w:r>
      <w:r>
        <w:rPr>
          <w:rFonts w:ascii="Nunito" w:eastAsia="Nunito" w:hAnsi="Nunito" w:cs="Nunito"/>
          <w:b/>
          <w:color w:val="0000FF"/>
          <w:sz w:val="24"/>
          <w:szCs w:val="24"/>
        </w:rPr>
        <w:tab/>
        <w:t xml:space="preserve">        </w:t>
      </w:r>
      <w:r>
        <w:rPr>
          <w:rFonts w:ascii="Nunito" w:eastAsia="Nunito" w:hAnsi="Nunito" w:cs="Nunito"/>
          <w:b/>
          <w:sz w:val="24"/>
          <w:szCs w:val="24"/>
        </w:rPr>
        <w:t>3</w:t>
      </w:r>
      <w:r>
        <w:rPr>
          <w:rFonts w:ascii="Nunito" w:eastAsia="Nunito" w:hAnsi="Nunito" w:cs="Nunito"/>
          <w:b/>
          <w:color w:val="0000FF"/>
          <w:sz w:val="24"/>
          <w:szCs w:val="24"/>
        </w:rPr>
        <w:tab/>
      </w:r>
    </w:p>
    <w:p w:rsidR="009926BE" w:rsidRDefault="00D75C39">
      <w:pPr>
        <w:rPr>
          <w:rFonts w:ascii="Nunito" w:eastAsia="Nunito" w:hAnsi="Nunito" w:cs="Nunito"/>
          <w:b/>
          <w:color w:val="222222"/>
          <w:sz w:val="24"/>
          <w:szCs w:val="24"/>
        </w:rPr>
      </w:pPr>
      <w:r>
        <w:rPr>
          <w:rFonts w:ascii="Nunito" w:eastAsia="Nunito" w:hAnsi="Nunito" w:cs="Nunito"/>
          <w:b/>
          <w:color w:val="0000FF"/>
          <w:sz w:val="24"/>
          <w:szCs w:val="24"/>
        </w:rPr>
        <w:t xml:space="preserve">Table of Contents                                                                                                               </w:t>
      </w:r>
      <w:r>
        <w:rPr>
          <w:rFonts w:ascii="Nunito" w:eastAsia="Nunito" w:hAnsi="Nunito" w:cs="Nunito"/>
          <w:b/>
          <w:color w:val="222222"/>
          <w:sz w:val="24"/>
          <w:szCs w:val="24"/>
        </w:rPr>
        <w:t>4</w:t>
      </w:r>
    </w:p>
    <w:p w:rsidR="009926BE" w:rsidRDefault="00D75C39">
      <w:pPr>
        <w:rPr>
          <w:rFonts w:ascii="Nunito" w:eastAsia="Nunito" w:hAnsi="Nunito" w:cs="Nunito"/>
          <w:b/>
          <w:sz w:val="24"/>
          <w:szCs w:val="24"/>
        </w:rPr>
      </w:pPr>
      <w:r>
        <w:rPr>
          <w:rFonts w:ascii="Nunito" w:eastAsia="Nunito" w:hAnsi="Nunito" w:cs="Nunito"/>
          <w:b/>
          <w:sz w:val="24"/>
          <w:szCs w:val="24"/>
        </w:rPr>
        <w:t>Chapter 1: Introduction</w:t>
      </w:r>
    </w:p>
    <w:p w:rsidR="009926BE" w:rsidRDefault="00D75C39">
      <w:pPr>
        <w:rPr>
          <w:rFonts w:ascii="Nunito" w:eastAsia="Nunito" w:hAnsi="Nunito" w:cs="Nunito"/>
          <w:b/>
          <w:sz w:val="24"/>
          <w:szCs w:val="24"/>
        </w:rPr>
      </w:pPr>
      <w:r>
        <w:rPr>
          <w:rFonts w:ascii="Nunito" w:eastAsia="Nunito" w:hAnsi="Nunito" w:cs="Nunito"/>
          <w:b/>
          <w:color w:val="FF0000"/>
          <w:sz w:val="24"/>
          <w:szCs w:val="24"/>
        </w:rPr>
        <w:t xml:space="preserve">   </w:t>
      </w:r>
      <w:r>
        <w:rPr>
          <w:rFonts w:ascii="Nunito" w:eastAsia="Nunito" w:hAnsi="Nunito" w:cs="Nunito"/>
          <w:b/>
          <w:sz w:val="24"/>
          <w:szCs w:val="24"/>
        </w:rPr>
        <w:t xml:space="preserve"> E-commerce</w:t>
      </w:r>
    </w:p>
    <w:p w:rsidR="009926BE" w:rsidRDefault="00D75C39">
      <w:pPr>
        <w:rPr>
          <w:rFonts w:ascii="Nunito" w:eastAsia="Nunito" w:hAnsi="Nunito" w:cs="Nunito"/>
          <w:b/>
          <w:sz w:val="24"/>
          <w:szCs w:val="24"/>
        </w:rPr>
      </w:pPr>
      <w:r>
        <w:rPr>
          <w:rFonts w:ascii="Nunito" w:eastAsia="Nunito" w:hAnsi="Nunito" w:cs="Nunito"/>
          <w:b/>
          <w:sz w:val="24"/>
          <w:szCs w:val="24"/>
        </w:rPr>
        <w:tab/>
        <w:t>Definition</w:t>
      </w:r>
    </w:p>
    <w:p w:rsidR="009926BE" w:rsidRDefault="00D75C39">
      <w:pPr>
        <w:rPr>
          <w:rFonts w:ascii="Nunito" w:eastAsia="Nunito" w:hAnsi="Nunito" w:cs="Nunito"/>
          <w:b/>
          <w:sz w:val="24"/>
          <w:szCs w:val="24"/>
        </w:rPr>
      </w:pPr>
      <w:r>
        <w:rPr>
          <w:rFonts w:ascii="Nunito" w:eastAsia="Nunito" w:hAnsi="Nunito" w:cs="Nunito"/>
          <w:b/>
          <w:sz w:val="24"/>
          <w:szCs w:val="24"/>
        </w:rPr>
        <w:tab/>
      </w:r>
      <w:r>
        <w:rPr>
          <w:rFonts w:ascii="Nunito" w:eastAsia="Nunito" w:hAnsi="Nunito" w:cs="Nunito"/>
          <w:b/>
          <w:sz w:val="24"/>
          <w:szCs w:val="24"/>
        </w:rPr>
        <w:t>E-commerce Types</w:t>
      </w:r>
    </w:p>
    <w:p w:rsidR="009926BE" w:rsidRDefault="00D75C39">
      <w:pPr>
        <w:rPr>
          <w:rFonts w:ascii="Nunito" w:eastAsia="Nunito" w:hAnsi="Nunito" w:cs="Nunito"/>
          <w:b/>
          <w:color w:val="0E101A"/>
          <w:sz w:val="24"/>
          <w:szCs w:val="24"/>
        </w:rPr>
      </w:pPr>
      <w:r>
        <w:rPr>
          <w:rFonts w:ascii="Nunito" w:eastAsia="Nunito" w:hAnsi="Nunito" w:cs="Nunito"/>
          <w:b/>
          <w:color w:val="FF0000"/>
          <w:sz w:val="24"/>
          <w:szCs w:val="24"/>
        </w:rPr>
        <w:t xml:space="preserve">   </w:t>
      </w:r>
      <w:r>
        <w:rPr>
          <w:rFonts w:ascii="Nunito" w:eastAsia="Nunito" w:hAnsi="Nunito" w:cs="Nunito"/>
          <w:b/>
          <w:color w:val="0E101A"/>
          <w:sz w:val="24"/>
          <w:szCs w:val="24"/>
        </w:rPr>
        <w:t xml:space="preserve"> Problem Statement </w:t>
      </w:r>
    </w:p>
    <w:p w:rsidR="009926BE" w:rsidRDefault="00D75C39">
      <w:pPr>
        <w:rPr>
          <w:rFonts w:ascii="Nunito" w:eastAsia="Nunito" w:hAnsi="Nunito" w:cs="Nunito"/>
          <w:b/>
          <w:color w:val="0E101A"/>
          <w:sz w:val="24"/>
          <w:szCs w:val="24"/>
        </w:rPr>
      </w:pPr>
      <w:r>
        <w:rPr>
          <w:rFonts w:ascii="Nunito" w:eastAsia="Nunito" w:hAnsi="Nunito" w:cs="Nunito"/>
          <w:b/>
          <w:color w:val="0000FF"/>
          <w:sz w:val="24"/>
          <w:szCs w:val="24"/>
        </w:rPr>
        <w:t xml:space="preserve">   </w:t>
      </w:r>
      <w:r>
        <w:rPr>
          <w:rFonts w:ascii="Nunito" w:eastAsia="Nunito" w:hAnsi="Nunito" w:cs="Nunito"/>
          <w:b/>
          <w:color w:val="0E101A"/>
          <w:sz w:val="24"/>
          <w:szCs w:val="24"/>
        </w:rPr>
        <w:t xml:space="preserve"> We are the solution</w:t>
      </w:r>
    </w:p>
    <w:p w:rsidR="009926BE" w:rsidRDefault="00D75C39">
      <w:pPr>
        <w:rPr>
          <w:rFonts w:ascii="Nunito" w:eastAsia="Nunito" w:hAnsi="Nunito" w:cs="Nunito"/>
          <w:b/>
          <w:sz w:val="24"/>
          <w:szCs w:val="24"/>
        </w:rPr>
      </w:pPr>
      <w:r>
        <w:rPr>
          <w:rFonts w:ascii="Nunito" w:eastAsia="Nunito" w:hAnsi="Nunito" w:cs="Nunito"/>
          <w:b/>
          <w:color w:val="0000FF"/>
          <w:sz w:val="24"/>
          <w:szCs w:val="24"/>
        </w:rPr>
        <w:t xml:space="preserve">    </w:t>
      </w:r>
      <w:r>
        <w:rPr>
          <w:rFonts w:ascii="Nunito" w:eastAsia="Nunito" w:hAnsi="Nunito" w:cs="Nunito"/>
          <w:b/>
          <w:sz w:val="24"/>
          <w:szCs w:val="24"/>
        </w:rPr>
        <w:t>SWOT Analysis</w:t>
      </w:r>
    </w:p>
    <w:p w:rsidR="009926BE" w:rsidRDefault="00D75C39">
      <w:pPr>
        <w:rPr>
          <w:rFonts w:ascii="Nunito" w:eastAsia="Nunito" w:hAnsi="Nunito" w:cs="Nunito"/>
          <w:b/>
          <w:sz w:val="24"/>
          <w:szCs w:val="24"/>
        </w:rPr>
      </w:pPr>
      <w:r>
        <w:rPr>
          <w:rFonts w:ascii="Nunito" w:eastAsia="Nunito" w:hAnsi="Nunito" w:cs="Nunito"/>
          <w:b/>
          <w:color w:val="FF0000"/>
          <w:sz w:val="24"/>
          <w:szCs w:val="24"/>
        </w:rPr>
        <w:t xml:space="preserve">   </w:t>
      </w:r>
      <w:r>
        <w:rPr>
          <w:rFonts w:ascii="Nunito" w:eastAsia="Nunito" w:hAnsi="Nunito" w:cs="Nunito"/>
          <w:b/>
          <w:sz w:val="24"/>
          <w:szCs w:val="24"/>
        </w:rPr>
        <w:t xml:space="preserve"> Business Model</w:t>
      </w:r>
    </w:p>
    <w:p w:rsidR="009926BE" w:rsidRDefault="00D75C39">
      <w:pPr>
        <w:ind w:firstLine="720"/>
        <w:rPr>
          <w:rFonts w:ascii="Nunito" w:eastAsia="Nunito" w:hAnsi="Nunito" w:cs="Nunito"/>
          <w:b/>
          <w:sz w:val="24"/>
          <w:szCs w:val="24"/>
        </w:rPr>
      </w:pPr>
      <w:r>
        <w:rPr>
          <w:rFonts w:ascii="Nunito" w:eastAsia="Nunito" w:hAnsi="Nunito" w:cs="Nunito"/>
          <w:b/>
          <w:sz w:val="24"/>
          <w:szCs w:val="24"/>
        </w:rPr>
        <w:t>Value Proposition</w:t>
      </w:r>
      <w:r>
        <w:rPr>
          <w:rFonts w:ascii="Nunito" w:eastAsia="Nunito" w:hAnsi="Nunito" w:cs="Nunito"/>
          <w:b/>
          <w:color w:val="0000FF"/>
          <w:sz w:val="24"/>
          <w:szCs w:val="24"/>
        </w:rPr>
        <w:br/>
      </w:r>
      <w:r>
        <w:rPr>
          <w:rFonts w:ascii="Nunito" w:eastAsia="Nunito" w:hAnsi="Nunito" w:cs="Nunito"/>
          <w:b/>
          <w:color w:val="0000FF"/>
          <w:sz w:val="24"/>
          <w:szCs w:val="24"/>
        </w:rPr>
        <w:tab/>
      </w:r>
      <w:r>
        <w:rPr>
          <w:rFonts w:ascii="Nunito" w:eastAsia="Nunito" w:hAnsi="Nunito" w:cs="Nunito"/>
          <w:b/>
          <w:sz w:val="24"/>
          <w:szCs w:val="24"/>
        </w:rPr>
        <w:t>Revenue Model</w:t>
      </w:r>
    </w:p>
    <w:p w:rsidR="009926BE" w:rsidRDefault="00D75C39">
      <w:pPr>
        <w:ind w:left="720"/>
        <w:rPr>
          <w:rFonts w:ascii="Nunito" w:eastAsia="Nunito" w:hAnsi="Nunito" w:cs="Nunito"/>
          <w:b/>
          <w:sz w:val="24"/>
          <w:szCs w:val="24"/>
        </w:rPr>
      </w:pPr>
      <w:r>
        <w:rPr>
          <w:rFonts w:ascii="Nunito" w:eastAsia="Nunito" w:hAnsi="Nunito" w:cs="Nunito"/>
          <w:b/>
          <w:sz w:val="24"/>
          <w:szCs w:val="24"/>
        </w:rPr>
        <w:t>Competitive Advantage</w:t>
      </w:r>
      <w:r>
        <w:rPr>
          <w:rFonts w:ascii="Nunito" w:eastAsia="Nunito" w:hAnsi="Nunito" w:cs="Nunito"/>
          <w:b/>
          <w:color w:val="0000FF"/>
          <w:sz w:val="24"/>
          <w:szCs w:val="24"/>
        </w:rPr>
        <w:t xml:space="preserve"> </w:t>
      </w:r>
      <w:r>
        <w:rPr>
          <w:rFonts w:ascii="Nunito" w:eastAsia="Nunito" w:hAnsi="Nunito" w:cs="Nunito"/>
          <w:b/>
          <w:color w:val="0000FF"/>
          <w:sz w:val="24"/>
          <w:szCs w:val="24"/>
        </w:rPr>
        <w:br/>
      </w:r>
      <w:r>
        <w:rPr>
          <w:rFonts w:ascii="Nunito" w:eastAsia="Nunito" w:hAnsi="Nunito" w:cs="Nunito"/>
          <w:b/>
          <w:sz w:val="24"/>
          <w:szCs w:val="24"/>
        </w:rPr>
        <w:t>Market Strategy</w:t>
      </w:r>
    </w:p>
    <w:p w:rsidR="009926BE" w:rsidRDefault="00D75C39">
      <w:pPr>
        <w:rPr>
          <w:rFonts w:ascii="Nunito" w:eastAsia="Nunito" w:hAnsi="Nunito" w:cs="Nunito"/>
          <w:b/>
          <w:sz w:val="24"/>
          <w:szCs w:val="24"/>
        </w:rPr>
      </w:pPr>
      <w:r>
        <w:rPr>
          <w:rFonts w:ascii="Nunito" w:eastAsia="Nunito" w:hAnsi="Nunito" w:cs="Nunito"/>
          <w:b/>
          <w:color w:val="FF0000"/>
          <w:sz w:val="24"/>
          <w:szCs w:val="24"/>
        </w:rPr>
        <w:t xml:space="preserve">  </w:t>
      </w:r>
      <w:r>
        <w:rPr>
          <w:rFonts w:ascii="Nunito" w:eastAsia="Nunito" w:hAnsi="Nunito" w:cs="Nunito"/>
          <w:b/>
          <w:color w:val="0000FF"/>
          <w:sz w:val="24"/>
          <w:szCs w:val="24"/>
        </w:rPr>
        <w:t xml:space="preserve">  </w:t>
      </w:r>
      <w:r>
        <w:rPr>
          <w:rFonts w:ascii="Nunito" w:eastAsia="Nunito" w:hAnsi="Nunito" w:cs="Nunito"/>
          <w:b/>
          <w:sz w:val="24"/>
          <w:szCs w:val="24"/>
        </w:rPr>
        <w:t>Business Strategy</w:t>
      </w:r>
    </w:p>
    <w:p w:rsidR="009926BE" w:rsidRDefault="00D75C39">
      <w:pPr>
        <w:rPr>
          <w:rFonts w:ascii="Nunito" w:eastAsia="Nunito" w:hAnsi="Nunito" w:cs="Nunito"/>
          <w:b/>
          <w:sz w:val="24"/>
          <w:szCs w:val="24"/>
        </w:rPr>
      </w:pPr>
      <w:r>
        <w:rPr>
          <w:rFonts w:ascii="Nunito" w:eastAsia="Nunito" w:hAnsi="Nunito" w:cs="Nunito"/>
          <w:b/>
          <w:sz w:val="24"/>
          <w:szCs w:val="24"/>
        </w:rPr>
        <w:t xml:space="preserve">    Business Challenges</w:t>
      </w: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9926BE">
      <w:pPr>
        <w:rPr>
          <w:rFonts w:ascii="Nunito" w:eastAsia="Nunito" w:hAnsi="Nunito" w:cs="Nunito"/>
          <w:b/>
          <w:color w:val="073763"/>
          <w:sz w:val="48"/>
          <w:szCs w:val="48"/>
        </w:rPr>
      </w:pPr>
    </w:p>
    <w:p w:rsidR="009926BE" w:rsidRDefault="00D75C39">
      <w:pPr>
        <w:spacing w:line="240" w:lineRule="auto"/>
        <w:jc w:val="center"/>
        <w:rPr>
          <w:rFonts w:ascii="Nunito" w:eastAsia="Nunito" w:hAnsi="Nunito" w:cs="Nunito"/>
          <w:color w:val="000000"/>
          <w:sz w:val="68"/>
          <w:szCs w:val="68"/>
        </w:rPr>
      </w:pPr>
      <w:r>
        <w:rPr>
          <w:rFonts w:ascii="Nunito" w:eastAsia="Nunito" w:hAnsi="Nunito" w:cs="Nunito"/>
          <w:color w:val="000000"/>
          <w:sz w:val="68"/>
          <w:szCs w:val="68"/>
        </w:rPr>
        <w:t>Chapter 1</w:t>
      </w:r>
    </w:p>
    <w:p w:rsidR="009926BE" w:rsidRDefault="00D75C39">
      <w:pPr>
        <w:spacing w:line="240" w:lineRule="auto"/>
        <w:jc w:val="center"/>
        <w:rPr>
          <w:rFonts w:ascii="Nunito" w:eastAsia="Nunito" w:hAnsi="Nunito" w:cs="Nunito"/>
          <w:b/>
          <w:color w:val="000000"/>
          <w:sz w:val="132"/>
          <w:szCs w:val="132"/>
        </w:rPr>
      </w:pPr>
      <w:r>
        <w:rPr>
          <w:rFonts w:ascii="Nunito" w:eastAsia="Nunito" w:hAnsi="Nunito" w:cs="Nunito"/>
          <w:b/>
          <w:color w:val="000000"/>
          <w:sz w:val="132"/>
          <w:szCs w:val="132"/>
        </w:rPr>
        <w:t>Introduction</w:t>
      </w:r>
    </w:p>
    <w:p w:rsidR="009926BE" w:rsidRDefault="009926BE">
      <w:pPr>
        <w:spacing w:line="240" w:lineRule="auto"/>
        <w:jc w:val="center"/>
        <w:rPr>
          <w:rFonts w:ascii="Nunito" w:eastAsia="Nunito" w:hAnsi="Nunito" w:cs="Nunito"/>
          <w:b/>
          <w:color w:val="000000"/>
          <w:sz w:val="132"/>
          <w:szCs w:val="132"/>
        </w:rPr>
      </w:pPr>
    </w:p>
    <w:p w:rsidR="009926BE" w:rsidRDefault="009926BE">
      <w:pPr>
        <w:spacing w:line="360" w:lineRule="auto"/>
        <w:rPr>
          <w:rFonts w:ascii="Nunito" w:eastAsia="Nunito" w:hAnsi="Nunito" w:cs="Nunito"/>
          <w:b/>
          <w:sz w:val="132"/>
          <w:szCs w:val="132"/>
        </w:rPr>
      </w:pPr>
    </w:p>
    <w:p w:rsidR="009926BE" w:rsidRDefault="00D75C39">
      <w:pPr>
        <w:spacing w:line="360" w:lineRule="auto"/>
        <w:rPr>
          <w:rFonts w:ascii="Nunito" w:eastAsia="Nunito" w:hAnsi="Nunito" w:cs="Nunito"/>
          <w:b/>
          <w:color w:val="000000"/>
          <w:sz w:val="132"/>
          <w:szCs w:val="132"/>
        </w:rPr>
      </w:pPr>
      <w:r>
        <w:rPr>
          <w:rFonts w:ascii="Nunito" w:eastAsia="Nunito" w:hAnsi="Nunito" w:cs="Nunito"/>
          <w:b/>
          <w:color w:val="073763"/>
          <w:sz w:val="48"/>
          <w:szCs w:val="48"/>
        </w:rPr>
        <w:t>Chapter 1 - Introduction</w:t>
      </w:r>
    </w:p>
    <w:p w:rsidR="009926BE" w:rsidRDefault="00D75C39">
      <w:pPr>
        <w:spacing w:line="360" w:lineRule="auto"/>
        <w:rPr>
          <w:rFonts w:ascii="Nunito" w:eastAsia="Nunito" w:hAnsi="Nunito" w:cs="Nunito"/>
          <w:b/>
          <w:color w:val="1155CD"/>
          <w:sz w:val="40"/>
          <w:szCs w:val="40"/>
        </w:rPr>
      </w:pPr>
      <w:r>
        <w:rPr>
          <w:rFonts w:ascii="Nunito" w:eastAsia="Nunito" w:hAnsi="Nunito" w:cs="Nunito"/>
          <w:b/>
          <w:color w:val="1155CD"/>
          <w:sz w:val="40"/>
          <w:szCs w:val="40"/>
        </w:rPr>
        <w:t>E-commerce</w:t>
      </w:r>
    </w:p>
    <w:p w:rsidR="009926BE" w:rsidRDefault="00D75C39">
      <w:pPr>
        <w:spacing w:line="360" w:lineRule="auto"/>
        <w:rPr>
          <w:rFonts w:ascii="Nunito" w:eastAsia="Nunito" w:hAnsi="Nunito" w:cs="Nunito"/>
          <w:b/>
          <w:color w:val="3D86C7"/>
          <w:sz w:val="32"/>
          <w:szCs w:val="32"/>
        </w:rPr>
      </w:pPr>
      <w:r>
        <w:rPr>
          <w:rFonts w:ascii="Nunito" w:eastAsia="Nunito" w:hAnsi="Nunito" w:cs="Nunito"/>
          <w:b/>
          <w:color w:val="3D86C7"/>
          <w:sz w:val="32"/>
          <w:szCs w:val="32"/>
        </w:rPr>
        <w:t>What is E-</w:t>
      </w:r>
      <w:proofErr w:type="gramStart"/>
      <w:r>
        <w:rPr>
          <w:rFonts w:ascii="Nunito" w:eastAsia="Nunito" w:hAnsi="Nunito" w:cs="Nunito"/>
          <w:b/>
          <w:color w:val="3D86C7"/>
          <w:sz w:val="32"/>
          <w:szCs w:val="32"/>
        </w:rPr>
        <w:t>commerce</w:t>
      </w:r>
      <w:proofErr w:type="gramEnd"/>
      <w:r>
        <w:rPr>
          <w:rFonts w:ascii="Nunito" w:eastAsia="Nunito" w:hAnsi="Nunito" w:cs="Nunito"/>
          <w:b/>
          <w:color w:val="3D86C7"/>
          <w:sz w:val="32"/>
          <w:szCs w:val="32"/>
        </w:rPr>
        <w:t xml:space="preserve"> </w:t>
      </w:r>
    </w:p>
    <w:p w:rsidR="009926BE" w:rsidRDefault="00D75C39">
      <w:pPr>
        <w:rPr>
          <w:rFonts w:ascii="Nunito" w:eastAsia="Nunito" w:hAnsi="Nunito" w:cs="Nunito"/>
          <w:sz w:val="24"/>
          <w:szCs w:val="24"/>
        </w:rPr>
      </w:pPr>
      <w:r>
        <w:rPr>
          <w:rFonts w:ascii="Nunito" w:eastAsia="Nunito" w:hAnsi="Nunito" w:cs="Nunito"/>
          <w:b/>
          <w:sz w:val="24"/>
          <w:szCs w:val="24"/>
        </w:rPr>
        <w:t xml:space="preserve">E-commerce </w:t>
      </w:r>
      <w:r>
        <w:rPr>
          <w:rFonts w:ascii="Nunito" w:eastAsia="Nunito" w:hAnsi="Nunito" w:cs="Nunito"/>
          <w:sz w:val="24"/>
          <w:szCs w:val="24"/>
        </w:rPr>
        <w:t>involves the use of the Internet, the World Wide Web (Web), and mobile apps and browsers running on mobile devices to transact business. Although the terms Internet and Web are often use</w:t>
      </w:r>
      <w:r>
        <w:rPr>
          <w:rFonts w:ascii="Nunito" w:eastAsia="Nunito" w:hAnsi="Nunito" w:cs="Nunito"/>
          <w:sz w:val="24"/>
          <w:szCs w:val="24"/>
        </w:rPr>
        <w:t xml:space="preserve">d interchangeably, they are actually two very different things. The </w:t>
      </w:r>
      <w:r>
        <w:rPr>
          <w:rFonts w:ascii="Nunito" w:eastAsia="Nunito" w:hAnsi="Nunito" w:cs="Nunito"/>
          <w:b/>
          <w:sz w:val="24"/>
          <w:szCs w:val="24"/>
        </w:rPr>
        <w:t>Internet</w:t>
      </w:r>
      <w:r>
        <w:rPr>
          <w:rFonts w:ascii="Nunito" w:eastAsia="Nunito" w:hAnsi="Nunito" w:cs="Nunito"/>
          <w:i/>
          <w:sz w:val="24"/>
          <w:szCs w:val="24"/>
        </w:rPr>
        <w:t xml:space="preserve"> </w:t>
      </w:r>
      <w:r>
        <w:rPr>
          <w:rFonts w:ascii="Nunito" w:eastAsia="Nunito" w:hAnsi="Nunito" w:cs="Nunito"/>
          <w:sz w:val="24"/>
          <w:szCs w:val="24"/>
        </w:rPr>
        <w:t xml:space="preserve">is a worldwide network of computer networks, and the </w:t>
      </w:r>
      <w:r>
        <w:rPr>
          <w:rFonts w:ascii="Nunito" w:eastAsia="Nunito" w:hAnsi="Nunito" w:cs="Nunito"/>
          <w:b/>
          <w:sz w:val="24"/>
          <w:szCs w:val="24"/>
        </w:rPr>
        <w:t>Web</w:t>
      </w:r>
      <w:r>
        <w:rPr>
          <w:rFonts w:ascii="Nunito" w:eastAsia="Nunito" w:hAnsi="Nunito" w:cs="Nunito"/>
          <w:i/>
          <w:sz w:val="24"/>
          <w:szCs w:val="24"/>
        </w:rPr>
        <w:t xml:space="preserve"> </w:t>
      </w:r>
      <w:r>
        <w:rPr>
          <w:rFonts w:ascii="Nunito" w:eastAsia="Nunito" w:hAnsi="Nunito" w:cs="Nunito"/>
          <w:sz w:val="24"/>
          <w:szCs w:val="24"/>
        </w:rPr>
        <w:t>is one of the Internet’s most popular services, providing access to billions of web pages. More formally, e-commerce can be defined as digitally enabled commercial transactions between and among organizations and individuals.</w:t>
      </w:r>
    </w:p>
    <w:p w:rsidR="009926BE" w:rsidRDefault="00D75C39">
      <w:pPr>
        <w:spacing w:line="360" w:lineRule="auto"/>
        <w:rPr>
          <w:rFonts w:ascii="Nunito" w:eastAsia="Nunito" w:hAnsi="Nunito" w:cs="Nunito"/>
          <w:b/>
          <w:color w:val="3D86C7"/>
          <w:sz w:val="32"/>
          <w:szCs w:val="32"/>
        </w:rPr>
      </w:pPr>
      <w:r>
        <w:rPr>
          <w:rFonts w:ascii="Nunito" w:eastAsia="Nunito" w:hAnsi="Nunito" w:cs="Nunito"/>
          <w:b/>
          <w:color w:val="3D86C7"/>
          <w:sz w:val="32"/>
          <w:szCs w:val="32"/>
        </w:rPr>
        <w:t xml:space="preserve">Types of E-commerce </w:t>
      </w:r>
    </w:p>
    <w:p w:rsidR="009926BE" w:rsidRDefault="00D75C39">
      <w:pPr>
        <w:rPr>
          <w:rFonts w:ascii="Nunito" w:eastAsia="Nunito" w:hAnsi="Nunito" w:cs="Nunito"/>
          <w:sz w:val="24"/>
          <w:szCs w:val="24"/>
        </w:rPr>
      </w:pPr>
      <w:r>
        <w:rPr>
          <w:rFonts w:ascii="Nunito" w:eastAsia="Nunito" w:hAnsi="Nunito" w:cs="Nunito"/>
          <w:sz w:val="24"/>
          <w:szCs w:val="24"/>
        </w:rPr>
        <w:t>There are</w:t>
      </w:r>
      <w:r>
        <w:rPr>
          <w:rFonts w:ascii="Nunito" w:eastAsia="Nunito" w:hAnsi="Nunito" w:cs="Nunito"/>
          <w:sz w:val="24"/>
          <w:szCs w:val="24"/>
        </w:rPr>
        <w:t xml:space="preserve"> a number of different types of e-commerce and many different ways to characterize them. For the most part, we distinguish different types of e-commerce by the nature of the market relationship </w:t>
      </w:r>
      <w:r>
        <w:rPr>
          <w:b/>
        </w:rPr>
        <w:t xml:space="preserve">– </w:t>
      </w:r>
      <w:r>
        <w:rPr>
          <w:rFonts w:ascii="Nunito" w:eastAsia="Nunito" w:hAnsi="Nunito" w:cs="Nunito"/>
          <w:sz w:val="24"/>
          <w:szCs w:val="24"/>
        </w:rPr>
        <w:t>who is selling to whom. Mobile, social, and local e-commerce</w:t>
      </w:r>
      <w:r>
        <w:rPr>
          <w:rFonts w:ascii="Nunito" w:eastAsia="Nunito" w:hAnsi="Nunito" w:cs="Nunito"/>
          <w:sz w:val="24"/>
          <w:szCs w:val="24"/>
        </w:rPr>
        <w:t xml:space="preserve"> can be looked at as subsets of these types of e-commerce.</w:t>
      </w:r>
    </w:p>
    <w:p w:rsidR="009926BE" w:rsidRDefault="00D75C39">
      <w:pPr>
        <w:numPr>
          <w:ilvl w:val="0"/>
          <w:numId w:val="5"/>
        </w:numPr>
        <w:pBdr>
          <w:top w:val="nil"/>
          <w:left w:val="nil"/>
          <w:bottom w:val="nil"/>
          <w:right w:val="nil"/>
          <w:between w:val="nil"/>
        </w:pBdr>
        <w:rPr>
          <w:rFonts w:ascii="Nunito" w:eastAsia="Nunito" w:hAnsi="Nunito" w:cs="Nunito"/>
          <w:color w:val="000000"/>
          <w:sz w:val="24"/>
          <w:szCs w:val="24"/>
        </w:rPr>
      </w:pPr>
      <w:r>
        <w:rPr>
          <w:rFonts w:ascii="Nunito" w:eastAsia="Nunito" w:hAnsi="Nunito" w:cs="Nunito"/>
          <w:b/>
          <w:color w:val="000000"/>
          <w:sz w:val="24"/>
          <w:szCs w:val="24"/>
        </w:rPr>
        <w:t xml:space="preserve">Business to Consumer (B2C) E-commerce </w:t>
      </w:r>
      <w:r>
        <w:rPr>
          <w:b/>
          <w:color w:val="000000"/>
        </w:rPr>
        <w:t xml:space="preserve">– </w:t>
      </w:r>
      <w:r>
        <w:rPr>
          <w:rFonts w:ascii="Nunito" w:eastAsia="Nunito" w:hAnsi="Nunito" w:cs="Nunito"/>
          <w:color w:val="000000"/>
          <w:sz w:val="24"/>
          <w:szCs w:val="24"/>
        </w:rPr>
        <w:t>in which online businesses attempt to reach individual consumers.</w:t>
      </w:r>
    </w:p>
    <w:p w:rsidR="009926BE" w:rsidRDefault="00D75C39">
      <w:pPr>
        <w:numPr>
          <w:ilvl w:val="0"/>
          <w:numId w:val="5"/>
        </w:numPr>
        <w:pBdr>
          <w:top w:val="nil"/>
          <w:left w:val="nil"/>
          <w:bottom w:val="nil"/>
          <w:right w:val="nil"/>
          <w:between w:val="nil"/>
        </w:pBdr>
        <w:rPr>
          <w:rFonts w:ascii="Nunito" w:eastAsia="Nunito" w:hAnsi="Nunito" w:cs="Nunito"/>
          <w:color w:val="000000"/>
          <w:sz w:val="24"/>
          <w:szCs w:val="24"/>
        </w:rPr>
      </w:pPr>
      <w:r>
        <w:rPr>
          <w:rFonts w:ascii="Nunito" w:eastAsia="Nunito" w:hAnsi="Nunito" w:cs="Nunito"/>
          <w:b/>
          <w:color w:val="000000"/>
          <w:sz w:val="24"/>
          <w:szCs w:val="24"/>
        </w:rPr>
        <w:t xml:space="preserve">Business to Business (B2B) E-commerce </w:t>
      </w:r>
      <w:r>
        <w:rPr>
          <w:b/>
          <w:color w:val="000000"/>
        </w:rPr>
        <w:t xml:space="preserve">– </w:t>
      </w:r>
      <w:r>
        <w:rPr>
          <w:rFonts w:ascii="Nunito" w:eastAsia="Nunito" w:hAnsi="Nunito" w:cs="Nunito"/>
          <w:color w:val="000000"/>
          <w:sz w:val="24"/>
          <w:szCs w:val="24"/>
        </w:rPr>
        <w:t>in which businesses focus on selling to other Businesses.</w:t>
      </w:r>
    </w:p>
    <w:p w:rsidR="009926BE" w:rsidRDefault="00D75C39">
      <w:pPr>
        <w:numPr>
          <w:ilvl w:val="0"/>
          <w:numId w:val="5"/>
        </w:numPr>
        <w:pBdr>
          <w:top w:val="nil"/>
          <w:left w:val="nil"/>
          <w:bottom w:val="nil"/>
          <w:right w:val="nil"/>
          <w:between w:val="nil"/>
        </w:pBdr>
        <w:rPr>
          <w:rFonts w:ascii="Nunito" w:eastAsia="Nunito" w:hAnsi="Nunito" w:cs="Nunito"/>
          <w:color w:val="000000"/>
          <w:sz w:val="24"/>
          <w:szCs w:val="24"/>
        </w:rPr>
      </w:pPr>
      <w:r>
        <w:rPr>
          <w:rFonts w:ascii="Nunito" w:eastAsia="Nunito" w:hAnsi="Nunito" w:cs="Nunito"/>
          <w:b/>
          <w:color w:val="000000"/>
          <w:sz w:val="24"/>
          <w:szCs w:val="24"/>
        </w:rPr>
        <w:t xml:space="preserve">Consumer to Consumer (C2C) E-commerce – </w:t>
      </w:r>
      <w:r>
        <w:rPr>
          <w:rFonts w:ascii="Nunito" w:eastAsia="Nunito" w:hAnsi="Nunito" w:cs="Nunito"/>
          <w:color w:val="000000"/>
          <w:sz w:val="24"/>
          <w:szCs w:val="24"/>
        </w:rPr>
        <w:t>in which an online market maker (also called a platform provider) provides a way for consumers to sell to each other. In C2C e-commerce, the consumer prepares</w:t>
      </w:r>
      <w:r>
        <w:rPr>
          <w:rFonts w:ascii="Nunito" w:eastAsia="Nunito" w:hAnsi="Nunito" w:cs="Nunito"/>
          <w:color w:val="000000"/>
          <w:sz w:val="24"/>
          <w:szCs w:val="24"/>
        </w:rPr>
        <w:t xml:space="preserve"> the product for market, places the product for auction or sale, and relies on the market maker to provide </w:t>
      </w:r>
      <w:r>
        <w:rPr>
          <w:rFonts w:ascii="Nunito" w:eastAsia="Nunito" w:hAnsi="Nunito" w:cs="Nunito"/>
          <w:color w:val="000000"/>
          <w:sz w:val="24"/>
          <w:szCs w:val="24"/>
        </w:rPr>
        <w:lastRenderedPageBreak/>
        <w:t>catalog, search engine, and transaction-clearing capabilities so that products can be easily displayed, discovered, and paid for.</w:t>
      </w:r>
    </w:p>
    <w:p w:rsidR="009926BE" w:rsidRDefault="00D75C39">
      <w:pPr>
        <w:numPr>
          <w:ilvl w:val="0"/>
          <w:numId w:val="5"/>
        </w:numPr>
        <w:pBdr>
          <w:top w:val="nil"/>
          <w:left w:val="nil"/>
          <w:bottom w:val="nil"/>
          <w:right w:val="nil"/>
          <w:between w:val="nil"/>
        </w:pBdr>
        <w:rPr>
          <w:rFonts w:ascii="Nunito" w:eastAsia="Nunito" w:hAnsi="Nunito" w:cs="Nunito"/>
          <w:color w:val="000000"/>
          <w:sz w:val="24"/>
          <w:szCs w:val="24"/>
        </w:rPr>
      </w:pPr>
      <w:r>
        <w:rPr>
          <w:rFonts w:ascii="Nunito" w:eastAsia="Nunito" w:hAnsi="Nunito" w:cs="Nunito"/>
          <w:b/>
          <w:color w:val="000000"/>
          <w:sz w:val="24"/>
          <w:szCs w:val="24"/>
        </w:rPr>
        <w:t>Mobile e-commerce (</w:t>
      </w:r>
      <w:r>
        <w:rPr>
          <w:rFonts w:ascii="Nunito" w:eastAsia="Nunito" w:hAnsi="Nunito" w:cs="Nunito"/>
          <w:b/>
          <w:color w:val="000000"/>
          <w:sz w:val="24"/>
          <w:szCs w:val="24"/>
        </w:rPr>
        <w:t>m-commerce)</w:t>
      </w:r>
      <w:r>
        <w:rPr>
          <w:rFonts w:ascii="Nunito" w:eastAsia="Nunito" w:hAnsi="Nunito" w:cs="Nunito"/>
          <w:color w:val="000000"/>
          <w:sz w:val="24"/>
          <w:szCs w:val="24"/>
        </w:rPr>
        <w:t xml:space="preserve"> </w:t>
      </w:r>
      <w:r>
        <w:rPr>
          <w:b/>
          <w:color w:val="000000"/>
        </w:rPr>
        <w:t xml:space="preserve">– </w:t>
      </w:r>
      <w:r>
        <w:rPr>
          <w:rFonts w:ascii="Nunito" w:eastAsia="Nunito" w:hAnsi="Nunito" w:cs="Nunito"/>
          <w:color w:val="000000"/>
          <w:sz w:val="24"/>
          <w:szCs w:val="24"/>
        </w:rPr>
        <w:t>refers to the use of mobile devices to enable online transactions.</w:t>
      </w:r>
    </w:p>
    <w:p w:rsidR="009926BE" w:rsidRDefault="00D75C39">
      <w:pPr>
        <w:numPr>
          <w:ilvl w:val="0"/>
          <w:numId w:val="5"/>
        </w:numPr>
        <w:pBdr>
          <w:top w:val="nil"/>
          <w:left w:val="nil"/>
          <w:bottom w:val="nil"/>
          <w:right w:val="nil"/>
          <w:between w:val="nil"/>
        </w:pBdr>
        <w:rPr>
          <w:rFonts w:ascii="Nunito" w:eastAsia="Nunito" w:hAnsi="Nunito" w:cs="Nunito"/>
          <w:color w:val="000000"/>
          <w:sz w:val="24"/>
          <w:szCs w:val="24"/>
        </w:rPr>
      </w:pPr>
      <w:r>
        <w:rPr>
          <w:rFonts w:ascii="Nunito" w:eastAsia="Nunito" w:hAnsi="Nunito" w:cs="Nunito"/>
          <w:b/>
          <w:color w:val="000000"/>
          <w:sz w:val="24"/>
          <w:szCs w:val="24"/>
        </w:rPr>
        <w:t xml:space="preserve">Social E-commerce </w:t>
      </w:r>
      <w:r>
        <w:rPr>
          <w:b/>
          <w:color w:val="000000"/>
        </w:rPr>
        <w:t xml:space="preserve">– </w:t>
      </w:r>
      <w:r>
        <w:rPr>
          <w:rFonts w:ascii="Nunito" w:eastAsia="Nunito" w:hAnsi="Nunito" w:cs="Nunito"/>
          <w:color w:val="000000"/>
          <w:sz w:val="24"/>
          <w:szCs w:val="24"/>
        </w:rPr>
        <w:t>a form of e-commerce that is enabled by social networks and online social relationships.</w:t>
      </w:r>
    </w:p>
    <w:p w:rsidR="009926BE" w:rsidRDefault="00D75C39">
      <w:pPr>
        <w:numPr>
          <w:ilvl w:val="0"/>
          <w:numId w:val="5"/>
        </w:numPr>
        <w:pBdr>
          <w:top w:val="nil"/>
          <w:left w:val="nil"/>
          <w:bottom w:val="nil"/>
          <w:right w:val="nil"/>
          <w:between w:val="nil"/>
        </w:pBdr>
        <w:rPr>
          <w:rFonts w:ascii="Nunito" w:eastAsia="Nunito" w:hAnsi="Nunito" w:cs="Nunito"/>
          <w:color w:val="000000"/>
          <w:sz w:val="24"/>
          <w:szCs w:val="24"/>
        </w:rPr>
      </w:pPr>
      <w:r>
        <w:rPr>
          <w:rFonts w:ascii="Nunito" w:eastAsia="Nunito" w:hAnsi="Nunito" w:cs="Nunito"/>
          <w:b/>
          <w:color w:val="000000"/>
          <w:sz w:val="24"/>
          <w:szCs w:val="24"/>
        </w:rPr>
        <w:t xml:space="preserve">Local E-commerce </w:t>
      </w:r>
      <w:r>
        <w:rPr>
          <w:b/>
          <w:color w:val="000000"/>
        </w:rPr>
        <w:t xml:space="preserve">– </w:t>
      </w:r>
      <w:r>
        <w:rPr>
          <w:rFonts w:ascii="Nunito" w:eastAsia="Nunito" w:hAnsi="Nunito" w:cs="Nunito"/>
          <w:color w:val="000000"/>
          <w:sz w:val="24"/>
          <w:szCs w:val="24"/>
        </w:rPr>
        <w:t>a form of e-commerce that is focused on engagin</w:t>
      </w:r>
      <w:r>
        <w:rPr>
          <w:rFonts w:ascii="Nunito" w:eastAsia="Nunito" w:hAnsi="Nunito" w:cs="Nunito"/>
          <w:color w:val="000000"/>
          <w:sz w:val="24"/>
          <w:szCs w:val="24"/>
        </w:rPr>
        <w:t>g the consumer based on his or her current geographic location.</w:t>
      </w:r>
    </w:p>
    <w:p w:rsidR="009926BE" w:rsidRDefault="00D75C39">
      <w:pPr>
        <w:rPr>
          <w:rFonts w:ascii="Nunito" w:eastAsia="Nunito" w:hAnsi="Nunito" w:cs="Nunito"/>
          <w:sz w:val="24"/>
          <w:szCs w:val="24"/>
        </w:rPr>
      </w:pPr>
      <w:r>
        <w:rPr>
          <w:rFonts w:ascii="Nunito" w:eastAsia="Nunito" w:hAnsi="Nunito" w:cs="Nunito"/>
          <w:sz w:val="24"/>
          <w:szCs w:val="24"/>
        </w:rPr>
        <w:t>Our project follows the Consumer to Consumer (C2C) E-commerce type where we play the role of the online market maker.</w:t>
      </w:r>
    </w:p>
    <w:p w:rsidR="009926BE" w:rsidRDefault="00D75C39">
      <w:pPr>
        <w:spacing w:line="360" w:lineRule="auto"/>
        <w:rPr>
          <w:rFonts w:ascii="Nunito" w:eastAsia="Nunito" w:hAnsi="Nunito" w:cs="Nunito"/>
          <w:b/>
          <w:color w:val="1155CD"/>
          <w:sz w:val="40"/>
          <w:szCs w:val="40"/>
        </w:rPr>
      </w:pPr>
      <w:r>
        <w:rPr>
          <w:rFonts w:ascii="Nunito" w:eastAsia="Nunito" w:hAnsi="Nunito" w:cs="Nunito"/>
          <w:b/>
          <w:color w:val="1155CD"/>
          <w:sz w:val="40"/>
          <w:szCs w:val="40"/>
        </w:rPr>
        <w:t>Problem Statement</w:t>
      </w:r>
    </w:p>
    <w:p w:rsidR="009926BE" w:rsidRDefault="00D75C39">
      <w:pPr>
        <w:spacing w:line="360" w:lineRule="auto"/>
        <w:rPr>
          <w:rFonts w:ascii="Nunito" w:eastAsia="Nunito" w:hAnsi="Nunito" w:cs="Nunito"/>
          <w:b/>
          <w:sz w:val="24"/>
          <w:szCs w:val="24"/>
        </w:rPr>
      </w:pPr>
      <w:r>
        <w:rPr>
          <w:rFonts w:ascii="Nunito" w:eastAsia="Nunito" w:hAnsi="Nunito" w:cs="Nunito"/>
          <w:b/>
          <w:sz w:val="24"/>
          <w:szCs w:val="24"/>
        </w:rPr>
        <w:t>Parents’ Problem Statement</w:t>
      </w:r>
    </w:p>
    <w:p w:rsidR="009926BE" w:rsidRDefault="00D75C39">
      <w:pPr>
        <w:rPr>
          <w:rFonts w:ascii="Nunito" w:eastAsia="Nunito" w:hAnsi="Nunito" w:cs="Nunito"/>
          <w:sz w:val="24"/>
          <w:szCs w:val="24"/>
        </w:rPr>
      </w:pPr>
      <w:r>
        <w:rPr>
          <w:rFonts w:ascii="Nunito" w:eastAsia="Nunito" w:hAnsi="Nunito" w:cs="Nunito"/>
          <w:sz w:val="24"/>
          <w:szCs w:val="24"/>
        </w:rPr>
        <w:t>Busy parents find difficulty in searching, reserving, and tracking as they want to find the most suitable nurseries, courses, and activities for their children at the best price. After determining a good nursery, they wish to get multiple choices for reser</w:t>
      </w:r>
      <w:r>
        <w:rPr>
          <w:rFonts w:ascii="Nunito" w:eastAsia="Nunito" w:hAnsi="Nunito" w:cs="Nunito"/>
          <w:sz w:val="24"/>
          <w:szCs w:val="24"/>
        </w:rPr>
        <w:t>ving. They also want an accessible method to follow up with their children.</w:t>
      </w:r>
    </w:p>
    <w:p w:rsidR="009926BE" w:rsidRDefault="009926BE">
      <w:pPr>
        <w:rPr>
          <w:rFonts w:ascii="Nunito" w:eastAsia="Nunito" w:hAnsi="Nunito" w:cs="Nunito"/>
          <w:sz w:val="24"/>
          <w:szCs w:val="24"/>
        </w:rPr>
      </w:pPr>
    </w:p>
    <w:p w:rsidR="009926BE" w:rsidRDefault="00D75C39">
      <w:pPr>
        <w:spacing w:line="360" w:lineRule="auto"/>
        <w:rPr>
          <w:rFonts w:ascii="Nunito" w:eastAsia="Nunito" w:hAnsi="Nunito" w:cs="Nunito"/>
          <w:b/>
          <w:sz w:val="24"/>
          <w:szCs w:val="24"/>
        </w:rPr>
      </w:pPr>
      <w:r>
        <w:rPr>
          <w:rFonts w:ascii="Nunito" w:eastAsia="Nunito" w:hAnsi="Nunito" w:cs="Nunito"/>
          <w:b/>
          <w:sz w:val="24"/>
          <w:szCs w:val="24"/>
        </w:rPr>
        <w:t>Service Providers’ Problem Statement</w:t>
      </w:r>
    </w:p>
    <w:p w:rsidR="009926BE" w:rsidRDefault="00D75C39">
      <w:pPr>
        <w:rPr>
          <w:rFonts w:ascii="Nunito" w:eastAsia="Nunito" w:hAnsi="Nunito" w:cs="Nunito"/>
          <w:color w:val="0E101A"/>
          <w:sz w:val="24"/>
          <w:szCs w:val="24"/>
        </w:rPr>
      </w:pPr>
      <w:r>
        <w:rPr>
          <w:rFonts w:ascii="Nunito" w:eastAsia="Nunito" w:hAnsi="Nunito" w:cs="Nunito"/>
          <w:color w:val="0E101A"/>
          <w:sz w:val="24"/>
          <w:szCs w:val="24"/>
        </w:rPr>
        <w:t>As everything becomes digitized nowadays, it is hard for traditional nurseries’ owners to announce their nurseries compared to smart nurseries</w:t>
      </w:r>
      <w:r>
        <w:rPr>
          <w:rFonts w:ascii="Nunito" w:eastAsia="Nunito" w:hAnsi="Nunito" w:cs="Nunito"/>
          <w:color w:val="0E101A"/>
          <w:sz w:val="24"/>
          <w:szCs w:val="24"/>
        </w:rPr>
        <w:t xml:space="preserve"> that use new technologies for marketing. It was also difficult to clarify all information about their nurseries in detail for all parents one at a time.</w:t>
      </w:r>
    </w:p>
    <w:p w:rsidR="009926BE" w:rsidRDefault="009926BE">
      <w:pPr>
        <w:rPr>
          <w:rFonts w:ascii="Nunito" w:eastAsia="Nunito" w:hAnsi="Nunito" w:cs="Nunito"/>
          <w:color w:val="0E101A"/>
          <w:sz w:val="24"/>
          <w:szCs w:val="24"/>
        </w:rPr>
      </w:pPr>
    </w:p>
    <w:p w:rsidR="009926BE" w:rsidRDefault="00D75C39">
      <w:pPr>
        <w:spacing w:line="360" w:lineRule="auto"/>
        <w:rPr>
          <w:rFonts w:ascii="Nunito" w:eastAsia="Nunito" w:hAnsi="Nunito" w:cs="Nunito"/>
          <w:b/>
          <w:color w:val="1155CD"/>
          <w:sz w:val="40"/>
          <w:szCs w:val="40"/>
        </w:rPr>
      </w:pPr>
      <w:r>
        <w:rPr>
          <w:rFonts w:ascii="Nunito" w:eastAsia="Nunito" w:hAnsi="Nunito" w:cs="Nunito"/>
          <w:b/>
          <w:color w:val="1155CD"/>
          <w:sz w:val="40"/>
          <w:szCs w:val="40"/>
        </w:rPr>
        <w:t>We Are the Solution</w:t>
      </w:r>
    </w:p>
    <w:p w:rsidR="009926BE" w:rsidRDefault="00D75C39">
      <w:pPr>
        <w:spacing w:line="360" w:lineRule="auto"/>
        <w:rPr>
          <w:rFonts w:ascii="Nunito" w:eastAsia="Nunito" w:hAnsi="Nunito" w:cs="Nunito"/>
          <w:b/>
          <w:sz w:val="24"/>
          <w:szCs w:val="24"/>
        </w:rPr>
      </w:pPr>
      <w:r>
        <w:rPr>
          <w:rFonts w:ascii="Nunito" w:eastAsia="Nunito" w:hAnsi="Nunito" w:cs="Nunito"/>
          <w:b/>
          <w:sz w:val="24"/>
          <w:szCs w:val="24"/>
        </w:rPr>
        <w:t>Parents’ solutions</w:t>
      </w:r>
    </w:p>
    <w:p w:rsidR="009926BE" w:rsidRDefault="00D75C39">
      <w:pPr>
        <w:spacing w:line="360" w:lineRule="auto"/>
        <w:rPr>
          <w:rFonts w:ascii="Nunito" w:eastAsia="Nunito" w:hAnsi="Nunito" w:cs="Nunito"/>
          <w:b/>
          <w:sz w:val="24"/>
          <w:szCs w:val="24"/>
        </w:rPr>
      </w:pPr>
      <w:r>
        <w:rPr>
          <w:rFonts w:ascii="Nunito" w:eastAsia="Nunito" w:hAnsi="Nunito" w:cs="Nunito"/>
          <w:color w:val="0E101A"/>
          <w:sz w:val="24"/>
          <w:szCs w:val="24"/>
        </w:rPr>
        <w:t>Our platform makes it ubiquitous for parents to know all infor</w:t>
      </w:r>
      <w:r>
        <w:rPr>
          <w:rFonts w:ascii="Nunito" w:eastAsia="Nunito" w:hAnsi="Nunito" w:cs="Nunito"/>
          <w:color w:val="0E101A"/>
          <w:sz w:val="24"/>
          <w:szCs w:val="24"/>
        </w:rPr>
        <w:t>mation about more than one nursery from home and determine which courses and activities they need for their children. It also makes it easier to reserve online and follow up on their child's progress.</w:t>
      </w:r>
    </w:p>
    <w:p w:rsidR="009926BE" w:rsidRDefault="00D75C39">
      <w:pPr>
        <w:spacing w:line="360" w:lineRule="auto"/>
        <w:rPr>
          <w:rFonts w:ascii="Nunito" w:eastAsia="Nunito" w:hAnsi="Nunito" w:cs="Nunito"/>
          <w:b/>
          <w:sz w:val="24"/>
          <w:szCs w:val="24"/>
        </w:rPr>
      </w:pPr>
      <w:r>
        <w:rPr>
          <w:rFonts w:ascii="Nunito" w:eastAsia="Nunito" w:hAnsi="Nunito" w:cs="Nunito"/>
          <w:b/>
          <w:sz w:val="24"/>
          <w:szCs w:val="24"/>
        </w:rPr>
        <w:t>Service Providers’ solution</w:t>
      </w:r>
    </w:p>
    <w:p w:rsidR="009926BE" w:rsidRDefault="00D75C39">
      <w:pPr>
        <w:spacing w:line="360" w:lineRule="auto"/>
        <w:rPr>
          <w:rFonts w:ascii="Nunito" w:eastAsia="Nunito" w:hAnsi="Nunito" w:cs="Nunito"/>
          <w:sz w:val="24"/>
          <w:szCs w:val="24"/>
        </w:rPr>
      </w:pPr>
      <w:r>
        <w:rPr>
          <w:rFonts w:ascii="Nunito" w:eastAsia="Nunito" w:hAnsi="Nunito" w:cs="Nunito"/>
          <w:color w:val="0E101A"/>
          <w:sz w:val="24"/>
          <w:szCs w:val="24"/>
        </w:rPr>
        <w:lastRenderedPageBreak/>
        <w:t>We help the nurseries’ owne</w:t>
      </w:r>
      <w:r>
        <w:rPr>
          <w:rFonts w:ascii="Nunito" w:eastAsia="Nunito" w:hAnsi="Nunito" w:cs="Nunito"/>
          <w:color w:val="0E101A"/>
          <w:sz w:val="24"/>
          <w:szCs w:val="24"/>
        </w:rPr>
        <w:t>rs advertise their nurseries, present all detailed information about courses and activities, and display images that help gain parents' trust.</w:t>
      </w:r>
    </w:p>
    <w:p w:rsidR="009926BE" w:rsidRDefault="009926BE">
      <w:pPr>
        <w:spacing w:line="360" w:lineRule="auto"/>
        <w:rPr>
          <w:rFonts w:ascii="Nunito" w:eastAsia="Nunito" w:hAnsi="Nunito" w:cs="Nunito"/>
          <w:b/>
          <w:sz w:val="24"/>
          <w:szCs w:val="24"/>
        </w:rPr>
      </w:pPr>
    </w:p>
    <w:p w:rsidR="009926BE" w:rsidRDefault="00D75C39">
      <w:pPr>
        <w:spacing w:line="360" w:lineRule="auto"/>
        <w:rPr>
          <w:rFonts w:ascii="Nunito" w:eastAsia="Nunito" w:hAnsi="Nunito" w:cs="Nunito"/>
          <w:b/>
          <w:color w:val="1155CD"/>
          <w:sz w:val="40"/>
          <w:szCs w:val="40"/>
        </w:rPr>
      </w:pPr>
      <w:r>
        <w:rPr>
          <w:rFonts w:ascii="Nunito" w:eastAsia="Nunito" w:hAnsi="Nunito" w:cs="Nunito"/>
          <w:b/>
          <w:color w:val="1155CD"/>
          <w:sz w:val="40"/>
          <w:szCs w:val="40"/>
        </w:rPr>
        <w:t>SWOT Analysis</w:t>
      </w:r>
    </w:p>
    <w:p w:rsidR="009926BE" w:rsidRDefault="00D75C39">
      <w:pPr>
        <w:spacing w:line="360" w:lineRule="auto"/>
        <w:rPr>
          <w:rFonts w:ascii="Nunito" w:eastAsia="Nunito" w:hAnsi="Nunito" w:cs="Nunito"/>
          <w:sz w:val="24"/>
          <w:szCs w:val="24"/>
        </w:rPr>
      </w:pPr>
      <w:r>
        <w:rPr>
          <w:rFonts w:ascii="Nunito" w:eastAsia="Nunito" w:hAnsi="Nunito" w:cs="Nunito"/>
          <w:sz w:val="24"/>
          <w:szCs w:val="24"/>
        </w:rPr>
        <w:t>We conducted a simple SWOT analysis for strategizing about the business and understanding where we</w:t>
      </w:r>
      <w:r>
        <w:rPr>
          <w:rFonts w:ascii="Nunito" w:eastAsia="Nunito" w:hAnsi="Nunito" w:cs="Nunito"/>
          <w:sz w:val="24"/>
          <w:szCs w:val="24"/>
        </w:rPr>
        <w:t xml:space="preserve"> should focus our efforts. In a SWOT analysis the business’s strengths, weaknesses, opportunities, and threats</w:t>
      </w:r>
      <w:r>
        <w:rPr>
          <w:rFonts w:ascii="Nunito" w:eastAsia="Nunito" w:hAnsi="Nunito" w:cs="Nunito"/>
          <w:b/>
          <w:sz w:val="24"/>
          <w:szCs w:val="24"/>
        </w:rPr>
        <w:t xml:space="preserve"> </w:t>
      </w:r>
      <w:r>
        <w:rPr>
          <w:rFonts w:ascii="Nunito" w:eastAsia="Nunito" w:hAnsi="Nunito" w:cs="Nunito"/>
          <w:sz w:val="24"/>
          <w:szCs w:val="24"/>
        </w:rPr>
        <w:t>(SWOT) are described.</w:t>
      </w:r>
    </w:p>
    <w:p w:rsidR="009926BE" w:rsidRDefault="00D75C39">
      <w:pPr>
        <w:spacing w:line="360" w:lineRule="auto"/>
        <w:rPr>
          <w:rFonts w:ascii="Nunito" w:eastAsia="Nunito" w:hAnsi="Nunito" w:cs="Nunito"/>
          <w:sz w:val="24"/>
          <w:szCs w:val="24"/>
        </w:rPr>
      </w:pPr>
      <w:r>
        <w:rPr>
          <w:rFonts w:ascii="Nunito" w:eastAsia="Nunito" w:hAnsi="Nunito" w:cs="Nunito"/>
          <w:sz w:val="24"/>
          <w:szCs w:val="24"/>
        </w:rPr>
        <w:t xml:space="preserve">Strengths </w:t>
      </w:r>
      <w:r>
        <w:rPr>
          <w:rFonts w:ascii="Nunito" w:eastAsia="Nunito" w:hAnsi="Nunito" w:cs="Nunito"/>
          <w:b/>
          <w:sz w:val="24"/>
          <w:szCs w:val="24"/>
        </w:rPr>
        <w:t>–</w:t>
      </w:r>
      <w:r>
        <w:rPr>
          <w:rFonts w:ascii="Nunito" w:eastAsia="Nunito" w:hAnsi="Nunito" w:cs="Nunito"/>
          <w:sz w:val="24"/>
          <w:szCs w:val="24"/>
        </w:rPr>
        <w:t xml:space="preserve"> </w:t>
      </w:r>
    </w:p>
    <w:p w:rsidR="009926BE" w:rsidRDefault="00D75C39">
      <w:pPr>
        <w:spacing w:line="360" w:lineRule="auto"/>
        <w:rPr>
          <w:rFonts w:ascii="Nunito" w:eastAsia="Nunito" w:hAnsi="Nunito" w:cs="Nunito"/>
          <w:color w:val="1155CD"/>
          <w:sz w:val="24"/>
          <w:szCs w:val="24"/>
        </w:rPr>
      </w:pPr>
      <w:r>
        <w:rPr>
          <w:rFonts w:ascii="Nunito" w:eastAsia="Nunito" w:hAnsi="Nunito" w:cs="Nunito"/>
          <w:color w:val="1155CD"/>
          <w:sz w:val="24"/>
          <w:szCs w:val="24"/>
        </w:rPr>
        <w:t>Cost leadership + Easy navigation and transparent pricing + Easy to use platforms</w:t>
      </w:r>
    </w:p>
    <w:p w:rsidR="009926BE" w:rsidRDefault="00D75C39">
      <w:pPr>
        <w:spacing w:line="360" w:lineRule="auto"/>
        <w:rPr>
          <w:rFonts w:ascii="Nunito" w:eastAsia="Nunito" w:hAnsi="Nunito" w:cs="Nunito"/>
          <w:sz w:val="24"/>
          <w:szCs w:val="24"/>
        </w:rPr>
      </w:pPr>
      <w:r>
        <w:rPr>
          <w:rFonts w:ascii="Nunito" w:eastAsia="Nunito" w:hAnsi="Nunito" w:cs="Nunito"/>
          <w:sz w:val="24"/>
          <w:szCs w:val="24"/>
        </w:rPr>
        <w:t xml:space="preserve">Weaknesses – </w:t>
      </w:r>
    </w:p>
    <w:p w:rsidR="009926BE" w:rsidRDefault="00D75C39">
      <w:pPr>
        <w:spacing w:line="360" w:lineRule="auto"/>
        <w:rPr>
          <w:rFonts w:ascii="Nunito" w:eastAsia="Nunito" w:hAnsi="Nunito" w:cs="Nunito"/>
          <w:sz w:val="24"/>
          <w:szCs w:val="24"/>
        </w:rPr>
      </w:pPr>
      <w:r>
        <w:rPr>
          <w:rFonts w:ascii="Nunito" w:eastAsia="Nunito" w:hAnsi="Nunito" w:cs="Nunito"/>
          <w:color w:val="1155CD"/>
          <w:sz w:val="24"/>
          <w:szCs w:val="24"/>
        </w:rPr>
        <w:t>Limited financial resources + no prior online experience + no existing user base</w:t>
      </w:r>
      <w:r>
        <w:rPr>
          <w:rFonts w:ascii="Nunito" w:eastAsia="Nunito" w:hAnsi="Nunito" w:cs="Nunito"/>
          <w:sz w:val="24"/>
          <w:szCs w:val="24"/>
        </w:rPr>
        <w:t xml:space="preserve"> </w:t>
      </w:r>
    </w:p>
    <w:p w:rsidR="009926BE" w:rsidRDefault="00D75C39">
      <w:pPr>
        <w:spacing w:line="360" w:lineRule="auto"/>
        <w:rPr>
          <w:rFonts w:ascii="Nunito" w:eastAsia="Nunito" w:hAnsi="Nunito" w:cs="Nunito"/>
          <w:b/>
          <w:color w:val="222222"/>
          <w:sz w:val="24"/>
          <w:szCs w:val="24"/>
        </w:rPr>
      </w:pPr>
      <w:r>
        <w:rPr>
          <w:rFonts w:ascii="Nunito" w:eastAsia="Nunito" w:hAnsi="Nunito" w:cs="Nunito"/>
          <w:sz w:val="24"/>
          <w:szCs w:val="24"/>
        </w:rPr>
        <w:t xml:space="preserve">Opportunities – </w:t>
      </w:r>
    </w:p>
    <w:p w:rsidR="009926BE" w:rsidRDefault="00D75C39">
      <w:pPr>
        <w:spacing w:line="360" w:lineRule="auto"/>
        <w:rPr>
          <w:rFonts w:ascii="Nunito" w:eastAsia="Nunito" w:hAnsi="Nunito" w:cs="Nunito"/>
          <w:color w:val="1155CD"/>
          <w:sz w:val="24"/>
          <w:szCs w:val="24"/>
        </w:rPr>
      </w:pPr>
      <w:r>
        <w:rPr>
          <w:rFonts w:ascii="Nunito" w:eastAsia="Nunito" w:hAnsi="Nunito" w:cs="Nunito"/>
          <w:color w:val="1155CD"/>
          <w:sz w:val="24"/>
          <w:szCs w:val="24"/>
        </w:rPr>
        <w:t xml:space="preserve">Underserved market + Large scale of target audience + </w:t>
      </w:r>
      <w:proofErr w:type="gramStart"/>
      <w:r>
        <w:rPr>
          <w:rFonts w:ascii="Nunito" w:eastAsia="Nunito" w:hAnsi="Nunito" w:cs="Nunito"/>
          <w:color w:val="1155CD"/>
          <w:sz w:val="24"/>
          <w:szCs w:val="24"/>
        </w:rPr>
        <w:t>Everything</w:t>
      </w:r>
      <w:proofErr w:type="gramEnd"/>
      <w:r>
        <w:rPr>
          <w:rFonts w:ascii="Nunito" w:eastAsia="Nunito" w:hAnsi="Nunito" w:cs="Nunito"/>
          <w:color w:val="1155CD"/>
          <w:sz w:val="24"/>
          <w:szCs w:val="24"/>
        </w:rPr>
        <w:t xml:space="preserve"> getting digitized nowadays</w:t>
      </w:r>
    </w:p>
    <w:p w:rsidR="009926BE" w:rsidRDefault="00D75C39">
      <w:pPr>
        <w:spacing w:line="360" w:lineRule="auto"/>
        <w:rPr>
          <w:rFonts w:ascii="Nunito" w:eastAsia="Nunito" w:hAnsi="Nunito" w:cs="Nunito"/>
          <w:sz w:val="24"/>
          <w:szCs w:val="24"/>
        </w:rPr>
      </w:pPr>
      <w:proofErr w:type="gramStart"/>
      <w:r>
        <w:rPr>
          <w:rFonts w:ascii="Nunito" w:eastAsia="Nunito" w:hAnsi="Nunito" w:cs="Nunito"/>
          <w:sz w:val="24"/>
          <w:szCs w:val="24"/>
        </w:rPr>
        <w:t>Threats  –</w:t>
      </w:r>
      <w:proofErr w:type="gramEnd"/>
    </w:p>
    <w:p w:rsidR="009926BE" w:rsidRDefault="00D75C39">
      <w:pPr>
        <w:spacing w:line="360" w:lineRule="auto"/>
        <w:rPr>
          <w:rFonts w:ascii="Nunito" w:eastAsia="Nunito" w:hAnsi="Nunito" w:cs="Nunito"/>
          <w:sz w:val="24"/>
          <w:szCs w:val="24"/>
        </w:rPr>
      </w:pPr>
      <w:r>
        <w:rPr>
          <w:rFonts w:ascii="Nunito" w:eastAsia="Nunito" w:hAnsi="Nunito" w:cs="Nunito"/>
          <w:color w:val="1155CD"/>
          <w:sz w:val="24"/>
          <w:szCs w:val="24"/>
        </w:rPr>
        <w:t xml:space="preserve">Gaining consumers </w:t>
      </w:r>
      <w:proofErr w:type="gramStart"/>
      <w:r>
        <w:rPr>
          <w:rFonts w:ascii="Nunito" w:eastAsia="Nunito" w:hAnsi="Nunito" w:cs="Nunito"/>
          <w:color w:val="1155CD"/>
          <w:sz w:val="24"/>
          <w:szCs w:val="24"/>
        </w:rPr>
        <w:t>credibility  +</w:t>
      </w:r>
      <w:proofErr w:type="gramEnd"/>
      <w:r>
        <w:rPr>
          <w:rFonts w:ascii="Nunito" w:eastAsia="Nunito" w:hAnsi="Nunito" w:cs="Nunito"/>
          <w:color w:val="1155CD"/>
          <w:sz w:val="24"/>
          <w:szCs w:val="24"/>
        </w:rPr>
        <w:t xml:space="preserve"> Economic downturns + </w:t>
      </w:r>
      <w:r>
        <w:rPr>
          <w:rFonts w:ascii="Nunito" w:eastAsia="Nunito" w:hAnsi="Nunito" w:cs="Nunito"/>
          <w:color w:val="1155CD"/>
          <w:sz w:val="24"/>
          <w:szCs w:val="24"/>
        </w:rPr>
        <w:t>Changing taxes regulations</w:t>
      </w:r>
    </w:p>
    <w:p w:rsidR="009926BE" w:rsidRDefault="00D75C39">
      <w:pPr>
        <w:spacing w:line="360" w:lineRule="auto"/>
        <w:rPr>
          <w:rFonts w:ascii="Nunito" w:eastAsia="Nunito" w:hAnsi="Nunito" w:cs="Nunito"/>
          <w:b/>
          <w:color w:val="1155CD"/>
          <w:sz w:val="40"/>
          <w:szCs w:val="40"/>
        </w:rPr>
      </w:pPr>
      <w:r>
        <w:rPr>
          <w:rFonts w:ascii="Nunito" w:eastAsia="Nunito" w:hAnsi="Nunito" w:cs="Nunito"/>
          <w:b/>
          <w:color w:val="1155CD"/>
          <w:sz w:val="40"/>
          <w:szCs w:val="40"/>
        </w:rPr>
        <w:t xml:space="preserve">Business Model </w:t>
      </w:r>
    </w:p>
    <w:p w:rsidR="009926BE" w:rsidRDefault="00D75C39">
      <w:pPr>
        <w:spacing w:line="360" w:lineRule="auto"/>
        <w:rPr>
          <w:rFonts w:ascii="Nunito" w:eastAsia="Nunito" w:hAnsi="Nunito" w:cs="Nunito"/>
          <w:sz w:val="24"/>
          <w:szCs w:val="24"/>
        </w:rPr>
      </w:pPr>
      <w:r>
        <w:rPr>
          <w:rFonts w:ascii="Nunito" w:eastAsia="Nunito" w:hAnsi="Nunito" w:cs="Nunito"/>
          <w:sz w:val="24"/>
          <w:szCs w:val="24"/>
        </w:rPr>
        <w:t xml:space="preserve">A </w:t>
      </w:r>
      <w:r>
        <w:rPr>
          <w:rFonts w:ascii="Nunito" w:eastAsia="Nunito" w:hAnsi="Nunito" w:cs="Nunito"/>
          <w:b/>
          <w:sz w:val="24"/>
          <w:szCs w:val="24"/>
        </w:rPr>
        <w:t>business model</w:t>
      </w:r>
      <w:r>
        <w:rPr>
          <w:rFonts w:ascii="Nunito" w:eastAsia="Nunito" w:hAnsi="Nunito" w:cs="Nunito"/>
          <w:sz w:val="24"/>
          <w:szCs w:val="24"/>
        </w:rPr>
        <w:t xml:space="preserve"> is a set of planned activities designed to result in a profit in a marketplace. </w:t>
      </w:r>
    </w:p>
    <w:p w:rsidR="009926BE" w:rsidRDefault="00D75C39">
      <w:pPr>
        <w:spacing w:line="360" w:lineRule="auto"/>
        <w:rPr>
          <w:rFonts w:ascii="Nunito" w:eastAsia="Nunito" w:hAnsi="Nunito" w:cs="Nunito"/>
          <w:b/>
          <w:color w:val="3D86C7"/>
          <w:sz w:val="32"/>
          <w:szCs w:val="32"/>
        </w:rPr>
      </w:pPr>
      <w:r>
        <w:rPr>
          <w:rFonts w:ascii="Nunito" w:eastAsia="Nunito" w:hAnsi="Nunito" w:cs="Nunito"/>
          <w:b/>
          <w:color w:val="3D86C7"/>
          <w:sz w:val="32"/>
          <w:szCs w:val="32"/>
        </w:rPr>
        <w:t xml:space="preserve">Key Elements of a Business Model </w:t>
      </w:r>
    </w:p>
    <w:p w:rsidR="009926BE" w:rsidRDefault="00D75C39">
      <w:pPr>
        <w:spacing w:line="360" w:lineRule="auto"/>
        <w:rPr>
          <w:rFonts w:ascii="Nunito" w:eastAsia="Nunito" w:hAnsi="Nunito" w:cs="Nunito"/>
          <w:sz w:val="24"/>
          <w:szCs w:val="24"/>
        </w:rPr>
      </w:pPr>
      <w:r>
        <w:rPr>
          <w:rFonts w:ascii="Nunito" w:eastAsia="Nunito" w:hAnsi="Nunito" w:cs="Nunito"/>
          <w:b/>
          <w:sz w:val="24"/>
          <w:szCs w:val="24"/>
        </w:rPr>
        <w:t xml:space="preserve">Value Proposition – </w:t>
      </w:r>
      <w:r>
        <w:rPr>
          <w:rFonts w:ascii="Nunito" w:eastAsia="Nunito" w:hAnsi="Nunito" w:cs="Nunito"/>
          <w:sz w:val="24"/>
          <w:szCs w:val="24"/>
        </w:rPr>
        <w:t>defines how a company’s product or service fulfills the needs</w:t>
      </w:r>
      <w:r>
        <w:rPr>
          <w:rFonts w:ascii="Nunito" w:eastAsia="Nunito" w:hAnsi="Nunito" w:cs="Nunito"/>
          <w:sz w:val="24"/>
          <w:szCs w:val="24"/>
        </w:rPr>
        <w:t xml:space="preserve"> of customers. </w:t>
      </w:r>
    </w:p>
    <w:p w:rsidR="009926BE" w:rsidRDefault="00D75C39">
      <w:pPr>
        <w:spacing w:line="360" w:lineRule="auto"/>
        <w:rPr>
          <w:rFonts w:ascii="Nunito" w:eastAsia="Nunito" w:hAnsi="Nunito" w:cs="Nunito"/>
          <w:sz w:val="24"/>
          <w:szCs w:val="24"/>
        </w:rPr>
      </w:pPr>
      <w:r>
        <w:rPr>
          <w:rFonts w:ascii="Nunito" w:eastAsia="Nunito" w:hAnsi="Nunito" w:cs="Nunito"/>
          <w:sz w:val="24"/>
          <w:szCs w:val="24"/>
        </w:rPr>
        <w:t xml:space="preserve">Our Value Proposition for Parents </w:t>
      </w:r>
    </w:p>
    <w:p w:rsidR="009926BE" w:rsidRDefault="00D75C39">
      <w:pPr>
        <w:numPr>
          <w:ilvl w:val="0"/>
          <w:numId w:val="5"/>
        </w:numPr>
        <w:pBdr>
          <w:top w:val="nil"/>
          <w:left w:val="nil"/>
          <w:bottom w:val="nil"/>
          <w:right w:val="nil"/>
          <w:between w:val="nil"/>
        </w:pBdr>
        <w:spacing w:line="360" w:lineRule="auto"/>
        <w:rPr>
          <w:rFonts w:ascii="Nunito" w:eastAsia="Nunito" w:hAnsi="Nunito" w:cs="Nunito"/>
          <w:color w:val="000000"/>
          <w:sz w:val="24"/>
          <w:szCs w:val="24"/>
        </w:rPr>
      </w:pPr>
      <w:r>
        <w:rPr>
          <w:rFonts w:ascii="Nunito" w:eastAsia="Nunito" w:hAnsi="Nunito" w:cs="Nunito"/>
          <w:color w:val="000000"/>
          <w:sz w:val="24"/>
          <w:szCs w:val="24"/>
        </w:rPr>
        <w:t>Save time and effort - having all nurseries in one place</w:t>
      </w:r>
    </w:p>
    <w:p w:rsidR="009926BE" w:rsidRDefault="00D75C39">
      <w:pPr>
        <w:numPr>
          <w:ilvl w:val="0"/>
          <w:numId w:val="5"/>
        </w:numPr>
        <w:pBdr>
          <w:top w:val="nil"/>
          <w:left w:val="nil"/>
          <w:bottom w:val="nil"/>
          <w:right w:val="nil"/>
          <w:between w:val="nil"/>
        </w:pBdr>
        <w:spacing w:line="360" w:lineRule="auto"/>
        <w:rPr>
          <w:rFonts w:ascii="Nunito" w:eastAsia="Nunito" w:hAnsi="Nunito" w:cs="Nunito"/>
          <w:color w:val="000000"/>
          <w:sz w:val="24"/>
          <w:szCs w:val="24"/>
        </w:rPr>
      </w:pPr>
      <w:r>
        <w:rPr>
          <w:rFonts w:ascii="Nunito" w:eastAsia="Nunito" w:hAnsi="Nunito" w:cs="Nunito"/>
          <w:color w:val="000000"/>
          <w:sz w:val="24"/>
          <w:szCs w:val="24"/>
        </w:rPr>
        <w:lastRenderedPageBreak/>
        <w:t xml:space="preserve">Reduction of price discovery costs – easily find a nursery that define </w:t>
      </w:r>
      <w:r>
        <w:rPr>
          <w:rFonts w:ascii="Nunito" w:eastAsia="Nunito" w:hAnsi="Nunito" w:cs="Nunito"/>
          <w:sz w:val="24"/>
          <w:szCs w:val="24"/>
        </w:rPr>
        <w:t>one's</w:t>
      </w:r>
      <w:r>
        <w:rPr>
          <w:rFonts w:ascii="Nunito" w:eastAsia="Nunito" w:hAnsi="Nunito" w:cs="Nunito"/>
          <w:color w:val="000000"/>
          <w:sz w:val="24"/>
          <w:szCs w:val="24"/>
        </w:rPr>
        <w:t xml:space="preserve"> needs</w:t>
      </w:r>
    </w:p>
    <w:p w:rsidR="009926BE" w:rsidRDefault="00D75C39">
      <w:pPr>
        <w:numPr>
          <w:ilvl w:val="0"/>
          <w:numId w:val="5"/>
        </w:numPr>
        <w:pBdr>
          <w:top w:val="nil"/>
          <w:left w:val="nil"/>
          <w:bottom w:val="nil"/>
          <w:right w:val="nil"/>
          <w:between w:val="nil"/>
        </w:pBdr>
        <w:spacing w:line="360" w:lineRule="auto"/>
        <w:rPr>
          <w:rFonts w:ascii="Nunito" w:eastAsia="Nunito" w:hAnsi="Nunito" w:cs="Nunito"/>
          <w:color w:val="000000"/>
          <w:sz w:val="24"/>
          <w:szCs w:val="24"/>
        </w:rPr>
      </w:pPr>
      <w:r>
        <w:rPr>
          <w:rFonts w:ascii="Nunito" w:eastAsia="Nunito" w:hAnsi="Nunito" w:cs="Nunito"/>
          <w:color w:val="000000"/>
          <w:sz w:val="24"/>
          <w:szCs w:val="24"/>
        </w:rPr>
        <w:t>Discover and find nurseries on demand for free</w:t>
      </w:r>
    </w:p>
    <w:p w:rsidR="009926BE" w:rsidRDefault="00D75C39">
      <w:pPr>
        <w:numPr>
          <w:ilvl w:val="0"/>
          <w:numId w:val="5"/>
        </w:numPr>
        <w:pBdr>
          <w:top w:val="nil"/>
          <w:left w:val="nil"/>
          <w:bottom w:val="nil"/>
          <w:right w:val="nil"/>
          <w:between w:val="nil"/>
        </w:pBdr>
        <w:spacing w:line="360" w:lineRule="auto"/>
        <w:rPr>
          <w:rFonts w:ascii="Nunito" w:eastAsia="Nunito" w:hAnsi="Nunito" w:cs="Nunito"/>
          <w:color w:val="000000"/>
          <w:sz w:val="24"/>
          <w:szCs w:val="24"/>
        </w:rPr>
      </w:pPr>
      <w:r>
        <w:rPr>
          <w:rFonts w:ascii="Nunito" w:eastAsia="Nunito" w:hAnsi="Nunito" w:cs="Nunito"/>
          <w:color w:val="000000"/>
          <w:sz w:val="24"/>
          <w:szCs w:val="24"/>
        </w:rPr>
        <w:t>Price transparency – the ability to know all the prices at any point of time</w:t>
      </w:r>
    </w:p>
    <w:p w:rsidR="009926BE" w:rsidRDefault="00D75C39">
      <w:pPr>
        <w:numPr>
          <w:ilvl w:val="0"/>
          <w:numId w:val="5"/>
        </w:numPr>
        <w:pBdr>
          <w:top w:val="nil"/>
          <w:left w:val="nil"/>
          <w:bottom w:val="nil"/>
          <w:right w:val="nil"/>
          <w:between w:val="nil"/>
        </w:pBdr>
        <w:spacing w:line="360" w:lineRule="auto"/>
        <w:rPr>
          <w:rFonts w:ascii="Nunito" w:eastAsia="Nunito" w:hAnsi="Nunito" w:cs="Nunito"/>
          <w:sz w:val="24"/>
          <w:szCs w:val="24"/>
        </w:rPr>
      </w:pPr>
      <w:r>
        <w:rPr>
          <w:rFonts w:ascii="Nunito" w:eastAsia="Nunito" w:hAnsi="Nunito" w:cs="Nunito"/>
          <w:sz w:val="24"/>
          <w:szCs w:val="24"/>
        </w:rPr>
        <w:t xml:space="preserve">Facilitate child progress tracking – using a powerful dashboard </w:t>
      </w:r>
    </w:p>
    <w:p w:rsidR="009926BE" w:rsidRDefault="00D75C39">
      <w:pPr>
        <w:spacing w:line="360" w:lineRule="auto"/>
        <w:rPr>
          <w:rFonts w:ascii="Nunito" w:eastAsia="Nunito" w:hAnsi="Nunito" w:cs="Nunito"/>
          <w:sz w:val="24"/>
          <w:szCs w:val="24"/>
        </w:rPr>
      </w:pPr>
      <w:r>
        <w:rPr>
          <w:rFonts w:ascii="Nunito" w:eastAsia="Nunito" w:hAnsi="Nunito" w:cs="Nunito"/>
          <w:sz w:val="24"/>
          <w:szCs w:val="24"/>
        </w:rPr>
        <w:t xml:space="preserve">Our Value Proposition for Service Providers </w:t>
      </w:r>
    </w:p>
    <w:p w:rsidR="009926BE" w:rsidRDefault="00D75C39">
      <w:pPr>
        <w:numPr>
          <w:ilvl w:val="0"/>
          <w:numId w:val="5"/>
        </w:numPr>
        <w:pBdr>
          <w:top w:val="nil"/>
          <w:left w:val="nil"/>
          <w:bottom w:val="nil"/>
          <w:right w:val="nil"/>
          <w:between w:val="nil"/>
        </w:pBdr>
        <w:spacing w:line="360" w:lineRule="auto"/>
        <w:rPr>
          <w:rFonts w:ascii="Nunito" w:eastAsia="Nunito" w:hAnsi="Nunito" w:cs="Nunito"/>
          <w:color w:val="000000"/>
          <w:sz w:val="24"/>
          <w:szCs w:val="24"/>
        </w:rPr>
      </w:pPr>
      <w:r>
        <w:rPr>
          <w:rFonts w:ascii="Nunito" w:eastAsia="Nunito" w:hAnsi="Nunito" w:cs="Nunito"/>
          <w:color w:val="000000"/>
          <w:sz w:val="24"/>
          <w:szCs w:val="24"/>
        </w:rPr>
        <w:t xml:space="preserve">Online visibility </w:t>
      </w:r>
    </w:p>
    <w:p w:rsidR="009926BE" w:rsidRDefault="00D75C39">
      <w:pPr>
        <w:numPr>
          <w:ilvl w:val="0"/>
          <w:numId w:val="5"/>
        </w:numPr>
        <w:pBdr>
          <w:top w:val="nil"/>
          <w:left w:val="nil"/>
          <w:bottom w:val="nil"/>
          <w:right w:val="nil"/>
          <w:between w:val="nil"/>
        </w:pBdr>
        <w:spacing w:line="360" w:lineRule="auto"/>
        <w:rPr>
          <w:rFonts w:ascii="Nunito" w:eastAsia="Nunito" w:hAnsi="Nunito" w:cs="Nunito"/>
          <w:color w:val="000000"/>
          <w:sz w:val="24"/>
          <w:szCs w:val="24"/>
        </w:rPr>
      </w:pPr>
      <w:r>
        <w:rPr>
          <w:rFonts w:ascii="Nunito" w:eastAsia="Nunito" w:hAnsi="Nunito" w:cs="Nunito"/>
          <w:sz w:val="24"/>
          <w:szCs w:val="24"/>
        </w:rPr>
        <w:t>Simple Payment Processing and Accounting</w:t>
      </w:r>
    </w:p>
    <w:p w:rsidR="009926BE" w:rsidRDefault="00D75C39">
      <w:pPr>
        <w:numPr>
          <w:ilvl w:val="0"/>
          <w:numId w:val="5"/>
        </w:numPr>
        <w:pBdr>
          <w:top w:val="nil"/>
          <w:left w:val="nil"/>
          <w:bottom w:val="nil"/>
          <w:right w:val="nil"/>
          <w:between w:val="nil"/>
        </w:pBdr>
        <w:spacing w:line="360" w:lineRule="auto"/>
        <w:rPr>
          <w:rFonts w:ascii="Nunito" w:eastAsia="Nunito" w:hAnsi="Nunito" w:cs="Nunito"/>
          <w:color w:val="000000"/>
          <w:sz w:val="24"/>
          <w:szCs w:val="24"/>
        </w:rPr>
      </w:pPr>
      <w:r>
        <w:rPr>
          <w:rFonts w:ascii="Nunito" w:eastAsia="Nunito" w:hAnsi="Nunito" w:cs="Nunito"/>
          <w:color w:val="000000"/>
          <w:sz w:val="24"/>
          <w:szCs w:val="24"/>
        </w:rPr>
        <w:t>Eliminate</w:t>
      </w:r>
      <w:r>
        <w:rPr>
          <w:rFonts w:ascii="Nunito" w:eastAsia="Nunito" w:hAnsi="Nunito" w:cs="Nunito"/>
          <w:color w:val="000000"/>
          <w:sz w:val="24"/>
          <w:szCs w:val="24"/>
        </w:rPr>
        <w:t xml:space="preserve"> internet marketing responsibility </w:t>
      </w:r>
    </w:p>
    <w:p w:rsidR="009926BE" w:rsidRDefault="00D75C39">
      <w:pPr>
        <w:numPr>
          <w:ilvl w:val="0"/>
          <w:numId w:val="5"/>
        </w:numPr>
        <w:pBdr>
          <w:top w:val="nil"/>
          <w:left w:val="nil"/>
          <w:bottom w:val="nil"/>
          <w:right w:val="nil"/>
          <w:between w:val="nil"/>
        </w:pBdr>
        <w:spacing w:line="360" w:lineRule="auto"/>
        <w:rPr>
          <w:rFonts w:ascii="Nunito" w:eastAsia="Nunito" w:hAnsi="Nunito" w:cs="Nunito"/>
          <w:sz w:val="24"/>
          <w:szCs w:val="24"/>
        </w:rPr>
      </w:pPr>
      <w:r>
        <w:rPr>
          <w:rFonts w:ascii="Nunito" w:eastAsia="Nunito" w:hAnsi="Nunito" w:cs="Nunito"/>
          <w:sz w:val="24"/>
          <w:szCs w:val="24"/>
        </w:rPr>
        <w:t xml:space="preserve">Ubiquity – available everywhere: at work, at home, and elsewhere on mobile and web </w:t>
      </w:r>
    </w:p>
    <w:p w:rsidR="009926BE" w:rsidRDefault="00D75C39">
      <w:pPr>
        <w:spacing w:line="360" w:lineRule="auto"/>
        <w:rPr>
          <w:rFonts w:ascii="Nunito" w:eastAsia="Nunito" w:hAnsi="Nunito" w:cs="Nunito"/>
          <w:sz w:val="24"/>
          <w:szCs w:val="24"/>
        </w:rPr>
      </w:pPr>
      <w:r>
        <w:rPr>
          <w:rFonts w:ascii="Nunito" w:eastAsia="Nunito" w:hAnsi="Nunito" w:cs="Nunito"/>
          <w:b/>
          <w:sz w:val="24"/>
          <w:szCs w:val="24"/>
        </w:rPr>
        <w:t>Revenue Model</w:t>
      </w:r>
      <w:r>
        <w:rPr>
          <w:rFonts w:ascii="Nunito" w:eastAsia="Nunito" w:hAnsi="Nunito" w:cs="Nunito"/>
          <w:sz w:val="24"/>
          <w:szCs w:val="24"/>
        </w:rPr>
        <w:t xml:space="preserve"> – describes how the business will earn revenue, generate profits, and produce a superior return on invested capital.</w:t>
      </w:r>
    </w:p>
    <w:p w:rsidR="009926BE" w:rsidRDefault="00D75C39">
      <w:pPr>
        <w:spacing w:line="360" w:lineRule="auto"/>
        <w:rPr>
          <w:rFonts w:ascii="Nunito" w:eastAsia="Nunito" w:hAnsi="Nunito" w:cs="Nunito"/>
          <w:sz w:val="24"/>
          <w:szCs w:val="24"/>
          <w:highlight w:val="white"/>
        </w:rPr>
      </w:pPr>
      <w:r>
        <w:rPr>
          <w:rFonts w:ascii="Nunito" w:eastAsia="Nunito" w:hAnsi="Nunito" w:cs="Nunito"/>
          <w:sz w:val="24"/>
          <w:szCs w:val="24"/>
        </w:rPr>
        <w:t xml:space="preserve">Our revenue model is a </w:t>
      </w:r>
      <w:r>
        <w:rPr>
          <w:rFonts w:ascii="Nunito" w:eastAsia="Nunito" w:hAnsi="Nunito" w:cs="Nunito"/>
          <w:b/>
          <w:sz w:val="24"/>
          <w:szCs w:val="24"/>
          <w:highlight w:val="white"/>
        </w:rPr>
        <w:t>paid value proposition</w:t>
      </w:r>
      <w:r>
        <w:rPr>
          <w:rFonts w:ascii="Nunito" w:eastAsia="Nunito" w:hAnsi="Nunito" w:cs="Nunito"/>
          <w:sz w:val="24"/>
          <w:szCs w:val="24"/>
          <w:highlight w:val="white"/>
        </w:rPr>
        <w:t xml:space="preserve"> </w:t>
      </w:r>
      <w:r>
        <w:rPr>
          <w:rFonts w:ascii="Nunito" w:eastAsia="Nunito" w:hAnsi="Nunito" w:cs="Nunito"/>
          <w:sz w:val="24"/>
          <w:szCs w:val="24"/>
        </w:rPr>
        <w:t xml:space="preserve">based on either a </w:t>
      </w:r>
      <w:r>
        <w:rPr>
          <w:rFonts w:ascii="Nunito" w:eastAsia="Nunito" w:hAnsi="Nunito" w:cs="Nunito"/>
          <w:b/>
          <w:sz w:val="24"/>
          <w:szCs w:val="24"/>
        </w:rPr>
        <w:t>subscription revenue model</w:t>
      </w:r>
      <w:r>
        <w:rPr>
          <w:rFonts w:ascii="Nunito" w:eastAsia="Nunito" w:hAnsi="Nunito" w:cs="Nunito"/>
          <w:sz w:val="24"/>
          <w:szCs w:val="24"/>
        </w:rPr>
        <w:t xml:space="preserve"> where the service provider is charged a subscription fee for access to the </w:t>
      </w:r>
      <w:r>
        <w:rPr>
          <w:rFonts w:ascii="Nunito" w:eastAsia="Nunito" w:hAnsi="Nunito" w:cs="Nunito"/>
          <w:sz w:val="24"/>
          <w:szCs w:val="24"/>
          <w:highlight w:val="white"/>
        </w:rPr>
        <w:t>offerings</w:t>
      </w:r>
      <w:r>
        <w:rPr>
          <w:rFonts w:ascii="Nunito" w:eastAsia="Nunito" w:hAnsi="Nunito" w:cs="Nunito"/>
          <w:sz w:val="24"/>
          <w:szCs w:val="24"/>
        </w:rPr>
        <w:t xml:space="preserve"> or an </w:t>
      </w:r>
      <w:r>
        <w:rPr>
          <w:rFonts w:ascii="Nunito" w:eastAsia="Nunito" w:hAnsi="Nunito" w:cs="Nunito"/>
          <w:b/>
          <w:sz w:val="24"/>
          <w:szCs w:val="24"/>
        </w:rPr>
        <w:t>affiliate revenue model</w:t>
      </w:r>
      <w:r>
        <w:rPr>
          <w:rFonts w:ascii="Nunito" w:eastAsia="Nunito" w:hAnsi="Nunito" w:cs="Nunito"/>
          <w:sz w:val="24"/>
          <w:szCs w:val="24"/>
        </w:rPr>
        <w:t xml:space="preserve"> where we steer business to an affiliate and receiv</w:t>
      </w:r>
      <w:r>
        <w:rPr>
          <w:rFonts w:ascii="Nunito" w:eastAsia="Nunito" w:hAnsi="Nunito" w:cs="Nunito"/>
          <w:sz w:val="24"/>
          <w:szCs w:val="24"/>
        </w:rPr>
        <w:t xml:space="preserve">e a referral fee or percentage of the revenue from any resulting reservations. </w:t>
      </w:r>
    </w:p>
    <w:p w:rsidR="009926BE" w:rsidRDefault="00D75C39">
      <w:pPr>
        <w:spacing w:line="360" w:lineRule="auto"/>
        <w:rPr>
          <w:rFonts w:ascii="Nunito" w:eastAsia="Nunito" w:hAnsi="Nunito" w:cs="Nunito"/>
          <w:sz w:val="24"/>
          <w:szCs w:val="24"/>
        </w:rPr>
      </w:pPr>
      <w:r>
        <w:rPr>
          <w:rFonts w:ascii="Nunito" w:eastAsia="Nunito" w:hAnsi="Nunito" w:cs="Nunito"/>
          <w:b/>
          <w:sz w:val="24"/>
          <w:szCs w:val="24"/>
        </w:rPr>
        <w:t xml:space="preserve">Competitive Advantage – </w:t>
      </w:r>
      <w:r>
        <w:rPr>
          <w:rFonts w:ascii="Nunito" w:eastAsia="Nunito" w:hAnsi="Nunito" w:cs="Nunito"/>
          <w:color w:val="222222"/>
          <w:sz w:val="24"/>
          <w:szCs w:val="24"/>
          <w:highlight w:val="white"/>
        </w:rPr>
        <w:t>is what makes a business's services superior compared to all of the competitors.</w:t>
      </w:r>
    </w:p>
    <w:p w:rsidR="009926BE" w:rsidRDefault="00D75C39">
      <w:pPr>
        <w:spacing w:line="360" w:lineRule="auto"/>
        <w:rPr>
          <w:rFonts w:ascii="Nunito" w:eastAsia="Nunito" w:hAnsi="Nunito" w:cs="Nunito"/>
          <w:b/>
          <w:color w:val="222222"/>
          <w:sz w:val="24"/>
          <w:szCs w:val="24"/>
        </w:rPr>
      </w:pPr>
      <w:r>
        <w:rPr>
          <w:rFonts w:ascii="Nunito" w:eastAsia="Nunito" w:hAnsi="Nunito" w:cs="Nunito"/>
          <w:sz w:val="24"/>
          <w:szCs w:val="24"/>
        </w:rPr>
        <w:t xml:space="preserve">Our business has neither direct nor indirect online competitors so we benefit from the </w:t>
      </w:r>
      <w:r>
        <w:rPr>
          <w:rFonts w:ascii="Nunito" w:eastAsia="Nunito" w:hAnsi="Nunito" w:cs="Nunito"/>
          <w:b/>
          <w:sz w:val="24"/>
          <w:szCs w:val="24"/>
        </w:rPr>
        <w:t>first-mover advantage</w:t>
      </w:r>
      <w:r>
        <w:rPr>
          <w:rFonts w:ascii="Nunito" w:eastAsia="Nunito" w:hAnsi="Nunito" w:cs="Nunito"/>
          <w:sz w:val="24"/>
          <w:szCs w:val="24"/>
        </w:rPr>
        <w:t xml:space="preserve"> that results from being the first into a marketplace with a serviceable product. Another competitive advantage is </w:t>
      </w:r>
      <w:r>
        <w:rPr>
          <w:rFonts w:ascii="Nunito" w:eastAsia="Nunito" w:hAnsi="Nunito" w:cs="Nunito"/>
          <w:b/>
          <w:sz w:val="24"/>
          <w:szCs w:val="24"/>
        </w:rPr>
        <w:t>differentiation</w:t>
      </w:r>
      <w:r>
        <w:rPr>
          <w:rFonts w:ascii="Nunito" w:eastAsia="Nunito" w:hAnsi="Nunito" w:cs="Nunito"/>
          <w:sz w:val="24"/>
          <w:szCs w:val="24"/>
        </w:rPr>
        <w:t xml:space="preserve"> by delivering the</w:t>
      </w:r>
      <w:r>
        <w:rPr>
          <w:rFonts w:ascii="Nunito" w:eastAsia="Nunito" w:hAnsi="Nunito" w:cs="Nunito"/>
          <w:sz w:val="24"/>
          <w:szCs w:val="24"/>
        </w:rPr>
        <w:t xml:space="preserve"> service </w:t>
      </w:r>
      <w:proofErr w:type="gramStart"/>
      <w:r>
        <w:rPr>
          <w:rFonts w:ascii="Nunito" w:eastAsia="Nunito" w:hAnsi="Nunito" w:cs="Nunito"/>
          <w:sz w:val="24"/>
          <w:szCs w:val="24"/>
        </w:rPr>
        <w:t xml:space="preserve">more </w:t>
      </w:r>
      <w:proofErr w:type="spellStart"/>
      <w:r>
        <w:rPr>
          <w:rFonts w:ascii="Nunito" w:eastAsia="Nunito" w:hAnsi="Nunito" w:cs="Nunito"/>
          <w:sz w:val="24"/>
          <w:szCs w:val="24"/>
        </w:rPr>
        <w:t>quicklier</w:t>
      </w:r>
      <w:proofErr w:type="spellEnd"/>
      <w:proofErr w:type="gramEnd"/>
      <w:r>
        <w:rPr>
          <w:rFonts w:ascii="Nunito" w:eastAsia="Nunito" w:hAnsi="Nunito" w:cs="Nunito"/>
          <w:sz w:val="24"/>
          <w:szCs w:val="24"/>
        </w:rPr>
        <w:t xml:space="preserve"> than traditional nursery searching methods and having a product that reaches customers better.</w:t>
      </w:r>
    </w:p>
    <w:p w:rsidR="009926BE" w:rsidRDefault="00D75C39">
      <w:pPr>
        <w:spacing w:line="360" w:lineRule="auto"/>
        <w:rPr>
          <w:rFonts w:ascii="Nunito" w:eastAsia="Nunito" w:hAnsi="Nunito" w:cs="Nunito"/>
          <w:sz w:val="24"/>
          <w:szCs w:val="24"/>
        </w:rPr>
      </w:pPr>
      <w:r>
        <w:rPr>
          <w:rFonts w:ascii="Nunito" w:eastAsia="Nunito" w:hAnsi="Nunito" w:cs="Nunito"/>
          <w:b/>
          <w:sz w:val="24"/>
          <w:szCs w:val="24"/>
        </w:rPr>
        <w:t xml:space="preserve">Market Strategy – </w:t>
      </w:r>
      <w:r>
        <w:rPr>
          <w:rFonts w:ascii="Nunito" w:eastAsia="Nunito" w:hAnsi="Nunito" w:cs="Nunito"/>
          <w:sz w:val="24"/>
          <w:szCs w:val="24"/>
        </w:rPr>
        <w:t>defines the plan you put together that details exactly how you intend to enter a new market and attract new customers.</w:t>
      </w:r>
    </w:p>
    <w:p w:rsidR="009926BE" w:rsidRDefault="00D75C39">
      <w:pPr>
        <w:spacing w:line="360" w:lineRule="auto"/>
        <w:rPr>
          <w:rFonts w:ascii="Nunito" w:eastAsia="Nunito" w:hAnsi="Nunito" w:cs="Nunito"/>
          <w:sz w:val="24"/>
          <w:szCs w:val="24"/>
        </w:rPr>
      </w:pPr>
      <w:r>
        <w:rPr>
          <w:rFonts w:ascii="Nunito" w:eastAsia="Nunito" w:hAnsi="Nunito" w:cs="Nunito"/>
          <w:sz w:val="24"/>
          <w:szCs w:val="24"/>
        </w:rPr>
        <w:t>Our market strategy includes</w:t>
      </w:r>
    </w:p>
    <w:p w:rsidR="009926BE" w:rsidRDefault="00D75C39">
      <w:pPr>
        <w:numPr>
          <w:ilvl w:val="0"/>
          <w:numId w:val="1"/>
        </w:numPr>
        <w:spacing w:line="360" w:lineRule="auto"/>
        <w:rPr>
          <w:rFonts w:ascii="Nunito" w:eastAsia="Nunito" w:hAnsi="Nunito" w:cs="Nunito"/>
          <w:sz w:val="24"/>
          <w:szCs w:val="24"/>
        </w:rPr>
      </w:pPr>
      <w:r>
        <w:rPr>
          <w:rFonts w:ascii="Nunito" w:eastAsia="Nunito" w:hAnsi="Nunito" w:cs="Nunito"/>
          <w:sz w:val="24"/>
          <w:szCs w:val="24"/>
        </w:rPr>
        <w:lastRenderedPageBreak/>
        <w:t>Integration offline marketing</w:t>
      </w:r>
    </w:p>
    <w:p w:rsidR="009926BE" w:rsidRDefault="00D75C39">
      <w:pPr>
        <w:numPr>
          <w:ilvl w:val="0"/>
          <w:numId w:val="1"/>
        </w:numPr>
        <w:spacing w:line="360" w:lineRule="auto"/>
        <w:rPr>
          <w:rFonts w:ascii="Nunito" w:eastAsia="Nunito" w:hAnsi="Nunito" w:cs="Nunito"/>
          <w:sz w:val="24"/>
          <w:szCs w:val="24"/>
        </w:rPr>
      </w:pPr>
      <w:r>
        <w:rPr>
          <w:rFonts w:ascii="Nunito" w:eastAsia="Nunito" w:hAnsi="Nunito" w:cs="Nunito"/>
          <w:sz w:val="24"/>
          <w:szCs w:val="24"/>
        </w:rPr>
        <w:t xml:space="preserve">Content marketing </w:t>
      </w:r>
    </w:p>
    <w:p w:rsidR="009926BE" w:rsidRDefault="00D75C39">
      <w:pPr>
        <w:numPr>
          <w:ilvl w:val="0"/>
          <w:numId w:val="1"/>
        </w:numPr>
        <w:spacing w:line="360" w:lineRule="auto"/>
        <w:rPr>
          <w:rFonts w:ascii="Nunito" w:eastAsia="Nunito" w:hAnsi="Nunito" w:cs="Nunito"/>
          <w:sz w:val="24"/>
          <w:szCs w:val="24"/>
        </w:rPr>
      </w:pPr>
      <w:r>
        <w:rPr>
          <w:rFonts w:ascii="Nunito" w:eastAsia="Nunito" w:hAnsi="Nunito" w:cs="Nunito"/>
          <w:sz w:val="24"/>
          <w:szCs w:val="24"/>
        </w:rPr>
        <w:t xml:space="preserve">Social media marketing </w:t>
      </w:r>
    </w:p>
    <w:p w:rsidR="009926BE" w:rsidRDefault="00D75C39">
      <w:pPr>
        <w:numPr>
          <w:ilvl w:val="0"/>
          <w:numId w:val="1"/>
        </w:numPr>
        <w:spacing w:line="360" w:lineRule="auto"/>
        <w:rPr>
          <w:rFonts w:ascii="Nunito" w:eastAsia="Nunito" w:hAnsi="Nunito" w:cs="Nunito"/>
          <w:sz w:val="24"/>
          <w:szCs w:val="24"/>
        </w:rPr>
      </w:pPr>
      <w:r>
        <w:rPr>
          <w:rFonts w:ascii="Nunito" w:eastAsia="Nunito" w:hAnsi="Nunito" w:cs="Nunito"/>
          <w:sz w:val="24"/>
          <w:szCs w:val="24"/>
        </w:rPr>
        <w:t>Search engine marketing</w:t>
      </w:r>
    </w:p>
    <w:p w:rsidR="009926BE" w:rsidRDefault="00D75C39">
      <w:pPr>
        <w:spacing w:line="360" w:lineRule="auto"/>
        <w:rPr>
          <w:rFonts w:ascii="Nunito" w:eastAsia="Nunito" w:hAnsi="Nunito" w:cs="Nunito"/>
          <w:b/>
          <w:color w:val="1155CD"/>
          <w:sz w:val="40"/>
          <w:szCs w:val="40"/>
        </w:rPr>
      </w:pPr>
      <w:r>
        <w:rPr>
          <w:rFonts w:ascii="Nunito" w:eastAsia="Nunito" w:hAnsi="Nunito" w:cs="Nunito"/>
          <w:b/>
          <w:color w:val="1155CD"/>
          <w:sz w:val="40"/>
          <w:szCs w:val="40"/>
        </w:rPr>
        <w:t xml:space="preserve">Business Strategy </w:t>
      </w:r>
    </w:p>
    <w:p w:rsidR="009926BE" w:rsidRDefault="00D75C39">
      <w:pPr>
        <w:spacing w:line="360" w:lineRule="auto"/>
        <w:rPr>
          <w:rFonts w:ascii="Nunito" w:eastAsia="Nunito" w:hAnsi="Nunito" w:cs="Nunito"/>
          <w:sz w:val="24"/>
          <w:szCs w:val="24"/>
        </w:rPr>
      </w:pPr>
      <w:r>
        <w:rPr>
          <w:rFonts w:ascii="Nunito" w:eastAsia="Nunito" w:hAnsi="Nunito" w:cs="Nunito"/>
          <w:sz w:val="24"/>
          <w:szCs w:val="24"/>
        </w:rPr>
        <w:t>A</w:t>
      </w:r>
      <w:r>
        <w:rPr>
          <w:rFonts w:ascii="Nunito" w:eastAsia="Nunito" w:hAnsi="Nunito" w:cs="Nunito"/>
          <w:b/>
          <w:sz w:val="24"/>
          <w:szCs w:val="24"/>
        </w:rPr>
        <w:t xml:space="preserve"> business strategy i</w:t>
      </w:r>
      <w:r>
        <w:rPr>
          <w:rFonts w:ascii="Nunito" w:eastAsia="Nunito" w:hAnsi="Nunito" w:cs="Nunito"/>
          <w:sz w:val="24"/>
          <w:szCs w:val="24"/>
        </w:rPr>
        <w:t>s a set of plans for achieving superior long-term returns on the capital invested in a bus</w:t>
      </w:r>
      <w:r>
        <w:rPr>
          <w:rFonts w:ascii="Nunito" w:eastAsia="Nunito" w:hAnsi="Nunito" w:cs="Nunito"/>
          <w:sz w:val="24"/>
          <w:szCs w:val="24"/>
        </w:rPr>
        <w:t xml:space="preserve">iness firm. A business strategy is therefore a plan for making profits in a competitive environment over the long term. </w:t>
      </w:r>
    </w:p>
    <w:p w:rsidR="009926BE" w:rsidRDefault="00D75C39">
      <w:pPr>
        <w:spacing w:line="360" w:lineRule="auto"/>
        <w:rPr>
          <w:rFonts w:ascii="Nunito" w:eastAsia="Nunito" w:hAnsi="Nunito" w:cs="Nunito"/>
          <w:sz w:val="24"/>
          <w:szCs w:val="24"/>
        </w:rPr>
      </w:pPr>
      <w:r>
        <w:rPr>
          <w:rFonts w:ascii="Nunito" w:eastAsia="Nunito" w:hAnsi="Nunito" w:cs="Nunito"/>
          <w:sz w:val="24"/>
          <w:szCs w:val="24"/>
        </w:rPr>
        <w:t xml:space="preserve">Our </w:t>
      </w:r>
      <w:r>
        <w:rPr>
          <w:rFonts w:ascii="Nunito" w:eastAsia="Nunito" w:hAnsi="Nunito" w:cs="Nunito"/>
          <w:b/>
          <w:sz w:val="24"/>
          <w:szCs w:val="24"/>
        </w:rPr>
        <w:t xml:space="preserve">business strategy </w:t>
      </w:r>
      <w:r>
        <w:rPr>
          <w:rFonts w:ascii="Nunito" w:eastAsia="Nunito" w:hAnsi="Nunito" w:cs="Nunito"/>
          <w:sz w:val="24"/>
          <w:szCs w:val="24"/>
        </w:rPr>
        <w:t>includes</w:t>
      </w:r>
    </w:p>
    <w:p w:rsidR="009926BE" w:rsidRDefault="00D75C39">
      <w:pPr>
        <w:numPr>
          <w:ilvl w:val="0"/>
          <w:numId w:val="3"/>
        </w:numPr>
        <w:spacing w:line="360" w:lineRule="auto"/>
        <w:rPr>
          <w:rFonts w:ascii="Nunito" w:eastAsia="Nunito" w:hAnsi="Nunito" w:cs="Nunito"/>
          <w:b/>
          <w:color w:val="2D2D2D"/>
          <w:sz w:val="24"/>
          <w:szCs w:val="24"/>
        </w:rPr>
      </w:pPr>
      <w:r>
        <w:rPr>
          <w:rFonts w:ascii="Nunito" w:eastAsia="Nunito" w:hAnsi="Nunito" w:cs="Nunito"/>
          <w:b/>
          <w:color w:val="2D2D2D"/>
          <w:sz w:val="24"/>
          <w:szCs w:val="24"/>
        </w:rPr>
        <w:t xml:space="preserve">Pricing strategy - </w:t>
      </w:r>
      <w:r>
        <w:rPr>
          <w:rFonts w:ascii="Nunito" w:eastAsia="Nunito" w:hAnsi="Nunito" w:cs="Nunito"/>
          <w:color w:val="2D2D2D"/>
          <w:sz w:val="24"/>
          <w:szCs w:val="24"/>
        </w:rPr>
        <w:t xml:space="preserve">depends on keeping the subscription prices low to attract more service providers </w:t>
      </w:r>
    </w:p>
    <w:p w:rsidR="009926BE" w:rsidRDefault="00D75C39">
      <w:pPr>
        <w:numPr>
          <w:ilvl w:val="0"/>
          <w:numId w:val="3"/>
        </w:numPr>
        <w:spacing w:line="360" w:lineRule="auto"/>
        <w:rPr>
          <w:rFonts w:ascii="Nunito" w:eastAsia="Nunito" w:hAnsi="Nunito" w:cs="Nunito"/>
          <w:b/>
          <w:color w:val="2D2D2D"/>
          <w:sz w:val="24"/>
          <w:szCs w:val="24"/>
        </w:rPr>
      </w:pPr>
      <w:r>
        <w:rPr>
          <w:rFonts w:ascii="Nunito" w:eastAsia="Nunito" w:hAnsi="Nunito" w:cs="Nunito"/>
          <w:b/>
          <w:color w:val="2D2D2D"/>
          <w:sz w:val="24"/>
          <w:szCs w:val="24"/>
        </w:rPr>
        <w:t xml:space="preserve">Customer intimacy - </w:t>
      </w:r>
      <w:r>
        <w:rPr>
          <w:rFonts w:ascii="Nunito" w:eastAsia="Nunito" w:hAnsi="Nunito" w:cs="Nunito"/>
          <w:color w:val="2D2D2D"/>
          <w:sz w:val="24"/>
          <w:szCs w:val="24"/>
        </w:rPr>
        <w:t>collecting customer feedback, providing a convenience service and Using testimonials</w:t>
      </w:r>
    </w:p>
    <w:p w:rsidR="009926BE" w:rsidRDefault="00D75C39">
      <w:pPr>
        <w:spacing w:line="360" w:lineRule="auto"/>
        <w:rPr>
          <w:rFonts w:ascii="Nunito" w:eastAsia="Nunito" w:hAnsi="Nunito" w:cs="Nunito"/>
          <w:b/>
          <w:color w:val="1155CD"/>
          <w:sz w:val="40"/>
          <w:szCs w:val="40"/>
        </w:rPr>
      </w:pPr>
      <w:r>
        <w:rPr>
          <w:rFonts w:ascii="Nunito" w:eastAsia="Nunito" w:hAnsi="Nunito" w:cs="Nunito"/>
          <w:b/>
          <w:color w:val="1155CD"/>
          <w:sz w:val="40"/>
          <w:szCs w:val="40"/>
        </w:rPr>
        <w:t>Business Challenges</w:t>
      </w:r>
    </w:p>
    <w:p w:rsidR="009926BE" w:rsidRDefault="00D75C39">
      <w:pPr>
        <w:numPr>
          <w:ilvl w:val="0"/>
          <w:numId w:val="2"/>
        </w:numPr>
        <w:spacing w:line="360" w:lineRule="auto"/>
        <w:rPr>
          <w:rFonts w:ascii="Nunito" w:eastAsia="Nunito" w:hAnsi="Nunito" w:cs="Nunito"/>
          <w:b/>
          <w:color w:val="2D2D2D"/>
          <w:sz w:val="24"/>
          <w:szCs w:val="24"/>
        </w:rPr>
      </w:pPr>
      <w:r>
        <w:rPr>
          <w:rFonts w:ascii="Nunito" w:eastAsia="Nunito" w:hAnsi="Nunito" w:cs="Nunito"/>
          <w:b/>
          <w:color w:val="2D2D2D"/>
          <w:sz w:val="24"/>
          <w:szCs w:val="24"/>
        </w:rPr>
        <w:t xml:space="preserve">Gaining trust of consumers  </w:t>
      </w:r>
    </w:p>
    <w:p w:rsidR="009926BE" w:rsidRDefault="00D75C39">
      <w:pPr>
        <w:numPr>
          <w:ilvl w:val="0"/>
          <w:numId w:val="2"/>
        </w:numPr>
        <w:spacing w:line="360" w:lineRule="auto"/>
        <w:rPr>
          <w:rFonts w:ascii="Nunito" w:eastAsia="Nunito" w:hAnsi="Nunito" w:cs="Nunito"/>
          <w:b/>
          <w:color w:val="0A0A0A"/>
          <w:sz w:val="24"/>
          <w:szCs w:val="24"/>
          <w:highlight w:val="white"/>
        </w:rPr>
      </w:pPr>
      <w:r>
        <w:rPr>
          <w:rFonts w:ascii="Nunito" w:eastAsia="Nunito" w:hAnsi="Nunito" w:cs="Nunito"/>
          <w:b/>
          <w:color w:val="0A0A0A"/>
          <w:sz w:val="24"/>
          <w:szCs w:val="24"/>
          <w:highlight w:val="white"/>
        </w:rPr>
        <w:t xml:space="preserve">Securing funding and limited marketing budget </w:t>
      </w:r>
    </w:p>
    <w:p w:rsidR="009926BE" w:rsidRDefault="00D75C39">
      <w:pPr>
        <w:numPr>
          <w:ilvl w:val="0"/>
          <w:numId w:val="2"/>
        </w:numPr>
        <w:spacing w:line="360" w:lineRule="auto"/>
        <w:rPr>
          <w:rFonts w:ascii="Nunito" w:eastAsia="Nunito" w:hAnsi="Nunito" w:cs="Nunito"/>
          <w:b/>
          <w:color w:val="0A0A0A"/>
          <w:sz w:val="24"/>
          <w:szCs w:val="24"/>
          <w:highlight w:val="white"/>
        </w:rPr>
      </w:pPr>
      <w:r>
        <w:rPr>
          <w:rFonts w:ascii="Nunito" w:eastAsia="Nunito" w:hAnsi="Nunito" w:cs="Nunito"/>
          <w:b/>
          <w:color w:val="0A0A0A"/>
          <w:sz w:val="24"/>
          <w:szCs w:val="24"/>
          <w:highlight w:val="white"/>
        </w:rPr>
        <w:t>Keeping up with licensing requirements, market transfor</w:t>
      </w:r>
      <w:r>
        <w:rPr>
          <w:rFonts w:ascii="Nunito" w:eastAsia="Nunito" w:hAnsi="Nunito" w:cs="Nunito"/>
          <w:b/>
          <w:color w:val="0A0A0A"/>
          <w:sz w:val="24"/>
          <w:szCs w:val="24"/>
          <w:highlight w:val="white"/>
        </w:rPr>
        <w:t>mations and regulations</w:t>
      </w:r>
    </w:p>
    <w:p w:rsidR="009926BE" w:rsidRDefault="00D75C39">
      <w:pPr>
        <w:numPr>
          <w:ilvl w:val="0"/>
          <w:numId w:val="2"/>
        </w:numPr>
        <w:spacing w:line="360" w:lineRule="auto"/>
        <w:rPr>
          <w:rFonts w:ascii="Nunito" w:eastAsia="Nunito" w:hAnsi="Nunito" w:cs="Nunito"/>
          <w:b/>
          <w:color w:val="0A0A0A"/>
          <w:sz w:val="24"/>
          <w:szCs w:val="24"/>
          <w:highlight w:val="white"/>
        </w:rPr>
      </w:pPr>
      <w:r>
        <w:rPr>
          <w:rFonts w:ascii="Nunito" w:eastAsia="Nunito" w:hAnsi="Nunito" w:cs="Nunito"/>
          <w:b/>
          <w:color w:val="0A0A0A"/>
          <w:sz w:val="24"/>
          <w:szCs w:val="24"/>
          <w:highlight w:val="white"/>
        </w:rPr>
        <w:t xml:space="preserve">No prior management experience </w:t>
      </w:r>
    </w:p>
    <w:p w:rsidR="009926BE" w:rsidRDefault="00D75C39">
      <w:pPr>
        <w:numPr>
          <w:ilvl w:val="0"/>
          <w:numId w:val="2"/>
        </w:numPr>
        <w:spacing w:line="360" w:lineRule="auto"/>
        <w:rPr>
          <w:rFonts w:ascii="Nunito" w:eastAsia="Nunito" w:hAnsi="Nunito" w:cs="Nunito"/>
          <w:b/>
          <w:color w:val="0A0A0A"/>
          <w:sz w:val="24"/>
          <w:szCs w:val="24"/>
          <w:highlight w:val="white"/>
        </w:rPr>
      </w:pPr>
      <w:r>
        <w:rPr>
          <w:rFonts w:ascii="Nunito" w:eastAsia="Nunito" w:hAnsi="Nunito" w:cs="Nunito"/>
          <w:b/>
          <w:color w:val="0A0A0A"/>
          <w:sz w:val="24"/>
          <w:szCs w:val="24"/>
          <w:highlight w:val="white"/>
        </w:rPr>
        <w:t>Maintaining Reputation</w:t>
      </w:r>
    </w:p>
    <w:p w:rsidR="009926BE" w:rsidRDefault="00D75C39">
      <w:pPr>
        <w:numPr>
          <w:ilvl w:val="0"/>
          <w:numId w:val="2"/>
        </w:numPr>
        <w:spacing w:line="360" w:lineRule="auto"/>
        <w:rPr>
          <w:rFonts w:ascii="Nunito" w:eastAsia="Nunito" w:hAnsi="Nunito" w:cs="Nunito"/>
          <w:b/>
          <w:color w:val="0A0A0A"/>
          <w:sz w:val="24"/>
          <w:szCs w:val="24"/>
          <w:highlight w:val="white"/>
        </w:rPr>
      </w:pPr>
      <w:r>
        <w:rPr>
          <w:rFonts w:ascii="Nunito" w:eastAsia="Nunito" w:hAnsi="Nunito" w:cs="Nunito"/>
          <w:b/>
          <w:color w:val="0A0A0A"/>
          <w:sz w:val="24"/>
          <w:szCs w:val="24"/>
          <w:highlight w:val="white"/>
        </w:rPr>
        <w:t xml:space="preserve">Balancing quality and growth </w:t>
      </w:r>
    </w:p>
    <w:p w:rsidR="009926BE" w:rsidRDefault="00D75C39">
      <w:pPr>
        <w:numPr>
          <w:ilvl w:val="0"/>
          <w:numId w:val="2"/>
        </w:numPr>
        <w:spacing w:line="360" w:lineRule="auto"/>
        <w:rPr>
          <w:rFonts w:ascii="Nunito" w:eastAsia="Nunito" w:hAnsi="Nunito" w:cs="Nunito"/>
          <w:b/>
          <w:color w:val="0A0A0A"/>
          <w:sz w:val="24"/>
          <w:szCs w:val="24"/>
          <w:highlight w:val="white"/>
        </w:rPr>
      </w:pPr>
      <w:r>
        <w:rPr>
          <w:rFonts w:ascii="Nunito" w:eastAsia="Nunito" w:hAnsi="Nunito" w:cs="Nunito"/>
          <w:b/>
          <w:color w:val="0A0A0A"/>
          <w:sz w:val="24"/>
          <w:szCs w:val="24"/>
          <w:highlight w:val="white"/>
        </w:rPr>
        <w:t xml:space="preserve">Exploding data </w:t>
      </w:r>
    </w:p>
    <w:p w:rsidR="009926BE" w:rsidRDefault="009926BE">
      <w:pPr>
        <w:spacing w:line="360" w:lineRule="auto"/>
        <w:rPr>
          <w:rFonts w:ascii="Nunito" w:eastAsia="Nunito" w:hAnsi="Nunito" w:cs="Nunito"/>
          <w:b/>
          <w:color w:val="1155CD"/>
          <w:sz w:val="40"/>
          <w:szCs w:val="40"/>
        </w:rPr>
      </w:pPr>
    </w:p>
    <w:p w:rsidR="00EA01CC" w:rsidRDefault="00EA01CC">
      <w:pPr>
        <w:spacing w:line="360" w:lineRule="auto"/>
        <w:rPr>
          <w:rFonts w:ascii="Nunito" w:eastAsia="Nunito" w:hAnsi="Nunito" w:cs="Nunito"/>
          <w:b/>
          <w:color w:val="1155CD"/>
          <w:sz w:val="40"/>
          <w:szCs w:val="40"/>
        </w:rPr>
      </w:pPr>
    </w:p>
    <w:p w:rsidR="00EA01CC" w:rsidRDefault="00EA01CC" w:rsidP="00EA01CC">
      <w:pPr>
        <w:spacing w:line="360" w:lineRule="auto"/>
        <w:rPr>
          <w:rFonts w:ascii="Nunito" w:eastAsia="Nunito" w:hAnsi="Nunito" w:cs="Nunito"/>
          <w:b/>
          <w:color w:val="000000"/>
          <w:sz w:val="132"/>
          <w:szCs w:val="132"/>
        </w:rPr>
      </w:pPr>
      <w:r>
        <w:rPr>
          <w:rFonts w:ascii="Nunito" w:eastAsia="Nunito" w:hAnsi="Nunito" w:cs="Nunito"/>
          <w:b/>
          <w:color w:val="073763"/>
          <w:sz w:val="48"/>
          <w:szCs w:val="48"/>
        </w:rPr>
        <w:lastRenderedPageBreak/>
        <w:t>Chapter 2</w:t>
      </w:r>
      <w:r>
        <w:rPr>
          <w:rFonts w:ascii="Nunito" w:eastAsia="Nunito" w:hAnsi="Nunito" w:cs="Nunito"/>
          <w:b/>
          <w:color w:val="073763"/>
          <w:sz w:val="48"/>
          <w:szCs w:val="48"/>
        </w:rPr>
        <w:t xml:space="preserve"> - </w:t>
      </w:r>
      <w:r>
        <w:rPr>
          <w:rFonts w:ascii="Nunito" w:eastAsia="Nunito" w:hAnsi="Nunito" w:cs="Nunito"/>
          <w:b/>
          <w:color w:val="073763"/>
          <w:sz w:val="48"/>
          <w:szCs w:val="48"/>
        </w:rPr>
        <w:t>Technologies</w:t>
      </w:r>
    </w:p>
    <w:p w:rsidR="00EA01CC" w:rsidRDefault="00EA01CC" w:rsidP="00EA01CC">
      <w:pPr>
        <w:spacing w:line="360" w:lineRule="auto"/>
        <w:rPr>
          <w:rFonts w:ascii="Nunito" w:eastAsia="Nunito" w:hAnsi="Nunito" w:cs="Nunito"/>
          <w:b/>
          <w:color w:val="1155CD"/>
          <w:sz w:val="40"/>
          <w:szCs w:val="40"/>
        </w:rPr>
      </w:pPr>
      <w:r>
        <w:rPr>
          <w:rFonts w:ascii="Nunito" w:eastAsia="Nunito" w:hAnsi="Nunito" w:cs="Nunito"/>
          <w:b/>
          <w:color w:val="1155CD"/>
          <w:sz w:val="40"/>
          <w:szCs w:val="40"/>
        </w:rPr>
        <w:t>Introduction</w:t>
      </w:r>
    </w:p>
    <w:p w:rsidR="00FA3017" w:rsidRDefault="00EA01CC" w:rsidP="00FA3017">
      <w:pPr>
        <w:spacing w:line="360" w:lineRule="auto"/>
        <w:ind w:firstLine="720"/>
        <w:rPr>
          <w:rFonts w:ascii="Nunito" w:eastAsia="Nunito" w:hAnsi="Nunito" w:cs="Nunito"/>
          <w:bCs/>
          <w:sz w:val="24"/>
          <w:szCs w:val="24"/>
        </w:rPr>
      </w:pPr>
      <w:r>
        <w:rPr>
          <w:rFonts w:ascii="Nunito" w:eastAsia="Nunito" w:hAnsi="Nunito" w:cs="Nunito"/>
          <w:bCs/>
          <w:sz w:val="24"/>
          <w:szCs w:val="24"/>
        </w:rPr>
        <w:t xml:space="preserve">This chapter takes about the techs used in the application and </w:t>
      </w:r>
      <w:r w:rsidR="00FA3017">
        <w:rPr>
          <w:rFonts w:ascii="Nunito" w:eastAsia="Nunito" w:hAnsi="Nunito" w:cs="Nunito"/>
          <w:bCs/>
          <w:sz w:val="24"/>
          <w:szCs w:val="24"/>
        </w:rPr>
        <w:t>why these technologies were the choice for our application.</w:t>
      </w:r>
    </w:p>
    <w:p w:rsidR="00FA3017" w:rsidRDefault="00FA3017" w:rsidP="00FA3017">
      <w:pPr>
        <w:spacing w:line="360" w:lineRule="auto"/>
        <w:rPr>
          <w:rFonts w:ascii="Nunito" w:eastAsia="Nunito" w:hAnsi="Nunito" w:cs="Nunito"/>
          <w:b/>
          <w:color w:val="1155CD"/>
          <w:sz w:val="40"/>
          <w:szCs w:val="40"/>
        </w:rPr>
      </w:pPr>
      <w:r>
        <w:rPr>
          <w:rFonts w:ascii="Nunito" w:eastAsia="Nunito" w:hAnsi="Nunito" w:cs="Nunito"/>
          <w:b/>
          <w:color w:val="1155CD"/>
          <w:sz w:val="40"/>
          <w:szCs w:val="40"/>
        </w:rPr>
        <w:t>Back-End</w:t>
      </w:r>
      <w:r w:rsidR="005A2CC5">
        <w:rPr>
          <w:rFonts w:ascii="Nunito" w:eastAsia="Nunito" w:hAnsi="Nunito" w:cs="Nunito"/>
          <w:b/>
          <w:color w:val="1155CD"/>
          <w:sz w:val="40"/>
          <w:szCs w:val="40"/>
        </w:rPr>
        <w:t xml:space="preserve"> Technologies</w:t>
      </w:r>
    </w:p>
    <w:p w:rsidR="00FA3017" w:rsidRPr="007E63CB" w:rsidRDefault="00FA3017" w:rsidP="007E63CB">
      <w:pPr>
        <w:spacing w:line="360" w:lineRule="auto"/>
        <w:rPr>
          <w:rFonts w:ascii="Nunito" w:eastAsia="Nunito" w:hAnsi="Nunito" w:cs="Nunito"/>
          <w:b/>
          <w:color w:val="3D86C7"/>
          <w:sz w:val="32"/>
          <w:szCs w:val="32"/>
        </w:rPr>
      </w:pPr>
      <w:r w:rsidRPr="007E63CB">
        <w:rPr>
          <w:rFonts w:ascii="Nunito" w:eastAsia="Nunito" w:hAnsi="Nunito" w:cs="Nunito"/>
          <w:b/>
          <w:color w:val="3D86C7"/>
          <w:sz w:val="32"/>
          <w:szCs w:val="32"/>
        </w:rPr>
        <w:t>PHP</w:t>
      </w:r>
    </w:p>
    <w:p w:rsidR="00FA3017" w:rsidRPr="005A2CC5" w:rsidRDefault="00FA3017" w:rsidP="005A2CC5">
      <w:pPr>
        <w:pStyle w:val="ListParagraph"/>
        <w:spacing w:line="360" w:lineRule="auto"/>
        <w:rPr>
          <w:rFonts w:ascii="Nunito" w:eastAsia="Nunito" w:hAnsi="Nunito" w:cs="Nunito"/>
          <w:b/>
          <w:color w:val="3D86C7"/>
          <w:sz w:val="28"/>
          <w:szCs w:val="28"/>
        </w:rPr>
      </w:pPr>
      <w:r w:rsidRPr="005A2CC5">
        <w:rPr>
          <w:rFonts w:ascii="Nunito" w:eastAsia="Nunito" w:hAnsi="Nunito" w:cs="Nunito"/>
          <w:b/>
          <w:color w:val="3D86C7"/>
          <w:sz w:val="28"/>
          <w:szCs w:val="28"/>
        </w:rPr>
        <w:t>What is PHP?</w:t>
      </w:r>
    </w:p>
    <w:p w:rsidR="00FA3017" w:rsidRPr="00071F92" w:rsidRDefault="00FA3017" w:rsidP="005A2CC5">
      <w:pPr>
        <w:ind w:left="1440"/>
        <w:rPr>
          <w:rFonts w:ascii="Nunito" w:hAnsi="Nunito" w:cstheme="majorBidi"/>
          <w:sz w:val="24"/>
          <w:szCs w:val="24"/>
        </w:rPr>
      </w:pPr>
      <w:r w:rsidRPr="00071F92">
        <w:rPr>
          <w:rFonts w:ascii="Nunito" w:hAnsi="Nunito" w:cstheme="majorBidi"/>
          <w:sz w:val="24"/>
          <w:szCs w:val="24"/>
        </w:rPr>
        <w:t>PHP is an open source server side scripting language used in web development to create dynamic websites and applications. A survey made by W3Tech demonstrates that almost 79% of the website applications in their data are developed using PHP</w:t>
      </w:r>
    </w:p>
    <w:p w:rsidR="00FA3017" w:rsidRPr="005A2CC5" w:rsidRDefault="00FA3017" w:rsidP="00FA3017">
      <w:pPr>
        <w:ind w:left="1440" w:firstLine="720"/>
        <w:rPr>
          <w:rFonts w:ascii="Nunito" w:hAnsi="Nunito" w:cstheme="majorBidi"/>
          <w:sz w:val="28"/>
          <w:szCs w:val="28"/>
        </w:rPr>
      </w:pPr>
    </w:p>
    <w:p w:rsidR="005A2CC5" w:rsidRPr="005A2CC5" w:rsidRDefault="005A2CC5" w:rsidP="005A2CC5">
      <w:pPr>
        <w:spacing w:line="360" w:lineRule="auto"/>
        <w:ind w:left="720"/>
        <w:rPr>
          <w:rFonts w:ascii="Nunito" w:eastAsia="Nunito" w:hAnsi="Nunito" w:cs="Nunito"/>
          <w:b/>
          <w:color w:val="3D86C7"/>
          <w:sz w:val="28"/>
          <w:szCs w:val="28"/>
        </w:rPr>
      </w:pPr>
      <w:r w:rsidRPr="005A2CC5">
        <w:rPr>
          <w:rFonts w:ascii="Nunito" w:eastAsia="Nunito" w:hAnsi="Nunito" w:cs="Nunito"/>
          <w:b/>
          <w:color w:val="3D86C7"/>
          <w:sz w:val="28"/>
          <w:szCs w:val="28"/>
        </w:rPr>
        <w:t>Why</w:t>
      </w:r>
      <w:r w:rsidRPr="005A2CC5">
        <w:rPr>
          <w:rFonts w:ascii="Nunito" w:eastAsia="Nunito" w:hAnsi="Nunito" w:cs="Nunito"/>
          <w:b/>
          <w:color w:val="3D86C7"/>
          <w:sz w:val="28"/>
          <w:szCs w:val="28"/>
        </w:rPr>
        <w:t xml:space="preserve"> is PHP?</w:t>
      </w:r>
    </w:p>
    <w:p w:rsidR="00FA3017" w:rsidRPr="00071F92" w:rsidRDefault="00FA3017" w:rsidP="005A2CC5">
      <w:pPr>
        <w:pStyle w:val="ListParagraph"/>
        <w:numPr>
          <w:ilvl w:val="0"/>
          <w:numId w:val="8"/>
        </w:numPr>
        <w:spacing w:after="160" w:line="259" w:lineRule="auto"/>
        <w:rPr>
          <w:rFonts w:ascii="Nunito" w:hAnsi="Nunito" w:cstheme="majorBidi"/>
          <w:sz w:val="24"/>
          <w:szCs w:val="24"/>
        </w:rPr>
      </w:pPr>
      <w:r w:rsidRPr="00071F92">
        <w:rPr>
          <w:rFonts w:ascii="Nunito" w:hAnsi="Nunito" w:cstheme="majorBidi"/>
          <w:sz w:val="24"/>
          <w:szCs w:val="24"/>
        </w:rPr>
        <w:t>Open source</w:t>
      </w:r>
    </w:p>
    <w:p w:rsidR="00FA3017" w:rsidRPr="00071F92" w:rsidRDefault="00FA3017" w:rsidP="005A2CC5">
      <w:pPr>
        <w:pStyle w:val="ListParagraph"/>
        <w:numPr>
          <w:ilvl w:val="0"/>
          <w:numId w:val="8"/>
        </w:numPr>
        <w:spacing w:after="160" w:line="259" w:lineRule="auto"/>
        <w:rPr>
          <w:rFonts w:ascii="Nunito" w:hAnsi="Nunito" w:cstheme="majorBidi"/>
          <w:sz w:val="24"/>
          <w:szCs w:val="24"/>
        </w:rPr>
      </w:pPr>
      <w:r w:rsidRPr="00071F92">
        <w:rPr>
          <w:rFonts w:ascii="Nunito" w:hAnsi="Nunito" w:cstheme="majorBidi"/>
          <w:sz w:val="24"/>
          <w:szCs w:val="24"/>
        </w:rPr>
        <w:t xml:space="preserve">It’s versatile (Platform Independent) </w:t>
      </w:r>
    </w:p>
    <w:p w:rsidR="00FA3017" w:rsidRPr="00071F92" w:rsidRDefault="00FA3017" w:rsidP="005A2CC5">
      <w:pPr>
        <w:pStyle w:val="ListParagraph"/>
        <w:numPr>
          <w:ilvl w:val="0"/>
          <w:numId w:val="8"/>
        </w:numPr>
        <w:spacing w:after="160" w:line="259" w:lineRule="auto"/>
        <w:rPr>
          <w:rFonts w:ascii="Nunito" w:hAnsi="Nunito" w:cstheme="majorBidi"/>
          <w:sz w:val="24"/>
          <w:szCs w:val="24"/>
        </w:rPr>
      </w:pPr>
      <w:r w:rsidRPr="00071F92">
        <w:rPr>
          <w:rFonts w:ascii="Nunito" w:hAnsi="Nunito" w:cstheme="majorBidi"/>
          <w:sz w:val="24"/>
          <w:szCs w:val="24"/>
        </w:rPr>
        <w:t>Strong community support</w:t>
      </w:r>
    </w:p>
    <w:p w:rsidR="00FA3017" w:rsidRPr="00071F92" w:rsidRDefault="00FA3017" w:rsidP="00FA3017">
      <w:pPr>
        <w:rPr>
          <w:rFonts w:ascii="Nunito" w:hAnsi="Nunito" w:cstheme="majorBidi"/>
          <w:sz w:val="24"/>
          <w:szCs w:val="24"/>
        </w:rPr>
      </w:pPr>
    </w:p>
    <w:p w:rsidR="005A2CC5" w:rsidRPr="007E63CB" w:rsidRDefault="005A2CC5" w:rsidP="007E63CB">
      <w:pPr>
        <w:spacing w:line="360" w:lineRule="auto"/>
        <w:rPr>
          <w:rFonts w:ascii="Nunito" w:eastAsia="Nunito" w:hAnsi="Nunito" w:cs="Nunito"/>
          <w:b/>
          <w:color w:val="3D86C7"/>
          <w:sz w:val="32"/>
          <w:szCs w:val="32"/>
        </w:rPr>
      </w:pPr>
      <w:r w:rsidRPr="007E63CB">
        <w:rPr>
          <w:rFonts w:ascii="Nunito" w:eastAsia="Nunito" w:hAnsi="Nunito" w:cs="Nunito"/>
          <w:b/>
          <w:color w:val="3D86C7"/>
          <w:sz w:val="32"/>
          <w:szCs w:val="32"/>
        </w:rPr>
        <w:t>Laravel</w:t>
      </w:r>
    </w:p>
    <w:p w:rsidR="00FA3017" w:rsidRPr="005A2CC5" w:rsidRDefault="005A2CC5" w:rsidP="005A2CC5">
      <w:pPr>
        <w:pStyle w:val="ListParagraph"/>
        <w:spacing w:line="360" w:lineRule="auto"/>
        <w:rPr>
          <w:rFonts w:ascii="Nunito" w:eastAsia="Nunito" w:hAnsi="Nunito" w:cs="Nunito"/>
          <w:b/>
          <w:color w:val="3D86C7"/>
          <w:sz w:val="28"/>
          <w:szCs w:val="28"/>
        </w:rPr>
      </w:pPr>
      <w:r w:rsidRPr="005A2CC5">
        <w:rPr>
          <w:rFonts w:ascii="Nunito" w:eastAsia="Nunito" w:hAnsi="Nunito" w:cs="Nunito"/>
          <w:b/>
          <w:color w:val="3D86C7"/>
          <w:sz w:val="28"/>
          <w:szCs w:val="28"/>
        </w:rPr>
        <w:t>What</w:t>
      </w:r>
      <w:r w:rsidRPr="005A2CC5">
        <w:rPr>
          <w:rFonts w:ascii="Nunito" w:eastAsia="Nunito" w:hAnsi="Nunito" w:cs="Nunito"/>
          <w:b/>
          <w:color w:val="3D86C7"/>
          <w:sz w:val="28"/>
          <w:szCs w:val="28"/>
        </w:rPr>
        <w:t xml:space="preserve"> is </w:t>
      </w:r>
      <w:r w:rsidRPr="005A2CC5">
        <w:rPr>
          <w:rFonts w:ascii="Nunito" w:eastAsia="Nunito" w:hAnsi="Nunito" w:cs="Nunito"/>
          <w:b/>
          <w:color w:val="3D86C7"/>
          <w:sz w:val="28"/>
          <w:szCs w:val="28"/>
        </w:rPr>
        <w:t>L</w:t>
      </w:r>
      <w:r w:rsidRPr="005A2CC5">
        <w:rPr>
          <w:rFonts w:ascii="Nunito" w:eastAsia="Nunito" w:hAnsi="Nunito" w:cs="Nunito"/>
          <w:b/>
          <w:color w:val="3D86C7"/>
          <w:sz w:val="28"/>
          <w:szCs w:val="28"/>
        </w:rPr>
        <w:t>aravel?</w:t>
      </w:r>
    </w:p>
    <w:p w:rsidR="005A2CC5" w:rsidRPr="005A2CC5" w:rsidRDefault="00FA3017" w:rsidP="005A2CC5">
      <w:pPr>
        <w:pStyle w:val="ListParagraph"/>
        <w:ind w:left="1440"/>
        <w:rPr>
          <w:rFonts w:ascii="Nunito" w:hAnsi="Nunito" w:cstheme="majorBidi"/>
          <w:sz w:val="24"/>
          <w:szCs w:val="24"/>
        </w:rPr>
      </w:pPr>
      <w:r w:rsidRPr="00071F92">
        <w:rPr>
          <w:rFonts w:ascii="Nunito" w:hAnsi="Nunito" w:cstheme="majorBidi"/>
          <w:sz w:val="24"/>
          <w:szCs w:val="24"/>
        </w:rPr>
        <w:t>Laravel is a MVC web application framework with elegant, expressive syntax. It frees the developer to create with getting into the foundation details.</w:t>
      </w:r>
    </w:p>
    <w:p w:rsidR="00FA3017" w:rsidRPr="005A2CC5" w:rsidRDefault="005A2CC5" w:rsidP="005A2CC5">
      <w:pPr>
        <w:pStyle w:val="ListParagraph"/>
        <w:spacing w:line="360" w:lineRule="auto"/>
        <w:rPr>
          <w:rFonts w:ascii="Nunito" w:eastAsia="Nunito" w:hAnsi="Nunito" w:cs="Nunito"/>
          <w:b/>
          <w:color w:val="3D86C7"/>
          <w:sz w:val="28"/>
          <w:szCs w:val="28"/>
        </w:rPr>
      </w:pPr>
      <w:r w:rsidRPr="005A2CC5">
        <w:rPr>
          <w:rFonts w:ascii="Nunito" w:eastAsia="Nunito" w:hAnsi="Nunito" w:cs="Nunito"/>
          <w:b/>
          <w:color w:val="3D86C7"/>
          <w:sz w:val="28"/>
          <w:szCs w:val="28"/>
        </w:rPr>
        <w:t xml:space="preserve">What is </w:t>
      </w:r>
      <w:r w:rsidRPr="005A2CC5">
        <w:rPr>
          <w:rFonts w:ascii="Nunito" w:eastAsia="Nunito" w:hAnsi="Nunito" w:cs="Nunito"/>
          <w:b/>
          <w:color w:val="3D86C7"/>
          <w:sz w:val="28"/>
          <w:szCs w:val="28"/>
        </w:rPr>
        <w:t>MVC framework</w:t>
      </w:r>
      <w:r w:rsidRPr="005A2CC5">
        <w:rPr>
          <w:rFonts w:ascii="Nunito" w:eastAsia="Nunito" w:hAnsi="Nunito" w:cs="Nunito"/>
          <w:b/>
          <w:color w:val="3D86C7"/>
          <w:sz w:val="28"/>
          <w:szCs w:val="28"/>
        </w:rPr>
        <w:t>?</w:t>
      </w:r>
    </w:p>
    <w:p w:rsidR="00FA3017" w:rsidRPr="00071F92" w:rsidRDefault="00FA3017" w:rsidP="005A2CC5">
      <w:pPr>
        <w:pStyle w:val="ListParagraph"/>
        <w:ind w:left="1440"/>
        <w:rPr>
          <w:rFonts w:ascii="Nunito" w:hAnsi="Nunito" w:cstheme="majorBidi"/>
          <w:sz w:val="24"/>
          <w:szCs w:val="24"/>
        </w:rPr>
      </w:pPr>
      <w:r w:rsidRPr="00071F92">
        <w:rPr>
          <w:rFonts w:ascii="Nunito" w:hAnsi="Nunito" w:cstheme="majorBidi"/>
          <w:sz w:val="24"/>
          <w:szCs w:val="24"/>
        </w:rPr>
        <w:t xml:space="preserve">MVC is short for Model-View-Controller. It is an architectural pattern that separates the application into three logical components. The model, the </w:t>
      </w:r>
      <w:r w:rsidRPr="00071F92">
        <w:rPr>
          <w:rFonts w:ascii="Nunito" w:hAnsi="Nunito" w:cstheme="majorBidi"/>
          <w:sz w:val="24"/>
          <w:szCs w:val="24"/>
        </w:rPr>
        <w:lastRenderedPageBreak/>
        <w:t>view, and the controller. Each of the components are built to deal with a specific development concept of an application.</w:t>
      </w:r>
    </w:p>
    <w:p w:rsidR="00FA3017" w:rsidRPr="005A2CC5" w:rsidRDefault="00FA3017" w:rsidP="005A2CC5">
      <w:pPr>
        <w:pStyle w:val="ListParagraph"/>
        <w:numPr>
          <w:ilvl w:val="0"/>
          <w:numId w:val="9"/>
        </w:numPr>
        <w:spacing w:after="160" w:line="259" w:lineRule="auto"/>
        <w:rPr>
          <w:rFonts w:ascii="Nunito" w:hAnsi="Nunito" w:cstheme="majorBidi"/>
          <w:b/>
          <w:bCs/>
          <w:sz w:val="24"/>
          <w:szCs w:val="24"/>
        </w:rPr>
      </w:pPr>
      <w:r w:rsidRPr="005A2CC5">
        <w:rPr>
          <w:rFonts w:ascii="Nunito" w:hAnsi="Nunito" w:cstheme="majorBidi"/>
          <w:b/>
          <w:bCs/>
          <w:sz w:val="24"/>
          <w:szCs w:val="24"/>
        </w:rPr>
        <w:t>MVC Components:</w:t>
      </w:r>
    </w:p>
    <w:p w:rsidR="00FA3017" w:rsidRPr="00071F92" w:rsidRDefault="00FA3017" w:rsidP="00FA3017">
      <w:pPr>
        <w:pStyle w:val="ListParagraph"/>
        <w:numPr>
          <w:ilvl w:val="1"/>
          <w:numId w:val="7"/>
        </w:numPr>
        <w:spacing w:after="160" w:line="259" w:lineRule="auto"/>
        <w:rPr>
          <w:rFonts w:ascii="Nunito" w:hAnsi="Nunito" w:cstheme="majorBidi"/>
          <w:b/>
          <w:bCs/>
          <w:sz w:val="24"/>
          <w:szCs w:val="24"/>
        </w:rPr>
      </w:pPr>
      <w:r w:rsidRPr="00071F92">
        <w:rPr>
          <w:rFonts w:ascii="Nunito" w:hAnsi="Nunito" w:cstheme="majorBidi"/>
          <w:b/>
          <w:bCs/>
          <w:sz w:val="24"/>
          <w:szCs w:val="24"/>
        </w:rPr>
        <w:t>Model</w:t>
      </w:r>
    </w:p>
    <w:p w:rsidR="00FA3017" w:rsidRPr="00071F92" w:rsidRDefault="00FA3017" w:rsidP="00FA3017">
      <w:pPr>
        <w:pStyle w:val="ListParagraph"/>
        <w:ind w:left="2520"/>
        <w:rPr>
          <w:rFonts w:ascii="Nunito" w:hAnsi="Nunito" w:cstheme="majorBidi"/>
          <w:sz w:val="24"/>
          <w:szCs w:val="24"/>
        </w:rPr>
      </w:pPr>
      <w:r w:rsidRPr="00071F92">
        <w:rPr>
          <w:rFonts w:ascii="Nunito" w:hAnsi="Nunito" w:cstheme="majorBidi"/>
          <w:sz w:val="24"/>
          <w:szCs w:val="24"/>
        </w:rPr>
        <w:t>The model component is responsible for all the data related logic that the user works with.</w:t>
      </w:r>
    </w:p>
    <w:p w:rsidR="00FA3017" w:rsidRPr="00071F92" w:rsidRDefault="00FA3017" w:rsidP="00FA3017">
      <w:pPr>
        <w:pStyle w:val="ListParagraph"/>
        <w:ind w:left="2520"/>
        <w:rPr>
          <w:rFonts w:ascii="Nunito" w:hAnsi="Nunito" w:cstheme="majorBidi"/>
          <w:b/>
          <w:bCs/>
          <w:sz w:val="24"/>
          <w:szCs w:val="24"/>
        </w:rPr>
      </w:pPr>
    </w:p>
    <w:p w:rsidR="00FA3017" w:rsidRPr="00071F92" w:rsidRDefault="00FA3017" w:rsidP="00FA3017">
      <w:pPr>
        <w:pStyle w:val="ListParagraph"/>
        <w:numPr>
          <w:ilvl w:val="1"/>
          <w:numId w:val="7"/>
        </w:numPr>
        <w:spacing w:after="160" w:line="259" w:lineRule="auto"/>
        <w:rPr>
          <w:rFonts w:ascii="Nunito" w:hAnsi="Nunito" w:cstheme="majorBidi"/>
          <w:b/>
          <w:bCs/>
          <w:sz w:val="24"/>
          <w:szCs w:val="24"/>
        </w:rPr>
      </w:pPr>
      <w:r w:rsidRPr="00071F92">
        <w:rPr>
          <w:rFonts w:ascii="Nunito" w:hAnsi="Nunito" w:cstheme="majorBidi"/>
          <w:b/>
          <w:bCs/>
          <w:sz w:val="24"/>
          <w:szCs w:val="24"/>
        </w:rPr>
        <w:t>View</w:t>
      </w:r>
    </w:p>
    <w:p w:rsidR="00FA3017" w:rsidRPr="00071F92" w:rsidRDefault="00FA3017" w:rsidP="00FA3017">
      <w:pPr>
        <w:pStyle w:val="ListParagraph"/>
        <w:ind w:left="2520"/>
        <w:rPr>
          <w:rFonts w:ascii="Nunito" w:hAnsi="Nunito" w:cstheme="majorBidi"/>
          <w:sz w:val="24"/>
          <w:szCs w:val="24"/>
        </w:rPr>
      </w:pPr>
      <w:r w:rsidRPr="00071F92">
        <w:rPr>
          <w:rFonts w:ascii="Nunito" w:hAnsi="Nunito" w:cstheme="majorBidi"/>
          <w:sz w:val="24"/>
          <w:szCs w:val="24"/>
        </w:rPr>
        <w:t>It is used for all the UI logic of the application.</w:t>
      </w:r>
    </w:p>
    <w:p w:rsidR="00FA3017" w:rsidRPr="00071F92" w:rsidRDefault="00FA3017" w:rsidP="00FA3017">
      <w:pPr>
        <w:pStyle w:val="ListParagraph"/>
        <w:ind w:left="2520"/>
        <w:rPr>
          <w:rFonts w:ascii="Nunito" w:hAnsi="Nunito" w:cstheme="majorBidi"/>
          <w:b/>
          <w:bCs/>
          <w:sz w:val="24"/>
          <w:szCs w:val="24"/>
        </w:rPr>
      </w:pPr>
    </w:p>
    <w:p w:rsidR="00FA3017" w:rsidRPr="00071F92" w:rsidRDefault="00FA3017" w:rsidP="00FA3017">
      <w:pPr>
        <w:pStyle w:val="ListParagraph"/>
        <w:numPr>
          <w:ilvl w:val="1"/>
          <w:numId w:val="7"/>
        </w:numPr>
        <w:spacing w:after="160" w:line="259" w:lineRule="auto"/>
        <w:rPr>
          <w:rFonts w:ascii="Nunito" w:hAnsi="Nunito" w:cstheme="majorBidi"/>
          <w:b/>
          <w:bCs/>
          <w:sz w:val="24"/>
          <w:szCs w:val="24"/>
        </w:rPr>
      </w:pPr>
      <w:r w:rsidRPr="00071F92">
        <w:rPr>
          <w:rFonts w:ascii="Nunito" w:hAnsi="Nunito" w:cstheme="majorBidi"/>
          <w:b/>
          <w:bCs/>
          <w:sz w:val="24"/>
          <w:szCs w:val="24"/>
        </w:rPr>
        <w:t>Controller</w:t>
      </w:r>
    </w:p>
    <w:p w:rsidR="00FA3017" w:rsidRDefault="00FA3017" w:rsidP="00FA3017">
      <w:pPr>
        <w:spacing w:line="360" w:lineRule="auto"/>
        <w:ind w:left="2520"/>
        <w:rPr>
          <w:rFonts w:ascii="Nunito" w:eastAsia="Nunito" w:hAnsi="Nunito" w:cs="Nunito"/>
          <w:b/>
          <w:color w:val="1155CD"/>
          <w:sz w:val="40"/>
          <w:szCs w:val="40"/>
        </w:rPr>
      </w:pPr>
      <w:r w:rsidRPr="00071F92">
        <w:rPr>
          <w:rFonts w:ascii="Nunito" w:hAnsi="Nunito" w:cstheme="majorBidi"/>
          <w:sz w:val="24"/>
          <w:szCs w:val="24"/>
        </w:rPr>
        <w:t>The controller act as an interface between the model and the view to process all business logic and incoming requests and also manipulate data with the use of model component and interact with views to help render the final output</w:t>
      </w:r>
    </w:p>
    <w:p w:rsidR="005A2CC5" w:rsidRDefault="005A2CC5" w:rsidP="00FA3017">
      <w:pPr>
        <w:spacing w:line="360" w:lineRule="auto"/>
        <w:ind w:firstLine="720"/>
        <w:rPr>
          <w:rFonts w:ascii="Nunito" w:eastAsia="Nunito" w:hAnsi="Nunito" w:cs="Nunito"/>
          <w:bCs/>
          <w:sz w:val="24"/>
          <w:szCs w:val="24"/>
        </w:rPr>
      </w:pPr>
    </w:p>
    <w:p w:rsidR="005A2CC5" w:rsidRDefault="005A2CC5" w:rsidP="00FA3017">
      <w:pPr>
        <w:spacing w:line="360" w:lineRule="auto"/>
        <w:ind w:firstLine="720"/>
        <w:rPr>
          <w:rFonts w:ascii="Nunito" w:eastAsia="Nunito" w:hAnsi="Nunito" w:cs="Nunito"/>
          <w:bCs/>
          <w:sz w:val="24"/>
          <w:szCs w:val="24"/>
        </w:rPr>
      </w:pPr>
      <w:r>
        <w:rPr>
          <w:rFonts w:ascii="Nunito" w:eastAsia="Nunito" w:hAnsi="Nunito" w:cs="Nunito"/>
          <w:bCs/>
          <w:noProof/>
          <w:sz w:val="24"/>
          <w:szCs w:val="24"/>
          <w:lang w:val="en-GB"/>
        </w:rPr>
        <w:drawing>
          <wp:anchor distT="0" distB="0" distL="114300" distR="114300" simplePos="0" relativeHeight="251660288" behindDoc="1" locked="0" layoutInCell="1" allowOverlap="1" wp14:anchorId="3D153368" wp14:editId="7161FD83">
            <wp:simplePos x="0" y="0"/>
            <wp:positionH relativeFrom="margin">
              <wp:posOffset>1133475</wp:posOffset>
            </wp:positionH>
            <wp:positionV relativeFrom="paragraph">
              <wp:posOffset>33020</wp:posOffset>
            </wp:positionV>
            <wp:extent cx="4619625" cy="3267075"/>
            <wp:effectExtent l="19050" t="19050" r="66675" b="66675"/>
            <wp:wrapTopAndBottom/>
            <wp:docPr id="1" name="Picture 1" descr="sapui5_model_view_controller-100-1024x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pui5_model_view_controller-100-1024x6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9625" cy="3267075"/>
                    </a:xfrm>
                    <a:prstGeom prst="rect">
                      <a:avLst/>
                    </a:prstGeom>
                    <a:noFill/>
                    <a:ln w="6350">
                      <a:solidFill>
                        <a:srgbClr val="000000"/>
                      </a:solidFill>
                      <a:miter lim="800000"/>
                      <a:headEnd/>
                      <a:tailEnd/>
                    </a:ln>
                    <a:effectLst>
                      <a:outerShdw dist="35921" dir="2700000" algn="ctr" rotWithShape="0">
                        <a:srgbClr val="808080"/>
                      </a:outerShdw>
                    </a:effectLst>
                  </pic:spPr>
                </pic:pic>
              </a:graphicData>
            </a:graphic>
            <wp14:sizeRelH relativeFrom="page">
              <wp14:pctWidth>0</wp14:pctWidth>
            </wp14:sizeRelH>
            <wp14:sizeRelV relativeFrom="page">
              <wp14:pctHeight>0</wp14:pctHeight>
            </wp14:sizeRelV>
          </wp:anchor>
        </w:drawing>
      </w:r>
    </w:p>
    <w:p w:rsidR="005A2CC5" w:rsidRDefault="005A2CC5" w:rsidP="00FA3017">
      <w:pPr>
        <w:spacing w:line="360" w:lineRule="auto"/>
        <w:ind w:firstLine="720"/>
        <w:rPr>
          <w:rFonts w:ascii="Nunito" w:eastAsia="Nunito" w:hAnsi="Nunito" w:cs="Nunito"/>
          <w:bCs/>
          <w:sz w:val="24"/>
          <w:szCs w:val="24"/>
        </w:rPr>
      </w:pPr>
    </w:p>
    <w:p w:rsidR="005A2CC5" w:rsidRPr="005A2CC5" w:rsidRDefault="005A2CC5" w:rsidP="005A2CC5">
      <w:pPr>
        <w:spacing w:line="360" w:lineRule="auto"/>
        <w:ind w:left="720"/>
        <w:rPr>
          <w:rFonts w:ascii="Nunito" w:eastAsia="Nunito" w:hAnsi="Nunito" w:cs="Nunito"/>
          <w:b/>
          <w:color w:val="3D86C7"/>
          <w:sz w:val="28"/>
          <w:szCs w:val="28"/>
        </w:rPr>
      </w:pPr>
      <w:r>
        <w:rPr>
          <w:rFonts w:ascii="Nunito" w:eastAsia="Nunito" w:hAnsi="Nunito" w:cs="Nunito"/>
          <w:b/>
          <w:color w:val="3D86C7"/>
          <w:sz w:val="28"/>
          <w:szCs w:val="28"/>
        </w:rPr>
        <w:lastRenderedPageBreak/>
        <w:t>Why</w:t>
      </w:r>
      <w:r w:rsidRPr="005A2CC5">
        <w:rPr>
          <w:rFonts w:ascii="Nunito" w:eastAsia="Nunito" w:hAnsi="Nunito" w:cs="Nunito"/>
          <w:b/>
          <w:color w:val="3D86C7"/>
          <w:sz w:val="28"/>
          <w:szCs w:val="28"/>
        </w:rPr>
        <w:t xml:space="preserve"> is Laravel?</w:t>
      </w:r>
    </w:p>
    <w:p w:rsidR="005A2CC5" w:rsidRPr="00071F92" w:rsidRDefault="005A2CC5" w:rsidP="005A2CC5">
      <w:pPr>
        <w:pStyle w:val="ListParagraph"/>
        <w:numPr>
          <w:ilvl w:val="0"/>
          <w:numId w:val="10"/>
        </w:numPr>
        <w:tabs>
          <w:tab w:val="left" w:pos="3975"/>
        </w:tabs>
        <w:spacing w:after="160" w:line="259" w:lineRule="auto"/>
        <w:rPr>
          <w:rFonts w:ascii="Nunito" w:hAnsi="Nunito" w:cstheme="majorBidi"/>
          <w:sz w:val="24"/>
          <w:szCs w:val="24"/>
        </w:rPr>
      </w:pPr>
      <w:r w:rsidRPr="00071F92">
        <w:rPr>
          <w:rFonts w:ascii="Nunito" w:hAnsi="Nunito" w:cstheme="majorBidi"/>
          <w:sz w:val="24"/>
          <w:szCs w:val="24"/>
        </w:rPr>
        <w:t>MVC Architecture for good performance and support</w:t>
      </w:r>
    </w:p>
    <w:p w:rsidR="005A2CC5" w:rsidRPr="00071F92" w:rsidRDefault="005A2CC5" w:rsidP="005A2CC5">
      <w:pPr>
        <w:pStyle w:val="ListParagraph"/>
        <w:numPr>
          <w:ilvl w:val="0"/>
          <w:numId w:val="10"/>
        </w:numPr>
        <w:tabs>
          <w:tab w:val="left" w:pos="3975"/>
        </w:tabs>
        <w:spacing w:after="160" w:line="259" w:lineRule="auto"/>
        <w:rPr>
          <w:rFonts w:ascii="Nunito" w:hAnsi="Nunito" w:cstheme="majorBidi"/>
          <w:sz w:val="24"/>
          <w:szCs w:val="24"/>
        </w:rPr>
      </w:pPr>
      <w:r w:rsidRPr="00071F92">
        <w:rPr>
          <w:rFonts w:ascii="Nunito" w:hAnsi="Nunito" w:cstheme="majorBidi"/>
          <w:sz w:val="24"/>
          <w:szCs w:val="24"/>
        </w:rPr>
        <w:t>Artisan CLI  for very simple and fast commands</w:t>
      </w:r>
    </w:p>
    <w:p w:rsidR="005A2CC5" w:rsidRPr="00071F92" w:rsidRDefault="005A2CC5" w:rsidP="005A2CC5">
      <w:pPr>
        <w:pStyle w:val="ListParagraph"/>
        <w:numPr>
          <w:ilvl w:val="0"/>
          <w:numId w:val="10"/>
        </w:numPr>
        <w:tabs>
          <w:tab w:val="left" w:pos="3975"/>
        </w:tabs>
        <w:spacing w:after="160" w:line="259" w:lineRule="auto"/>
        <w:rPr>
          <w:rFonts w:ascii="Nunito" w:hAnsi="Nunito" w:cstheme="majorBidi"/>
          <w:sz w:val="24"/>
          <w:szCs w:val="24"/>
        </w:rPr>
      </w:pPr>
      <w:r w:rsidRPr="00071F92">
        <w:rPr>
          <w:rFonts w:ascii="Nunito" w:hAnsi="Nunito" w:cstheme="majorBidi"/>
          <w:sz w:val="24"/>
          <w:szCs w:val="24"/>
        </w:rPr>
        <w:t>Eloquent ORM for easy interaction with the database</w:t>
      </w:r>
    </w:p>
    <w:p w:rsidR="005A2CC5" w:rsidRPr="00071F92" w:rsidRDefault="005A2CC5" w:rsidP="005A2CC5">
      <w:pPr>
        <w:pStyle w:val="ListParagraph"/>
        <w:numPr>
          <w:ilvl w:val="0"/>
          <w:numId w:val="10"/>
        </w:numPr>
        <w:tabs>
          <w:tab w:val="left" w:pos="3975"/>
        </w:tabs>
        <w:spacing w:after="160" w:line="259" w:lineRule="auto"/>
        <w:rPr>
          <w:rFonts w:ascii="Nunito" w:hAnsi="Nunito" w:cstheme="majorBidi"/>
          <w:sz w:val="24"/>
          <w:szCs w:val="24"/>
        </w:rPr>
      </w:pPr>
      <w:r w:rsidRPr="00071F92">
        <w:rPr>
          <w:rFonts w:ascii="Nunito" w:hAnsi="Nunito" w:cstheme="majorBidi"/>
          <w:sz w:val="24"/>
          <w:szCs w:val="24"/>
        </w:rPr>
        <w:t>Appropriate App Testing</w:t>
      </w:r>
    </w:p>
    <w:p w:rsidR="005A2CC5" w:rsidRPr="00071F92" w:rsidRDefault="005A2CC5" w:rsidP="005A2CC5">
      <w:pPr>
        <w:pStyle w:val="ListParagraph"/>
        <w:tabs>
          <w:tab w:val="left" w:pos="3975"/>
        </w:tabs>
        <w:ind w:left="1800"/>
        <w:rPr>
          <w:rFonts w:ascii="Nunito" w:hAnsi="Nunito" w:cstheme="majorBidi"/>
          <w:b/>
          <w:bCs/>
          <w:sz w:val="24"/>
          <w:szCs w:val="24"/>
        </w:rPr>
      </w:pPr>
    </w:p>
    <w:p w:rsidR="008A6818" w:rsidRPr="007E63CB" w:rsidRDefault="008A6818" w:rsidP="007E63CB">
      <w:pPr>
        <w:spacing w:line="360" w:lineRule="auto"/>
        <w:rPr>
          <w:rFonts w:ascii="Nunito" w:eastAsia="Nunito" w:hAnsi="Nunito" w:cs="Nunito"/>
          <w:b/>
          <w:color w:val="3D86C7"/>
          <w:sz w:val="32"/>
          <w:szCs w:val="32"/>
        </w:rPr>
      </w:pPr>
      <w:r w:rsidRPr="007E63CB">
        <w:rPr>
          <w:rFonts w:ascii="Nunito" w:eastAsia="Nunito" w:hAnsi="Nunito" w:cs="Nunito"/>
          <w:b/>
          <w:color w:val="3D86C7"/>
          <w:sz w:val="32"/>
          <w:szCs w:val="32"/>
        </w:rPr>
        <w:t>Firebase</w:t>
      </w:r>
    </w:p>
    <w:p w:rsidR="008A6818" w:rsidRPr="008A6818" w:rsidRDefault="008A6818" w:rsidP="007E63CB">
      <w:pPr>
        <w:pStyle w:val="ListParagraph"/>
        <w:spacing w:line="360" w:lineRule="auto"/>
        <w:ind w:left="0" w:firstLine="720"/>
        <w:rPr>
          <w:rFonts w:ascii="Nunito" w:eastAsia="Nunito" w:hAnsi="Nunito" w:cs="Nunito"/>
          <w:b/>
          <w:color w:val="3D86C7"/>
          <w:sz w:val="32"/>
          <w:szCs w:val="32"/>
        </w:rPr>
      </w:pPr>
      <w:r>
        <w:rPr>
          <w:rFonts w:ascii="Nunito" w:eastAsia="Nunito" w:hAnsi="Nunito" w:cs="Nunito"/>
          <w:b/>
          <w:color w:val="3D86C7"/>
          <w:sz w:val="32"/>
          <w:szCs w:val="32"/>
        </w:rPr>
        <w:t xml:space="preserve">What is </w:t>
      </w:r>
      <w:r w:rsidRPr="008A6818">
        <w:rPr>
          <w:rFonts w:ascii="Nunito" w:eastAsia="Nunito" w:hAnsi="Nunito" w:cs="Nunito"/>
          <w:b/>
          <w:color w:val="3D86C7"/>
          <w:sz w:val="32"/>
          <w:szCs w:val="32"/>
        </w:rPr>
        <w:t>F</w:t>
      </w:r>
      <w:r>
        <w:rPr>
          <w:rFonts w:ascii="Nunito" w:eastAsia="Nunito" w:hAnsi="Nunito" w:cs="Nunito"/>
          <w:b/>
          <w:color w:val="3D86C7"/>
          <w:sz w:val="32"/>
          <w:szCs w:val="32"/>
        </w:rPr>
        <w:t>irebase?</w:t>
      </w:r>
    </w:p>
    <w:p w:rsidR="005A2CC5" w:rsidRPr="00071F92" w:rsidRDefault="005A2CC5" w:rsidP="005A2CC5">
      <w:pPr>
        <w:pStyle w:val="ListParagraph"/>
        <w:ind w:left="1440" w:firstLine="720"/>
        <w:rPr>
          <w:rFonts w:ascii="Nunito" w:hAnsi="Nunito" w:cstheme="majorBidi"/>
          <w:sz w:val="24"/>
          <w:szCs w:val="24"/>
        </w:rPr>
      </w:pPr>
      <w:r w:rsidRPr="00071F92">
        <w:rPr>
          <w:rFonts w:ascii="Nunito" w:hAnsi="Nunito" w:cstheme="majorBidi"/>
          <w:sz w:val="24"/>
          <w:szCs w:val="24"/>
        </w:rPr>
        <w:t>Firebase is a Backend-as-a-Service (Baas). It offers a wide range of tools and services to developers to aid in the creation of high-quality apps. It is built using Google's infrastructure.</w:t>
      </w:r>
    </w:p>
    <w:p w:rsidR="005A2CC5" w:rsidRPr="00071F92" w:rsidRDefault="005A2CC5" w:rsidP="005A2CC5">
      <w:pPr>
        <w:pStyle w:val="ListParagraph"/>
        <w:ind w:left="1440"/>
        <w:rPr>
          <w:rFonts w:ascii="Nunito" w:hAnsi="Nunito" w:cstheme="majorBidi"/>
          <w:sz w:val="24"/>
          <w:szCs w:val="24"/>
        </w:rPr>
      </w:pPr>
      <w:r w:rsidRPr="00071F92">
        <w:rPr>
          <w:rFonts w:ascii="Nunito" w:hAnsi="Nunito" w:cstheme="majorBidi"/>
          <w:sz w:val="24"/>
          <w:szCs w:val="24"/>
        </w:rPr>
        <w:t>Firebase is defined as a NoSQL database program, which stores data in JSON-form documents.</w:t>
      </w:r>
    </w:p>
    <w:p w:rsidR="005A2CC5" w:rsidRPr="00071F92" w:rsidRDefault="005A2CC5" w:rsidP="005A2CC5">
      <w:pPr>
        <w:pStyle w:val="ListParagraph"/>
        <w:ind w:left="1440"/>
        <w:rPr>
          <w:rFonts w:ascii="Nunito" w:hAnsi="Nunito" w:cstheme="majorBidi"/>
          <w:sz w:val="24"/>
          <w:szCs w:val="24"/>
        </w:rPr>
      </w:pPr>
    </w:p>
    <w:p w:rsidR="005A2CC5" w:rsidRPr="008A6818" w:rsidRDefault="008A6818" w:rsidP="008A6818">
      <w:pPr>
        <w:spacing w:line="360" w:lineRule="auto"/>
        <w:ind w:left="720"/>
        <w:rPr>
          <w:rFonts w:ascii="Nunito" w:eastAsia="Nunito" w:hAnsi="Nunito" w:cs="Nunito"/>
          <w:b/>
          <w:color w:val="3D86C7"/>
          <w:sz w:val="32"/>
          <w:szCs w:val="32"/>
        </w:rPr>
      </w:pPr>
      <w:r w:rsidRPr="008A6818">
        <w:rPr>
          <w:rFonts w:ascii="Nunito" w:eastAsia="Nunito" w:hAnsi="Nunito" w:cs="Nunito"/>
          <w:b/>
          <w:color w:val="3D86C7"/>
          <w:sz w:val="32"/>
          <w:szCs w:val="32"/>
        </w:rPr>
        <w:t>Firebase Features</w:t>
      </w:r>
    </w:p>
    <w:p w:rsidR="005A2CC5" w:rsidRPr="00071F92" w:rsidRDefault="005A2CC5" w:rsidP="005A2CC5">
      <w:pPr>
        <w:pStyle w:val="ListParagraph"/>
        <w:numPr>
          <w:ilvl w:val="0"/>
          <w:numId w:val="7"/>
        </w:numPr>
        <w:spacing w:after="160" w:line="259" w:lineRule="auto"/>
        <w:rPr>
          <w:rFonts w:ascii="Nunito" w:hAnsi="Nunito" w:cstheme="majorBidi"/>
          <w:sz w:val="24"/>
          <w:szCs w:val="24"/>
        </w:rPr>
      </w:pPr>
      <w:r w:rsidRPr="00071F92">
        <w:rPr>
          <w:rFonts w:ascii="Nunito" w:hAnsi="Nunito" w:cstheme="majorBidi"/>
          <w:b/>
          <w:bCs/>
          <w:sz w:val="24"/>
          <w:szCs w:val="24"/>
        </w:rPr>
        <w:t>Notifications</w:t>
      </w:r>
    </w:p>
    <w:p w:rsidR="005A2CC5" w:rsidRPr="00071F92" w:rsidRDefault="005A2CC5" w:rsidP="005A2CC5">
      <w:pPr>
        <w:pStyle w:val="ListParagraph"/>
        <w:ind w:left="1800"/>
        <w:rPr>
          <w:rFonts w:ascii="Nunito" w:hAnsi="Nunito" w:cstheme="majorBidi"/>
          <w:sz w:val="24"/>
          <w:szCs w:val="24"/>
        </w:rPr>
      </w:pPr>
      <w:r w:rsidRPr="00071F92">
        <w:rPr>
          <w:rFonts w:ascii="Nunito" w:hAnsi="Nunito" w:cstheme="majorBidi"/>
          <w:sz w:val="24"/>
          <w:szCs w:val="24"/>
        </w:rPr>
        <w:t>With Firebase, notifications can be sent without any additional coding.</w:t>
      </w:r>
    </w:p>
    <w:p w:rsidR="005A2CC5" w:rsidRPr="00071F92" w:rsidRDefault="005A2CC5" w:rsidP="005A2CC5">
      <w:pPr>
        <w:pStyle w:val="ListParagraph"/>
        <w:ind w:left="1800"/>
        <w:rPr>
          <w:rFonts w:ascii="Nunito" w:hAnsi="Nunito" w:cstheme="majorBidi"/>
          <w:sz w:val="24"/>
          <w:szCs w:val="24"/>
        </w:rPr>
      </w:pPr>
    </w:p>
    <w:p w:rsidR="005A2CC5" w:rsidRPr="00071F92" w:rsidRDefault="005A2CC5" w:rsidP="005A2CC5">
      <w:pPr>
        <w:pStyle w:val="ListParagraph"/>
        <w:numPr>
          <w:ilvl w:val="0"/>
          <w:numId w:val="7"/>
        </w:numPr>
        <w:spacing w:after="160" w:line="259" w:lineRule="auto"/>
        <w:rPr>
          <w:rFonts w:ascii="Nunito" w:hAnsi="Nunito" w:cstheme="majorBidi"/>
          <w:b/>
          <w:bCs/>
          <w:sz w:val="24"/>
          <w:szCs w:val="24"/>
        </w:rPr>
      </w:pPr>
      <w:r w:rsidRPr="00071F92">
        <w:rPr>
          <w:rFonts w:ascii="Nunito" w:hAnsi="Nunito" w:cstheme="majorBidi"/>
          <w:b/>
          <w:bCs/>
          <w:sz w:val="24"/>
          <w:szCs w:val="24"/>
        </w:rPr>
        <w:t>Firebase cloud messaging</w:t>
      </w:r>
    </w:p>
    <w:p w:rsidR="005A2CC5" w:rsidRPr="00071F92" w:rsidRDefault="005A2CC5" w:rsidP="005A2CC5">
      <w:pPr>
        <w:pStyle w:val="ListParagraph"/>
        <w:ind w:left="1800"/>
        <w:rPr>
          <w:rFonts w:ascii="Nunito" w:hAnsi="Nunito" w:cstheme="majorBidi"/>
          <w:sz w:val="24"/>
          <w:szCs w:val="24"/>
        </w:rPr>
      </w:pPr>
      <w:r w:rsidRPr="00071F92">
        <w:rPr>
          <w:rFonts w:ascii="Nunito" w:hAnsi="Nunito" w:cstheme="majorBidi"/>
          <w:sz w:val="28"/>
          <w:szCs w:val="28"/>
        </w:rPr>
        <w:t xml:space="preserve">What is </w:t>
      </w:r>
      <w:r w:rsidRPr="00071F92">
        <w:rPr>
          <w:rFonts w:ascii="Nunito" w:hAnsi="Nunito" w:cstheme="majorBidi"/>
          <w:sz w:val="24"/>
          <w:szCs w:val="24"/>
        </w:rPr>
        <w:t>Cloud messaging for Firebase is a Google cloud service that is available for free and enables app developers to deliver messages and notifications to consumers on a wide variety of platforms, including Android, IOS, and web applications.</w:t>
      </w:r>
    </w:p>
    <w:p w:rsidR="005A2CC5" w:rsidRDefault="005A2CC5" w:rsidP="00FA3017">
      <w:pPr>
        <w:spacing w:line="360" w:lineRule="auto"/>
        <w:ind w:firstLine="720"/>
        <w:rPr>
          <w:rFonts w:ascii="Nunito" w:eastAsia="Nunito" w:hAnsi="Nunito" w:cs="Nunito"/>
          <w:bCs/>
          <w:sz w:val="24"/>
          <w:szCs w:val="24"/>
        </w:rPr>
      </w:pPr>
    </w:p>
    <w:p w:rsidR="005A2CC5" w:rsidRDefault="005A2CC5" w:rsidP="00FA3017">
      <w:pPr>
        <w:spacing w:line="360" w:lineRule="auto"/>
        <w:ind w:firstLine="720"/>
        <w:rPr>
          <w:rFonts w:ascii="Nunito" w:eastAsia="Nunito" w:hAnsi="Nunito" w:cs="Nunito"/>
          <w:bCs/>
          <w:sz w:val="24"/>
          <w:szCs w:val="24"/>
        </w:rPr>
      </w:pPr>
    </w:p>
    <w:p w:rsidR="007E63CB" w:rsidRDefault="007E63CB" w:rsidP="00FA3017">
      <w:pPr>
        <w:spacing w:line="360" w:lineRule="auto"/>
        <w:ind w:firstLine="720"/>
        <w:rPr>
          <w:rFonts w:ascii="Nunito" w:eastAsia="Nunito" w:hAnsi="Nunito" w:cs="Nunito"/>
          <w:bCs/>
          <w:sz w:val="24"/>
          <w:szCs w:val="24"/>
        </w:rPr>
      </w:pPr>
    </w:p>
    <w:p w:rsidR="007E63CB" w:rsidRDefault="007E63CB" w:rsidP="00FA3017">
      <w:pPr>
        <w:spacing w:line="360" w:lineRule="auto"/>
        <w:ind w:firstLine="720"/>
        <w:rPr>
          <w:rFonts w:ascii="Nunito" w:eastAsia="Nunito" w:hAnsi="Nunito" w:cs="Nunito"/>
          <w:bCs/>
          <w:sz w:val="24"/>
          <w:szCs w:val="24"/>
        </w:rPr>
      </w:pPr>
    </w:p>
    <w:p w:rsidR="007E63CB" w:rsidRDefault="007E63CB" w:rsidP="00FA3017">
      <w:pPr>
        <w:spacing w:line="360" w:lineRule="auto"/>
        <w:ind w:firstLine="720"/>
        <w:rPr>
          <w:rFonts w:ascii="Nunito" w:eastAsia="Nunito" w:hAnsi="Nunito" w:cs="Nunito"/>
          <w:bCs/>
          <w:sz w:val="24"/>
          <w:szCs w:val="24"/>
        </w:rPr>
      </w:pPr>
    </w:p>
    <w:p w:rsidR="007E63CB" w:rsidRDefault="007E63CB" w:rsidP="00FA3017">
      <w:pPr>
        <w:spacing w:line="360" w:lineRule="auto"/>
        <w:ind w:firstLine="720"/>
        <w:rPr>
          <w:rFonts w:ascii="Nunito" w:eastAsia="Nunito" w:hAnsi="Nunito" w:cs="Nunito"/>
          <w:bCs/>
          <w:sz w:val="24"/>
          <w:szCs w:val="24"/>
        </w:rPr>
      </w:pPr>
    </w:p>
    <w:p w:rsidR="007E63CB" w:rsidRDefault="007E63CB" w:rsidP="007E63CB">
      <w:pPr>
        <w:spacing w:line="360" w:lineRule="auto"/>
        <w:rPr>
          <w:rFonts w:ascii="Nunito" w:eastAsia="Nunito" w:hAnsi="Nunito" w:cs="Nunito"/>
          <w:b/>
          <w:color w:val="3D86C7"/>
          <w:sz w:val="32"/>
          <w:szCs w:val="32"/>
        </w:rPr>
      </w:pPr>
      <w:r>
        <w:rPr>
          <w:rFonts w:ascii="Nunito" w:eastAsia="Nunito" w:hAnsi="Nunito" w:cs="Nunito"/>
          <w:b/>
          <w:color w:val="3D86C7"/>
          <w:sz w:val="32"/>
          <w:szCs w:val="32"/>
        </w:rPr>
        <w:lastRenderedPageBreak/>
        <w:t>Microservice</w:t>
      </w:r>
    </w:p>
    <w:p w:rsidR="007E63CB" w:rsidRPr="007E63CB" w:rsidRDefault="007E63CB" w:rsidP="007E63CB">
      <w:pPr>
        <w:spacing w:line="360" w:lineRule="auto"/>
        <w:rPr>
          <w:rFonts w:ascii="Nunito" w:eastAsia="Nunito" w:hAnsi="Nunito" w:cs="Nunito"/>
          <w:b/>
          <w:color w:val="3D86C7"/>
          <w:sz w:val="28"/>
          <w:szCs w:val="28"/>
        </w:rPr>
      </w:pPr>
      <w:r w:rsidRPr="007E63CB">
        <w:rPr>
          <w:rFonts w:ascii="Nunito" w:eastAsia="Nunito" w:hAnsi="Nunito" w:cs="Nunito"/>
          <w:b/>
          <w:color w:val="3D86C7"/>
          <w:sz w:val="28"/>
          <w:szCs w:val="28"/>
        </w:rPr>
        <w:tab/>
        <w:t xml:space="preserve">Microservice Architecture </w:t>
      </w:r>
    </w:p>
    <w:p w:rsidR="007E63CB" w:rsidRPr="007E63CB" w:rsidRDefault="007E63CB" w:rsidP="007E63CB">
      <w:pPr>
        <w:spacing w:line="360" w:lineRule="auto"/>
        <w:ind w:left="1440"/>
        <w:rPr>
          <w:rFonts w:ascii="Nunito" w:eastAsia="Nunito" w:hAnsi="Nunito" w:cs="Nunito"/>
          <w:bCs/>
          <w:sz w:val="24"/>
          <w:szCs w:val="24"/>
        </w:rPr>
      </w:pPr>
      <w:r w:rsidRPr="007E63CB">
        <w:rPr>
          <w:rFonts w:ascii="Nunito" w:eastAsia="Nunito" w:hAnsi="Nunito" w:cs="Nunito"/>
          <w:bCs/>
          <w:sz w:val="24"/>
          <w:szCs w:val="24"/>
        </w:rPr>
        <w:t>Microservice architecture is an architectural style that structures an application as a collection of services that are highly maintainable and testable, loosely coupled, independently deployable, organized around business capabilities and owned by a small team.</w:t>
      </w:r>
    </w:p>
    <w:p w:rsidR="007E63CB" w:rsidRPr="007E63CB" w:rsidRDefault="007E63CB" w:rsidP="007E63CB">
      <w:pPr>
        <w:spacing w:line="360" w:lineRule="auto"/>
        <w:ind w:left="1440" w:firstLine="720"/>
        <w:rPr>
          <w:rFonts w:ascii="Nunito" w:eastAsia="Nunito" w:hAnsi="Nunito" w:cs="Nunito"/>
          <w:bCs/>
          <w:sz w:val="24"/>
          <w:szCs w:val="24"/>
        </w:rPr>
      </w:pPr>
    </w:p>
    <w:p w:rsidR="007E63CB" w:rsidRPr="007E63CB" w:rsidRDefault="007E63CB" w:rsidP="007E63CB">
      <w:pPr>
        <w:spacing w:line="360" w:lineRule="auto"/>
        <w:ind w:left="1440"/>
        <w:rPr>
          <w:rFonts w:ascii="Nunito" w:eastAsia="Nunito" w:hAnsi="Nunito" w:cs="Nunito"/>
          <w:bCs/>
          <w:sz w:val="24"/>
          <w:szCs w:val="24"/>
        </w:rPr>
      </w:pPr>
      <w:r w:rsidRPr="007E63CB">
        <w:rPr>
          <w:rFonts w:ascii="Nunito" w:eastAsia="Nunito" w:hAnsi="Nunito" w:cs="Nunito"/>
          <w:bCs/>
          <w:sz w:val="24"/>
          <w:szCs w:val="24"/>
        </w:rPr>
        <w:t>With microservic</w:t>
      </w:r>
      <w:r>
        <w:rPr>
          <w:rFonts w:ascii="Nunito" w:eastAsia="Nunito" w:hAnsi="Nunito" w:cs="Nunito"/>
          <w:bCs/>
          <w:sz w:val="24"/>
          <w:szCs w:val="24"/>
        </w:rPr>
        <w:t>es, an application is developed</w:t>
      </w:r>
      <w:r w:rsidRPr="007E63CB">
        <w:rPr>
          <w:rFonts w:ascii="Nunito" w:eastAsia="Nunito" w:hAnsi="Nunito" w:cs="Nunito"/>
          <w:bCs/>
          <w:sz w:val="24"/>
          <w:szCs w:val="24"/>
        </w:rPr>
        <w:t xml:space="preserve"> </w:t>
      </w:r>
      <w:r>
        <w:rPr>
          <w:rFonts w:ascii="Nunito" w:eastAsia="Nunito" w:hAnsi="Nunito" w:cs="Nunito"/>
          <w:bCs/>
          <w:sz w:val="24"/>
          <w:szCs w:val="24"/>
        </w:rPr>
        <w:t>o</w:t>
      </w:r>
      <w:r w:rsidRPr="007E63CB">
        <w:rPr>
          <w:rFonts w:ascii="Nunito" w:eastAsia="Nunito" w:hAnsi="Nunito" w:cs="Nunito"/>
          <w:bCs/>
          <w:sz w:val="24"/>
          <w:szCs w:val="24"/>
        </w:rPr>
        <w:t>r refactored, into separate services that “speak” to one another in a well-defined way via APIs, for instance. Each microservice is self-contained, each maintains its own data store, and each can be updated independently of others.</w:t>
      </w:r>
    </w:p>
    <w:p w:rsidR="007E63CB" w:rsidRPr="007E63CB" w:rsidRDefault="007E63CB" w:rsidP="007E63CB">
      <w:pPr>
        <w:spacing w:line="360" w:lineRule="auto"/>
        <w:ind w:left="1440" w:firstLine="720"/>
        <w:rPr>
          <w:rFonts w:ascii="Nunito" w:eastAsia="Nunito" w:hAnsi="Nunito" w:cs="Nunito"/>
          <w:bCs/>
          <w:sz w:val="24"/>
          <w:szCs w:val="24"/>
        </w:rPr>
      </w:pPr>
    </w:p>
    <w:p w:rsidR="007E63CB" w:rsidRPr="007E63CB" w:rsidRDefault="007E63CB" w:rsidP="007E63CB">
      <w:pPr>
        <w:spacing w:line="360" w:lineRule="auto"/>
        <w:ind w:left="1440"/>
        <w:rPr>
          <w:rFonts w:ascii="Nunito" w:eastAsia="Nunito" w:hAnsi="Nunito" w:cs="Nunito"/>
          <w:bCs/>
          <w:sz w:val="24"/>
          <w:szCs w:val="24"/>
        </w:rPr>
      </w:pPr>
      <w:r w:rsidRPr="007E63CB">
        <w:rPr>
          <w:rFonts w:ascii="Nunito" w:eastAsia="Nunito" w:hAnsi="Nunito" w:cs="Nunito"/>
          <w:bCs/>
          <w:sz w:val="24"/>
          <w:szCs w:val="24"/>
        </w:rPr>
        <w:t>Moving to a microservices-based approach makes app development faster and easier to manage, requiring fewer people to implement more new features. Changes can be made and deployed faster and easier. An application designed as a collection of microservices is easier to run on multiple servers with load balancing, making it easy to handle demand spikes and steady increases in demand over time, while reducing downtime caused by hardware or software problems.</w:t>
      </w:r>
    </w:p>
    <w:p w:rsidR="007E63CB" w:rsidRPr="007E63CB" w:rsidRDefault="007E63CB" w:rsidP="007E63CB">
      <w:pPr>
        <w:spacing w:line="360" w:lineRule="auto"/>
        <w:ind w:left="1440" w:firstLine="720"/>
        <w:rPr>
          <w:rFonts w:ascii="Nunito" w:eastAsia="Nunito" w:hAnsi="Nunito" w:cs="Nunito"/>
          <w:bCs/>
          <w:sz w:val="24"/>
          <w:szCs w:val="24"/>
        </w:rPr>
      </w:pPr>
    </w:p>
    <w:p w:rsidR="005A2CC5" w:rsidRDefault="007E63CB" w:rsidP="007E63CB">
      <w:pPr>
        <w:spacing w:line="360" w:lineRule="auto"/>
        <w:ind w:left="1440"/>
        <w:rPr>
          <w:rFonts w:ascii="Nunito" w:eastAsia="Nunito" w:hAnsi="Nunito" w:cs="Nunito"/>
          <w:bCs/>
          <w:sz w:val="24"/>
          <w:szCs w:val="24"/>
        </w:rPr>
      </w:pPr>
      <w:r w:rsidRPr="007E63CB">
        <w:rPr>
          <w:rFonts w:ascii="Nunito" w:eastAsia="Nunito" w:hAnsi="Nunito" w:cs="Nunito"/>
          <w:bCs/>
          <w:sz w:val="24"/>
          <w:szCs w:val="24"/>
        </w:rPr>
        <w:t>Microservices are a critical part of several significant advancements that are changing the nature of how we work. Agile software development techniques, moving applications to the cloud, DevOps culture, continuous integration and continuous deployment (CI/CD), and the use of containers are all being used alongside microservices to revolutionize application development and delivery.</w:t>
      </w:r>
    </w:p>
    <w:p w:rsidR="005A2CC5" w:rsidRDefault="005A2CC5" w:rsidP="005A2CC5">
      <w:pPr>
        <w:spacing w:line="360" w:lineRule="auto"/>
        <w:ind w:firstLine="720"/>
        <w:rPr>
          <w:rFonts w:ascii="Nunito" w:eastAsia="Nunito" w:hAnsi="Nunito" w:cs="Nunito"/>
          <w:bCs/>
          <w:sz w:val="24"/>
          <w:szCs w:val="24"/>
        </w:rPr>
      </w:pPr>
    </w:p>
    <w:p w:rsidR="005A2CC5" w:rsidRDefault="005A2CC5" w:rsidP="005A2CC5">
      <w:pPr>
        <w:spacing w:line="360" w:lineRule="auto"/>
        <w:ind w:firstLine="720"/>
        <w:rPr>
          <w:rFonts w:ascii="Nunito" w:eastAsia="Nunito" w:hAnsi="Nunito" w:cs="Nunito"/>
          <w:bCs/>
          <w:sz w:val="24"/>
          <w:szCs w:val="24"/>
        </w:rPr>
      </w:pPr>
    </w:p>
    <w:p w:rsidR="001D02EA" w:rsidRPr="001D02EA" w:rsidRDefault="001D02EA" w:rsidP="001D02EA">
      <w:pPr>
        <w:spacing w:line="360" w:lineRule="auto"/>
        <w:ind w:firstLine="720"/>
        <w:rPr>
          <w:rFonts w:ascii="Nunito" w:eastAsia="Nunito" w:hAnsi="Nunito" w:cs="Nunito"/>
          <w:b/>
          <w:color w:val="3D86C7"/>
          <w:sz w:val="28"/>
          <w:szCs w:val="28"/>
        </w:rPr>
      </w:pPr>
      <w:r>
        <w:rPr>
          <w:rFonts w:ascii="Nunito" w:eastAsia="Nunito" w:hAnsi="Nunito" w:cs="Nunito"/>
          <w:b/>
          <w:color w:val="3D86C7"/>
          <w:sz w:val="28"/>
          <w:szCs w:val="28"/>
        </w:rPr>
        <w:t>The Traditional Way (Monolithic Applications)</w:t>
      </w:r>
    </w:p>
    <w:p w:rsidR="001D02EA" w:rsidRDefault="001D02EA" w:rsidP="001D02EA">
      <w:pPr>
        <w:ind w:left="720"/>
        <w:rPr>
          <w:rFonts w:ascii="Quicksand" w:hAnsi="Quicksand"/>
          <w:sz w:val="32"/>
          <w:szCs w:val="32"/>
        </w:rPr>
      </w:pPr>
      <w:r w:rsidRPr="001D02EA">
        <w:rPr>
          <w:rFonts w:ascii="Nunito" w:hAnsi="Nunito"/>
          <w:noProof/>
          <w:sz w:val="24"/>
          <w:szCs w:val="24"/>
          <w:lang w:val="en-GB"/>
        </w:rPr>
        <mc:AlternateContent>
          <mc:Choice Requires="wps">
            <w:drawing>
              <wp:anchor distT="0" distB="0" distL="114300" distR="114300" simplePos="0" relativeHeight="251663360" behindDoc="0" locked="0" layoutInCell="1" allowOverlap="1" wp14:anchorId="52C757C4" wp14:editId="447EE08E">
                <wp:simplePos x="0" y="0"/>
                <wp:positionH relativeFrom="column">
                  <wp:posOffset>2894965</wp:posOffset>
                </wp:positionH>
                <wp:positionV relativeFrom="paragraph">
                  <wp:posOffset>3276600</wp:posOffset>
                </wp:positionV>
                <wp:extent cx="30099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1D02EA" w:rsidRPr="00170124" w:rsidRDefault="001D02EA" w:rsidP="001D02EA">
                            <w:pPr>
                              <w:pStyle w:val="Caption"/>
                              <w:jc w:val="center"/>
                              <w:rPr>
                                <w:rFonts w:ascii="Quicksand" w:hAnsi="Quicksand"/>
                                <w:noProof/>
                                <w:sz w:val="32"/>
                                <w:szCs w:val="32"/>
                              </w:rPr>
                            </w:pPr>
                            <w:r w:rsidRPr="00170124">
                              <w:t>Monolithic Architecture Example from NGINX 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C757C4" id="_x0000_t202" coordsize="21600,21600" o:spt="202" path="m,l,21600r21600,l21600,xe">
                <v:stroke joinstyle="miter"/>
                <v:path gradientshapeok="t" o:connecttype="rect"/>
              </v:shapetype>
              <v:shape id="Text Box 2" o:spid="_x0000_s1026" type="#_x0000_t202" style="position:absolute;left:0;text-align:left;margin-left:227.95pt;margin-top:258pt;width:23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" stroked="f">
                <v:textbox style="mso-fit-shape-to-text:t" inset="0,0,0,0">
                  <w:txbxContent>
                    <w:p w:rsidR="001D02EA" w:rsidRPr="00170124" w:rsidRDefault="001D02EA" w:rsidP="001D02EA">
                      <w:pPr>
                        <w:pStyle w:val="Caption"/>
                        <w:jc w:val="center"/>
                        <w:rPr>
                          <w:rFonts w:ascii="Quicksand" w:hAnsi="Quicksand"/>
                          <w:noProof/>
                          <w:sz w:val="32"/>
                          <w:szCs w:val="32"/>
                        </w:rPr>
                      </w:pPr>
                      <w:r w:rsidRPr="00170124">
                        <w:t>Monolithic Architecture Example from NGINX eBook</w:t>
                      </w:r>
                    </w:p>
                  </w:txbxContent>
                </v:textbox>
                <w10:wrap type="square"/>
              </v:shape>
            </w:pict>
          </mc:Fallback>
        </mc:AlternateContent>
      </w:r>
      <w:r w:rsidRPr="001D02EA">
        <w:rPr>
          <w:rFonts w:ascii="Nunito" w:hAnsi="Nunito"/>
          <w:noProof/>
          <w:sz w:val="24"/>
          <w:szCs w:val="24"/>
          <w:lang w:val="en-GB"/>
        </w:rPr>
        <w:drawing>
          <wp:anchor distT="0" distB="0" distL="114300" distR="114300" simplePos="0" relativeHeight="251662336" behindDoc="1" locked="0" layoutInCell="1" allowOverlap="1" wp14:anchorId="52798612" wp14:editId="1B193C41">
            <wp:simplePos x="0" y="0"/>
            <wp:positionH relativeFrom="column">
              <wp:posOffset>2894992</wp:posOffset>
            </wp:positionH>
            <wp:positionV relativeFrom="paragraph">
              <wp:posOffset>79209</wp:posOffset>
            </wp:positionV>
            <wp:extent cx="3009900" cy="3140710"/>
            <wp:effectExtent l="0" t="0" r="0" b="2540"/>
            <wp:wrapSquare wrapText="bothSides"/>
            <wp:docPr id="3" name="Picture 3" descr="Monolithic Architecture Example From NGINX 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onolithic Architecture Example From NGINX ebook"/>
                    <pic:cNvPicPr/>
                  </pic:nvPicPr>
                  <pic:blipFill rotWithShape="1">
                    <a:blip r:embed="rId11" cstate="print">
                      <a:extLst>
                        <a:ext uri="{28A0092B-C50C-407E-A947-70E740481C1C}">
                          <a14:useLocalDpi xmlns:a14="http://schemas.microsoft.com/office/drawing/2010/main" val="0"/>
                        </a:ext>
                      </a:extLst>
                    </a:blip>
                    <a:srcRect l="5247"/>
                    <a:stretch/>
                  </pic:blipFill>
                  <pic:spPr bwMode="auto">
                    <a:xfrm>
                      <a:off x="0" y="0"/>
                      <a:ext cx="3009900" cy="3140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02EA">
        <w:rPr>
          <w:rFonts w:ascii="Nunito" w:hAnsi="Nunito"/>
          <w:sz w:val="24"/>
          <w:szCs w:val="24"/>
        </w:rPr>
        <w:t>Monolithic architecture is</w:t>
      </w:r>
      <w:r>
        <w:rPr>
          <w:rFonts w:ascii="Quicksand" w:hAnsi="Quicksand"/>
          <w:sz w:val="32"/>
          <w:szCs w:val="32"/>
        </w:rPr>
        <w:t xml:space="preserve"> </w:t>
      </w:r>
      <w:r w:rsidRPr="001D02EA">
        <w:rPr>
          <w:rFonts w:ascii="Nunito" w:hAnsi="Nunito"/>
          <w:sz w:val="24"/>
          <w:szCs w:val="24"/>
        </w:rPr>
        <w:t>the traditional unified model for the design of a software program. Monolithic, in this context, means "composed all in one piece."</w:t>
      </w:r>
    </w:p>
    <w:p w:rsidR="001D02EA" w:rsidRDefault="001D02EA" w:rsidP="001D02EA">
      <w:pPr>
        <w:ind w:left="720"/>
        <w:rPr>
          <w:rFonts w:ascii="Quicksand" w:hAnsi="Quicksand"/>
          <w:noProof/>
          <w:sz w:val="32"/>
          <w:szCs w:val="32"/>
        </w:rPr>
      </w:pPr>
    </w:p>
    <w:p w:rsidR="001D02EA" w:rsidRDefault="001D02EA" w:rsidP="001D02EA">
      <w:pPr>
        <w:ind w:left="720"/>
        <w:rPr>
          <w:rFonts w:ascii="Quicksand" w:hAnsi="Quicksand"/>
          <w:sz w:val="32"/>
          <w:szCs w:val="32"/>
        </w:rPr>
      </w:pPr>
    </w:p>
    <w:p w:rsidR="001D02EA" w:rsidRDefault="001D02EA" w:rsidP="001D02EA">
      <w:pPr>
        <w:ind w:left="720"/>
        <w:rPr>
          <w:rFonts w:ascii="Quicksand" w:hAnsi="Quicksand"/>
          <w:b/>
          <w:bCs/>
          <w:sz w:val="32"/>
          <w:szCs w:val="32"/>
        </w:rPr>
      </w:pPr>
      <w:r>
        <w:rPr>
          <w:rFonts w:ascii="Nunito" w:eastAsia="Nunito" w:hAnsi="Nunito" w:cs="Nunito"/>
          <w:b/>
          <w:color w:val="3D86C7"/>
          <w:sz w:val="28"/>
          <w:szCs w:val="28"/>
        </w:rPr>
        <w:t>Advantages of Monolithic Applications</w:t>
      </w:r>
    </w:p>
    <w:p w:rsidR="001D02EA" w:rsidRPr="001D02EA" w:rsidRDefault="001D02EA" w:rsidP="004E0BE7">
      <w:pPr>
        <w:pStyle w:val="ListParagraph"/>
        <w:numPr>
          <w:ilvl w:val="0"/>
          <w:numId w:val="11"/>
        </w:numPr>
        <w:tabs>
          <w:tab w:val="left" w:pos="420"/>
        </w:tabs>
        <w:spacing w:line="240" w:lineRule="auto"/>
        <w:ind w:left="1440"/>
        <w:rPr>
          <w:rFonts w:ascii="Nunito" w:hAnsi="Nunito"/>
          <w:sz w:val="24"/>
          <w:szCs w:val="24"/>
        </w:rPr>
      </w:pPr>
      <w:r w:rsidRPr="001D02EA">
        <w:rPr>
          <w:rFonts w:ascii="Nunito" w:hAnsi="Nunito"/>
          <w:sz w:val="24"/>
          <w:szCs w:val="24"/>
        </w:rPr>
        <w:t xml:space="preserve">They are simple to develop since our IDEs and other tools are focused on building a single application. </w:t>
      </w:r>
    </w:p>
    <w:p w:rsidR="001D02EA" w:rsidRPr="001D02EA" w:rsidRDefault="001D02EA" w:rsidP="004E0BE7">
      <w:pPr>
        <w:pStyle w:val="ListParagraph"/>
        <w:tabs>
          <w:tab w:val="left" w:pos="420"/>
        </w:tabs>
        <w:ind w:left="1440"/>
        <w:rPr>
          <w:rFonts w:ascii="Nunito" w:hAnsi="Nunito"/>
          <w:sz w:val="24"/>
          <w:szCs w:val="24"/>
        </w:rPr>
      </w:pPr>
    </w:p>
    <w:p w:rsidR="001D02EA" w:rsidRPr="001D02EA" w:rsidRDefault="001D02EA" w:rsidP="004E0BE7">
      <w:pPr>
        <w:pStyle w:val="ListParagraph"/>
        <w:numPr>
          <w:ilvl w:val="0"/>
          <w:numId w:val="11"/>
        </w:numPr>
        <w:tabs>
          <w:tab w:val="left" w:pos="420"/>
        </w:tabs>
        <w:spacing w:line="240" w:lineRule="auto"/>
        <w:ind w:left="1440"/>
        <w:rPr>
          <w:rFonts w:ascii="Nunito" w:hAnsi="Nunito"/>
          <w:sz w:val="24"/>
          <w:szCs w:val="24"/>
        </w:rPr>
      </w:pPr>
      <w:r w:rsidRPr="001D02EA">
        <w:rPr>
          <w:rFonts w:ascii="Nunito" w:hAnsi="Nunito"/>
          <w:sz w:val="24"/>
          <w:szCs w:val="24"/>
        </w:rPr>
        <w:t xml:space="preserve">These kinds of applications are also simple to test. We can implement end-to-end testing by simply launching the application and testing the UI with a testing package such as Selenium. </w:t>
      </w:r>
    </w:p>
    <w:p w:rsidR="001D02EA" w:rsidRPr="001D02EA" w:rsidRDefault="001D02EA" w:rsidP="004E0BE7">
      <w:pPr>
        <w:tabs>
          <w:tab w:val="left" w:pos="420"/>
        </w:tabs>
        <w:ind w:left="720"/>
        <w:rPr>
          <w:rFonts w:ascii="Nunito" w:hAnsi="Nunito"/>
          <w:sz w:val="24"/>
          <w:szCs w:val="24"/>
        </w:rPr>
      </w:pPr>
    </w:p>
    <w:p w:rsidR="001D02EA" w:rsidRPr="001D02EA" w:rsidRDefault="001D02EA" w:rsidP="004E0BE7">
      <w:pPr>
        <w:pStyle w:val="ListParagraph"/>
        <w:numPr>
          <w:ilvl w:val="0"/>
          <w:numId w:val="11"/>
        </w:numPr>
        <w:tabs>
          <w:tab w:val="left" w:pos="420"/>
        </w:tabs>
        <w:spacing w:line="240" w:lineRule="auto"/>
        <w:ind w:left="1440"/>
        <w:rPr>
          <w:rFonts w:ascii="Nunito" w:hAnsi="Nunito"/>
          <w:sz w:val="24"/>
          <w:szCs w:val="24"/>
        </w:rPr>
      </w:pPr>
      <w:r w:rsidRPr="001D02EA">
        <w:rPr>
          <w:rFonts w:ascii="Nunito" w:hAnsi="Nunito"/>
          <w:sz w:val="24"/>
          <w:szCs w:val="24"/>
        </w:rPr>
        <w:t xml:space="preserve">Monolithic applications are also simple to deploy. We just copy the packaged application to a server. </w:t>
      </w:r>
    </w:p>
    <w:p w:rsidR="001D02EA" w:rsidRPr="001D02EA" w:rsidRDefault="001D02EA" w:rsidP="004E0BE7">
      <w:pPr>
        <w:pStyle w:val="ListParagraph"/>
        <w:tabs>
          <w:tab w:val="left" w:pos="420"/>
        </w:tabs>
        <w:ind w:left="1440"/>
        <w:rPr>
          <w:rFonts w:ascii="Nunito" w:hAnsi="Nunito"/>
          <w:sz w:val="24"/>
          <w:szCs w:val="24"/>
        </w:rPr>
      </w:pPr>
    </w:p>
    <w:p w:rsidR="001D02EA" w:rsidRPr="001D02EA" w:rsidRDefault="001D02EA" w:rsidP="004E0BE7">
      <w:pPr>
        <w:pStyle w:val="ListParagraph"/>
        <w:numPr>
          <w:ilvl w:val="0"/>
          <w:numId w:val="11"/>
        </w:numPr>
        <w:tabs>
          <w:tab w:val="left" w:pos="420"/>
        </w:tabs>
        <w:spacing w:line="240" w:lineRule="auto"/>
        <w:ind w:left="1440"/>
        <w:rPr>
          <w:rFonts w:ascii="Nunito" w:hAnsi="Nunito"/>
          <w:sz w:val="24"/>
          <w:szCs w:val="24"/>
        </w:rPr>
      </w:pPr>
      <w:r w:rsidRPr="001D02EA">
        <w:rPr>
          <w:rFonts w:ascii="Nunito" w:hAnsi="Nunito"/>
          <w:sz w:val="24"/>
          <w:szCs w:val="24"/>
        </w:rPr>
        <w:t xml:space="preserve">We can also scale the application by running multiple copies behind a load balancer. </w:t>
      </w:r>
    </w:p>
    <w:p w:rsidR="001D02EA" w:rsidRPr="001D02EA" w:rsidRDefault="001D02EA" w:rsidP="004E0BE7">
      <w:pPr>
        <w:tabs>
          <w:tab w:val="left" w:pos="420"/>
        </w:tabs>
        <w:ind w:left="1440"/>
        <w:rPr>
          <w:rFonts w:ascii="Nunito" w:hAnsi="Nunito"/>
          <w:sz w:val="24"/>
          <w:szCs w:val="24"/>
        </w:rPr>
      </w:pPr>
    </w:p>
    <w:p w:rsidR="001D02EA" w:rsidRDefault="001D02EA" w:rsidP="004E0BE7">
      <w:pPr>
        <w:tabs>
          <w:tab w:val="left" w:pos="420"/>
        </w:tabs>
        <w:ind w:left="1440"/>
        <w:rPr>
          <w:rFonts w:ascii="Nunito" w:hAnsi="Nunito"/>
          <w:sz w:val="24"/>
          <w:szCs w:val="24"/>
        </w:rPr>
      </w:pPr>
      <w:r w:rsidRPr="001D02EA">
        <w:rPr>
          <w:rFonts w:ascii="Nunito" w:hAnsi="Nunito"/>
          <w:sz w:val="24"/>
          <w:szCs w:val="24"/>
        </w:rPr>
        <w:t xml:space="preserve">In the early stages of the project, it works well. Unfortunately, this simple approach has a huge limitation. Successful applications have a habit of growing over time and eventually becoming huge. </w:t>
      </w:r>
    </w:p>
    <w:p w:rsidR="00B14D58" w:rsidRDefault="00B14D58" w:rsidP="004E0BE7">
      <w:pPr>
        <w:tabs>
          <w:tab w:val="left" w:pos="420"/>
        </w:tabs>
        <w:ind w:left="1440"/>
        <w:rPr>
          <w:rFonts w:ascii="Nunito" w:hAnsi="Nunito"/>
          <w:sz w:val="24"/>
          <w:szCs w:val="24"/>
        </w:rPr>
      </w:pPr>
    </w:p>
    <w:p w:rsidR="00B14D58" w:rsidRDefault="00B14D58" w:rsidP="004E0BE7">
      <w:pPr>
        <w:tabs>
          <w:tab w:val="left" w:pos="420"/>
        </w:tabs>
        <w:ind w:left="1440"/>
        <w:rPr>
          <w:rFonts w:ascii="Nunito" w:hAnsi="Nunito"/>
          <w:sz w:val="24"/>
          <w:szCs w:val="24"/>
        </w:rPr>
      </w:pPr>
    </w:p>
    <w:p w:rsidR="004E0BE7" w:rsidRDefault="004E0BE7" w:rsidP="003B2880">
      <w:pPr>
        <w:tabs>
          <w:tab w:val="left" w:pos="420"/>
        </w:tabs>
        <w:rPr>
          <w:rFonts w:ascii="Nunito" w:hAnsi="Nunito"/>
          <w:sz w:val="24"/>
          <w:szCs w:val="24"/>
        </w:rPr>
      </w:pPr>
    </w:p>
    <w:p w:rsidR="003B2880" w:rsidRDefault="004E0BE7" w:rsidP="003B2880">
      <w:pPr>
        <w:ind w:left="720"/>
        <w:rPr>
          <w:rFonts w:ascii="Quicksand" w:hAnsi="Quicksand"/>
          <w:b/>
          <w:bCs/>
          <w:sz w:val="32"/>
          <w:szCs w:val="32"/>
        </w:rPr>
      </w:pPr>
      <w:r>
        <w:rPr>
          <w:rFonts w:ascii="Nunito" w:eastAsia="Nunito" w:hAnsi="Nunito" w:cs="Nunito"/>
          <w:b/>
          <w:color w:val="3D86C7"/>
          <w:sz w:val="28"/>
          <w:szCs w:val="28"/>
        </w:rPr>
        <w:lastRenderedPageBreak/>
        <w:t>Disadvantages</w:t>
      </w:r>
      <w:r>
        <w:rPr>
          <w:rFonts w:ascii="Nunito" w:eastAsia="Nunito" w:hAnsi="Nunito" w:cs="Nunito"/>
          <w:b/>
          <w:color w:val="3D86C7"/>
          <w:sz w:val="28"/>
          <w:szCs w:val="28"/>
        </w:rPr>
        <w:t xml:space="preserve"> of Monolithic Applications</w:t>
      </w:r>
    </w:p>
    <w:p w:rsidR="004E0BE7" w:rsidRPr="003B2880" w:rsidRDefault="004E0BE7" w:rsidP="00B14D58">
      <w:pPr>
        <w:pStyle w:val="ListParagraph"/>
        <w:numPr>
          <w:ilvl w:val="0"/>
          <w:numId w:val="12"/>
        </w:numPr>
        <w:ind w:left="1440"/>
        <w:rPr>
          <w:rFonts w:ascii="Quicksand" w:hAnsi="Quicksand"/>
          <w:b/>
          <w:bCs/>
          <w:sz w:val="32"/>
          <w:szCs w:val="32"/>
        </w:rPr>
      </w:pPr>
      <w:r w:rsidRPr="003B2880">
        <w:rPr>
          <w:rFonts w:ascii="Nunito" w:hAnsi="Nunito"/>
          <w:sz w:val="24"/>
          <w:szCs w:val="24"/>
        </w:rPr>
        <w:t xml:space="preserve">Once the application has become a large, complex monolith, any attempts at agile development and delivery will flounder. </w:t>
      </w:r>
    </w:p>
    <w:p w:rsidR="003B2880" w:rsidRPr="003B2880" w:rsidRDefault="003B2880" w:rsidP="00B14D58">
      <w:pPr>
        <w:pStyle w:val="ListParagraph"/>
        <w:ind w:left="1440"/>
        <w:rPr>
          <w:rFonts w:ascii="Quicksand" w:hAnsi="Quicksand"/>
          <w:b/>
          <w:bCs/>
          <w:sz w:val="32"/>
          <w:szCs w:val="32"/>
        </w:rPr>
      </w:pPr>
    </w:p>
    <w:p w:rsidR="004E0BE7" w:rsidRDefault="004E0BE7" w:rsidP="00B14D58">
      <w:pPr>
        <w:pStyle w:val="ListParagraph"/>
        <w:numPr>
          <w:ilvl w:val="0"/>
          <w:numId w:val="11"/>
        </w:numPr>
        <w:spacing w:line="240" w:lineRule="auto"/>
        <w:ind w:left="1440"/>
        <w:rPr>
          <w:rFonts w:ascii="Nunito" w:hAnsi="Nunito"/>
          <w:sz w:val="24"/>
          <w:szCs w:val="24"/>
        </w:rPr>
      </w:pPr>
      <w:r w:rsidRPr="004E0BE7">
        <w:rPr>
          <w:rFonts w:ascii="Nunito" w:hAnsi="Nunito"/>
          <w:sz w:val="24"/>
          <w:szCs w:val="24"/>
        </w:rPr>
        <w:t xml:space="preserve">One major problem is that the application is overwhelmingly complex. It’s simply too large for any single developer to fully understand. As a result, fixing bugs and implementing new features correctly becomes difficult and time consuming. If the code base is difficult to understand, then changes won’t be made correctly. </w:t>
      </w:r>
    </w:p>
    <w:p w:rsidR="003B2880" w:rsidRPr="003B2880" w:rsidRDefault="003B2880" w:rsidP="00B14D58">
      <w:pPr>
        <w:pStyle w:val="ListParagraph"/>
        <w:spacing w:line="240" w:lineRule="auto"/>
        <w:ind w:left="1440"/>
        <w:rPr>
          <w:rFonts w:ascii="Nunito" w:hAnsi="Nunito"/>
          <w:sz w:val="24"/>
          <w:szCs w:val="24"/>
        </w:rPr>
      </w:pPr>
    </w:p>
    <w:p w:rsidR="004E0BE7" w:rsidRPr="004E0BE7" w:rsidRDefault="004E0BE7" w:rsidP="00B14D58">
      <w:pPr>
        <w:pStyle w:val="ListParagraph"/>
        <w:numPr>
          <w:ilvl w:val="0"/>
          <w:numId w:val="11"/>
        </w:numPr>
        <w:spacing w:line="240" w:lineRule="auto"/>
        <w:ind w:left="1440"/>
        <w:rPr>
          <w:rFonts w:ascii="Nunito" w:hAnsi="Nunito"/>
          <w:sz w:val="24"/>
          <w:szCs w:val="24"/>
        </w:rPr>
      </w:pPr>
      <w:r w:rsidRPr="004E0BE7">
        <w:rPr>
          <w:rFonts w:ascii="Nunito" w:hAnsi="Nunito"/>
          <w:sz w:val="24"/>
          <w:szCs w:val="24"/>
        </w:rPr>
        <w:t xml:space="preserve">Another problem with a large, complex monolithic application is that it is an obstacle to continuous deployment. Today, the state of the art for SaaS applications is to push changes into production many times a day. This is extremely difficult to do with a complex monolith, since we must redeploy the entire application in order to update any one part of it. </w:t>
      </w:r>
    </w:p>
    <w:p w:rsidR="004E0BE7" w:rsidRPr="004E0BE7" w:rsidRDefault="004E0BE7" w:rsidP="00B14D58">
      <w:pPr>
        <w:pStyle w:val="ListParagraph"/>
        <w:ind w:left="1440"/>
        <w:rPr>
          <w:rFonts w:ascii="Nunito" w:hAnsi="Nunito"/>
          <w:sz w:val="24"/>
          <w:szCs w:val="24"/>
        </w:rPr>
      </w:pPr>
    </w:p>
    <w:p w:rsidR="004E0BE7" w:rsidRPr="004E0BE7" w:rsidRDefault="004E0BE7" w:rsidP="00B14D58">
      <w:pPr>
        <w:pStyle w:val="ListParagraph"/>
        <w:numPr>
          <w:ilvl w:val="0"/>
          <w:numId w:val="11"/>
        </w:numPr>
        <w:spacing w:line="240" w:lineRule="auto"/>
        <w:ind w:left="1440"/>
        <w:rPr>
          <w:rFonts w:ascii="Nunito" w:hAnsi="Nunito"/>
          <w:sz w:val="24"/>
          <w:szCs w:val="24"/>
        </w:rPr>
      </w:pPr>
      <w:r w:rsidRPr="004E0BE7">
        <w:rPr>
          <w:rFonts w:ascii="Nunito" w:hAnsi="Nunito"/>
          <w:sz w:val="24"/>
          <w:szCs w:val="24"/>
        </w:rPr>
        <w:t>Another problem with monolithic applications is reliability. Because all modules are running within the same process, a bug in any module, such as a memory leak, can potentially bring down the entire process.</w:t>
      </w:r>
    </w:p>
    <w:p w:rsidR="004E0BE7" w:rsidRPr="004E0BE7" w:rsidRDefault="004E0BE7" w:rsidP="00B14D58">
      <w:pPr>
        <w:pStyle w:val="ListParagraph"/>
        <w:ind w:left="1440"/>
        <w:rPr>
          <w:rFonts w:ascii="Nunito" w:hAnsi="Nunito"/>
          <w:sz w:val="24"/>
          <w:szCs w:val="24"/>
        </w:rPr>
      </w:pPr>
    </w:p>
    <w:p w:rsidR="004E0BE7" w:rsidRPr="004E0BE7" w:rsidRDefault="004E0BE7" w:rsidP="00B14D58">
      <w:pPr>
        <w:pStyle w:val="ListParagraph"/>
        <w:numPr>
          <w:ilvl w:val="0"/>
          <w:numId w:val="11"/>
        </w:numPr>
        <w:spacing w:line="240" w:lineRule="auto"/>
        <w:ind w:left="1440"/>
        <w:rPr>
          <w:rFonts w:ascii="Nunito" w:hAnsi="Nunito"/>
          <w:sz w:val="24"/>
          <w:szCs w:val="24"/>
        </w:rPr>
      </w:pPr>
      <w:r w:rsidRPr="004E0BE7">
        <w:rPr>
          <w:rFonts w:ascii="Nunito" w:hAnsi="Nunito"/>
          <w:sz w:val="24"/>
          <w:szCs w:val="24"/>
        </w:rPr>
        <w:t>Moreover, since all instances of the application are identical, that bug will impact the availability of the entire application.</w:t>
      </w:r>
    </w:p>
    <w:p w:rsidR="004E0BE7" w:rsidRPr="004E0BE7" w:rsidRDefault="004E0BE7" w:rsidP="00B14D58">
      <w:pPr>
        <w:pStyle w:val="ListParagraph"/>
        <w:ind w:left="1440"/>
        <w:rPr>
          <w:rFonts w:ascii="Nunito" w:hAnsi="Nunito"/>
          <w:sz w:val="24"/>
          <w:szCs w:val="24"/>
        </w:rPr>
      </w:pPr>
    </w:p>
    <w:p w:rsidR="004E0BE7" w:rsidRDefault="004E0BE7" w:rsidP="00B14D58">
      <w:pPr>
        <w:pStyle w:val="ListParagraph"/>
        <w:numPr>
          <w:ilvl w:val="0"/>
          <w:numId w:val="11"/>
        </w:numPr>
        <w:spacing w:line="240" w:lineRule="auto"/>
        <w:ind w:left="1440"/>
        <w:rPr>
          <w:rFonts w:ascii="Nunito" w:hAnsi="Nunito"/>
          <w:sz w:val="24"/>
          <w:szCs w:val="24"/>
        </w:rPr>
      </w:pPr>
      <w:r w:rsidRPr="004E0BE7">
        <w:rPr>
          <w:rFonts w:ascii="Nunito" w:hAnsi="Nunito"/>
          <w:sz w:val="24"/>
          <w:szCs w:val="24"/>
        </w:rPr>
        <w:t>Finally, it is extremely difficult to adopt new frameworks and languages. For example, let’s imagine that we are using the XYZ framework. It would be extremely expensive to rewrite the entire application to use the newer ABC framework. We are stuck with whatever technology choices we made at the start of the project.</w:t>
      </w:r>
    </w:p>
    <w:p w:rsidR="00B14D58" w:rsidRPr="00B14D58" w:rsidRDefault="00B14D58" w:rsidP="00B14D58">
      <w:pPr>
        <w:pStyle w:val="ListParagraph"/>
        <w:rPr>
          <w:rFonts w:ascii="Nunito" w:hAnsi="Nunito"/>
          <w:sz w:val="24"/>
          <w:szCs w:val="24"/>
        </w:rPr>
      </w:pPr>
    </w:p>
    <w:p w:rsidR="00B14D58" w:rsidRDefault="00B14D58" w:rsidP="00B14D58">
      <w:pPr>
        <w:ind w:firstLine="720"/>
        <w:rPr>
          <w:rFonts w:ascii="Nunito" w:eastAsia="Nunito" w:hAnsi="Nunito" w:cs="Nunito"/>
          <w:b/>
          <w:color w:val="3D86C7"/>
          <w:sz w:val="28"/>
          <w:szCs w:val="28"/>
        </w:rPr>
      </w:pPr>
    </w:p>
    <w:p w:rsidR="00B14D58" w:rsidRDefault="00B14D58" w:rsidP="00B14D58">
      <w:pPr>
        <w:ind w:firstLine="720"/>
        <w:rPr>
          <w:rFonts w:ascii="Nunito" w:eastAsia="Nunito" w:hAnsi="Nunito" w:cs="Nunito"/>
          <w:b/>
          <w:color w:val="3D86C7"/>
          <w:sz w:val="28"/>
          <w:szCs w:val="28"/>
        </w:rPr>
      </w:pPr>
    </w:p>
    <w:p w:rsidR="00B14D58" w:rsidRDefault="00B14D58" w:rsidP="00B14D58">
      <w:pPr>
        <w:ind w:firstLine="720"/>
        <w:rPr>
          <w:rFonts w:ascii="Nunito" w:eastAsia="Nunito" w:hAnsi="Nunito" w:cs="Nunito"/>
          <w:b/>
          <w:color w:val="3D86C7"/>
          <w:sz w:val="28"/>
          <w:szCs w:val="28"/>
        </w:rPr>
      </w:pPr>
    </w:p>
    <w:p w:rsidR="00B14D58" w:rsidRDefault="00B14D58" w:rsidP="00B14D58">
      <w:pPr>
        <w:ind w:firstLine="720"/>
        <w:rPr>
          <w:rFonts w:ascii="Nunito" w:eastAsia="Nunito" w:hAnsi="Nunito" w:cs="Nunito"/>
          <w:b/>
          <w:color w:val="3D86C7"/>
          <w:sz w:val="28"/>
          <w:szCs w:val="28"/>
        </w:rPr>
      </w:pPr>
    </w:p>
    <w:p w:rsidR="00B14D58" w:rsidRDefault="00B14D58" w:rsidP="00B14D58">
      <w:pPr>
        <w:ind w:firstLine="720"/>
        <w:rPr>
          <w:rFonts w:ascii="Nunito" w:eastAsia="Nunito" w:hAnsi="Nunito" w:cs="Nunito"/>
          <w:b/>
          <w:color w:val="3D86C7"/>
          <w:sz w:val="28"/>
          <w:szCs w:val="28"/>
        </w:rPr>
      </w:pPr>
    </w:p>
    <w:p w:rsidR="00B14D58" w:rsidRDefault="00B14D58" w:rsidP="00B14D58">
      <w:pPr>
        <w:ind w:firstLine="720"/>
        <w:rPr>
          <w:rFonts w:ascii="Nunito" w:eastAsia="Nunito" w:hAnsi="Nunito" w:cs="Nunito"/>
          <w:b/>
          <w:color w:val="3D86C7"/>
          <w:sz w:val="28"/>
          <w:szCs w:val="28"/>
        </w:rPr>
      </w:pPr>
    </w:p>
    <w:p w:rsidR="00B14D58" w:rsidRDefault="00B14D58" w:rsidP="00B14D58">
      <w:pPr>
        <w:ind w:firstLine="720"/>
        <w:rPr>
          <w:rFonts w:ascii="Nunito" w:hAnsi="Nunito"/>
          <w:sz w:val="32"/>
          <w:szCs w:val="32"/>
        </w:rPr>
      </w:pPr>
      <w:r>
        <w:rPr>
          <w:rFonts w:ascii="Nunito" w:eastAsia="Nunito" w:hAnsi="Nunito" w:cs="Nunito"/>
          <w:b/>
          <w:color w:val="3D86C7"/>
          <w:sz w:val="28"/>
          <w:szCs w:val="28"/>
        </w:rPr>
        <w:lastRenderedPageBreak/>
        <w:t>Microservices</w:t>
      </w:r>
    </w:p>
    <w:p w:rsidR="00B14D58" w:rsidRPr="00B14D58" w:rsidRDefault="00B14D58" w:rsidP="00B14D58">
      <w:pPr>
        <w:ind w:left="1440"/>
        <w:rPr>
          <w:rFonts w:ascii="Nunito" w:hAnsi="Nunito"/>
          <w:sz w:val="32"/>
          <w:szCs w:val="32"/>
        </w:rPr>
      </w:pPr>
      <w:r w:rsidRPr="00B14D58">
        <w:rPr>
          <w:rFonts w:ascii="Nunito" w:hAnsi="Nunito"/>
          <w:noProof/>
          <w:sz w:val="24"/>
          <w:szCs w:val="24"/>
          <w:lang w:val="en-GB"/>
        </w:rPr>
        <mc:AlternateContent>
          <mc:Choice Requires="wps">
            <w:drawing>
              <wp:anchor distT="0" distB="0" distL="114300" distR="114300" simplePos="0" relativeHeight="251667456" behindDoc="0" locked="0" layoutInCell="1" allowOverlap="1" wp14:anchorId="0FFC86E2" wp14:editId="65CF39F5">
                <wp:simplePos x="0" y="0"/>
                <wp:positionH relativeFrom="column">
                  <wp:posOffset>2617470</wp:posOffset>
                </wp:positionH>
                <wp:positionV relativeFrom="paragraph">
                  <wp:posOffset>4304665</wp:posOffset>
                </wp:positionV>
                <wp:extent cx="334962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349625" cy="635"/>
                        </a:xfrm>
                        <a:prstGeom prst="rect">
                          <a:avLst/>
                        </a:prstGeom>
                        <a:solidFill>
                          <a:prstClr val="white"/>
                        </a:solidFill>
                        <a:ln>
                          <a:noFill/>
                        </a:ln>
                      </wps:spPr>
                      <wps:txbx>
                        <w:txbxContent>
                          <w:p w:rsidR="00B14D58" w:rsidRPr="003D6ABB" w:rsidRDefault="00B14D58" w:rsidP="00B14D58">
                            <w:pPr>
                              <w:pStyle w:val="Caption"/>
                              <w:jc w:val="center"/>
                              <w:rPr>
                                <w:rFonts w:ascii="Quicksand" w:hAnsi="Quicksand"/>
                                <w:noProof/>
                                <w:sz w:val="32"/>
                                <w:szCs w:val="32"/>
                              </w:rPr>
                            </w:pPr>
                            <w:r>
                              <w:t>Microservices</w:t>
                            </w:r>
                            <w:r w:rsidRPr="00EF64F5">
                              <w:t xml:space="preserve"> Architecture Example from NGINX 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C86E2" id="Text Box 7" o:spid="_x0000_s1027" type="#_x0000_t202" style="position:absolute;left:0;text-align:left;margin-left:206.1pt;margin-top:338.95pt;width:263.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8slLwIAAGQEAAAOAAAAZHJzL2Uyb0RvYy54bWysVE1v2zAMvQ/YfxB0X5yPNe2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" stroked="f">
                <v:textbox style="mso-fit-shape-to-text:t" inset="0,0,0,0">
                  <w:txbxContent>
                    <w:p w:rsidR="00B14D58" w:rsidRPr="003D6ABB" w:rsidRDefault="00B14D58" w:rsidP="00B14D58">
                      <w:pPr>
                        <w:pStyle w:val="Caption"/>
                        <w:jc w:val="center"/>
                        <w:rPr>
                          <w:rFonts w:ascii="Quicksand" w:hAnsi="Quicksand"/>
                          <w:noProof/>
                          <w:sz w:val="32"/>
                          <w:szCs w:val="32"/>
                        </w:rPr>
                      </w:pPr>
                      <w:r>
                        <w:t>Microservices</w:t>
                      </w:r>
                      <w:r w:rsidRPr="00EF64F5">
                        <w:t xml:space="preserve"> Architecture Example from NGINX eBook</w:t>
                      </w:r>
                    </w:p>
                  </w:txbxContent>
                </v:textbox>
                <w10:wrap type="square"/>
              </v:shape>
            </w:pict>
          </mc:Fallback>
        </mc:AlternateContent>
      </w:r>
      <w:r w:rsidRPr="00B14D58">
        <w:rPr>
          <w:rFonts w:ascii="Nunito" w:hAnsi="Nunito"/>
          <w:noProof/>
          <w:sz w:val="24"/>
          <w:szCs w:val="24"/>
          <w:lang w:val="en-GB"/>
        </w:rPr>
        <w:drawing>
          <wp:anchor distT="0" distB="0" distL="114300" distR="114300" simplePos="0" relativeHeight="251665408" behindDoc="0" locked="0" layoutInCell="1" allowOverlap="1" wp14:anchorId="59EF4C23" wp14:editId="4C48B647">
            <wp:simplePos x="0" y="0"/>
            <wp:positionH relativeFrom="column">
              <wp:posOffset>2617911</wp:posOffset>
            </wp:positionH>
            <wp:positionV relativeFrom="paragraph">
              <wp:posOffset>1290817</wp:posOffset>
            </wp:positionV>
            <wp:extent cx="3349625" cy="2957195"/>
            <wp:effectExtent l="0" t="0" r="3175"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49625" cy="2957195"/>
                    </a:xfrm>
                    <a:prstGeom prst="rect">
                      <a:avLst/>
                    </a:prstGeom>
                  </pic:spPr>
                </pic:pic>
              </a:graphicData>
            </a:graphic>
            <wp14:sizeRelH relativeFrom="margin">
              <wp14:pctWidth>0</wp14:pctWidth>
            </wp14:sizeRelH>
            <wp14:sizeRelV relativeFrom="margin">
              <wp14:pctHeight>0</wp14:pctHeight>
            </wp14:sizeRelV>
          </wp:anchor>
        </w:drawing>
      </w:r>
      <w:r w:rsidRPr="00B14D58">
        <w:rPr>
          <w:rFonts w:ascii="Nunito" w:hAnsi="Nunito"/>
          <w:sz w:val="24"/>
          <w:szCs w:val="24"/>
        </w:rPr>
        <w:t>Many organizations, such as Amazon, eBay, and Netflix, have solved the previous problems by adopting what is now known as the Microservices Architecture Pattern. Instead of building a single monstrous, monolithic application, the idea is to split the application into set of smaller, interconnected services.</w:t>
      </w:r>
    </w:p>
    <w:p w:rsidR="00B14D58" w:rsidRPr="00B14D58" w:rsidRDefault="00B14D58" w:rsidP="00B14D58">
      <w:pPr>
        <w:ind w:left="1440"/>
        <w:rPr>
          <w:rFonts w:ascii="Nunito" w:hAnsi="Nunito"/>
          <w:sz w:val="24"/>
          <w:szCs w:val="24"/>
        </w:rPr>
      </w:pPr>
    </w:p>
    <w:p w:rsidR="00B14D58" w:rsidRPr="00B14D58" w:rsidRDefault="00B14D58" w:rsidP="00B14D58">
      <w:pPr>
        <w:ind w:left="720"/>
        <w:rPr>
          <w:rFonts w:ascii="Nunito" w:hAnsi="Nunito"/>
          <w:sz w:val="24"/>
          <w:szCs w:val="24"/>
        </w:rPr>
      </w:pPr>
      <w:r w:rsidRPr="00B14D58">
        <w:rPr>
          <w:rFonts w:ascii="Nunito" w:hAnsi="Nunito"/>
          <w:sz w:val="24"/>
          <w:szCs w:val="24"/>
        </w:rPr>
        <w:t>A service typically implements a set of distinct features or functionality, such as order management, customer management, etc. Each microservice is a mini application that has its own architecture consisting of business logic. Some microservices would expose an API that’s consumed by other microservices or by the application’s clients. Other microservices might implement a web UI. At runtime, each instance is often a cloud virtual machine (VM) or a Docker container.</w:t>
      </w:r>
    </w:p>
    <w:p w:rsidR="00B14D58" w:rsidRDefault="00B14D58" w:rsidP="00B14D58">
      <w:pPr>
        <w:rPr>
          <w:rFonts w:ascii="Quicksand" w:hAnsi="Quicksand"/>
          <w:b/>
          <w:bCs/>
          <w:sz w:val="32"/>
          <w:szCs w:val="32"/>
        </w:rPr>
      </w:pPr>
    </w:p>
    <w:p w:rsidR="00B14D58" w:rsidRDefault="00B14D58" w:rsidP="00B14D58">
      <w:pPr>
        <w:ind w:firstLine="720"/>
        <w:rPr>
          <w:rFonts w:ascii="Nunito" w:eastAsia="Nunito" w:hAnsi="Nunito" w:cs="Nunito"/>
          <w:b/>
          <w:color w:val="3D86C7"/>
          <w:sz w:val="28"/>
          <w:szCs w:val="28"/>
        </w:rPr>
      </w:pPr>
      <w:r>
        <w:rPr>
          <w:rFonts w:ascii="Nunito" w:eastAsia="Nunito" w:hAnsi="Nunito" w:cs="Nunito"/>
          <w:b/>
          <w:color w:val="3D86C7"/>
          <w:sz w:val="28"/>
          <w:szCs w:val="28"/>
        </w:rPr>
        <w:t>Database in microservice</w:t>
      </w:r>
    </w:p>
    <w:p w:rsidR="00B14D58" w:rsidRDefault="00B14D58" w:rsidP="00B14D58">
      <w:pPr>
        <w:ind w:firstLine="720"/>
        <w:rPr>
          <w:rFonts w:ascii="Nunito" w:eastAsia="Nunito" w:hAnsi="Nunito" w:cs="Nunito"/>
          <w:b/>
          <w:color w:val="3D86C7"/>
          <w:sz w:val="28"/>
          <w:szCs w:val="28"/>
        </w:rPr>
      </w:pPr>
    </w:p>
    <w:p w:rsidR="00B14D58" w:rsidRDefault="00B14D58" w:rsidP="00B14D58">
      <w:pPr>
        <w:ind w:left="1440"/>
        <w:rPr>
          <w:rFonts w:ascii="Nunito" w:eastAsia="Nunito" w:hAnsi="Nunito" w:cs="Nunito"/>
          <w:b/>
          <w:color w:val="3D86C7"/>
          <w:sz w:val="28"/>
          <w:szCs w:val="28"/>
        </w:rPr>
      </w:pPr>
      <w:r w:rsidRPr="00B14D58">
        <w:rPr>
          <w:rFonts w:ascii="Nunito" w:hAnsi="Nunito"/>
          <w:sz w:val="24"/>
          <w:szCs w:val="24"/>
        </w:rPr>
        <w:t>The Microservices Architecture pattern significantly impacts the relationship between the application and the database. Rather than sharing a single database schema wi</w:t>
      </w:r>
      <w:r>
        <w:rPr>
          <w:rFonts w:ascii="Nunito" w:hAnsi="Nunito"/>
          <w:sz w:val="24"/>
          <w:szCs w:val="24"/>
        </w:rPr>
        <w:t xml:space="preserve">th other services, each service </w:t>
      </w:r>
      <w:r w:rsidRPr="00B14D58">
        <w:rPr>
          <w:rFonts w:ascii="Nunito" w:hAnsi="Nunito"/>
          <w:sz w:val="24"/>
          <w:szCs w:val="24"/>
        </w:rPr>
        <w:t>has its own databas</w:t>
      </w:r>
      <w:r>
        <w:rPr>
          <w:rFonts w:ascii="Nunito" w:hAnsi="Nunito"/>
          <w:sz w:val="24"/>
          <w:szCs w:val="24"/>
        </w:rPr>
        <w:t>e schema.</w:t>
      </w:r>
      <w:r w:rsidRPr="00B14D58">
        <w:rPr>
          <w:rFonts w:ascii="Nunito" w:hAnsi="Nunito"/>
          <w:sz w:val="24"/>
          <w:szCs w:val="24"/>
        </w:rPr>
        <w:t xml:space="preserve"> </w:t>
      </w:r>
      <w:r>
        <w:rPr>
          <w:rFonts w:ascii="Nunito" w:hAnsi="Nunito"/>
          <w:sz w:val="24"/>
          <w:szCs w:val="24"/>
        </w:rPr>
        <w:t xml:space="preserve">On the one hand, this </w:t>
      </w:r>
      <w:r w:rsidRPr="00B14D58">
        <w:rPr>
          <w:rFonts w:ascii="Nunito" w:hAnsi="Nunito"/>
          <w:sz w:val="24"/>
          <w:szCs w:val="24"/>
        </w:rPr>
        <w:t xml:space="preserve">approach is at odds with the idea of an enterprise-wide data model. Also, it often results in duplication of some data. </w:t>
      </w:r>
    </w:p>
    <w:p w:rsidR="00B14D58" w:rsidRPr="00B14D58" w:rsidRDefault="00B14D58" w:rsidP="00B14D58">
      <w:pPr>
        <w:ind w:left="1440"/>
        <w:rPr>
          <w:rFonts w:ascii="Nunito" w:eastAsia="Nunito" w:hAnsi="Nunito" w:cs="Nunito"/>
          <w:b/>
          <w:color w:val="3D86C7"/>
          <w:sz w:val="28"/>
          <w:szCs w:val="28"/>
        </w:rPr>
      </w:pPr>
      <w:r w:rsidRPr="00B14D58">
        <w:rPr>
          <w:rFonts w:ascii="Nunito" w:hAnsi="Nunito"/>
          <w:sz w:val="24"/>
          <w:szCs w:val="24"/>
        </w:rPr>
        <w:lastRenderedPageBreak/>
        <w:t>However, having a database</w:t>
      </w:r>
      <w:r>
        <w:rPr>
          <w:rFonts w:ascii="Nunito" w:eastAsia="Nunito" w:hAnsi="Nunito" w:cs="Nunito"/>
          <w:b/>
          <w:color w:val="3D86C7"/>
          <w:sz w:val="28"/>
          <w:szCs w:val="28"/>
        </w:rPr>
        <w:t xml:space="preserve"> </w:t>
      </w:r>
      <w:r w:rsidRPr="00B14D58">
        <w:rPr>
          <w:rFonts w:ascii="Nunito" w:hAnsi="Nunito"/>
          <w:sz w:val="24"/>
          <w:szCs w:val="24"/>
        </w:rPr>
        <w:t>schema per service is essential if we want to benefit from microservices, because it ensures loose coupling.</w:t>
      </w:r>
    </w:p>
    <w:p w:rsidR="005A2CC5" w:rsidRDefault="00B14D58" w:rsidP="001D02EA">
      <w:pPr>
        <w:spacing w:line="360" w:lineRule="auto"/>
        <w:ind w:left="720" w:firstLine="720"/>
        <w:rPr>
          <w:rFonts w:ascii="Nunito" w:eastAsia="Nunito" w:hAnsi="Nunito" w:cs="Nunito"/>
          <w:bCs/>
          <w:sz w:val="24"/>
          <w:szCs w:val="24"/>
        </w:rPr>
      </w:pPr>
      <w:r w:rsidRPr="00B14D58">
        <w:rPr>
          <w:rFonts w:ascii="Nunito" w:hAnsi="Nunito"/>
          <w:noProof/>
          <w:sz w:val="24"/>
          <w:szCs w:val="24"/>
          <w:lang w:val="en-GB"/>
        </w:rPr>
        <w:drawing>
          <wp:anchor distT="0" distB="0" distL="114300" distR="114300" simplePos="0" relativeHeight="251669504" behindDoc="0" locked="0" layoutInCell="1" allowOverlap="1" wp14:anchorId="583A7481" wp14:editId="559453D4">
            <wp:simplePos x="0" y="0"/>
            <wp:positionH relativeFrom="column">
              <wp:posOffset>1388110</wp:posOffset>
            </wp:positionH>
            <wp:positionV relativeFrom="paragraph">
              <wp:posOffset>12065</wp:posOffset>
            </wp:positionV>
            <wp:extent cx="3739515" cy="240601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39515" cy="2406015"/>
                    </a:xfrm>
                    <a:prstGeom prst="rect">
                      <a:avLst/>
                    </a:prstGeom>
                  </pic:spPr>
                </pic:pic>
              </a:graphicData>
            </a:graphic>
            <wp14:sizeRelH relativeFrom="page">
              <wp14:pctWidth>0</wp14:pctWidth>
            </wp14:sizeRelH>
            <wp14:sizeRelV relativeFrom="page">
              <wp14:pctHeight>0</wp14:pctHeight>
            </wp14:sizeRelV>
          </wp:anchor>
        </w:drawing>
      </w:r>
    </w:p>
    <w:p w:rsidR="005A2CC5" w:rsidRDefault="005A2CC5" w:rsidP="005A2CC5">
      <w:pPr>
        <w:spacing w:line="360" w:lineRule="auto"/>
        <w:ind w:firstLine="720"/>
        <w:rPr>
          <w:rFonts w:ascii="Nunito" w:eastAsia="Nunito" w:hAnsi="Nunito" w:cs="Nunito"/>
          <w:bCs/>
          <w:sz w:val="24"/>
          <w:szCs w:val="24"/>
        </w:rPr>
      </w:pPr>
    </w:p>
    <w:p w:rsidR="005A2CC5" w:rsidRDefault="005A2CC5" w:rsidP="005A2CC5">
      <w:pPr>
        <w:spacing w:line="360" w:lineRule="auto"/>
        <w:ind w:firstLine="720"/>
        <w:rPr>
          <w:rFonts w:ascii="Nunito" w:eastAsia="Nunito" w:hAnsi="Nunito" w:cs="Nunito"/>
          <w:bCs/>
          <w:sz w:val="24"/>
          <w:szCs w:val="24"/>
        </w:rPr>
      </w:pPr>
    </w:p>
    <w:p w:rsidR="005A2CC5" w:rsidRDefault="005A2CC5" w:rsidP="005A2CC5">
      <w:pPr>
        <w:spacing w:line="360" w:lineRule="auto"/>
        <w:ind w:firstLine="720"/>
        <w:rPr>
          <w:rFonts w:ascii="Nunito" w:eastAsia="Nunito" w:hAnsi="Nunito" w:cs="Nunito"/>
          <w:bCs/>
          <w:sz w:val="24"/>
          <w:szCs w:val="24"/>
        </w:rPr>
      </w:pPr>
    </w:p>
    <w:p w:rsidR="005A2CC5" w:rsidRDefault="005A2CC5" w:rsidP="005A2CC5">
      <w:pPr>
        <w:spacing w:line="360" w:lineRule="auto"/>
        <w:ind w:firstLine="720"/>
        <w:rPr>
          <w:rFonts w:ascii="Nunito" w:eastAsia="Nunito" w:hAnsi="Nunito" w:cs="Nunito"/>
          <w:bCs/>
          <w:sz w:val="24"/>
          <w:szCs w:val="24"/>
        </w:rPr>
      </w:pPr>
    </w:p>
    <w:p w:rsidR="00B14D58" w:rsidRDefault="00B14D58" w:rsidP="005A2CC5">
      <w:pPr>
        <w:spacing w:line="360" w:lineRule="auto"/>
        <w:ind w:firstLine="720"/>
        <w:rPr>
          <w:rFonts w:ascii="Nunito" w:eastAsia="Nunito" w:hAnsi="Nunito" w:cs="Nunito"/>
          <w:bCs/>
          <w:sz w:val="24"/>
          <w:szCs w:val="24"/>
        </w:rPr>
      </w:pPr>
    </w:p>
    <w:p w:rsidR="00B14D58" w:rsidRDefault="00B14D58" w:rsidP="005A2CC5">
      <w:pPr>
        <w:spacing w:line="360" w:lineRule="auto"/>
        <w:ind w:firstLine="720"/>
        <w:rPr>
          <w:rFonts w:ascii="Nunito" w:eastAsia="Nunito" w:hAnsi="Nunito" w:cs="Nunito"/>
          <w:bCs/>
          <w:sz w:val="24"/>
          <w:szCs w:val="24"/>
        </w:rPr>
      </w:pPr>
    </w:p>
    <w:p w:rsidR="00B14D58" w:rsidRDefault="00B14D58" w:rsidP="005A2CC5">
      <w:pPr>
        <w:spacing w:line="360" w:lineRule="auto"/>
        <w:ind w:firstLine="720"/>
        <w:rPr>
          <w:rFonts w:ascii="Nunito" w:eastAsia="Nunito" w:hAnsi="Nunito" w:cs="Nunito"/>
          <w:bCs/>
          <w:sz w:val="24"/>
          <w:szCs w:val="24"/>
        </w:rPr>
      </w:pPr>
    </w:p>
    <w:p w:rsidR="00B14D58" w:rsidRDefault="00B14D58" w:rsidP="005A2CC5">
      <w:pPr>
        <w:spacing w:line="360" w:lineRule="auto"/>
        <w:ind w:firstLine="720"/>
        <w:rPr>
          <w:rFonts w:ascii="Nunito" w:eastAsia="Nunito" w:hAnsi="Nunito" w:cs="Nunito"/>
          <w:bCs/>
          <w:sz w:val="24"/>
          <w:szCs w:val="24"/>
        </w:rPr>
      </w:pPr>
      <w:r w:rsidRPr="00B14D58">
        <w:rPr>
          <w:rFonts w:ascii="Nunito" w:hAnsi="Nunito"/>
          <w:noProof/>
          <w:sz w:val="24"/>
          <w:szCs w:val="24"/>
          <w:lang w:val="en-GB"/>
        </w:rPr>
        <mc:AlternateContent>
          <mc:Choice Requires="wps">
            <w:drawing>
              <wp:anchor distT="0" distB="0" distL="114300" distR="114300" simplePos="0" relativeHeight="251670528" behindDoc="0" locked="0" layoutInCell="1" allowOverlap="1" wp14:anchorId="184C46D4" wp14:editId="4145EFDC">
                <wp:simplePos x="0" y="0"/>
                <wp:positionH relativeFrom="margin">
                  <wp:posOffset>1406525</wp:posOffset>
                </wp:positionH>
                <wp:positionV relativeFrom="paragraph">
                  <wp:posOffset>9525</wp:posOffset>
                </wp:positionV>
                <wp:extent cx="3739515" cy="635"/>
                <wp:effectExtent l="0" t="0" r="0" b="5715"/>
                <wp:wrapSquare wrapText="bothSides"/>
                <wp:docPr id="8" name="Text Box 8"/>
                <wp:cNvGraphicFramePr/>
                <a:graphic xmlns:a="http://schemas.openxmlformats.org/drawingml/2006/main">
                  <a:graphicData uri="http://schemas.microsoft.com/office/word/2010/wordprocessingShape">
                    <wps:wsp>
                      <wps:cNvSpPr txBox="1"/>
                      <wps:spPr>
                        <a:xfrm>
                          <a:off x="0" y="0"/>
                          <a:ext cx="3739515" cy="635"/>
                        </a:xfrm>
                        <a:prstGeom prst="rect">
                          <a:avLst/>
                        </a:prstGeom>
                        <a:solidFill>
                          <a:prstClr val="white"/>
                        </a:solidFill>
                        <a:ln>
                          <a:noFill/>
                        </a:ln>
                      </wps:spPr>
                      <wps:txbx>
                        <w:txbxContent>
                          <w:p w:rsidR="00B14D58" w:rsidRPr="009A19DE" w:rsidRDefault="00B14D58" w:rsidP="00B14D58">
                            <w:pPr>
                              <w:pStyle w:val="Caption"/>
                              <w:jc w:val="center"/>
                              <w:rPr>
                                <w:rFonts w:ascii="Quicksand" w:hAnsi="Quicksand"/>
                                <w:noProof/>
                                <w:sz w:val="32"/>
                                <w:szCs w:val="32"/>
                              </w:rPr>
                            </w:pPr>
                            <w:r>
                              <w:t>Database per Service</w:t>
                            </w:r>
                            <w:r w:rsidRPr="00D70E74">
                              <w:t xml:space="preserve"> Example from NGINX 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C46D4" id="Text Box 8" o:spid="_x0000_s1028" type="#_x0000_t202" style="position:absolute;left:0;text-align:left;margin-left:110.75pt;margin-top:.75pt;width:294.45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G7vLgIAAGQEAAAOAAAAZHJzL2Uyb0RvYy54bWysVE1v2zAMvQ/YfxB0X5wPpO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" stroked="f">
                <v:textbox style="mso-fit-shape-to-text:t" inset="0,0,0,0">
                  <w:txbxContent>
                    <w:p w:rsidR="00B14D58" w:rsidRPr="009A19DE" w:rsidRDefault="00B14D58" w:rsidP="00B14D58">
                      <w:pPr>
                        <w:pStyle w:val="Caption"/>
                        <w:jc w:val="center"/>
                        <w:rPr>
                          <w:rFonts w:ascii="Quicksand" w:hAnsi="Quicksand"/>
                          <w:noProof/>
                          <w:sz w:val="32"/>
                          <w:szCs w:val="32"/>
                        </w:rPr>
                      </w:pPr>
                      <w:r>
                        <w:t>Database per Service</w:t>
                      </w:r>
                      <w:r w:rsidRPr="00D70E74">
                        <w:t xml:space="preserve"> Example from NGINX eBook</w:t>
                      </w:r>
                    </w:p>
                  </w:txbxContent>
                </v:textbox>
                <w10:wrap type="square" anchorx="margin"/>
              </v:shape>
            </w:pict>
          </mc:Fallback>
        </mc:AlternateContent>
      </w:r>
    </w:p>
    <w:p w:rsidR="00B14D58" w:rsidRDefault="00B14D58" w:rsidP="005A2CC5">
      <w:pPr>
        <w:spacing w:line="360" w:lineRule="auto"/>
        <w:ind w:firstLine="720"/>
        <w:rPr>
          <w:rFonts w:ascii="Nunito" w:eastAsia="Nunito" w:hAnsi="Nunito" w:cs="Nunito"/>
          <w:bCs/>
          <w:sz w:val="24"/>
          <w:szCs w:val="24"/>
        </w:rPr>
      </w:pPr>
    </w:p>
    <w:p w:rsidR="00CB5DBF" w:rsidRPr="00CB5DBF" w:rsidRDefault="00CB5DBF" w:rsidP="00CB5DBF">
      <w:pPr>
        <w:ind w:firstLine="720"/>
        <w:rPr>
          <w:rFonts w:ascii="Nunito" w:eastAsia="Nunito" w:hAnsi="Nunito" w:cs="Nunito"/>
          <w:b/>
          <w:color w:val="3D86C7"/>
          <w:sz w:val="28"/>
          <w:szCs w:val="28"/>
        </w:rPr>
      </w:pPr>
      <w:r>
        <w:rPr>
          <w:rFonts w:ascii="Nunito" w:eastAsia="Nunito" w:hAnsi="Nunito" w:cs="Nunito"/>
          <w:b/>
          <w:color w:val="3D86C7"/>
          <w:sz w:val="28"/>
          <w:szCs w:val="28"/>
        </w:rPr>
        <w:t>Scalability with microservices</w:t>
      </w:r>
    </w:p>
    <w:p w:rsidR="00CB5DBF" w:rsidRPr="00CB5DBF" w:rsidRDefault="00CB5DBF" w:rsidP="00CB5DBF">
      <w:pPr>
        <w:ind w:left="720"/>
        <w:rPr>
          <w:rFonts w:ascii="Nunito" w:hAnsi="Nunito"/>
          <w:b/>
          <w:bCs/>
          <w:sz w:val="24"/>
          <w:szCs w:val="24"/>
        </w:rPr>
      </w:pPr>
      <w:r w:rsidRPr="00CB5DBF">
        <w:rPr>
          <w:rFonts w:ascii="Nunito" w:hAnsi="Nunito"/>
          <w:b/>
          <w:bCs/>
          <w:noProof/>
          <w:sz w:val="24"/>
          <w:szCs w:val="24"/>
          <w:lang w:val="en-GB"/>
        </w:rPr>
        <w:drawing>
          <wp:anchor distT="0" distB="0" distL="114300" distR="114300" simplePos="0" relativeHeight="251672576" behindDoc="0" locked="0" layoutInCell="1" allowOverlap="1" wp14:anchorId="575BEFEA" wp14:editId="7D0FD55F">
            <wp:simplePos x="0" y="0"/>
            <wp:positionH relativeFrom="column">
              <wp:posOffset>3171825</wp:posOffset>
            </wp:positionH>
            <wp:positionV relativeFrom="paragraph">
              <wp:posOffset>277495</wp:posOffset>
            </wp:positionV>
            <wp:extent cx="3362325" cy="2411095"/>
            <wp:effectExtent l="0" t="0" r="9525" b="8255"/>
            <wp:wrapSquare wrapText="bothSides"/>
            <wp:docPr id="11" name="Picture 1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rectang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62325" cy="2411095"/>
                    </a:xfrm>
                    <a:prstGeom prst="rect">
                      <a:avLst/>
                    </a:prstGeom>
                  </pic:spPr>
                </pic:pic>
              </a:graphicData>
            </a:graphic>
            <wp14:sizeRelH relativeFrom="page">
              <wp14:pctWidth>0</wp14:pctWidth>
            </wp14:sizeRelH>
            <wp14:sizeRelV relativeFrom="page">
              <wp14:pctHeight>0</wp14:pctHeight>
            </wp14:sizeRelV>
          </wp:anchor>
        </w:drawing>
      </w:r>
      <w:r w:rsidRPr="00CB5DBF">
        <w:rPr>
          <w:rFonts w:ascii="Nunito" w:hAnsi="Nunito"/>
          <w:noProof/>
          <w:sz w:val="24"/>
          <w:szCs w:val="24"/>
          <w:lang w:val="en-GB"/>
        </w:rPr>
        <mc:AlternateContent>
          <mc:Choice Requires="wps">
            <w:drawing>
              <wp:anchor distT="0" distB="0" distL="114300" distR="114300" simplePos="0" relativeHeight="251673600" behindDoc="0" locked="0" layoutInCell="1" allowOverlap="1" wp14:anchorId="368AD110" wp14:editId="06831E6B">
                <wp:simplePos x="0" y="0"/>
                <wp:positionH relativeFrom="column">
                  <wp:posOffset>3003550</wp:posOffset>
                </wp:positionH>
                <wp:positionV relativeFrom="paragraph">
                  <wp:posOffset>2937510</wp:posOffset>
                </wp:positionV>
                <wp:extent cx="363601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636010" cy="635"/>
                        </a:xfrm>
                        <a:prstGeom prst="rect">
                          <a:avLst/>
                        </a:prstGeom>
                        <a:solidFill>
                          <a:prstClr val="white"/>
                        </a:solidFill>
                        <a:ln>
                          <a:noFill/>
                        </a:ln>
                      </wps:spPr>
                      <wps:txbx>
                        <w:txbxContent>
                          <w:p w:rsidR="00CB5DBF" w:rsidRPr="000376B3" w:rsidRDefault="00CB5DBF" w:rsidP="00CB5DBF">
                            <w:pPr>
                              <w:pStyle w:val="Caption"/>
                              <w:jc w:val="center"/>
                              <w:rPr>
                                <w:rFonts w:ascii="Quicksand" w:hAnsi="Quicksand"/>
                                <w:b/>
                                <w:bCs/>
                                <w:noProof/>
                                <w:sz w:val="32"/>
                                <w:szCs w:val="32"/>
                              </w:rPr>
                            </w:pPr>
                            <w:r>
                              <w:t>Scale Cube</w:t>
                            </w:r>
                            <w:r w:rsidRPr="00535A94">
                              <w:t xml:space="preserve"> from NGINX 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8AD110" id="Text Box 10" o:spid="_x0000_s1029" type="#_x0000_t202" style="position:absolute;left:0;text-align:left;margin-left:236.5pt;margin-top:231.3pt;width:286.3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" stroked="f">
                <v:textbox style="mso-fit-shape-to-text:t" inset="0,0,0,0">
                  <w:txbxContent>
                    <w:p w:rsidR="00CB5DBF" w:rsidRPr="000376B3" w:rsidRDefault="00CB5DBF" w:rsidP="00CB5DBF">
                      <w:pPr>
                        <w:pStyle w:val="Caption"/>
                        <w:jc w:val="center"/>
                        <w:rPr>
                          <w:rFonts w:ascii="Quicksand" w:hAnsi="Quicksand"/>
                          <w:b/>
                          <w:bCs/>
                          <w:noProof/>
                          <w:sz w:val="32"/>
                          <w:szCs w:val="32"/>
                        </w:rPr>
                      </w:pPr>
                      <w:r>
                        <w:t>Scale Cube</w:t>
                      </w:r>
                      <w:r w:rsidRPr="00535A94">
                        <w:t xml:space="preserve"> from NGINX eBook</w:t>
                      </w:r>
                    </w:p>
                  </w:txbxContent>
                </v:textbox>
                <w10:wrap type="square"/>
              </v:shape>
            </w:pict>
          </mc:Fallback>
        </mc:AlternateContent>
      </w:r>
      <w:r w:rsidRPr="00CB5DBF">
        <w:rPr>
          <w:rFonts w:ascii="Nunito" w:hAnsi="Nunito"/>
          <w:sz w:val="24"/>
          <w:szCs w:val="24"/>
        </w:rPr>
        <w:t xml:space="preserve">The Microservices Architecture pattern corresponds to the Y-axis scaling of the Scale Cube, which is a 3D model of scalability from the excellent book </w:t>
      </w:r>
      <w:r w:rsidRPr="00CB5DBF">
        <w:rPr>
          <w:rFonts w:ascii="Nunito" w:hAnsi="Nunito"/>
          <w:i/>
          <w:iCs/>
          <w:sz w:val="24"/>
          <w:szCs w:val="24"/>
        </w:rPr>
        <w:t>The Art of Scalability</w:t>
      </w:r>
      <w:r w:rsidRPr="00CB5DBF">
        <w:rPr>
          <w:rFonts w:ascii="Nunito" w:hAnsi="Nunito"/>
          <w:sz w:val="24"/>
          <w:szCs w:val="24"/>
        </w:rPr>
        <w:t>. The other two scaling axes are X-axis scaling, which consists of running multiple identical copies of the application behind a load balancer, and Z-axis scaling (or data partitioning), where an attribute of the request (for example, the primary key of a row or identity of a customer) is used to route the request to a particular server.</w:t>
      </w:r>
    </w:p>
    <w:p w:rsidR="00CB5DBF" w:rsidRPr="00CB5DBF" w:rsidRDefault="00CB5DBF" w:rsidP="00CB5DBF">
      <w:pPr>
        <w:ind w:left="1440"/>
        <w:rPr>
          <w:rFonts w:ascii="Nunito" w:hAnsi="Nunito"/>
          <w:sz w:val="24"/>
          <w:szCs w:val="24"/>
        </w:rPr>
      </w:pPr>
    </w:p>
    <w:p w:rsidR="00CB5DBF" w:rsidRPr="00CB5DBF" w:rsidRDefault="00CB5DBF" w:rsidP="00CB5DBF">
      <w:pPr>
        <w:ind w:left="1440"/>
        <w:rPr>
          <w:rFonts w:ascii="Nunito" w:hAnsi="Nunito"/>
          <w:sz w:val="24"/>
          <w:szCs w:val="24"/>
        </w:rPr>
      </w:pPr>
      <w:r w:rsidRPr="00CB5DBF">
        <w:rPr>
          <w:rFonts w:ascii="Nunito" w:hAnsi="Nunito"/>
          <w:sz w:val="24"/>
          <w:szCs w:val="24"/>
        </w:rPr>
        <w:t xml:space="preserve">Applications typically use the three types of scaling together. Y-axis scaling decomposes the application into microservices. At runtime, X-axis scaling runs multiple instances of each service behind a load balancer for </w:t>
      </w:r>
      <w:r w:rsidRPr="00CB5DBF">
        <w:rPr>
          <w:rFonts w:ascii="Nunito" w:hAnsi="Nunito"/>
          <w:sz w:val="24"/>
          <w:szCs w:val="24"/>
        </w:rPr>
        <w:lastRenderedPageBreak/>
        <w:t>throughput and availability. Some applications might also use Z-axis scaling to partition the services.</w:t>
      </w:r>
    </w:p>
    <w:p w:rsidR="00CB5DBF" w:rsidRPr="00CB5DBF" w:rsidRDefault="00CB5DBF" w:rsidP="00CB5DBF">
      <w:pPr>
        <w:rPr>
          <w:rFonts w:ascii="Nunito" w:hAnsi="Nunito"/>
          <w:sz w:val="32"/>
          <w:szCs w:val="32"/>
        </w:rPr>
      </w:pPr>
    </w:p>
    <w:p w:rsidR="00CB5DBF" w:rsidRPr="00CB5DBF" w:rsidRDefault="00CB5DBF" w:rsidP="00CB5DBF">
      <w:pPr>
        <w:rPr>
          <w:rFonts w:ascii="Nunito" w:hAnsi="Nunito"/>
          <w:sz w:val="32"/>
          <w:szCs w:val="32"/>
        </w:rPr>
      </w:pPr>
    </w:p>
    <w:p w:rsidR="00CB5DBF" w:rsidRDefault="00CB5DBF" w:rsidP="00CB5DBF">
      <w:pPr>
        <w:ind w:firstLine="720"/>
        <w:rPr>
          <w:rFonts w:ascii="Nunito" w:eastAsia="Nunito" w:hAnsi="Nunito" w:cs="Nunito"/>
          <w:b/>
          <w:color w:val="3D86C7"/>
          <w:sz w:val="28"/>
          <w:szCs w:val="28"/>
        </w:rPr>
      </w:pPr>
      <w:r>
        <w:rPr>
          <w:rFonts w:ascii="Nunito" w:eastAsia="Nunito" w:hAnsi="Nunito" w:cs="Nunito"/>
          <w:b/>
          <w:color w:val="3D86C7"/>
          <w:sz w:val="28"/>
          <w:szCs w:val="28"/>
        </w:rPr>
        <w:t>Advantages of</w:t>
      </w:r>
      <w:r>
        <w:rPr>
          <w:rFonts w:ascii="Nunito" w:eastAsia="Nunito" w:hAnsi="Nunito" w:cs="Nunito"/>
          <w:b/>
          <w:color w:val="3D86C7"/>
          <w:sz w:val="28"/>
          <w:szCs w:val="28"/>
        </w:rPr>
        <w:t xml:space="preserve"> microservices</w:t>
      </w:r>
    </w:p>
    <w:p w:rsidR="00CB5DBF" w:rsidRPr="00CB5DBF" w:rsidRDefault="00CB5DBF" w:rsidP="00CB5DBF">
      <w:pPr>
        <w:rPr>
          <w:rFonts w:ascii="Nunito" w:hAnsi="Nunito"/>
          <w:b/>
          <w:bCs/>
          <w:sz w:val="36"/>
          <w:szCs w:val="36"/>
        </w:rPr>
      </w:pPr>
    </w:p>
    <w:p w:rsidR="00CB5DBF" w:rsidRPr="00CB5DBF" w:rsidRDefault="00CB5DBF" w:rsidP="00CB5DBF">
      <w:pPr>
        <w:pStyle w:val="ListParagraph"/>
        <w:numPr>
          <w:ilvl w:val="0"/>
          <w:numId w:val="11"/>
        </w:numPr>
        <w:spacing w:line="240" w:lineRule="auto"/>
        <w:ind w:left="1080"/>
        <w:rPr>
          <w:rFonts w:ascii="Nunito" w:hAnsi="Nunito"/>
          <w:sz w:val="24"/>
          <w:szCs w:val="24"/>
        </w:rPr>
      </w:pPr>
      <w:r w:rsidRPr="00CB5DBF">
        <w:rPr>
          <w:rFonts w:ascii="Nunito" w:hAnsi="Nunito"/>
          <w:sz w:val="24"/>
          <w:szCs w:val="24"/>
        </w:rPr>
        <w:t>It tackles the problem of complexity. It decomposes what would otherwise be a monstrous monolithic application into a set of services. This enforces a level of modularity that in practice is extremely difficult to achieve with a monolithic codebase. Consequently, individual services are much faster to develop, and much easier to understand and maintain.</w:t>
      </w:r>
    </w:p>
    <w:p w:rsidR="00CB5DBF" w:rsidRPr="00CB5DBF" w:rsidRDefault="00CB5DBF" w:rsidP="00CB5DBF">
      <w:pPr>
        <w:pStyle w:val="ListParagraph"/>
        <w:ind w:left="1080"/>
        <w:rPr>
          <w:rFonts w:ascii="Nunito" w:hAnsi="Nunito"/>
          <w:sz w:val="24"/>
          <w:szCs w:val="24"/>
        </w:rPr>
      </w:pPr>
    </w:p>
    <w:p w:rsidR="00CB5DBF" w:rsidRPr="00CB5DBF" w:rsidRDefault="00CB5DBF" w:rsidP="00CB5DBF">
      <w:pPr>
        <w:pStyle w:val="ListParagraph"/>
        <w:numPr>
          <w:ilvl w:val="0"/>
          <w:numId w:val="11"/>
        </w:numPr>
        <w:spacing w:line="240" w:lineRule="auto"/>
        <w:ind w:left="1080"/>
        <w:rPr>
          <w:rFonts w:ascii="Nunito" w:hAnsi="Nunito"/>
          <w:sz w:val="24"/>
          <w:szCs w:val="24"/>
        </w:rPr>
      </w:pPr>
      <w:r w:rsidRPr="00CB5DBF">
        <w:rPr>
          <w:rFonts w:ascii="Nunito" w:hAnsi="Nunito"/>
          <w:sz w:val="24"/>
          <w:szCs w:val="24"/>
        </w:rPr>
        <w:t>This architecture enables each service to be developed independently by a team that is focused on that service. The developers are free to choose whatever technologies make sense, provided that the service honors the API contract. However, this freedom means that developers are no longer obligated to use the possibly obsolete technologies that existed at the start of a new project. When writing a new service, they have the option of using current technology. Moreover, since services are relatively small, it becomes more feasible to rewrite an old service using current technology.</w:t>
      </w:r>
    </w:p>
    <w:p w:rsidR="00CB5DBF" w:rsidRPr="00CB5DBF" w:rsidRDefault="00CB5DBF" w:rsidP="00CB5DBF">
      <w:pPr>
        <w:pStyle w:val="ListParagraph"/>
        <w:ind w:left="1080"/>
        <w:rPr>
          <w:rFonts w:ascii="Nunito" w:hAnsi="Nunito"/>
          <w:sz w:val="24"/>
          <w:szCs w:val="24"/>
        </w:rPr>
      </w:pPr>
    </w:p>
    <w:p w:rsidR="00CB5DBF" w:rsidRPr="00CB5DBF" w:rsidRDefault="00CB5DBF" w:rsidP="00CB5DBF">
      <w:pPr>
        <w:pStyle w:val="ListParagraph"/>
        <w:numPr>
          <w:ilvl w:val="0"/>
          <w:numId w:val="11"/>
        </w:numPr>
        <w:spacing w:line="240" w:lineRule="auto"/>
        <w:ind w:left="1080"/>
        <w:rPr>
          <w:rFonts w:ascii="Nunito" w:hAnsi="Nunito"/>
          <w:sz w:val="24"/>
          <w:szCs w:val="24"/>
        </w:rPr>
      </w:pPr>
      <w:r w:rsidRPr="00CB5DBF">
        <w:rPr>
          <w:rFonts w:ascii="Nunito" w:hAnsi="Nunito"/>
          <w:sz w:val="24"/>
          <w:szCs w:val="24"/>
        </w:rPr>
        <w:t>The Microservices Architecture pattern enables each microservice to be deployed independently. Developers never need to coordinate the deployment of changes that are local to their service. These kinds of changes can be deployed as soon as they have been tested. This makes continuous deployment possible.</w:t>
      </w:r>
    </w:p>
    <w:p w:rsidR="00CB5DBF" w:rsidRPr="00CB5DBF" w:rsidRDefault="00CB5DBF" w:rsidP="00CB5DBF">
      <w:pPr>
        <w:pStyle w:val="ListParagraph"/>
        <w:ind w:left="1080"/>
        <w:rPr>
          <w:rFonts w:ascii="Nunito" w:hAnsi="Nunito"/>
          <w:sz w:val="24"/>
          <w:szCs w:val="24"/>
        </w:rPr>
      </w:pPr>
    </w:p>
    <w:p w:rsidR="00CB5DBF" w:rsidRPr="00CB5DBF" w:rsidRDefault="00CB5DBF" w:rsidP="00CB5DBF">
      <w:pPr>
        <w:pStyle w:val="ListParagraph"/>
        <w:numPr>
          <w:ilvl w:val="0"/>
          <w:numId w:val="11"/>
        </w:numPr>
        <w:spacing w:line="240" w:lineRule="auto"/>
        <w:ind w:left="1080"/>
        <w:rPr>
          <w:rFonts w:ascii="Nunito" w:hAnsi="Nunito"/>
          <w:sz w:val="32"/>
          <w:szCs w:val="32"/>
        </w:rPr>
      </w:pPr>
      <w:r w:rsidRPr="00CB5DBF">
        <w:rPr>
          <w:rFonts w:ascii="Nunito" w:hAnsi="Nunito"/>
          <w:sz w:val="24"/>
          <w:szCs w:val="24"/>
        </w:rPr>
        <w:t>Finally, the Microservices Architecture pattern enables each service to be scaled independently. We can deploy just the number of instances of each service that satisfy its capacity and availability constraints. Moreover, we can use the hardware that best matches a service’s resource requirements. For example, we can deploy a CPU-intensive image processing service on EC2 Compute Optimized instances and deploy an in-memory database service on EC2 Memory-optimized instances.</w:t>
      </w:r>
    </w:p>
    <w:p w:rsidR="00B14D58" w:rsidRDefault="00B14D58" w:rsidP="005A2CC5">
      <w:pPr>
        <w:spacing w:line="360" w:lineRule="auto"/>
        <w:ind w:firstLine="720"/>
        <w:rPr>
          <w:rFonts w:ascii="Nunito" w:eastAsia="Nunito" w:hAnsi="Nunito" w:cs="Nunito"/>
          <w:bCs/>
          <w:sz w:val="24"/>
          <w:szCs w:val="24"/>
        </w:rPr>
      </w:pPr>
    </w:p>
    <w:p w:rsidR="009240F8" w:rsidRPr="009240F8" w:rsidRDefault="009240F8" w:rsidP="009240F8">
      <w:pPr>
        <w:ind w:firstLine="720"/>
        <w:rPr>
          <w:rFonts w:ascii="Nunito" w:hAnsi="Nunito"/>
          <w:b/>
          <w:bCs/>
          <w:sz w:val="36"/>
          <w:szCs w:val="36"/>
        </w:rPr>
      </w:pPr>
      <w:r>
        <w:rPr>
          <w:rFonts w:ascii="Nunito" w:eastAsia="Nunito" w:hAnsi="Nunito" w:cs="Nunito"/>
          <w:b/>
          <w:color w:val="3D86C7"/>
          <w:sz w:val="28"/>
          <w:szCs w:val="28"/>
        </w:rPr>
        <w:lastRenderedPageBreak/>
        <w:t>The Drawbacks of m</w:t>
      </w:r>
      <w:r>
        <w:rPr>
          <w:rFonts w:ascii="Nunito" w:eastAsia="Nunito" w:hAnsi="Nunito" w:cs="Nunito"/>
          <w:b/>
          <w:color w:val="3D86C7"/>
          <w:sz w:val="28"/>
          <w:szCs w:val="28"/>
        </w:rPr>
        <w:t>icroservices</w:t>
      </w:r>
    </w:p>
    <w:p w:rsidR="009240F8" w:rsidRPr="009240F8" w:rsidRDefault="009240F8" w:rsidP="009240F8">
      <w:pPr>
        <w:rPr>
          <w:rFonts w:ascii="Nunito" w:hAnsi="Nunito"/>
          <w:b/>
          <w:bCs/>
          <w:sz w:val="36"/>
          <w:szCs w:val="36"/>
        </w:rPr>
      </w:pPr>
    </w:p>
    <w:p w:rsidR="009240F8" w:rsidRPr="009240F8" w:rsidRDefault="009240F8" w:rsidP="009240F8">
      <w:pPr>
        <w:ind w:left="720"/>
        <w:jc w:val="center"/>
        <w:rPr>
          <w:rFonts w:ascii="Nunito" w:hAnsi="Nunito"/>
          <w:sz w:val="24"/>
          <w:szCs w:val="24"/>
        </w:rPr>
      </w:pPr>
      <w:r w:rsidRPr="009240F8">
        <w:rPr>
          <w:rFonts w:ascii="Nunito" w:hAnsi="Nunito"/>
          <w:sz w:val="24"/>
          <w:szCs w:val="24"/>
        </w:rPr>
        <w:t>“There are no silver bullets”</w:t>
      </w:r>
    </w:p>
    <w:p w:rsidR="009240F8" w:rsidRPr="009240F8" w:rsidRDefault="009240F8" w:rsidP="009240F8">
      <w:pPr>
        <w:ind w:left="720"/>
        <w:rPr>
          <w:rFonts w:ascii="Nunito" w:hAnsi="Nunito"/>
          <w:sz w:val="24"/>
          <w:szCs w:val="24"/>
        </w:rPr>
      </w:pPr>
    </w:p>
    <w:p w:rsidR="009240F8" w:rsidRPr="009240F8" w:rsidRDefault="009240F8" w:rsidP="009240F8">
      <w:pPr>
        <w:ind w:left="720"/>
        <w:rPr>
          <w:rFonts w:ascii="Nunito" w:hAnsi="Nunito"/>
          <w:sz w:val="24"/>
          <w:szCs w:val="24"/>
        </w:rPr>
      </w:pPr>
      <w:r w:rsidRPr="009240F8">
        <w:rPr>
          <w:rFonts w:ascii="Nunito" w:hAnsi="Nunito"/>
          <w:sz w:val="24"/>
          <w:szCs w:val="24"/>
        </w:rPr>
        <w:t>Like every other technology, the Microservices architecture pattern has drawbacks.</w:t>
      </w:r>
    </w:p>
    <w:p w:rsidR="009240F8" w:rsidRPr="009240F8" w:rsidRDefault="009240F8" w:rsidP="009240F8">
      <w:pPr>
        <w:ind w:left="720"/>
        <w:rPr>
          <w:rFonts w:ascii="Nunito" w:hAnsi="Nunito"/>
          <w:sz w:val="24"/>
          <w:szCs w:val="24"/>
        </w:rPr>
      </w:pPr>
    </w:p>
    <w:p w:rsidR="009240F8" w:rsidRPr="009240F8" w:rsidRDefault="009240F8" w:rsidP="009240F8">
      <w:pPr>
        <w:pStyle w:val="ListParagraph"/>
        <w:numPr>
          <w:ilvl w:val="0"/>
          <w:numId w:val="11"/>
        </w:numPr>
        <w:spacing w:line="240" w:lineRule="auto"/>
        <w:ind w:left="1440"/>
        <w:rPr>
          <w:rFonts w:ascii="Nunito" w:hAnsi="Nunito"/>
          <w:sz w:val="24"/>
          <w:szCs w:val="24"/>
        </w:rPr>
      </w:pPr>
      <w:r w:rsidRPr="009240F8">
        <w:rPr>
          <w:rFonts w:ascii="Nunito" w:hAnsi="Nunito"/>
          <w:sz w:val="24"/>
          <w:szCs w:val="24"/>
        </w:rPr>
        <w:t>One drawback is the name itself. The term microservice places excessive emphasis on service size. While small services are preferable, it’s important to remember that small services are a means to an end, and not the primary goal. The goal of microservices is to sufficiently decompose the application in order to facilitate agile application development and deployment.</w:t>
      </w:r>
    </w:p>
    <w:p w:rsidR="009240F8" w:rsidRPr="009240F8" w:rsidRDefault="009240F8" w:rsidP="009240F8">
      <w:pPr>
        <w:pStyle w:val="ListParagraph"/>
        <w:ind w:left="1440"/>
        <w:rPr>
          <w:rFonts w:ascii="Nunito" w:hAnsi="Nunito"/>
          <w:sz w:val="24"/>
          <w:szCs w:val="24"/>
        </w:rPr>
      </w:pPr>
    </w:p>
    <w:p w:rsidR="009240F8" w:rsidRPr="009240F8" w:rsidRDefault="009240F8" w:rsidP="009240F8">
      <w:pPr>
        <w:pStyle w:val="ListParagraph"/>
        <w:numPr>
          <w:ilvl w:val="0"/>
          <w:numId w:val="11"/>
        </w:numPr>
        <w:spacing w:line="240" w:lineRule="auto"/>
        <w:ind w:left="1440"/>
        <w:rPr>
          <w:rFonts w:ascii="Nunito" w:hAnsi="Nunito"/>
          <w:sz w:val="24"/>
          <w:szCs w:val="24"/>
        </w:rPr>
      </w:pPr>
      <w:r w:rsidRPr="009240F8">
        <w:rPr>
          <w:rFonts w:ascii="Nunito" w:hAnsi="Nunito"/>
          <w:sz w:val="24"/>
          <w:szCs w:val="24"/>
        </w:rPr>
        <w:t>Another major drawback of microservices is the complexity that arises from the fact that a microservices application is a distributed system. Developers need to choose and implement an inter-process communication mechanism based on either messaging or RPC. Moreover, they must also write code to handle partial failure, since the destination of a request might be slow or unavailable. While none of this is rocket science, it’s much more complex than in a monolithic application, where modules invoke one another via language-level method/procedure calls.</w:t>
      </w:r>
    </w:p>
    <w:p w:rsidR="009240F8" w:rsidRPr="009240F8" w:rsidRDefault="009240F8" w:rsidP="009240F8">
      <w:pPr>
        <w:pStyle w:val="ListParagraph"/>
        <w:ind w:left="1440"/>
        <w:rPr>
          <w:rFonts w:ascii="Nunito" w:hAnsi="Nunito"/>
          <w:sz w:val="24"/>
          <w:szCs w:val="24"/>
        </w:rPr>
      </w:pPr>
    </w:p>
    <w:p w:rsidR="009240F8" w:rsidRPr="009240F8" w:rsidRDefault="009240F8" w:rsidP="009240F8">
      <w:pPr>
        <w:pStyle w:val="ListParagraph"/>
        <w:numPr>
          <w:ilvl w:val="0"/>
          <w:numId w:val="11"/>
        </w:numPr>
        <w:spacing w:line="240" w:lineRule="auto"/>
        <w:ind w:left="1440"/>
        <w:rPr>
          <w:rFonts w:ascii="Nunito" w:hAnsi="Nunito"/>
          <w:sz w:val="24"/>
          <w:szCs w:val="24"/>
        </w:rPr>
      </w:pPr>
      <w:r w:rsidRPr="009240F8">
        <w:rPr>
          <w:rFonts w:ascii="Nunito" w:hAnsi="Nunito"/>
          <w:sz w:val="24"/>
          <w:szCs w:val="24"/>
        </w:rPr>
        <w:t>Another challenge with microservices is the partitioned database architecture. Business transactions that update multiple business entities are fairly common. These kinds of transactions are trivial to implement in a monolithic application because there is a single database. In a microservices-based application, however, we need to update multiple databases owned by different services. Using distributed transactions is usually not an option because of the CAP theorem. We end up having to use an eventual consistency-based approach, which is more challenging for developers.</w:t>
      </w:r>
    </w:p>
    <w:p w:rsidR="009240F8" w:rsidRPr="009240F8" w:rsidRDefault="009240F8" w:rsidP="009240F8">
      <w:pPr>
        <w:pStyle w:val="ListParagraph"/>
        <w:ind w:left="1440"/>
        <w:rPr>
          <w:rFonts w:ascii="Nunito" w:hAnsi="Nunito"/>
          <w:sz w:val="24"/>
          <w:szCs w:val="24"/>
        </w:rPr>
      </w:pPr>
    </w:p>
    <w:p w:rsidR="009240F8" w:rsidRPr="009240F8" w:rsidRDefault="009240F8" w:rsidP="009240F8">
      <w:pPr>
        <w:pStyle w:val="ListParagraph"/>
        <w:numPr>
          <w:ilvl w:val="0"/>
          <w:numId w:val="11"/>
        </w:numPr>
        <w:spacing w:line="240" w:lineRule="auto"/>
        <w:ind w:left="1440"/>
        <w:rPr>
          <w:rFonts w:ascii="Nunito" w:hAnsi="Nunito"/>
          <w:sz w:val="24"/>
          <w:szCs w:val="24"/>
        </w:rPr>
      </w:pPr>
      <w:r w:rsidRPr="009240F8">
        <w:rPr>
          <w:rFonts w:ascii="Nunito" w:hAnsi="Nunito"/>
          <w:sz w:val="24"/>
          <w:szCs w:val="24"/>
        </w:rPr>
        <w:t xml:space="preserve">Testing a microservices application is also much more complex. For example, it is trivial to write a test class that starts up a monolithic web application and tests its REST API. In contrast, a similar test class for a service would need to launch that service and any services that it </w:t>
      </w:r>
      <w:r w:rsidRPr="009240F8">
        <w:rPr>
          <w:rFonts w:ascii="Nunito" w:hAnsi="Nunito"/>
          <w:sz w:val="24"/>
          <w:szCs w:val="24"/>
        </w:rPr>
        <w:lastRenderedPageBreak/>
        <w:t>depends upon, or at least configure stubs for those services. Once again, this is not rocket science, but it’s important to not underestimate the complexity of doing this.</w:t>
      </w:r>
    </w:p>
    <w:p w:rsidR="009240F8" w:rsidRPr="009240F8" w:rsidRDefault="009240F8" w:rsidP="009240F8">
      <w:pPr>
        <w:pStyle w:val="ListParagraph"/>
        <w:ind w:left="1440"/>
        <w:rPr>
          <w:rFonts w:ascii="Nunito" w:hAnsi="Nunito"/>
          <w:sz w:val="24"/>
          <w:szCs w:val="24"/>
        </w:rPr>
      </w:pPr>
    </w:p>
    <w:p w:rsidR="009240F8" w:rsidRPr="009240F8" w:rsidRDefault="009240F8" w:rsidP="009240F8">
      <w:pPr>
        <w:pStyle w:val="ListParagraph"/>
        <w:numPr>
          <w:ilvl w:val="0"/>
          <w:numId w:val="11"/>
        </w:numPr>
        <w:spacing w:line="240" w:lineRule="auto"/>
        <w:ind w:left="1440"/>
        <w:rPr>
          <w:rFonts w:ascii="Nunito" w:hAnsi="Nunito"/>
          <w:sz w:val="24"/>
          <w:szCs w:val="24"/>
        </w:rPr>
      </w:pPr>
      <w:r w:rsidRPr="009240F8">
        <w:rPr>
          <w:rFonts w:ascii="Nunito" w:hAnsi="Nunito"/>
          <w:sz w:val="24"/>
          <w:szCs w:val="24"/>
        </w:rPr>
        <w:t xml:space="preserve">Another major challenge with the Microservices Architecture pattern is implementing changes that span multiple services. For example, let’s imagine that we are implementing a story that requires changes to services A, B, and C, where A depends upon B and B depends upon C. In a monolithic application we could simply change the corresponding modules, integrate the changes, and deploy </w:t>
      </w:r>
      <w:proofErr w:type="gramStart"/>
      <w:r w:rsidRPr="009240F8">
        <w:rPr>
          <w:rFonts w:ascii="Nunito" w:hAnsi="Nunito"/>
          <w:sz w:val="24"/>
          <w:szCs w:val="24"/>
        </w:rPr>
        <w:t>them</w:t>
      </w:r>
      <w:proofErr w:type="gramEnd"/>
      <w:r w:rsidRPr="009240F8">
        <w:rPr>
          <w:rFonts w:ascii="Nunito" w:hAnsi="Nunito"/>
          <w:sz w:val="24"/>
          <w:szCs w:val="24"/>
        </w:rPr>
        <w:t xml:space="preserve"> in one go. In contrast, in a Microservices Architecture pattern we need to carefully plan and coordinate the rollout of changes to each of the services. For example, we would need to update service C, followed by service B, and then finally service A. Fortunately, most changes typically impact only one service; multi-service changes that require coordination are relatively rare.</w:t>
      </w:r>
    </w:p>
    <w:p w:rsidR="009240F8" w:rsidRPr="009240F8" w:rsidRDefault="009240F8" w:rsidP="009240F8">
      <w:pPr>
        <w:pStyle w:val="ListParagraph"/>
        <w:ind w:left="1440"/>
        <w:rPr>
          <w:rFonts w:ascii="Nunito" w:hAnsi="Nunito"/>
          <w:sz w:val="24"/>
          <w:szCs w:val="24"/>
        </w:rPr>
      </w:pPr>
    </w:p>
    <w:p w:rsidR="009240F8" w:rsidRPr="009240F8" w:rsidRDefault="009240F8" w:rsidP="009240F8">
      <w:pPr>
        <w:pStyle w:val="ListParagraph"/>
        <w:numPr>
          <w:ilvl w:val="0"/>
          <w:numId w:val="11"/>
        </w:numPr>
        <w:spacing w:line="240" w:lineRule="auto"/>
        <w:ind w:left="1440"/>
        <w:rPr>
          <w:rFonts w:ascii="Nunito" w:hAnsi="Nunito"/>
          <w:sz w:val="24"/>
          <w:szCs w:val="24"/>
        </w:rPr>
      </w:pPr>
      <w:r w:rsidRPr="009240F8">
        <w:rPr>
          <w:rFonts w:ascii="Nunito" w:hAnsi="Nunito"/>
          <w:sz w:val="24"/>
          <w:szCs w:val="24"/>
        </w:rPr>
        <w:t xml:space="preserve">Deploying a microservices-based application is also much more complex. A monolithic application is simply deployed on a set of identical servers behind a traditional load balancer. Each application instance is configured with the locations (host and ports) of infrastructure services such as the database and a message broker. In contrast, a microservice application typically consists of a large number of services. Each service will have multiple runtime instances. That’s many more moving parts that need to be configured, deployed, scaled, and monitored. </w:t>
      </w:r>
    </w:p>
    <w:p w:rsidR="009240F8" w:rsidRPr="009240F8" w:rsidRDefault="009240F8" w:rsidP="009240F8">
      <w:pPr>
        <w:pStyle w:val="ListParagraph"/>
        <w:ind w:left="1440"/>
        <w:rPr>
          <w:rFonts w:ascii="Nunito" w:hAnsi="Nunito"/>
          <w:sz w:val="24"/>
          <w:szCs w:val="24"/>
        </w:rPr>
      </w:pPr>
    </w:p>
    <w:p w:rsidR="009240F8" w:rsidRDefault="009240F8" w:rsidP="009240F8">
      <w:pPr>
        <w:pStyle w:val="ListParagraph"/>
        <w:numPr>
          <w:ilvl w:val="0"/>
          <w:numId w:val="11"/>
        </w:numPr>
        <w:spacing w:line="240" w:lineRule="auto"/>
        <w:ind w:left="1440"/>
        <w:rPr>
          <w:rFonts w:ascii="Nunito" w:hAnsi="Nunito"/>
          <w:sz w:val="24"/>
          <w:szCs w:val="24"/>
        </w:rPr>
      </w:pPr>
      <w:r w:rsidRPr="009240F8">
        <w:rPr>
          <w:rFonts w:ascii="Nunito" w:hAnsi="Nunito"/>
          <w:sz w:val="24"/>
          <w:szCs w:val="24"/>
        </w:rPr>
        <w:t>In addition, we will also need to implement a service discovery mechanism that enables a service to discover the locations (hosts and ports) of any other services it needs to communicate with. Consequently, successfully deploying a microservices application requires greater control of deployment methods by developers and a high level of automation.</w:t>
      </w:r>
    </w:p>
    <w:p w:rsidR="009240F8" w:rsidRPr="009240F8" w:rsidRDefault="009240F8" w:rsidP="009240F8">
      <w:pPr>
        <w:pStyle w:val="ListParagraph"/>
        <w:rPr>
          <w:rFonts w:ascii="Nunito" w:hAnsi="Nunito"/>
          <w:sz w:val="24"/>
          <w:szCs w:val="24"/>
        </w:rPr>
      </w:pPr>
    </w:p>
    <w:p w:rsidR="009240F8" w:rsidRPr="00AA5025" w:rsidRDefault="009240F8" w:rsidP="00AA5025">
      <w:pPr>
        <w:spacing w:line="240" w:lineRule="auto"/>
        <w:rPr>
          <w:rFonts w:ascii="Nunito" w:hAnsi="Nunito"/>
          <w:sz w:val="24"/>
          <w:szCs w:val="24"/>
        </w:rPr>
      </w:pPr>
    </w:p>
    <w:p w:rsidR="00BB1EC3" w:rsidRDefault="00BB1EC3" w:rsidP="000377A0">
      <w:pPr>
        <w:spacing w:line="360" w:lineRule="auto"/>
        <w:rPr>
          <w:rFonts w:ascii="Nunito" w:eastAsia="Nunito" w:hAnsi="Nunito" w:cs="Nunito"/>
          <w:b/>
          <w:color w:val="1155CD"/>
          <w:sz w:val="40"/>
          <w:szCs w:val="40"/>
        </w:rPr>
      </w:pPr>
    </w:p>
    <w:p w:rsidR="00BB1EC3" w:rsidRDefault="00BB1EC3" w:rsidP="000377A0">
      <w:pPr>
        <w:spacing w:line="360" w:lineRule="auto"/>
        <w:rPr>
          <w:rFonts w:ascii="Nunito" w:eastAsia="Nunito" w:hAnsi="Nunito" w:cs="Nunito"/>
          <w:b/>
          <w:color w:val="1155CD"/>
          <w:sz w:val="40"/>
          <w:szCs w:val="40"/>
        </w:rPr>
      </w:pPr>
    </w:p>
    <w:p w:rsidR="000377A0" w:rsidRPr="00BB1EC3" w:rsidRDefault="000377A0" w:rsidP="00BB1EC3">
      <w:pPr>
        <w:spacing w:line="360" w:lineRule="auto"/>
        <w:rPr>
          <w:rFonts w:ascii="Nunito" w:eastAsia="Nunito" w:hAnsi="Nunito" w:cs="Nunito"/>
          <w:b/>
          <w:color w:val="1155CD"/>
          <w:sz w:val="40"/>
          <w:szCs w:val="40"/>
        </w:rPr>
      </w:pPr>
      <w:r>
        <w:rPr>
          <w:rFonts w:ascii="Nunito" w:eastAsia="Nunito" w:hAnsi="Nunito" w:cs="Nunito"/>
          <w:b/>
          <w:color w:val="1155CD"/>
          <w:sz w:val="40"/>
          <w:szCs w:val="40"/>
        </w:rPr>
        <w:lastRenderedPageBreak/>
        <w:t>Front</w:t>
      </w:r>
      <w:r>
        <w:rPr>
          <w:rFonts w:ascii="Nunito" w:eastAsia="Nunito" w:hAnsi="Nunito" w:cs="Nunito"/>
          <w:b/>
          <w:color w:val="1155CD"/>
          <w:sz w:val="40"/>
          <w:szCs w:val="40"/>
        </w:rPr>
        <w:t>-End Technologies</w:t>
      </w:r>
    </w:p>
    <w:p w:rsidR="000377A0" w:rsidRPr="000377A0" w:rsidRDefault="000377A0" w:rsidP="000377A0">
      <w:pPr>
        <w:rPr>
          <w:rFonts w:ascii="Nunito" w:hAnsi="Nunito" w:cstheme="majorBidi"/>
          <w:b/>
          <w:bCs/>
          <w:color w:val="4F81BD" w:themeColor="accent1"/>
          <w:sz w:val="32"/>
          <w:szCs w:val="32"/>
        </w:rPr>
      </w:pPr>
      <w:r>
        <w:rPr>
          <w:rFonts w:ascii="Nunito" w:hAnsi="Nunito" w:cstheme="majorBidi"/>
          <w:b/>
          <w:bCs/>
          <w:color w:val="4F81BD" w:themeColor="accent1"/>
          <w:sz w:val="32"/>
          <w:szCs w:val="32"/>
        </w:rPr>
        <w:t>Bootstrap</w:t>
      </w:r>
    </w:p>
    <w:p w:rsidR="000377A0" w:rsidRPr="000377A0" w:rsidRDefault="000377A0" w:rsidP="000377A0">
      <w:pPr>
        <w:ind w:left="720"/>
        <w:rPr>
          <w:rFonts w:ascii="Nunito" w:hAnsi="Nunito" w:cstheme="majorBidi"/>
          <w:sz w:val="24"/>
          <w:szCs w:val="24"/>
        </w:rPr>
      </w:pPr>
      <w:r w:rsidRPr="000377A0">
        <w:rPr>
          <w:rFonts w:ascii="Nunito" w:hAnsi="Nunito" w:cstheme="majorBidi"/>
          <w:sz w:val="24"/>
          <w:szCs w:val="24"/>
        </w:rPr>
        <w:t>Bootstrap is the most popular CSS framework for developing responsive and mobile first websites.</w:t>
      </w:r>
    </w:p>
    <w:p w:rsidR="000377A0" w:rsidRPr="000377A0" w:rsidRDefault="000377A0" w:rsidP="000377A0">
      <w:pPr>
        <w:rPr>
          <w:rFonts w:ascii="Nunito" w:hAnsi="Nunito" w:cstheme="majorBidi"/>
          <w:b/>
          <w:bCs/>
          <w:color w:val="4F81BD" w:themeColor="accent1"/>
          <w:sz w:val="32"/>
          <w:szCs w:val="32"/>
        </w:rPr>
      </w:pPr>
      <w:r>
        <w:rPr>
          <w:rFonts w:ascii="Nunito" w:hAnsi="Nunito" w:cstheme="majorBidi"/>
          <w:b/>
          <w:bCs/>
          <w:color w:val="4F81BD" w:themeColor="accent1"/>
          <w:sz w:val="32"/>
          <w:szCs w:val="32"/>
        </w:rPr>
        <w:t>Material UI</w:t>
      </w:r>
    </w:p>
    <w:p w:rsidR="000377A0" w:rsidRPr="000377A0" w:rsidRDefault="000377A0" w:rsidP="000377A0">
      <w:pPr>
        <w:ind w:left="720"/>
        <w:rPr>
          <w:rFonts w:ascii="Nunito" w:hAnsi="Nunito" w:cstheme="majorBidi"/>
          <w:sz w:val="24"/>
          <w:szCs w:val="24"/>
        </w:rPr>
      </w:pPr>
      <w:r w:rsidRPr="000377A0">
        <w:rPr>
          <w:rFonts w:ascii="Nunito" w:hAnsi="Nunito" w:cstheme="majorBidi"/>
          <w:sz w:val="24"/>
          <w:szCs w:val="24"/>
        </w:rPr>
        <w:t>It is an open-source project that features React components that implement Google’s material design.</w:t>
      </w:r>
    </w:p>
    <w:p w:rsidR="000377A0" w:rsidRPr="000377A0" w:rsidRDefault="000377A0" w:rsidP="000377A0">
      <w:pPr>
        <w:rPr>
          <w:rFonts w:ascii="Nunito" w:hAnsi="Nunito" w:cstheme="majorBidi"/>
          <w:b/>
          <w:bCs/>
          <w:color w:val="4F81BD" w:themeColor="accent1"/>
          <w:sz w:val="32"/>
          <w:szCs w:val="32"/>
        </w:rPr>
      </w:pPr>
      <w:r w:rsidRPr="000377A0">
        <w:rPr>
          <w:rFonts w:ascii="Nunito" w:hAnsi="Nunito" w:cstheme="majorBidi"/>
          <w:b/>
          <w:bCs/>
          <w:color w:val="4F81BD" w:themeColor="accent1"/>
          <w:sz w:val="32"/>
          <w:szCs w:val="32"/>
        </w:rPr>
        <w:t xml:space="preserve">Single </w:t>
      </w:r>
      <w:r>
        <w:rPr>
          <w:rFonts w:ascii="Nunito" w:hAnsi="Nunito" w:cstheme="majorBidi"/>
          <w:b/>
          <w:bCs/>
          <w:color w:val="4F81BD" w:themeColor="accent1"/>
          <w:sz w:val="32"/>
          <w:szCs w:val="32"/>
        </w:rPr>
        <w:t>page application or SPA</w:t>
      </w:r>
    </w:p>
    <w:p w:rsidR="000377A0" w:rsidRPr="000377A0" w:rsidRDefault="000377A0" w:rsidP="000377A0">
      <w:pPr>
        <w:ind w:left="720"/>
        <w:rPr>
          <w:rFonts w:ascii="Nunito" w:hAnsi="Nunito" w:cstheme="majorBidi"/>
          <w:sz w:val="24"/>
          <w:szCs w:val="24"/>
        </w:rPr>
      </w:pPr>
      <w:r w:rsidRPr="000377A0">
        <w:rPr>
          <w:rFonts w:ascii="Nunito" w:hAnsi="Nunito" w:cstheme="majorBidi"/>
          <w:sz w:val="24"/>
          <w:szCs w:val="24"/>
        </w:rPr>
        <w:t>A Single-page Application is a type of web application loaded from one page, and all user interaction with this service is carried out, using one screen (page).</w:t>
      </w:r>
    </w:p>
    <w:p w:rsidR="000377A0" w:rsidRPr="000377A0" w:rsidRDefault="000377A0" w:rsidP="000377A0">
      <w:pPr>
        <w:ind w:left="720"/>
        <w:rPr>
          <w:rFonts w:ascii="Nunito" w:hAnsi="Nunito" w:cstheme="majorBidi"/>
          <w:sz w:val="24"/>
          <w:szCs w:val="24"/>
        </w:rPr>
      </w:pPr>
      <w:r w:rsidRPr="000377A0">
        <w:rPr>
          <w:rFonts w:ascii="Nunito" w:hAnsi="Nunito" w:cstheme="majorBidi"/>
          <w:sz w:val="24"/>
          <w:szCs w:val="24"/>
        </w:rPr>
        <w:t>When users launch such an app, dynamic rewriting using JavaScript allows avoiding reloads or additional pages loading. Users see all the main content in the browser, and when scrolling or going to other pages, the necessary elements are simply loaded instead of a full app reload.</w:t>
      </w:r>
    </w:p>
    <w:p w:rsidR="000377A0" w:rsidRPr="000377A0" w:rsidRDefault="000377A0" w:rsidP="000377A0">
      <w:pPr>
        <w:ind w:left="720"/>
        <w:rPr>
          <w:rFonts w:ascii="Nunito" w:hAnsi="Nunito" w:cstheme="majorBidi"/>
          <w:sz w:val="24"/>
          <w:szCs w:val="24"/>
        </w:rPr>
      </w:pPr>
      <w:r w:rsidRPr="000377A0">
        <w:rPr>
          <w:rFonts w:ascii="Nunito" w:hAnsi="Nunito" w:cstheme="majorBidi"/>
          <w:sz w:val="24"/>
          <w:szCs w:val="24"/>
        </w:rPr>
        <w:t>Examples of single-page applications include Twitter, Gmail, Evernote, Pinterest, and many other web apps that use the technology of a single-page application to provide flexible and scalable user experiences.</w:t>
      </w:r>
    </w:p>
    <w:p w:rsidR="000377A0" w:rsidRPr="000377A0" w:rsidRDefault="000377A0" w:rsidP="000377A0">
      <w:pPr>
        <w:ind w:left="360" w:firstLine="360"/>
        <w:rPr>
          <w:rFonts w:ascii="Nunito" w:hAnsi="Nunito" w:cstheme="majorBidi"/>
          <w:b/>
          <w:bCs/>
          <w:sz w:val="28"/>
          <w:szCs w:val="28"/>
        </w:rPr>
      </w:pPr>
      <w:r w:rsidRPr="000377A0">
        <w:rPr>
          <w:rFonts w:ascii="Nunito" w:hAnsi="Nunito" w:cstheme="majorBidi"/>
          <w:b/>
          <w:bCs/>
          <w:color w:val="4F81BD" w:themeColor="accent1"/>
          <w:sz w:val="28"/>
          <w:szCs w:val="28"/>
        </w:rPr>
        <w:t>Advantages</w:t>
      </w:r>
    </w:p>
    <w:p w:rsidR="000377A0" w:rsidRPr="000377A0" w:rsidRDefault="000377A0" w:rsidP="000377A0">
      <w:pPr>
        <w:numPr>
          <w:ilvl w:val="0"/>
          <w:numId w:val="16"/>
        </w:numPr>
        <w:spacing w:after="160" w:line="259" w:lineRule="auto"/>
        <w:ind w:left="1440"/>
        <w:rPr>
          <w:rFonts w:ascii="Nunito" w:hAnsi="Nunito" w:cstheme="majorBidi"/>
          <w:sz w:val="24"/>
          <w:szCs w:val="24"/>
        </w:rPr>
      </w:pPr>
      <w:r w:rsidRPr="000377A0">
        <w:rPr>
          <w:rFonts w:ascii="Nunito" w:hAnsi="Nunito" w:cstheme="majorBidi"/>
          <w:sz w:val="24"/>
          <w:szCs w:val="24"/>
        </w:rPr>
        <w:t>Performance</w:t>
      </w:r>
    </w:p>
    <w:p w:rsidR="000377A0" w:rsidRPr="000377A0" w:rsidRDefault="000377A0" w:rsidP="000377A0">
      <w:pPr>
        <w:numPr>
          <w:ilvl w:val="0"/>
          <w:numId w:val="16"/>
        </w:numPr>
        <w:spacing w:after="160" w:line="259" w:lineRule="auto"/>
        <w:ind w:left="1440"/>
        <w:rPr>
          <w:rFonts w:ascii="Nunito" w:hAnsi="Nunito" w:cstheme="majorBidi"/>
          <w:sz w:val="24"/>
          <w:szCs w:val="24"/>
        </w:rPr>
      </w:pPr>
      <w:r w:rsidRPr="000377A0">
        <w:rPr>
          <w:rFonts w:ascii="Nunito" w:hAnsi="Nunito" w:cstheme="majorBidi"/>
          <w:sz w:val="24"/>
          <w:szCs w:val="24"/>
        </w:rPr>
        <w:t>Improved user experience</w:t>
      </w:r>
    </w:p>
    <w:p w:rsidR="000377A0" w:rsidRPr="000377A0" w:rsidRDefault="000377A0" w:rsidP="000377A0">
      <w:pPr>
        <w:numPr>
          <w:ilvl w:val="0"/>
          <w:numId w:val="16"/>
        </w:numPr>
        <w:spacing w:after="160" w:line="259" w:lineRule="auto"/>
        <w:ind w:left="1440"/>
        <w:rPr>
          <w:rFonts w:ascii="Nunito" w:hAnsi="Nunito" w:cstheme="majorBidi"/>
          <w:sz w:val="24"/>
          <w:szCs w:val="24"/>
        </w:rPr>
      </w:pPr>
      <w:r w:rsidRPr="000377A0">
        <w:rPr>
          <w:rFonts w:ascii="Nunito" w:hAnsi="Nunito" w:cstheme="majorBidi"/>
          <w:sz w:val="24"/>
          <w:szCs w:val="24"/>
        </w:rPr>
        <w:t>Data caching</w:t>
      </w:r>
    </w:p>
    <w:p w:rsidR="000377A0" w:rsidRPr="000377A0" w:rsidRDefault="000377A0" w:rsidP="000377A0">
      <w:pPr>
        <w:numPr>
          <w:ilvl w:val="0"/>
          <w:numId w:val="16"/>
        </w:numPr>
        <w:spacing w:after="160" w:line="259" w:lineRule="auto"/>
        <w:ind w:left="1440"/>
        <w:rPr>
          <w:rFonts w:ascii="Nunito" w:hAnsi="Nunito" w:cstheme="majorBidi"/>
          <w:sz w:val="24"/>
          <w:szCs w:val="24"/>
        </w:rPr>
      </w:pPr>
      <w:r w:rsidRPr="000377A0">
        <w:rPr>
          <w:rFonts w:ascii="Nunito" w:hAnsi="Nunito" w:cstheme="majorBidi"/>
          <w:sz w:val="24"/>
          <w:szCs w:val="24"/>
        </w:rPr>
        <w:t>Development speed</w:t>
      </w:r>
    </w:p>
    <w:p w:rsidR="000377A0" w:rsidRPr="000377A0" w:rsidRDefault="000377A0" w:rsidP="000377A0">
      <w:pPr>
        <w:numPr>
          <w:ilvl w:val="0"/>
          <w:numId w:val="16"/>
        </w:numPr>
        <w:spacing w:after="160" w:line="259" w:lineRule="auto"/>
        <w:ind w:left="1440"/>
        <w:rPr>
          <w:rFonts w:ascii="Nunito" w:hAnsi="Nunito" w:cstheme="majorBidi"/>
          <w:sz w:val="24"/>
          <w:szCs w:val="24"/>
        </w:rPr>
      </w:pPr>
      <w:r w:rsidRPr="000377A0">
        <w:rPr>
          <w:rFonts w:ascii="Nunito" w:hAnsi="Nunito" w:cstheme="majorBidi"/>
          <w:sz w:val="24"/>
          <w:szCs w:val="24"/>
        </w:rPr>
        <w:t>Ease of debugging</w:t>
      </w:r>
    </w:p>
    <w:p w:rsidR="000377A0" w:rsidRPr="000377A0" w:rsidRDefault="000377A0" w:rsidP="000377A0">
      <w:pPr>
        <w:ind w:left="360" w:firstLine="360"/>
        <w:rPr>
          <w:rFonts w:ascii="Nunito" w:hAnsi="Nunito" w:cstheme="majorBidi"/>
          <w:b/>
          <w:bCs/>
          <w:sz w:val="28"/>
          <w:szCs w:val="28"/>
        </w:rPr>
      </w:pPr>
      <w:r w:rsidRPr="000377A0">
        <w:rPr>
          <w:rFonts w:ascii="Nunito" w:hAnsi="Nunito" w:cstheme="majorBidi"/>
          <w:b/>
          <w:bCs/>
          <w:color w:val="4F81BD" w:themeColor="accent1"/>
          <w:sz w:val="28"/>
          <w:szCs w:val="28"/>
        </w:rPr>
        <w:t>Disadvantages</w:t>
      </w:r>
    </w:p>
    <w:p w:rsidR="000377A0" w:rsidRPr="000377A0" w:rsidRDefault="000377A0" w:rsidP="000377A0">
      <w:pPr>
        <w:numPr>
          <w:ilvl w:val="0"/>
          <w:numId w:val="17"/>
        </w:numPr>
        <w:spacing w:after="160" w:line="259" w:lineRule="auto"/>
        <w:ind w:left="1440"/>
        <w:rPr>
          <w:rFonts w:ascii="Nunito" w:hAnsi="Nunito" w:cstheme="majorBidi"/>
          <w:sz w:val="24"/>
          <w:szCs w:val="24"/>
        </w:rPr>
      </w:pPr>
      <w:r w:rsidRPr="000377A0">
        <w:rPr>
          <w:rFonts w:ascii="Nunito" w:hAnsi="Nunito" w:cstheme="majorBidi"/>
          <w:sz w:val="24"/>
          <w:szCs w:val="24"/>
        </w:rPr>
        <w:t>Problems with SEO</w:t>
      </w:r>
    </w:p>
    <w:p w:rsidR="000377A0" w:rsidRPr="000377A0" w:rsidRDefault="000377A0" w:rsidP="000377A0">
      <w:pPr>
        <w:numPr>
          <w:ilvl w:val="0"/>
          <w:numId w:val="17"/>
        </w:numPr>
        <w:spacing w:after="160" w:line="259" w:lineRule="auto"/>
        <w:ind w:left="1440"/>
        <w:rPr>
          <w:rFonts w:ascii="Nunito" w:hAnsi="Nunito" w:cstheme="majorBidi"/>
          <w:sz w:val="24"/>
          <w:szCs w:val="24"/>
        </w:rPr>
      </w:pPr>
      <w:r w:rsidRPr="000377A0">
        <w:rPr>
          <w:rFonts w:ascii="Nunito" w:hAnsi="Nunito" w:cstheme="majorBidi"/>
          <w:sz w:val="24"/>
          <w:szCs w:val="24"/>
        </w:rPr>
        <w:t>Downloading time</w:t>
      </w:r>
    </w:p>
    <w:p w:rsidR="000377A0" w:rsidRPr="000377A0" w:rsidRDefault="000377A0" w:rsidP="000377A0">
      <w:pPr>
        <w:numPr>
          <w:ilvl w:val="0"/>
          <w:numId w:val="17"/>
        </w:numPr>
        <w:spacing w:after="160" w:line="259" w:lineRule="auto"/>
        <w:ind w:left="1440"/>
        <w:rPr>
          <w:rFonts w:ascii="Nunito" w:hAnsi="Nunito" w:cstheme="majorBidi"/>
          <w:sz w:val="24"/>
          <w:szCs w:val="24"/>
        </w:rPr>
      </w:pPr>
      <w:r w:rsidRPr="000377A0">
        <w:rPr>
          <w:rFonts w:ascii="Nunito" w:hAnsi="Nunito" w:cstheme="majorBidi"/>
          <w:sz w:val="24"/>
          <w:szCs w:val="24"/>
        </w:rPr>
        <w:t>JavaScript support is necessary</w:t>
      </w:r>
    </w:p>
    <w:p w:rsidR="000377A0" w:rsidRPr="000377A0" w:rsidRDefault="000377A0" w:rsidP="000377A0">
      <w:pPr>
        <w:ind w:firstLine="720"/>
        <w:rPr>
          <w:rFonts w:ascii="Nunito" w:hAnsi="Nunito" w:cstheme="majorBidi"/>
          <w:b/>
          <w:bCs/>
          <w:color w:val="4F81BD" w:themeColor="accent1"/>
          <w:sz w:val="28"/>
          <w:szCs w:val="28"/>
        </w:rPr>
      </w:pPr>
      <w:r w:rsidRPr="000377A0">
        <w:rPr>
          <w:rFonts w:ascii="Nunito" w:hAnsi="Nunito" w:cstheme="majorBidi"/>
          <w:b/>
          <w:bCs/>
          <w:color w:val="4F81BD" w:themeColor="accent1"/>
          <w:sz w:val="28"/>
          <w:szCs w:val="28"/>
        </w:rPr>
        <w:t>O</w:t>
      </w:r>
      <w:r w:rsidRPr="000377A0">
        <w:rPr>
          <w:rFonts w:ascii="Nunito" w:hAnsi="Nunito" w:cstheme="majorBidi"/>
          <w:b/>
          <w:bCs/>
          <w:color w:val="4F81BD" w:themeColor="accent1"/>
          <w:sz w:val="28"/>
          <w:szCs w:val="28"/>
        </w:rPr>
        <w:t>ur Solutions for these problems</w:t>
      </w:r>
    </w:p>
    <w:p w:rsidR="000377A0" w:rsidRPr="000377A0" w:rsidRDefault="000377A0" w:rsidP="000377A0">
      <w:pPr>
        <w:ind w:left="1440"/>
        <w:rPr>
          <w:rFonts w:ascii="Nunito" w:hAnsi="Nunito" w:cstheme="majorBidi"/>
          <w:sz w:val="24"/>
          <w:szCs w:val="24"/>
        </w:rPr>
      </w:pPr>
      <w:r w:rsidRPr="000377A0">
        <w:rPr>
          <w:rFonts w:ascii="Nunito" w:hAnsi="Nunito" w:cstheme="majorBidi"/>
          <w:sz w:val="24"/>
          <w:szCs w:val="24"/>
        </w:rPr>
        <w:lastRenderedPageBreak/>
        <w:t>JavaScript is now supported from all browsers so it is not an issue nowadays and the search engines develop its bots to make able to read the JavaScript files, so almost in a few months SEO will not be a problem for SPAs.</w:t>
      </w:r>
    </w:p>
    <w:p w:rsidR="000377A0" w:rsidRPr="000377A0" w:rsidRDefault="000377A0" w:rsidP="000377A0">
      <w:pPr>
        <w:ind w:left="1440"/>
        <w:rPr>
          <w:rFonts w:ascii="Nunito" w:eastAsia="Times New Roman" w:hAnsi="Nunito" w:cstheme="majorBidi"/>
          <w:sz w:val="24"/>
          <w:szCs w:val="24"/>
        </w:rPr>
      </w:pPr>
      <w:r w:rsidRPr="000377A0">
        <w:rPr>
          <w:rFonts w:ascii="Nunito" w:hAnsi="Nunito" w:cstheme="majorBidi"/>
          <w:sz w:val="24"/>
          <w:szCs w:val="24"/>
        </w:rPr>
        <w:t xml:space="preserve">And to overcome the problem of having a low FCP score </w:t>
      </w:r>
      <w:r w:rsidRPr="000377A0">
        <w:rPr>
          <w:rFonts w:ascii="Nunito" w:eastAsia="Times New Roman" w:hAnsi="Nunito" w:cstheme="majorBidi"/>
          <w:sz w:val="24"/>
          <w:szCs w:val="24"/>
        </w:rPr>
        <w:t>or (first content full paint) which is the time from when the page starts loading to when any part of the page's content is rendered on the screen, we can make a mix between the three options of making a web site which are:</w:t>
      </w:r>
    </w:p>
    <w:p w:rsidR="000377A0" w:rsidRPr="000377A0" w:rsidRDefault="000377A0" w:rsidP="000377A0">
      <w:pPr>
        <w:pStyle w:val="ListParagraph"/>
        <w:numPr>
          <w:ilvl w:val="0"/>
          <w:numId w:val="18"/>
        </w:numPr>
        <w:spacing w:line="360" w:lineRule="auto"/>
        <w:rPr>
          <w:rFonts w:ascii="Nunito" w:eastAsia="Times New Roman" w:hAnsi="Nunito" w:cstheme="majorBidi"/>
          <w:sz w:val="24"/>
          <w:szCs w:val="24"/>
        </w:rPr>
      </w:pPr>
      <w:r w:rsidRPr="000377A0">
        <w:rPr>
          <w:rFonts w:ascii="Nunito" w:eastAsia="Times New Roman" w:hAnsi="Nunito" w:cstheme="majorBidi"/>
          <w:sz w:val="24"/>
          <w:szCs w:val="24"/>
        </w:rPr>
        <w:t>static side generation</w:t>
      </w:r>
    </w:p>
    <w:p w:rsidR="000377A0" w:rsidRPr="000377A0" w:rsidRDefault="000377A0" w:rsidP="000377A0">
      <w:pPr>
        <w:pStyle w:val="ListParagraph"/>
        <w:numPr>
          <w:ilvl w:val="0"/>
          <w:numId w:val="18"/>
        </w:numPr>
        <w:spacing w:line="360" w:lineRule="auto"/>
        <w:rPr>
          <w:rFonts w:ascii="Nunito" w:eastAsia="Times New Roman" w:hAnsi="Nunito" w:cstheme="majorBidi"/>
          <w:sz w:val="24"/>
          <w:szCs w:val="24"/>
        </w:rPr>
      </w:pPr>
      <w:r w:rsidRPr="000377A0">
        <w:rPr>
          <w:rFonts w:ascii="Nunito" w:eastAsia="Times New Roman" w:hAnsi="Nunito" w:cstheme="majorBidi"/>
          <w:sz w:val="24"/>
          <w:szCs w:val="24"/>
        </w:rPr>
        <w:t>server-side rendering</w:t>
      </w:r>
    </w:p>
    <w:p w:rsidR="000377A0" w:rsidRPr="000377A0" w:rsidRDefault="000377A0" w:rsidP="000377A0">
      <w:pPr>
        <w:pStyle w:val="ListParagraph"/>
        <w:numPr>
          <w:ilvl w:val="0"/>
          <w:numId w:val="18"/>
        </w:numPr>
        <w:spacing w:after="160" w:line="259" w:lineRule="auto"/>
        <w:rPr>
          <w:rFonts w:ascii="Nunito" w:hAnsi="Nunito" w:cstheme="majorBidi"/>
          <w:sz w:val="24"/>
          <w:szCs w:val="24"/>
        </w:rPr>
      </w:pPr>
      <w:r w:rsidRPr="000377A0">
        <w:rPr>
          <w:rFonts w:ascii="Nunito" w:hAnsi="Nunito" w:cstheme="majorBidi"/>
          <w:sz w:val="24"/>
          <w:szCs w:val="24"/>
        </w:rPr>
        <w:t>client-side rendering (SPA)</w:t>
      </w:r>
    </w:p>
    <w:p w:rsidR="000377A0" w:rsidRPr="000377A0" w:rsidRDefault="000377A0" w:rsidP="000377A0">
      <w:pPr>
        <w:spacing w:line="360" w:lineRule="auto"/>
        <w:ind w:left="1440"/>
        <w:rPr>
          <w:rFonts w:ascii="Nunito" w:eastAsia="Times New Roman" w:hAnsi="Nunito" w:cstheme="majorBidi"/>
          <w:sz w:val="24"/>
          <w:szCs w:val="24"/>
        </w:rPr>
      </w:pPr>
      <w:r w:rsidRPr="000377A0">
        <w:rPr>
          <w:rFonts w:ascii="Nunito" w:eastAsia="Times New Roman" w:hAnsi="Nunito" w:cstheme="majorBidi"/>
          <w:sz w:val="24"/>
          <w:szCs w:val="24"/>
        </w:rPr>
        <w:t>Save the home page statically on a CDN, render product pages server side and cache them and load user related content client-side. After the page loads you may also use an SPA that uses SSR for the first page load and then continues in SPA mode for the rest of the user visit.</w:t>
      </w:r>
    </w:p>
    <w:p w:rsidR="000377A0" w:rsidRPr="000377A0" w:rsidRDefault="000377A0" w:rsidP="000377A0">
      <w:pPr>
        <w:spacing w:line="360" w:lineRule="auto"/>
        <w:ind w:left="1440"/>
        <w:rPr>
          <w:rFonts w:ascii="Nunito" w:eastAsia="Times New Roman" w:hAnsi="Nunito" w:cstheme="majorBidi"/>
          <w:sz w:val="24"/>
          <w:szCs w:val="24"/>
        </w:rPr>
      </w:pPr>
      <w:r w:rsidRPr="000377A0">
        <w:rPr>
          <w:rFonts w:ascii="Nunito" w:eastAsia="Times New Roman" w:hAnsi="Nunito" w:cstheme="majorBidi"/>
          <w:sz w:val="24"/>
          <w:szCs w:val="24"/>
        </w:rPr>
        <w:t>In that case we will have a better FCP score and better SEO and at the same time we will have link clicks and form submissions not triggering a full-page load.</w:t>
      </w:r>
    </w:p>
    <w:p w:rsidR="000377A0" w:rsidRPr="000377A0" w:rsidRDefault="000377A0" w:rsidP="000377A0">
      <w:pPr>
        <w:ind w:left="1440"/>
        <w:rPr>
          <w:rFonts w:ascii="Nunito" w:hAnsi="Nunito" w:cstheme="majorBidi"/>
          <w:sz w:val="24"/>
          <w:szCs w:val="24"/>
        </w:rPr>
      </w:pPr>
      <w:r w:rsidRPr="000377A0">
        <w:rPr>
          <w:rFonts w:ascii="Nunito" w:hAnsi="Nunito" w:cstheme="majorBidi"/>
          <w:sz w:val="24"/>
          <w:szCs w:val="24"/>
        </w:rPr>
        <w:t>To make an SPA, we built it using React library</w:t>
      </w:r>
    </w:p>
    <w:p w:rsidR="000377A0" w:rsidRPr="000377A0" w:rsidRDefault="000377A0" w:rsidP="000377A0">
      <w:pPr>
        <w:rPr>
          <w:rFonts w:ascii="Nunito" w:hAnsi="Nunito" w:cstheme="majorBidi"/>
          <w:b/>
          <w:bCs/>
          <w:sz w:val="32"/>
          <w:szCs w:val="32"/>
        </w:rPr>
      </w:pPr>
      <w:r w:rsidRPr="00BB1EC3">
        <w:rPr>
          <w:rFonts w:ascii="Nunito" w:hAnsi="Nunito" w:cstheme="majorBidi"/>
          <w:b/>
          <w:bCs/>
          <w:color w:val="4F81BD" w:themeColor="accent1"/>
          <w:sz w:val="32"/>
          <w:szCs w:val="32"/>
        </w:rPr>
        <w:t>React</w:t>
      </w:r>
    </w:p>
    <w:p w:rsidR="000377A0" w:rsidRPr="000377A0" w:rsidRDefault="000377A0" w:rsidP="00BB1EC3">
      <w:pPr>
        <w:ind w:left="720"/>
        <w:rPr>
          <w:rFonts w:ascii="Nunito" w:hAnsi="Nunito" w:cstheme="majorBidi"/>
          <w:sz w:val="24"/>
          <w:szCs w:val="24"/>
        </w:rPr>
      </w:pPr>
      <w:r w:rsidRPr="000377A0">
        <w:rPr>
          <w:rFonts w:ascii="Nunito" w:hAnsi="Nunito" w:cstheme="majorBidi"/>
          <w:sz w:val="24"/>
          <w:szCs w:val="24"/>
        </w:rPr>
        <w:t>It is a JavaScript library for building user interfaces, it is used to build a single-page application.</w:t>
      </w:r>
    </w:p>
    <w:p w:rsidR="000377A0" w:rsidRPr="000377A0" w:rsidRDefault="000377A0" w:rsidP="00BB1EC3">
      <w:pPr>
        <w:ind w:left="720"/>
        <w:rPr>
          <w:rFonts w:ascii="Nunito" w:hAnsi="Nunito" w:cstheme="majorBidi"/>
          <w:sz w:val="24"/>
          <w:szCs w:val="24"/>
        </w:rPr>
      </w:pPr>
      <w:r w:rsidRPr="000377A0">
        <w:rPr>
          <w:rFonts w:ascii="Nunito" w:hAnsi="Nunito" w:cstheme="majorBidi"/>
          <w:sz w:val="24"/>
          <w:szCs w:val="24"/>
        </w:rPr>
        <w:t>ReactJS is a declarative, efficient, and flexible JavaScript library for building reusable UI components. It is an open-source, component-based front-end library which is responsible only for the view layer of the application. It was initially developed and maintained by Facebook and later used in its products like WhatsApp &amp; Instagram.</w:t>
      </w:r>
    </w:p>
    <w:p w:rsidR="000377A0" w:rsidRPr="000377A0" w:rsidRDefault="000377A0" w:rsidP="000377A0">
      <w:pPr>
        <w:rPr>
          <w:rFonts w:ascii="Nunito" w:hAnsi="Nunito" w:cstheme="majorBidi"/>
          <w:sz w:val="24"/>
          <w:szCs w:val="24"/>
        </w:rPr>
      </w:pPr>
    </w:p>
    <w:p w:rsidR="000377A0" w:rsidRPr="00BB1EC3" w:rsidRDefault="000377A0" w:rsidP="000377A0">
      <w:pPr>
        <w:rPr>
          <w:rFonts w:ascii="Nunito" w:hAnsi="Nunito" w:cstheme="majorBidi"/>
          <w:b/>
          <w:bCs/>
          <w:sz w:val="24"/>
          <w:szCs w:val="24"/>
        </w:rPr>
      </w:pPr>
      <w:r w:rsidRPr="00BB1EC3">
        <w:rPr>
          <w:rFonts w:ascii="Nunito" w:hAnsi="Nunito" w:cstheme="majorBidi"/>
          <w:b/>
          <w:bCs/>
          <w:sz w:val="24"/>
          <w:szCs w:val="24"/>
        </w:rPr>
        <w:t>There are other JavaScript libraries that make a SPA like Angular.js and Veu.js but we use React because its community and the plugins that help developers to save their time.</w:t>
      </w:r>
    </w:p>
    <w:p w:rsidR="00665122" w:rsidRPr="00BB1EC3" w:rsidRDefault="00665122" w:rsidP="00665122">
      <w:pPr>
        <w:spacing w:line="360" w:lineRule="auto"/>
        <w:rPr>
          <w:rFonts w:ascii="Nunito" w:eastAsia="Nunito" w:hAnsi="Nunito" w:cs="Nunito"/>
          <w:b/>
          <w:color w:val="1155CD"/>
          <w:sz w:val="40"/>
          <w:szCs w:val="40"/>
        </w:rPr>
      </w:pPr>
      <w:r>
        <w:rPr>
          <w:rFonts w:ascii="Nunito" w:eastAsia="Nunito" w:hAnsi="Nunito" w:cs="Nunito"/>
          <w:b/>
          <w:color w:val="1155CD"/>
          <w:sz w:val="40"/>
          <w:szCs w:val="40"/>
        </w:rPr>
        <w:lastRenderedPageBreak/>
        <w:t>Mobile</w:t>
      </w:r>
      <w:r>
        <w:rPr>
          <w:rFonts w:ascii="Nunito" w:eastAsia="Nunito" w:hAnsi="Nunito" w:cs="Nunito"/>
          <w:b/>
          <w:color w:val="1155CD"/>
          <w:sz w:val="40"/>
          <w:szCs w:val="40"/>
        </w:rPr>
        <w:t xml:space="preserve"> </w:t>
      </w:r>
      <w:r>
        <w:rPr>
          <w:rFonts w:ascii="Nunito" w:eastAsia="Nunito" w:hAnsi="Nunito" w:cs="Nunito"/>
          <w:b/>
          <w:color w:val="1155CD"/>
          <w:sz w:val="40"/>
          <w:szCs w:val="40"/>
        </w:rPr>
        <w:t>Development</w:t>
      </w:r>
    </w:p>
    <w:p w:rsidR="00665122" w:rsidRPr="00665122" w:rsidRDefault="00665122" w:rsidP="00665122">
      <w:pPr>
        <w:spacing w:line="360" w:lineRule="auto"/>
        <w:ind w:left="720" w:right="-990"/>
        <w:rPr>
          <w:rFonts w:ascii="Nunito" w:hAnsi="Nunito" w:cstheme="majorBidi"/>
          <w:sz w:val="24"/>
          <w:szCs w:val="24"/>
        </w:rPr>
      </w:pPr>
      <w:r w:rsidRPr="00665122">
        <w:rPr>
          <w:rFonts w:ascii="Nunito" w:hAnsi="Nunito" w:cstheme="majorBidi"/>
          <w:sz w:val="24"/>
          <w:szCs w:val="24"/>
        </w:rPr>
        <w:t xml:space="preserve">In today's computing world, different technologies have emerged. These have grown to support the existing computer networks </w:t>
      </w:r>
      <w:r w:rsidRPr="00665122">
        <w:rPr>
          <w:rFonts w:ascii="Nunito" w:hAnsi="Nunito" w:cstheme="majorBidi"/>
          <w:sz w:val="24"/>
          <w:szCs w:val="24"/>
        </w:rPr>
        <w:t xml:space="preserve">all over the world. With mobile </w:t>
      </w:r>
      <w:r w:rsidRPr="00665122">
        <w:rPr>
          <w:rFonts w:ascii="Nunito" w:hAnsi="Nunito" w:cstheme="majorBidi"/>
          <w:sz w:val="24"/>
          <w:szCs w:val="24"/>
        </w:rPr>
        <w:t>computing, we find that the need to be confined within one physical location has been eradicated.</w:t>
      </w:r>
    </w:p>
    <w:p w:rsidR="00665122" w:rsidRPr="00665122" w:rsidRDefault="00665122" w:rsidP="00665122">
      <w:pPr>
        <w:spacing w:line="360" w:lineRule="auto"/>
        <w:ind w:left="720" w:right="-990"/>
        <w:rPr>
          <w:rFonts w:ascii="Nunito" w:hAnsi="Nunito" w:cstheme="majorBidi"/>
          <w:sz w:val="24"/>
          <w:szCs w:val="24"/>
        </w:rPr>
      </w:pPr>
      <w:r w:rsidRPr="00665122">
        <w:rPr>
          <w:rFonts w:ascii="Nunito" w:hAnsi="Nunito" w:cstheme="majorBidi"/>
          <w:sz w:val="24"/>
          <w:szCs w:val="24"/>
        </w:rPr>
        <w:t>Mobile applications have become an inseparable part of our lives. From socializing, shopping, travel booking, learning, to watching our favorite movies and TV shows, we have a mobile app for almost everything. Since millions of mobile applications already there on the Google Play Store and Apple’s App Store, it is not easy for a new app to grab the attention of users.</w:t>
      </w:r>
    </w:p>
    <w:p w:rsidR="00665122" w:rsidRPr="00665122" w:rsidRDefault="00665122" w:rsidP="00665122">
      <w:pPr>
        <w:spacing w:line="360" w:lineRule="auto"/>
        <w:ind w:left="720" w:right="-990"/>
        <w:rPr>
          <w:rFonts w:ascii="Nunito" w:hAnsi="Nunito" w:cstheme="majorBidi"/>
          <w:sz w:val="24"/>
          <w:szCs w:val="24"/>
        </w:rPr>
      </w:pPr>
      <w:r w:rsidRPr="00665122">
        <w:rPr>
          <w:rFonts w:ascii="Nunito" w:hAnsi="Nunito"/>
          <w:noProof/>
          <w:lang w:val="en-GB"/>
        </w:rPr>
        <w:drawing>
          <wp:anchor distT="0" distB="0" distL="114300" distR="114300" simplePos="0" relativeHeight="251676672" behindDoc="0" locked="0" layoutInCell="1" allowOverlap="1" wp14:anchorId="782735B5" wp14:editId="1344648E">
            <wp:simplePos x="0" y="0"/>
            <wp:positionH relativeFrom="margin">
              <wp:align>left</wp:align>
            </wp:positionH>
            <wp:positionV relativeFrom="paragraph">
              <wp:posOffset>614680</wp:posOffset>
            </wp:positionV>
            <wp:extent cx="6684028" cy="4305300"/>
            <wp:effectExtent l="0" t="0" r="2540" b="0"/>
            <wp:wrapSquare wrapText="bothSides"/>
            <wp:docPr id="13" name="Picture 13" descr="number of mobile app downloads over the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umber of mobile app downloads over the yea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4028" cy="4305300"/>
                    </a:xfrm>
                    <a:prstGeom prst="rect">
                      <a:avLst/>
                    </a:prstGeom>
                    <a:noFill/>
                    <a:ln>
                      <a:noFill/>
                    </a:ln>
                  </pic:spPr>
                </pic:pic>
              </a:graphicData>
            </a:graphic>
          </wp:anchor>
        </w:drawing>
      </w:r>
      <w:r w:rsidRPr="00665122">
        <w:rPr>
          <w:rFonts w:ascii="Nunito" w:hAnsi="Nunito" w:cstheme="majorBidi"/>
          <w:sz w:val="24"/>
          <w:szCs w:val="24"/>
        </w:rPr>
        <w:t>In 2023, it is estimated that the annual number of app downloads worldwide will amount to 299 billion, up from approximately 247 billion global app downloads in 2020.</w:t>
      </w:r>
    </w:p>
    <w:p w:rsidR="00665122" w:rsidRPr="00665122" w:rsidRDefault="00665122" w:rsidP="00665122">
      <w:pPr>
        <w:spacing w:line="360" w:lineRule="auto"/>
        <w:ind w:left="-630" w:right="-990"/>
        <w:rPr>
          <w:rFonts w:ascii="Nunito" w:hAnsi="Nunito" w:cstheme="majorBidi"/>
          <w:sz w:val="28"/>
          <w:szCs w:val="28"/>
        </w:rPr>
      </w:pPr>
    </w:p>
    <w:p w:rsidR="00665122" w:rsidRPr="00665122" w:rsidRDefault="00665122" w:rsidP="00665122">
      <w:pPr>
        <w:spacing w:line="360" w:lineRule="auto"/>
        <w:ind w:left="720" w:right="-990"/>
        <w:rPr>
          <w:rFonts w:ascii="Nunito" w:hAnsi="Nunito" w:cstheme="majorBidi"/>
          <w:sz w:val="24"/>
          <w:szCs w:val="24"/>
        </w:rPr>
      </w:pPr>
      <w:r w:rsidRPr="00665122">
        <w:rPr>
          <w:rFonts w:ascii="Nunito" w:hAnsi="Nunito" w:cstheme="majorBidi"/>
          <w:sz w:val="24"/>
          <w:szCs w:val="24"/>
        </w:rPr>
        <w:lastRenderedPageBreak/>
        <w:t>A mobile app development services provider has to consider a plethora of factors to make an app successful on the Google Play Store or App Store. Choosing the right technology for custom mobile app development is one of them.</w:t>
      </w:r>
    </w:p>
    <w:p w:rsidR="00665122" w:rsidRPr="00665122" w:rsidRDefault="00665122" w:rsidP="00665122">
      <w:pPr>
        <w:ind w:left="-630" w:right="-990"/>
        <w:rPr>
          <w:rFonts w:ascii="Nunito" w:hAnsi="Nunito" w:cstheme="majorBidi"/>
          <w:sz w:val="28"/>
          <w:szCs w:val="28"/>
        </w:rPr>
      </w:pPr>
    </w:p>
    <w:p w:rsidR="00665122" w:rsidRPr="00665122" w:rsidRDefault="00665122" w:rsidP="00665122">
      <w:pPr>
        <w:ind w:left="-630" w:right="-990" w:firstLine="1350"/>
        <w:rPr>
          <w:rFonts w:ascii="Nunito" w:hAnsi="Nunito" w:cstheme="majorBidi"/>
          <w:b/>
          <w:bCs/>
          <w:color w:val="4F81BD" w:themeColor="accent1"/>
          <w:sz w:val="36"/>
          <w:szCs w:val="36"/>
        </w:rPr>
      </w:pPr>
      <w:r>
        <w:rPr>
          <w:rFonts w:ascii="Nunito" w:hAnsi="Nunito" w:cstheme="majorBidi"/>
          <w:b/>
          <w:bCs/>
          <w:color w:val="4F81BD" w:themeColor="accent1"/>
          <w:sz w:val="36"/>
          <w:szCs w:val="36"/>
        </w:rPr>
        <w:t>Mobile Technologies</w:t>
      </w:r>
    </w:p>
    <w:p w:rsidR="00665122" w:rsidRPr="00665122" w:rsidRDefault="00665122" w:rsidP="00665122">
      <w:pPr>
        <w:spacing w:line="360" w:lineRule="auto"/>
        <w:ind w:left="1440" w:right="-990"/>
        <w:rPr>
          <w:rFonts w:ascii="Nunito" w:hAnsi="Nunito" w:cstheme="majorBidi"/>
          <w:sz w:val="24"/>
          <w:szCs w:val="24"/>
        </w:rPr>
      </w:pPr>
      <w:r w:rsidRPr="00665122">
        <w:rPr>
          <w:rFonts w:ascii="Nunito" w:hAnsi="Nunito" w:cstheme="majorBidi"/>
          <w:sz w:val="24"/>
          <w:szCs w:val="24"/>
        </w:rPr>
        <w:t>The two most dominant mobile platforms on the market are Android and iOS, sharing three mobile app development frameworks: Native, Hybrid and Cross-Platform.</w:t>
      </w:r>
    </w:p>
    <w:p w:rsidR="00665122" w:rsidRDefault="00665122" w:rsidP="00665122">
      <w:pPr>
        <w:spacing w:line="360" w:lineRule="auto"/>
        <w:ind w:left="-630" w:right="-990" w:firstLine="1350"/>
        <w:rPr>
          <w:rFonts w:ascii="Nunito" w:hAnsi="Nunito" w:cstheme="majorBidi"/>
          <w:b/>
          <w:bCs/>
          <w:sz w:val="32"/>
          <w:szCs w:val="32"/>
        </w:rPr>
      </w:pPr>
      <w:r w:rsidRPr="00665122">
        <w:rPr>
          <w:rFonts w:ascii="Nunito" w:hAnsi="Nunito" w:cstheme="majorBidi"/>
          <w:b/>
          <w:bCs/>
          <w:color w:val="4F81BD" w:themeColor="accent1"/>
          <w:sz w:val="32"/>
          <w:szCs w:val="32"/>
        </w:rPr>
        <w:t>Native</w:t>
      </w:r>
    </w:p>
    <w:p w:rsidR="00665122" w:rsidRPr="00665122" w:rsidRDefault="00665122" w:rsidP="00665122">
      <w:pPr>
        <w:spacing w:line="360" w:lineRule="auto"/>
        <w:ind w:left="1440" w:right="-990"/>
        <w:rPr>
          <w:rFonts w:ascii="Nunito" w:hAnsi="Nunito" w:cstheme="majorBidi"/>
          <w:sz w:val="24"/>
          <w:szCs w:val="24"/>
        </w:rPr>
      </w:pPr>
      <w:r w:rsidRPr="00665122">
        <w:rPr>
          <w:rFonts w:ascii="Nunito" w:hAnsi="Nunito" w:cstheme="majorBidi"/>
          <w:sz w:val="24"/>
          <w:szCs w:val="24"/>
        </w:rPr>
        <w:t>Native apps are built specifically for a particular operating system leveraging platform-specific programming languages.</w:t>
      </w:r>
      <w:r>
        <w:rPr>
          <w:rFonts w:ascii="Nunito" w:hAnsi="Nunito" w:cstheme="majorBidi"/>
          <w:sz w:val="24"/>
          <w:szCs w:val="24"/>
        </w:rPr>
        <w:t xml:space="preserve"> </w:t>
      </w:r>
      <w:r w:rsidRPr="00665122">
        <w:rPr>
          <w:rFonts w:ascii="Nunito" w:hAnsi="Nunito" w:cstheme="majorBidi"/>
          <w:sz w:val="24"/>
          <w:szCs w:val="24"/>
        </w:rPr>
        <w:t xml:space="preserve">When it comes to developing native apps for </w:t>
      </w:r>
      <w:r w:rsidRPr="00665122">
        <w:rPr>
          <w:rFonts w:ascii="Nunito" w:hAnsi="Nunito" w:cstheme="majorBidi"/>
          <w:b/>
          <w:bCs/>
          <w:sz w:val="24"/>
          <w:szCs w:val="24"/>
        </w:rPr>
        <w:t>Android</w:t>
      </w:r>
      <w:r w:rsidRPr="00665122">
        <w:rPr>
          <w:rFonts w:ascii="Nunito" w:hAnsi="Nunito" w:cstheme="majorBidi"/>
          <w:sz w:val="24"/>
          <w:szCs w:val="24"/>
        </w:rPr>
        <w:t xml:space="preserve">: </w:t>
      </w:r>
      <w:r w:rsidRPr="00665122">
        <w:rPr>
          <w:rFonts w:ascii="Nunito" w:hAnsi="Nunito" w:cstheme="majorBidi"/>
          <w:sz w:val="24"/>
          <w:szCs w:val="24"/>
          <w:u w:val="single"/>
        </w:rPr>
        <w:t>Java</w:t>
      </w:r>
      <w:r w:rsidRPr="00665122">
        <w:rPr>
          <w:rFonts w:ascii="Nunito" w:hAnsi="Nunito" w:cstheme="majorBidi"/>
          <w:sz w:val="24"/>
          <w:szCs w:val="24"/>
        </w:rPr>
        <w:t xml:space="preserve"> or </w:t>
      </w:r>
      <w:r w:rsidRPr="00665122">
        <w:rPr>
          <w:rFonts w:ascii="Nunito" w:hAnsi="Nunito" w:cstheme="majorBidi"/>
          <w:sz w:val="24"/>
          <w:szCs w:val="24"/>
          <w:u w:val="single"/>
        </w:rPr>
        <w:t>Kotlin</w:t>
      </w:r>
      <w:r w:rsidRPr="00665122">
        <w:rPr>
          <w:rFonts w:ascii="Nunito" w:hAnsi="Nunito" w:cstheme="majorBidi"/>
          <w:sz w:val="24"/>
          <w:szCs w:val="24"/>
        </w:rPr>
        <w:t xml:space="preserve"> are used and</w:t>
      </w:r>
      <w:r>
        <w:rPr>
          <w:rFonts w:ascii="Nunito" w:hAnsi="Nunito" w:cstheme="majorBidi"/>
          <w:sz w:val="24"/>
          <w:szCs w:val="24"/>
        </w:rPr>
        <w:t xml:space="preserve"> </w:t>
      </w:r>
      <w:r w:rsidRPr="00665122">
        <w:rPr>
          <w:rFonts w:ascii="Nunito" w:hAnsi="Nunito" w:cstheme="majorBidi"/>
          <w:sz w:val="24"/>
          <w:szCs w:val="24"/>
        </w:rPr>
        <w:t xml:space="preserve">in the case of </w:t>
      </w:r>
      <w:r w:rsidRPr="00665122">
        <w:rPr>
          <w:rFonts w:ascii="Nunito" w:hAnsi="Nunito" w:cstheme="majorBidi"/>
          <w:b/>
          <w:bCs/>
          <w:sz w:val="24"/>
          <w:szCs w:val="24"/>
        </w:rPr>
        <w:t>IOS</w:t>
      </w:r>
      <w:r w:rsidRPr="00665122">
        <w:rPr>
          <w:rFonts w:ascii="Nunito" w:hAnsi="Nunito" w:cstheme="majorBidi"/>
          <w:sz w:val="24"/>
          <w:szCs w:val="24"/>
        </w:rPr>
        <w:t xml:space="preserve">: </w:t>
      </w:r>
      <w:r w:rsidRPr="00665122">
        <w:rPr>
          <w:rFonts w:ascii="Nunito" w:hAnsi="Nunito" w:cstheme="majorBidi"/>
          <w:sz w:val="24"/>
          <w:szCs w:val="24"/>
          <w:u w:val="single"/>
        </w:rPr>
        <w:t xml:space="preserve">Objective-C </w:t>
      </w:r>
      <w:r w:rsidRPr="00665122">
        <w:rPr>
          <w:rFonts w:ascii="Nunito" w:hAnsi="Nunito" w:cstheme="majorBidi"/>
          <w:sz w:val="24"/>
          <w:szCs w:val="24"/>
        </w:rPr>
        <w:t xml:space="preserve">or </w:t>
      </w:r>
      <w:r w:rsidRPr="00665122">
        <w:rPr>
          <w:rFonts w:ascii="Nunito" w:hAnsi="Nunito" w:cstheme="majorBidi"/>
          <w:sz w:val="24"/>
          <w:szCs w:val="24"/>
          <w:u w:val="single"/>
        </w:rPr>
        <w:t>Swift</w:t>
      </w:r>
      <w:r w:rsidRPr="00665122">
        <w:rPr>
          <w:rFonts w:ascii="Nunito" w:hAnsi="Nunito" w:cstheme="majorBidi"/>
          <w:sz w:val="24"/>
          <w:szCs w:val="24"/>
        </w:rPr>
        <w:t xml:space="preserve"> is used.</w:t>
      </w:r>
    </w:p>
    <w:p w:rsidR="00665122" w:rsidRPr="00665122" w:rsidRDefault="00665122" w:rsidP="00665122">
      <w:pPr>
        <w:spacing w:line="360" w:lineRule="auto"/>
        <w:ind w:left="1440" w:right="-990"/>
        <w:rPr>
          <w:rFonts w:ascii="Nunito" w:hAnsi="Nunito" w:cstheme="majorBidi"/>
          <w:sz w:val="28"/>
          <w:szCs w:val="28"/>
        </w:rPr>
      </w:pPr>
      <w:r w:rsidRPr="00665122">
        <w:rPr>
          <w:rFonts w:ascii="Nunito" w:hAnsi="Nunito" w:cstheme="majorBidi"/>
          <w:b/>
          <w:bCs/>
          <w:sz w:val="24"/>
          <w:szCs w:val="24"/>
        </w:rPr>
        <w:t xml:space="preserve">Examples of Best Native App: </w:t>
      </w:r>
      <w:r w:rsidRPr="00665122">
        <w:rPr>
          <w:rFonts w:ascii="Nunito" w:hAnsi="Nunito" w:cstheme="majorBidi"/>
          <w:sz w:val="24"/>
          <w:szCs w:val="24"/>
        </w:rPr>
        <w:t>Google Maps, Pinterest, Spotify.</w:t>
      </w:r>
    </w:p>
    <w:p w:rsidR="00665122" w:rsidRPr="00665122" w:rsidRDefault="00665122" w:rsidP="00665122">
      <w:pPr>
        <w:spacing w:line="360" w:lineRule="auto"/>
        <w:ind w:left="90" w:right="-990" w:firstLine="630"/>
        <w:rPr>
          <w:rFonts w:ascii="Nunito" w:hAnsi="Nunito" w:cstheme="majorBidi"/>
          <w:b/>
          <w:bCs/>
          <w:sz w:val="32"/>
          <w:szCs w:val="32"/>
        </w:rPr>
      </w:pPr>
      <w:r w:rsidRPr="00665122">
        <w:rPr>
          <w:rFonts w:ascii="Nunito" w:hAnsi="Nunito" w:cstheme="majorBidi"/>
          <w:b/>
          <w:bCs/>
          <w:color w:val="4F81BD" w:themeColor="accent1"/>
          <w:sz w:val="32"/>
          <w:szCs w:val="32"/>
        </w:rPr>
        <w:t>Hybrid</w:t>
      </w:r>
    </w:p>
    <w:p w:rsidR="00665122" w:rsidRPr="00665122" w:rsidRDefault="00665122" w:rsidP="00665122">
      <w:pPr>
        <w:spacing w:line="360" w:lineRule="auto"/>
        <w:ind w:left="1440" w:right="-990"/>
        <w:rPr>
          <w:rFonts w:ascii="Nunito" w:hAnsi="Nunito" w:cstheme="majorBidi"/>
          <w:sz w:val="24"/>
          <w:szCs w:val="24"/>
        </w:rPr>
      </w:pPr>
      <w:r w:rsidRPr="00665122">
        <w:rPr>
          <w:rFonts w:ascii="Nunito" w:hAnsi="Nunito" w:cstheme="majorBidi"/>
          <w:sz w:val="24"/>
          <w:szCs w:val="24"/>
        </w:rPr>
        <w:t>Hybrid app development is the combination of native and web solutions where developers need to embed the code written with the languages such as CSS, HTML, and JavaScript into a native app with the help of plugins including Ionic Capacitor, Apache Cordova, and so on which enables to get the access of native functionalities.</w:t>
      </w:r>
    </w:p>
    <w:p w:rsidR="00665122" w:rsidRPr="00665122" w:rsidRDefault="00665122" w:rsidP="00665122">
      <w:pPr>
        <w:spacing w:line="360" w:lineRule="auto"/>
        <w:ind w:left="1440" w:right="-990"/>
        <w:rPr>
          <w:rFonts w:ascii="Nunito" w:hAnsi="Nunito" w:cstheme="majorBidi"/>
          <w:sz w:val="24"/>
          <w:szCs w:val="24"/>
        </w:rPr>
      </w:pPr>
      <w:r w:rsidRPr="00665122">
        <w:rPr>
          <w:rFonts w:ascii="Nunito" w:hAnsi="Nunito" w:cstheme="majorBidi"/>
          <w:b/>
          <w:bCs/>
          <w:sz w:val="24"/>
          <w:szCs w:val="24"/>
        </w:rPr>
        <w:t xml:space="preserve">Examples of Best Hybrid Apps: </w:t>
      </w:r>
      <w:r w:rsidRPr="00665122">
        <w:rPr>
          <w:rFonts w:ascii="Nunito" w:hAnsi="Nunito" w:cstheme="majorBidi"/>
          <w:sz w:val="24"/>
          <w:szCs w:val="24"/>
        </w:rPr>
        <w:t>Instagram, Gmail.</w:t>
      </w:r>
    </w:p>
    <w:p w:rsidR="00665122" w:rsidRPr="00665122" w:rsidRDefault="00665122" w:rsidP="00665122">
      <w:pPr>
        <w:spacing w:line="360" w:lineRule="auto"/>
        <w:ind w:left="1440" w:right="-990"/>
        <w:rPr>
          <w:rFonts w:ascii="Nunito" w:hAnsi="Nunito" w:cstheme="majorBidi"/>
          <w:b/>
          <w:bCs/>
          <w:sz w:val="24"/>
          <w:szCs w:val="24"/>
        </w:rPr>
      </w:pPr>
      <w:r w:rsidRPr="00665122">
        <w:rPr>
          <w:rFonts w:ascii="Nunito" w:hAnsi="Nunito" w:cstheme="majorBidi"/>
          <w:b/>
          <w:bCs/>
          <w:sz w:val="24"/>
          <w:szCs w:val="24"/>
        </w:rPr>
        <w:t>Cross-Platform:</w:t>
      </w:r>
    </w:p>
    <w:p w:rsidR="00665122" w:rsidRPr="00665122" w:rsidRDefault="00665122" w:rsidP="00665122">
      <w:pPr>
        <w:spacing w:line="360" w:lineRule="auto"/>
        <w:ind w:left="1440" w:right="-990"/>
        <w:rPr>
          <w:rFonts w:ascii="Nunito" w:hAnsi="Nunito" w:cstheme="majorBidi"/>
          <w:sz w:val="28"/>
          <w:szCs w:val="28"/>
        </w:rPr>
      </w:pPr>
      <w:r w:rsidRPr="00665122">
        <w:rPr>
          <w:rFonts w:ascii="Nunito" w:hAnsi="Nunito" w:cstheme="majorBidi"/>
          <w:sz w:val="24"/>
          <w:szCs w:val="24"/>
        </w:rPr>
        <w:t>Cross-platform development points to the process of creating an app that works on several platforms.</w:t>
      </w:r>
      <w:r>
        <w:rPr>
          <w:rFonts w:ascii="Nunito" w:hAnsi="Nunito" w:cstheme="majorBidi"/>
          <w:sz w:val="28"/>
          <w:szCs w:val="28"/>
        </w:rPr>
        <w:t xml:space="preserve"> </w:t>
      </w:r>
      <w:r w:rsidRPr="00665122">
        <w:rPr>
          <w:rFonts w:ascii="Nunito" w:hAnsi="Nunito" w:cstheme="majorBidi"/>
          <w:sz w:val="24"/>
          <w:szCs w:val="24"/>
        </w:rPr>
        <w:t>Cross-platform applications are popular in today’s times, all credits to React Native, Xamarin, and Flutter frameworks.</w:t>
      </w:r>
    </w:p>
    <w:p w:rsidR="00665122" w:rsidRPr="00665122" w:rsidRDefault="00665122" w:rsidP="00665122">
      <w:pPr>
        <w:spacing w:line="360" w:lineRule="auto"/>
        <w:ind w:left="720" w:right="-990" w:firstLine="720"/>
        <w:rPr>
          <w:rFonts w:ascii="Nunito" w:hAnsi="Nunito" w:cstheme="majorBidi"/>
          <w:sz w:val="24"/>
          <w:szCs w:val="24"/>
        </w:rPr>
      </w:pPr>
      <w:r w:rsidRPr="00665122">
        <w:rPr>
          <w:rFonts w:ascii="Nunito" w:hAnsi="Nunito" w:cstheme="majorBidi"/>
          <w:b/>
          <w:bCs/>
          <w:sz w:val="24"/>
          <w:szCs w:val="24"/>
        </w:rPr>
        <w:t xml:space="preserve">Examples of Best Cross-platform Apps: </w:t>
      </w:r>
      <w:r w:rsidRPr="00665122">
        <w:rPr>
          <w:rFonts w:ascii="Nunito" w:hAnsi="Nunito" w:cstheme="majorBidi"/>
          <w:sz w:val="24"/>
          <w:szCs w:val="24"/>
        </w:rPr>
        <w:t>Skype,</w:t>
      </w:r>
      <w:r w:rsidRPr="00665122">
        <w:rPr>
          <w:rFonts w:ascii="Nunito" w:hAnsi="Nunito"/>
          <w:sz w:val="24"/>
          <w:szCs w:val="24"/>
        </w:rPr>
        <w:t xml:space="preserve"> </w:t>
      </w:r>
      <w:r w:rsidRPr="00665122">
        <w:rPr>
          <w:rFonts w:ascii="Nunito" w:hAnsi="Nunito" w:cstheme="majorBidi"/>
          <w:sz w:val="24"/>
          <w:szCs w:val="24"/>
        </w:rPr>
        <w:t>Slack.</w:t>
      </w:r>
      <w:r w:rsidRPr="00665122">
        <w:rPr>
          <w:rFonts w:ascii="Nunito" w:hAnsi="Nunito" w:cstheme="majorBidi"/>
          <w:b/>
          <w:bCs/>
          <w:sz w:val="28"/>
          <w:szCs w:val="28"/>
        </w:rPr>
        <w:t xml:space="preserve">                                                                                   </w:t>
      </w:r>
    </w:p>
    <w:p w:rsidR="00665122" w:rsidRPr="00665122" w:rsidRDefault="00665122" w:rsidP="003013DA">
      <w:pPr>
        <w:spacing w:line="360" w:lineRule="auto"/>
        <w:ind w:left="720" w:right="-990"/>
        <w:rPr>
          <w:rFonts w:ascii="Nunito" w:hAnsi="Nunito" w:cstheme="majorBidi"/>
          <w:sz w:val="28"/>
          <w:szCs w:val="28"/>
        </w:rPr>
      </w:pPr>
      <w:r w:rsidRPr="00665122">
        <w:rPr>
          <w:rFonts w:ascii="Nunito" w:hAnsi="Nunito" w:cstheme="majorBidi"/>
          <w:sz w:val="28"/>
          <w:szCs w:val="28"/>
        </w:rPr>
        <w:lastRenderedPageBreak/>
        <w:t>We built our project by using cross-platform with flutter.</w:t>
      </w:r>
    </w:p>
    <w:p w:rsidR="00665122" w:rsidRPr="00665122" w:rsidRDefault="00665122" w:rsidP="00665122">
      <w:pPr>
        <w:spacing w:line="360" w:lineRule="auto"/>
        <w:ind w:left="720" w:right="-990"/>
        <w:rPr>
          <w:rFonts w:ascii="Nunito" w:hAnsi="Nunito" w:cstheme="majorBidi"/>
          <w:b/>
          <w:bCs/>
          <w:color w:val="4F81BD" w:themeColor="accent1"/>
          <w:sz w:val="32"/>
          <w:szCs w:val="32"/>
        </w:rPr>
      </w:pPr>
      <w:r w:rsidRPr="00665122">
        <w:rPr>
          <w:rFonts w:ascii="Nunito" w:hAnsi="Nunito" w:cstheme="majorBidi"/>
          <w:b/>
          <w:bCs/>
          <w:color w:val="4F81BD" w:themeColor="accent1"/>
          <w:sz w:val="32"/>
          <w:szCs w:val="32"/>
        </w:rPr>
        <w:t>Why Cross-Platform?</w:t>
      </w:r>
    </w:p>
    <w:p w:rsidR="00665122" w:rsidRPr="00665122" w:rsidRDefault="00665122" w:rsidP="00665122">
      <w:pPr>
        <w:spacing w:line="360" w:lineRule="auto"/>
        <w:ind w:left="1440" w:right="-990"/>
        <w:rPr>
          <w:rFonts w:ascii="Nunito" w:hAnsi="Nunito" w:cstheme="majorBidi"/>
          <w:sz w:val="28"/>
          <w:szCs w:val="28"/>
        </w:rPr>
      </w:pPr>
      <w:r w:rsidRPr="00665122">
        <w:rPr>
          <w:rFonts w:ascii="Nunito" w:hAnsi="Nunito" w:cstheme="majorBidi"/>
          <w:sz w:val="28"/>
          <w:szCs w:val="28"/>
        </w:rPr>
        <w:t>Cross-platform frameworks operate on the agenda to develop shareable and reusable code for building apps for different OS. Writing code once and reusing the same on multiple platforms helps in minimizing the development costs and efforts, Cross-platform apps will ensure hassle-free implementation, robust functionality, and affordable production.</w:t>
      </w:r>
    </w:p>
    <w:p w:rsidR="00665122" w:rsidRPr="00665122" w:rsidRDefault="00665122" w:rsidP="00665122">
      <w:pPr>
        <w:spacing w:line="360" w:lineRule="auto"/>
        <w:ind w:left="1440" w:right="-990"/>
        <w:rPr>
          <w:rFonts w:ascii="Nunito" w:hAnsi="Nunito" w:cstheme="majorBidi"/>
          <w:sz w:val="28"/>
          <w:szCs w:val="28"/>
        </w:rPr>
      </w:pPr>
      <w:r w:rsidRPr="00665122">
        <w:rPr>
          <w:rFonts w:ascii="Nunito" w:hAnsi="Nunito" w:cstheme="majorBidi"/>
          <w:sz w:val="28"/>
          <w:szCs w:val="28"/>
        </w:rPr>
        <w:t>Despite using cross-platform, don’t expect high performance and customization with cross-platform app development framework.</w:t>
      </w:r>
    </w:p>
    <w:p w:rsidR="00665122" w:rsidRPr="00EC5DAB" w:rsidRDefault="00665122" w:rsidP="00EC5DAB">
      <w:pPr>
        <w:spacing w:line="360" w:lineRule="auto"/>
        <w:ind w:left="720" w:right="-990"/>
        <w:rPr>
          <w:rFonts w:ascii="Nunito" w:hAnsi="Nunito" w:cstheme="majorBidi"/>
          <w:b/>
          <w:bCs/>
          <w:color w:val="4F81BD" w:themeColor="accent1"/>
          <w:sz w:val="32"/>
          <w:szCs w:val="32"/>
        </w:rPr>
      </w:pPr>
      <w:r w:rsidRPr="00EC5DAB">
        <w:rPr>
          <w:rFonts w:ascii="Nunito" w:hAnsi="Nunito" w:cstheme="majorBidi"/>
          <w:b/>
          <w:bCs/>
          <w:color w:val="4F81BD" w:themeColor="accent1"/>
          <w:sz w:val="32"/>
          <w:szCs w:val="32"/>
        </w:rPr>
        <w:t>Why Flutter?</w:t>
      </w:r>
    </w:p>
    <w:p w:rsidR="00665122" w:rsidRPr="00665122" w:rsidRDefault="00665122" w:rsidP="00665122">
      <w:pPr>
        <w:spacing w:line="360" w:lineRule="auto"/>
        <w:ind w:left="1440" w:right="-990"/>
        <w:rPr>
          <w:rFonts w:ascii="Nunito" w:hAnsi="Nunito" w:cstheme="majorBidi"/>
          <w:b/>
          <w:bCs/>
          <w:sz w:val="28"/>
          <w:szCs w:val="28"/>
        </w:rPr>
      </w:pPr>
      <w:r w:rsidRPr="00EC5DAB">
        <w:rPr>
          <w:rFonts w:ascii="Nunito" w:hAnsi="Nunito" w:cstheme="majorBidi"/>
          <w:b/>
          <w:bCs/>
          <w:color w:val="4F81BD" w:themeColor="accent1"/>
          <w:sz w:val="28"/>
          <w:szCs w:val="28"/>
        </w:rPr>
        <w:t>Advantages</w:t>
      </w:r>
    </w:p>
    <w:p w:rsidR="00665122" w:rsidRPr="00665122" w:rsidRDefault="00665122" w:rsidP="00665122">
      <w:pPr>
        <w:pStyle w:val="ListParagraph"/>
        <w:numPr>
          <w:ilvl w:val="0"/>
          <w:numId w:val="19"/>
        </w:numPr>
        <w:spacing w:after="160" w:line="360" w:lineRule="auto"/>
        <w:ind w:left="2160" w:right="-990"/>
        <w:rPr>
          <w:rFonts w:ascii="Nunito" w:hAnsi="Nunito" w:cstheme="majorBidi"/>
          <w:sz w:val="28"/>
          <w:szCs w:val="28"/>
        </w:rPr>
      </w:pPr>
      <w:r w:rsidRPr="00665122">
        <w:rPr>
          <w:rFonts w:ascii="Nunito" w:hAnsi="Nunito" w:cstheme="majorBidi"/>
          <w:sz w:val="28"/>
          <w:szCs w:val="28"/>
        </w:rPr>
        <w:t>Faster development and deployment.</w:t>
      </w:r>
    </w:p>
    <w:p w:rsidR="00665122" w:rsidRPr="00665122" w:rsidRDefault="00665122" w:rsidP="00665122">
      <w:pPr>
        <w:pStyle w:val="ListParagraph"/>
        <w:numPr>
          <w:ilvl w:val="0"/>
          <w:numId w:val="19"/>
        </w:numPr>
        <w:spacing w:after="160" w:line="360" w:lineRule="auto"/>
        <w:ind w:left="2160" w:right="-990"/>
        <w:rPr>
          <w:rFonts w:ascii="Nunito" w:hAnsi="Nunito" w:cstheme="majorBidi"/>
          <w:sz w:val="28"/>
          <w:szCs w:val="28"/>
        </w:rPr>
      </w:pPr>
      <w:r w:rsidRPr="00665122">
        <w:rPr>
          <w:rFonts w:ascii="Nunito" w:hAnsi="Nunito" w:cstheme="majorBidi"/>
          <w:sz w:val="28"/>
          <w:szCs w:val="28"/>
        </w:rPr>
        <w:t>Quality documentation.</w:t>
      </w:r>
    </w:p>
    <w:p w:rsidR="00665122" w:rsidRPr="00665122" w:rsidRDefault="00665122" w:rsidP="00665122">
      <w:pPr>
        <w:pStyle w:val="ListParagraph"/>
        <w:numPr>
          <w:ilvl w:val="0"/>
          <w:numId w:val="19"/>
        </w:numPr>
        <w:spacing w:after="160" w:line="360" w:lineRule="auto"/>
        <w:ind w:left="2160" w:right="-990"/>
        <w:rPr>
          <w:rFonts w:ascii="Nunito" w:hAnsi="Nunito" w:cstheme="majorBidi"/>
          <w:sz w:val="28"/>
          <w:szCs w:val="28"/>
        </w:rPr>
      </w:pPr>
      <w:r w:rsidRPr="00665122">
        <w:rPr>
          <w:rFonts w:ascii="Nunito" w:hAnsi="Nunito" w:cstheme="majorBidi"/>
          <w:sz w:val="28"/>
          <w:szCs w:val="28"/>
        </w:rPr>
        <w:t>Feature-rich user interfaces.</w:t>
      </w:r>
    </w:p>
    <w:p w:rsidR="00665122" w:rsidRPr="00665122" w:rsidRDefault="00665122" w:rsidP="00665122">
      <w:pPr>
        <w:pStyle w:val="ListParagraph"/>
        <w:numPr>
          <w:ilvl w:val="0"/>
          <w:numId w:val="19"/>
        </w:numPr>
        <w:spacing w:after="160" w:line="360" w:lineRule="auto"/>
        <w:ind w:left="2160" w:right="-990"/>
        <w:rPr>
          <w:rFonts w:ascii="Nunito" w:hAnsi="Nunito" w:cstheme="majorBidi"/>
          <w:sz w:val="28"/>
          <w:szCs w:val="28"/>
        </w:rPr>
      </w:pPr>
      <w:r w:rsidRPr="00665122">
        <w:rPr>
          <w:rFonts w:ascii="Nunito" w:hAnsi="Nunito" w:cstheme="majorBidi"/>
          <w:sz w:val="28"/>
          <w:szCs w:val="28"/>
        </w:rPr>
        <w:t>Single Code Base.</w:t>
      </w:r>
    </w:p>
    <w:p w:rsidR="00665122" w:rsidRPr="00665122" w:rsidRDefault="00665122" w:rsidP="00665122">
      <w:pPr>
        <w:pStyle w:val="ListParagraph"/>
        <w:numPr>
          <w:ilvl w:val="0"/>
          <w:numId w:val="19"/>
        </w:numPr>
        <w:spacing w:after="160" w:line="360" w:lineRule="auto"/>
        <w:ind w:left="2160" w:right="-990"/>
        <w:rPr>
          <w:rFonts w:ascii="Nunito" w:hAnsi="Nunito" w:cstheme="majorBidi"/>
          <w:sz w:val="28"/>
          <w:szCs w:val="28"/>
        </w:rPr>
      </w:pPr>
      <w:r w:rsidRPr="00665122">
        <w:rPr>
          <w:rFonts w:ascii="Nunito" w:hAnsi="Nunito" w:cstheme="majorBidi"/>
          <w:sz w:val="28"/>
          <w:szCs w:val="28"/>
        </w:rPr>
        <w:t>Compatibility with older devices.</w:t>
      </w:r>
    </w:p>
    <w:p w:rsidR="00665122" w:rsidRPr="00665122" w:rsidRDefault="00665122" w:rsidP="00665122">
      <w:pPr>
        <w:spacing w:line="360" w:lineRule="auto"/>
        <w:ind w:left="1350" w:right="-990"/>
        <w:rPr>
          <w:rFonts w:ascii="Nunito" w:hAnsi="Nunito" w:cstheme="majorBidi"/>
          <w:b/>
          <w:bCs/>
          <w:sz w:val="28"/>
          <w:szCs w:val="28"/>
        </w:rPr>
      </w:pPr>
      <w:r w:rsidRPr="00665122">
        <w:rPr>
          <w:rFonts w:ascii="Nunito" w:hAnsi="Nunito" w:cstheme="majorBidi"/>
          <w:b/>
          <w:bCs/>
          <w:sz w:val="28"/>
          <w:szCs w:val="28"/>
        </w:rPr>
        <w:t xml:space="preserve"> </w:t>
      </w:r>
      <w:r w:rsidRPr="00EC5DAB">
        <w:rPr>
          <w:rFonts w:ascii="Nunito" w:hAnsi="Nunito" w:cstheme="majorBidi"/>
          <w:b/>
          <w:bCs/>
          <w:color w:val="4F81BD" w:themeColor="accent1"/>
          <w:sz w:val="28"/>
          <w:szCs w:val="28"/>
        </w:rPr>
        <w:t>Disadvantages</w:t>
      </w:r>
    </w:p>
    <w:p w:rsidR="00665122" w:rsidRPr="00665122" w:rsidRDefault="00665122" w:rsidP="00665122">
      <w:pPr>
        <w:pStyle w:val="ListParagraph"/>
        <w:numPr>
          <w:ilvl w:val="0"/>
          <w:numId w:val="20"/>
        </w:numPr>
        <w:spacing w:after="160" w:line="360" w:lineRule="auto"/>
        <w:ind w:left="2070" w:right="-990"/>
        <w:rPr>
          <w:rFonts w:ascii="Nunito" w:hAnsi="Nunito" w:cstheme="majorBidi"/>
          <w:sz w:val="28"/>
          <w:szCs w:val="28"/>
        </w:rPr>
      </w:pPr>
      <w:r w:rsidRPr="00665122">
        <w:rPr>
          <w:rFonts w:ascii="Nunito" w:hAnsi="Nunito" w:cstheme="majorBidi"/>
          <w:sz w:val="28"/>
          <w:szCs w:val="28"/>
        </w:rPr>
        <w:t xml:space="preserve">Framework age: </w:t>
      </w:r>
      <w:r w:rsidRPr="00665122">
        <w:rPr>
          <w:rFonts w:ascii="Nunito" w:hAnsi="Nunito" w:cstheme="majorBidi"/>
          <w:color w:val="000000"/>
          <w:sz w:val="28"/>
          <w:szCs w:val="28"/>
        </w:rPr>
        <w:t>Dart and Flutter are pretty young</w:t>
      </w:r>
      <w:r w:rsidRPr="00665122">
        <w:rPr>
          <w:rFonts w:ascii="Nunito" w:hAnsi="Nunito" w:cstheme="majorBidi"/>
          <w:sz w:val="28"/>
          <w:szCs w:val="28"/>
        </w:rPr>
        <w:t>.</w:t>
      </w:r>
    </w:p>
    <w:p w:rsidR="00665122" w:rsidRPr="00665122" w:rsidRDefault="00665122" w:rsidP="00665122">
      <w:pPr>
        <w:pStyle w:val="ListParagraph"/>
        <w:numPr>
          <w:ilvl w:val="0"/>
          <w:numId w:val="20"/>
        </w:numPr>
        <w:spacing w:after="160" w:line="360" w:lineRule="auto"/>
        <w:ind w:left="2070" w:right="-990"/>
        <w:rPr>
          <w:rFonts w:ascii="Nunito" w:hAnsi="Nunito" w:cstheme="majorBidi"/>
          <w:sz w:val="28"/>
          <w:szCs w:val="28"/>
        </w:rPr>
      </w:pPr>
      <w:r w:rsidRPr="00665122">
        <w:rPr>
          <w:rFonts w:ascii="Nunito" w:hAnsi="Nunito" w:cstheme="majorBidi"/>
          <w:sz w:val="28"/>
          <w:szCs w:val="28"/>
        </w:rPr>
        <w:t>Project size.</w:t>
      </w:r>
    </w:p>
    <w:p w:rsidR="009240F8" w:rsidRDefault="009240F8" w:rsidP="005A2CC5">
      <w:pPr>
        <w:spacing w:line="360" w:lineRule="auto"/>
        <w:ind w:firstLine="720"/>
        <w:rPr>
          <w:rFonts w:ascii="Nunito" w:eastAsia="Nunito" w:hAnsi="Nunito" w:cs="Nunito"/>
          <w:bCs/>
          <w:sz w:val="24"/>
          <w:szCs w:val="24"/>
        </w:rPr>
      </w:pPr>
    </w:p>
    <w:p w:rsidR="00B21CA4" w:rsidRDefault="00B21CA4" w:rsidP="005A2CC5">
      <w:pPr>
        <w:spacing w:line="360" w:lineRule="auto"/>
        <w:ind w:firstLine="720"/>
        <w:rPr>
          <w:rFonts w:ascii="Nunito" w:eastAsia="Nunito" w:hAnsi="Nunito" w:cs="Nunito"/>
          <w:bCs/>
          <w:sz w:val="24"/>
          <w:szCs w:val="24"/>
        </w:rPr>
      </w:pPr>
    </w:p>
    <w:p w:rsidR="00B21CA4" w:rsidRDefault="00B21CA4" w:rsidP="00B21CA4">
      <w:pPr>
        <w:spacing w:line="360" w:lineRule="auto"/>
        <w:rPr>
          <w:rFonts w:ascii="Nunito" w:eastAsia="Nunito" w:hAnsi="Nunito" w:cs="Nunito"/>
          <w:b/>
          <w:color w:val="073763"/>
          <w:sz w:val="48"/>
          <w:szCs w:val="48"/>
        </w:rPr>
      </w:pPr>
      <w:r>
        <w:rPr>
          <w:rFonts w:ascii="Nunito" w:eastAsia="Nunito" w:hAnsi="Nunito" w:cs="Nunito"/>
          <w:b/>
          <w:color w:val="073763"/>
          <w:sz w:val="48"/>
          <w:szCs w:val="48"/>
        </w:rPr>
        <w:lastRenderedPageBreak/>
        <w:t xml:space="preserve">Chapter </w:t>
      </w:r>
      <w:r>
        <w:rPr>
          <w:rFonts w:ascii="Nunito" w:eastAsia="Nunito" w:hAnsi="Nunito" w:cs="Nunito"/>
          <w:b/>
          <w:color w:val="073763"/>
          <w:sz w:val="48"/>
          <w:szCs w:val="48"/>
        </w:rPr>
        <w:t>3</w:t>
      </w:r>
      <w:r>
        <w:rPr>
          <w:rFonts w:ascii="Nunito" w:eastAsia="Nunito" w:hAnsi="Nunito" w:cs="Nunito"/>
          <w:b/>
          <w:color w:val="073763"/>
          <w:sz w:val="48"/>
          <w:szCs w:val="48"/>
        </w:rPr>
        <w:t xml:space="preserve"> </w:t>
      </w:r>
      <w:r>
        <w:rPr>
          <w:rFonts w:ascii="Nunito" w:eastAsia="Nunito" w:hAnsi="Nunito" w:cs="Nunito"/>
          <w:b/>
          <w:color w:val="073763"/>
          <w:sz w:val="48"/>
          <w:szCs w:val="48"/>
        </w:rPr>
        <w:t>–</w:t>
      </w:r>
      <w:r>
        <w:rPr>
          <w:rFonts w:ascii="Nunito" w:eastAsia="Nunito" w:hAnsi="Nunito" w:cs="Nunito"/>
          <w:b/>
          <w:color w:val="073763"/>
          <w:sz w:val="48"/>
          <w:szCs w:val="48"/>
        </w:rPr>
        <w:t xml:space="preserve"> </w:t>
      </w:r>
      <w:r>
        <w:rPr>
          <w:rFonts w:ascii="Nunito" w:eastAsia="Nunito" w:hAnsi="Nunito" w:cs="Nunito"/>
          <w:b/>
          <w:color w:val="073763"/>
          <w:sz w:val="48"/>
          <w:szCs w:val="48"/>
        </w:rPr>
        <w:t>System Design</w:t>
      </w:r>
    </w:p>
    <w:p w:rsidR="00B21CA4" w:rsidRDefault="00B21CA4" w:rsidP="00B21CA4">
      <w:pPr>
        <w:spacing w:line="360" w:lineRule="auto"/>
        <w:rPr>
          <w:rFonts w:ascii="Nunito" w:eastAsia="Nunito" w:hAnsi="Nunito" w:cs="Nunito"/>
          <w:b/>
          <w:color w:val="073763"/>
          <w:sz w:val="48"/>
          <w:szCs w:val="48"/>
        </w:rPr>
      </w:pPr>
    </w:p>
    <w:p w:rsidR="00B21CA4" w:rsidRDefault="00B21CA4" w:rsidP="00B21CA4">
      <w:pPr>
        <w:spacing w:line="360" w:lineRule="auto"/>
        <w:rPr>
          <w:rFonts w:ascii="Nunito" w:eastAsia="Nunito" w:hAnsi="Nunito" w:cs="Nunito"/>
          <w:b/>
          <w:color w:val="073763"/>
          <w:sz w:val="48"/>
          <w:szCs w:val="48"/>
        </w:rPr>
      </w:pPr>
    </w:p>
    <w:p w:rsidR="00B21CA4" w:rsidRDefault="00B21CA4" w:rsidP="00B21CA4">
      <w:pPr>
        <w:spacing w:line="360" w:lineRule="auto"/>
        <w:rPr>
          <w:rFonts w:ascii="Nunito" w:eastAsia="Nunito" w:hAnsi="Nunito" w:cs="Nunito"/>
          <w:b/>
          <w:color w:val="073763"/>
          <w:sz w:val="48"/>
          <w:szCs w:val="48"/>
        </w:rPr>
      </w:pPr>
    </w:p>
    <w:p w:rsidR="00B21CA4" w:rsidRDefault="00B21CA4" w:rsidP="00B21CA4">
      <w:pPr>
        <w:spacing w:line="360" w:lineRule="auto"/>
        <w:rPr>
          <w:rFonts w:ascii="Nunito" w:eastAsia="Nunito" w:hAnsi="Nunito" w:cs="Nunito"/>
          <w:b/>
          <w:color w:val="073763"/>
          <w:sz w:val="48"/>
          <w:szCs w:val="48"/>
        </w:rPr>
      </w:pPr>
    </w:p>
    <w:p w:rsidR="00B21CA4" w:rsidRDefault="00B21CA4" w:rsidP="00B21CA4">
      <w:pPr>
        <w:spacing w:line="360" w:lineRule="auto"/>
        <w:rPr>
          <w:rFonts w:ascii="Nunito" w:eastAsia="Nunito" w:hAnsi="Nunito" w:cs="Nunito"/>
          <w:b/>
          <w:color w:val="073763"/>
          <w:sz w:val="48"/>
          <w:szCs w:val="48"/>
        </w:rPr>
      </w:pPr>
    </w:p>
    <w:p w:rsidR="00B21CA4" w:rsidRDefault="00B21CA4" w:rsidP="00B21CA4">
      <w:pPr>
        <w:spacing w:line="360" w:lineRule="auto"/>
        <w:rPr>
          <w:rFonts w:ascii="Nunito" w:eastAsia="Nunito" w:hAnsi="Nunito" w:cs="Nunito"/>
          <w:b/>
          <w:color w:val="073763"/>
          <w:sz w:val="48"/>
          <w:szCs w:val="48"/>
        </w:rPr>
      </w:pPr>
    </w:p>
    <w:p w:rsidR="00B21CA4" w:rsidRDefault="00B21CA4" w:rsidP="00B21CA4">
      <w:pPr>
        <w:spacing w:line="360" w:lineRule="auto"/>
        <w:rPr>
          <w:rFonts w:ascii="Nunito" w:eastAsia="Nunito" w:hAnsi="Nunito" w:cs="Nunito"/>
          <w:b/>
          <w:color w:val="073763"/>
          <w:sz w:val="48"/>
          <w:szCs w:val="48"/>
        </w:rPr>
      </w:pPr>
    </w:p>
    <w:p w:rsidR="00B21CA4" w:rsidRDefault="00B21CA4" w:rsidP="00B21CA4">
      <w:pPr>
        <w:spacing w:line="360" w:lineRule="auto"/>
        <w:rPr>
          <w:rFonts w:ascii="Nunito" w:eastAsia="Nunito" w:hAnsi="Nunito" w:cs="Nunito"/>
          <w:b/>
          <w:color w:val="073763"/>
          <w:sz w:val="48"/>
          <w:szCs w:val="48"/>
        </w:rPr>
      </w:pPr>
    </w:p>
    <w:p w:rsidR="00B21CA4" w:rsidRDefault="00B21CA4" w:rsidP="00B21CA4">
      <w:pPr>
        <w:spacing w:line="360" w:lineRule="auto"/>
        <w:rPr>
          <w:rFonts w:ascii="Nunito" w:eastAsia="Nunito" w:hAnsi="Nunito" w:cs="Nunito"/>
          <w:b/>
          <w:color w:val="073763"/>
          <w:sz w:val="48"/>
          <w:szCs w:val="48"/>
        </w:rPr>
      </w:pPr>
    </w:p>
    <w:p w:rsidR="00B21CA4" w:rsidRDefault="00B21CA4" w:rsidP="00B21CA4">
      <w:pPr>
        <w:spacing w:line="360" w:lineRule="auto"/>
        <w:rPr>
          <w:rFonts w:ascii="Nunito" w:eastAsia="Nunito" w:hAnsi="Nunito" w:cs="Nunito"/>
          <w:b/>
          <w:color w:val="073763"/>
          <w:sz w:val="48"/>
          <w:szCs w:val="48"/>
        </w:rPr>
      </w:pPr>
    </w:p>
    <w:p w:rsidR="00B21CA4" w:rsidRDefault="00B21CA4" w:rsidP="00B21CA4">
      <w:pPr>
        <w:spacing w:line="360" w:lineRule="auto"/>
        <w:rPr>
          <w:rFonts w:ascii="Nunito" w:eastAsia="Nunito" w:hAnsi="Nunito" w:cs="Nunito"/>
          <w:b/>
          <w:color w:val="073763"/>
          <w:sz w:val="48"/>
          <w:szCs w:val="48"/>
        </w:rPr>
      </w:pPr>
    </w:p>
    <w:p w:rsidR="00B21CA4" w:rsidRDefault="00B21CA4" w:rsidP="00B21CA4">
      <w:pPr>
        <w:spacing w:line="360" w:lineRule="auto"/>
        <w:rPr>
          <w:rFonts w:ascii="Nunito" w:eastAsia="Nunito" w:hAnsi="Nunito" w:cs="Nunito"/>
          <w:b/>
          <w:color w:val="073763"/>
          <w:sz w:val="48"/>
          <w:szCs w:val="48"/>
        </w:rPr>
      </w:pPr>
    </w:p>
    <w:p w:rsidR="00B21CA4" w:rsidRDefault="00B21CA4" w:rsidP="00B21CA4">
      <w:pPr>
        <w:spacing w:line="360" w:lineRule="auto"/>
        <w:rPr>
          <w:rFonts w:ascii="Nunito" w:eastAsia="Nunito" w:hAnsi="Nunito" w:cs="Nunito"/>
          <w:b/>
          <w:color w:val="000000"/>
          <w:sz w:val="132"/>
          <w:szCs w:val="132"/>
        </w:rPr>
      </w:pPr>
      <w:r>
        <w:rPr>
          <w:rFonts w:ascii="Nunito" w:eastAsia="Nunito" w:hAnsi="Nunito" w:cs="Nunito"/>
          <w:b/>
          <w:color w:val="073763"/>
          <w:sz w:val="48"/>
          <w:szCs w:val="48"/>
        </w:rPr>
        <w:lastRenderedPageBreak/>
        <w:t xml:space="preserve">Chapter </w:t>
      </w:r>
      <w:r>
        <w:rPr>
          <w:rFonts w:ascii="Nunito" w:eastAsia="Nunito" w:hAnsi="Nunito" w:cs="Nunito"/>
          <w:b/>
          <w:color w:val="073763"/>
          <w:sz w:val="48"/>
          <w:szCs w:val="48"/>
        </w:rPr>
        <w:t>4</w:t>
      </w:r>
      <w:r>
        <w:rPr>
          <w:rFonts w:ascii="Nunito" w:eastAsia="Nunito" w:hAnsi="Nunito" w:cs="Nunito"/>
          <w:b/>
          <w:color w:val="073763"/>
          <w:sz w:val="48"/>
          <w:szCs w:val="48"/>
        </w:rPr>
        <w:t xml:space="preserve"> </w:t>
      </w:r>
      <w:r>
        <w:rPr>
          <w:rFonts w:ascii="Nunito" w:eastAsia="Nunito" w:hAnsi="Nunito" w:cs="Nunito"/>
          <w:b/>
          <w:color w:val="073763"/>
          <w:sz w:val="48"/>
          <w:szCs w:val="48"/>
        </w:rPr>
        <w:t>–</w:t>
      </w:r>
      <w:r>
        <w:rPr>
          <w:rFonts w:ascii="Nunito" w:eastAsia="Nunito" w:hAnsi="Nunito" w:cs="Nunito"/>
          <w:b/>
          <w:color w:val="073763"/>
          <w:sz w:val="48"/>
          <w:szCs w:val="48"/>
        </w:rPr>
        <w:t xml:space="preserve"> </w:t>
      </w:r>
      <w:r>
        <w:rPr>
          <w:rFonts w:ascii="Nunito" w:eastAsia="Nunito" w:hAnsi="Nunito" w:cs="Nunito"/>
          <w:b/>
          <w:color w:val="073763"/>
          <w:sz w:val="48"/>
          <w:szCs w:val="48"/>
        </w:rPr>
        <w:t>Client Part</w:t>
      </w:r>
      <w:bookmarkStart w:id="0" w:name="_GoBack"/>
      <w:bookmarkEnd w:id="0"/>
    </w:p>
    <w:p w:rsidR="00B21CA4" w:rsidRDefault="00B21CA4" w:rsidP="00B21CA4">
      <w:pPr>
        <w:spacing w:line="360" w:lineRule="auto"/>
        <w:rPr>
          <w:rFonts w:ascii="Nunito" w:eastAsia="Nunito" w:hAnsi="Nunito" w:cs="Nunito"/>
          <w:b/>
          <w:color w:val="000000"/>
          <w:sz w:val="132"/>
          <w:szCs w:val="132"/>
        </w:rPr>
      </w:pPr>
    </w:p>
    <w:p w:rsidR="00B21CA4" w:rsidRPr="00665122" w:rsidRDefault="00B21CA4" w:rsidP="005A2CC5">
      <w:pPr>
        <w:spacing w:line="360" w:lineRule="auto"/>
        <w:ind w:firstLine="720"/>
        <w:rPr>
          <w:rFonts w:ascii="Nunito" w:eastAsia="Nunito" w:hAnsi="Nunito" w:cs="Nunito"/>
          <w:bCs/>
          <w:sz w:val="24"/>
          <w:szCs w:val="24"/>
        </w:rPr>
      </w:pPr>
    </w:p>
    <w:sectPr w:rsidR="00B21CA4" w:rsidRPr="00665122" w:rsidSect="00B14D58">
      <w:footerReference w:type="default" r:id="rId16"/>
      <w:pgSz w:w="12240" w:h="15840"/>
      <w:pgMar w:top="1440" w:right="1440" w:bottom="1440" w:left="1440" w:header="510" w:footer="624"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5C39" w:rsidRDefault="00D75C39">
      <w:pPr>
        <w:spacing w:line="240" w:lineRule="auto"/>
      </w:pPr>
      <w:r>
        <w:separator/>
      </w:r>
    </w:p>
  </w:endnote>
  <w:endnote w:type="continuationSeparator" w:id="0">
    <w:p w:rsidR="00D75C39" w:rsidRDefault="00D75C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Nuni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Quicksand">
    <w:altName w:val="Times New Roman"/>
    <w:charset w:val="00"/>
    <w:family w:val="auto"/>
    <w:pitch w:val="variable"/>
    <w:sig w:usb0="00000001" w:usb1="4000205B" w:usb2="00000000" w:usb3="00000000" w:csb0="00000193"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6BE" w:rsidRDefault="00D75C39">
    <w:pPr>
      <w:jc w:val="right"/>
    </w:pPr>
    <w:r>
      <w:fldChar w:fldCharType="begin"/>
    </w:r>
    <w:r>
      <w:instrText>PAGE</w:instrText>
    </w:r>
    <w:r w:rsidR="00EA01CC">
      <w:fldChar w:fldCharType="separate"/>
    </w:r>
    <w:r w:rsidR="00B21CA4">
      <w:rPr>
        <w:noProof/>
      </w:rPr>
      <w:t>26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5C39" w:rsidRDefault="00D75C39">
      <w:pPr>
        <w:spacing w:line="240" w:lineRule="auto"/>
      </w:pPr>
      <w:r>
        <w:separator/>
      </w:r>
    </w:p>
  </w:footnote>
  <w:footnote w:type="continuationSeparator" w:id="0">
    <w:p w:rsidR="00D75C39" w:rsidRDefault="00D75C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531E4"/>
    <w:multiLevelType w:val="hybridMultilevel"/>
    <w:tmpl w:val="56A088CC"/>
    <w:lvl w:ilvl="0" w:tplc="7D408494">
      <w:start w:val="1"/>
      <w:numFmt w:val="decimal"/>
      <w:lvlText w:val="%1."/>
      <w:lvlJc w:val="left"/>
      <w:pPr>
        <w:tabs>
          <w:tab w:val="num" w:pos="720"/>
        </w:tabs>
        <w:ind w:left="720" w:hanging="360"/>
      </w:pPr>
    </w:lvl>
    <w:lvl w:ilvl="1" w:tplc="8CAADB2E" w:tentative="1">
      <w:start w:val="1"/>
      <w:numFmt w:val="decimal"/>
      <w:lvlText w:val="%2."/>
      <w:lvlJc w:val="left"/>
      <w:pPr>
        <w:tabs>
          <w:tab w:val="num" w:pos="1440"/>
        </w:tabs>
        <w:ind w:left="1440" w:hanging="360"/>
      </w:pPr>
    </w:lvl>
    <w:lvl w:ilvl="2" w:tplc="041E4016" w:tentative="1">
      <w:start w:val="1"/>
      <w:numFmt w:val="decimal"/>
      <w:lvlText w:val="%3."/>
      <w:lvlJc w:val="left"/>
      <w:pPr>
        <w:tabs>
          <w:tab w:val="num" w:pos="2160"/>
        </w:tabs>
        <w:ind w:left="2160" w:hanging="360"/>
      </w:pPr>
    </w:lvl>
    <w:lvl w:ilvl="3" w:tplc="F6EA2080" w:tentative="1">
      <w:start w:val="1"/>
      <w:numFmt w:val="decimal"/>
      <w:lvlText w:val="%4."/>
      <w:lvlJc w:val="left"/>
      <w:pPr>
        <w:tabs>
          <w:tab w:val="num" w:pos="2880"/>
        </w:tabs>
        <w:ind w:left="2880" w:hanging="360"/>
      </w:pPr>
    </w:lvl>
    <w:lvl w:ilvl="4" w:tplc="3272C8DC" w:tentative="1">
      <w:start w:val="1"/>
      <w:numFmt w:val="decimal"/>
      <w:lvlText w:val="%5."/>
      <w:lvlJc w:val="left"/>
      <w:pPr>
        <w:tabs>
          <w:tab w:val="num" w:pos="3600"/>
        </w:tabs>
        <w:ind w:left="3600" w:hanging="360"/>
      </w:pPr>
    </w:lvl>
    <w:lvl w:ilvl="5" w:tplc="50925256" w:tentative="1">
      <w:start w:val="1"/>
      <w:numFmt w:val="decimal"/>
      <w:lvlText w:val="%6."/>
      <w:lvlJc w:val="left"/>
      <w:pPr>
        <w:tabs>
          <w:tab w:val="num" w:pos="4320"/>
        </w:tabs>
        <w:ind w:left="4320" w:hanging="360"/>
      </w:pPr>
    </w:lvl>
    <w:lvl w:ilvl="6" w:tplc="043A6C0C" w:tentative="1">
      <w:start w:val="1"/>
      <w:numFmt w:val="decimal"/>
      <w:lvlText w:val="%7."/>
      <w:lvlJc w:val="left"/>
      <w:pPr>
        <w:tabs>
          <w:tab w:val="num" w:pos="5040"/>
        </w:tabs>
        <w:ind w:left="5040" w:hanging="360"/>
      </w:pPr>
    </w:lvl>
    <w:lvl w:ilvl="7" w:tplc="8CA04BDE" w:tentative="1">
      <w:start w:val="1"/>
      <w:numFmt w:val="decimal"/>
      <w:lvlText w:val="%8."/>
      <w:lvlJc w:val="left"/>
      <w:pPr>
        <w:tabs>
          <w:tab w:val="num" w:pos="5760"/>
        </w:tabs>
        <w:ind w:left="5760" w:hanging="360"/>
      </w:pPr>
    </w:lvl>
    <w:lvl w:ilvl="8" w:tplc="01B4B5A2" w:tentative="1">
      <w:start w:val="1"/>
      <w:numFmt w:val="decimal"/>
      <w:lvlText w:val="%9."/>
      <w:lvlJc w:val="left"/>
      <w:pPr>
        <w:tabs>
          <w:tab w:val="num" w:pos="6480"/>
        </w:tabs>
        <w:ind w:left="6480" w:hanging="360"/>
      </w:pPr>
    </w:lvl>
  </w:abstractNum>
  <w:abstractNum w:abstractNumId="1">
    <w:nsid w:val="0DCA4287"/>
    <w:multiLevelType w:val="hybridMultilevel"/>
    <w:tmpl w:val="E04A2F68"/>
    <w:lvl w:ilvl="0" w:tplc="08090001">
      <w:start w:val="1"/>
      <w:numFmt w:val="bullet"/>
      <w:lvlText w:val=""/>
      <w:lvlJc w:val="left"/>
      <w:pPr>
        <w:ind w:left="1800" w:hanging="360"/>
      </w:pPr>
      <w:rPr>
        <w:rFonts w:ascii="Symbol" w:hAnsi="Symbol" w:hint="default"/>
        <w:sz w:val="24"/>
        <w:szCs w:val="24"/>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nsid w:val="0E1A2109"/>
    <w:multiLevelType w:val="hybridMultilevel"/>
    <w:tmpl w:val="363E44BC"/>
    <w:lvl w:ilvl="0" w:tplc="FFB44006">
      <w:start w:val="1"/>
      <w:numFmt w:val="bullet"/>
      <w:lvlText w:val=""/>
      <w:lvlJc w:val="left"/>
      <w:pPr>
        <w:tabs>
          <w:tab w:val="num" w:pos="1080"/>
        </w:tabs>
        <w:ind w:left="1080" w:hanging="360"/>
      </w:pPr>
      <w:rPr>
        <w:rFonts w:ascii="Symbol" w:hAnsi="Symbol" w:hint="default"/>
        <w:sz w:val="24"/>
        <w:szCs w:val="24"/>
      </w:rPr>
    </w:lvl>
    <w:lvl w:ilvl="1" w:tplc="241CC918" w:tentative="1">
      <w:start w:val="1"/>
      <w:numFmt w:val="decimal"/>
      <w:lvlText w:val="%2."/>
      <w:lvlJc w:val="left"/>
      <w:pPr>
        <w:tabs>
          <w:tab w:val="num" w:pos="1800"/>
        </w:tabs>
        <w:ind w:left="1800" w:hanging="360"/>
      </w:pPr>
    </w:lvl>
    <w:lvl w:ilvl="2" w:tplc="1242C090" w:tentative="1">
      <w:start w:val="1"/>
      <w:numFmt w:val="decimal"/>
      <w:lvlText w:val="%3."/>
      <w:lvlJc w:val="left"/>
      <w:pPr>
        <w:tabs>
          <w:tab w:val="num" w:pos="2520"/>
        </w:tabs>
        <w:ind w:left="2520" w:hanging="360"/>
      </w:pPr>
    </w:lvl>
    <w:lvl w:ilvl="3" w:tplc="C92047CC" w:tentative="1">
      <w:start w:val="1"/>
      <w:numFmt w:val="decimal"/>
      <w:lvlText w:val="%4."/>
      <w:lvlJc w:val="left"/>
      <w:pPr>
        <w:tabs>
          <w:tab w:val="num" w:pos="3240"/>
        </w:tabs>
        <w:ind w:left="3240" w:hanging="360"/>
      </w:pPr>
    </w:lvl>
    <w:lvl w:ilvl="4" w:tplc="ACE0BDDE" w:tentative="1">
      <w:start w:val="1"/>
      <w:numFmt w:val="decimal"/>
      <w:lvlText w:val="%5."/>
      <w:lvlJc w:val="left"/>
      <w:pPr>
        <w:tabs>
          <w:tab w:val="num" w:pos="3960"/>
        </w:tabs>
        <w:ind w:left="3960" w:hanging="360"/>
      </w:pPr>
    </w:lvl>
    <w:lvl w:ilvl="5" w:tplc="94224D4C" w:tentative="1">
      <w:start w:val="1"/>
      <w:numFmt w:val="decimal"/>
      <w:lvlText w:val="%6."/>
      <w:lvlJc w:val="left"/>
      <w:pPr>
        <w:tabs>
          <w:tab w:val="num" w:pos="4680"/>
        </w:tabs>
        <w:ind w:left="4680" w:hanging="360"/>
      </w:pPr>
    </w:lvl>
    <w:lvl w:ilvl="6" w:tplc="E6D2A7B6" w:tentative="1">
      <w:start w:val="1"/>
      <w:numFmt w:val="decimal"/>
      <w:lvlText w:val="%7."/>
      <w:lvlJc w:val="left"/>
      <w:pPr>
        <w:tabs>
          <w:tab w:val="num" w:pos="5400"/>
        </w:tabs>
        <w:ind w:left="5400" w:hanging="360"/>
      </w:pPr>
    </w:lvl>
    <w:lvl w:ilvl="7" w:tplc="7E227712" w:tentative="1">
      <w:start w:val="1"/>
      <w:numFmt w:val="decimal"/>
      <w:lvlText w:val="%8."/>
      <w:lvlJc w:val="left"/>
      <w:pPr>
        <w:tabs>
          <w:tab w:val="num" w:pos="6120"/>
        </w:tabs>
        <w:ind w:left="6120" w:hanging="360"/>
      </w:pPr>
    </w:lvl>
    <w:lvl w:ilvl="8" w:tplc="7F6CF65C" w:tentative="1">
      <w:start w:val="1"/>
      <w:numFmt w:val="decimal"/>
      <w:lvlText w:val="%9."/>
      <w:lvlJc w:val="left"/>
      <w:pPr>
        <w:tabs>
          <w:tab w:val="num" w:pos="6840"/>
        </w:tabs>
        <w:ind w:left="6840" w:hanging="360"/>
      </w:pPr>
    </w:lvl>
  </w:abstractNum>
  <w:abstractNum w:abstractNumId="3">
    <w:nsid w:val="11FD46DE"/>
    <w:multiLevelType w:val="hybridMultilevel"/>
    <w:tmpl w:val="C20032AA"/>
    <w:lvl w:ilvl="0" w:tplc="FFB44006">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35440EC"/>
    <w:multiLevelType w:val="hybridMultilevel"/>
    <w:tmpl w:val="9CCEFB0E"/>
    <w:lvl w:ilvl="0" w:tplc="D63411BE">
      <w:start w:val="1"/>
      <w:numFmt w:val="decimal"/>
      <w:lvlText w:val="%1."/>
      <w:lvlJc w:val="left"/>
      <w:pPr>
        <w:tabs>
          <w:tab w:val="num" w:pos="720"/>
        </w:tabs>
        <w:ind w:left="720" w:hanging="360"/>
      </w:pPr>
    </w:lvl>
    <w:lvl w:ilvl="1" w:tplc="241CC918" w:tentative="1">
      <w:start w:val="1"/>
      <w:numFmt w:val="decimal"/>
      <w:lvlText w:val="%2."/>
      <w:lvlJc w:val="left"/>
      <w:pPr>
        <w:tabs>
          <w:tab w:val="num" w:pos="1440"/>
        </w:tabs>
        <w:ind w:left="1440" w:hanging="360"/>
      </w:pPr>
    </w:lvl>
    <w:lvl w:ilvl="2" w:tplc="1242C090" w:tentative="1">
      <w:start w:val="1"/>
      <w:numFmt w:val="decimal"/>
      <w:lvlText w:val="%3."/>
      <w:lvlJc w:val="left"/>
      <w:pPr>
        <w:tabs>
          <w:tab w:val="num" w:pos="2160"/>
        </w:tabs>
        <w:ind w:left="2160" w:hanging="360"/>
      </w:pPr>
    </w:lvl>
    <w:lvl w:ilvl="3" w:tplc="C92047CC" w:tentative="1">
      <w:start w:val="1"/>
      <w:numFmt w:val="decimal"/>
      <w:lvlText w:val="%4."/>
      <w:lvlJc w:val="left"/>
      <w:pPr>
        <w:tabs>
          <w:tab w:val="num" w:pos="2880"/>
        </w:tabs>
        <w:ind w:left="2880" w:hanging="360"/>
      </w:pPr>
    </w:lvl>
    <w:lvl w:ilvl="4" w:tplc="ACE0BDDE" w:tentative="1">
      <w:start w:val="1"/>
      <w:numFmt w:val="decimal"/>
      <w:lvlText w:val="%5."/>
      <w:lvlJc w:val="left"/>
      <w:pPr>
        <w:tabs>
          <w:tab w:val="num" w:pos="3600"/>
        </w:tabs>
        <w:ind w:left="3600" w:hanging="360"/>
      </w:pPr>
    </w:lvl>
    <w:lvl w:ilvl="5" w:tplc="94224D4C" w:tentative="1">
      <w:start w:val="1"/>
      <w:numFmt w:val="decimal"/>
      <w:lvlText w:val="%6."/>
      <w:lvlJc w:val="left"/>
      <w:pPr>
        <w:tabs>
          <w:tab w:val="num" w:pos="4320"/>
        </w:tabs>
        <w:ind w:left="4320" w:hanging="360"/>
      </w:pPr>
    </w:lvl>
    <w:lvl w:ilvl="6" w:tplc="E6D2A7B6" w:tentative="1">
      <w:start w:val="1"/>
      <w:numFmt w:val="decimal"/>
      <w:lvlText w:val="%7."/>
      <w:lvlJc w:val="left"/>
      <w:pPr>
        <w:tabs>
          <w:tab w:val="num" w:pos="5040"/>
        </w:tabs>
        <w:ind w:left="5040" w:hanging="360"/>
      </w:pPr>
    </w:lvl>
    <w:lvl w:ilvl="7" w:tplc="7E227712" w:tentative="1">
      <w:start w:val="1"/>
      <w:numFmt w:val="decimal"/>
      <w:lvlText w:val="%8."/>
      <w:lvlJc w:val="left"/>
      <w:pPr>
        <w:tabs>
          <w:tab w:val="num" w:pos="5760"/>
        </w:tabs>
        <w:ind w:left="5760" w:hanging="360"/>
      </w:pPr>
    </w:lvl>
    <w:lvl w:ilvl="8" w:tplc="7F6CF65C" w:tentative="1">
      <w:start w:val="1"/>
      <w:numFmt w:val="decimal"/>
      <w:lvlText w:val="%9."/>
      <w:lvlJc w:val="left"/>
      <w:pPr>
        <w:tabs>
          <w:tab w:val="num" w:pos="6480"/>
        </w:tabs>
        <w:ind w:left="6480" w:hanging="360"/>
      </w:pPr>
    </w:lvl>
  </w:abstractNum>
  <w:abstractNum w:abstractNumId="5">
    <w:nsid w:val="28F627B5"/>
    <w:multiLevelType w:val="hybridMultilevel"/>
    <w:tmpl w:val="19ECC8B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6">
    <w:nsid w:val="3B584E0A"/>
    <w:multiLevelType w:val="hybridMultilevel"/>
    <w:tmpl w:val="395E3D4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nsid w:val="3C856D01"/>
    <w:multiLevelType w:val="hybridMultilevel"/>
    <w:tmpl w:val="42868BF2"/>
    <w:lvl w:ilvl="0" w:tplc="FFB44006">
      <w:start w:val="1"/>
      <w:numFmt w:val="bullet"/>
      <w:lvlText w:val=""/>
      <w:lvlJc w:val="left"/>
      <w:pPr>
        <w:ind w:left="1800" w:hanging="360"/>
      </w:pPr>
      <w:rPr>
        <w:rFonts w:ascii="Symbol" w:hAnsi="Symbol" w:hint="default"/>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E515B6C"/>
    <w:multiLevelType w:val="hybridMultilevel"/>
    <w:tmpl w:val="C56A0A8E"/>
    <w:lvl w:ilvl="0" w:tplc="716233A6">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3F224C"/>
    <w:multiLevelType w:val="hybridMultilevel"/>
    <w:tmpl w:val="0522433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nsid w:val="45A22622"/>
    <w:multiLevelType w:val="multilevel"/>
    <w:tmpl w:val="395A8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92E3CE7"/>
    <w:multiLevelType w:val="multilevel"/>
    <w:tmpl w:val="6D5CD1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515F6470"/>
    <w:multiLevelType w:val="hybridMultilevel"/>
    <w:tmpl w:val="E4A8BCC8"/>
    <w:lvl w:ilvl="0" w:tplc="08090001">
      <w:start w:val="1"/>
      <w:numFmt w:val="bullet"/>
      <w:lvlText w:val=""/>
      <w:lvlJc w:val="left"/>
      <w:pPr>
        <w:ind w:left="1800" w:hanging="360"/>
      </w:pPr>
      <w:rPr>
        <w:rFonts w:ascii="Symbol" w:hAnsi="Symbol" w:hint="default"/>
        <w:sz w:val="24"/>
        <w:szCs w:val="24"/>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nsid w:val="541625B9"/>
    <w:multiLevelType w:val="hybridMultilevel"/>
    <w:tmpl w:val="5944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BE17F3"/>
    <w:multiLevelType w:val="hybridMultilevel"/>
    <w:tmpl w:val="07F8F120"/>
    <w:lvl w:ilvl="0" w:tplc="FFB44006">
      <w:start w:val="1"/>
      <w:numFmt w:val="bullet"/>
      <w:lvlText w:val=""/>
      <w:lvlJc w:val="left"/>
      <w:pPr>
        <w:tabs>
          <w:tab w:val="num" w:pos="1080"/>
        </w:tabs>
        <w:ind w:left="1080" w:hanging="360"/>
      </w:pPr>
      <w:rPr>
        <w:rFonts w:ascii="Symbol" w:hAnsi="Symbol" w:hint="default"/>
        <w:sz w:val="24"/>
        <w:szCs w:val="24"/>
      </w:rPr>
    </w:lvl>
    <w:lvl w:ilvl="1" w:tplc="8CAADB2E" w:tentative="1">
      <w:start w:val="1"/>
      <w:numFmt w:val="decimal"/>
      <w:lvlText w:val="%2."/>
      <w:lvlJc w:val="left"/>
      <w:pPr>
        <w:tabs>
          <w:tab w:val="num" w:pos="1800"/>
        </w:tabs>
        <w:ind w:left="1800" w:hanging="360"/>
      </w:pPr>
    </w:lvl>
    <w:lvl w:ilvl="2" w:tplc="041E4016" w:tentative="1">
      <w:start w:val="1"/>
      <w:numFmt w:val="decimal"/>
      <w:lvlText w:val="%3."/>
      <w:lvlJc w:val="left"/>
      <w:pPr>
        <w:tabs>
          <w:tab w:val="num" w:pos="2520"/>
        </w:tabs>
        <w:ind w:left="2520" w:hanging="360"/>
      </w:pPr>
    </w:lvl>
    <w:lvl w:ilvl="3" w:tplc="F6EA2080" w:tentative="1">
      <w:start w:val="1"/>
      <w:numFmt w:val="decimal"/>
      <w:lvlText w:val="%4."/>
      <w:lvlJc w:val="left"/>
      <w:pPr>
        <w:tabs>
          <w:tab w:val="num" w:pos="3240"/>
        </w:tabs>
        <w:ind w:left="3240" w:hanging="360"/>
      </w:pPr>
    </w:lvl>
    <w:lvl w:ilvl="4" w:tplc="3272C8DC" w:tentative="1">
      <w:start w:val="1"/>
      <w:numFmt w:val="decimal"/>
      <w:lvlText w:val="%5."/>
      <w:lvlJc w:val="left"/>
      <w:pPr>
        <w:tabs>
          <w:tab w:val="num" w:pos="3960"/>
        </w:tabs>
        <w:ind w:left="3960" w:hanging="360"/>
      </w:pPr>
    </w:lvl>
    <w:lvl w:ilvl="5" w:tplc="50925256" w:tentative="1">
      <w:start w:val="1"/>
      <w:numFmt w:val="decimal"/>
      <w:lvlText w:val="%6."/>
      <w:lvlJc w:val="left"/>
      <w:pPr>
        <w:tabs>
          <w:tab w:val="num" w:pos="4680"/>
        </w:tabs>
        <w:ind w:left="4680" w:hanging="360"/>
      </w:pPr>
    </w:lvl>
    <w:lvl w:ilvl="6" w:tplc="043A6C0C" w:tentative="1">
      <w:start w:val="1"/>
      <w:numFmt w:val="decimal"/>
      <w:lvlText w:val="%7."/>
      <w:lvlJc w:val="left"/>
      <w:pPr>
        <w:tabs>
          <w:tab w:val="num" w:pos="5400"/>
        </w:tabs>
        <w:ind w:left="5400" w:hanging="360"/>
      </w:pPr>
    </w:lvl>
    <w:lvl w:ilvl="7" w:tplc="8CA04BDE" w:tentative="1">
      <w:start w:val="1"/>
      <w:numFmt w:val="decimal"/>
      <w:lvlText w:val="%8."/>
      <w:lvlJc w:val="left"/>
      <w:pPr>
        <w:tabs>
          <w:tab w:val="num" w:pos="6120"/>
        </w:tabs>
        <w:ind w:left="6120" w:hanging="360"/>
      </w:pPr>
    </w:lvl>
    <w:lvl w:ilvl="8" w:tplc="01B4B5A2" w:tentative="1">
      <w:start w:val="1"/>
      <w:numFmt w:val="decimal"/>
      <w:lvlText w:val="%9."/>
      <w:lvlJc w:val="left"/>
      <w:pPr>
        <w:tabs>
          <w:tab w:val="num" w:pos="6840"/>
        </w:tabs>
        <w:ind w:left="6840" w:hanging="360"/>
      </w:pPr>
    </w:lvl>
  </w:abstractNum>
  <w:abstractNum w:abstractNumId="15">
    <w:nsid w:val="6B8065BE"/>
    <w:multiLevelType w:val="multilevel"/>
    <w:tmpl w:val="08784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6C8A3594"/>
    <w:multiLevelType w:val="multilevel"/>
    <w:tmpl w:val="3C005FFA"/>
    <w:lvl w:ilvl="0">
      <w:start w:val="1"/>
      <w:numFmt w:val="decimal"/>
      <w:lvlText w:val="%1."/>
      <w:lvlJc w:val="left"/>
      <w:pPr>
        <w:ind w:left="1080" w:hanging="720"/>
      </w:pPr>
      <w:rPr>
        <w:rFonts w:ascii="Nunito" w:eastAsia="Nunito" w:hAnsi="Nunito" w:cs="Nuni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5A20AEA"/>
    <w:multiLevelType w:val="hybridMultilevel"/>
    <w:tmpl w:val="E656F9B0"/>
    <w:lvl w:ilvl="0" w:tplc="08090001">
      <w:start w:val="1"/>
      <w:numFmt w:val="bullet"/>
      <w:lvlText w:val=""/>
      <w:lvlJc w:val="left"/>
      <w:pPr>
        <w:ind w:left="1800" w:hanging="360"/>
      </w:pPr>
      <w:rPr>
        <w:rFonts w:ascii="Symbol" w:hAnsi="Symbol" w:hint="default"/>
        <w:sz w:val="24"/>
        <w:szCs w:val="24"/>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nsid w:val="76A26881"/>
    <w:multiLevelType w:val="multilevel"/>
    <w:tmpl w:val="E6FE1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95450DA"/>
    <w:multiLevelType w:val="multilevel"/>
    <w:tmpl w:val="F226272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4320" w:hanging="180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num w:numId="1">
    <w:abstractNumId w:val="10"/>
  </w:num>
  <w:num w:numId="2">
    <w:abstractNumId w:val="18"/>
  </w:num>
  <w:num w:numId="3">
    <w:abstractNumId w:val="15"/>
  </w:num>
  <w:num w:numId="4">
    <w:abstractNumId w:val="16"/>
  </w:num>
  <w:num w:numId="5">
    <w:abstractNumId w:val="11"/>
  </w:num>
  <w:num w:numId="6">
    <w:abstractNumId w:val="19"/>
  </w:num>
  <w:num w:numId="7">
    <w:abstractNumId w:val="12"/>
  </w:num>
  <w:num w:numId="8">
    <w:abstractNumId w:val="1"/>
  </w:num>
  <w:num w:numId="9">
    <w:abstractNumId w:val="9"/>
  </w:num>
  <w:num w:numId="10">
    <w:abstractNumId w:val="17"/>
  </w:num>
  <w:num w:numId="11">
    <w:abstractNumId w:val="13"/>
  </w:num>
  <w:num w:numId="12">
    <w:abstractNumId w:val="3"/>
  </w:num>
  <w:num w:numId="13">
    <w:abstractNumId w:val="0"/>
  </w:num>
  <w:num w:numId="14">
    <w:abstractNumId w:val="4"/>
  </w:num>
  <w:num w:numId="15">
    <w:abstractNumId w:val="8"/>
  </w:num>
  <w:num w:numId="16">
    <w:abstractNumId w:val="14"/>
  </w:num>
  <w:num w:numId="17">
    <w:abstractNumId w:val="2"/>
  </w:num>
  <w:num w:numId="18">
    <w:abstractNumId w:val="7"/>
  </w:num>
  <w:num w:numId="19">
    <w:abstractNumId w:val="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6BE"/>
    <w:rsid w:val="000377A0"/>
    <w:rsid w:val="001D02EA"/>
    <w:rsid w:val="003013DA"/>
    <w:rsid w:val="00323945"/>
    <w:rsid w:val="003B2880"/>
    <w:rsid w:val="004E0BE7"/>
    <w:rsid w:val="005A2CC5"/>
    <w:rsid w:val="00665122"/>
    <w:rsid w:val="007E63CB"/>
    <w:rsid w:val="008A6818"/>
    <w:rsid w:val="009240F8"/>
    <w:rsid w:val="009926BE"/>
    <w:rsid w:val="00AA5025"/>
    <w:rsid w:val="00B14D58"/>
    <w:rsid w:val="00B21CA4"/>
    <w:rsid w:val="00BB1EC3"/>
    <w:rsid w:val="00C11312"/>
    <w:rsid w:val="00CB2353"/>
    <w:rsid w:val="00CB5DBF"/>
    <w:rsid w:val="00D75C39"/>
    <w:rsid w:val="00EA01CC"/>
    <w:rsid w:val="00EC5DAB"/>
    <w:rsid w:val="00FA301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934C69-14A6-4861-AEC2-8BF8E1650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63B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0F782E"/>
    <w:pPr>
      <w:ind w:left="720"/>
      <w:contextualSpacing/>
    </w:pPr>
  </w:style>
  <w:style w:type="character" w:customStyle="1" w:styleId="time">
    <w:name w:val="time"/>
    <w:basedOn w:val="DefaultParagraphFont"/>
    <w:rsid w:val="00E917D3"/>
  </w:style>
  <w:style w:type="character" w:customStyle="1" w:styleId="i18n">
    <w:name w:val="i18n"/>
    <w:basedOn w:val="DefaultParagraphFont"/>
    <w:rsid w:val="00E917D3"/>
  </w:style>
  <w:style w:type="character" w:customStyle="1" w:styleId="peer-title">
    <w:name w:val="peer-title"/>
    <w:basedOn w:val="DefaultParagraphFont"/>
    <w:rsid w:val="00E917D3"/>
  </w:style>
  <w:style w:type="paragraph" w:styleId="Header">
    <w:name w:val="header"/>
    <w:basedOn w:val="Normal"/>
    <w:link w:val="HeaderChar"/>
    <w:uiPriority w:val="99"/>
    <w:unhideWhenUsed/>
    <w:rsid w:val="005A2CC5"/>
    <w:pPr>
      <w:tabs>
        <w:tab w:val="center" w:pos="4513"/>
        <w:tab w:val="right" w:pos="9026"/>
      </w:tabs>
      <w:spacing w:line="240" w:lineRule="auto"/>
    </w:pPr>
  </w:style>
  <w:style w:type="character" w:customStyle="1" w:styleId="HeaderChar">
    <w:name w:val="Header Char"/>
    <w:basedOn w:val="DefaultParagraphFont"/>
    <w:link w:val="Header"/>
    <w:uiPriority w:val="99"/>
    <w:rsid w:val="005A2CC5"/>
  </w:style>
  <w:style w:type="paragraph" w:styleId="Footer">
    <w:name w:val="footer"/>
    <w:basedOn w:val="Normal"/>
    <w:link w:val="FooterChar"/>
    <w:uiPriority w:val="99"/>
    <w:unhideWhenUsed/>
    <w:rsid w:val="005A2CC5"/>
    <w:pPr>
      <w:tabs>
        <w:tab w:val="center" w:pos="4513"/>
        <w:tab w:val="right" w:pos="9026"/>
      </w:tabs>
      <w:spacing w:line="240" w:lineRule="auto"/>
    </w:pPr>
  </w:style>
  <w:style w:type="character" w:customStyle="1" w:styleId="FooterChar">
    <w:name w:val="Footer Char"/>
    <w:basedOn w:val="DefaultParagraphFont"/>
    <w:link w:val="Footer"/>
    <w:uiPriority w:val="99"/>
    <w:rsid w:val="005A2CC5"/>
  </w:style>
  <w:style w:type="paragraph" w:styleId="Caption">
    <w:name w:val="caption"/>
    <w:basedOn w:val="Normal"/>
    <w:next w:val="Normal"/>
    <w:unhideWhenUsed/>
    <w:qFormat/>
    <w:rsid w:val="001D02EA"/>
    <w:pPr>
      <w:spacing w:after="200" w:line="240" w:lineRule="auto"/>
    </w:pPr>
    <w:rPr>
      <w:rFonts w:asciiTheme="minorHAnsi" w:eastAsiaTheme="minorEastAsia" w:hAnsiTheme="minorHAnsi" w:cstheme="minorBidi"/>
      <w:i/>
      <w:iCs/>
      <w:color w:val="1F497D" w:themeColor="text2"/>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nXzUwWzkVZ3hjJb+4BhMt4dQ1g==">AMUW2mWnxgh+WuepIHIqNmegpBZCKsX6jwbLvSCTpbqGtxSw9ZFRa4tjr3y9fqmKUrOed4K6geQapKESN6oy5rMZO0dDh2xUXihFyBGT5rrC8F/FAQaY/nM=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29</Pages>
  <Words>4289</Words>
  <Characters>24452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Youssef Elgendy</cp:lastModifiedBy>
  <cp:revision>17</cp:revision>
  <dcterms:created xsi:type="dcterms:W3CDTF">2022-07-06T09:39:00Z</dcterms:created>
  <dcterms:modified xsi:type="dcterms:W3CDTF">2022-07-11T13:08:00Z</dcterms:modified>
</cp:coreProperties>
</file>