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4C2DA20B" w:rsidR="00DD45EF" w:rsidRDefault="00A9200A" w:rsidP="00D50948">
      <w:pPr>
        <w:pStyle w:val="Title"/>
        <w:jc w:val="center"/>
      </w:pPr>
      <w:r>
        <w:t xml:space="preserve">Problem </w:t>
      </w:r>
      <w:r w:rsidR="00A552D1">
        <w:t>3</w:t>
      </w:r>
    </w:p>
    <w:p w14:paraId="4A8D317F" w14:textId="17341395" w:rsidR="00A552D1" w:rsidRDefault="00A552D1" w:rsidP="00A552D1">
      <w:pPr>
        <w:pStyle w:val="Heading1"/>
      </w:pPr>
      <w:r>
        <w:t>Grain</w:t>
      </w:r>
      <w:r w:rsidR="00642481">
        <w:t xml:space="preserve">: </w:t>
      </w:r>
    </w:p>
    <w:p w14:paraId="5AA92BBB" w14:textId="26FF794E" w:rsidR="00A552D1" w:rsidRPr="00A552D1" w:rsidRDefault="00A552D1" w:rsidP="00A552D1">
      <w:pPr>
        <w:pStyle w:val="ListParagraph"/>
        <w:numPr>
          <w:ilvl w:val="0"/>
          <w:numId w:val="8"/>
        </w:numPr>
      </w:pPr>
      <w:r>
        <w:t xml:space="preserve">Dimensions: </w:t>
      </w:r>
    </w:p>
    <w:p w14:paraId="31BD16D4" w14:textId="0D3A43F1" w:rsidR="004B2EE7" w:rsidRDefault="00A552D1" w:rsidP="004B2EE7">
      <w:pPr>
        <w:pStyle w:val="ListParagraph"/>
        <w:numPr>
          <w:ilvl w:val="0"/>
          <w:numId w:val="4"/>
        </w:numPr>
      </w:pPr>
      <w:r>
        <w:t xml:space="preserve">Merchandise: 500 rows </w:t>
      </w:r>
    </w:p>
    <w:p w14:paraId="0F4D373E" w14:textId="701EA750" w:rsidR="00A552D1" w:rsidRDefault="00A552D1" w:rsidP="004B2EE7">
      <w:pPr>
        <w:pStyle w:val="ListParagraph"/>
        <w:numPr>
          <w:ilvl w:val="0"/>
          <w:numId w:val="4"/>
        </w:numPr>
      </w:pPr>
      <w:r>
        <w:t xml:space="preserve">Franchise: 350 rows </w:t>
      </w:r>
    </w:p>
    <w:p w14:paraId="6305A471" w14:textId="471DA701" w:rsidR="00A552D1" w:rsidRDefault="00A552D1" w:rsidP="004B2EE7">
      <w:pPr>
        <w:pStyle w:val="ListParagraph"/>
        <w:numPr>
          <w:ilvl w:val="0"/>
          <w:numId w:val="4"/>
        </w:numPr>
      </w:pPr>
      <w:r>
        <w:t xml:space="preserve">Service: 20 rows </w:t>
      </w:r>
    </w:p>
    <w:p w14:paraId="579CB7A4" w14:textId="2B090CC0" w:rsidR="00A552D1" w:rsidRDefault="00A552D1" w:rsidP="004B2EE7">
      <w:pPr>
        <w:pStyle w:val="ListParagraph"/>
        <w:numPr>
          <w:ilvl w:val="0"/>
          <w:numId w:val="4"/>
        </w:numPr>
      </w:pPr>
      <w:r>
        <w:t xml:space="preserve">Calendar: 365 rows </w:t>
      </w:r>
    </w:p>
    <w:p w14:paraId="153AE5CA" w14:textId="31DD6D0B" w:rsidR="00A552D1" w:rsidRDefault="00A552D1" w:rsidP="004B2EE7">
      <w:pPr>
        <w:pStyle w:val="ListParagraph"/>
        <w:numPr>
          <w:ilvl w:val="0"/>
          <w:numId w:val="4"/>
        </w:numPr>
      </w:pPr>
      <w:r>
        <w:t>Customer: 50,000 + 150 * 200 (unique for spreadsheets) = 80,000</w:t>
      </w:r>
    </w:p>
    <w:p w14:paraId="4D0EAE4C" w14:textId="456EE8C6" w:rsidR="00A552D1" w:rsidRDefault="00A552D1" w:rsidP="00A552D1">
      <w:pPr>
        <w:pStyle w:val="ListParagraph"/>
        <w:numPr>
          <w:ilvl w:val="0"/>
          <w:numId w:val="8"/>
        </w:numPr>
      </w:pPr>
      <w:r>
        <w:t xml:space="preserve">Fact Table Size: </w:t>
      </w:r>
    </w:p>
    <w:p w14:paraId="4AE4DA35" w14:textId="0FEA79E4" w:rsidR="00A552D1" w:rsidRDefault="00A552D1" w:rsidP="00A552D1">
      <w:pPr>
        <w:ind w:firstLine="720"/>
      </w:pPr>
      <w:r>
        <w:t xml:space="preserve">450,000 + 100,000 + 150,000 + 300*200 = 760,000 rows </w:t>
      </w:r>
    </w:p>
    <w:p w14:paraId="4C5BAE49" w14:textId="77777777" w:rsidR="00A552D1" w:rsidRDefault="00A552D1" w:rsidP="00A552D1">
      <w:pPr>
        <w:pStyle w:val="ListParagraph"/>
        <w:numPr>
          <w:ilvl w:val="0"/>
          <w:numId w:val="8"/>
        </w:numPr>
      </w:pPr>
      <w:r>
        <w:t xml:space="preserve">Sparsity: </w:t>
      </w:r>
    </w:p>
    <w:p w14:paraId="3152EAAF" w14:textId="141C3652" w:rsidR="00A552D1" w:rsidRDefault="00A552D1" w:rsidP="00A552D1">
      <w:pPr>
        <w:pStyle w:val="ListParagraph"/>
      </w:pPr>
      <w:r>
        <w:t>1 – (760,000 / (500*350*20*365*80,000)) = (less than 1%)</w:t>
      </w:r>
    </w:p>
    <w:p w14:paraId="195C9546" w14:textId="77777777" w:rsidR="00A552D1" w:rsidRDefault="00A552D1" w:rsidP="00A552D1">
      <w:pPr>
        <w:pStyle w:val="ListParagraph"/>
      </w:pPr>
    </w:p>
    <w:p w14:paraId="7DAEA303" w14:textId="2FB09E88" w:rsidR="00A552D1" w:rsidRDefault="00A552D1" w:rsidP="00A552D1"/>
    <w:p w14:paraId="25BE8560" w14:textId="77777777" w:rsidR="00A552D1" w:rsidRPr="00D50948" w:rsidRDefault="00A552D1" w:rsidP="00A552D1"/>
    <w:p w14:paraId="637A5596" w14:textId="77777777" w:rsidR="002158EB" w:rsidRDefault="002158EB" w:rsidP="002158EB"/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03B"/>
    <w:multiLevelType w:val="hybridMultilevel"/>
    <w:tmpl w:val="AA0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2158EB"/>
    <w:rsid w:val="003F3F08"/>
    <w:rsid w:val="004B2EE7"/>
    <w:rsid w:val="00642481"/>
    <w:rsid w:val="00695129"/>
    <w:rsid w:val="009D1F2C"/>
    <w:rsid w:val="00A552D1"/>
    <w:rsid w:val="00A9200A"/>
    <w:rsid w:val="00C70932"/>
    <w:rsid w:val="00D50948"/>
    <w:rsid w:val="00DD45EF"/>
    <w:rsid w:val="00E20F95"/>
    <w:rsid w:val="00E56E5B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15</cp:revision>
  <dcterms:created xsi:type="dcterms:W3CDTF">2021-09-13T18:18:00Z</dcterms:created>
  <dcterms:modified xsi:type="dcterms:W3CDTF">2021-10-08T08:31:00Z</dcterms:modified>
</cp:coreProperties>
</file>