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D2FE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Описание паттернов</w:t>
      </w:r>
    </w:p>
    <w:p w14:paraId="2EE7914B">
      <w:pPr>
        <w:bidi w:val="0"/>
        <w:rPr>
          <w:rFonts w:hint="default" w:ascii="Times New Roman" w:hAnsi="Times New Roman" w:cs="Times New Roman"/>
        </w:rPr>
      </w:pPr>
    </w:p>
    <w:p w14:paraId="7AAB5F5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ПАТТЕРНЫ ПРОЕКТИРОВАНИЯ В WAREHOUSE MANAGEMENT SYSTEM</w:t>
      </w:r>
    </w:p>
    <w:p w14:paraId="2C986942">
      <w:pPr>
        <w:bidi w:val="0"/>
        <w:rPr>
          <w:rFonts w:hint="default" w:ascii="Times New Roman" w:hAnsi="Times New Roman" w:cs="Times New Roman"/>
        </w:rPr>
      </w:pPr>
    </w:p>
    <w:p w14:paraId="295E35F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STRATEGY PATTERN (СТРАТЕГИЯ)</w:t>
      </w:r>
    </w:p>
    <w:p w14:paraId="4A34182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Назначение</w:t>
      </w:r>
    </w:p>
    <w:p w14:paraId="18287BA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Определяет семейство алгоритмов, инкапсулирует каждый из них и делает их взаимозаменяемыми. Позволяет изменять алгоритм независимо от клиента, который его использует.</w:t>
      </w:r>
    </w:p>
    <w:p w14:paraId="537F3457">
      <w:pPr>
        <w:bidi w:val="0"/>
        <w:rPr>
          <w:rFonts w:hint="default" w:ascii="Times New Roman" w:hAnsi="Times New Roman" w:cs="Times New Roman"/>
        </w:rPr>
      </w:pPr>
    </w:p>
    <w:p w14:paraId="777E32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Проблема</w:t>
      </w:r>
    </w:p>
    <w:p w14:paraId="6C37056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Системе управления складом необходимы различные стратегии ценообразования:</w:t>
      </w:r>
    </w:p>
    <w:p w14:paraId="53CBC57F">
      <w:pPr>
        <w:bidi w:val="0"/>
        <w:rPr>
          <w:rFonts w:hint="default" w:ascii="Times New Roman" w:hAnsi="Times New Roman" w:cs="Times New Roman"/>
        </w:rPr>
      </w:pPr>
    </w:p>
    <w:p w14:paraId="787B334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Обычная цена</w:t>
      </w:r>
    </w:p>
    <w:p w14:paraId="73BCE45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Оптовая скидка</w:t>
      </w:r>
    </w:p>
    <w:p w14:paraId="0770D92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Сезонное ценообразование</w:t>
      </w:r>
    </w:p>
    <w:p w14:paraId="3C409E8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Акционные цены</w:t>
      </w:r>
    </w:p>
    <w:p w14:paraId="6BEDEE25">
      <w:pPr>
        <w:bidi w:val="0"/>
        <w:rPr>
          <w:rFonts w:hint="default" w:ascii="Times New Roman" w:hAnsi="Times New Roman" w:cs="Times New Roman"/>
        </w:rPr>
      </w:pPr>
    </w:p>
    <w:p w14:paraId="740BFF8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Без паттерна Strategy пришлось бы использовать сложные условные операторы или наследование</w:t>
      </w:r>
    </w:p>
    <w:p w14:paraId="00ED180B">
      <w:pPr>
        <w:bidi w:val="0"/>
        <w:rPr>
          <w:rFonts w:hint="default" w:ascii="Times New Roman" w:hAnsi="Times New Roman" w:cs="Times New Roman"/>
        </w:rPr>
      </w:pPr>
    </w:p>
    <w:p w14:paraId="2151FC9D">
      <w:pPr>
        <w:bidi w:val="0"/>
        <w:rPr>
          <w:rFonts w:hint="default" w:ascii="Times New Roman" w:hAnsi="Times New Roman" w:cs="Times New Roman"/>
        </w:rPr>
      </w:pPr>
    </w:p>
    <w:p w14:paraId="40AB5B8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abc import ABC, abstractmethod</w:t>
      </w:r>
    </w:p>
    <w:p w14:paraId="36D98DB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decimal import Decimal</w:t>
      </w:r>
    </w:p>
    <w:p w14:paraId="23A0D5CC">
      <w:pPr>
        <w:bidi w:val="0"/>
        <w:rPr>
          <w:rFonts w:hint="default" w:ascii="Times New Roman" w:hAnsi="Times New Roman" w:cs="Times New Roman"/>
        </w:rPr>
      </w:pPr>
    </w:p>
    <w:p w14:paraId="03BDE10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PricingStrategy(ABC):</w:t>
      </w:r>
    </w:p>
    <w:p w14:paraId="6A2025B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"""Абстрактная стратегия ценообразования"""</w:t>
      </w:r>
    </w:p>
    <w:p w14:paraId="3B42BE1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470E09D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4104583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calculate_total(self, price: Decimal, quantity: int) -&gt; Decimal:</w:t>
      </w:r>
    </w:p>
    <w:p w14:paraId="5E7185A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6855CEC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36737A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505A838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get_description(self) -&gt; str:</w:t>
      </w:r>
    </w:p>
    <w:p w14:paraId="02A316A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65AD2050">
      <w:pPr>
        <w:bidi w:val="0"/>
        <w:rPr>
          <w:rFonts w:hint="default" w:ascii="Times New Roman" w:hAnsi="Times New Roman" w:cs="Times New Roman"/>
        </w:rPr>
      </w:pPr>
    </w:p>
    <w:p w14:paraId="48B8A50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RegularPricing(PricingStrategy):</w:t>
      </w:r>
    </w:p>
    <w:p w14:paraId="295D4FE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"""Конкретная стратегия: обычное ценообразование"""</w:t>
      </w:r>
    </w:p>
    <w:p w14:paraId="01CA132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1A32E0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calculate_total(self, price: Decimal, quantity: int) -&gt; Decimal:</w:t>
      </w:r>
    </w:p>
    <w:p w14:paraId="6DBC8B7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price * quantity</w:t>
      </w:r>
    </w:p>
    <w:p w14:paraId="5AA37E0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07039A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get_description(self) -&gt; str:</w:t>
      </w:r>
    </w:p>
    <w:p w14:paraId="291859C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"Regular Pricing (No Discount)"</w:t>
      </w:r>
    </w:p>
    <w:p w14:paraId="4966AD3E">
      <w:pPr>
        <w:bidi w:val="0"/>
        <w:rPr>
          <w:rFonts w:hint="default" w:ascii="Times New Roman" w:hAnsi="Times New Roman" w:cs="Times New Roman"/>
        </w:rPr>
      </w:pPr>
    </w:p>
    <w:p w14:paraId="0F0DA80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BulkDiscountPricing(PricingStrategy):</w:t>
      </w:r>
    </w:p>
    <w:p w14:paraId="4F9FF31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"""Конкретная стратегия: оптовая скидка"""</w:t>
      </w:r>
    </w:p>
    <w:p w14:paraId="3E383B3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3090D8A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discount_rate: Decimal = Decimal('0.1'), </w:t>
      </w:r>
    </w:p>
    <w:p w14:paraId="7E21F58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min_quantity: int = 50):</w:t>
      </w:r>
    </w:p>
    <w:p w14:paraId="3A76709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self.discount_rate = discount_rate</w:t>
      </w:r>
    </w:p>
    <w:p w14:paraId="333C52E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self.min_quantity = min_quantity</w:t>
      </w:r>
    </w:p>
    <w:p w14:paraId="5EFD985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0F05336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calculate_total(self, price: Decimal, quantity: int) -&gt; Decimal:</w:t>
      </w:r>
    </w:p>
    <w:p w14:paraId="0509093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quantity &gt;= self.min_quantity:</w:t>
      </w:r>
    </w:p>
    <w:p w14:paraId="2C2A19C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return (price * quantity) * (Decimal('1') - self.discount_rate)</w:t>
      </w:r>
    </w:p>
    <w:p w14:paraId="36B5BDB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price * quantity</w:t>
      </w:r>
    </w:p>
    <w:p w14:paraId="0A963E4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08502A3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get_description(self) -&gt; str:</w:t>
      </w:r>
    </w:p>
    <w:p w14:paraId="3D64F57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f"Bulk Discount ({self.discount_rate*100}% off for {self.min_quantity}+ items)"</w:t>
      </w:r>
    </w:p>
    <w:p w14:paraId="0162C7F7">
      <w:pPr>
        <w:bidi w:val="0"/>
        <w:rPr>
          <w:rFonts w:hint="default" w:ascii="Times New Roman" w:hAnsi="Times New Roman" w:cs="Times New Roman"/>
        </w:rPr>
      </w:pPr>
    </w:p>
    <w:p w14:paraId="52E6CB91">
      <w:p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Структур</w:t>
      </w:r>
      <w:r>
        <w:rPr>
          <w:rFonts w:hint="default" w:ascii="Times New Roman" w:hAnsi="Times New Roman" w:cs="Times New Roman"/>
          <w:lang w:val="en-US"/>
        </w:rPr>
        <w:t>a</w:t>
      </w:r>
    </w:p>
    <w:p w14:paraId="6EBF190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558790" cy="424815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58790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7164">
      <w:pPr>
        <w:bidi w:val="0"/>
        <w:rPr>
          <w:rFonts w:hint="default" w:ascii="Times New Roman" w:hAnsi="Times New Roman" w:cs="Times New Roman"/>
        </w:rPr>
      </w:pPr>
    </w:p>
    <w:p w14:paraId="767AD8C9">
      <w:pPr>
        <w:bidi w:val="0"/>
        <w:rPr>
          <w:rFonts w:hint="default" w:ascii="Times New Roman" w:hAnsi="Times New Roman" w:cs="Times New Roman"/>
        </w:rPr>
      </w:pPr>
    </w:p>
    <w:p w14:paraId="08D9C42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Участники</w:t>
      </w:r>
    </w:p>
    <w:p w14:paraId="16499E4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Strategy (PricingStrategy): Интерфейс, общий для всех алгоритмов</w:t>
      </w:r>
    </w:p>
    <w:p w14:paraId="4B6DC465">
      <w:pPr>
        <w:bidi w:val="0"/>
        <w:rPr>
          <w:rFonts w:hint="default" w:ascii="Times New Roman" w:hAnsi="Times New Roman" w:cs="Times New Roman"/>
        </w:rPr>
      </w:pPr>
    </w:p>
    <w:p w14:paraId="0DA138F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ConcreteStrategy (RegularPricing, BulkDiscountPricing): Конкретные реализации алгоритмов</w:t>
      </w:r>
    </w:p>
    <w:p w14:paraId="501754B4">
      <w:pPr>
        <w:bidi w:val="0"/>
        <w:rPr>
          <w:rFonts w:hint="default" w:ascii="Times New Roman" w:hAnsi="Times New Roman" w:cs="Times New Roman"/>
        </w:rPr>
      </w:pPr>
    </w:p>
    <w:p w14:paraId="566420D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Context (Product): Класс, который использует стратегию через композицию</w:t>
      </w:r>
    </w:p>
    <w:p w14:paraId="509C71E3">
      <w:pPr>
        <w:bidi w:val="0"/>
        <w:rPr>
          <w:rFonts w:hint="default" w:ascii="Times New Roman" w:hAnsi="Times New Roman" w:cs="Times New Roman"/>
        </w:rPr>
      </w:pPr>
    </w:p>
    <w:p w14:paraId="6E3D19E9">
      <w:pPr>
        <w:bidi w:val="0"/>
        <w:rPr>
          <w:rFonts w:hint="default" w:ascii="Times New Roman" w:hAnsi="Times New Roman" w:cs="Times New Roman"/>
        </w:rPr>
      </w:pPr>
    </w:p>
    <w:p w14:paraId="58339FB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Применение в проекте</w:t>
      </w:r>
    </w:p>
    <w:p w14:paraId="73BDF00A">
      <w:pPr>
        <w:bidi w:val="0"/>
        <w:rPr>
          <w:rFonts w:hint="default" w:ascii="Times New Roman" w:hAnsi="Times New Roman" w:cs="Times New Roman"/>
        </w:rPr>
      </w:pPr>
    </w:p>
    <w:p w14:paraId="087D407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Product:</w:t>
      </w:r>
    </w:p>
    <w:p w14:paraId="5F42261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apply_pricing_strategy(self, strategy: PricingStrategy, quantity: int) -&gt; Money:</w:t>
      </w:r>
    </w:p>
    <w:p w14:paraId="3407949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"""Применение стратегии ценообразования"""</w:t>
      </w:r>
    </w:p>
    <w:p w14:paraId="60394F2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total_amount = strategy.calculate_total(self._selling_price.amount, quantity)</w:t>
      </w:r>
    </w:p>
    <w:p w14:paraId="2A20376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Money(total_amount)</w:t>
      </w:r>
    </w:p>
    <w:p w14:paraId="551D5F32">
      <w:pPr>
        <w:bidi w:val="0"/>
        <w:rPr>
          <w:rFonts w:hint="default" w:ascii="Times New Roman" w:hAnsi="Times New Roman" w:cs="Times New Roman"/>
        </w:rPr>
      </w:pPr>
    </w:p>
    <w:p w14:paraId="1709372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Использование</w:t>
      </w:r>
    </w:p>
    <w:p w14:paraId="7E15E3E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= Product(...)</w:t>
      </w:r>
    </w:p>
    <w:p w14:paraId="5DCFF4BA">
      <w:pPr>
        <w:bidi w:val="0"/>
        <w:rPr>
          <w:rFonts w:hint="default" w:ascii="Times New Roman" w:hAnsi="Times New Roman" w:cs="Times New Roman"/>
        </w:rPr>
      </w:pPr>
    </w:p>
    <w:p w14:paraId="3BFB8DE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Выбор стратегии во время выполнения</w:t>
      </w:r>
    </w:p>
    <w:p w14:paraId="41A43E4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order_quantity &gt;= 100:</w:t>
      </w:r>
    </w:p>
    <w:p w14:paraId="70A89BA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strategy = BulkDiscountPricing(discount_rate=Decimal('0.2'), min_quantity=100)</w:t>
      </w:r>
    </w:p>
    <w:p w14:paraId="54A95A0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else:</w:t>
      </w:r>
    </w:p>
    <w:p w14:paraId="18D0C30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strategy = RegularPricing()</w:t>
      </w:r>
    </w:p>
    <w:p w14:paraId="42AD56DE">
      <w:pPr>
        <w:bidi w:val="0"/>
        <w:rPr>
          <w:rFonts w:hint="default" w:ascii="Times New Roman" w:hAnsi="Times New Roman" w:cs="Times New Roman"/>
        </w:rPr>
      </w:pPr>
    </w:p>
    <w:p w14:paraId="36D8536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total_price = product.apply_pricing_strategy(strategy, order_quantity)</w:t>
      </w:r>
    </w:p>
    <w:p w14:paraId="5013D205">
      <w:pPr>
        <w:bidi w:val="0"/>
        <w:rPr>
          <w:rFonts w:hint="default" w:ascii="Times New Roman" w:hAnsi="Times New Roman" w:cs="Times New Roman"/>
        </w:rPr>
      </w:pPr>
    </w:p>
    <w:p w14:paraId="35F68631">
      <w:pPr>
        <w:bidi w:val="0"/>
        <w:rPr>
          <w:rFonts w:hint="default" w:ascii="Times New Roman" w:hAnsi="Times New Roman" w:cs="Times New Roman"/>
        </w:rPr>
      </w:pPr>
    </w:p>
    <w:p w14:paraId="2074C42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Преимущества</w:t>
      </w:r>
    </w:p>
    <w:p w14:paraId="7DE19F61">
      <w:pPr>
        <w:bidi w:val="0"/>
        <w:rPr>
          <w:rFonts w:hint="default" w:ascii="Times New Roman" w:hAnsi="Times New Roman" w:cs="Times New Roman"/>
        </w:rPr>
      </w:pPr>
    </w:p>
    <w:p w14:paraId="13C2188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Легкое добавление новых стратегий ценообразования</w:t>
      </w:r>
    </w:p>
    <w:p w14:paraId="553D9310">
      <w:pPr>
        <w:bidi w:val="0"/>
        <w:rPr>
          <w:rFonts w:hint="default" w:ascii="Times New Roman" w:hAnsi="Times New Roman" w:cs="Times New Roman"/>
        </w:rPr>
      </w:pPr>
    </w:p>
    <w:p w14:paraId="6344A2E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Избавление от сложных условных операторов</w:t>
      </w:r>
    </w:p>
    <w:p w14:paraId="60C19EF7">
      <w:pPr>
        <w:bidi w:val="0"/>
        <w:rPr>
          <w:rFonts w:hint="default" w:ascii="Times New Roman" w:hAnsi="Times New Roman" w:cs="Times New Roman"/>
        </w:rPr>
      </w:pPr>
    </w:p>
    <w:p w14:paraId="3BEB7C7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Возможность смены стратегии во время выполнения</w:t>
      </w:r>
    </w:p>
    <w:p w14:paraId="60672685">
      <w:pPr>
        <w:bidi w:val="0"/>
        <w:rPr>
          <w:rFonts w:hint="default" w:ascii="Times New Roman" w:hAnsi="Times New Roman" w:cs="Times New Roman"/>
        </w:rPr>
      </w:pPr>
    </w:p>
    <w:p w14:paraId="24297A8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Соблюдение Open/Closed Principle</w:t>
      </w:r>
    </w:p>
    <w:p w14:paraId="37CCC3FD">
      <w:pPr>
        <w:bidi w:val="0"/>
        <w:rPr>
          <w:rFonts w:hint="default" w:ascii="Times New Roman" w:hAnsi="Times New Roman" w:cs="Times New Roman"/>
        </w:rPr>
      </w:pPr>
    </w:p>
    <w:p w14:paraId="3A9653A2">
      <w:pPr>
        <w:bidi w:val="0"/>
        <w:rPr>
          <w:rFonts w:hint="default" w:ascii="Times New Roman" w:hAnsi="Times New Roman" w:cs="Times New Roman"/>
        </w:rPr>
      </w:pPr>
    </w:p>
    <w:p w14:paraId="000FA56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Недостатки</w:t>
      </w:r>
    </w:p>
    <w:p w14:paraId="6B4369D1">
      <w:pPr>
        <w:bidi w:val="0"/>
        <w:rPr>
          <w:rFonts w:hint="default" w:ascii="Times New Roman" w:hAnsi="Times New Roman" w:cs="Times New Roman"/>
        </w:rPr>
      </w:pPr>
    </w:p>
    <w:p w14:paraId="7C77FF7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Увеличивает количество классов</w:t>
      </w:r>
    </w:p>
    <w:p w14:paraId="05772B1D">
      <w:pPr>
        <w:bidi w:val="0"/>
        <w:rPr>
          <w:rFonts w:hint="default" w:ascii="Times New Roman" w:hAnsi="Times New Roman" w:cs="Times New Roman"/>
        </w:rPr>
      </w:pPr>
    </w:p>
    <w:p w14:paraId="2E53926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Клиент должен знать о существовании разных стратегий</w:t>
      </w:r>
    </w:p>
    <w:p w14:paraId="72A93681">
      <w:pPr>
        <w:bidi w:val="0"/>
        <w:rPr>
          <w:rFonts w:hint="default" w:ascii="Times New Roman" w:hAnsi="Times New Roman" w:cs="Times New Roman"/>
        </w:rPr>
      </w:pPr>
    </w:p>
    <w:p w14:paraId="7629ED17">
      <w:pPr>
        <w:bidi w:val="0"/>
        <w:rPr>
          <w:rFonts w:hint="default" w:ascii="Times New Roman" w:hAnsi="Times New Roman" w:cs="Times New Roman"/>
        </w:rPr>
      </w:pPr>
    </w:p>
    <w:p w14:paraId="3A6F0FE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OBSERVER PATTERN (НАБЛЮДАТЕЛЬ)</w:t>
      </w:r>
    </w:p>
    <w:p w14:paraId="2AA79BB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Назначение</w:t>
      </w:r>
    </w:p>
    <w:p w14:paraId="1912BDE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Определяет зависимость "один-ко-многим" между объектами так, что при изменении состояния одного объекта все зависимые объекты уведомляются и обновляются автоматически.</w:t>
      </w:r>
    </w:p>
    <w:p w14:paraId="5EE872EA">
      <w:pPr>
        <w:bidi w:val="0"/>
        <w:rPr>
          <w:rFonts w:hint="default" w:ascii="Times New Roman" w:hAnsi="Times New Roman" w:cs="Times New Roman"/>
        </w:rPr>
      </w:pPr>
    </w:p>
    <w:p w14:paraId="2ED9185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Проблема</w:t>
      </w:r>
    </w:p>
    <w:p w14:paraId="2CF8A2C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Необходимо уведомлять различные компоненты системы о событиях:</w:t>
      </w:r>
    </w:p>
    <w:p w14:paraId="3B349F28">
      <w:pPr>
        <w:bidi w:val="0"/>
        <w:rPr>
          <w:rFonts w:hint="default" w:ascii="Times New Roman" w:hAnsi="Times New Roman" w:cs="Times New Roman"/>
        </w:rPr>
      </w:pPr>
    </w:p>
    <w:p w14:paraId="72018F6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Отправлять email при низком остатке товара</w:t>
      </w:r>
    </w:p>
    <w:p w14:paraId="46B6DDA3">
      <w:pPr>
        <w:bidi w:val="0"/>
        <w:rPr>
          <w:rFonts w:hint="default" w:ascii="Times New Roman" w:hAnsi="Times New Roman" w:cs="Times New Roman"/>
        </w:rPr>
      </w:pPr>
    </w:p>
    <w:p w14:paraId="1B3A37B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Логировать события в файл</w:t>
      </w:r>
    </w:p>
    <w:p w14:paraId="09933D68">
      <w:pPr>
        <w:bidi w:val="0"/>
        <w:rPr>
          <w:rFonts w:hint="default" w:ascii="Times New Roman" w:hAnsi="Times New Roman" w:cs="Times New Roman"/>
        </w:rPr>
      </w:pPr>
    </w:p>
    <w:p w14:paraId="56663FF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Обновлять панель управления в реальном времени</w:t>
      </w:r>
    </w:p>
    <w:p w14:paraId="50325233">
      <w:pPr>
        <w:bidi w:val="0"/>
        <w:rPr>
          <w:rFonts w:hint="default" w:ascii="Times New Roman" w:hAnsi="Times New Roman" w:cs="Times New Roman"/>
        </w:rPr>
      </w:pPr>
    </w:p>
    <w:p w14:paraId="7E9CD52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Решение</w:t>
      </w:r>
    </w:p>
    <w:p w14:paraId="41869DD9">
      <w:pPr>
        <w:bidi w:val="0"/>
        <w:rPr>
          <w:rFonts w:hint="default" w:ascii="Times New Roman" w:hAnsi="Times New Roman" w:cs="Times New Roman"/>
        </w:rPr>
      </w:pPr>
    </w:p>
    <w:p w14:paraId="270F0D9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abc import ABC, abstractmethod</w:t>
      </w:r>
    </w:p>
    <w:p w14:paraId="3E1133BD">
      <w:pPr>
        <w:bidi w:val="0"/>
        <w:rPr>
          <w:rFonts w:hint="default" w:ascii="Times New Roman" w:hAnsi="Times New Roman" w:cs="Times New Roman"/>
        </w:rPr>
      </w:pPr>
    </w:p>
    <w:p w14:paraId="269BBCB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InventoryObserver(ABC):</w:t>
      </w:r>
    </w:p>
    <w:p w14:paraId="763626B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"""Абстрактный наблюдатель"""</w:t>
      </w:r>
    </w:p>
    <w:p w14:paraId="1B20766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2BA0CD1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12E1A1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update(self, product_id: str, product_name: str, </w:t>
      </w:r>
    </w:p>
    <w:p w14:paraId="7EA4DDD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quantity: int, threshold: int):</w:t>
      </w:r>
    </w:p>
    <w:p w14:paraId="62F3E82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66F9125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36705D5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22ECFD9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get_observer_type(self) -&gt; str:</w:t>
      </w:r>
    </w:p>
    <w:p w14:paraId="3BD3FB3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0BC0254B">
      <w:pPr>
        <w:bidi w:val="0"/>
        <w:rPr>
          <w:rFonts w:hint="default" w:ascii="Times New Roman" w:hAnsi="Times New Roman" w:cs="Times New Roman"/>
        </w:rPr>
      </w:pPr>
    </w:p>
    <w:p w14:paraId="3F191D0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EmailNotifier(InventoryObserver):</w:t>
      </w:r>
    </w:p>
    <w:p w14:paraId="68948B1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"""Конкретный наблюдатель: email уведомления"""</w:t>
      </w:r>
    </w:p>
    <w:p w14:paraId="65EDBB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432A9D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email_address: str):</w:t>
      </w:r>
    </w:p>
    <w:p w14:paraId="187EE7B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self.email_address = email_address</w:t>
      </w:r>
    </w:p>
    <w:p w14:paraId="0C3FE40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self.notification_count = 0</w:t>
      </w:r>
    </w:p>
    <w:p w14:paraId="63BA640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0BC5AA9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update(self, product_id: str, product_name: str, </w:t>
      </w:r>
    </w:p>
    <w:p w14:paraId="678CDC7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quantity: int, threshold: int):</w:t>
      </w:r>
    </w:p>
    <w:p w14:paraId="3B9BEA8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self.notification_count += 1</w:t>
      </w:r>
    </w:p>
    <w:p w14:paraId="2726AE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print(f"[EMAIL to {self.email_address}] ALERT: Product '{product_name}' "</w:t>
      </w:r>
    </w:p>
    <w:p w14:paraId="7F46199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f"(ID: {product_id}) is low on stock: {quantity} &lt; {threshold}")</w:t>
      </w:r>
    </w:p>
    <w:p w14:paraId="68300D5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681A6A3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get_observer_type(self) -&gt; str:</w:t>
      </w:r>
    </w:p>
    <w:p w14:paraId="0374860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"Email Notifier"</w:t>
      </w:r>
    </w:p>
    <w:p w14:paraId="7323AC5B">
      <w:pPr>
        <w:bidi w:val="0"/>
        <w:rPr>
          <w:rFonts w:hint="default" w:ascii="Times New Roman" w:hAnsi="Times New Roman" w:cs="Times New Roman"/>
        </w:rPr>
      </w:pPr>
    </w:p>
    <w:p w14:paraId="40ECA26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Product:</w:t>
      </w:r>
    </w:p>
    <w:p w14:paraId="183E43F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"""Субъект, за которым наблюдают"""</w:t>
      </w:r>
    </w:p>
    <w:p w14:paraId="4F22676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3D13B57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...):</w:t>
      </w:r>
    </w:p>
    <w:p w14:paraId="2AA6757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self._observers: List[InventoryObserver] = []</w:t>
      </w:r>
    </w:p>
    <w:p w14:paraId="7634981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366CCE1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attach_observer(self, observer: InventoryObserver):</w:t>
      </w:r>
    </w:p>
    <w:p w14:paraId="529E85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observer not in self._observers:</w:t>
      </w:r>
    </w:p>
    <w:p w14:paraId="236F361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self._observers.append(observer)</w:t>
      </w:r>
    </w:p>
    <w:p w14:paraId="1EC26B6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51D924A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detach_observer(self, observer: InventoryObserver):</w:t>
      </w:r>
    </w:p>
    <w:p w14:paraId="3C7CFC9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observer in self._observers:</w:t>
      </w:r>
    </w:p>
    <w:p w14:paraId="5D17A8B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self._observers.remove(observer)</w:t>
      </w:r>
    </w:p>
    <w:p w14:paraId="6252B52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4FF6E62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_notify_observers(self):</w:t>
      </w:r>
    </w:p>
    <w:p w14:paraId="49E371C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"""Уведомление всех наблюдателей"""</w:t>
      </w:r>
    </w:p>
    <w:p w14:paraId="01208A2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self.is_low_stock():</w:t>
      </w:r>
    </w:p>
    <w:p w14:paraId="335F66E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for observer in self._observers:</w:t>
      </w:r>
    </w:p>
    <w:p w14:paraId="5444BD2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observer.update(</w:t>
      </w:r>
    </w:p>
    <w:p w14:paraId="5E9CAC9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self.id,</w:t>
      </w:r>
    </w:p>
    <w:p w14:paraId="7619B73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self.name,</w:t>
      </w:r>
    </w:p>
    <w:p w14:paraId="72B3650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self.quantity,</w:t>
      </w:r>
    </w:p>
    <w:p w14:paraId="4ECD8F9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self.MIN_STOCK_LEVEL</w:t>
      </w:r>
    </w:p>
    <w:p w14:paraId="7D824BE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)</w:t>
      </w:r>
    </w:p>
    <w:p w14:paraId="0BD9742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20EC34E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decrease_quantity(self, amount: int) -&gt; None:</w:t>
      </w:r>
    </w:p>
    <w:p w14:paraId="6DAC037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"""Уменьшение количества с уведомлением"""</w:t>
      </w:r>
    </w:p>
    <w:p w14:paraId="2551EF0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self._quantity -= amount</w:t>
      </w:r>
    </w:p>
    <w:p w14:paraId="2DAF79E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self._update_timestamp()</w:t>
      </w:r>
    </w:p>
    <w:p w14:paraId="3999851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self._notify_observers()  # Уведомление наблюдателей</w:t>
      </w:r>
    </w:p>
    <w:p w14:paraId="09FCBFD0">
      <w:pPr>
        <w:bidi w:val="0"/>
        <w:rPr>
          <w:rFonts w:hint="default" w:ascii="Times New Roman" w:hAnsi="Times New Roman" w:cs="Times New Roman"/>
        </w:rPr>
      </w:pPr>
    </w:p>
    <w:p w14:paraId="06774589">
      <w:pPr>
        <w:bidi w:val="0"/>
        <w:rPr>
          <w:rFonts w:hint="default" w:ascii="Times New Roman" w:hAnsi="Times New Roman" w:cs="Times New Roman"/>
        </w:rPr>
      </w:pPr>
    </w:p>
    <w:p w14:paraId="7B33E212">
      <w:pPr>
        <w:bidi w:val="0"/>
        <w:rPr>
          <w:rFonts w:hint="default" w:ascii="Times New Roman" w:hAnsi="Times New Roman" w:cs="Times New Roman"/>
        </w:rPr>
      </w:pPr>
    </w:p>
    <w:p w14:paraId="728E6FCF">
      <w:pPr>
        <w:bidi w:val="0"/>
        <w:rPr>
          <w:rFonts w:hint="default" w:ascii="Times New Roman" w:hAnsi="Times New Roman" w:cs="Times New Roman"/>
        </w:rPr>
      </w:pPr>
    </w:p>
    <w:p w14:paraId="63C064F5">
      <w:pPr>
        <w:bidi w:val="0"/>
        <w:rPr>
          <w:rFonts w:hint="default" w:ascii="Times New Roman" w:hAnsi="Times New Roman" w:cs="Times New Roman"/>
        </w:rPr>
      </w:pPr>
    </w:p>
    <w:p w14:paraId="16A216F1">
      <w:p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</w:p>
    <w:p w14:paraId="2B8E2BC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Структура</w:t>
      </w:r>
    </w:p>
    <w:p w14:paraId="389C8CE3">
      <w:pPr>
        <w:bidi w:val="0"/>
        <w:rPr>
          <w:rFonts w:hint="default" w:ascii="Times New Roman" w:hAnsi="Times New Roman" w:cs="Times New Roman"/>
        </w:rPr>
      </w:pPr>
    </w:p>
    <w:p w14:paraId="51DE567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69865" cy="4752340"/>
            <wp:effectExtent l="0" t="0" r="317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AD1F7">
      <w:pPr>
        <w:bidi w:val="0"/>
        <w:rPr>
          <w:rFonts w:hint="default" w:ascii="Times New Roman" w:hAnsi="Times New Roman" w:cs="Times New Roman"/>
        </w:rPr>
      </w:pPr>
    </w:p>
    <w:p w14:paraId="6C013734">
      <w:pPr>
        <w:bidi w:val="0"/>
        <w:rPr>
          <w:rFonts w:hint="default" w:ascii="Times New Roman" w:hAnsi="Times New Roman" w:cs="Times New Roman"/>
        </w:rPr>
      </w:pPr>
    </w:p>
    <w:p w14:paraId="60CBEF4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Участники</w:t>
      </w:r>
    </w:p>
    <w:p w14:paraId="4F84FB3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Subject (Product): Объект, за которым ведется наблюдение</w:t>
      </w:r>
    </w:p>
    <w:p w14:paraId="0DBEE74E">
      <w:pPr>
        <w:bidi w:val="0"/>
        <w:rPr>
          <w:rFonts w:hint="default" w:ascii="Times New Roman" w:hAnsi="Times New Roman" w:cs="Times New Roman"/>
        </w:rPr>
      </w:pPr>
    </w:p>
    <w:p w14:paraId="7E5EAC1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Observer (InventoryObserver): Интерфейс для наблюдателей</w:t>
      </w:r>
    </w:p>
    <w:p w14:paraId="0DEB47D4">
      <w:pPr>
        <w:bidi w:val="0"/>
        <w:rPr>
          <w:rFonts w:hint="default" w:ascii="Times New Roman" w:hAnsi="Times New Roman" w:cs="Times New Roman"/>
        </w:rPr>
      </w:pPr>
    </w:p>
    <w:p w14:paraId="7A64E4A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ConcreteObserver (EmailNotifier, LogNotifier): Конкретные наблюдатели</w:t>
      </w:r>
    </w:p>
    <w:p w14:paraId="5AAA089F">
      <w:pPr>
        <w:bidi w:val="0"/>
        <w:rPr>
          <w:rFonts w:hint="default" w:ascii="Times New Roman" w:hAnsi="Times New Roman" w:cs="Times New Roman"/>
        </w:rPr>
      </w:pPr>
    </w:p>
    <w:p w14:paraId="21A4979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Применение в проекте</w:t>
      </w:r>
    </w:p>
    <w:p w14:paraId="56824AAD">
      <w:pPr>
        <w:bidi w:val="0"/>
        <w:rPr>
          <w:rFonts w:hint="default" w:ascii="Times New Roman" w:hAnsi="Times New Roman" w:cs="Times New Roman"/>
        </w:rPr>
      </w:pPr>
    </w:p>
    <w:p w14:paraId="7B40579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Создание продукта и наблюдателей</w:t>
      </w:r>
    </w:p>
    <w:p w14:paraId="0E9F1FC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= ProductFactory.create_electronics(...)</w:t>
      </w:r>
    </w:p>
    <w:p w14:paraId="708BF08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email_notifier = EmailNotifier("manager@warehouse.com")</w:t>
      </w:r>
    </w:p>
    <w:p w14:paraId="28D6241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log_notifier = LogNotifier("inventory.log")</w:t>
      </w:r>
    </w:p>
    <w:p w14:paraId="78EEE971">
      <w:pPr>
        <w:bidi w:val="0"/>
        <w:rPr>
          <w:rFonts w:hint="default" w:ascii="Times New Roman" w:hAnsi="Times New Roman" w:cs="Times New Roman"/>
        </w:rPr>
      </w:pPr>
    </w:p>
    <w:p w14:paraId="2F84108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Подписка наблюдателей</w:t>
      </w:r>
    </w:p>
    <w:p w14:paraId="3F2125D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product.attach_observer(email_notifier)</w:t>
      </w:r>
    </w:p>
    <w:p w14:paraId="5399C0E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product.attach_observer(log_notifier)</w:t>
      </w:r>
    </w:p>
    <w:p w14:paraId="7B76FCE4">
      <w:pPr>
        <w:bidi w:val="0"/>
        <w:rPr>
          <w:rFonts w:hint="default" w:ascii="Times New Roman" w:hAnsi="Times New Roman" w:cs="Times New Roman"/>
        </w:rPr>
      </w:pPr>
    </w:p>
    <w:p w14:paraId="5270D81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При изменении количества автоматически отправляются уведомления</w:t>
      </w:r>
    </w:p>
    <w:p w14:paraId="47E9BEC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product.decrease_quantity(10)  # Если станет мало - все получат уведомление</w:t>
      </w:r>
    </w:p>
    <w:p w14:paraId="7F31555F">
      <w:pPr>
        <w:bidi w:val="0"/>
        <w:rPr>
          <w:rFonts w:hint="default" w:ascii="Times New Roman" w:hAnsi="Times New Roman" w:cs="Times New Roman"/>
        </w:rPr>
      </w:pPr>
    </w:p>
    <w:p w14:paraId="38D09B6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Преимущества</w:t>
      </w:r>
    </w:p>
    <w:p w14:paraId="47979B7C">
      <w:pPr>
        <w:bidi w:val="0"/>
        <w:rPr>
          <w:rFonts w:hint="default" w:ascii="Times New Roman" w:hAnsi="Times New Roman" w:cs="Times New Roman"/>
        </w:rPr>
      </w:pPr>
    </w:p>
    <w:p w14:paraId="79F4A5E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Слабая связанность между субъектом и наблюдателями</w:t>
      </w:r>
    </w:p>
    <w:p w14:paraId="0F66A7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Динамическое добавление/удаление наблюдателей</w:t>
      </w:r>
    </w:p>
    <w:p w14:paraId="4C6223F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Автоматическое распространение изменений</w:t>
      </w:r>
    </w:p>
    <w:p w14:paraId="4BA88E7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Поддержка broadcast уведомлений</w:t>
      </w:r>
    </w:p>
    <w:p w14:paraId="74073C06">
      <w:pPr>
        <w:bidi w:val="0"/>
        <w:rPr>
          <w:rFonts w:hint="default" w:ascii="Times New Roman" w:hAnsi="Times New Roman" w:cs="Times New Roman"/>
        </w:rPr>
      </w:pPr>
    </w:p>
    <w:p w14:paraId="0CA9C95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Недостатки</w:t>
      </w:r>
    </w:p>
    <w:p w14:paraId="66CB4E42">
      <w:pPr>
        <w:bidi w:val="0"/>
        <w:rPr>
          <w:rFonts w:hint="default" w:ascii="Times New Roman" w:hAnsi="Times New Roman" w:cs="Times New Roman"/>
        </w:rPr>
      </w:pPr>
    </w:p>
    <w:p w14:paraId="63001F9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Непредсказуемый порядок уведомлений</w:t>
      </w:r>
    </w:p>
    <w:p w14:paraId="78CA22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Возможность случайных циклических зависимостей</w:t>
      </w:r>
    </w:p>
    <w:p w14:paraId="66CE400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Наблюдатели должны корректно обрабатывать ошибки</w:t>
      </w:r>
    </w:p>
    <w:p w14:paraId="2951A2FD">
      <w:pPr>
        <w:bidi w:val="0"/>
        <w:rPr>
          <w:rFonts w:hint="default" w:ascii="Times New Roman" w:hAnsi="Times New Roman" w:cs="Times New Roman"/>
        </w:rPr>
      </w:pPr>
    </w:p>
    <w:p w14:paraId="5F03F895">
      <w:pPr>
        <w:bidi w:val="0"/>
        <w:rPr>
          <w:rFonts w:hint="default" w:ascii="Times New Roman" w:hAnsi="Times New Roman" w:cs="Times New Roman"/>
        </w:rPr>
      </w:pPr>
    </w:p>
    <w:p w14:paraId="03293E45">
      <w:pPr>
        <w:bidi w:val="0"/>
        <w:rPr>
          <w:rFonts w:hint="default" w:ascii="Times New Roman" w:hAnsi="Times New Roman" w:cs="Times New Roman"/>
        </w:rPr>
      </w:pPr>
    </w:p>
    <w:p w14:paraId="359ED32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FACTORY METHOD PATTERN (ФАБРИЧНЫЙ МЕТОД)</w:t>
      </w:r>
    </w:p>
    <w:p w14:paraId="62E2FCBD">
      <w:pPr>
        <w:bidi w:val="0"/>
        <w:rPr>
          <w:rFonts w:hint="default" w:ascii="Times New Roman" w:hAnsi="Times New Roman" w:cs="Times New Roman"/>
        </w:rPr>
      </w:pPr>
    </w:p>
    <w:p w14:paraId="6D31336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Назначение</w:t>
      </w:r>
    </w:p>
    <w:p w14:paraId="2FCDF7E9">
      <w:pPr>
        <w:bidi w:val="0"/>
        <w:rPr>
          <w:rFonts w:hint="default" w:ascii="Times New Roman" w:hAnsi="Times New Roman" w:cs="Times New Roman"/>
        </w:rPr>
      </w:pPr>
    </w:p>
    <w:p w14:paraId="235499A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Определяет интерфейс для создания объектов, но позволяет подклассам изменять тип создаваемых объектов.</w:t>
      </w:r>
    </w:p>
    <w:p w14:paraId="446B3B1B">
      <w:pPr>
        <w:bidi w:val="0"/>
        <w:rPr>
          <w:rFonts w:hint="default" w:ascii="Times New Roman" w:hAnsi="Times New Roman" w:cs="Times New Roman"/>
        </w:rPr>
      </w:pPr>
    </w:p>
    <w:p w14:paraId="491433F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Проблема</w:t>
      </w:r>
    </w:p>
    <w:p w14:paraId="7E828B8E">
      <w:pPr>
        <w:bidi w:val="0"/>
        <w:rPr>
          <w:rFonts w:hint="default" w:ascii="Times New Roman" w:hAnsi="Times New Roman" w:cs="Times New Roman"/>
        </w:rPr>
      </w:pPr>
    </w:p>
    <w:p w14:paraId="77D1332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Создание различных типов продуктов требует разных параметров инициализации:</w:t>
      </w:r>
    </w:p>
    <w:p w14:paraId="70ABA0E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Электроника: технические характеристики</w:t>
      </w:r>
    </w:p>
    <w:p w14:paraId="1DE012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Одежда: размер, цвет, материал</w:t>
      </w:r>
    </w:p>
    <w:p w14:paraId="213CBA3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Продукты питания: срок годности, температура хранения</w:t>
      </w:r>
    </w:p>
    <w:p w14:paraId="5DDBE69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Книги: автор, ISBN, издательство</w:t>
      </w:r>
    </w:p>
    <w:p w14:paraId="2C0A489F">
      <w:pPr>
        <w:bidi w:val="0"/>
        <w:rPr>
          <w:rFonts w:hint="default" w:ascii="Times New Roman" w:hAnsi="Times New Roman" w:cs="Times New Roman"/>
        </w:rPr>
      </w:pPr>
    </w:p>
    <w:p w14:paraId="6AFC7B8D">
      <w:pPr>
        <w:bidi w:val="0"/>
        <w:rPr>
          <w:rFonts w:hint="default" w:ascii="Times New Roman" w:hAnsi="Times New Roman" w:cs="Times New Roman"/>
        </w:rPr>
      </w:pPr>
    </w:p>
    <w:p w14:paraId="50740460">
      <w:pPr>
        <w:bidi w:val="0"/>
        <w:rPr>
          <w:rFonts w:hint="default" w:ascii="Times New Roman" w:hAnsi="Times New Roman" w:cs="Times New Roman"/>
        </w:rPr>
      </w:pPr>
    </w:p>
    <w:p w14:paraId="18B3FE4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Решение</w:t>
      </w:r>
    </w:p>
    <w:p w14:paraId="20D4D9B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ProductFactory:</w:t>
      </w:r>
    </w:p>
    <w:p w14:paraId="42B4B46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"""Фабрика для создания продуктов"""</w:t>
      </w:r>
    </w:p>
    <w:p w14:paraId="241906E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6D1FBB3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@staticmethod</w:t>
      </w:r>
    </w:p>
    <w:p w14:paraId="4F073D3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create_electronics(name: str, purchase_price: Decimal, </w:t>
      </w:r>
    </w:p>
    <w:p w14:paraId="1FD6784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   selling_price: Decimal, quantity: int) -&gt; 'Product':</w:t>
      </w:r>
    </w:p>
    <w:p w14:paraId="03930F2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product_id = f"ELEC-{uuid.uuid4().hex[:8].upper()}"</w:t>
      </w:r>
    </w:p>
    <w:p w14:paraId="430C817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Product(</w:t>
      </w:r>
    </w:p>
    <w:p w14:paraId="00DD508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id=product_id,</w:t>
      </w:r>
    </w:p>
    <w:p w14:paraId="184DD91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name=name,</w:t>
      </w:r>
    </w:p>
    <w:p w14:paraId="4458A5C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category=ProductCategory.ELECTRONICS,</w:t>
      </w:r>
    </w:p>
    <w:p w14:paraId="40E0E75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purchase_price=Money(purchase_price),</w:t>
      </w:r>
    </w:p>
    <w:p w14:paraId="223C52C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selling_price=Money(selling_price),</w:t>
      </w:r>
    </w:p>
    <w:p w14:paraId="09A352A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quantity=quantity</w:t>
      </w:r>
    </w:p>
    <w:p w14:paraId="012720F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)</w:t>
      </w:r>
    </w:p>
    <w:p w14:paraId="4805C40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7408B2A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@staticmethod</w:t>
      </w:r>
    </w:p>
    <w:p w14:paraId="57EAA37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create_clothing(name: str, purchase_price: Decimal, </w:t>
      </w:r>
    </w:p>
    <w:p w14:paraId="6CDB772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selling_price: Decimal, quantity: int, </w:t>
      </w:r>
    </w:p>
    <w:p w14:paraId="7852099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       size: str = "M", color: str = "Black") -&gt; 'ClothingProduct':</w:t>
      </w:r>
    </w:p>
    <w:p w14:paraId="46E3166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product_id = f"CLOTH-{uuid.uuid4().hex[:8].upper()}"</w:t>
      </w:r>
    </w:p>
    <w:p w14:paraId="7B3A9B7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ClothingProduct(</w:t>
      </w:r>
    </w:p>
    <w:p w14:paraId="10F77AA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id=product_id,</w:t>
      </w:r>
    </w:p>
    <w:p w14:paraId="3B1B1DA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name=name,</w:t>
      </w:r>
    </w:p>
    <w:p w14:paraId="5C8D749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category=ProductCategory.CLOTHING,</w:t>
      </w:r>
    </w:p>
    <w:p w14:paraId="7D2980F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purchase_price=Money(purchase_price),</w:t>
      </w:r>
    </w:p>
    <w:p w14:paraId="0E2DFFD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selling_price=Money(selling_price),</w:t>
      </w:r>
    </w:p>
    <w:p w14:paraId="6ADEA70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quantity=quantity,</w:t>
      </w:r>
    </w:p>
    <w:p w14:paraId="1C8EE90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size=size,</w:t>
      </w:r>
    </w:p>
    <w:p w14:paraId="3662832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color=color</w:t>
      </w:r>
    </w:p>
    <w:p w14:paraId="20B8B8F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)</w:t>
      </w:r>
    </w:p>
    <w:p w14:paraId="390464D8">
      <w:pPr>
        <w:bidi w:val="0"/>
        <w:rPr>
          <w:rFonts w:hint="default" w:ascii="Times New Roman" w:hAnsi="Times New Roman" w:cs="Times New Roman"/>
        </w:rPr>
      </w:pPr>
    </w:p>
    <w:p w14:paraId="78E3E4AE">
      <w:pPr>
        <w:bidi w:val="0"/>
        <w:rPr>
          <w:rFonts w:hint="default" w:ascii="Times New Roman" w:hAnsi="Times New Roman" w:cs="Times New Roman"/>
        </w:rPr>
      </w:pPr>
    </w:p>
    <w:p w14:paraId="5274EC76">
      <w:pPr>
        <w:bidi w:val="0"/>
        <w:rPr>
          <w:rFonts w:hint="default" w:ascii="Times New Roman" w:hAnsi="Times New Roman" w:cs="Times New Roman"/>
        </w:rPr>
      </w:pPr>
    </w:p>
    <w:p w14:paraId="6D1D9732">
      <w:pPr>
        <w:bidi w:val="0"/>
        <w:rPr>
          <w:rFonts w:hint="default" w:ascii="Times New Roman" w:hAnsi="Times New Roman" w:cs="Times New Roman"/>
        </w:rPr>
      </w:pPr>
    </w:p>
    <w:p w14:paraId="14B9440B">
      <w:pPr>
        <w:bidi w:val="0"/>
        <w:rPr>
          <w:rFonts w:hint="default" w:ascii="Times New Roman" w:hAnsi="Times New Roman" w:cs="Times New Roman"/>
        </w:rPr>
      </w:pPr>
    </w:p>
    <w:p w14:paraId="590F45E0">
      <w:pPr>
        <w:bidi w:val="0"/>
        <w:rPr>
          <w:rFonts w:hint="default" w:ascii="Times New Roman" w:hAnsi="Times New Roman" w:cs="Times New Roman"/>
        </w:rPr>
      </w:pPr>
    </w:p>
    <w:p w14:paraId="3739F980">
      <w:pPr>
        <w:bidi w:val="0"/>
        <w:rPr>
          <w:rFonts w:hint="default" w:ascii="Times New Roman" w:hAnsi="Times New Roman" w:cs="Times New Roman"/>
        </w:rPr>
      </w:pPr>
    </w:p>
    <w:p w14:paraId="20CD8224">
      <w:pPr>
        <w:bidi w:val="0"/>
        <w:rPr>
          <w:rFonts w:hint="default" w:ascii="Times New Roman" w:hAnsi="Times New Roman" w:cs="Times New Roman"/>
        </w:rPr>
      </w:pPr>
    </w:p>
    <w:p w14:paraId="1056D771">
      <w:pPr>
        <w:bidi w:val="0"/>
        <w:rPr>
          <w:rFonts w:hint="default" w:ascii="Times New Roman" w:hAnsi="Times New Roman" w:cs="Times New Roman"/>
        </w:rPr>
      </w:pPr>
    </w:p>
    <w:p w14:paraId="19761E9A">
      <w:pPr>
        <w:bidi w:val="0"/>
        <w:rPr>
          <w:rFonts w:hint="default" w:ascii="Times New Roman" w:hAnsi="Times New Roman" w:cs="Times New Roman"/>
        </w:rPr>
      </w:pPr>
    </w:p>
    <w:p w14:paraId="007C3F44">
      <w:pPr>
        <w:bidi w:val="0"/>
        <w:rPr>
          <w:rFonts w:hint="default" w:ascii="Times New Roman" w:hAnsi="Times New Roman" w:cs="Times New Roman"/>
        </w:rPr>
      </w:pPr>
    </w:p>
    <w:p w14:paraId="294286AF">
      <w:pPr>
        <w:bidi w:val="0"/>
        <w:rPr>
          <w:rFonts w:hint="default" w:ascii="Times New Roman" w:hAnsi="Times New Roman" w:cs="Times New Roman"/>
        </w:rPr>
      </w:pPr>
    </w:p>
    <w:p w14:paraId="168DB30B">
      <w:pPr>
        <w:bidi w:val="0"/>
        <w:rPr>
          <w:rFonts w:hint="default" w:ascii="Times New Roman" w:hAnsi="Times New Roman" w:cs="Times New Roman"/>
        </w:rPr>
      </w:pPr>
    </w:p>
    <w:p w14:paraId="05AF687E">
      <w:pPr>
        <w:bidi w:val="0"/>
        <w:rPr>
          <w:rFonts w:hint="default" w:ascii="Times New Roman" w:hAnsi="Times New Roman" w:cs="Times New Roman"/>
        </w:rPr>
      </w:pPr>
    </w:p>
    <w:p w14:paraId="1E72D5C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Структура</w:t>
      </w:r>
    </w:p>
    <w:p w14:paraId="671B0BD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2095500" cy="5229225"/>
            <wp:effectExtent l="0" t="0" r="762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22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74A0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Участники</w:t>
      </w:r>
    </w:p>
    <w:p w14:paraId="4153D6FB">
      <w:pPr>
        <w:bidi w:val="0"/>
        <w:rPr>
          <w:rFonts w:hint="default" w:ascii="Times New Roman" w:hAnsi="Times New Roman" w:cs="Times New Roman"/>
        </w:rPr>
      </w:pPr>
    </w:p>
    <w:p w14:paraId="252D295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Creator (ProductFactory): Класс, объявляющий фабричные методы</w:t>
      </w:r>
    </w:p>
    <w:p w14:paraId="6F3DCBA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ConcreteCreator (статические методы): Конкретные реализации фабричных методов</w:t>
      </w:r>
    </w:p>
    <w:p w14:paraId="7842D09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 (Product): Абстрактный класс продукта</w:t>
      </w:r>
    </w:p>
    <w:p w14:paraId="5BE90BC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ConcreteProduct (ClothingProduct, FoodProduct): Конкретные продукты</w:t>
      </w:r>
    </w:p>
    <w:p w14:paraId="6906AEB5">
      <w:pPr>
        <w:bidi w:val="0"/>
        <w:rPr>
          <w:rFonts w:hint="default" w:ascii="Times New Roman" w:hAnsi="Times New Roman" w:cs="Times New Roman"/>
        </w:rPr>
      </w:pPr>
    </w:p>
    <w:p w14:paraId="229DD07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Применение в проекте</w:t>
      </w:r>
    </w:p>
    <w:p w14:paraId="5E24A90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Создание разных типов продуктов через фабрику</w:t>
      </w:r>
    </w:p>
    <w:p w14:paraId="5A1F766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laptop = ProductFactory.create_electronics(</w:t>
      </w:r>
    </w:p>
    <w:p w14:paraId="4EDC1F5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name="Gaming Laptop",</w:t>
      </w:r>
    </w:p>
    <w:p w14:paraId="7C67DB5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purchase_price=Decimal('800'),</w:t>
      </w:r>
    </w:p>
    <w:p w14:paraId="01A1C24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selling_price=Decimal('1200'),</w:t>
      </w:r>
    </w:p>
    <w:p w14:paraId="7606E53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quantity=15</w:t>
      </w:r>
    </w:p>
    <w:p w14:paraId="24E6CE7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</w:t>
      </w:r>
    </w:p>
    <w:p w14:paraId="2DD5B457">
      <w:pPr>
        <w:bidi w:val="0"/>
        <w:rPr>
          <w:rFonts w:hint="default" w:ascii="Times New Roman" w:hAnsi="Times New Roman" w:cs="Times New Roman"/>
        </w:rPr>
      </w:pPr>
    </w:p>
    <w:p w14:paraId="75A684A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tshirt = ProductFactory.create_clothing(</w:t>
      </w:r>
    </w:p>
    <w:p w14:paraId="5E825F2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name="Cotton T-Shirt",</w:t>
      </w:r>
    </w:p>
    <w:p w14:paraId="18A1F1B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purchase_price=Decimal('5'),</w:t>
      </w:r>
    </w:p>
    <w:p w14:paraId="5274BAF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selling_price=Decimal('15'),</w:t>
      </w:r>
    </w:p>
    <w:p w14:paraId="5A1DA88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quantity=100,</w:t>
      </w:r>
    </w:p>
    <w:p w14:paraId="56A360F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size="L",</w:t>
      </w:r>
    </w:p>
    <w:p w14:paraId="58A0F71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color="Blue"</w:t>
      </w:r>
    </w:p>
    <w:p w14:paraId="2602583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</w:t>
      </w:r>
    </w:p>
    <w:p w14:paraId="04D4B525">
      <w:pPr>
        <w:bidi w:val="0"/>
        <w:rPr>
          <w:rFonts w:hint="default" w:ascii="Times New Roman" w:hAnsi="Times New Roman" w:cs="Times New Roman"/>
        </w:rPr>
      </w:pPr>
    </w:p>
    <w:p w14:paraId="2894F1D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chocolate = ProductFactory.create_food(</w:t>
      </w:r>
    </w:p>
    <w:p w14:paraId="2E97567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name="Dark Chocolate",</w:t>
      </w:r>
    </w:p>
    <w:p w14:paraId="122BA62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purchase_price=Decimal('2'),</w:t>
      </w:r>
    </w:p>
    <w:p w14:paraId="15F979F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selling_price=Decimal('4'),</w:t>
      </w:r>
    </w:p>
    <w:p w14:paraId="2EE3DA3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quantity=50,</w:t>
      </w:r>
    </w:p>
    <w:p w14:paraId="7F39D01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expiration_date=date.today() + timedelta(days=90)</w:t>
      </w:r>
    </w:p>
    <w:p w14:paraId="3A3CC3D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</w:t>
      </w:r>
    </w:p>
    <w:p w14:paraId="52C44832">
      <w:pPr>
        <w:bidi w:val="0"/>
        <w:rPr>
          <w:rFonts w:hint="default" w:ascii="Times New Roman" w:hAnsi="Times New Roman" w:cs="Times New Roman"/>
        </w:rPr>
      </w:pPr>
    </w:p>
    <w:p w14:paraId="0254DCF5">
      <w:pPr>
        <w:bidi w:val="0"/>
        <w:rPr>
          <w:rFonts w:hint="default" w:ascii="Times New Roman" w:hAnsi="Times New Roman" w:cs="Times New Roman"/>
        </w:rPr>
      </w:pPr>
    </w:p>
    <w:p w14:paraId="13798B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Преимущества</w:t>
      </w:r>
    </w:p>
    <w:p w14:paraId="7A3E3E8A">
      <w:pPr>
        <w:bidi w:val="0"/>
        <w:rPr>
          <w:rFonts w:hint="default" w:ascii="Times New Roman" w:hAnsi="Times New Roman" w:cs="Times New Roman"/>
        </w:rPr>
      </w:pPr>
    </w:p>
    <w:p w14:paraId="70FBF69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Инкапсуляция логики создания объектов</w:t>
      </w:r>
    </w:p>
    <w:p w14:paraId="190104A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Единая точка создания объектов</w:t>
      </w:r>
    </w:p>
    <w:p w14:paraId="455D84F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Легкое добавление новых типов продуктов</w:t>
      </w:r>
    </w:p>
    <w:p w14:paraId="4D421E4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Упрощение клиентского кода</w:t>
      </w:r>
    </w:p>
    <w:p w14:paraId="7AD97D63">
      <w:pPr>
        <w:bidi w:val="0"/>
        <w:rPr>
          <w:rFonts w:hint="default" w:ascii="Times New Roman" w:hAnsi="Times New Roman" w:cs="Times New Roman"/>
        </w:rPr>
      </w:pPr>
    </w:p>
    <w:p w14:paraId="43B71BD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Недостатки</w:t>
      </w:r>
    </w:p>
    <w:p w14:paraId="1CE28C7C">
      <w:pPr>
        <w:bidi w:val="0"/>
        <w:rPr>
          <w:rFonts w:hint="default" w:ascii="Times New Roman" w:hAnsi="Times New Roman" w:cs="Times New Roman"/>
        </w:rPr>
      </w:pPr>
    </w:p>
    <w:p w14:paraId="4DF709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Усложнение структуры при большом количестве типов продуктов</w:t>
      </w:r>
    </w:p>
    <w:p w14:paraId="09471F4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Необходимость модификации фабрики при добавлении новых типов</w:t>
      </w:r>
    </w:p>
    <w:p w14:paraId="085A0047">
      <w:pPr>
        <w:bidi w:val="0"/>
        <w:rPr>
          <w:rFonts w:hint="default" w:ascii="Times New Roman" w:hAnsi="Times New Roman" w:cs="Times New Roman"/>
        </w:rPr>
      </w:pPr>
    </w:p>
    <w:p w14:paraId="63825E26">
      <w:pPr>
        <w:bidi w:val="0"/>
        <w:rPr>
          <w:rFonts w:hint="default" w:ascii="Times New Roman" w:hAnsi="Times New Roman" w:cs="Times New Roman"/>
        </w:rPr>
      </w:pPr>
    </w:p>
    <w:p w14:paraId="7ECC1D9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DECORATOR PATTERN (ДЕКОРАТОР)</w:t>
      </w:r>
    </w:p>
    <w:p w14:paraId="56E09232">
      <w:pPr>
        <w:bidi w:val="0"/>
        <w:rPr>
          <w:rFonts w:hint="default" w:ascii="Times New Roman" w:hAnsi="Times New Roman" w:cs="Times New Roman"/>
        </w:rPr>
      </w:pPr>
    </w:p>
    <w:p w14:paraId="3E45D39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Назначение</w:t>
      </w:r>
    </w:p>
    <w:p w14:paraId="1DC0D045">
      <w:pPr>
        <w:bidi w:val="0"/>
        <w:rPr>
          <w:rFonts w:hint="default" w:ascii="Times New Roman" w:hAnsi="Times New Roman" w:cs="Times New Roman"/>
        </w:rPr>
      </w:pPr>
    </w:p>
    <w:p w14:paraId="29D89F9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Динамически добавляет объекту новые обязанности. Является гибкой альтернативой наследованию для расширения функциональности.</w:t>
      </w:r>
    </w:p>
    <w:p w14:paraId="72E87875">
      <w:pPr>
        <w:bidi w:val="0"/>
        <w:rPr>
          <w:rFonts w:hint="default" w:ascii="Times New Roman" w:hAnsi="Times New Roman" w:cs="Times New Roman"/>
        </w:rPr>
      </w:pPr>
    </w:p>
    <w:p w14:paraId="235A205D">
      <w:pPr>
        <w:bidi w:val="0"/>
        <w:rPr>
          <w:rFonts w:hint="default" w:ascii="Times New Roman" w:hAnsi="Times New Roman" w:cs="Times New Roman"/>
        </w:rPr>
      </w:pPr>
    </w:p>
    <w:p w14:paraId="4A6C0C3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Проблема</w:t>
      </w:r>
    </w:p>
    <w:p w14:paraId="1D78C69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Необходимо добавлять временные или дополнительные функции к продуктам:</w:t>
      </w:r>
    </w:p>
    <w:p w14:paraId="4995375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Скидки на продукты</w:t>
      </w:r>
    </w:p>
    <w:p w14:paraId="5C23536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Отметка "Рекомендуемый товар"</w:t>
      </w:r>
    </w:p>
    <w:p w14:paraId="5F97208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Ограниченная серия</w:t>
      </w:r>
    </w:p>
    <w:p w14:paraId="1EAF3B9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Сезонные предложения</w:t>
      </w:r>
    </w:p>
    <w:p w14:paraId="6BC701A3">
      <w:pPr>
        <w:bidi w:val="0"/>
        <w:rPr>
          <w:rFonts w:hint="default" w:ascii="Times New Roman" w:hAnsi="Times New Roman" w:cs="Times New Roman"/>
        </w:rPr>
      </w:pPr>
    </w:p>
    <w:p w14:paraId="5ADCCC7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Наследование не подходит, так как функции могут комбинироваться.</w:t>
      </w:r>
    </w:p>
    <w:p w14:paraId="7B97DD33">
      <w:pPr>
        <w:bidi w:val="0"/>
        <w:rPr>
          <w:rFonts w:hint="default" w:ascii="Times New Roman" w:hAnsi="Times New Roman" w:cs="Times New Roman"/>
        </w:rPr>
      </w:pPr>
    </w:p>
    <w:p w14:paraId="78C4A99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Решение</w:t>
      </w:r>
    </w:p>
    <w:p w14:paraId="44D7D9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ProductDecorator(ABC):</w:t>
      </w:r>
    </w:p>
    <w:p w14:paraId="54557DD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"""Абстрактный декоратор"""</w:t>
      </w:r>
    </w:p>
    <w:p w14:paraId="2C4F2B1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7C24A41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product: 'Product'):</w:t>
      </w:r>
    </w:p>
    <w:p w14:paraId="6D3F05D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self._product = product</w:t>
      </w:r>
    </w:p>
    <w:p w14:paraId="59CF872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2B937D0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@property</w:t>
      </w:r>
    </w:p>
    <w:p w14:paraId="5FCEE55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decorated_product(self) -&gt; 'Product':</w:t>
      </w:r>
    </w:p>
    <w:p w14:paraId="20035D0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self._product</w:t>
      </w:r>
    </w:p>
    <w:p w14:paraId="152B14D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6B754D9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get_details(self) -&gt; Dict[str, Any]:</w:t>
      </w:r>
    </w:p>
    <w:p w14:paraId="0C55564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details = self._product.get_details()</w:t>
      </w:r>
    </w:p>
    <w:p w14:paraId="7F9E15C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details['decorated'] = True</w:t>
      </w:r>
    </w:p>
    <w:p w14:paraId="539612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details['decorator_type'] = self.__class__.__name__</w:t>
      </w:r>
    </w:p>
    <w:p w14:paraId="4069538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details</w:t>
      </w:r>
    </w:p>
    <w:p w14:paraId="55D0E33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31D8C5E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__getattr__(self, name):</w:t>
      </w:r>
    </w:p>
    <w:p w14:paraId="1854AAE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"""Делегирование неизвестных атрибутов обернутому продукту"""</w:t>
      </w:r>
    </w:p>
    <w:p w14:paraId="337AD0B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getattr(self._product, name)</w:t>
      </w:r>
    </w:p>
    <w:p w14:paraId="150648C5">
      <w:pPr>
        <w:bidi w:val="0"/>
        <w:rPr>
          <w:rFonts w:hint="default" w:ascii="Times New Roman" w:hAnsi="Times New Roman" w:cs="Times New Roman"/>
        </w:rPr>
      </w:pPr>
    </w:p>
    <w:p w14:paraId="2676C4F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DiscountedProduct(ProductDecorator):</w:t>
      </w:r>
    </w:p>
    <w:p w14:paraId="773B2E3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"""Декоратор скидки"""</w:t>
      </w:r>
    </w:p>
    <w:p w14:paraId="1473248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691420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product: 'Product', discount_percentage: Decimal):</w:t>
      </w:r>
    </w:p>
    <w:p w14:paraId="1BE4136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super().__init__(product)</w:t>
      </w:r>
    </w:p>
    <w:p w14:paraId="6996D90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self.discount_percentage = discount_percentage</w:t>
      </w:r>
    </w:p>
    <w:p w14:paraId="1B563DB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4A61EF3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get_details(self) -&gt; Dict[str, Any]:</w:t>
      </w:r>
    </w:p>
    <w:p w14:paraId="48C721D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details = super().get_details()</w:t>
      </w:r>
    </w:p>
    <w:p w14:paraId="1D14554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original_price = self._product.selling_price.amount</w:t>
      </w:r>
    </w:p>
    <w:p w14:paraId="2F78772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discounted_price = original_price * (Decimal('1') - self.discount_percentage/Decimal('100'))</w:t>
      </w:r>
    </w:p>
    <w:p w14:paraId="0DC4962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details['original_price'] = str(self._product.selling_price)</w:t>
      </w:r>
    </w:p>
    <w:p w14:paraId="7A88722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details['discounted_price'] = str(Money(discounted_price))</w:t>
      </w:r>
    </w:p>
    <w:p w14:paraId="6B74043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details['discount_percentage'] = f"{self.discount_percentage}%"</w:t>
      </w:r>
    </w:p>
    <w:p w14:paraId="377BFCB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details['savings'] = str(Money(original_price - discounted_price))</w:t>
      </w:r>
    </w:p>
    <w:p w14:paraId="7FD6FD1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details</w:t>
      </w:r>
    </w:p>
    <w:p w14:paraId="46D7FDC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2E9800D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get_selling_price(self) -&gt; 'Money':</w:t>
      </w:r>
    </w:p>
    <w:p w14:paraId="3BD25BD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original_price = self._product.selling_price.amount</w:t>
      </w:r>
    </w:p>
    <w:p w14:paraId="0FDA9B0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discounted_price = original_price * (Decimal('1') - self.discount_percentage/Decimal('100'))</w:t>
      </w:r>
    </w:p>
    <w:p w14:paraId="7E86C5A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Money(discounted_price)</w:t>
      </w:r>
    </w:p>
    <w:p w14:paraId="2D4C5644">
      <w:pPr>
        <w:bidi w:val="0"/>
        <w:rPr>
          <w:rFonts w:hint="default" w:ascii="Times New Roman" w:hAnsi="Times New Roman" w:cs="Times New Roman"/>
        </w:rPr>
      </w:pPr>
    </w:p>
    <w:p w14:paraId="2B8436E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Структура</w:t>
      </w:r>
    </w:p>
    <w:p w14:paraId="0E9AF9F6">
      <w:pPr>
        <w:bidi w:val="0"/>
        <w:rPr>
          <w:rFonts w:hint="default" w:ascii="Times New Roman" w:hAnsi="Times New Roman" w:cs="Times New Roman"/>
        </w:rPr>
      </w:pPr>
    </w:p>
    <w:p w14:paraId="1068484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5270500" cy="4866640"/>
            <wp:effectExtent l="0" t="0" r="254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6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8411F">
      <w:pPr>
        <w:bidi w:val="0"/>
        <w:rPr>
          <w:rFonts w:hint="default" w:ascii="Times New Roman" w:hAnsi="Times New Roman" w:cs="Times New Roman"/>
        </w:rPr>
      </w:pPr>
    </w:p>
    <w:p w14:paraId="54A55EB8">
      <w:pPr>
        <w:bidi w:val="0"/>
        <w:rPr>
          <w:rFonts w:hint="default" w:ascii="Times New Roman" w:hAnsi="Times New Roman" w:cs="Times New Roman"/>
        </w:rPr>
      </w:pPr>
    </w:p>
    <w:p w14:paraId="5C312A1B">
      <w:pPr>
        <w:bidi w:val="0"/>
        <w:rPr>
          <w:rFonts w:hint="default" w:ascii="Times New Roman" w:hAnsi="Times New Roman" w:cs="Times New Roman"/>
        </w:rPr>
      </w:pPr>
    </w:p>
    <w:p w14:paraId="3E9AE73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Участники</w:t>
      </w:r>
    </w:p>
    <w:p w14:paraId="34D701EC">
      <w:pPr>
        <w:bidi w:val="0"/>
        <w:rPr>
          <w:rFonts w:hint="default" w:ascii="Times New Roman" w:hAnsi="Times New Roman" w:cs="Times New Roman"/>
        </w:rPr>
      </w:pPr>
    </w:p>
    <w:p w14:paraId="7238719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Component (Product): Базовый компонент</w:t>
      </w:r>
    </w:p>
    <w:p w14:paraId="2DD9C36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>Decorate</w:t>
      </w:r>
      <w:r>
        <w:rPr>
          <w:rFonts w:hint="default" w:ascii="Times New Roman" w:hAnsi="Times New Roman" w:cs="Times New Roman"/>
        </w:rPr>
        <w:t xml:space="preserve"> (ProductDecorator): Абстрактный декоратор</w:t>
      </w:r>
    </w:p>
    <w:p w14:paraId="2721A0D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ConcreteDecorator (DiscountedProduct, FeaturedProduct): Конкретные декораторы</w:t>
      </w:r>
    </w:p>
    <w:p w14:paraId="144A7A6E">
      <w:pPr>
        <w:bidi w:val="0"/>
        <w:rPr>
          <w:rFonts w:hint="default" w:ascii="Times New Roman" w:hAnsi="Times New Roman" w:cs="Times New Roman"/>
        </w:rPr>
      </w:pPr>
    </w:p>
    <w:p w14:paraId="47F73FC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Применение в проекте</w:t>
      </w:r>
    </w:p>
    <w:p w14:paraId="62C29631">
      <w:pPr>
        <w:bidi w:val="0"/>
        <w:rPr>
          <w:rFonts w:hint="default" w:ascii="Times New Roman" w:hAnsi="Times New Roman" w:cs="Times New Roman"/>
        </w:rPr>
      </w:pPr>
    </w:p>
    <w:p w14:paraId="0A589AD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Базовый продукт</w:t>
      </w:r>
    </w:p>
    <w:p w14:paraId="785B289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base_product = ProductFactory.create_electronics(...)</w:t>
      </w:r>
    </w:p>
    <w:p w14:paraId="6DB7039F">
      <w:pPr>
        <w:bidi w:val="0"/>
        <w:rPr>
          <w:rFonts w:hint="default" w:ascii="Times New Roman" w:hAnsi="Times New Roman" w:cs="Times New Roman"/>
        </w:rPr>
      </w:pPr>
    </w:p>
    <w:p w14:paraId="73044C3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Применение декораторов</w:t>
      </w:r>
    </w:p>
    <w:p w14:paraId="133D8DC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discounted_product = DiscountedProduct(base_product, Decimal('15'))  # 15% скидка</w:t>
      </w:r>
    </w:p>
    <w:p w14:paraId="105E533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featured_product = FeaturedProduct(discounted_product, "Product of the Month", "gold")</w:t>
      </w:r>
    </w:p>
    <w:p w14:paraId="5DD88101">
      <w:pPr>
        <w:bidi w:val="0"/>
        <w:rPr>
          <w:rFonts w:hint="default" w:ascii="Times New Roman" w:hAnsi="Times New Roman" w:cs="Times New Roman"/>
        </w:rPr>
      </w:pPr>
    </w:p>
    <w:p w14:paraId="1A83F65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Комбинирование декораторов</w:t>
      </w:r>
    </w:p>
    <w:p w14:paraId="1EAAFF5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ultimate_product = FeaturedProduct(</w:t>
      </w:r>
    </w:p>
    <w:p w14:paraId="6C12D3A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DiscountedProduct(base_product, Decimal('20')),</w:t>
      </w:r>
    </w:p>
    <w:p w14:paraId="3654B4D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"Limited Time Offer + Discount",</w:t>
      </w:r>
    </w:p>
    <w:p w14:paraId="07151F3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"purple"</w:t>
      </w:r>
    </w:p>
    <w:p w14:paraId="5D40ECF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)</w:t>
      </w:r>
    </w:p>
    <w:p w14:paraId="5DBCE8A4">
      <w:pPr>
        <w:bidi w:val="0"/>
        <w:rPr>
          <w:rFonts w:hint="default" w:ascii="Times New Roman" w:hAnsi="Times New Roman" w:cs="Times New Roman"/>
        </w:rPr>
      </w:pPr>
    </w:p>
    <w:p w14:paraId="7E40647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Получение информации</w:t>
      </w:r>
    </w:p>
    <w:p w14:paraId="07CCDE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print(featured_product.get_details())</w:t>
      </w:r>
    </w:p>
    <w:p w14:paraId="5F8831B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{</w:t>
      </w:r>
    </w:p>
    <w:p w14:paraId="2499643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    'name': 'Gaming Laptop',</w:t>
      </w:r>
    </w:p>
    <w:p w14:paraId="3DAD3CE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    'original_price': '$1200.00',</w:t>
      </w:r>
    </w:p>
    <w:p w14:paraId="32B4AB7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    'discounted_price': '$1020.00',</w:t>
      </w:r>
    </w:p>
    <w:p w14:paraId="3322974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    'discount_percentage': '15%',</w:t>
      </w:r>
    </w:p>
    <w:p w14:paraId="41B869A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    'feature_description': 'Product of the Month',</w:t>
      </w:r>
    </w:p>
    <w:p w14:paraId="5250A02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    'decorator_type': 'FeaturedProduct'</w:t>
      </w:r>
    </w:p>
    <w:p w14:paraId="1503D1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}</w:t>
      </w:r>
    </w:p>
    <w:p w14:paraId="6C88BB32">
      <w:pPr>
        <w:bidi w:val="0"/>
        <w:rPr>
          <w:rFonts w:hint="default" w:ascii="Times New Roman" w:hAnsi="Times New Roman" w:cs="Times New Roman"/>
        </w:rPr>
      </w:pPr>
    </w:p>
    <w:p w14:paraId="1400E17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Преимущества</w:t>
      </w:r>
    </w:p>
    <w:p w14:paraId="4CC41C57">
      <w:pPr>
        <w:bidi w:val="0"/>
        <w:rPr>
          <w:rFonts w:hint="default" w:ascii="Times New Roman" w:hAnsi="Times New Roman" w:cs="Times New Roman"/>
        </w:rPr>
      </w:pPr>
    </w:p>
    <w:p w14:paraId="607F258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Гибкое добавление функциональности без изменения классов</w:t>
      </w:r>
    </w:p>
    <w:p w14:paraId="3FF1157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Возможность комбинирования нескольких декораторов</w:t>
      </w:r>
    </w:p>
    <w:p w14:paraId="7007A12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Альтернатива множественному наследованию</w:t>
      </w:r>
    </w:p>
    <w:p w14:paraId="593AA6D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Динамическое добавление/удаление обязанностей</w:t>
      </w:r>
    </w:p>
    <w:p w14:paraId="11F6EC41">
      <w:pPr>
        <w:bidi w:val="0"/>
        <w:rPr>
          <w:rFonts w:hint="default" w:ascii="Times New Roman" w:hAnsi="Times New Roman" w:cs="Times New Roman"/>
        </w:rPr>
      </w:pPr>
    </w:p>
    <w:p w14:paraId="2606EB1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Недостатки</w:t>
      </w:r>
    </w:p>
    <w:p w14:paraId="295A923C">
      <w:pPr>
        <w:bidi w:val="0"/>
        <w:rPr>
          <w:rFonts w:hint="default" w:ascii="Times New Roman" w:hAnsi="Times New Roman" w:cs="Times New Roman"/>
        </w:rPr>
      </w:pPr>
    </w:p>
    <w:p w14:paraId="734158D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Увеличивает сложность системы</w:t>
      </w:r>
    </w:p>
    <w:p w14:paraId="38CAE0F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Множество маленьких классов</w:t>
      </w:r>
    </w:p>
    <w:p w14:paraId="10DC893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Может быть сложно отлаживать цепочки декораторов</w:t>
      </w:r>
    </w:p>
    <w:p w14:paraId="1F3F738A">
      <w:pPr>
        <w:bidi w:val="0"/>
        <w:rPr>
          <w:rFonts w:hint="default" w:ascii="Times New Roman" w:hAnsi="Times New Roman" w:cs="Times New Roman"/>
        </w:rPr>
      </w:pPr>
    </w:p>
    <w:p w14:paraId="07E19A38">
      <w:pPr>
        <w:bidi w:val="0"/>
        <w:rPr>
          <w:rFonts w:hint="default" w:ascii="Times New Roman" w:hAnsi="Times New Roman" w:cs="Times New Roman"/>
        </w:rPr>
      </w:pPr>
    </w:p>
    <w:p w14:paraId="4BBD2D0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SINGLETON PATTERN (ОДИНОЧКА)</w:t>
      </w:r>
    </w:p>
    <w:p w14:paraId="7ECCA74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Назначение</w:t>
      </w:r>
    </w:p>
    <w:p w14:paraId="5C687C3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Гарантирует, что класс имеет только один экземпляр и предоставляет глобальную точку доступа к этому экземпляру.</w:t>
      </w:r>
    </w:p>
    <w:p w14:paraId="6C9E85EB">
      <w:pPr>
        <w:bidi w:val="0"/>
        <w:rPr>
          <w:rFonts w:hint="default" w:ascii="Times New Roman" w:hAnsi="Times New Roman" w:cs="Times New Roman"/>
        </w:rPr>
      </w:pPr>
    </w:p>
    <w:p w14:paraId="7BE35FB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Проблема</w:t>
      </w:r>
    </w:p>
    <w:p w14:paraId="0920B7C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Необходимо иметь единственное подключение к базе данных во всем приложении для:</w:t>
      </w:r>
    </w:p>
    <w:p w14:paraId="33DE68C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Управления соединениями</w:t>
      </w:r>
    </w:p>
    <w:p w14:paraId="6A0CDF5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Предотвращения конфликтов</w:t>
      </w:r>
    </w:p>
    <w:p w14:paraId="71D2EF5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Эффективного использования ресурсов</w:t>
      </w:r>
    </w:p>
    <w:p w14:paraId="42306FF6">
      <w:pPr>
        <w:bidi w:val="0"/>
        <w:rPr>
          <w:rFonts w:hint="default" w:ascii="Times New Roman" w:hAnsi="Times New Roman" w:cs="Times New Roman"/>
        </w:rPr>
      </w:pPr>
    </w:p>
    <w:p w14:paraId="5E923DA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Решение</w:t>
      </w:r>
    </w:p>
    <w:p w14:paraId="2F03327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DatabaseConnection:</w:t>
      </w:r>
    </w:p>
    <w:p w14:paraId="10F9BA7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"""Singleton для подключения к базе данных"""</w:t>
      </w:r>
    </w:p>
    <w:p w14:paraId="6C17F14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79E8F16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_instance = None</w:t>
      </w:r>
    </w:p>
    <w:p w14:paraId="3BBBC2F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2CFB928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__new__(cls, db_path: str = "warehouse.db"):</w:t>
      </w:r>
    </w:p>
    <w:p w14:paraId="2A15497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cls._instance is None:</w:t>
      </w:r>
    </w:p>
    <w:p w14:paraId="36C878A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cls._instance = super().__new__(cls)</w:t>
      </w:r>
    </w:p>
    <w:p w14:paraId="37B93B7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cls._instance._initialize(db_path)</w:t>
      </w:r>
    </w:p>
    <w:p w14:paraId="5AB7593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cls._instance</w:t>
      </w:r>
    </w:p>
    <w:p w14:paraId="4EB3F54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32B39ED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_initialize(self, db_path: str):</w:t>
      </w:r>
    </w:p>
    <w:p w14:paraId="305CEBD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self.db_path = db_path</w:t>
      </w:r>
    </w:p>
    <w:p w14:paraId="46DF617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self.connection = sqlite3.connect(db_path)</w:t>
      </w:r>
    </w:p>
    <w:p w14:paraId="1C024DA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self.cursor = self.connection.cursor()</w:t>
      </w:r>
    </w:p>
    <w:p w14:paraId="025D17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self._init_tables()</w:t>
      </w:r>
    </w:p>
    <w:p w14:paraId="56ED24A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33D50C9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@classmethod</w:t>
      </w:r>
    </w:p>
    <w:p w14:paraId="2216874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get_instance(cls):</w:t>
      </w:r>
    </w:p>
    <w:p w14:paraId="16179F1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if cls._instance is None:</w:t>
      </w:r>
    </w:p>
    <w:p w14:paraId="1E75F14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cls()</w:t>
      </w:r>
    </w:p>
    <w:p w14:paraId="5C59DD5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cls._instance</w:t>
      </w:r>
    </w:p>
    <w:p w14:paraId="1B73BE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Структура</w:t>
      </w:r>
    </w:p>
    <w:p w14:paraId="33C9242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1724025" cy="3236595"/>
            <wp:effectExtent l="0" t="0" r="1333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176A">
      <w:pPr>
        <w:bidi w:val="0"/>
        <w:rPr>
          <w:rFonts w:hint="default" w:ascii="Times New Roman" w:hAnsi="Times New Roman" w:cs="Times New Roman"/>
        </w:rPr>
      </w:pPr>
    </w:p>
    <w:p w14:paraId="1C79F389">
      <w:pPr>
        <w:bidi w:val="0"/>
        <w:rPr>
          <w:rFonts w:hint="default" w:ascii="Times New Roman" w:hAnsi="Times New Roman" w:cs="Times New Roman"/>
        </w:rPr>
      </w:pPr>
    </w:p>
    <w:p w14:paraId="4A1E106A">
      <w:pPr>
        <w:bidi w:val="0"/>
        <w:rPr>
          <w:rFonts w:hint="default" w:ascii="Times New Roman" w:hAnsi="Times New Roman" w:cs="Times New Roman"/>
        </w:rPr>
      </w:pPr>
    </w:p>
    <w:p w14:paraId="05F80A0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Участники</w:t>
      </w:r>
    </w:p>
    <w:p w14:paraId="1ABD875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Singleton (DatabaseConnection): Класс, который обеспечивает единственный экземпляр</w:t>
      </w:r>
    </w:p>
    <w:p w14:paraId="480B2B06">
      <w:pPr>
        <w:bidi w:val="0"/>
        <w:rPr>
          <w:rFonts w:hint="default" w:ascii="Times New Roman" w:hAnsi="Times New Roman" w:cs="Times New Roman"/>
        </w:rPr>
      </w:pPr>
    </w:p>
    <w:p w14:paraId="7DAC690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Применение в проекте</w:t>
      </w:r>
    </w:p>
    <w:p w14:paraId="399F4D3E">
      <w:pPr>
        <w:bidi w:val="0"/>
        <w:rPr>
          <w:rFonts w:hint="default" w:ascii="Times New Roman" w:hAnsi="Times New Roman" w:cs="Times New Roman"/>
        </w:rPr>
      </w:pPr>
    </w:p>
    <w:p w14:paraId="1D761DE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Всегда получаем один и тот же экземпляр</w:t>
      </w:r>
    </w:p>
    <w:p w14:paraId="49FCE22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db1 = DatabaseConnection.get_instance()</w:t>
      </w:r>
    </w:p>
    <w:p w14:paraId="466B64E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db2 = DatabaseConnection.get_instance()</w:t>
      </w:r>
    </w:p>
    <w:p w14:paraId="4CF414A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db3 = DatabaseConnection.get_instance()</w:t>
      </w:r>
    </w:p>
    <w:p w14:paraId="76A8C5F3">
      <w:pPr>
        <w:bidi w:val="0"/>
        <w:rPr>
          <w:rFonts w:hint="default" w:ascii="Times New Roman" w:hAnsi="Times New Roman" w:cs="Times New Roman"/>
        </w:rPr>
      </w:pPr>
    </w:p>
    <w:p w14:paraId="313CE0A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print(db1 is db2)  # True</w:t>
      </w:r>
    </w:p>
    <w:p w14:paraId="62F942A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print(db2 is db3)  # True</w:t>
      </w:r>
    </w:p>
    <w:p w14:paraId="083DA354">
      <w:pPr>
        <w:bidi w:val="0"/>
        <w:rPr>
          <w:rFonts w:hint="default" w:ascii="Times New Roman" w:hAnsi="Times New Roman" w:cs="Times New Roman"/>
        </w:rPr>
      </w:pPr>
    </w:p>
    <w:p w14:paraId="3C5158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Использование в репозиториях</w:t>
      </w:r>
    </w:p>
    <w:p w14:paraId="60F63F2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SQLiteProductRepository:</w:t>
      </w:r>
    </w:p>
    <w:p w14:paraId="448C352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__init__(self):</w:t>
      </w:r>
    </w:p>
    <w:p w14:paraId="034EF77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self.db = DatabaseConnection.get_instance()  # Единое подключение</w:t>
      </w:r>
    </w:p>
    <w:p w14:paraId="578E54D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2EB6745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save(self, product: Product):</w:t>
      </w:r>
    </w:p>
    <w:p w14:paraId="31D9C19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self.db.execute_query("INSERT INTO products ...", params)</w:t>
      </w:r>
    </w:p>
    <w:p w14:paraId="6384999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self.db.commit()</w:t>
      </w:r>
    </w:p>
    <w:p w14:paraId="0159C294">
      <w:pPr>
        <w:bidi w:val="0"/>
        <w:rPr>
          <w:rFonts w:hint="default" w:ascii="Times New Roman" w:hAnsi="Times New Roman" w:cs="Times New Roman"/>
        </w:rPr>
      </w:pPr>
    </w:p>
    <w:p w14:paraId="3244C48B">
      <w:pPr>
        <w:bidi w:val="0"/>
        <w:rPr>
          <w:rFonts w:hint="default" w:ascii="Times New Roman" w:hAnsi="Times New Roman" w:cs="Times New Roman"/>
        </w:rPr>
      </w:pPr>
    </w:p>
    <w:p w14:paraId="0485DFD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Преимущества</w:t>
      </w:r>
    </w:p>
    <w:p w14:paraId="1B7FC6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Контролируемый доступ к единственному экземпляру</w:t>
      </w:r>
    </w:p>
    <w:p w14:paraId="356FA53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Экономия памяти и ресурсов</w:t>
      </w:r>
    </w:p>
    <w:p w14:paraId="398F0D2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Глобальная точка доступа</w:t>
      </w:r>
    </w:p>
    <w:p w14:paraId="21E3D0D2">
      <w:pPr>
        <w:bidi w:val="0"/>
        <w:rPr>
          <w:rFonts w:hint="default" w:ascii="Times New Roman" w:hAnsi="Times New Roman" w:cs="Times New Roman"/>
        </w:rPr>
      </w:pPr>
    </w:p>
    <w:p w14:paraId="433F955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Отложенная инициализация</w:t>
      </w:r>
    </w:p>
    <w:p w14:paraId="03278527">
      <w:pPr>
        <w:bidi w:val="0"/>
        <w:rPr>
          <w:rFonts w:hint="default" w:ascii="Times New Roman" w:hAnsi="Times New Roman" w:cs="Times New Roman"/>
        </w:rPr>
      </w:pPr>
    </w:p>
    <w:p w14:paraId="5EFD080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Недостатки</w:t>
      </w:r>
    </w:p>
    <w:p w14:paraId="37EC07D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Нарушает принцип единственной ответственности</w:t>
      </w:r>
    </w:p>
    <w:p w14:paraId="4DB319E7">
      <w:pPr>
        <w:bidi w:val="0"/>
        <w:rPr>
          <w:rFonts w:hint="default" w:ascii="Times New Roman" w:hAnsi="Times New Roman" w:cs="Times New Roman"/>
        </w:rPr>
      </w:pPr>
    </w:p>
    <w:p w14:paraId="3D080F4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Затрудняет тестирование (глобальное состояние)</w:t>
      </w:r>
    </w:p>
    <w:p w14:paraId="5C98E26D">
      <w:pPr>
        <w:bidi w:val="0"/>
        <w:rPr>
          <w:rFonts w:hint="default" w:ascii="Times New Roman" w:hAnsi="Times New Roman" w:cs="Times New Roman"/>
        </w:rPr>
      </w:pPr>
    </w:p>
    <w:p w14:paraId="1CFB132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Может скрывать плохой дизайн</w:t>
      </w:r>
    </w:p>
    <w:p w14:paraId="1079BD8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Потенциальные проблемы в многопоточных приложениях</w:t>
      </w:r>
    </w:p>
    <w:p w14:paraId="6F0036C7">
      <w:pPr>
        <w:bidi w:val="0"/>
        <w:rPr>
          <w:rFonts w:hint="default" w:ascii="Times New Roman" w:hAnsi="Times New Roman" w:cs="Times New Roman"/>
        </w:rPr>
      </w:pPr>
    </w:p>
    <w:p w14:paraId="2537C4E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REPOSITORY PATTERN (РЕПОЗИТОРИЙ)</w:t>
      </w:r>
    </w:p>
    <w:p w14:paraId="37F837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Назначение</w:t>
      </w:r>
    </w:p>
    <w:p w14:paraId="3733697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Медиатор между доменным слоем и слоем доступа к данным, предоставляющий интерфейс для доступа к объектам домена.</w:t>
      </w:r>
    </w:p>
    <w:p w14:paraId="67E0B88E">
      <w:pPr>
        <w:bidi w:val="0"/>
        <w:rPr>
          <w:rFonts w:hint="default" w:ascii="Times New Roman" w:hAnsi="Times New Roman" w:cs="Times New Roman"/>
        </w:rPr>
      </w:pPr>
    </w:p>
    <w:p w14:paraId="446D414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Проблема</w:t>
      </w:r>
    </w:p>
    <w:p w14:paraId="4BFD33B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Необходимо абстрагировать доступ к данным для:</w:t>
      </w:r>
    </w:p>
    <w:p w14:paraId="7CEE18E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Поддержки разных хранилищ (SQLite, CSV, API)</w:t>
      </w:r>
    </w:p>
    <w:p w14:paraId="4FD456B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Упрощения тестирования</w:t>
      </w:r>
    </w:p>
    <w:p w14:paraId="52CDB25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Инкапсуляции SQL-запросов</w:t>
      </w:r>
    </w:p>
    <w:p w14:paraId="0D69ECA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Централизации бизнес-запросов</w:t>
      </w:r>
    </w:p>
    <w:p w14:paraId="5D4ECCD8">
      <w:pPr>
        <w:bidi w:val="0"/>
        <w:rPr>
          <w:rFonts w:hint="default" w:ascii="Times New Roman" w:hAnsi="Times New Roman" w:cs="Times New Roman"/>
        </w:rPr>
      </w:pPr>
    </w:p>
    <w:p w14:paraId="747D02F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Решение</w:t>
      </w:r>
    </w:p>
    <w:p w14:paraId="4938565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Repository(ABC):</w:t>
      </w:r>
    </w:p>
    <w:p w14:paraId="1C7A172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"""Абстрактный репозиторий"""</w:t>
      </w:r>
    </w:p>
    <w:p w14:paraId="6DB5D84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5CFAE25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6707E99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save(self, entity: Entity) -&gt; None:</w:t>
      </w:r>
    </w:p>
    <w:p w14:paraId="70397B8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7F32199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4E8A17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4B89C23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get_by_id(self, entity_id: str) -&gt; Optional[Entity]:</w:t>
      </w:r>
    </w:p>
    <w:p w14:paraId="4D1E756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147BCDB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6C1846E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0A7A59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get_all(self) -&gt; List[Entity]:</w:t>
      </w:r>
    </w:p>
    <w:p w14:paraId="241022E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600929D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01447A7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108DE3E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delete(self, entity_id: str) -&gt; bool:</w:t>
      </w:r>
    </w:p>
    <w:p w14:paraId="74B3F32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2AFC72EB">
      <w:pPr>
        <w:bidi w:val="0"/>
        <w:rPr>
          <w:rFonts w:hint="default" w:ascii="Times New Roman" w:hAnsi="Times New Roman" w:cs="Times New Roman"/>
        </w:rPr>
      </w:pPr>
    </w:p>
    <w:p w14:paraId="227B4F9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ProductRepository(Repository):</w:t>
      </w:r>
    </w:p>
    <w:p w14:paraId="38B6F51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"""Интерфейс репозитория продуктов"""</w:t>
      </w:r>
    </w:p>
    <w:p w14:paraId="5DFEAB8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05E33A1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13A5AD0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search_by_name(self, name: str) -&gt; List[Product]:</w:t>
      </w:r>
    </w:p>
    <w:p w14:paraId="19679FF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34C5486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24A7FD8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376EF88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get_by_category(self, category: ProductCategory) -&gt; List[Product]:</w:t>
      </w:r>
    </w:p>
    <w:p w14:paraId="4837788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3B00654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800465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7339707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get_low_stock_products(self) -&gt; List[Product]:</w:t>
      </w:r>
    </w:p>
    <w:p w14:paraId="74A8F0C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5E5FF8E2">
      <w:pPr>
        <w:bidi w:val="0"/>
        <w:rPr>
          <w:rFonts w:hint="default" w:ascii="Times New Roman" w:hAnsi="Times New Roman" w:cs="Times New Roman"/>
        </w:rPr>
      </w:pPr>
    </w:p>
    <w:p w14:paraId="65EAAD7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SQLiteProductRepository(ProductRepository):</w:t>
      </w:r>
    </w:p>
    <w:p w14:paraId="0788D54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"""SQLite реализация репозитория"""</w:t>
      </w:r>
    </w:p>
    <w:p w14:paraId="1104F82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6FF1C7A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db_path: str = "warehouse.db"):</w:t>
      </w:r>
    </w:p>
    <w:p w14:paraId="7C0620C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self.db_path = db_path</w:t>
      </w:r>
    </w:p>
    <w:p w14:paraId="56E977D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self.db = DatabaseConnection.get_instance()</w:t>
      </w:r>
    </w:p>
    <w:p w14:paraId="64B988A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017CD52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save(self, product: Product) -&gt; None:</w:t>
      </w:r>
    </w:p>
    <w:p w14:paraId="44F77F4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# SQLite специфичная реализация</w:t>
      </w:r>
    </w:p>
    <w:p w14:paraId="61D99C0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self.db.execute_query("INSERT OR REPLACE INTO products ...")</w:t>
      </w:r>
    </w:p>
    <w:p w14:paraId="7A6D1E5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self.db.commit()</w:t>
      </w:r>
    </w:p>
    <w:p w14:paraId="4E90758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276D0BF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get_all(self) -&gt; List[Product]:</w:t>
      </w:r>
    </w:p>
    <w:p w14:paraId="644D4B9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self.db.execute_query("SELECT * FROM products")</w:t>
      </w:r>
    </w:p>
    <w:p w14:paraId="6985BD0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rows = self.db.cursor.fetchall()</w:t>
      </w:r>
    </w:p>
    <w:p w14:paraId="3B23148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[self._row_to_product(row) for row in rows]</w:t>
      </w:r>
    </w:p>
    <w:p w14:paraId="7280D5AC">
      <w:pPr>
        <w:bidi w:val="0"/>
        <w:rPr>
          <w:rFonts w:hint="default" w:ascii="Times New Roman" w:hAnsi="Times New Roman" w:cs="Times New Roman"/>
        </w:rPr>
      </w:pPr>
    </w:p>
    <w:p w14:paraId="24170C9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Структура</w:t>
      </w:r>
    </w:p>
    <w:p w14:paraId="223B5CF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210050" cy="4040505"/>
            <wp:effectExtent l="0" t="0" r="1143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72034">
      <w:pPr>
        <w:bidi w:val="0"/>
        <w:rPr>
          <w:rFonts w:hint="default" w:ascii="Times New Roman" w:hAnsi="Times New Roman" w:cs="Times New Roman"/>
        </w:rPr>
      </w:pPr>
    </w:p>
    <w:p w14:paraId="2B3C9CF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Участники</w:t>
      </w:r>
    </w:p>
    <w:p w14:paraId="4E6BA7BD">
      <w:pPr>
        <w:bidi w:val="0"/>
        <w:rPr>
          <w:rFonts w:hint="default" w:ascii="Times New Roman" w:hAnsi="Times New Roman" w:cs="Times New Roman"/>
        </w:rPr>
      </w:pPr>
    </w:p>
    <w:p w14:paraId="2BEBF9E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Repository: Абстрактный интерфейс для доступа к данным</w:t>
      </w:r>
    </w:p>
    <w:p w14:paraId="20F41BC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ConcreteRepository (SQLiteProductRepository): Конкретная реализация</w:t>
      </w:r>
    </w:p>
    <w:p w14:paraId="627C7EF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Domain Entity (Product): Доменная сущность</w:t>
      </w:r>
    </w:p>
    <w:p w14:paraId="017B4CB5">
      <w:pPr>
        <w:bidi w:val="0"/>
        <w:rPr>
          <w:rFonts w:hint="default" w:ascii="Times New Roman" w:hAnsi="Times New Roman" w:cs="Times New Roman"/>
        </w:rPr>
      </w:pPr>
    </w:p>
    <w:p w14:paraId="14D8DF7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Применение в проекте</w:t>
      </w:r>
    </w:p>
    <w:p w14:paraId="1F1E81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Использование через интерфейс</w:t>
      </w:r>
    </w:p>
    <w:p w14:paraId="5554436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ProductManagementUseCase:</w:t>
      </w:r>
    </w:p>
    <w:p w14:paraId="79DE34E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product_repository: ProductRepository):  # Зависимость от абстракции</w:t>
      </w:r>
    </w:p>
    <w:p w14:paraId="7011A43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self._product_repository = product_repository</w:t>
      </w:r>
    </w:p>
    <w:p w14:paraId="108C862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256BA91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get_low_stock_products(self):</w:t>
      </w:r>
    </w:p>
    <w:p w14:paraId="2EB0210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self._product_repository.get_low_stock_products()  # Бизнес-запрос</w:t>
      </w:r>
    </w:p>
    <w:p w14:paraId="1CF3EC12">
      <w:pPr>
        <w:bidi w:val="0"/>
        <w:rPr>
          <w:rFonts w:hint="default" w:ascii="Times New Roman" w:hAnsi="Times New Roman" w:cs="Times New Roman"/>
        </w:rPr>
      </w:pPr>
    </w:p>
    <w:p w14:paraId="08CECF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Конфигурация приложения</w:t>
      </w:r>
    </w:p>
    <w:p w14:paraId="0905C58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config = ApplicationConfig()</w:t>
      </w:r>
    </w:p>
    <w:p w14:paraId="4C784556">
      <w:pPr>
        <w:bidi w:val="0"/>
        <w:rPr>
          <w:rFonts w:hint="default" w:ascii="Times New Roman" w:hAnsi="Times New Roman" w:cs="Times New Roman"/>
        </w:rPr>
      </w:pPr>
    </w:p>
    <w:p w14:paraId="6464900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Можно легко заменить реализацию</w:t>
      </w:r>
    </w:p>
    <w:p w14:paraId="11765D7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config.use_sqlite:</w:t>
      </w:r>
    </w:p>
    <w:p w14:paraId="4D7E050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product_repo = SQLiteProductRepository("warehouse.db")</w:t>
      </w:r>
    </w:p>
    <w:p w14:paraId="0A0E351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else:</w:t>
      </w:r>
    </w:p>
    <w:p w14:paraId="2547F2F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product_repo = CSVProductRepository("products.csv")</w:t>
      </w:r>
    </w:p>
    <w:p w14:paraId="5A14AA6F">
      <w:pPr>
        <w:bidi w:val="0"/>
        <w:rPr>
          <w:rFonts w:hint="default" w:ascii="Times New Roman" w:hAnsi="Times New Roman" w:cs="Times New Roman"/>
        </w:rPr>
      </w:pPr>
    </w:p>
    <w:p w14:paraId="592554C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Use Case не знает о деталях реализации</w:t>
      </w:r>
    </w:p>
    <w:p w14:paraId="5E96919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use_case = ProductManagementUseCase(product_repo)</w:t>
      </w:r>
    </w:p>
    <w:p w14:paraId="1EF5996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low_stock = use_case.get_low_stock_products()</w:t>
      </w:r>
    </w:p>
    <w:p w14:paraId="5C4EB288">
      <w:pPr>
        <w:bidi w:val="0"/>
        <w:rPr>
          <w:rFonts w:hint="default" w:ascii="Times New Roman" w:hAnsi="Times New Roman" w:cs="Times New Roman"/>
        </w:rPr>
      </w:pPr>
    </w:p>
    <w:p w14:paraId="4E32547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Преимущества</w:t>
      </w:r>
    </w:p>
    <w:p w14:paraId="5915DFFF">
      <w:pPr>
        <w:bidi w:val="0"/>
        <w:rPr>
          <w:rFonts w:hint="default" w:ascii="Times New Roman" w:hAnsi="Times New Roman" w:cs="Times New Roman"/>
        </w:rPr>
      </w:pPr>
    </w:p>
    <w:p w14:paraId="2437F06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Абстракция от деталей хранения данных</w:t>
      </w:r>
    </w:p>
    <w:p w14:paraId="3926636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Легкая замена хранилища (SQLite ↔ CSV ↔ API)</w:t>
      </w:r>
    </w:p>
    <w:p w14:paraId="35B120F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Централизация бизнес-запросов</w:t>
      </w:r>
    </w:p>
    <w:p w14:paraId="66C61BD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Упрощение тестирования (можно использовать mock)</w:t>
      </w:r>
    </w:p>
    <w:p w14:paraId="561D20C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Соблюдение Dependency Inversion Principle</w:t>
      </w:r>
    </w:p>
    <w:p w14:paraId="16A80153">
      <w:pPr>
        <w:bidi w:val="0"/>
        <w:rPr>
          <w:rFonts w:hint="default" w:ascii="Times New Roman" w:hAnsi="Times New Roman" w:cs="Times New Roman"/>
        </w:rPr>
      </w:pPr>
    </w:p>
    <w:p w14:paraId="787B239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Недостатки</w:t>
      </w:r>
    </w:p>
    <w:p w14:paraId="2CDBC8E3">
      <w:pPr>
        <w:bidi w:val="0"/>
        <w:rPr>
          <w:rFonts w:hint="default" w:ascii="Times New Roman" w:hAnsi="Times New Roman" w:cs="Times New Roman"/>
        </w:rPr>
      </w:pPr>
    </w:p>
    <w:p w14:paraId="14FED13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Добавляет слой абстракции</w:t>
      </w:r>
    </w:p>
    <w:p w14:paraId="2A4B4B6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Может привести к over-engineering для простых случаев</w:t>
      </w:r>
    </w:p>
    <w:p w14:paraId="5FBBB08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Дополнительная сложность при миграции данных</w:t>
      </w:r>
    </w:p>
    <w:p w14:paraId="68BF8560">
      <w:pPr>
        <w:bidi w:val="0"/>
        <w:rPr>
          <w:rFonts w:hint="default" w:ascii="Times New Roman" w:hAnsi="Times New Roman" w:cs="Times New Roman"/>
        </w:rPr>
      </w:pPr>
    </w:p>
    <w:p w14:paraId="1CEC0AFF">
      <w:pPr>
        <w:bidi w:val="0"/>
        <w:rPr>
          <w:rFonts w:hint="default" w:ascii="Times New Roman" w:hAnsi="Times New Roman" w:cs="Times New Roman"/>
        </w:rPr>
      </w:pPr>
    </w:p>
    <w:p w14:paraId="7A30E2F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TEMPLATE METHOD PATTERN (ШАБЛОННЫЙ МЕТОД)</w:t>
      </w:r>
    </w:p>
    <w:p w14:paraId="37CF9D8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Назначение</w:t>
      </w:r>
    </w:p>
    <w:p w14:paraId="10BCDC1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Определяет скелет алгоритма в методе, оставляя некоторые шаги подклассам. Позволяет подклассам переопределять отдельные шаги алгоритма без изменения его структуры.</w:t>
      </w:r>
    </w:p>
    <w:p w14:paraId="7422CF55">
      <w:pPr>
        <w:bidi w:val="0"/>
        <w:rPr>
          <w:rFonts w:hint="default" w:ascii="Times New Roman" w:hAnsi="Times New Roman" w:cs="Times New Roman"/>
        </w:rPr>
      </w:pPr>
    </w:p>
    <w:p w14:paraId="2FC77D9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Проблема</w:t>
      </w:r>
    </w:p>
    <w:p w14:paraId="273D65D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Различные отчеты имеют общую структуру генерации:</w:t>
      </w:r>
    </w:p>
    <w:p w14:paraId="0C45CAB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Валидация данных</w:t>
      </w:r>
    </w:p>
    <w:p w14:paraId="0911580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Сбор данных</w:t>
      </w:r>
    </w:p>
    <w:p w14:paraId="15A6082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Обработка данных</w:t>
      </w:r>
    </w:p>
    <w:p w14:paraId="3A72B41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Форматирование отчета</w:t>
      </w:r>
    </w:p>
    <w:p w14:paraId="74AE37B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Сохранение отчета</w:t>
      </w:r>
    </w:p>
    <w:p w14:paraId="4BFABBBB">
      <w:pPr>
        <w:bidi w:val="0"/>
        <w:rPr>
          <w:rFonts w:hint="default" w:ascii="Times New Roman" w:hAnsi="Times New Roman" w:cs="Times New Roman"/>
        </w:rPr>
      </w:pPr>
    </w:p>
    <w:p w14:paraId="03E1606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Но каждый отчет имеет свою специфику сбора и обработки данных.</w:t>
      </w:r>
    </w:p>
    <w:p w14:paraId="51DFD209">
      <w:pPr>
        <w:bidi w:val="0"/>
        <w:rPr>
          <w:rFonts w:hint="default" w:ascii="Times New Roman" w:hAnsi="Times New Roman" w:cs="Times New Roman"/>
        </w:rPr>
      </w:pPr>
    </w:p>
    <w:p w14:paraId="3FBCED9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Решение</w:t>
      </w:r>
    </w:p>
    <w:p w14:paraId="2553DD43">
      <w:pPr>
        <w:bidi w:val="0"/>
        <w:rPr>
          <w:rFonts w:hint="default" w:ascii="Times New Roman" w:hAnsi="Times New Roman" w:cs="Times New Roman"/>
        </w:rPr>
      </w:pPr>
    </w:p>
    <w:p w14:paraId="420EFF30">
      <w:pPr>
        <w:bidi w:val="0"/>
        <w:rPr>
          <w:rFonts w:hint="default" w:ascii="Times New Roman" w:hAnsi="Times New Roman" w:cs="Times New Roman"/>
        </w:rPr>
      </w:pPr>
    </w:p>
    <w:p w14:paraId="322A14A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ReportGenerator(ABC):</w:t>
      </w:r>
    </w:p>
    <w:p w14:paraId="71B73F0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"""Абстрактный класс с шаблонным методом"""</w:t>
      </w:r>
    </w:p>
    <w:p w14:paraId="641D790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4F64450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generate_report(self) -&gt; Dict[str, Any]:</w:t>
      </w:r>
    </w:p>
    <w:p w14:paraId="1AD736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"""Шаблонный метод - определяет структуру алгоритма"""</w:t>
      </w:r>
    </w:p>
    <w:p w14:paraId="029C24B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self._validate_data()</w:t>
      </w:r>
    </w:p>
    <w:p w14:paraId="7A49D21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data = self._collect_data()</w:t>
      </w:r>
    </w:p>
    <w:p w14:paraId="5B1DC00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processed_data = self._process_data(data)</w:t>
      </w:r>
    </w:p>
    <w:p w14:paraId="1AA4E42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report = self._format_report(processed_data)</w:t>
      </w:r>
    </w:p>
    <w:p w14:paraId="41C8ABB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self._save_report(report)</w:t>
      </w:r>
    </w:p>
    <w:p w14:paraId="123A1A5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report</w:t>
      </w:r>
    </w:p>
    <w:p w14:paraId="74D1FA4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73B4C6B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506C32F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_collect_data(self) -&gt; Any:</w:t>
      </w:r>
    </w:p>
    <w:p w14:paraId="55D3CCE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"""Сбор данных (реализуется подклассами)"""</w:t>
      </w:r>
    </w:p>
    <w:p w14:paraId="0AABA0C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303D57B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544AF15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@abstractmethod</w:t>
      </w:r>
    </w:p>
    <w:p w14:paraId="59EC3D1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_process_data(self, data: Any) -&gt; Any:</w:t>
      </w:r>
    </w:p>
    <w:p w14:paraId="494A18B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"""Обработка данных (реализуется подклассами)"""</w:t>
      </w:r>
    </w:p>
    <w:p w14:paraId="0C155B7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pass</w:t>
      </w:r>
    </w:p>
    <w:p w14:paraId="3EE69D0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6A99691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_validate_data(self):</w:t>
      </w:r>
    </w:p>
    <w:p w14:paraId="50D9636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"""Валидация данных (hook метод)"""</w:t>
      </w:r>
    </w:p>
    <w:p w14:paraId="07E7081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print(f"Validating data for {self.__class__.__name__}...")</w:t>
      </w:r>
    </w:p>
    <w:p w14:paraId="4D4D6E2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5148709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_format_report(self, data: Any) -&gt; Dict[str, Any]:</w:t>
      </w:r>
    </w:p>
    <w:p w14:paraId="7EDDE17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"""Форматирование отчета (реализация по умолчанию)"""</w:t>
      </w:r>
    </w:p>
    <w:p w14:paraId="50F9A2F2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{</w:t>
      </w:r>
    </w:p>
    <w:p w14:paraId="7E951EB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'report_type': self.__class__.__name__,</w:t>
      </w:r>
    </w:p>
    <w:p w14:paraId="60201FA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'generated_at': datetime.now().isoformat(),</w:t>
      </w:r>
    </w:p>
    <w:p w14:paraId="429512F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'data': data</w:t>
      </w:r>
    </w:p>
    <w:p w14:paraId="5989D15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2DE19E3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620532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_save_report(self, report: Dict[str, Any]):</w:t>
      </w:r>
    </w:p>
    <w:p w14:paraId="7966FD6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"""Сохранение отчета (hook метод)"""</w:t>
      </w:r>
    </w:p>
    <w:p w14:paraId="20A8DBC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print(f"Report generated: {report['report_type']}")</w:t>
      </w:r>
    </w:p>
    <w:p w14:paraId="7CA34FD5">
      <w:pPr>
        <w:bidi w:val="0"/>
        <w:rPr>
          <w:rFonts w:hint="default" w:ascii="Times New Roman" w:hAnsi="Times New Roman" w:cs="Times New Roman"/>
        </w:rPr>
      </w:pPr>
    </w:p>
    <w:p w14:paraId="5F64952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class InventoryReportGenerator(ReportGenerator):</w:t>
      </w:r>
    </w:p>
    <w:p w14:paraId="5C8CA17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"""Конкретный генератор отчетов по инвентарю"""</w:t>
      </w:r>
    </w:p>
    <w:p w14:paraId="15C25B9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5DC9AF34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__init__(self, product_repository: ProductRepository):</w:t>
      </w:r>
    </w:p>
    <w:p w14:paraId="04F925D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self.product_repository = product_repository</w:t>
      </w:r>
    </w:p>
    <w:p w14:paraId="5CBBABC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97B3D5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_collect_data(self) -&gt; List['Product']:</w:t>
      </w:r>
    </w:p>
    <w:p w14:paraId="3BCDCED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"""Сбор данных о продуктах"""</w:t>
      </w:r>
    </w:p>
    <w:p w14:paraId="0E0FE69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self.product_repository.get_all()</w:t>
      </w:r>
    </w:p>
    <w:p w14:paraId="3F04A62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</w:t>
      </w:r>
    </w:p>
    <w:p w14:paraId="1102C38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def _process_data(self, products: List['Product']) -&gt; Dict[str, Any]:</w:t>
      </w:r>
    </w:p>
    <w:p w14:paraId="7082949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"""Обработка данных инвентаря"""</w:t>
      </w:r>
    </w:p>
    <w:p w14:paraId="3C3A958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total_value = Money(Decimal('0'))</w:t>
      </w:r>
    </w:p>
    <w:p w14:paraId="1741AE1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low_stock_count = 0</w:t>
      </w:r>
    </w:p>
    <w:p w14:paraId="311FB38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</w:t>
      </w:r>
    </w:p>
    <w:p w14:paraId="0C01BD8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for product in products:</w:t>
      </w:r>
    </w:p>
    <w:p w14:paraId="4CC46DB3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total_value = total_value + product.calculate_total_value()</w:t>
      </w:r>
    </w:p>
    <w:p w14:paraId="7F2132B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if product.is_low_stock():</w:t>
      </w:r>
    </w:p>
    <w:p w14:paraId="2F423D5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    low_stock_count += 1</w:t>
      </w:r>
    </w:p>
    <w:p w14:paraId="6B7E6E5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</w:t>
      </w:r>
    </w:p>
    <w:p w14:paraId="0EA7AB6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return {</w:t>
      </w:r>
    </w:p>
    <w:p w14:paraId="3E69459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'total_products': len(products),</w:t>
      </w:r>
    </w:p>
    <w:p w14:paraId="1DB32EB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'total_value': str(total_value),</w:t>
      </w:r>
    </w:p>
    <w:p w14:paraId="6F807A2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    'low_stock_count': low_stock_count</w:t>
      </w:r>
    </w:p>
    <w:p w14:paraId="5283683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    }</w:t>
      </w:r>
    </w:p>
    <w:p w14:paraId="4D49781C">
      <w:pPr>
        <w:bidi w:val="0"/>
        <w:rPr>
          <w:rFonts w:hint="default" w:ascii="Times New Roman" w:hAnsi="Times New Roman" w:cs="Times New Roman"/>
        </w:rPr>
      </w:pPr>
    </w:p>
    <w:p w14:paraId="3E97CC4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Структура</w:t>
      </w:r>
    </w:p>
    <w:p w14:paraId="0E9A0003">
      <w:pPr>
        <w:bidi w:val="0"/>
        <w:rPr>
          <w:rFonts w:hint="default" w:ascii="Times New Roman" w:hAnsi="Times New Roman" w:cs="Times New Roman"/>
        </w:rPr>
      </w:pPr>
    </w:p>
    <w:p w14:paraId="303671E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114300" distR="114300">
            <wp:extent cx="4314825" cy="4857750"/>
            <wp:effectExtent l="0" t="0" r="13335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C0D0D">
      <w:pPr>
        <w:bidi w:val="0"/>
        <w:rPr>
          <w:rFonts w:hint="default" w:ascii="Times New Roman" w:hAnsi="Times New Roman" w:cs="Times New Roman"/>
        </w:rPr>
      </w:pPr>
    </w:p>
    <w:p w14:paraId="066B9E7E">
      <w:pPr>
        <w:bidi w:val="0"/>
        <w:rPr>
          <w:rFonts w:hint="default" w:ascii="Times New Roman" w:hAnsi="Times New Roman" w:cs="Times New Roman"/>
        </w:rPr>
      </w:pPr>
    </w:p>
    <w:p w14:paraId="15A6800B">
      <w:pPr>
        <w:bidi w:val="0"/>
        <w:rPr>
          <w:rFonts w:hint="default" w:ascii="Times New Roman" w:hAnsi="Times New Roman" w:cs="Times New Roman"/>
        </w:rPr>
      </w:pPr>
    </w:p>
    <w:p w14:paraId="63C737F2">
      <w:pPr>
        <w:bidi w:val="0"/>
        <w:rPr>
          <w:rFonts w:hint="default" w:ascii="Times New Roman" w:hAnsi="Times New Roman" w:cs="Times New Roman"/>
        </w:rPr>
      </w:pPr>
    </w:p>
    <w:p w14:paraId="64F3D9A3">
      <w:pPr>
        <w:bidi w:val="0"/>
        <w:rPr>
          <w:rFonts w:hint="default" w:ascii="Times New Roman" w:hAnsi="Times New Roman" w:cs="Times New Roman"/>
        </w:rPr>
      </w:pPr>
    </w:p>
    <w:p w14:paraId="7B70D7A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Участники</w:t>
      </w:r>
    </w:p>
    <w:p w14:paraId="4042DB2B">
      <w:pPr>
        <w:bidi w:val="0"/>
        <w:rPr>
          <w:rFonts w:hint="default" w:ascii="Times New Roman" w:hAnsi="Times New Roman" w:cs="Times New Roman"/>
        </w:rPr>
      </w:pPr>
    </w:p>
    <w:p w14:paraId="7D10F86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AbstractClass (ReportGenerator): Абстрактный класс с шаблонным методом</w:t>
      </w:r>
    </w:p>
    <w:p w14:paraId="5A36286A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ConcreteClass (InventoryReportGenerator): Конкретная реализация</w:t>
      </w:r>
    </w:p>
    <w:p w14:paraId="2457B9A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Template Method (generate_report): Метод, определяющий структуру алгоритма</w:t>
      </w:r>
    </w:p>
    <w:p w14:paraId="291A2D4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Hook Methods (_validate_data, _save_report): Методы с реализацией по умолчанию</w:t>
      </w:r>
    </w:p>
    <w:p w14:paraId="67178B13">
      <w:pPr>
        <w:bidi w:val="0"/>
        <w:rPr>
          <w:rFonts w:hint="default" w:ascii="Times New Roman" w:hAnsi="Times New Roman" w:cs="Times New Roman"/>
        </w:rPr>
      </w:pPr>
    </w:p>
    <w:p w14:paraId="6FC796EB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Применение в проекте</w:t>
      </w:r>
    </w:p>
    <w:p w14:paraId="4021A36F">
      <w:pPr>
        <w:bidi w:val="0"/>
        <w:rPr>
          <w:rFonts w:hint="default" w:ascii="Times New Roman" w:hAnsi="Times New Roman" w:cs="Times New Roman"/>
        </w:rPr>
      </w:pPr>
    </w:p>
    <w:p w14:paraId="1106AD1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Создание генераторов отчетов</w:t>
      </w:r>
    </w:p>
    <w:p w14:paraId="1AB253D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inventory_report_gen = InventoryReportGenerator(product_repository)</w:t>
      </w:r>
    </w:p>
    <w:p w14:paraId="19859E48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sales_report_gen = SalesReportGenerator(order_repository)</w:t>
      </w:r>
    </w:p>
    <w:p w14:paraId="7AF43249">
      <w:pPr>
        <w:bidi w:val="0"/>
        <w:rPr>
          <w:rFonts w:hint="default" w:ascii="Times New Roman" w:hAnsi="Times New Roman" w:cs="Times New Roman"/>
        </w:rPr>
      </w:pPr>
    </w:p>
    <w:p w14:paraId="31E310DF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Генерация отчетов по одному шаблону</w:t>
      </w:r>
    </w:p>
    <w:p w14:paraId="110F68A0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inventory_report = inventory_report_gen.generate_report()</w:t>
      </w:r>
    </w:p>
    <w:p w14:paraId="25B66C87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1. Validating data for InventoryReportGenerator...</w:t>
      </w:r>
    </w:p>
    <w:p w14:paraId="2102BC71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2. Собирает данные о продуктах</w:t>
      </w:r>
    </w:p>
    <w:p w14:paraId="3A43D59D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3. Обрабатывает данные</w:t>
      </w:r>
    </w:p>
    <w:p w14:paraId="44A231EC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4. Форматирует отчет</w:t>
      </w:r>
    </w:p>
    <w:p w14:paraId="00E423CE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5. Report generated: InventoryReportGenerator</w:t>
      </w:r>
    </w:p>
    <w:p w14:paraId="0DA5CE56">
      <w:pPr>
        <w:bidi w:val="0"/>
        <w:rPr>
          <w:rFonts w:hint="default" w:ascii="Times New Roman" w:hAnsi="Times New Roman" w:cs="Times New Roman"/>
        </w:rPr>
      </w:pPr>
    </w:p>
    <w:p w14:paraId="0D87FBF6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sales_report = sales_report_gen.generate_report()</w:t>
      </w:r>
    </w:p>
    <w:p w14:paraId="0A808365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Тот же шаблон, но другая реализация шагов</w:t>
      </w:r>
    </w:p>
    <w:p w14:paraId="7A0F3C96">
      <w:pPr>
        <w:bidi w:val="0"/>
        <w:rPr>
          <w:rFonts w:hint="default" w:ascii="Times New Roman" w:hAnsi="Times New Roman" w:cs="Times New Roman"/>
        </w:rPr>
      </w:pPr>
    </w:p>
    <w:p w14:paraId="3178712C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Преимущества</w:t>
      </w:r>
    </w:p>
    <w:p w14:paraId="7FD6C04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7ED49DB">
      <w:p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Переиспользование кода алгоритма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</w:p>
    <w:p w14:paraId="6CE47E8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Контроль структуры алгоритма на верхнем уровне</w:t>
      </w:r>
    </w:p>
    <w:p w14:paraId="59085AC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Легкое добавление новых вариантов алгоритма</w:t>
      </w:r>
    </w:p>
    <w:p w14:paraId="1ABAA06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Избегание дублирования кода</w:t>
      </w:r>
    </w:p>
    <w:p w14:paraId="2AA8688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4A41149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Недостатки</w:t>
      </w:r>
    </w:p>
    <w:p w14:paraId="0583A21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1A5286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Ограниченная гибкость (алгоритм зафиксирован)</w:t>
      </w:r>
    </w:p>
    <w:p w14:paraId="533569A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Нарушает принцип инверсии зависимостей</w:t>
      </w:r>
    </w:p>
    <w:p w14:paraId="45F1CF3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Может привести к сложным иерархиям наследования</w:t>
      </w:r>
    </w:p>
    <w:p w14:paraId="002CF406">
      <w:pPr>
        <w:bidi w:val="0"/>
        <w:rPr>
          <w:rFonts w:hint="default" w:ascii="Times New Roman" w:hAnsi="Times New Roman" w:cs="Times New Roman"/>
        </w:rPr>
      </w:pPr>
    </w:p>
    <w:p w14:paraId="4457A78A">
      <w:pPr>
        <w:bidi w:val="0"/>
        <w:ind w:firstLine="980" w:firstLineChars="35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СРАВНЕНИЕ ПАТТЕРНОВ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94"/>
        <w:gridCol w:w="1628"/>
        <w:gridCol w:w="1451"/>
        <w:gridCol w:w="1255"/>
        <w:gridCol w:w="2494"/>
      </w:tblGrid>
      <w:tr w14:paraId="1B6E7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94" w:type="dxa"/>
          </w:tcPr>
          <w:p w14:paraId="27D069C6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Паттерн</w:t>
            </w:r>
          </w:p>
        </w:tc>
        <w:tc>
          <w:tcPr>
            <w:tcW w:w="1628" w:type="dxa"/>
          </w:tcPr>
          <w:p w14:paraId="439D53B1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Категория</w:t>
            </w:r>
          </w:p>
        </w:tc>
        <w:tc>
          <w:tcPr>
            <w:tcW w:w="1451" w:type="dxa"/>
          </w:tcPr>
          <w:p w14:paraId="2A1CF913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Принцип SOLID</w:t>
            </w:r>
          </w:p>
        </w:tc>
        <w:tc>
          <w:tcPr>
            <w:tcW w:w="1255" w:type="dxa"/>
          </w:tcPr>
          <w:p w14:paraId="7245D372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Сложность</w:t>
            </w:r>
          </w:p>
        </w:tc>
        <w:tc>
          <w:tcPr>
            <w:tcW w:w="2494" w:type="dxa"/>
          </w:tcPr>
          <w:p w14:paraId="584FF143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Применение в проекте</w:t>
            </w:r>
          </w:p>
        </w:tc>
      </w:tr>
      <w:tr w14:paraId="5439F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94" w:type="dxa"/>
          </w:tcPr>
          <w:p w14:paraId="0CC34516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Strategy</w:t>
            </w:r>
          </w:p>
        </w:tc>
        <w:tc>
          <w:tcPr>
            <w:tcW w:w="1628" w:type="dxa"/>
          </w:tcPr>
          <w:p w14:paraId="6CA9689A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Поведенческий</w:t>
            </w:r>
          </w:p>
        </w:tc>
        <w:tc>
          <w:tcPr>
            <w:tcW w:w="1451" w:type="dxa"/>
          </w:tcPr>
          <w:p w14:paraId="6B98813B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OCP, DIP</w:t>
            </w:r>
          </w:p>
        </w:tc>
        <w:tc>
          <w:tcPr>
            <w:tcW w:w="1255" w:type="dxa"/>
          </w:tcPr>
          <w:p w14:paraId="007D83B0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Низкая</w:t>
            </w:r>
          </w:p>
        </w:tc>
        <w:tc>
          <w:tcPr>
            <w:tcW w:w="2494" w:type="dxa"/>
          </w:tcPr>
          <w:p w14:paraId="2FF9BCDE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Ценообразование</w:t>
            </w:r>
          </w:p>
        </w:tc>
      </w:tr>
      <w:tr w14:paraId="0C12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94" w:type="dxa"/>
          </w:tcPr>
          <w:p w14:paraId="40F4FEEB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Observer</w:t>
            </w:r>
          </w:p>
        </w:tc>
        <w:tc>
          <w:tcPr>
            <w:tcW w:w="1628" w:type="dxa"/>
          </w:tcPr>
          <w:p w14:paraId="32D38202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Поведенческий</w:t>
            </w:r>
          </w:p>
        </w:tc>
        <w:tc>
          <w:tcPr>
            <w:tcW w:w="1451" w:type="dxa"/>
          </w:tcPr>
          <w:p w14:paraId="7625EB1E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OCP, DIP</w:t>
            </w:r>
          </w:p>
        </w:tc>
        <w:tc>
          <w:tcPr>
            <w:tcW w:w="1255" w:type="dxa"/>
          </w:tcPr>
          <w:p w14:paraId="0D0839ED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Средняя</w:t>
            </w:r>
          </w:p>
        </w:tc>
        <w:tc>
          <w:tcPr>
            <w:tcW w:w="2494" w:type="dxa"/>
          </w:tcPr>
          <w:p w14:paraId="597EA7AF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Уведомления о запасах</w:t>
            </w:r>
          </w:p>
        </w:tc>
      </w:tr>
      <w:tr w14:paraId="6BA9C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94" w:type="dxa"/>
          </w:tcPr>
          <w:p w14:paraId="0CCDE890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Factory Method</w:t>
            </w:r>
          </w:p>
        </w:tc>
        <w:tc>
          <w:tcPr>
            <w:tcW w:w="1628" w:type="dxa"/>
          </w:tcPr>
          <w:p w14:paraId="106C8669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Порождающий</w:t>
            </w:r>
          </w:p>
        </w:tc>
        <w:tc>
          <w:tcPr>
            <w:tcW w:w="1451" w:type="dxa"/>
          </w:tcPr>
          <w:p w14:paraId="6FB1C74B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OCP, DIP</w:t>
            </w:r>
          </w:p>
        </w:tc>
        <w:tc>
          <w:tcPr>
            <w:tcW w:w="1255" w:type="dxa"/>
          </w:tcPr>
          <w:p w14:paraId="502A4A5C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Низкая</w:t>
            </w:r>
          </w:p>
        </w:tc>
        <w:tc>
          <w:tcPr>
            <w:tcW w:w="2494" w:type="dxa"/>
          </w:tcPr>
          <w:p w14:paraId="33D37DB7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Создание продуктов</w:t>
            </w:r>
          </w:p>
        </w:tc>
      </w:tr>
      <w:tr w14:paraId="05AF2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94" w:type="dxa"/>
          </w:tcPr>
          <w:p w14:paraId="49073A1E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Decorator</w:t>
            </w:r>
          </w:p>
        </w:tc>
        <w:tc>
          <w:tcPr>
            <w:tcW w:w="1628" w:type="dxa"/>
          </w:tcPr>
          <w:p w14:paraId="13667969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Структурный</w:t>
            </w:r>
          </w:p>
        </w:tc>
        <w:tc>
          <w:tcPr>
            <w:tcW w:w="1451" w:type="dxa"/>
          </w:tcPr>
          <w:p w14:paraId="69CA5794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OCP, SRP</w:t>
            </w:r>
          </w:p>
        </w:tc>
        <w:tc>
          <w:tcPr>
            <w:tcW w:w="1255" w:type="dxa"/>
          </w:tcPr>
          <w:p w14:paraId="43F1356C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Средняя</w:t>
            </w:r>
          </w:p>
        </w:tc>
        <w:tc>
          <w:tcPr>
            <w:tcW w:w="2494" w:type="dxa"/>
          </w:tcPr>
          <w:p w14:paraId="7CAC6864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Расширение продуктов</w:t>
            </w:r>
          </w:p>
        </w:tc>
      </w:tr>
      <w:tr w14:paraId="1C90D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94" w:type="dxa"/>
          </w:tcPr>
          <w:p w14:paraId="7AFC285F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Singleton</w:t>
            </w:r>
          </w:p>
        </w:tc>
        <w:tc>
          <w:tcPr>
            <w:tcW w:w="1628" w:type="dxa"/>
          </w:tcPr>
          <w:p w14:paraId="03540366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Порождающий</w:t>
            </w:r>
          </w:p>
        </w:tc>
        <w:tc>
          <w:tcPr>
            <w:tcW w:w="1451" w:type="dxa"/>
          </w:tcPr>
          <w:p w14:paraId="34B03A12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SRP (наруш.)</w:t>
            </w:r>
          </w:p>
        </w:tc>
        <w:tc>
          <w:tcPr>
            <w:tcW w:w="1255" w:type="dxa"/>
          </w:tcPr>
          <w:p w14:paraId="7CBBC647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Низкая</w:t>
            </w:r>
          </w:p>
        </w:tc>
        <w:tc>
          <w:tcPr>
            <w:tcW w:w="2494" w:type="dxa"/>
          </w:tcPr>
          <w:p w14:paraId="533BB360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Подключение к БД</w:t>
            </w:r>
          </w:p>
        </w:tc>
      </w:tr>
      <w:tr w14:paraId="3F417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94" w:type="dxa"/>
          </w:tcPr>
          <w:p w14:paraId="60223C6A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Repository</w:t>
            </w:r>
          </w:p>
        </w:tc>
        <w:tc>
          <w:tcPr>
            <w:tcW w:w="1628" w:type="dxa"/>
          </w:tcPr>
          <w:p w14:paraId="7E5BE663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Архитектурный</w:t>
            </w:r>
          </w:p>
        </w:tc>
        <w:tc>
          <w:tcPr>
            <w:tcW w:w="1451" w:type="dxa"/>
          </w:tcPr>
          <w:p w14:paraId="488A52CE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DIP, ISP</w:t>
            </w:r>
          </w:p>
        </w:tc>
        <w:tc>
          <w:tcPr>
            <w:tcW w:w="1255" w:type="dxa"/>
          </w:tcPr>
          <w:p w14:paraId="6313CEA3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Высокая</w:t>
            </w:r>
          </w:p>
        </w:tc>
        <w:tc>
          <w:tcPr>
            <w:tcW w:w="2494" w:type="dxa"/>
          </w:tcPr>
          <w:p w14:paraId="518A7775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Доступ к данным</w:t>
            </w:r>
          </w:p>
        </w:tc>
      </w:tr>
      <w:tr w14:paraId="11591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94" w:type="dxa"/>
          </w:tcPr>
          <w:p w14:paraId="61847FB5">
            <w:pPr>
              <w:bidi w:val="0"/>
              <w:jc w:val="both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Template Method</w:t>
            </w:r>
          </w:p>
        </w:tc>
        <w:tc>
          <w:tcPr>
            <w:tcW w:w="1628" w:type="dxa"/>
          </w:tcPr>
          <w:p w14:paraId="0B7EF6EE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Поведенческий</w:t>
            </w:r>
          </w:p>
        </w:tc>
        <w:tc>
          <w:tcPr>
            <w:tcW w:w="1451" w:type="dxa"/>
          </w:tcPr>
          <w:p w14:paraId="19C3AED8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OCP</w:t>
            </w:r>
          </w:p>
        </w:tc>
        <w:tc>
          <w:tcPr>
            <w:tcW w:w="1255" w:type="dxa"/>
          </w:tcPr>
          <w:p w14:paraId="1AC12D8F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Средняя</w:t>
            </w:r>
          </w:p>
        </w:tc>
        <w:tc>
          <w:tcPr>
            <w:tcW w:w="2494" w:type="dxa"/>
          </w:tcPr>
          <w:p w14:paraId="51CBBF2A">
            <w:pPr>
              <w:bidi w:val="0"/>
              <w:rPr>
                <w:rFonts w:hint="default" w:ascii="Times New Roman" w:hAnsi="Times New Roman"/>
                <w:b/>
                <w:bCs/>
                <w:color w:val="FFFFFF" w:themeColor="background1"/>
                <w:sz w:val="28"/>
                <w:szCs w:val="28"/>
                <w:shd w:val="clear" w:color="FFFFFF" w:fill="D9D9D9"/>
                <w:vertAlign w:val="baselin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lang w:val="en-US" w:eastAsia="zh-CN"/>
              </w:rPr>
              <w:t>Генерация отчетов</w:t>
            </w:r>
          </w:p>
        </w:tc>
      </w:tr>
    </w:tbl>
    <w:p w14:paraId="6B601EB3">
      <w:pPr>
        <w:bidi w:val="0"/>
        <w:rPr>
          <w:rFonts w:hint="default"/>
        </w:rPr>
      </w:pPr>
    </w:p>
    <w:p w14:paraId="1A70095B">
      <w:pPr>
        <w:bidi w:val="0"/>
        <w:rPr>
          <w:rFonts w:hint="default"/>
        </w:rPr>
      </w:pPr>
    </w:p>
    <w:p w14:paraId="294E7E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ВЫВОДЫ И РЕКОМЕНДАЦИИ</w:t>
      </w:r>
    </w:p>
    <w:p w14:paraId="09BD254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7184B6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Удачные применения:</w:t>
      </w:r>
    </w:p>
    <w:p w14:paraId="24ADBEF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343818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Strategy - идеально подходит для различных алгоритмов ценообразования</w:t>
      </w:r>
    </w:p>
    <w:p w14:paraId="7EB6E10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Observer - эффективен для системы уведомлений</w:t>
      </w:r>
    </w:p>
    <w:p w14:paraId="6AC8878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Repository - ключевой паттерн для чистой архитектуры</w:t>
      </w:r>
    </w:p>
    <w:p w14:paraId="2E5E78AC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7C6688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Спорные применения:</w:t>
      </w:r>
    </w:p>
    <w:p w14:paraId="77DDFD1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60AE6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Singleton - нарушает SRP, но оправдан для управления подключением к БД</w:t>
      </w:r>
    </w:p>
    <w:p w14:paraId="18883B3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Template Method - можно заменить на Composition в некоторых случаях</w:t>
      </w:r>
    </w:p>
    <w:p w14:paraId="0D1829F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77E9E0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Рекомендации по улучшению:</w:t>
      </w:r>
    </w:p>
    <w:p w14:paraId="5A121DE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6A001E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Рассмотреть Builder Pattern для сложного создания продуктов</w:t>
      </w:r>
    </w:p>
    <w:p w14:paraId="400E076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Добавить Command Pattern для операций отмены/повтора</w:t>
      </w:r>
    </w:p>
    <w:p w14:paraId="61B3B0D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Использовать Composite Pattern для древовидной структуры категори</w:t>
      </w:r>
    </w:p>
    <w:p w14:paraId="59537DC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312EF6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Соответствие принципам SOLID:</w:t>
      </w:r>
    </w:p>
    <w:p w14:paraId="5608682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34AD88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Single Responsibility: Каждый паттерн решает конкретную проблему</w:t>
      </w:r>
    </w:p>
    <w:p w14:paraId="7FF5F57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Open/Closed: Большинство паттернов позволяют расширять функциональность</w:t>
      </w:r>
    </w:p>
    <w:p w14:paraId="6F8C3B5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Liskov Substitution: Наследование используется корректно</w:t>
      </w:r>
    </w:p>
    <w:p w14:paraId="6EE2CF3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Interface Segregation: Интерфейсы узкоспециализированные</w:t>
      </w:r>
      <w:bookmarkStart w:id="0" w:name="_GoBack"/>
      <w:bookmarkEnd w:id="0"/>
    </w:p>
    <w:p w14:paraId="6F41966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Dependency Inversion: Зависимости от абстракций, а не реализаций</w:t>
      </w:r>
    </w:p>
    <w:p w14:paraId="06C610B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CABB00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D871F85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B71B67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B4AA7A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49DA4D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2081DF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A3DF96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24E77EC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B27BAC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888700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A062E08">
      <w:pPr>
        <w:bidi w:val="0"/>
        <w:rPr>
          <w:rFonts w:hint="default" w:ascii="Times New Roman" w:hAnsi="Times New Roman" w:cs="Times New Roman"/>
          <w:b/>
          <w:bCs/>
          <w:color w:val="FFFFFF" w:themeColor="background1"/>
          <w:sz w:val="28"/>
          <w:szCs w:val="28"/>
          <w:shd w:val="clear" w:color="FFFFFF" w:fill="D9D9D9"/>
          <w14:textFill>
            <w14:solidFill>
              <w14:schemeClr w14:val="bg1"/>
            </w14:solidFill>
          </w14:textFill>
        </w:rPr>
      </w:pPr>
    </w:p>
    <w:p w14:paraId="69BC266D">
      <w:pPr>
        <w:bidi w:val="0"/>
        <w:rPr>
          <w:rFonts w:hint="default" w:ascii="Times New Roman" w:hAnsi="Times New Roman" w:cs="Times New Roman"/>
          <w:b/>
          <w:bCs/>
          <w:color w:val="FFFFFF" w:themeColor="background1"/>
          <w:sz w:val="28"/>
          <w:szCs w:val="28"/>
          <w:shd w:val="clear" w:color="FFFFFF" w:fill="D9D9D9"/>
          <w14:textFill>
            <w14:solidFill>
              <w14:schemeClr w14:val="bg1"/>
            </w14:solidFill>
          </w14:textFill>
        </w:rPr>
      </w:pPr>
    </w:p>
    <w:p w14:paraId="08A8B465">
      <w:pPr>
        <w:bidi w:val="0"/>
        <w:rPr>
          <w:rFonts w:hint="default" w:ascii="Times New Roman" w:hAnsi="Times New Roman" w:cs="Times New Roman"/>
          <w:b/>
          <w:bCs/>
          <w:color w:val="FFFFFF" w:themeColor="background1"/>
          <w:sz w:val="28"/>
          <w:szCs w:val="28"/>
          <w:shd w:val="clear" w:color="FFFFFF" w:fill="D9D9D9"/>
          <w14:textFill>
            <w14:solidFill>
              <w14:schemeClr w14:val="bg1"/>
            </w14:solidFill>
          </w14:textFill>
        </w:rPr>
      </w:pPr>
    </w:p>
    <w:p w14:paraId="6E241213">
      <w:pPr>
        <w:bidi w:val="0"/>
        <w:rPr>
          <w:rFonts w:hint="default" w:ascii="Times New Roman" w:hAnsi="Times New Roman" w:cs="Times New Roman"/>
          <w:b/>
          <w:bCs/>
          <w:color w:val="FFFFFF" w:themeColor="background1"/>
          <w:sz w:val="28"/>
          <w:szCs w:val="28"/>
          <w:shd w:val="clear" w:color="FFFFFF" w:fill="D9D9D9"/>
          <w14:textFill>
            <w14:solidFill>
              <w14:schemeClr w14:val="bg1"/>
            </w14:solidFill>
          </w14:textFill>
        </w:rPr>
      </w:pPr>
    </w:p>
    <w:p w14:paraId="034E5719">
      <w:pPr>
        <w:bidi w:val="0"/>
        <w:rPr>
          <w:rFonts w:hint="default" w:ascii="Times New Roman" w:hAnsi="Times New Roman" w:cs="Times New Roman"/>
          <w:b/>
          <w:bCs/>
          <w:color w:val="FFFFFF" w:themeColor="background1"/>
          <w:sz w:val="28"/>
          <w:szCs w:val="28"/>
          <w:shd w:val="clear" w:color="FFFFFF" w:fill="D9D9D9"/>
          <w14:textFill>
            <w14:solidFill>
              <w14:schemeClr w14:val="bg1"/>
            </w14:solidFill>
          </w14:textFill>
        </w:rPr>
      </w:pPr>
    </w:p>
    <w:p w14:paraId="6CB4D6D9">
      <w:pPr>
        <w:bidi w:val="0"/>
        <w:rPr>
          <w:rFonts w:hint="default" w:ascii="Times New Roman" w:hAnsi="Times New Roman" w:cs="Times New Roman"/>
          <w:b/>
          <w:bCs/>
          <w:color w:val="FFFFFF" w:themeColor="background1"/>
          <w:sz w:val="28"/>
          <w:szCs w:val="28"/>
          <w:shd w:val="clear" w:color="FFFFFF" w:fill="D9D9D9"/>
          <w14:textFill>
            <w14:solidFill>
              <w14:schemeClr w14:val="bg1"/>
            </w14:solidFill>
          </w14:textFill>
        </w:rPr>
      </w:pPr>
    </w:p>
    <w:p w14:paraId="5F6A689E">
      <w:pPr>
        <w:bidi w:val="0"/>
        <w:rPr>
          <w:rFonts w:hint="default" w:ascii="Times New Roman" w:hAnsi="Times New Roman" w:cs="Times New Roman"/>
          <w:b/>
          <w:bCs/>
          <w:color w:val="FFFFFF" w:themeColor="background1"/>
          <w:sz w:val="28"/>
          <w:szCs w:val="28"/>
          <w:shd w:val="clear" w:color="FFFFFF" w:fill="D9D9D9"/>
          <w14:textFill>
            <w14:solidFill>
              <w14:schemeClr w14:val="bg1"/>
            </w14:solidFill>
          </w14:textFill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F1A0C"/>
    <w:rsid w:val="435F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  <w:style w:type="table" w:styleId="7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119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2026-01-02T20:16:00Z</dcterms:created>
  <dc:creator>yusse</dc:creator>
  <cp:lastModifiedBy>yusse</cp:lastModifiedBy>
  <dcterms:modified xsi:type="dcterms:W3CDTF">2026-01-02T22:16:19Z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F35660374C7C4D8DBE6A918E6D1D3E5C_11</vt:lpwstr>
  </property>
</Properties>
</file>