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8CAB" w14:textId="3F72F549" w:rsidR="005C6D45" w:rsidRDefault="00F34BAA">
      <w:pPr>
        <w:pStyle w:val="Subtitle"/>
      </w:pPr>
      <w:bookmarkStart w:id="0" w:name="_Hlk487785372"/>
      <w:bookmarkEnd w:id="0"/>
      <w:r w:rsidRPr="001F5EC3">
        <w:rPr>
          <w:b/>
          <w:bCs/>
          <w:sz w:val="40"/>
          <w:szCs w:val="40"/>
        </w:rPr>
        <w:t>House Pricing Prediction</w:t>
      </w:r>
      <w:r>
        <w:t xml:space="preserve"> </w:t>
      </w:r>
      <w:r>
        <w:br/>
        <w:t>Team 70</w:t>
      </w:r>
    </w:p>
    <w:p w14:paraId="3DDB3D28" w14:textId="70D1EE91" w:rsidR="005C6D45" w:rsidRDefault="00F34BAA" w:rsidP="00F34BAA">
      <w:pPr>
        <w:pStyle w:val="TryItBoilerplate"/>
        <w:ind w:left="0" w:right="0"/>
      </w:pPr>
      <w:r>
        <w:t>Youssef Khaled Abdallah                                                                                              20191700767</w:t>
      </w:r>
    </w:p>
    <w:p w14:paraId="18DB4078" w14:textId="625AB5E5" w:rsidR="00F34BAA" w:rsidRDefault="00F34BAA" w:rsidP="00F34BAA">
      <w:pPr>
        <w:pStyle w:val="TryItBoilerplate"/>
        <w:ind w:left="0" w:right="0"/>
      </w:pPr>
      <w:r>
        <w:t>Youssef Omar Hussein</w:t>
      </w:r>
      <w:r>
        <w:t xml:space="preserve">                    </w:t>
      </w:r>
      <w:r>
        <w:t xml:space="preserve">  </w:t>
      </w:r>
      <w:r>
        <w:t xml:space="preserve">                                            </w:t>
      </w:r>
      <w:r>
        <w:t xml:space="preserve">           </w:t>
      </w:r>
      <w:r>
        <w:t xml:space="preserve">                   </w:t>
      </w:r>
      <w:r>
        <w:t xml:space="preserve"> </w:t>
      </w:r>
      <w:r>
        <w:t xml:space="preserve"> </w:t>
      </w:r>
      <w:r>
        <w:t>20191700776</w:t>
      </w:r>
    </w:p>
    <w:p w14:paraId="646AB60A" w14:textId="7D05CB71" w:rsidR="00F34BAA" w:rsidRDefault="00F34BAA" w:rsidP="00F34BAA">
      <w:pPr>
        <w:pStyle w:val="TryItBoilerplate"/>
        <w:ind w:left="0" w:right="0"/>
      </w:pPr>
      <w:r>
        <w:t>Youssef Khaled Farouk</w:t>
      </w:r>
      <w:r>
        <w:t xml:space="preserve">                                                    </w:t>
      </w:r>
      <w:r>
        <w:t xml:space="preserve">                                             20191700768</w:t>
      </w:r>
    </w:p>
    <w:p w14:paraId="1EC60D10" w14:textId="758C88FD" w:rsidR="005C6D45" w:rsidRDefault="00F34BAA">
      <w:pPr>
        <w:pStyle w:val="Heading1"/>
      </w:pPr>
      <w:r>
        <w:t>Required Libraries</w:t>
      </w:r>
    </w:p>
    <w:p w14:paraId="1CF01928" w14:textId="0B235BBC" w:rsidR="00F34BAA" w:rsidRDefault="00F34BAA" w:rsidP="00F34BAA">
      <w:pPr>
        <w:pStyle w:val="ListNumber"/>
        <w:numPr>
          <w:ilvl w:val="0"/>
          <w:numId w:val="31"/>
        </w:numPr>
      </w:pPr>
      <w:r w:rsidRPr="00F34BAA">
        <w:rPr>
          <w:b/>
          <w:bCs/>
        </w:rPr>
        <w:t>Caret</w:t>
      </w:r>
      <w:r>
        <w:t xml:space="preserve">. </w:t>
      </w:r>
    </w:p>
    <w:p w14:paraId="2F342A1A" w14:textId="3DBEB7CD" w:rsidR="00F34BAA" w:rsidRDefault="00F34BAA" w:rsidP="00F34BAA">
      <w:pPr>
        <w:pStyle w:val="ListNumber"/>
      </w:pPr>
      <w:r>
        <w:rPr>
          <w:b/>
          <w:bCs/>
        </w:rPr>
        <w:t>RandomForest</w:t>
      </w:r>
      <w:r>
        <w:t>.</w:t>
      </w:r>
    </w:p>
    <w:p w14:paraId="447F9011" w14:textId="16F1BBD2" w:rsidR="00F34BAA" w:rsidRDefault="00F34BAA" w:rsidP="00F34BAA">
      <w:pPr>
        <w:pStyle w:val="ListNumber"/>
      </w:pPr>
      <w:r>
        <w:rPr>
          <w:b/>
          <w:bCs/>
        </w:rPr>
        <w:t>GBM</w:t>
      </w:r>
      <w:r w:rsidRPr="00F34BAA">
        <w:t>.</w:t>
      </w:r>
    </w:p>
    <w:p w14:paraId="6F8FC35B" w14:textId="78E8A183" w:rsidR="005C6D45" w:rsidRDefault="00F34BAA" w:rsidP="000F00E7">
      <w:pPr>
        <w:pStyle w:val="Heading1"/>
      </w:pPr>
      <w:r>
        <w:t>Preprocessing</w:t>
      </w:r>
    </w:p>
    <w:p w14:paraId="48C1C2CB" w14:textId="0066D922" w:rsidR="00F34BAA" w:rsidRPr="00F34BAA" w:rsidRDefault="00F34BAA" w:rsidP="00F34BAA">
      <w:pPr>
        <w:pStyle w:val="ListNumber"/>
        <w:numPr>
          <w:ilvl w:val="0"/>
          <w:numId w:val="35"/>
        </w:numPr>
      </w:pPr>
      <w:r w:rsidRPr="00F34BAA">
        <w:rPr>
          <w:rFonts w:ascii="Bahnschrift" w:hAnsi="Bahnschrift"/>
          <w:b/>
          <w:bCs/>
          <w:sz w:val="24"/>
          <w:szCs w:val="24"/>
        </w:rPr>
        <w:t>ExploreDat</w:t>
      </w:r>
      <w:r>
        <w:rPr>
          <w:rFonts w:ascii="Bahnschrift" w:hAnsi="Bahnschrift"/>
          <w:b/>
          <w:bCs/>
          <w:sz w:val="24"/>
          <w:szCs w:val="24"/>
        </w:rPr>
        <w:t>a(</w:t>
      </w:r>
      <w:r w:rsidR="007B50C5" w:rsidRPr="007B50C5">
        <w:rPr>
          <w:rFonts w:ascii="Bahnschrift" w:hAnsi="Bahnschrift"/>
          <w:b/>
          <w:bCs/>
          <w:sz w:val="24"/>
          <w:szCs w:val="24"/>
        </w:rPr>
        <w:t>data</w:t>
      </w:r>
      <w:r>
        <w:rPr>
          <w:rFonts w:ascii="Bahnschrift" w:hAnsi="Bahnschrift"/>
          <w:b/>
          <w:bCs/>
          <w:sz w:val="24"/>
          <w:szCs w:val="24"/>
        </w:rPr>
        <w:t>)</w:t>
      </w:r>
    </w:p>
    <w:p w14:paraId="2D5FB194" w14:textId="1CF2F707" w:rsidR="005C6D45" w:rsidRDefault="007B50C5" w:rsidP="00F34BAA">
      <w:pPr>
        <w:pStyle w:val="ListNumber"/>
        <w:numPr>
          <w:ilvl w:val="0"/>
          <w:numId w:val="0"/>
        </w:numPr>
        <w:ind w:left="1152"/>
      </w:pPr>
      <w:r w:rsidRPr="001F5EC3">
        <w:rPr>
          <w:sz w:val="24"/>
          <w:szCs w:val="24"/>
        </w:rPr>
        <w:t>displays the number of columns, number of rows, count of missing values, and summary statistics of the data</w:t>
      </w:r>
      <w:r w:rsidR="002F25A8">
        <w:t xml:space="preserve"> </w:t>
      </w:r>
    </w:p>
    <w:p w14:paraId="4B2C4BFD" w14:textId="6EA783EC" w:rsidR="005C6D45" w:rsidRPr="007B50C5" w:rsidRDefault="007B50C5" w:rsidP="006D44C5">
      <w:pPr>
        <w:pStyle w:val="ListNumber"/>
        <w:rPr>
          <w:rFonts w:ascii="Bahnschrift" w:hAnsi="Bahnschrift"/>
        </w:rPr>
      </w:pPr>
      <w:r w:rsidRPr="007B50C5">
        <w:rPr>
          <w:rFonts w:ascii="Bahnschrift" w:hAnsi="Bahnschrift"/>
          <w:b/>
          <w:bCs/>
          <w:sz w:val="24"/>
          <w:szCs w:val="24"/>
        </w:rPr>
        <w:t>RemoveNullColumns</w:t>
      </w:r>
      <w:r w:rsidRPr="007B50C5">
        <w:rPr>
          <w:rFonts w:ascii="Bahnschrift" w:hAnsi="Bahnschrift"/>
          <w:b/>
          <w:bCs/>
          <w:sz w:val="24"/>
          <w:szCs w:val="24"/>
        </w:rPr>
        <w:t>(</w:t>
      </w:r>
      <w:r w:rsidRPr="007B50C5">
        <w:rPr>
          <w:rFonts w:ascii="Bahnschrift" w:hAnsi="Bahnschrift"/>
          <w:b/>
          <w:bCs/>
          <w:sz w:val="24"/>
          <w:szCs w:val="24"/>
        </w:rPr>
        <w:t>threshold, train_data, test_data</w:t>
      </w:r>
      <w:r w:rsidRPr="007B50C5">
        <w:rPr>
          <w:rFonts w:ascii="Bahnschrift" w:hAnsi="Bahnschrift"/>
          <w:b/>
          <w:bCs/>
          <w:sz w:val="24"/>
          <w:szCs w:val="24"/>
        </w:rPr>
        <w:t>)</w:t>
      </w:r>
    </w:p>
    <w:p w14:paraId="0BC06D38" w14:textId="26C5F5D5" w:rsidR="007B50C5" w:rsidRPr="007B50C5" w:rsidRDefault="007B50C5" w:rsidP="007B50C5">
      <w:pPr>
        <w:pStyle w:val="ListNumber"/>
        <w:numPr>
          <w:ilvl w:val="0"/>
          <w:numId w:val="0"/>
        </w:numPr>
        <w:ind w:left="1152"/>
        <w:rPr>
          <w:sz w:val="24"/>
          <w:szCs w:val="24"/>
        </w:rPr>
      </w:pPr>
      <w:r>
        <w:rPr>
          <w:sz w:val="24"/>
          <w:szCs w:val="24"/>
        </w:rPr>
        <w:t>D</w:t>
      </w:r>
      <w:r w:rsidRPr="001F5EC3">
        <w:rPr>
          <w:sz w:val="24"/>
          <w:szCs w:val="24"/>
        </w:rPr>
        <w:t xml:space="preserve">rop columns that have more than a </w:t>
      </w:r>
      <w:r w:rsidRPr="007B50C5">
        <w:rPr>
          <w:rFonts w:ascii="Bahnschrift" w:hAnsi="Bahnschrift"/>
          <w:b/>
          <w:bCs/>
          <w:sz w:val="24"/>
          <w:szCs w:val="24"/>
        </w:rPr>
        <w:t>threshold</w:t>
      </w:r>
      <w:r w:rsidRPr="001F5EC3">
        <w:rPr>
          <w:sz w:val="24"/>
          <w:szCs w:val="24"/>
        </w:rPr>
        <w:t xml:space="preserve"> percentage of </w:t>
      </w:r>
      <w:r w:rsidRPr="007B50C5">
        <w:rPr>
          <w:b/>
          <w:bCs/>
          <w:sz w:val="24"/>
          <w:szCs w:val="24"/>
        </w:rPr>
        <w:t>NULL</w:t>
      </w:r>
      <w:r w:rsidRPr="001F5EC3">
        <w:rPr>
          <w:sz w:val="24"/>
          <w:szCs w:val="24"/>
        </w:rPr>
        <w:t xml:space="preserve"> values. It calculates the </w:t>
      </w:r>
      <w:r w:rsidRPr="007B50C5">
        <w:rPr>
          <w:b/>
          <w:bCs/>
          <w:sz w:val="24"/>
          <w:szCs w:val="24"/>
        </w:rPr>
        <w:t>NULL</w:t>
      </w:r>
      <w:r w:rsidRPr="001F5EC3">
        <w:rPr>
          <w:sz w:val="24"/>
          <w:szCs w:val="24"/>
        </w:rPr>
        <w:t xml:space="preserve"> percentage for each column, identifies columns exceeding the threshold, and removes those columns from the train and test datasets.</w:t>
      </w:r>
    </w:p>
    <w:p w14:paraId="7D6BFED9" w14:textId="245B4B7C" w:rsidR="003407A9" w:rsidRPr="007B50C5" w:rsidRDefault="007B50C5" w:rsidP="007B50C5">
      <w:pPr>
        <w:pStyle w:val="ListNumber"/>
        <w:rPr>
          <w:rFonts w:ascii="Bahnschrift" w:hAnsi="Bahnschrift"/>
        </w:rPr>
      </w:pPr>
      <w:r w:rsidRPr="007B50C5">
        <w:rPr>
          <w:rFonts w:ascii="Bahnschrift" w:hAnsi="Bahnschrift"/>
          <w:b/>
          <w:bCs/>
          <w:sz w:val="24"/>
          <w:szCs w:val="24"/>
        </w:rPr>
        <w:t>EncodeCategoricalData</w:t>
      </w:r>
      <w:r>
        <w:rPr>
          <w:rFonts w:ascii="Bahnschrift" w:hAnsi="Bahnschrift"/>
          <w:b/>
          <w:bCs/>
          <w:sz w:val="24"/>
          <w:szCs w:val="24"/>
        </w:rPr>
        <w:t>(</w:t>
      </w:r>
      <w:r w:rsidRPr="007B50C5">
        <w:rPr>
          <w:rFonts w:ascii="Bahnschrift" w:hAnsi="Bahnschrift"/>
          <w:b/>
          <w:bCs/>
          <w:sz w:val="24"/>
          <w:szCs w:val="24"/>
        </w:rPr>
        <w:t>train_data, test_data</w:t>
      </w:r>
      <w:r>
        <w:rPr>
          <w:rFonts w:ascii="Bahnschrift" w:hAnsi="Bahnschrift"/>
          <w:b/>
          <w:bCs/>
          <w:sz w:val="24"/>
          <w:szCs w:val="24"/>
        </w:rPr>
        <w:t>)</w:t>
      </w:r>
    </w:p>
    <w:p w14:paraId="705F0C04" w14:textId="5A748031" w:rsidR="007B50C5" w:rsidRPr="007B50C5" w:rsidRDefault="007B50C5" w:rsidP="007B50C5">
      <w:pPr>
        <w:pStyle w:val="ListNumber"/>
        <w:numPr>
          <w:ilvl w:val="0"/>
          <w:numId w:val="0"/>
        </w:numPr>
        <w:ind w:left="1152"/>
        <w:rPr>
          <w:sz w:val="24"/>
          <w:szCs w:val="24"/>
        </w:rPr>
      </w:pPr>
      <w:r>
        <w:rPr>
          <w:sz w:val="24"/>
          <w:szCs w:val="24"/>
        </w:rPr>
        <w:t>P</w:t>
      </w:r>
      <w:r w:rsidRPr="001F5EC3">
        <w:rPr>
          <w:sz w:val="24"/>
          <w:szCs w:val="24"/>
        </w:rPr>
        <w:t xml:space="preserve">erforms </w:t>
      </w:r>
      <w:r w:rsidRPr="007B50C5">
        <w:rPr>
          <w:b/>
          <w:bCs/>
          <w:sz w:val="24"/>
          <w:szCs w:val="24"/>
        </w:rPr>
        <w:t>one-hot encoding</w:t>
      </w:r>
      <w:r w:rsidRPr="001F5EC3">
        <w:rPr>
          <w:sz w:val="24"/>
          <w:szCs w:val="24"/>
        </w:rPr>
        <w:t xml:space="preserve"> on </w:t>
      </w:r>
      <w:r w:rsidRPr="007B50C5">
        <w:rPr>
          <w:b/>
          <w:bCs/>
          <w:sz w:val="24"/>
          <w:szCs w:val="24"/>
        </w:rPr>
        <w:t>categorical variables</w:t>
      </w:r>
      <w:r w:rsidRPr="001F5EC3">
        <w:rPr>
          <w:sz w:val="24"/>
          <w:szCs w:val="24"/>
        </w:rPr>
        <w:t xml:space="preserve"> in the train and test datasets. It saves the target variable from the train dataset, removes the target variable, combines train and test datasets, applies </w:t>
      </w:r>
      <w:r w:rsidRPr="007B50C5">
        <w:rPr>
          <w:b/>
          <w:bCs/>
          <w:sz w:val="24"/>
          <w:szCs w:val="24"/>
        </w:rPr>
        <w:t>one-hot encoding</w:t>
      </w:r>
      <w:r w:rsidRPr="001F5EC3">
        <w:rPr>
          <w:sz w:val="24"/>
          <w:szCs w:val="24"/>
        </w:rPr>
        <w:t xml:space="preserve">, and </w:t>
      </w:r>
      <w:r w:rsidRPr="007B50C5">
        <w:rPr>
          <w:b/>
          <w:bCs/>
          <w:sz w:val="24"/>
          <w:szCs w:val="24"/>
        </w:rPr>
        <w:t>normalizes</w:t>
      </w:r>
      <w:r w:rsidRPr="001F5EC3">
        <w:rPr>
          <w:sz w:val="24"/>
          <w:szCs w:val="24"/>
        </w:rPr>
        <w:t xml:space="preserve"> the data using </w:t>
      </w:r>
      <w:r w:rsidRPr="007B50C5">
        <w:rPr>
          <w:b/>
          <w:bCs/>
          <w:sz w:val="24"/>
          <w:szCs w:val="24"/>
        </w:rPr>
        <w:t>Z-scores</w:t>
      </w:r>
      <w:r w:rsidRPr="001F5EC3">
        <w:rPr>
          <w:sz w:val="24"/>
          <w:szCs w:val="24"/>
        </w:rPr>
        <w:t xml:space="preserve">. It splits the encoded data back into </w:t>
      </w:r>
      <w:proofErr w:type="gramStart"/>
      <w:r w:rsidRPr="001F5EC3">
        <w:rPr>
          <w:sz w:val="24"/>
          <w:szCs w:val="24"/>
        </w:rPr>
        <w:t>train</w:t>
      </w:r>
      <w:proofErr w:type="gramEnd"/>
      <w:r w:rsidRPr="001F5EC3">
        <w:rPr>
          <w:sz w:val="24"/>
          <w:szCs w:val="24"/>
        </w:rPr>
        <w:t xml:space="preserve"> and test datasets.</w:t>
      </w:r>
    </w:p>
    <w:p w14:paraId="748C0F15" w14:textId="75FD7769" w:rsidR="007B50C5" w:rsidRDefault="007B50C5" w:rsidP="00CF7A91">
      <w:pPr>
        <w:pStyle w:val="ListNumber"/>
        <w:spacing w:before="60"/>
        <w:rPr>
          <w:rFonts w:ascii="Bahnschrift" w:hAnsi="Bahnschrift"/>
          <w:b/>
          <w:bCs/>
        </w:rPr>
      </w:pPr>
      <w:r w:rsidRPr="007B50C5">
        <w:rPr>
          <w:rFonts w:ascii="Bahnschrift" w:hAnsi="Bahnschrift"/>
          <w:b/>
          <w:bCs/>
        </w:rPr>
        <w:lastRenderedPageBreak/>
        <w:t>FillNulls</w:t>
      </w:r>
      <w:r>
        <w:rPr>
          <w:rFonts w:ascii="Bahnschrift" w:hAnsi="Bahnschrift"/>
          <w:b/>
          <w:bCs/>
        </w:rPr>
        <w:t>(</w:t>
      </w:r>
      <w:r w:rsidRPr="007B50C5">
        <w:rPr>
          <w:rFonts w:ascii="Bahnschrift" w:hAnsi="Bahnschrift"/>
          <w:b/>
          <w:bCs/>
        </w:rPr>
        <w:t>data</w:t>
      </w:r>
      <w:r>
        <w:rPr>
          <w:rFonts w:ascii="Bahnschrift" w:hAnsi="Bahnschrift"/>
          <w:b/>
          <w:bCs/>
        </w:rPr>
        <w:t>)</w:t>
      </w:r>
    </w:p>
    <w:p w14:paraId="29F0BC33" w14:textId="72E08002" w:rsidR="007B50C5" w:rsidRDefault="007B50C5" w:rsidP="00CF7A91">
      <w:pPr>
        <w:pStyle w:val="ListNumber"/>
        <w:numPr>
          <w:ilvl w:val="0"/>
          <w:numId w:val="0"/>
        </w:numPr>
        <w:spacing w:before="60"/>
        <w:ind w:left="1152"/>
        <w:rPr>
          <w:rFonts w:ascii="Bahnschrift" w:hAnsi="Bahnschrift"/>
          <w:b/>
          <w:bCs/>
        </w:rPr>
      </w:pPr>
      <w:r>
        <w:rPr>
          <w:sz w:val="24"/>
          <w:szCs w:val="24"/>
        </w:rPr>
        <w:t>R</w:t>
      </w:r>
      <w:r w:rsidRPr="001F5EC3">
        <w:rPr>
          <w:sz w:val="24"/>
          <w:szCs w:val="24"/>
        </w:rPr>
        <w:t xml:space="preserve">eplace </w:t>
      </w:r>
      <w:r w:rsidRPr="007B50C5">
        <w:rPr>
          <w:b/>
          <w:bCs/>
          <w:sz w:val="24"/>
          <w:szCs w:val="24"/>
        </w:rPr>
        <w:t>NULL</w:t>
      </w:r>
      <w:r w:rsidRPr="001F5EC3">
        <w:rPr>
          <w:sz w:val="24"/>
          <w:szCs w:val="24"/>
        </w:rPr>
        <w:t xml:space="preserve"> values in a dataset with the median value of each respective column</w:t>
      </w:r>
      <w:r>
        <w:rPr>
          <w:sz w:val="24"/>
          <w:szCs w:val="24"/>
        </w:rPr>
        <w:t>.</w:t>
      </w:r>
    </w:p>
    <w:p w14:paraId="547CEE1E" w14:textId="3B10A283" w:rsidR="007B50C5" w:rsidRDefault="007B50C5" w:rsidP="00CF7A91">
      <w:pPr>
        <w:pStyle w:val="ListNumber"/>
        <w:spacing w:before="6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Preprocess(train_data, test_data)</w:t>
      </w:r>
    </w:p>
    <w:p w14:paraId="254ED5D6" w14:textId="1BA84951" w:rsidR="007B50C5" w:rsidRPr="007B50C5" w:rsidRDefault="007B50C5" w:rsidP="00CF7A91">
      <w:pPr>
        <w:pStyle w:val="ListNumber"/>
        <w:numPr>
          <w:ilvl w:val="0"/>
          <w:numId w:val="0"/>
        </w:numPr>
        <w:spacing w:before="60"/>
        <w:ind w:left="1152"/>
        <w:rPr>
          <w:rFonts w:ascii="Bahnschrift" w:hAnsi="Bahnschrift"/>
          <w:b/>
          <w:bCs/>
        </w:rPr>
      </w:pPr>
      <w:r>
        <w:rPr>
          <w:sz w:val="24"/>
          <w:szCs w:val="24"/>
        </w:rPr>
        <w:t>I</w:t>
      </w:r>
      <w:r w:rsidRPr="001F5EC3">
        <w:rPr>
          <w:sz w:val="24"/>
          <w:szCs w:val="24"/>
        </w:rPr>
        <w:t xml:space="preserve">ntegrate the preprocessing steps by calling the </w:t>
      </w:r>
      <w:r w:rsidRPr="001F5EC3">
        <w:rPr>
          <w:b/>
          <w:bCs/>
          <w:sz w:val="24"/>
          <w:szCs w:val="24"/>
        </w:rPr>
        <w:t>RemoveNullColumns</w:t>
      </w:r>
      <w:r w:rsidRPr="001F5EC3">
        <w:rPr>
          <w:sz w:val="24"/>
          <w:szCs w:val="24"/>
        </w:rPr>
        <w:t xml:space="preserve">, </w:t>
      </w:r>
      <w:r w:rsidRPr="001F5EC3">
        <w:rPr>
          <w:b/>
          <w:bCs/>
          <w:sz w:val="24"/>
          <w:szCs w:val="24"/>
        </w:rPr>
        <w:t>EncodeCategoricalData</w:t>
      </w:r>
      <w:r w:rsidRPr="001F5EC3">
        <w:rPr>
          <w:sz w:val="24"/>
          <w:szCs w:val="24"/>
        </w:rPr>
        <w:t xml:space="preserve">, and </w:t>
      </w:r>
      <w:r w:rsidRPr="001F5EC3">
        <w:rPr>
          <w:b/>
          <w:bCs/>
          <w:sz w:val="24"/>
          <w:szCs w:val="24"/>
        </w:rPr>
        <w:t>FillNulls</w:t>
      </w:r>
      <w:r w:rsidRPr="001F5EC3">
        <w:rPr>
          <w:sz w:val="24"/>
          <w:szCs w:val="24"/>
        </w:rPr>
        <w:t xml:space="preserve"> functions. It returns the preprocessed </w:t>
      </w:r>
      <w:r>
        <w:rPr>
          <w:b/>
          <w:bCs/>
          <w:sz w:val="24"/>
          <w:szCs w:val="24"/>
        </w:rPr>
        <w:t>x_train, x_test, y_train, y_test, train_ids, and test_ids.</w:t>
      </w:r>
    </w:p>
    <w:p w14:paraId="79287D43" w14:textId="12E86FD8" w:rsidR="007B50C5" w:rsidRDefault="00DE46D4" w:rsidP="00CF7A91">
      <w:pPr>
        <w:pStyle w:val="ListNumber"/>
        <w:spacing w:before="60"/>
        <w:rPr>
          <w:rFonts w:ascii="Bahnschrift" w:hAnsi="Bahnschrift"/>
          <w:b/>
          <w:bCs/>
        </w:rPr>
      </w:pPr>
      <w:r w:rsidRPr="00DE46D4">
        <w:rPr>
          <w:rFonts w:ascii="Bahnschrift" w:hAnsi="Bahnschrift"/>
          <w:b/>
          <w:bCs/>
        </w:rPr>
        <w:t>TrainValidateSplit</w:t>
      </w:r>
      <w:r>
        <w:rPr>
          <w:rFonts w:ascii="Bahnschrift" w:hAnsi="Bahnschrift"/>
          <w:b/>
          <w:bCs/>
        </w:rPr>
        <w:t>(</w:t>
      </w:r>
      <w:r w:rsidRPr="00DE46D4">
        <w:rPr>
          <w:rFonts w:ascii="Bahnschrift" w:hAnsi="Bahnschrift"/>
          <w:b/>
          <w:bCs/>
        </w:rPr>
        <w:t>x, y, ids, splitSize=0.8, seed=100</w:t>
      </w:r>
      <w:r>
        <w:rPr>
          <w:rFonts w:ascii="Bahnschrift" w:hAnsi="Bahnschrift"/>
          <w:b/>
          <w:bCs/>
        </w:rPr>
        <w:t>)</w:t>
      </w:r>
    </w:p>
    <w:p w14:paraId="12707E82" w14:textId="5719C377" w:rsidR="00DE46D4" w:rsidRDefault="00DE46D4" w:rsidP="00CF7A91">
      <w:pPr>
        <w:pStyle w:val="ListNumber"/>
        <w:numPr>
          <w:ilvl w:val="0"/>
          <w:numId w:val="0"/>
        </w:numPr>
        <w:spacing w:before="60"/>
        <w:ind w:left="1152"/>
        <w:rPr>
          <w:rFonts w:ascii="Bahnschrift" w:hAnsi="Bahnschrift"/>
          <w:b/>
          <w:bCs/>
        </w:rPr>
      </w:pPr>
      <w:r>
        <w:rPr>
          <w:sz w:val="24"/>
          <w:szCs w:val="24"/>
        </w:rPr>
        <w:t>Shuffles and s</w:t>
      </w:r>
      <w:r w:rsidRPr="001F5EC3">
        <w:rPr>
          <w:sz w:val="24"/>
          <w:szCs w:val="24"/>
        </w:rPr>
        <w:t xml:space="preserve">plits the preprocessed train dataset into training and validation sets. It adds IDs to the datasets, randomly partitions the data based on a specified split </w:t>
      </w:r>
      <w:r w:rsidRPr="001F5EC3">
        <w:rPr>
          <w:sz w:val="24"/>
          <w:szCs w:val="24"/>
        </w:rPr>
        <w:t>size and</w:t>
      </w:r>
      <w:r w:rsidRPr="001F5EC3">
        <w:rPr>
          <w:sz w:val="24"/>
          <w:szCs w:val="24"/>
        </w:rPr>
        <w:t xml:space="preserve"> returns the split datasets.</w:t>
      </w:r>
    </w:p>
    <w:p w14:paraId="328863F5" w14:textId="5BBA753B" w:rsidR="00DE46D4" w:rsidRDefault="00DE46D4" w:rsidP="00CF7A91">
      <w:pPr>
        <w:pStyle w:val="ListNumber"/>
        <w:spacing w:before="60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R</w:t>
      </w:r>
      <w:r w:rsidRPr="00DE46D4">
        <w:rPr>
          <w:rFonts w:ascii="Bahnschrift" w:hAnsi="Bahnschrift"/>
          <w:b/>
          <w:bCs/>
        </w:rPr>
        <w:t>emove</w:t>
      </w:r>
      <w:r>
        <w:rPr>
          <w:rFonts w:ascii="Bahnschrift" w:hAnsi="Bahnschrift"/>
          <w:b/>
          <w:bCs/>
        </w:rPr>
        <w:t>L</w:t>
      </w:r>
      <w:r w:rsidRPr="00DE46D4">
        <w:rPr>
          <w:rFonts w:ascii="Bahnschrift" w:hAnsi="Bahnschrift"/>
          <w:b/>
          <w:bCs/>
        </w:rPr>
        <w:t>ow</w:t>
      </w:r>
      <w:r>
        <w:rPr>
          <w:rFonts w:ascii="Bahnschrift" w:hAnsi="Bahnschrift"/>
          <w:b/>
          <w:bCs/>
        </w:rPr>
        <w:t>C</w:t>
      </w:r>
      <w:r w:rsidRPr="00DE46D4">
        <w:rPr>
          <w:rFonts w:ascii="Bahnschrift" w:hAnsi="Bahnschrift"/>
          <w:b/>
          <w:bCs/>
        </w:rPr>
        <w:t>orrelation</w:t>
      </w:r>
      <w:r>
        <w:rPr>
          <w:rFonts w:ascii="Bahnschrift" w:hAnsi="Bahnschrift"/>
          <w:b/>
          <w:bCs/>
        </w:rPr>
        <w:t>(x_train, y_train, threshold)</w:t>
      </w:r>
    </w:p>
    <w:p w14:paraId="2E5A6BB9" w14:textId="7A8F1EA4" w:rsidR="005E0D5F" w:rsidRPr="005E0D5F" w:rsidRDefault="00DE46D4" w:rsidP="00CF7A91">
      <w:pPr>
        <w:pStyle w:val="ListNumber"/>
        <w:numPr>
          <w:ilvl w:val="0"/>
          <w:numId w:val="0"/>
        </w:numPr>
        <w:spacing w:before="60"/>
        <w:ind w:left="1152"/>
        <w:rPr>
          <w:lang w:bidi="ar-EG"/>
        </w:rPr>
      </w:pPr>
      <w:r>
        <w:rPr>
          <w:rFonts w:cstheme="minorHAnsi"/>
        </w:rPr>
        <w:t xml:space="preserve">Removes Least </w:t>
      </w:r>
      <w:r>
        <w:rPr>
          <w:rFonts w:cstheme="minorHAnsi"/>
          <w:b/>
          <w:bCs/>
        </w:rPr>
        <w:t>threshold</w:t>
      </w:r>
      <w:r>
        <w:rPr>
          <w:rFonts w:cstheme="minorHAnsi" w:hint="cs"/>
          <w:b/>
          <w:bCs/>
          <w:rtl/>
          <w:lang w:bidi="ar-EG"/>
        </w:rPr>
        <w:t xml:space="preserve"> </w:t>
      </w:r>
      <w:r>
        <w:rPr>
          <w:b/>
          <w:bCs/>
        </w:rPr>
        <w:t xml:space="preserve"> </w:t>
      </w:r>
      <w:r>
        <w:t>percentage correlation columns</w:t>
      </w:r>
    </w:p>
    <w:p w14:paraId="749CF375" w14:textId="1331BA8A" w:rsidR="005C6D45" w:rsidRPr="000F00E7" w:rsidRDefault="005E0D5F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t>Model</w:t>
      </w:r>
    </w:p>
    <w:p w14:paraId="36F292A6" w14:textId="3B089615" w:rsidR="00CF7A91" w:rsidRDefault="005E0D5F" w:rsidP="00AD0832">
      <w:pPr>
        <w:spacing w:before="0"/>
      </w:pPr>
      <w:r w:rsidRPr="005E0D5F">
        <w:rPr>
          <w:b/>
          <w:bCs/>
        </w:rPr>
        <w:t xml:space="preserve">Gradient Boosting </w:t>
      </w:r>
      <w:r w:rsidRPr="005E0D5F">
        <w:rPr>
          <w:b/>
          <w:bCs/>
          <w:sz w:val="24"/>
          <w:szCs w:val="24"/>
        </w:rPr>
        <w:t>machine</w:t>
      </w:r>
      <w:r w:rsidR="002F25A8" w:rsidRPr="005E0D5F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Pr="005E0D5F">
        <w:t>It is a type of ensemble method that combines multiple weak prediction models (typically decision trees) to create a strong predictive model.</w:t>
      </w:r>
      <w:bookmarkStart w:id="1" w:name="_Toc522551271"/>
      <w:bookmarkStart w:id="2" w:name="_Toc522551309"/>
      <w:bookmarkStart w:id="3" w:name="_Toc522551958"/>
    </w:p>
    <w:bookmarkEnd w:id="1"/>
    <w:bookmarkEnd w:id="2"/>
    <w:bookmarkEnd w:id="3"/>
    <w:p w14:paraId="5A040370" w14:textId="3DF5C402" w:rsidR="005C6D45" w:rsidRDefault="005E0D5F" w:rsidP="00930E71">
      <w:pPr>
        <w:pStyle w:val="Heading1"/>
        <w:spacing w:before="240" w:after="0"/>
      </w:pPr>
      <w:r>
        <w:t>Data Visualization</w:t>
      </w:r>
    </w:p>
    <w:p w14:paraId="7F229B7B" w14:textId="02CCA60D" w:rsidR="005E0D5F" w:rsidRDefault="005E0D5F" w:rsidP="005E0D5F">
      <w:pPr>
        <w:rPr>
          <w:b/>
          <w:bCs/>
          <w:color w:val="44546A" w:themeColor="text2"/>
          <w:sz w:val="28"/>
          <w:szCs w:val="28"/>
        </w:rPr>
      </w:pPr>
      <w:bookmarkStart w:id="4" w:name="_Toc522551959"/>
      <w:r w:rsidRPr="005E0D5F">
        <w:rPr>
          <w:b/>
          <w:bCs/>
          <w:color w:val="44546A" w:themeColor="text2"/>
          <w:sz w:val="28"/>
          <w:szCs w:val="28"/>
        </w:rPr>
        <w:t>Variables Correlations Heatmap</w:t>
      </w:r>
    </w:p>
    <w:p w14:paraId="0675FE63" w14:textId="000AF70D" w:rsidR="00AD0832" w:rsidRDefault="00930E71" w:rsidP="005E0D5F">
      <w:pPr>
        <w:rPr>
          <w:b/>
          <w:bCs/>
          <w:color w:val="44546A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2F98A9" wp14:editId="3F35CFE7">
            <wp:simplePos x="0" y="0"/>
            <wp:positionH relativeFrom="margin">
              <wp:align>center</wp:align>
            </wp:positionH>
            <wp:positionV relativeFrom="margin">
              <wp:posOffset>5190490</wp:posOffset>
            </wp:positionV>
            <wp:extent cx="5780405" cy="3017343"/>
            <wp:effectExtent l="0" t="0" r="0" b="0"/>
            <wp:wrapNone/>
            <wp:docPr id="204738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01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146A9" w14:textId="77777777" w:rsidR="00AD0832" w:rsidRDefault="00AD0832" w:rsidP="005E0D5F">
      <w:pPr>
        <w:rPr>
          <w:b/>
          <w:bCs/>
          <w:color w:val="44546A" w:themeColor="text2"/>
          <w:sz w:val="28"/>
          <w:szCs w:val="28"/>
        </w:rPr>
      </w:pPr>
    </w:p>
    <w:p w14:paraId="41DF1528" w14:textId="77777777" w:rsidR="00AD0832" w:rsidRDefault="00AD0832" w:rsidP="005E0D5F">
      <w:pPr>
        <w:rPr>
          <w:b/>
          <w:bCs/>
          <w:color w:val="44546A" w:themeColor="text2"/>
          <w:sz w:val="28"/>
          <w:szCs w:val="28"/>
        </w:rPr>
      </w:pPr>
    </w:p>
    <w:p w14:paraId="5421B25F" w14:textId="77777777" w:rsidR="00AD0832" w:rsidRDefault="00AD0832" w:rsidP="005E0D5F">
      <w:pPr>
        <w:rPr>
          <w:b/>
          <w:bCs/>
          <w:color w:val="44546A" w:themeColor="text2"/>
          <w:sz w:val="28"/>
          <w:szCs w:val="28"/>
        </w:rPr>
      </w:pPr>
    </w:p>
    <w:p w14:paraId="36368CD1" w14:textId="77777777" w:rsidR="00AD0832" w:rsidRDefault="00AD0832" w:rsidP="005E0D5F">
      <w:pPr>
        <w:rPr>
          <w:b/>
          <w:bCs/>
          <w:color w:val="44546A" w:themeColor="text2"/>
          <w:sz w:val="28"/>
          <w:szCs w:val="28"/>
        </w:rPr>
      </w:pPr>
    </w:p>
    <w:p w14:paraId="510D0FCA" w14:textId="77777777" w:rsidR="00AD0832" w:rsidRDefault="00AD0832" w:rsidP="005E0D5F">
      <w:pPr>
        <w:rPr>
          <w:b/>
          <w:bCs/>
          <w:color w:val="44546A" w:themeColor="text2"/>
          <w:sz w:val="28"/>
          <w:szCs w:val="28"/>
        </w:rPr>
      </w:pPr>
    </w:p>
    <w:p w14:paraId="5BBB4333" w14:textId="77777777" w:rsidR="00AD0832" w:rsidRDefault="00AD0832" w:rsidP="005E0D5F">
      <w:pPr>
        <w:rPr>
          <w:b/>
          <w:bCs/>
          <w:color w:val="44546A" w:themeColor="text2"/>
          <w:sz w:val="28"/>
          <w:szCs w:val="28"/>
        </w:rPr>
      </w:pPr>
    </w:p>
    <w:p w14:paraId="25A9E6BC" w14:textId="77777777" w:rsidR="00AD0832" w:rsidRPr="005E0D5F" w:rsidRDefault="00AD0832" w:rsidP="005E0D5F">
      <w:pPr>
        <w:rPr>
          <w:b/>
          <w:bCs/>
          <w:color w:val="44546A" w:themeColor="text2"/>
          <w:sz w:val="28"/>
          <w:szCs w:val="28"/>
        </w:rPr>
      </w:pPr>
    </w:p>
    <w:p w14:paraId="7E53574E" w14:textId="1D5F80A3" w:rsidR="005E0D5F" w:rsidRDefault="005E0D5F" w:rsidP="00BE45C8">
      <w:pPr>
        <w:rPr>
          <w:b/>
          <w:bCs/>
          <w:noProof/>
          <w:color w:val="44546A" w:themeColor="text2"/>
        </w:rPr>
      </w:pPr>
      <w:r w:rsidRPr="005E0D5F">
        <w:rPr>
          <w:b/>
          <w:bCs/>
          <w:color w:val="44546A" w:themeColor="text2"/>
          <w:sz w:val="28"/>
          <w:szCs w:val="28"/>
        </w:rPr>
        <w:lastRenderedPageBreak/>
        <w:t>Actual vs Predicted Plot</w:t>
      </w:r>
      <w:r>
        <w:rPr>
          <w:b/>
          <w:bCs/>
          <w:color w:val="44546A" w:themeColor="text2"/>
        </w:rPr>
        <w:t>:</w:t>
      </w:r>
      <w:r w:rsidRPr="005E0D5F">
        <w:rPr>
          <w:b/>
          <w:bCs/>
          <w:noProof/>
          <w:color w:val="44546A" w:themeColor="text2"/>
        </w:rPr>
        <w:t xml:space="preserve"> </w:t>
      </w:r>
    </w:p>
    <w:p w14:paraId="26EF03FB" w14:textId="295D53D7" w:rsidR="00AD0832" w:rsidRDefault="00930E71" w:rsidP="00BE45C8">
      <w:pPr>
        <w:rPr>
          <w:b/>
          <w:bCs/>
          <w:noProof/>
          <w:color w:val="44546A" w:themeColor="text2"/>
        </w:rPr>
      </w:pPr>
      <w:r w:rsidRPr="005E0D5F">
        <w:rPr>
          <w:b/>
          <w:bCs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DEEDA1" wp14:editId="7C6622B0">
            <wp:simplePos x="0" y="0"/>
            <wp:positionH relativeFrom="margin">
              <wp:align>right</wp:align>
            </wp:positionH>
            <wp:positionV relativeFrom="page">
              <wp:posOffset>1320165</wp:posOffset>
            </wp:positionV>
            <wp:extent cx="5779770" cy="3507105"/>
            <wp:effectExtent l="0" t="0" r="0" b="0"/>
            <wp:wrapNone/>
            <wp:docPr id="854401089" name="Picture 2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1089" name="Picture 2" descr="A picture containing text, diagram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A44AB" w14:textId="1389D281" w:rsidR="00AD0832" w:rsidRDefault="00AD0832" w:rsidP="00BE45C8">
      <w:pPr>
        <w:rPr>
          <w:b/>
          <w:bCs/>
          <w:noProof/>
          <w:color w:val="44546A" w:themeColor="text2"/>
        </w:rPr>
      </w:pPr>
    </w:p>
    <w:p w14:paraId="138A9C46" w14:textId="25B1DF0D" w:rsidR="00AD0832" w:rsidRDefault="00AD0832" w:rsidP="00BE45C8">
      <w:pPr>
        <w:rPr>
          <w:b/>
          <w:bCs/>
          <w:noProof/>
          <w:color w:val="44546A" w:themeColor="text2"/>
        </w:rPr>
      </w:pPr>
    </w:p>
    <w:p w14:paraId="75F5D3DB" w14:textId="6223D406" w:rsidR="00AD0832" w:rsidRDefault="00AD0832" w:rsidP="00BE45C8">
      <w:pPr>
        <w:rPr>
          <w:b/>
          <w:bCs/>
          <w:noProof/>
          <w:color w:val="44546A" w:themeColor="text2"/>
        </w:rPr>
      </w:pPr>
    </w:p>
    <w:p w14:paraId="4B79F262" w14:textId="04A6CB0F" w:rsidR="00AD0832" w:rsidRDefault="00AD0832" w:rsidP="00BE45C8">
      <w:pPr>
        <w:rPr>
          <w:b/>
          <w:bCs/>
          <w:noProof/>
          <w:color w:val="44546A" w:themeColor="text2"/>
        </w:rPr>
      </w:pPr>
    </w:p>
    <w:p w14:paraId="62D2083D" w14:textId="195D28CA" w:rsidR="00AD0832" w:rsidRDefault="00AD0832" w:rsidP="00BE45C8">
      <w:pPr>
        <w:rPr>
          <w:b/>
          <w:bCs/>
          <w:noProof/>
          <w:color w:val="44546A" w:themeColor="text2"/>
        </w:rPr>
      </w:pPr>
    </w:p>
    <w:p w14:paraId="56F583FF" w14:textId="01D87228" w:rsidR="00AD0832" w:rsidRDefault="00AD0832" w:rsidP="00BE45C8">
      <w:pPr>
        <w:rPr>
          <w:b/>
          <w:bCs/>
          <w:noProof/>
          <w:color w:val="44546A" w:themeColor="text2"/>
        </w:rPr>
      </w:pPr>
    </w:p>
    <w:p w14:paraId="5686C4FE" w14:textId="459B1011" w:rsidR="00AD0832" w:rsidRDefault="00AD0832" w:rsidP="00BE45C8">
      <w:pPr>
        <w:rPr>
          <w:b/>
          <w:bCs/>
          <w:noProof/>
          <w:color w:val="44546A" w:themeColor="text2"/>
        </w:rPr>
      </w:pPr>
    </w:p>
    <w:p w14:paraId="35BED0FC" w14:textId="6090EF6E" w:rsidR="00AD0832" w:rsidRDefault="00AD0832" w:rsidP="00BE45C8">
      <w:pPr>
        <w:rPr>
          <w:b/>
          <w:bCs/>
          <w:noProof/>
          <w:color w:val="44546A" w:themeColor="text2"/>
        </w:rPr>
      </w:pPr>
    </w:p>
    <w:p w14:paraId="401198F3" w14:textId="27874EF3" w:rsidR="00AD0832" w:rsidRDefault="00AD0832" w:rsidP="00BE45C8">
      <w:pPr>
        <w:rPr>
          <w:b/>
          <w:bCs/>
          <w:noProof/>
          <w:color w:val="44546A" w:themeColor="text2"/>
        </w:rPr>
      </w:pPr>
    </w:p>
    <w:p w14:paraId="002B5029" w14:textId="76CCD0BC" w:rsidR="00AD0832" w:rsidRDefault="00AD0832" w:rsidP="00BE45C8">
      <w:pPr>
        <w:rPr>
          <w:b/>
          <w:bCs/>
          <w:noProof/>
          <w:color w:val="44546A" w:themeColor="text2"/>
        </w:rPr>
      </w:pPr>
    </w:p>
    <w:p w14:paraId="073DEB66" w14:textId="360DF401" w:rsidR="00AD0832" w:rsidRDefault="00AD0832" w:rsidP="00BE45C8">
      <w:pPr>
        <w:rPr>
          <w:b/>
          <w:bCs/>
          <w:noProof/>
          <w:color w:val="44546A" w:themeColor="text2"/>
        </w:rPr>
      </w:pPr>
    </w:p>
    <w:p w14:paraId="56B2CB67" w14:textId="2F7AC460" w:rsidR="00AD0832" w:rsidRDefault="00930E71" w:rsidP="00BE45C8">
      <w:pPr>
        <w:rPr>
          <w:b/>
          <w:bCs/>
          <w:noProof/>
          <w:color w:val="44546A" w:themeColor="text2"/>
        </w:rPr>
      </w:pPr>
      <w:r>
        <w:rPr>
          <w:b/>
          <w:bCs/>
          <w:noProof/>
          <w:color w:val="44546A" w:themeColor="text2"/>
        </w:rPr>
        <w:drawing>
          <wp:anchor distT="0" distB="0" distL="114300" distR="114300" simplePos="0" relativeHeight="251660288" behindDoc="0" locked="0" layoutInCell="1" allowOverlap="1" wp14:anchorId="3F6CF2B5" wp14:editId="13CC71D7">
            <wp:simplePos x="0" y="0"/>
            <wp:positionH relativeFrom="margin">
              <wp:align>right</wp:align>
            </wp:positionH>
            <wp:positionV relativeFrom="page">
              <wp:posOffset>4977765</wp:posOffset>
            </wp:positionV>
            <wp:extent cx="5937885" cy="3602990"/>
            <wp:effectExtent l="0" t="0" r="5715" b="0"/>
            <wp:wrapNone/>
            <wp:docPr id="1418831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7C726" w14:textId="06636DDF" w:rsidR="00AD0832" w:rsidRDefault="00AD0832" w:rsidP="00BE45C8">
      <w:pPr>
        <w:rPr>
          <w:b/>
          <w:bCs/>
          <w:noProof/>
          <w:color w:val="44546A" w:themeColor="text2"/>
        </w:rPr>
      </w:pPr>
    </w:p>
    <w:p w14:paraId="45DF782C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321B8BD4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7A3EC170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2D2E87B3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6791F9FC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5E522538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6BB202FF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0E00C5C1" w14:textId="00262CB5" w:rsidR="00AD0832" w:rsidRDefault="00AD0832" w:rsidP="00BE45C8">
      <w:pPr>
        <w:rPr>
          <w:b/>
          <w:bCs/>
          <w:noProof/>
          <w:color w:val="44546A" w:themeColor="text2"/>
        </w:rPr>
      </w:pPr>
    </w:p>
    <w:p w14:paraId="32357F09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37109C06" w14:textId="77777777" w:rsidR="00AD0832" w:rsidRDefault="00AD0832" w:rsidP="00BE45C8">
      <w:pPr>
        <w:rPr>
          <w:b/>
          <w:bCs/>
          <w:noProof/>
          <w:color w:val="44546A" w:themeColor="text2"/>
        </w:rPr>
      </w:pPr>
    </w:p>
    <w:p w14:paraId="5DA5E345" w14:textId="025540E5" w:rsidR="00AD0832" w:rsidRDefault="00AD0832" w:rsidP="00BE45C8">
      <w:pPr>
        <w:rPr>
          <w:b/>
          <w:bCs/>
          <w:noProof/>
          <w:color w:val="44546A" w:themeColor="text2"/>
        </w:rPr>
      </w:pPr>
    </w:p>
    <w:p w14:paraId="1B385EE9" w14:textId="0F9BD035" w:rsidR="005E0D5F" w:rsidRDefault="00106DD2" w:rsidP="00BE45C8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noProof/>
          <w:color w:val="44546A" w:themeColor="text2"/>
          <w:sz w:val="28"/>
          <w:szCs w:val="28"/>
        </w:rPr>
        <w:lastRenderedPageBreak/>
        <w:t>Residuals</w:t>
      </w:r>
      <w:r>
        <w:rPr>
          <w:b/>
          <w:bCs/>
          <w:color w:val="44546A" w:themeColor="text2"/>
          <w:sz w:val="28"/>
          <w:szCs w:val="28"/>
        </w:rPr>
        <w:t xml:space="preserve"> </w:t>
      </w:r>
      <w:r w:rsidR="005E0D5F" w:rsidRPr="005E0D5F">
        <w:rPr>
          <w:b/>
          <w:bCs/>
          <w:color w:val="44546A" w:themeColor="text2"/>
          <w:sz w:val="28"/>
          <w:szCs w:val="28"/>
        </w:rPr>
        <w:t>Plot</w:t>
      </w:r>
      <w:r>
        <w:rPr>
          <w:b/>
          <w:bCs/>
          <w:color w:val="44546A" w:themeColor="text2"/>
          <w:sz w:val="28"/>
          <w:szCs w:val="28"/>
        </w:rPr>
        <w:t>:</w:t>
      </w:r>
    </w:p>
    <w:p w14:paraId="71C346E2" w14:textId="7D193E76" w:rsidR="00AD0832" w:rsidRDefault="00930E71" w:rsidP="00BE45C8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58A082" wp14:editId="4C7E21D0">
            <wp:simplePos x="0" y="0"/>
            <wp:positionH relativeFrom="margin">
              <wp:align>right</wp:align>
            </wp:positionH>
            <wp:positionV relativeFrom="page">
              <wp:posOffset>1354455</wp:posOffset>
            </wp:positionV>
            <wp:extent cx="5937885" cy="3602990"/>
            <wp:effectExtent l="0" t="0" r="5715" b="0"/>
            <wp:wrapNone/>
            <wp:docPr id="1625193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2DC380" w14:textId="051B22F8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4F036A1E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2AC95B90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36C30344" w14:textId="7D5D641D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11315B9D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2E8424DD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3D310193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1B956B40" w14:textId="2541C8CA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1178F49F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73D6D0F3" w14:textId="24B0653D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0BAF21F4" w14:textId="1AB8349C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A717C2" wp14:editId="1917FCF5">
            <wp:simplePos x="0" y="0"/>
            <wp:positionH relativeFrom="margin">
              <wp:align>right</wp:align>
            </wp:positionH>
            <wp:positionV relativeFrom="page">
              <wp:posOffset>5200650</wp:posOffset>
            </wp:positionV>
            <wp:extent cx="5937885" cy="3602990"/>
            <wp:effectExtent l="0" t="0" r="5715" b="0"/>
            <wp:wrapNone/>
            <wp:docPr id="1996758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46098F" w14:textId="1750CF48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6E93A778" w14:textId="7C59C3C4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7AAE6006" w14:textId="5DADCDFB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2F6E8B6A" w14:textId="2FB36493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47FC3595" w14:textId="2CD03434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71B15E91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74E62284" w14:textId="5FE1C2A4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61F1C4CA" w14:textId="1C4C9573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051672E3" w14:textId="77777777" w:rsidR="00AD0832" w:rsidRDefault="00AD0832" w:rsidP="00BE45C8">
      <w:pPr>
        <w:rPr>
          <w:b/>
          <w:bCs/>
          <w:color w:val="44546A" w:themeColor="text2"/>
          <w:sz w:val="28"/>
          <w:szCs w:val="28"/>
        </w:rPr>
      </w:pPr>
    </w:p>
    <w:p w14:paraId="249BEC1E" w14:textId="4D50E211" w:rsidR="00106DD2" w:rsidRDefault="00106DD2" w:rsidP="00BE45C8">
      <w:pPr>
        <w:rPr>
          <w:b/>
          <w:bCs/>
          <w:color w:val="44546A" w:themeColor="text2"/>
          <w:sz w:val="28"/>
          <w:szCs w:val="28"/>
        </w:rPr>
      </w:pPr>
    </w:p>
    <w:p w14:paraId="7F1774E4" w14:textId="24CD0351" w:rsidR="00106DD2" w:rsidRDefault="00106DD2" w:rsidP="00BE45C8">
      <w:pPr>
        <w:rPr>
          <w:b/>
          <w:bCs/>
          <w:noProof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lastRenderedPageBreak/>
        <w:t>Residuals Histogram:</w:t>
      </w:r>
      <w:r>
        <w:rPr>
          <w:b/>
          <w:bCs/>
          <w:noProof/>
          <w:color w:val="44546A" w:themeColor="text2"/>
          <w:sz w:val="28"/>
          <w:szCs w:val="28"/>
        </w:rPr>
        <w:t xml:space="preserve"> </w:t>
      </w:r>
    </w:p>
    <w:p w14:paraId="317345F0" w14:textId="44DB66CF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  <w:r>
        <w:rPr>
          <w:b/>
          <w:bCs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BAE6C16" wp14:editId="65AA3771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937885" cy="3602990"/>
            <wp:effectExtent l="0" t="0" r="5715" b="0"/>
            <wp:wrapNone/>
            <wp:docPr id="321544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1ABC1A" w14:textId="7B6EC1D1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7C6E5972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7BE833F8" w14:textId="15BFD955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321A2738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53734E5D" w14:textId="1EF203EA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461BEB90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1210AECC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399944CB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7F37089B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5195BDAF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66DE5647" w14:textId="5E31B4C9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7090FA" wp14:editId="33F17BCE">
            <wp:simplePos x="0" y="0"/>
            <wp:positionH relativeFrom="margin">
              <wp:align>right</wp:align>
            </wp:positionH>
            <wp:positionV relativeFrom="page">
              <wp:posOffset>5200650</wp:posOffset>
            </wp:positionV>
            <wp:extent cx="5937885" cy="3602990"/>
            <wp:effectExtent l="0" t="0" r="5715" b="0"/>
            <wp:wrapNone/>
            <wp:docPr id="1852009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5EFB1D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491148F9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45025968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7CB3EE1F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62042A56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26A15911" w14:textId="77777777" w:rsidR="00AD0832" w:rsidRDefault="00AD0832" w:rsidP="00BE45C8">
      <w:pPr>
        <w:rPr>
          <w:b/>
          <w:bCs/>
          <w:noProof/>
          <w:color w:val="44546A" w:themeColor="text2"/>
          <w:sz w:val="28"/>
          <w:szCs w:val="28"/>
        </w:rPr>
      </w:pPr>
    </w:p>
    <w:p w14:paraId="0F9E2320" w14:textId="77777777" w:rsidR="00AD0832" w:rsidRDefault="00AD0832" w:rsidP="00BE45C8">
      <w:pPr>
        <w:rPr>
          <w:b/>
          <w:bCs/>
          <w:color w:val="44546A" w:themeColor="text2"/>
        </w:rPr>
      </w:pPr>
    </w:p>
    <w:p w14:paraId="30BC2C62" w14:textId="7FBC0B4D" w:rsidR="005E0D5F" w:rsidRPr="005E0D5F" w:rsidRDefault="005E0D5F" w:rsidP="00BE45C8">
      <w:pPr>
        <w:rPr>
          <w:b/>
          <w:bCs/>
          <w:color w:val="44546A" w:themeColor="text2"/>
        </w:rPr>
      </w:pPr>
    </w:p>
    <w:bookmarkEnd w:id="4"/>
    <w:p w14:paraId="3661ADDD" w14:textId="0B5D5305" w:rsidR="005E0D5F" w:rsidRDefault="005E0D5F" w:rsidP="005E0D5F">
      <w:pPr>
        <w:pStyle w:val="Heading1"/>
      </w:pPr>
      <w:r w:rsidRPr="005E0D5F">
        <w:lastRenderedPageBreak/>
        <w:t>Evaluation Metrics</w:t>
      </w:r>
    </w:p>
    <w:p w14:paraId="0CA851C6" w14:textId="07A60062" w:rsidR="00106DD2" w:rsidRPr="001F5EC3" w:rsidRDefault="00106DD2" w:rsidP="00106DD2">
      <w:pPr>
        <w:rPr>
          <w:sz w:val="24"/>
          <w:szCs w:val="24"/>
        </w:rPr>
      </w:pPr>
      <w:r w:rsidRPr="001F5EC3">
        <w:rPr>
          <w:sz w:val="24"/>
          <w:szCs w:val="24"/>
        </w:rPr>
        <w:t xml:space="preserve">The evaluation metrics for the </w:t>
      </w:r>
      <w:r w:rsidRPr="00106DD2">
        <w:rPr>
          <w:b/>
          <w:bCs/>
          <w:sz w:val="24"/>
          <w:szCs w:val="24"/>
        </w:rPr>
        <w:t>training dataset</w:t>
      </w:r>
      <w:r w:rsidRPr="001F5EC3">
        <w:rPr>
          <w:sz w:val="24"/>
          <w:szCs w:val="24"/>
        </w:rPr>
        <w:t xml:space="preserve"> are as follows:</w:t>
      </w:r>
    </w:p>
    <w:p w14:paraId="3055C3A4" w14:textId="37F87C11" w:rsidR="00106DD2" w:rsidRPr="001F5EC3" w:rsidRDefault="00106DD2" w:rsidP="001043AA">
      <w:pPr>
        <w:numPr>
          <w:ilvl w:val="0"/>
          <w:numId w:val="36"/>
        </w:numPr>
        <w:spacing w:before="0" w:line="276" w:lineRule="auto"/>
        <w:rPr>
          <w:sz w:val="24"/>
          <w:szCs w:val="24"/>
        </w:rPr>
      </w:pPr>
      <w:r w:rsidRPr="001F5EC3">
        <w:rPr>
          <w:sz w:val="24"/>
          <w:szCs w:val="24"/>
        </w:rPr>
        <w:t>Mean Squared Error (MSE): 249,788,746</w:t>
      </w:r>
    </w:p>
    <w:p w14:paraId="44846D53" w14:textId="3698339E" w:rsidR="00106DD2" w:rsidRPr="001F5EC3" w:rsidRDefault="00106DD2" w:rsidP="001043AA">
      <w:pPr>
        <w:numPr>
          <w:ilvl w:val="0"/>
          <w:numId w:val="36"/>
        </w:numPr>
        <w:spacing w:before="0" w:line="276" w:lineRule="auto"/>
        <w:rPr>
          <w:sz w:val="24"/>
          <w:szCs w:val="24"/>
        </w:rPr>
      </w:pPr>
      <w:r w:rsidRPr="001F5EC3">
        <w:rPr>
          <w:sz w:val="24"/>
          <w:szCs w:val="24"/>
        </w:rPr>
        <w:t>Root Mean Squared Error (RMSE): 15,804.71</w:t>
      </w:r>
    </w:p>
    <w:p w14:paraId="151B996F" w14:textId="0BD3D08C" w:rsidR="00106DD2" w:rsidRPr="001F5EC3" w:rsidRDefault="00106DD2" w:rsidP="001043AA">
      <w:pPr>
        <w:numPr>
          <w:ilvl w:val="0"/>
          <w:numId w:val="36"/>
        </w:numPr>
        <w:spacing w:before="0" w:line="276" w:lineRule="auto"/>
        <w:rPr>
          <w:sz w:val="24"/>
          <w:szCs w:val="24"/>
        </w:rPr>
      </w:pPr>
      <w:r w:rsidRPr="001F5EC3">
        <w:rPr>
          <w:sz w:val="24"/>
          <w:szCs w:val="24"/>
        </w:rPr>
        <w:t>R-squared (R²): 0.9619353</w:t>
      </w:r>
    </w:p>
    <w:p w14:paraId="58E401EF" w14:textId="38D46A96" w:rsidR="00106DD2" w:rsidRPr="001F5EC3" w:rsidRDefault="00106DD2" w:rsidP="00106DD2">
      <w:pPr>
        <w:rPr>
          <w:sz w:val="24"/>
          <w:szCs w:val="24"/>
        </w:rPr>
      </w:pPr>
      <w:r w:rsidRPr="001F5EC3">
        <w:rPr>
          <w:sz w:val="24"/>
          <w:szCs w:val="24"/>
        </w:rPr>
        <w:t xml:space="preserve">The evaluation metrics for the </w:t>
      </w:r>
      <w:r w:rsidRPr="00106DD2">
        <w:rPr>
          <w:b/>
          <w:bCs/>
          <w:sz w:val="24"/>
          <w:szCs w:val="24"/>
        </w:rPr>
        <w:t>validation dataset</w:t>
      </w:r>
      <w:r w:rsidRPr="001F5EC3">
        <w:rPr>
          <w:sz w:val="24"/>
          <w:szCs w:val="24"/>
        </w:rPr>
        <w:t xml:space="preserve"> are as follows:</w:t>
      </w:r>
    </w:p>
    <w:p w14:paraId="3E2B0B8F" w14:textId="67876764" w:rsidR="00106DD2" w:rsidRPr="001F5EC3" w:rsidRDefault="00106DD2" w:rsidP="001043AA">
      <w:pPr>
        <w:numPr>
          <w:ilvl w:val="0"/>
          <w:numId w:val="37"/>
        </w:numPr>
        <w:spacing w:before="0" w:line="276" w:lineRule="auto"/>
        <w:rPr>
          <w:sz w:val="24"/>
          <w:szCs w:val="24"/>
        </w:rPr>
      </w:pPr>
      <w:r w:rsidRPr="001F5EC3">
        <w:rPr>
          <w:sz w:val="24"/>
          <w:szCs w:val="24"/>
        </w:rPr>
        <w:t>Mean Squared Error (MSE): 1,912,787,428</w:t>
      </w:r>
    </w:p>
    <w:p w14:paraId="5A6995AA" w14:textId="5DED6759" w:rsidR="00106DD2" w:rsidRPr="001F5EC3" w:rsidRDefault="00106DD2" w:rsidP="001043AA">
      <w:pPr>
        <w:numPr>
          <w:ilvl w:val="0"/>
          <w:numId w:val="37"/>
        </w:numPr>
        <w:spacing w:before="0" w:line="276" w:lineRule="auto"/>
        <w:rPr>
          <w:sz w:val="24"/>
          <w:szCs w:val="24"/>
        </w:rPr>
      </w:pPr>
      <w:r w:rsidRPr="001F5EC3">
        <w:rPr>
          <w:sz w:val="24"/>
          <w:szCs w:val="24"/>
        </w:rPr>
        <w:t>Root Mean Squared Error (RMSE): 43,735.43</w:t>
      </w:r>
    </w:p>
    <w:p w14:paraId="62F68328" w14:textId="62884A85" w:rsidR="00533577" w:rsidRPr="001043AA" w:rsidRDefault="00106DD2" w:rsidP="001043AA">
      <w:pPr>
        <w:numPr>
          <w:ilvl w:val="0"/>
          <w:numId w:val="37"/>
        </w:numPr>
        <w:spacing w:before="0" w:line="276" w:lineRule="auto"/>
        <w:rPr>
          <w:sz w:val="24"/>
          <w:szCs w:val="24"/>
        </w:rPr>
      </w:pPr>
      <w:r w:rsidRPr="001F5EC3">
        <w:rPr>
          <w:sz w:val="24"/>
          <w:szCs w:val="24"/>
        </w:rPr>
        <w:t>R-squared (R²): 0.710436</w:t>
      </w:r>
    </w:p>
    <w:p w14:paraId="1005CC66" w14:textId="2DF319AB" w:rsidR="00533577" w:rsidRDefault="00533577" w:rsidP="00533577">
      <w:pPr>
        <w:pStyle w:val="Heading1"/>
      </w:pPr>
      <w:r>
        <w:t>Summary</w:t>
      </w:r>
    </w:p>
    <w:p w14:paraId="1C5E5E10" w14:textId="2B7FBAE5" w:rsidR="00533577" w:rsidRPr="00106DD2" w:rsidRDefault="00533577" w:rsidP="00533577">
      <w:pPr>
        <w:spacing w:before="0" w:after="200" w:line="276" w:lineRule="auto"/>
        <w:rPr>
          <w:sz w:val="24"/>
          <w:szCs w:val="24"/>
        </w:rPr>
      </w:pPr>
      <w:r w:rsidRPr="00533577">
        <w:rPr>
          <w:sz w:val="24"/>
          <w:szCs w:val="24"/>
        </w:rPr>
        <w:t>We have successfully applied preprocessing techniques,</w:t>
      </w:r>
      <w:r>
        <w:rPr>
          <w:sz w:val="24"/>
          <w:szCs w:val="24"/>
        </w:rPr>
        <w:t xml:space="preserve"> data visualization,</w:t>
      </w:r>
      <w:r w:rsidRPr="00533577">
        <w:rPr>
          <w:sz w:val="24"/>
          <w:szCs w:val="24"/>
        </w:rPr>
        <w:t xml:space="preserve"> utilized the Gradient Boosting Machine model, and evaluated the performance of house pricing prediction model using various metrics.</w:t>
      </w:r>
    </w:p>
    <w:sectPr w:rsidR="00533577" w:rsidRPr="00106DD2">
      <w:footerReference w:type="default" r:id="rId18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1F87" w14:textId="77777777" w:rsidR="00444BE8" w:rsidRDefault="00444BE8">
      <w:pPr>
        <w:spacing w:line="240" w:lineRule="auto"/>
      </w:pPr>
      <w:r>
        <w:separator/>
      </w:r>
    </w:p>
  </w:endnote>
  <w:endnote w:type="continuationSeparator" w:id="0">
    <w:p w14:paraId="1EFAD9C7" w14:textId="77777777" w:rsidR="00444BE8" w:rsidRDefault="00444BE8">
      <w:pPr>
        <w:spacing w:line="240" w:lineRule="auto"/>
      </w:pPr>
      <w:r>
        <w:continuationSeparator/>
      </w:r>
    </w:p>
  </w:endnote>
  <w:endnote w:type="continuationNotice" w:id="1">
    <w:p w14:paraId="38192B7E" w14:textId="77777777" w:rsidR="00444BE8" w:rsidRDefault="00444BE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F2CF420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A9E44F7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428D" w14:textId="77777777" w:rsidR="00444BE8" w:rsidRDefault="00444BE8">
      <w:pPr>
        <w:spacing w:line="240" w:lineRule="auto"/>
      </w:pPr>
      <w:r>
        <w:separator/>
      </w:r>
    </w:p>
  </w:footnote>
  <w:footnote w:type="continuationSeparator" w:id="0">
    <w:p w14:paraId="2823718F" w14:textId="77777777" w:rsidR="00444BE8" w:rsidRDefault="00444BE8">
      <w:pPr>
        <w:spacing w:line="240" w:lineRule="auto"/>
      </w:pPr>
      <w:r>
        <w:continuationSeparator/>
      </w:r>
    </w:p>
  </w:footnote>
  <w:footnote w:type="continuationNotice" w:id="1">
    <w:p w14:paraId="086CD1F3" w14:textId="77777777" w:rsidR="00444BE8" w:rsidRDefault="00444BE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780A5D"/>
    <w:multiLevelType w:val="multilevel"/>
    <w:tmpl w:val="935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37254"/>
    <w:multiLevelType w:val="hybridMultilevel"/>
    <w:tmpl w:val="A4BA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950C8"/>
    <w:multiLevelType w:val="multilevel"/>
    <w:tmpl w:val="B8B2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287248">
    <w:abstractNumId w:val="18"/>
  </w:num>
  <w:num w:numId="2" w16cid:durableId="341595160">
    <w:abstractNumId w:val="18"/>
    <w:lvlOverride w:ilvl="0">
      <w:startOverride w:val="1"/>
    </w:lvlOverride>
  </w:num>
  <w:num w:numId="3" w16cid:durableId="2106262711">
    <w:abstractNumId w:val="18"/>
  </w:num>
  <w:num w:numId="4" w16cid:durableId="2144424726">
    <w:abstractNumId w:val="18"/>
    <w:lvlOverride w:ilvl="0">
      <w:startOverride w:val="1"/>
    </w:lvlOverride>
  </w:num>
  <w:num w:numId="5" w16cid:durableId="622732403">
    <w:abstractNumId w:val="8"/>
  </w:num>
  <w:num w:numId="6" w16cid:durableId="947086767">
    <w:abstractNumId w:val="18"/>
    <w:lvlOverride w:ilvl="0">
      <w:startOverride w:val="1"/>
    </w:lvlOverride>
  </w:num>
  <w:num w:numId="7" w16cid:durableId="6718370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5407767">
    <w:abstractNumId w:val="11"/>
  </w:num>
  <w:num w:numId="9" w16cid:durableId="15333766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13770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138091">
    <w:abstractNumId w:val="7"/>
  </w:num>
  <w:num w:numId="12" w16cid:durableId="1694257520">
    <w:abstractNumId w:val="6"/>
  </w:num>
  <w:num w:numId="13" w16cid:durableId="625350226">
    <w:abstractNumId w:val="5"/>
  </w:num>
  <w:num w:numId="14" w16cid:durableId="567417686">
    <w:abstractNumId w:val="4"/>
  </w:num>
  <w:num w:numId="15" w16cid:durableId="943803268">
    <w:abstractNumId w:val="3"/>
  </w:num>
  <w:num w:numId="16" w16cid:durableId="1503930879">
    <w:abstractNumId w:val="2"/>
  </w:num>
  <w:num w:numId="17" w16cid:durableId="489752657">
    <w:abstractNumId w:val="1"/>
  </w:num>
  <w:num w:numId="18" w16cid:durableId="1476801924">
    <w:abstractNumId w:val="0"/>
  </w:num>
  <w:num w:numId="19" w16cid:durableId="1950158246">
    <w:abstractNumId w:val="19"/>
  </w:num>
  <w:num w:numId="20" w16cid:durableId="38551920">
    <w:abstractNumId w:val="9"/>
  </w:num>
  <w:num w:numId="21" w16cid:durableId="1045519120">
    <w:abstractNumId w:val="17"/>
  </w:num>
  <w:num w:numId="22" w16cid:durableId="2055345593">
    <w:abstractNumId w:val="16"/>
  </w:num>
  <w:num w:numId="23" w16cid:durableId="2067751344">
    <w:abstractNumId w:val="15"/>
  </w:num>
  <w:num w:numId="24" w16cid:durableId="771899281">
    <w:abstractNumId w:val="13"/>
  </w:num>
  <w:num w:numId="25" w16cid:durableId="10925522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26527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22715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35922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69453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39525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74219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359101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47639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14811288">
    <w:abstractNumId w:val="12"/>
  </w:num>
  <w:num w:numId="35" w16cid:durableId="865825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1801788">
    <w:abstractNumId w:val="14"/>
  </w:num>
  <w:num w:numId="37" w16cid:durableId="1971474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AA"/>
    <w:rsid w:val="00016748"/>
    <w:rsid w:val="000528FE"/>
    <w:rsid w:val="0006567E"/>
    <w:rsid w:val="000760DB"/>
    <w:rsid w:val="000F00E7"/>
    <w:rsid w:val="001043AA"/>
    <w:rsid w:val="00106DD2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BE8"/>
    <w:rsid w:val="00444F02"/>
    <w:rsid w:val="00490CC6"/>
    <w:rsid w:val="004F05F9"/>
    <w:rsid w:val="00533577"/>
    <w:rsid w:val="005509B2"/>
    <w:rsid w:val="005556DB"/>
    <w:rsid w:val="005C6D45"/>
    <w:rsid w:val="005D58F7"/>
    <w:rsid w:val="005E0D5F"/>
    <w:rsid w:val="00617D63"/>
    <w:rsid w:val="00643D1A"/>
    <w:rsid w:val="00674588"/>
    <w:rsid w:val="006A7B57"/>
    <w:rsid w:val="006D44C5"/>
    <w:rsid w:val="00713672"/>
    <w:rsid w:val="0073562D"/>
    <w:rsid w:val="007B07DE"/>
    <w:rsid w:val="007B50C5"/>
    <w:rsid w:val="008270A2"/>
    <w:rsid w:val="00853F77"/>
    <w:rsid w:val="00885CE1"/>
    <w:rsid w:val="008907FF"/>
    <w:rsid w:val="008B696C"/>
    <w:rsid w:val="008B6BEE"/>
    <w:rsid w:val="008F78D7"/>
    <w:rsid w:val="009200C1"/>
    <w:rsid w:val="00930E71"/>
    <w:rsid w:val="00980085"/>
    <w:rsid w:val="00997127"/>
    <w:rsid w:val="009C3B20"/>
    <w:rsid w:val="009D216F"/>
    <w:rsid w:val="009D3248"/>
    <w:rsid w:val="00A10D88"/>
    <w:rsid w:val="00A65E8A"/>
    <w:rsid w:val="00A87896"/>
    <w:rsid w:val="00AC1EE7"/>
    <w:rsid w:val="00AD0832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CF7A91"/>
    <w:rsid w:val="00D30B81"/>
    <w:rsid w:val="00D3649E"/>
    <w:rsid w:val="00D65327"/>
    <w:rsid w:val="00DE46D4"/>
    <w:rsid w:val="00DF0FDA"/>
    <w:rsid w:val="00E142DA"/>
    <w:rsid w:val="00E16F51"/>
    <w:rsid w:val="00E375FB"/>
    <w:rsid w:val="00EB0B6E"/>
    <w:rsid w:val="00EE70C1"/>
    <w:rsid w:val="00F169E1"/>
    <w:rsid w:val="00F34BAA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CAAF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s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2023-05-23T23:30:00Z</dcterms:created>
  <dcterms:modified xsi:type="dcterms:W3CDTF">2023-05-24T00:42:00Z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