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5FA5037" w14:paraId="1BE3EE68" wp14:textId="5E2E67C3">
      <w:pPr>
        <w:spacing w:line="480" w:lineRule="auto"/>
        <w:jc w:val="both"/>
      </w:pPr>
      <w:bookmarkStart w:name="_GoBack" w:id="0"/>
      <w:bookmarkEnd w:id="0"/>
      <w:r w:rsidRPr="25FA5037" w:rsidR="25FA5037">
        <w:rPr>
          <w:rFonts w:ascii="Arial" w:hAnsi="Arial" w:eastAsia="Arial" w:cs="Arial" w:asciiTheme="minorBidi" w:hAnsiTheme="minorBidi" w:eastAsiaTheme="minorBidi" w:cstheme="minorBidi"/>
          <w:b w:val="1"/>
          <w:bCs w:val="1"/>
          <w:sz w:val="24"/>
          <w:szCs w:val="24"/>
          <w:rtl w:val="1"/>
        </w:rPr>
        <w:t>תרגיל מסכם הממלכה המאוחדת יוסי גולדברג ת.ז 203041595</w:t>
      </w:r>
    </w:p>
    <w:p w:rsidR="25FA5037" w:rsidP="25FA5037" w:rsidRDefault="25FA5037" w14:paraId="23590DCF" w14:textId="1F63C7DF">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הממלכה המאוחדת זה שם קוד למלכות שמתוארת במקרא בתור מלכות דוד ושלמה ששלטו בארץ ישראל בתקופת 800 לפני הספירה למשך כמה עשרות שנים, השם ממלכה מאוחדת ניתן לתקופה זאת משום שאז לפי המתואר במקרא, מלכות היהודים לא הייתה מחולקת ליהודה וישראל אלא היה שלטון אחד לכולם. במקרא בשמואל ב א-ח מתוארים כיבושים של דוד על מלכי האזור. במלכים א ד, ז-כ כתובים כל שתים עשרה הניצבים שהיו ממונים על המיסים בממלכה. בהמשך בפסוקים ט-טו מתוארים מלכים נוספים שנכנעו לו ואת ישיבת דוד על כיסא מלכותו. במלכים א א-ה, כתוב את השטח המדויק שבו מלך שלמה ואת רוב עשרו. התיאור הכללי של המאורעות לפי המקרא הוא כדלהלן: ברבע האחרון של המאה ה 11 לפני הספירה מלך שאול משבט בנימין, בין עשר לעשרים שנה, כאשר בתקופה זו כל השבטים בעם ישראל היו ישות פוליטית אחת אבל בצורה די רופפת, וכן חלקים רבים של ארץ ישראל לא הייתה בשליטת ישראל. לאחר מות שאול, מלך דוד תוך כדי שהוא מאחד את כל השבטים לממלכה אחת גדולה, ביחד עם התרחבות כללית עד לכדי אימפריה שהשתרעה מהנגב ועד הפרת בצפון כולל עבר הירדן וחלקים מסוריה. אח"כ באו ימי שלמה שבהם היה שגשוג כלכלי משמעותי ויצירת קשרי מסחר בינלאומיים ענפים. (מזר, ימי הממלכה המאוחדת</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5EB265A0" w14:textId="2DF91453">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המקור היחיד הכתוב לתולדות הממלכה המאוחדת הוא המקרא, כאשר יש מגוון דעות בקרב חוקרי ההיסטוריה בדבר האמינות של סיפורי המקרא ביחס לתקופה זו.</w:t>
      </w:r>
      <w:r w:rsidRPr="25FA5037" w:rsidR="25FA5037">
        <w:rPr>
          <w:rFonts w:ascii="Arial" w:hAnsi="Arial" w:eastAsia="Arial" w:cs="Arial" w:asciiTheme="minorBidi" w:hAnsiTheme="minorBidi" w:eastAsiaTheme="minorBidi" w:cstheme="minorBidi"/>
          <w:b w:val="0"/>
          <w:bCs w:val="0"/>
          <w:sz w:val="24"/>
          <w:szCs w:val="24"/>
        </w:rPr>
        <w:t xml:space="preserve"> </w:t>
      </w:r>
    </w:p>
    <w:p w:rsidR="25FA5037" w:rsidP="25FA5037" w:rsidRDefault="25FA5037" w14:paraId="43BAD8A6" w14:textId="37C6538A">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מבחינה ארכיאולוגית: הממצא המשמעותי המיוחס לשאול הוא שרידים ממצודת השלטון של שאול שהתגלו בחפירות, שרידים אחרים כמו המצודה היבוסית משויכים לתקופת דוד וכן חורבנות שונים בערים לאורך מישור החוף שיכולים להיות משויכים לכיבושי דוד. באופן כללי יש מידע על איזשהו מהפך באופי ההתיישבות בארץ ישראל בתקופה בזאת. לגבי תקופת שלמה בתוך ירושלים לא נמצאו ממצאים ארכיאולוגיים ישירים, אבל מחוץ לירושלים נמצאו כמה כאלו. לגבי המקדש שבנה שלמה בירושלים נמצאו מבנים דומים מבחינה אדריכלית במקומות אחרים (מגידו ומספר ערים בסוריה). מחוץ לירושלים נמצאו שרידים שונים במגידו בחצור בגזר ובמקומות נוספים. לגבי כל האתרים שהוזכרו לעיל ישנם חוקרים רבים שסבורים שהממצאים לא מתוארכים בצורה הנכונה, אלא חלק גדול מהתיארוך שלהם לתקופות המדוברות נעשה באמצעות טיעון מעגלי שבעיקר מסתמך על המקור המקראי ולא על הממצאים הארכיאולוגיים בשטח (מזר, ימי הממלכה המאוחדת</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056D37A8" w14:textId="4A26C346">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בעיה משמעותית נוספת בהסתמכות על המקרא על הימצאות הממלכה המאוחדת, היא חוסר ההתייחסות הגורף של ממלכות שכנות לממלכת ישראל המאוחדת. ישנה שתיקה כללית במקורות החיצוניים בנוגע לממלכה זו דבר שמערער מאוד את התפיסה שהממלכה המאוחדת הייתה בעלת חשיבות גדולה מבחינה בינלאומית</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3FF9BE01" w14:textId="41AE0DD8">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בחרתי לעשות את הבדיקה המקדימה על הכתובת הארמית בתל דן</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695541B7" w14:textId="51CC2AFF">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 xml:space="preserve">הכתובת בתל דן נמצאה בשנת 1993 כתובה על שבר של </w:t>
      </w:r>
      <w:proofErr w:type="spellStart"/>
      <w:r w:rsidRPr="25FA5037" w:rsidR="25FA5037">
        <w:rPr>
          <w:rFonts w:ascii="Arial" w:hAnsi="Arial" w:eastAsia="Arial" w:cs="Arial" w:asciiTheme="minorBidi" w:hAnsiTheme="minorBidi" w:eastAsiaTheme="minorBidi" w:cstheme="minorBidi"/>
          <w:b w:val="0"/>
          <w:bCs w:val="0"/>
          <w:sz w:val="24"/>
          <w:szCs w:val="24"/>
          <w:rtl w:val="1"/>
        </w:rPr>
        <w:t>אסטילה</w:t>
      </w:r>
      <w:proofErr w:type="spellEnd"/>
      <w:r w:rsidRPr="25FA5037" w:rsidR="25FA5037">
        <w:rPr>
          <w:rFonts w:ascii="Arial" w:hAnsi="Arial" w:eastAsia="Arial" w:cs="Arial" w:asciiTheme="minorBidi" w:hAnsiTheme="minorBidi" w:eastAsiaTheme="minorBidi" w:cstheme="minorBidi"/>
          <w:b w:val="0"/>
          <w:bCs w:val="0"/>
          <w:sz w:val="24"/>
          <w:szCs w:val="24"/>
          <w:rtl w:val="1"/>
        </w:rPr>
        <w:t xml:space="preserve"> מאבן בזלת. הכתובת מתארת את הניצחון של מלך ארם כלשהו על מלך ישראל שגם שמו לא מצוין. השבר שהתגלה מכיל 13 שורות מקוטעות שזהו בעצם חלק קטן מן המצבה המקורית. בשנת 1994 התגלו עוד שני שברים קטנים של הכתובת שאמנם לא מתחברים באופן ישיר לשבר הראשון אבל מתחת לכתובת אפשר למצוא נקודות חיבור ביניהם ולכן הציעו אברהם בירן ויוסף נווה לאחד את הברים ואכן כך מקובל ע"י החוקרים. סך הכל מהכתובת המקורית שהייתה ברוחב חצי מטר ובגובה מטר, נשארו לנו רק שלושה שברים לא גדולים של הכתובת. הכתובת כתובה בארמית והכתב מיוחס לאמצע המאה ה 9 לפני הספירה, הכתובת מוצגת היום לתצוגה במוזיאון ישראל</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4B9E9FC8" w14:textId="08CE4848">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בידינו יש רק חלק קטן מן הכתובת כאשר יש הצעות שונות באשר להשלמת הקטעים החסרים. כיום בתרגום לעברית יש סוגי סוגריים, סוגריים מרובעים מכילים את התוכן המשוער, והסברים בתוך סוגריים רגילים. בנוסף ישנם ההצעות שונות מה אמור להיות בתחילת הכתובת ומה אמור להופיע בסיום של הכתובת, חלקים שכלל לא נמצאים בידינו, והצעות מתבססות על כתובות דומות וסגנונות דומים, כמו אולי כתובת מישע.</w:t>
      </w:r>
      <w:r w:rsidRPr="25FA5037" w:rsidR="25FA5037">
        <w:rPr>
          <w:rFonts w:ascii="Arial" w:hAnsi="Arial" w:eastAsia="Arial" w:cs="Arial" w:asciiTheme="minorBidi" w:hAnsiTheme="minorBidi" w:eastAsiaTheme="minorBidi" w:cstheme="minorBidi"/>
          <w:b w:val="0"/>
          <w:bCs w:val="0"/>
          <w:sz w:val="24"/>
          <w:szCs w:val="24"/>
        </w:rPr>
        <w:t xml:space="preserve"> </w:t>
      </w:r>
    </w:p>
    <w:p w:rsidR="25FA5037" w:rsidP="25FA5037" w:rsidRDefault="25FA5037" w14:paraId="5F660EFA" w14:textId="3D28A9C0">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חשיבותה הגדולה של הכתובת היא המילה שמופיעה בשורה התשיעית שם כתוב "בית דויד". כאשר זהו בעצם המקור היחיד החוץ מקראי שהמושג בית דוד מופיע בו, אמנם יש מן החוקרים שסברו ש"בית דויד" לא מתייחס לדוד המקראי, אלא למושג אחר (פיליפ דיוויס</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14BB2AA8" w14:textId="5F585780">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445D33E9" w:rsidR="445D33E9">
        <w:rPr>
          <w:rFonts w:ascii="Arial" w:hAnsi="Arial" w:eastAsia="Arial" w:cs="Arial" w:asciiTheme="minorBidi" w:hAnsiTheme="minorBidi" w:eastAsiaTheme="minorBidi" w:cstheme="minorBidi"/>
          <w:b w:val="0"/>
          <w:bCs w:val="0"/>
          <w:sz w:val="24"/>
          <w:szCs w:val="24"/>
          <w:rtl w:val="1"/>
        </w:rPr>
        <w:t xml:space="preserve">בכתובת לא מופיע שום שם של מלך ולכן קשה לדעת לאיזה מלכים הכתובת מתייחסת. הכתובת מתארת את הניצחון של מלך ארם על מלך ישראל. ובגלל היעדר שמות זה יכול להיות כל אחד מן המלכים הארמיים. חוקרים </w:t>
      </w:r>
      <w:proofErr w:type="spellStart"/>
      <w:r w:rsidRPr="445D33E9" w:rsidR="445D33E9">
        <w:rPr>
          <w:rFonts w:ascii="Arial" w:hAnsi="Arial" w:eastAsia="Arial" w:cs="Arial" w:asciiTheme="minorBidi" w:hAnsiTheme="minorBidi" w:eastAsiaTheme="minorBidi" w:cstheme="minorBidi"/>
          <w:b w:val="0"/>
          <w:bCs w:val="0"/>
          <w:sz w:val="24"/>
          <w:szCs w:val="24"/>
          <w:rtl w:val="1"/>
        </w:rPr>
        <w:t>מסויימים</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שללו את האפשרות שהכתובת מתייחסת </w:t>
      </w:r>
      <w:proofErr w:type="spellStart"/>
      <w:r w:rsidRPr="445D33E9" w:rsidR="445D33E9">
        <w:rPr>
          <w:rFonts w:ascii="Arial" w:hAnsi="Arial" w:eastAsia="Arial" w:cs="Arial" w:asciiTheme="minorBidi" w:hAnsiTheme="minorBidi" w:eastAsiaTheme="minorBidi" w:cstheme="minorBidi"/>
          <w:b w:val="0"/>
          <w:bCs w:val="0"/>
          <w:sz w:val="24"/>
          <w:szCs w:val="24"/>
          <w:rtl w:val="1"/>
        </w:rPr>
        <w:t>לחזאל</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מלך ארם משום שבכתובת מוזכר אביו של במלך </w:t>
      </w:r>
      <w:proofErr w:type="spellStart"/>
      <w:r w:rsidRPr="445D33E9" w:rsidR="445D33E9">
        <w:rPr>
          <w:rFonts w:ascii="Arial" w:hAnsi="Arial" w:eastAsia="Arial" w:cs="Arial" w:asciiTheme="minorBidi" w:hAnsiTheme="minorBidi" w:eastAsiaTheme="minorBidi" w:cstheme="minorBidi"/>
          <w:b w:val="0"/>
          <w:bCs w:val="0"/>
          <w:sz w:val="24"/>
          <w:szCs w:val="24"/>
          <w:rtl w:val="1"/>
        </w:rPr>
        <w:t>וחזאל</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היה נטול שושלת. מפאת מילים מסוימות בכתובת כגון "מלכי" יש הטוענים שזה לא היה מלך ארם עצמו אלא מלך אחר שהיה תלוי במלך ארם ווסל כלשהו או אולי מלך בית רחוב או מלך מעכה. כיום משתרשת השיטה שבימי עמרי ואחאב מלכות ישראל הייתה חזקה דיה ולא היו אז מלחמות בינה לבין ארם, חסידי השיטה הזאת כן יעדיפו לתארך את המצבה לימי </w:t>
      </w:r>
      <w:proofErr w:type="spellStart"/>
      <w:r w:rsidRPr="445D33E9" w:rsidR="445D33E9">
        <w:rPr>
          <w:rFonts w:ascii="Arial" w:hAnsi="Arial" w:eastAsia="Arial" w:cs="Arial" w:asciiTheme="minorBidi" w:hAnsiTheme="minorBidi" w:eastAsiaTheme="minorBidi" w:cstheme="minorBidi"/>
          <w:b w:val="0"/>
          <w:bCs w:val="0"/>
          <w:sz w:val="24"/>
          <w:szCs w:val="24"/>
          <w:rtl w:val="1"/>
        </w:rPr>
        <w:t>חזאל</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כאשר מציאת שני השברים בנוספים של הכתובת שבהם מופיע הריגת מלך ישראל ויהודה מחזקות מאוד את ההטענה שהכתובת מתייחסת </w:t>
      </w:r>
      <w:proofErr w:type="spellStart"/>
      <w:r w:rsidRPr="445D33E9" w:rsidR="445D33E9">
        <w:rPr>
          <w:rFonts w:ascii="Arial" w:hAnsi="Arial" w:eastAsia="Arial" w:cs="Arial" w:asciiTheme="minorBidi" w:hAnsiTheme="minorBidi" w:eastAsiaTheme="minorBidi" w:cstheme="minorBidi"/>
          <w:b w:val="0"/>
          <w:bCs w:val="0"/>
          <w:sz w:val="24"/>
          <w:szCs w:val="24"/>
          <w:rtl w:val="1"/>
        </w:rPr>
        <w:t>לחזאל</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מלך ארם. ההסבר של הסוברים שהכתובת מתייחסת </w:t>
      </w:r>
      <w:proofErr w:type="spellStart"/>
      <w:r w:rsidRPr="445D33E9" w:rsidR="445D33E9">
        <w:rPr>
          <w:rFonts w:ascii="Arial" w:hAnsi="Arial" w:eastAsia="Arial" w:cs="Arial" w:asciiTheme="minorBidi" w:hAnsiTheme="minorBidi" w:eastAsiaTheme="minorBidi" w:cstheme="minorBidi"/>
          <w:b w:val="0"/>
          <w:bCs w:val="0"/>
          <w:sz w:val="24"/>
          <w:szCs w:val="24"/>
          <w:rtl w:val="1"/>
        </w:rPr>
        <w:t>לחזאל</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למילים "אביו", הוא ניסיון של כותב הכתובת לשקר בקשר למוצאו המלכותי ולכן הוא מוצא לנכון להדגיש שלוש פעמים את המילה "אבי". יש שאלות נוספות לגבי הכתובת בנוגע להשלמה המשוערת בסוף הכתובת. (נאמן</w:t>
      </w:r>
      <w:r w:rsidRPr="445D33E9" w:rsidR="445D33E9">
        <w:rPr>
          <w:rFonts w:ascii="Arial" w:hAnsi="Arial" w:eastAsia="Arial" w:cs="Arial" w:asciiTheme="minorBidi" w:hAnsiTheme="minorBidi" w:eastAsiaTheme="minorBidi" w:cstheme="minorBidi"/>
          <w:b w:val="0"/>
          <w:bCs w:val="0"/>
          <w:sz w:val="24"/>
          <w:szCs w:val="24"/>
        </w:rPr>
        <w:t>)</w:t>
      </w:r>
    </w:p>
    <w:p w:rsidR="25FA5037" w:rsidP="25FA5037" w:rsidRDefault="25FA5037" w14:paraId="060354A1" w14:textId="12B2956F">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 xml:space="preserve">בנוגע למקורות המקראיים אני רוצה לדון בהיתכנות הכללית שהייתה ממלכה גדולה של דוד ושלמה בארץ ישראל. במקרא מתוארת ממלכה ענפה ומפותחת שמלכה במשך עשרות שנים בשטחים נרחבים בארץ ישראל. לשיטת אברהם </w:t>
      </w:r>
      <w:proofErr w:type="spellStart"/>
      <w:r w:rsidRPr="25FA5037" w:rsidR="25FA5037">
        <w:rPr>
          <w:rFonts w:ascii="Arial" w:hAnsi="Arial" w:eastAsia="Arial" w:cs="Arial" w:asciiTheme="minorBidi" w:hAnsiTheme="minorBidi" w:eastAsiaTheme="minorBidi" w:cstheme="minorBidi"/>
          <w:b w:val="0"/>
          <w:bCs w:val="0"/>
          <w:sz w:val="24"/>
          <w:szCs w:val="24"/>
          <w:rtl w:val="1"/>
        </w:rPr>
        <w:t>מלמט</w:t>
      </w:r>
      <w:proofErr w:type="spellEnd"/>
      <w:r w:rsidRPr="25FA5037" w:rsidR="25FA5037">
        <w:rPr>
          <w:rFonts w:ascii="Arial" w:hAnsi="Arial" w:eastAsia="Arial" w:cs="Arial" w:asciiTheme="minorBidi" w:hAnsiTheme="minorBidi" w:eastAsiaTheme="minorBidi" w:cstheme="minorBidi"/>
          <w:b w:val="0"/>
          <w:bCs w:val="0"/>
          <w:sz w:val="24"/>
          <w:szCs w:val="24"/>
          <w:rtl w:val="1"/>
        </w:rPr>
        <w:t xml:space="preserve"> ממלכת דוד ושלמה הייתה חיזיון מדיני </w:t>
      </w:r>
      <w:proofErr w:type="spellStart"/>
      <w:r w:rsidRPr="25FA5037" w:rsidR="25FA5037">
        <w:rPr>
          <w:rFonts w:ascii="Arial" w:hAnsi="Arial" w:eastAsia="Arial" w:cs="Arial" w:asciiTheme="minorBidi" w:hAnsiTheme="minorBidi" w:eastAsiaTheme="minorBidi" w:cstheme="minorBidi"/>
          <w:b w:val="0"/>
          <w:bCs w:val="0"/>
          <w:sz w:val="24"/>
          <w:szCs w:val="24"/>
          <w:rtl w:val="1"/>
        </w:rPr>
        <w:t>יחודי</w:t>
      </w:r>
      <w:proofErr w:type="spellEnd"/>
      <w:r w:rsidRPr="25FA5037" w:rsidR="25FA5037">
        <w:rPr>
          <w:rFonts w:ascii="Arial" w:hAnsi="Arial" w:eastAsia="Arial" w:cs="Arial" w:asciiTheme="minorBidi" w:hAnsiTheme="minorBidi" w:eastAsiaTheme="minorBidi" w:cstheme="minorBidi"/>
          <w:b w:val="0"/>
          <w:bCs w:val="0"/>
          <w:sz w:val="24"/>
          <w:szCs w:val="24"/>
          <w:rtl w:val="1"/>
        </w:rPr>
        <w:t xml:space="preserve"> כשהוא מתאר את הממלכה הזאת בתור ממלכה עצומה שלא קמה כזאת במרחב הזה מעולם, כשבעצם לשיטתו כל דברי המקרא הם אמת ויש לקבלם כמציאות מוחלטת</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201988C6" w14:textId="14024A6E">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 xml:space="preserve">לדעת גרשון גליל התמונה יותר מורכבת כאשר אמנם אין ראיות חזקות שתומכות בקיומה של הממלכה למעט המקור המקראי. אבל מאידך החיסרון של ממצאים תומכים, לא מהווה ראיה </w:t>
      </w:r>
      <w:proofErr w:type="spellStart"/>
      <w:r w:rsidRPr="25FA5037" w:rsidR="25FA5037">
        <w:rPr>
          <w:rFonts w:ascii="Arial" w:hAnsi="Arial" w:eastAsia="Arial" w:cs="Arial" w:asciiTheme="minorBidi" w:hAnsiTheme="minorBidi" w:eastAsiaTheme="minorBidi" w:cstheme="minorBidi"/>
          <w:b w:val="0"/>
          <w:bCs w:val="0"/>
          <w:sz w:val="24"/>
          <w:szCs w:val="24"/>
          <w:rtl w:val="1"/>
        </w:rPr>
        <w:t>חקחה</w:t>
      </w:r>
      <w:proofErr w:type="spellEnd"/>
      <w:r w:rsidRPr="25FA5037" w:rsidR="25FA5037">
        <w:rPr>
          <w:rFonts w:ascii="Arial" w:hAnsi="Arial" w:eastAsia="Arial" w:cs="Arial" w:asciiTheme="minorBidi" w:hAnsiTheme="minorBidi" w:eastAsiaTheme="minorBidi" w:cstheme="minorBidi"/>
          <w:b w:val="0"/>
          <w:bCs w:val="0"/>
          <w:sz w:val="24"/>
          <w:szCs w:val="24"/>
          <w:rtl w:val="1"/>
        </w:rPr>
        <w:t xml:space="preserve"> נגד המקרא.</w:t>
      </w:r>
      <w:r w:rsidRPr="25FA5037" w:rsidR="25FA5037">
        <w:rPr>
          <w:rFonts w:ascii="Arial" w:hAnsi="Arial" w:eastAsia="Arial" w:cs="Arial" w:asciiTheme="minorBidi" w:hAnsiTheme="minorBidi" w:eastAsiaTheme="minorBidi" w:cstheme="minorBidi"/>
          <w:b w:val="0"/>
          <w:bCs w:val="0"/>
          <w:sz w:val="24"/>
          <w:szCs w:val="24"/>
        </w:rPr>
        <w:t xml:space="preserve"> </w:t>
      </w:r>
    </w:p>
    <w:p w:rsidR="25FA5037" w:rsidP="25FA5037" w:rsidRDefault="25FA5037" w14:paraId="027C6A78" w14:textId="6CFA7D46">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 xml:space="preserve">לדעת גליל בתקופה המתוארת של מלכות דוד ושלמה היה וואקום מדיני באזור כך שהמעצמות המוכרות כבר לא שלטו בו יותר, ויש היתכנות כללית שהייתה ממלכת ישראל ששלטה בזמן הוואקום המדובר. בנוסף גליל מראה הביטים שונים של השוואה בין מלכות דוד למלכות </w:t>
      </w:r>
      <w:proofErr w:type="spellStart"/>
      <w:r w:rsidRPr="25FA5037" w:rsidR="25FA5037">
        <w:rPr>
          <w:rFonts w:ascii="Arial" w:hAnsi="Arial" w:eastAsia="Arial" w:cs="Arial" w:asciiTheme="minorBidi" w:hAnsiTheme="minorBidi" w:eastAsiaTheme="minorBidi" w:cstheme="minorBidi"/>
          <w:b w:val="0"/>
          <w:bCs w:val="0"/>
          <w:sz w:val="24"/>
          <w:szCs w:val="24"/>
          <w:rtl w:val="1"/>
        </w:rPr>
        <w:t>חזאל</w:t>
      </w:r>
      <w:proofErr w:type="spellEnd"/>
      <w:r w:rsidRPr="25FA5037" w:rsidR="25FA5037">
        <w:rPr>
          <w:rFonts w:ascii="Arial" w:hAnsi="Arial" w:eastAsia="Arial" w:cs="Arial" w:asciiTheme="minorBidi" w:hAnsiTheme="minorBidi" w:eastAsiaTheme="minorBidi" w:cstheme="minorBidi"/>
          <w:b w:val="0"/>
          <w:bCs w:val="0"/>
          <w:sz w:val="24"/>
          <w:szCs w:val="24"/>
          <w:rtl w:val="1"/>
        </w:rPr>
        <w:t xml:space="preserve">, בדומיננטיות של מנהיגיה, ובתקופת השלטון הנטענת. ההשוואה לממלכת </w:t>
      </w:r>
      <w:proofErr w:type="spellStart"/>
      <w:r w:rsidRPr="25FA5037" w:rsidR="25FA5037">
        <w:rPr>
          <w:rFonts w:ascii="Arial" w:hAnsi="Arial" w:eastAsia="Arial" w:cs="Arial" w:asciiTheme="minorBidi" w:hAnsiTheme="minorBidi" w:eastAsiaTheme="minorBidi" w:cstheme="minorBidi"/>
          <w:b w:val="0"/>
          <w:bCs w:val="0"/>
          <w:sz w:val="24"/>
          <w:szCs w:val="24"/>
          <w:rtl w:val="1"/>
        </w:rPr>
        <w:t>חזאל</w:t>
      </w:r>
      <w:proofErr w:type="spellEnd"/>
      <w:r w:rsidRPr="25FA5037" w:rsidR="25FA5037">
        <w:rPr>
          <w:rFonts w:ascii="Arial" w:hAnsi="Arial" w:eastAsia="Arial" w:cs="Arial" w:asciiTheme="minorBidi" w:hAnsiTheme="minorBidi" w:eastAsiaTheme="minorBidi" w:cstheme="minorBidi"/>
          <w:b w:val="0"/>
          <w:bCs w:val="0"/>
          <w:sz w:val="24"/>
          <w:szCs w:val="24"/>
          <w:rtl w:val="1"/>
        </w:rPr>
        <w:t xml:space="preserve"> משמשת את גליל להתגבר על טיעון משמעותי נגד ממלכת ישראל, כאשר נטען שלא נמצאו עדויות ארכיאולוגיות משמעותיות שתומכות בממלכה המתוארת במקרא. לטענת גרשון גליל העובדה שגם ממלכת </w:t>
      </w:r>
      <w:proofErr w:type="spellStart"/>
      <w:r w:rsidRPr="25FA5037" w:rsidR="25FA5037">
        <w:rPr>
          <w:rFonts w:ascii="Arial" w:hAnsi="Arial" w:eastAsia="Arial" w:cs="Arial" w:asciiTheme="minorBidi" w:hAnsiTheme="minorBidi" w:eastAsiaTheme="minorBidi" w:cstheme="minorBidi"/>
          <w:b w:val="0"/>
          <w:bCs w:val="0"/>
          <w:sz w:val="24"/>
          <w:szCs w:val="24"/>
          <w:rtl w:val="1"/>
        </w:rPr>
        <w:t>חזאל</w:t>
      </w:r>
      <w:proofErr w:type="spellEnd"/>
      <w:r w:rsidRPr="25FA5037" w:rsidR="25FA5037">
        <w:rPr>
          <w:rFonts w:ascii="Arial" w:hAnsi="Arial" w:eastAsia="Arial" w:cs="Arial" w:asciiTheme="minorBidi" w:hAnsiTheme="minorBidi" w:eastAsiaTheme="minorBidi" w:cstheme="minorBidi"/>
          <w:b w:val="0"/>
          <w:bCs w:val="0"/>
          <w:sz w:val="24"/>
          <w:szCs w:val="24"/>
          <w:rtl w:val="1"/>
        </w:rPr>
        <w:t xml:space="preserve"> שמוסכם לכל שהייתה מעצמה משמעותית, ועדין לא השאירה חותם ארכיאולוגי משמעותי מורידה מעוצמת הסתירה שבהיעדר הממצאים. כך גם בנוגע לטענה בדבר היעדרם של כתובות חוץ מקראיות שתומכות בממלכת דוד ושלמה, טוען גליל שאין לנו כתובות גם מזמן עמרי ואחאב שהיו לכל הדעות מעצמות אזוריות חשובות</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4ED12B8A" w14:textId="4975D4C7">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ישנם חוקרים אחרים שמבטלים מכל וכל את דברי המקרא, עקב הבעיות השונות בהקשר של חוסר ממצאים תומכים, וסוברים שהתיאור המופיע במקרא אינו אלא פיקציה ספרותית, ואגדות בלבד, שאין בינם לבין המציאות מאומה, כשאחרים סוברים שאמנם הייתה כזאת ממלכה אבל בשטח שהיא שלטה עליו היה קטן בהרבה מן המתואר במקרא (פינקלשטיין</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562E6EB7" w14:textId="799E9163">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445D33E9" w:rsidR="445D33E9">
        <w:rPr>
          <w:rFonts w:ascii="Arial" w:hAnsi="Arial" w:eastAsia="Arial" w:cs="Arial" w:asciiTheme="minorBidi" w:hAnsiTheme="minorBidi" w:eastAsiaTheme="minorBidi" w:cstheme="minorBidi"/>
          <w:b w:val="0"/>
          <w:bCs w:val="0"/>
          <w:sz w:val="24"/>
          <w:szCs w:val="24"/>
          <w:rtl w:val="1"/>
        </w:rPr>
        <w:t xml:space="preserve">בנוגע למקורות המקראיים אני רוצה לדון בשנים מהם: המקור הראשון הוא התיאור במלכים א א-ה את רוב עשרו של שלמה המלך. בפסוקים כתוב את הדבר הבא: ויהי לחם שלמה ליום אחד שלשים כר סולת ושישים כור קמח ועשרה בקר בריאים, ועשרים בקר רעי ומאה צאן וצבי ויחמור וברברים אבוסים כי הוא רודה בכל עבר הנהר </w:t>
      </w:r>
      <w:proofErr w:type="spellStart"/>
      <w:r w:rsidRPr="445D33E9" w:rsidR="445D33E9">
        <w:rPr>
          <w:rFonts w:ascii="Arial" w:hAnsi="Arial" w:eastAsia="Arial" w:cs="Arial" w:asciiTheme="minorBidi" w:hAnsiTheme="minorBidi" w:eastAsiaTheme="minorBidi" w:cstheme="minorBidi"/>
          <w:b w:val="0"/>
          <w:bCs w:val="0"/>
          <w:sz w:val="24"/>
          <w:szCs w:val="24"/>
          <w:rtl w:val="1"/>
        </w:rPr>
        <w:t>מתפסח</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ועד עזה בכל מלכי עבר הנהר </w:t>
      </w:r>
      <w:proofErr w:type="spellStart"/>
      <w:r w:rsidRPr="445D33E9" w:rsidR="445D33E9">
        <w:rPr>
          <w:rFonts w:ascii="Arial" w:hAnsi="Arial" w:eastAsia="Arial" w:cs="Arial" w:asciiTheme="minorBidi" w:hAnsiTheme="minorBidi" w:eastAsiaTheme="minorBidi" w:cstheme="minorBidi"/>
          <w:b w:val="0"/>
          <w:bCs w:val="0"/>
          <w:sz w:val="24"/>
          <w:szCs w:val="24"/>
          <w:rtl w:val="1"/>
        </w:rPr>
        <w:t>וכו</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בנוסף כתוב ויהי לשלמה ארבעים אלף </w:t>
      </w:r>
      <w:proofErr w:type="spellStart"/>
      <w:r w:rsidRPr="445D33E9" w:rsidR="445D33E9">
        <w:rPr>
          <w:rFonts w:ascii="Arial" w:hAnsi="Arial" w:eastAsia="Arial" w:cs="Arial" w:asciiTheme="minorBidi" w:hAnsiTheme="minorBidi" w:eastAsiaTheme="minorBidi" w:cstheme="minorBidi"/>
          <w:b w:val="0"/>
          <w:bCs w:val="0"/>
          <w:sz w:val="24"/>
          <w:szCs w:val="24"/>
          <w:rtl w:val="1"/>
        </w:rPr>
        <w:t>ארוות</w:t>
      </w:r>
      <w:proofErr w:type="spellEnd"/>
      <w:r w:rsidRPr="445D33E9" w:rsidR="445D33E9">
        <w:rPr>
          <w:rFonts w:ascii="Arial" w:hAnsi="Arial" w:eastAsia="Arial" w:cs="Arial" w:asciiTheme="minorBidi" w:hAnsiTheme="minorBidi" w:eastAsiaTheme="minorBidi" w:cstheme="minorBidi"/>
          <w:b w:val="0"/>
          <w:bCs w:val="0"/>
          <w:sz w:val="24"/>
          <w:szCs w:val="24"/>
          <w:rtl w:val="1"/>
        </w:rPr>
        <w:t xml:space="preserve"> סוסים למרכבו ושנים עשר אלף פרשים </w:t>
      </w:r>
      <w:proofErr w:type="spellStart"/>
      <w:r w:rsidRPr="445D33E9" w:rsidR="445D33E9">
        <w:rPr>
          <w:rFonts w:ascii="Arial" w:hAnsi="Arial" w:eastAsia="Arial" w:cs="Arial" w:asciiTheme="minorBidi" w:hAnsiTheme="minorBidi" w:eastAsiaTheme="minorBidi" w:cstheme="minorBidi"/>
          <w:b w:val="0"/>
          <w:bCs w:val="0"/>
          <w:sz w:val="24"/>
          <w:szCs w:val="24"/>
          <w:rtl w:val="1"/>
        </w:rPr>
        <w:t>וכו</w:t>
      </w:r>
      <w:proofErr w:type="spellEnd"/>
      <w:r w:rsidRPr="445D33E9" w:rsidR="445D33E9">
        <w:rPr>
          <w:rFonts w:ascii="Arial" w:hAnsi="Arial" w:eastAsia="Arial" w:cs="Arial" w:asciiTheme="minorBidi" w:hAnsiTheme="minorBidi" w:eastAsiaTheme="minorBidi" w:cstheme="minorBidi"/>
          <w:b w:val="0"/>
          <w:bCs w:val="0"/>
          <w:sz w:val="24"/>
          <w:szCs w:val="24"/>
          <w:rtl w:val="1"/>
        </w:rPr>
        <w:t>. בנוסף התיאור בפסוקים הבאים שמתארים את כמות הכסף והזהב שהיו לשלמה.</w:t>
      </w:r>
      <w:r>
        <w:br/>
      </w:r>
      <w:r w:rsidRPr="445D33E9" w:rsidR="445D33E9">
        <w:rPr>
          <w:rFonts w:ascii="Arial" w:hAnsi="Arial" w:eastAsia="Arial" w:cs="Arial" w:asciiTheme="minorBidi" w:hAnsiTheme="minorBidi" w:eastAsiaTheme="minorBidi" w:cstheme="minorBidi"/>
          <w:b w:val="0"/>
          <w:bCs w:val="0"/>
          <w:sz w:val="24"/>
          <w:szCs w:val="24"/>
          <w:rtl w:val="1"/>
        </w:rPr>
        <w:t>מבחינה הגיונית קשה להניח שהתיאור המקראי הוא מדויק, זה נראה שהכותב ניסה לפאר את שלמה בהרבה מאוד גוזמאות כשהוא משתדל לא לפספס שום בעל חי שאפשר לחשוב עליו ככזה שמפאר את שולחן המלך. מבחינת כמות הכסף והזהב יש חוקרים שטענו שזה שמלכויות עשירות כל כך היו צריכות לשרוד יותר כי העושר נותן להם חסינות גבוהה המתפרקות. (מילר</w:t>
      </w:r>
      <w:proofErr w:type="spellStart"/>
      <w:r w:rsidRPr="445D33E9" w:rsidR="445D33E9">
        <w:rPr>
          <w:rFonts w:ascii="Arial" w:hAnsi="Arial" w:eastAsia="Arial" w:cs="Arial" w:asciiTheme="minorBidi" w:hAnsiTheme="minorBidi" w:eastAsiaTheme="minorBidi" w:cstheme="minorBidi"/>
          <w:b w:val="0"/>
          <w:bCs w:val="0"/>
          <w:sz w:val="24"/>
          <w:szCs w:val="24"/>
        </w:rPr>
        <w:t xml:space="preserve"> "</w:t>
      </w:r>
      <w:proofErr w:type="spellEnd"/>
      <w:r w:rsidRPr="445D33E9" w:rsidR="445D33E9">
        <w:rPr>
          <w:rFonts w:ascii="Arial" w:hAnsi="Arial" w:eastAsia="Arial" w:cs="Arial" w:asciiTheme="minorBidi" w:hAnsiTheme="minorBidi" w:eastAsiaTheme="minorBidi" w:cstheme="minorBidi"/>
          <w:b w:val="0"/>
          <w:bCs w:val="0"/>
          <w:sz w:val="24"/>
          <w:szCs w:val="24"/>
        </w:rPr>
        <w:t>solomon</w:t>
      </w:r>
      <w:proofErr w:type="spellStart"/>
      <w:r w:rsidRPr="445D33E9" w:rsidR="445D33E9">
        <w:rPr>
          <w:rFonts w:ascii="Arial" w:hAnsi="Arial" w:eastAsia="Arial" w:cs="Arial" w:asciiTheme="minorBidi" w:hAnsiTheme="minorBidi" w:eastAsiaTheme="minorBidi" w:cstheme="minorBidi"/>
          <w:b w:val="0"/>
          <w:bCs w:val="0"/>
          <w:sz w:val="24"/>
          <w:szCs w:val="24"/>
        </w:rPr>
        <w:t xml:space="preserve"> </w:t>
      </w:r>
      <w:proofErr w:type="spellEnd"/>
      <w:r w:rsidRPr="445D33E9" w:rsidR="445D33E9">
        <w:rPr>
          <w:rFonts w:ascii="Arial" w:hAnsi="Arial" w:eastAsia="Arial" w:cs="Arial" w:asciiTheme="minorBidi" w:hAnsiTheme="minorBidi" w:eastAsiaTheme="minorBidi" w:cstheme="minorBidi"/>
          <w:b w:val="0"/>
          <w:bCs w:val="0"/>
          <w:sz w:val="24"/>
          <w:szCs w:val="24"/>
        </w:rPr>
        <w:t>interntional</w:t>
      </w:r>
      <w:proofErr w:type="spellStart"/>
      <w:r w:rsidRPr="445D33E9" w:rsidR="445D33E9">
        <w:rPr>
          <w:rFonts w:ascii="Arial" w:hAnsi="Arial" w:eastAsia="Arial" w:cs="Arial" w:asciiTheme="minorBidi" w:hAnsiTheme="minorBidi" w:eastAsiaTheme="minorBidi" w:cstheme="minorBidi"/>
          <w:b w:val="0"/>
          <w:bCs w:val="0"/>
          <w:sz w:val="24"/>
          <w:szCs w:val="24"/>
        </w:rPr>
        <w:t xml:space="preserve"> </w:t>
      </w:r>
      <w:proofErr w:type="spellEnd"/>
      <w:r w:rsidRPr="445D33E9" w:rsidR="445D33E9">
        <w:rPr>
          <w:rFonts w:ascii="Arial" w:hAnsi="Arial" w:eastAsia="Arial" w:cs="Arial" w:asciiTheme="minorBidi" w:hAnsiTheme="minorBidi" w:eastAsiaTheme="minorBidi" w:cstheme="minorBidi"/>
          <w:b w:val="0"/>
          <w:bCs w:val="0"/>
          <w:sz w:val="24"/>
          <w:szCs w:val="24"/>
        </w:rPr>
        <w:t>potentact</w:t>
      </w:r>
      <w:r w:rsidRPr="445D33E9" w:rsidR="445D33E9">
        <w:rPr>
          <w:rFonts w:ascii="Arial" w:hAnsi="Arial" w:eastAsia="Arial" w:cs="Arial" w:asciiTheme="minorBidi" w:hAnsiTheme="minorBidi" w:eastAsiaTheme="minorBidi" w:cstheme="minorBidi"/>
          <w:b w:val="0"/>
          <w:bCs w:val="0"/>
          <w:sz w:val="24"/>
          <w:szCs w:val="24"/>
        </w:rPr>
        <w:t xml:space="preserve"> </w:t>
      </w:r>
      <w:r w:rsidRPr="445D33E9" w:rsidR="445D33E9">
        <w:rPr>
          <w:rFonts w:ascii="Arial" w:hAnsi="Arial" w:eastAsia="Arial" w:cs="Arial" w:asciiTheme="minorBidi" w:hAnsiTheme="minorBidi" w:eastAsiaTheme="minorBidi" w:cstheme="minorBidi"/>
          <w:b w:val="0"/>
          <w:bCs w:val="0"/>
          <w:sz w:val="24"/>
          <w:szCs w:val="24"/>
        </w:rPr>
        <w:t>or</w:t>
      </w:r>
      <w:r w:rsidRPr="445D33E9" w:rsidR="445D33E9">
        <w:rPr>
          <w:rFonts w:ascii="Arial" w:hAnsi="Arial" w:eastAsia="Arial" w:cs="Arial" w:asciiTheme="minorBidi" w:hAnsiTheme="minorBidi" w:eastAsiaTheme="minorBidi" w:cstheme="minorBidi"/>
          <w:b w:val="0"/>
          <w:bCs w:val="0"/>
          <w:sz w:val="24"/>
          <w:szCs w:val="24"/>
        </w:rPr>
        <w:t xml:space="preserve"> </w:t>
      </w:r>
      <w:r w:rsidRPr="445D33E9" w:rsidR="445D33E9">
        <w:rPr>
          <w:rFonts w:ascii="Arial" w:hAnsi="Arial" w:eastAsia="Arial" w:cs="Arial" w:asciiTheme="minorBidi" w:hAnsiTheme="minorBidi" w:eastAsiaTheme="minorBidi" w:cstheme="minorBidi"/>
          <w:b w:val="0"/>
          <w:bCs w:val="0"/>
          <w:sz w:val="24"/>
          <w:szCs w:val="24"/>
        </w:rPr>
        <w:t>local</w:t>
      </w:r>
      <w:r w:rsidRPr="445D33E9" w:rsidR="445D33E9">
        <w:rPr>
          <w:rFonts w:ascii="Arial" w:hAnsi="Arial" w:eastAsia="Arial" w:cs="Arial" w:asciiTheme="minorBidi" w:hAnsiTheme="minorBidi" w:eastAsiaTheme="minorBidi" w:cstheme="minorBidi"/>
          <w:b w:val="0"/>
          <w:bCs w:val="0"/>
          <w:sz w:val="24"/>
          <w:szCs w:val="24"/>
        </w:rPr>
        <w:t xml:space="preserve"> </w:t>
      </w:r>
      <w:r w:rsidRPr="445D33E9" w:rsidR="445D33E9">
        <w:rPr>
          <w:rFonts w:ascii="Arial" w:hAnsi="Arial" w:eastAsia="Arial" w:cs="Arial" w:asciiTheme="minorBidi" w:hAnsiTheme="minorBidi" w:eastAsiaTheme="minorBidi" w:cstheme="minorBidi"/>
          <w:b w:val="0"/>
          <w:bCs w:val="0"/>
          <w:sz w:val="24"/>
          <w:szCs w:val="24"/>
        </w:rPr>
        <w:t>king</w:t>
      </w:r>
      <w:r w:rsidRPr="445D33E9" w:rsidR="445D33E9">
        <w:rPr>
          <w:rFonts w:ascii="Arial" w:hAnsi="Arial" w:eastAsia="Arial" w:cs="Arial" w:asciiTheme="minorBidi" w:hAnsiTheme="minorBidi" w:eastAsiaTheme="minorBidi" w:cstheme="minorBidi"/>
          <w:b w:val="0"/>
          <w:bCs w:val="0"/>
          <w:sz w:val="24"/>
          <w:szCs w:val="24"/>
        </w:rPr>
        <w:t xml:space="preserve">"). </w:t>
      </w:r>
      <w:r w:rsidRPr="445D33E9" w:rsidR="445D33E9">
        <w:rPr>
          <w:rFonts w:ascii="Arial" w:hAnsi="Arial" w:eastAsia="Arial" w:cs="Arial" w:asciiTheme="minorBidi" w:hAnsiTheme="minorBidi" w:eastAsiaTheme="minorBidi" w:cstheme="minorBidi"/>
          <w:b w:val="0"/>
          <w:bCs w:val="0"/>
          <w:sz w:val="24"/>
          <w:szCs w:val="24"/>
          <w:rtl w:val="1"/>
        </w:rPr>
        <w:t>חוקרים אחרים חלקו על הטיעון הזה, לטענתם ישנם מלכים אחרים באזור שגם בהם מתואר עושר רב אפילו יותר משלמה ועדיין לא סייע העושר למנוע את קריסת הממלכות שלהם</w:t>
      </w:r>
      <w:r w:rsidRPr="445D33E9" w:rsidR="445D33E9">
        <w:rPr>
          <w:rFonts w:ascii="Arial" w:hAnsi="Arial" w:eastAsia="Arial" w:cs="Arial" w:asciiTheme="minorBidi" w:hAnsiTheme="minorBidi" w:eastAsiaTheme="minorBidi" w:cstheme="minorBidi"/>
          <w:b w:val="0"/>
          <w:bCs w:val="0"/>
          <w:sz w:val="24"/>
          <w:szCs w:val="24"/>
        </w:rPr>
        <w:t>.</w:t>
      </w:r>
    </w:p>
    <w:p w:rsidR="25FA5037" w:rsidP="25FA5037" w:rsidRDefault="25FA5037" w14:paraId="651F0B0F" w14:textId="06598851">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מקור נוסף הוא רשימת 12 הנציבים של שלמה שהיו אמורים להעלות לו מס מכל המחוזות. שמופיע במלכים א ז-כ. הנציב אשר בארץ יהודה משום מה לא נזכר בשמו, אלא רק בתור "נציב אחד אשר בארץ יהודה" נראה כאילו הכותב לא ידע את שמו. בנוסף הכפלות של גבר בן ארי בארץ גלעד שמופיע פעמיים נראה כהכלאה של כמה מקורות. בנוסף בתרגום השבעים לא מופיע אחד מן הנציבים</w:t>
      </w:r>
      <w:r w:rsidRPr="25FA5037" w:rsidR="25FA5037">
        <w:rPr>
          <w:rFonts w:ascii="Arial" w:hAnsi="Arial" w:eastAsia="Arial" w:cs="Arial" w:asciiTheme="minorBidi" w:hAnsiTheme="minorBidi" w:eastAsiaTheme="minorBidi" w:cstheme="minorBidi"/>
          <w:b w:val="0"/>
          <w:bCs w:val="0"/>
          <w:sz w:val="24"/>
          <w:szCs w:val="24"/>
        </w:rPr>
        <w:t>.</w:t>
      </w:r>
    </w:p>
    <w:p w:rsidR="25FA5037" w:rsidP="25FA5037" w:rsidRDefault="25FA5037" w14:paraId="13D4189D" w14:textId="370FB4A8">
      <w:pPr>
        <w:pStyle w:val="Normal"/>
        <w:spacing w:line="480" w:lineRule="auto"/>
        <w:jc w:val="both"/>
        <w:rPr>
          <w:rFonts w:ascii="Arial" w:hAnsi="Arial" w:eastAsia="Arial" w:cs="Arial" w:asciiTheme="minorBidi" w:hAnsiTheme="minorBidi" w:eastAsiaTheme="minorBidi" w:cstheme="minorBidi"/>
          <w:b w:val="0"/>
          <w:bCs w:val="0"/>
          <w:sz w:val="24"/>
          <w:szCs w:val="24"/>
        </w:rPr>
      </w:pPr>
      <w:r w:rsidRPr="25FA5037" w:rsidR="25FA5037">
        <w:rPr>
          <w:rFonts w:ascii="Arial" w:hAnsi="Arial" w:eastAsia="Arial" w:cs="Arial" w:asciiTheme="minorBidi" w:hAnsiTheme="minorBidi" w:eastAsiaTheme="minorBidi" w:cstheme="minorBidi"/>
          <w:b w:val="0"/>
          <w:bCs w:val="0"/>
          <w:sz w:val="24"/>
          <w:szCs w:val="24"/>
          <w:rtl w:val="1"/>
        </w:rPr>
        <w:t xml:space="preserve">בנוגע לתחושה האישית שלי בנוגע לרשימת הניצבים, אני די חצוי בדעתי. מצד אחד לטעמי הפירוט המדויק של הנציבים עושה רושם גדול, בעיני הירידה של הפסוקים לפרטים של שמות של נציבים ומקומות שונים ברחבי הממלכה, משדרים </w:t>
      </w:r>
      <w:proofErr w:type="spellStart"/>
      <w:r w:rsidRPr="25FA5037" w:rsidR="25FA5037">
        <w:rPr>
          <w:rFonts w:ascii="Arial" w:hAnsi="Arial" w:eastAsia="Arial" w:cs="Arial" w:asciiTheme="minorBidi" w:hAnsiTheme="minorBidi" w:eastAsiaTheme="minorBidi" w:cstheme="minorBidi"/>
          <w:b w:val="0"/>
          <w:bCs w:val="0"/>
          <w:sz w:val="24"/>
          <w:szCs w:val="24"/>
          <w:rtl w:val="1"/>
        </w:rPr>
        <w:t>מימד</w:t>
      </w:r>
      <w:proofErr w:type="spellEnd"/>
      <w:r w:rsidRPr="25FA5037" w:rsidR="25FA5037">
        <w:rPr>
          <w:rFonts w:ascii="Arial" w:hAnsi="Arial" w:eastAsia="Arial" w:cs="Arial" w:asciiTheme="minorBidi" w:hAnsiTheme="minorBidi" w:eastAsiaTheme="minorBidi" w:cstheme="minorBidi"/>
          <w:b w:val="0"/>
          <w:bCs w:val="0"/>
          <w:sz w:val="24"/>
          <w:szCs w:val="24"/>
          <w:rtl w:val="1"/>
        </w:rPr>
        <w:t xml:space="preserve"> של אמינות לטקסט, משום שריבוי הפרטים מעידה על אומץ גדול של הכותב. אם הכותב היה משקר היה עליו להמעיט כמה שיותר בפרטים מזהים על מנת שיהיה קשה יותר לגלות את בדיותיו. מצד שני, יש את הבעיות שהזכרתי בפסקה הקודמת על התוכן של הטקסט כשזה כן נראה שמשהו בו לא לגמרי אותנטי, או שהשתבש במשך השנים.</w:t>
      </w:r>
      <w:r w:rsidRPr="25FA5037" w:rsidR="25FA5037">
        <w:rPr>
          <w:rFonts w:ascii="Arial" w:hAnsi="Arial" w:eastAsia="Arial" w:cs="Arial" w:asciiTheme="minorBidi" w:hAnsiTheme="minorBidi" w:eastAsiaTheme="minorBidi" w:cstheme="minorBidi"/>
          <w:b w:val="0"/>
          <w:bCs w:val="0"/>
          <w:sz w:val="24"/>
          <w:szCs w:val="24"/>
        </w:rPr>
        <w:t xml:space="preserve"> </w:t>
      </w:r>
    </w:p>
    <w:p w:rsidR="25FA5037" w:rsidP="25FA5037" w:rsidRDefault="25FA5037" w14:paraId="3FA41CE9" w14:textId="725F4D85">
      <w:pPr>
        <w:pStyle w:val="Normal"/>
        <w:spacing w:line="480" w:lineRule="auto"/>
        <w:jc w:val="both"/>
        <w:rPr>
          <w:rFonts w:ascii="Arial" w:hAnsi="Arial" w:eastAsia="Arial" w:cs="Arial" w:asciiTheme="minorBidi" w:hAnsiTheme="minorBidi" w:eastAsiaTheme="minorBidi" w:cstheme="minorBidi"/>
          <w:b w:val="0"/>
          <w:bCs w:val="0"/>
          <w:sz w:val="24"/>
          <w:szCs w:val="24"/>
        </w:rPr>
      </w:pPr>
    </w:p>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E61BE9"/>
    <w:rsid w:val="16B70223"/>
    <w:rsid w:val="16E61BE9"/>
    <w:rsid w:val="25FA5037"/>
    <w:rsid w:val="445D33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0223"/>
  <w15:chartTrackingRefBased/>
  <w15:docId w15:val="{15C821ED-55BE-4FC2-81D3-1ECAE49FBE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2022-08-01T18:18:38.3547649Z</dcterms:created>
  <dcterms:modified xsi:type="dcterms:W3CDTF">2022-08-01T18:18:24.4293283Z</dcterms:modified>
  <dc:creator>יוסי גולדברג</dc:creator>
  <lastModifiedBy>יוסי גולדברג</lastModifiedBy>
</coreProperties>
</file>