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49099" w14:textId="77777777" w:rsidR="001E3178" w:rsidRDefault="00F03424">
      <w:pPr>
        <w:spacing w:after="200" w:line="276" w:lineRule="auto"/>
        <w:ind w:left="1440" w:firstLine="720"/>
        <w:rPr>
          <w:b/>
          <w:sz w:val="24"/>
          <w:szCs w:val="24"/>
        </w:rPr>
      </w:pPr>
      <w:r>
        <w:rPr>
          <w:b/>
          <w:sz w:val="24"/>
          <w:szCs w:val="24"/>
          <w:rtl/>
        </w:rPr>
        <w:t>המחלקה להנדסת תוכנה  - קורס מבוא למחשוב ענן</w:t>
      </w:r>
    </w:p>
    <w:p w14:paraId="27EC2536" w14:textId="77777777" w:rsidR="001E3178" w:rsidRDefault="00F03424">
      <w:pPr>
        <w:spacing w:after="200" w:line="276" w:lineRule="auto"/>
        <w:jc w:val="center"/>
        <w:rPr>
          <w:b/>
          <w:sz w:val="24"/>
          <w:szCs w:val="24"/>
        </w:rPr>
      </w:pPr>
      <w:r>
        <w:rPr>
          <w:b/>
          <w:sz w:val="24"/>
          <w:szCs w:val="24"/>
          <w:rtl/>
        </w:rPr>
        <w:t>סמסטר אביב התשפ"ד</w:t>
      </w:r>
    </w:p>
    <w:p w14:paraId="295C4430" w14:textId="77777777" w:rsidR="001E3178" w:rsidRDefault="00F03424">
      <w:pPr>
        <w:jc w:val="center"/>
      </w:pPr>
      <w:r>
        <w:rPr>
          <w:b/>
          <w:sz w:val="24"/>
          <w:szCs w:val="24"/>
          <w:rtl/>
        </w:rPr>
        <w:t>תרגיל בית 3</w:t>
      </w:r>
      <w:r>
        <w:rPr>
          <w:rtl/>
        </w:rPr>
        <w:t xml:space="preserve">- עבודה </w:t>
      </w:r>
      <w:r>
        <w:rPr>
          <w:b/>
          <w:rtl/>
        </w:rPr>
        <w:t>בצוותי העבודה</w:t>
      </w:r>
    </w:p>
    <w:p w14:paraId="53B0A86C" w14:textId="77777777" w:rsidR="001E3178" w:rsidRDefault="00F03424">
      <w:pPr>
        <w:pBdr>
          <w:top w:val="nil"/>
          <w:left w:val="nil"/>
          <w:bottom w:val="nil"/>
          <w:right w:val="nil"/>
          <w:between w:val="nil"/>
        </w:pBdr>
        <w:ind w:left="360"/>
        <w:jc w:val="center"/>
        <w:rPr>
          <w:sz w:val="24"/>
          <w:szCs w:val="24"/>
          <w:u w:val="single"/>
        </w:rPr>
      </w:pPr>
      <w:r>
        <w:rPr>
          <w:color w:val="000000"/>
          <w:rtl/>
        </w:rPr>
        <w:t xml:space="preserve">מועד הגשה: </w:t>
      </w:r>
      <w:r>
        <w:t>15.8.24</w:t>
      </w:r>
    </w:p>
    <w:p w14:paraId="3B3A1FE9" w14:textId="77777777" w:rsidR="001E3178" w:rsidRDefault="00F03424">
      <w:pPr>
        <w:jc w:val="center"/>
        <w:rPr>
          <w:sz w:val="24"/>
          <w:szCs w:val="24"/>
          <w:u w:val="single"/>
        </w:rPr>
      </w:pPr>
      <w:r>
        <w:rPr>
          <w:sz w:val="24"/>
          <w:szCs w:val="24"/>
          <w:u w:val="single"/>
          <w:rtl/>
        </w:rPr>
        <w:t>המשימה בתרגיל זה: סיום בניית המערכת, ביצוע קוד ריוויו לצוות אחר - איטרצית פיתוח מס 2</w:t>
      </w:r>
    </w:p>
    <w:p w14:paraId="3FE6FDF8" w14:textId="77777777" w:rsidR="001E3178" w:rsidRDefault="00F03424">
      <w:pPr>
        <w:rPr>
          <w:sz w:val="24"/>
          <w:szCs w:val="24"/>
          <w:u w:val="single"/>
        </w:rPr>
      </w:pPr>
      <w:r>
        <w:rPr>
          <w:sz w:val="24"/>
          <w:szCs w:val="24"/>
          <w:u w:val="single"/>
          <w:rtl/>
        </w:rPr>
        <w:t>שימו לב: למטלה זו שלושה  חלקים</w:t>
      </w:r>
    </w:p>
    <w:p w14:paraId="1BA9E225" w14:textId="77777777" w:rsidR="001E3178" w:rsidRDefault="00F03424">
      <w:pPr>
        <w:rPr>
          <w:rFonts w:ascii="Arial" w:eastAsia="Arial" w:hAnsi="Arial" w:cs="Arial"/>
        </w:rPr>
      </w:pPr>
      <w:r>
        <w:rPr>
          <w:b/>
          <w:sz w:val="24"/>
          <w:szCs w:val="24"/>
          <w:u w:val="single"/>
          <w:rtl/>
        </w:rPr>
        <w:t>חלק ראשון.</w:t>
      </w:r>
      <w:r>
        <w:rPr>
          <w:sz w:val="24"/>
          <w:szCs w:val="24"/>
          <w:rtl/>
        </w:rPr>
        <w:t xml:space="preserve">(10 נקודות).עליכם להגדיר את בעלי התפקידים לאיטרציה זו (יש להחליף מתרגיל בית 2) </w:t>
      </w:r>
      <w:r>
        <w:rPr>
          <w:rFonts w:ascii="Arial" w:eastAsia="Arial" w:hAnsi="Arial" w:cs="Arial"/>
          <w:rtl/>
        </w:rPr>
        <w:t>יש לרשום מי מהנדס.ת המערכת, האחראי.ת בתרגיל זה.</w:t>
      </w:r>
    </w:p>
    <w:p w14:paraId="5F55711E" w14:textId="77777777" w:rsidR="001E3178" w:rsidRDefault="001E3178"/>
    <w:p w14:paraId="6BE17745" w14:textId="77777777" w:rsidR="001E3178" w:rsidRDefault="00F03424">
      <w:pPr>
        <w:rPr>
          <w:b/>
          <w:i/>
          <w:sz w:val="24"/>
          <w:szCs w:val="24"/>
          <w:u w:val="single"/>
        </w:rPr>
      </w:pPr>
      <w:r>
        <w:rPr>
          <w:b/>
          <w:i/>
          <w:sz w:val="24"/>
          <w:szCs w:val="24"/>
          <w:u w:val="single"/>
          <w:rtl/>
        </w:rPr>
        <w:t xml:space="preserve">חלק שני: בניית המערכת </w:t>
      </w:r>
      <w:r>
        <w:rPr>
          <w:sz w:val="24"/>
          <w:szCs w:val="24"/>
          <w:rtl/>
        </w:rPr>
        <w:t>(70 נקודות)</w:t>
      </w:r>
    </w:p>
    <w:p w14:paraId="43A97712" w14:textId="77777777" w:rsidR="001E3178" w:rsidRDefault="00F03424">
      <w:pPr>
        <w:ind w:left="26"/>
        <w:jc w:val="both"/>
      </w:pPr>
      <w:r>
        <w:rPr>
          <w:rtl/>
        </w:rPr>
        <w:t>עליכם לסיים את בניית המערכת.</w:t>
      </w:r>
    </w:p>
    <w:p w14:paraId="5749C1AF" w14:textId="77777777" w:rsidR="001E3178" w:rsidRDefault="00F03424">
      <w:pPr>
        <w:ind w:left="26"/>
        <w:jc w:val="both"/>
      </w:pPr>
      <w:r>
        <w:rPr>
          <w:rtl/>
        </w:rPr>
        <w:t>בפרט, יש לוודא קיום של כלל האלמנטים הבאים:</w:t>
      </w:r>
    </w:p>
    <w:p w14:paraId="43982FBD" w14:textId="77777777" w:rsidR="001E3178" w:rsidRDefault="00F03424">
      <w:pPr>
        <w:numPr>
          <w:ilvl w:val="0"/>
          <w:numId w:val="1"/>
        </w:numPr>
        <w:pBdr>
          <w:top w:val="nil"/>
          <w:left w:val="nil"/>
          <w:bottom w:val="nil"/>
          <w:right w:val="nil"/>
          <w:between w:val="nil"/>
        </w:pBdr>
        <w:spacing w:after="0"/>
        <w:jc w:val="both"/>
      </w:pPr>
      <w:r>
        <w:rPr>
          <w:color w:val="000000"/>
          <w:rtl/>
        </w:rPr>
        <w:t xml:space="preserve">כל הפיצ'רים </w:t>
      </w:r>
      <w:r>
        <w:rPr>
          <w:color w:val="000000"/>
          <w:rtl/>
        </w:rPr>
        <w:t>שהתחלתם לממש בתרגיל בית 2 -  יש לוודא שכל המסכים תקינים ועובדים כראוי,</w:t>
      </w:r>
      <w:r>
        <w:t xml:space="preserve"> </w:t>
      </w:r>
      <w:r>
        <w:rPr>
          <w:b/>
          <w:rtl/>
        </w:rPr>
        <w:t>בקולאב</w:t>
      </w:r>
      <w:r>
        <w:t>,</w:t>
      </w:r>
      <w:r>
        <w:rPr>
          <w:color w:val="000000"/>
          <w:rtl/>
        </w:rPr>
        <w:t xml:space="preserve">ולעבוד עם </w:t>
      </w:r>
      <w:r>
        <w:rPr>
          <w:color w:val="000000"/>
        </w:rPr>
        <w:t>firebase</w:t>
      </w:r>
      <w:r>
        <w:rPr>
          <w:color w:val="000000"/>
          <w:rtl/>
        </w:rPr>
        <w:t xml:space="preserve"> לצורך שמירת נתונים .</w:t>
      </w:r>
      <w:r>
        <w:rPr>
          <w:rtl/>
        </w:rPr>
        <w:t>אין להשאיר קישורים או כפתורים למסכים שלא קיימים.</w:t>
      </w:r>
    </w:p>
    <w:p w14:paraId="406C4558" w14:textId="77777777" w:rsidR="001E3178" w:rsidRDefault="00F03424">
      <w:pPr>
        <w:numPr>
          <w:ilvl w:val="0"/>
          <w:numId w:val="1"/>
        </w:numPr>
        <w:spacing w:after="0"/>
        <w:jc w:val="both"/>
      </w:pPr>
      <w:r>
        <w:rPr>
          <w:color w:val="000000"/>
          <w:rtl/>
        </w:rPr>
        <w:t>צטבוט שישולב במערכת (כפי שלמדתם בתרגול 8)</w:t>
      </w:r>
      <w:r>
        <w:rPr>
          <w:rtl/>
        </w:rPr>
        <w:t xml:space="preserve">, הכולל מידע אשר מגיע מה - </w:t>
      </w:r>
      <w:r>
        <w:t>DB</w:t>
      </w:r>
      <w:r>
        <w:rPr>
          <w:rtl/>
        </w:rPr>
        <w:t xml:space="preserve"> שלכם.</w:t>
      </w:r>
    </w:p>
    <w:p w14:paraId="14AD1916" w14:textId="77777777" w:rsidR="001E3178" w:rsidRDefault="00F03424">
      <w:pPr>
        <w:numPr>
          <w:ilvl w:val="0"/>
          <w:numId w:val="1"/>
        </w:numPr>
        <w:pBdr>
          <w:top w:val="nil"/>
          <w:left w:val="nil"/>
          <w:bottom w:val="nil"/>
          <w:right w:val="nil"/>
          <w:between w:val="nil"/>
        </w:pBdr>
        <w:spacing w:after="0"/>
        <w:jc w:val="both"/>
      </w:pPr>
      <w:r>
        <w:rPr>
          <w:color w:val="000000"/>
          <w:rtl/>
        </w:rPr>
        <w:t>התייחסות לאלמנטים רלוונטיים לקובץ ה -</w:t>
      </w:r>
      <w:r>
        <w:rPr>
          <w:color w:val="000000"/>
        </w:rPr>
        <w:t>JSON</w:t>
      </w:r>
      <w:r>
        <w:rPr>
          <w:color w:val="000000"/>
          <w:rtl/>
        </w:rPr>
        <w:t xml:space="preserve"> שקיבלתם ( לפי מספר הקובץ, ולפי השאלות בנספח א)</w:t>
      </w:r>
    </w:p>
    <w:p w14:paraId="4FA82BD8" w14:textId="77777777" w:rsidR="001E3178" w:rsidRDefault="00F03424">
      <w:pPr>
        <w:numPr>
          <w:ilvl w:val="0"/>
          <w:numId w:val="1"/>
        </w:numPr>
        <w:spacing w:after="0"/>
      </w:pPr>
      <w:r>
        <w:rPr>
          <w:sz w:val="24"/>
          <w:szCs w:val="24"/>
          <w:rtl/>
        </w:rPr>
        <w:t xml:space="preserve">התייחסות למשוב שקיבלתם בשבוע 10 – </w:t>
      </w:r>
      <w:r>
        <w:rPr>
          <w:sz w:val="24"/>
          <w:szCs w:val="24"/>
        </w:rPr>
        <w:t>code review</w:t>
      </w:r>
      <w:r>
        <w:rPr>
          <w:sz w:val="24"/>
          <w:szCs w:val="24"/>
          <w:rtl/>
        </w:rPr>
        <w:t xml:space="preserve"> – יש להגיש את המשוב שקיבלתם מהצוות השני בחלק הקבוצתי , ולכתוב התייחסות מתאימה:</w:t>
      </w:r>
      <w:r w:rsidR="000E3998">
        <w:rPr>
          <w:sz w:val="24"/>
          <w:szCs w:val="24"/>
        </w:rPr>
        <w:t xml:space="preserve"> </w:t>
      </w:r>
      <w:r>
        <w:rPr>
          <w:sz w:val="24"/>
          <w:szCs w:val="24"/>
          <w:rtl/>
        </w:rPr>
        <w:t xml:space="preserve">לכל הערה, יש לרשום אותה ולציין האם נעשה שינוי בקוד </w:t>
      </w:r>
      <w:r>
        <w:rPr>
          <w:sz w:val="24"/>
          <w:szCs w:val="24"/>
          <w:rtl/>
        </w:rPr>
        <w:t>בעקבות זאת.</w:t>
      </w:r>
    </w:p>
    <w:p w14:paraId="01A6E8EC" w14:textId="77777777" w:rsidR="001E3178" w:rsidRDefault="00F03424">
      <w:pPr>
        <w:rPr>
          <w:b/>
          <w:i/>
          <w:sz w:val="24"/>
          <w:szCs w:val="24"/>
          <w:u w:val="single"/>
        </w:rPr>
      </w:pPr>
      <w:r>
        <w:rPr>
          <w:b/>
          <w:i/>
          <w:sz w:val="24"/>
          <w:szCs w:val="24"/>
          <w:u w:val="single"/>
          <w:rtl/>
        </w:rPr>
        <w:t>חלק שלישי : סגירת הפרויקט _( 20 נקודות)</w:t>
      </w:r>
    </w:p>
    <w:p w14:paraId="7B4244FA" w14:textId="77777777" w:rsidR="001E3178" w:rsidRDefault="00F03424">
      <w:pPr>
        <w:pBdr>
          <w:top w:val="nil"/>
          <w:left w:val="nil"/>
          <w:bottom w:val="nil"/>
          <w:right w:val="nil"/>
          <w:between w:val="nil"/>
        </w:pBdr>
        <w:spacing w:line="240" w:lineRule="auto"/>
        <w:ind w:left="26"/>
        <w:jc w:val="both"/>
        <w:rPr>
          <w:rFonts w:ascii="Times New Roman" w:eastAsia="Times New Roman" w:hAnsi="Times New Roman" w:cs="Times New Roman"/>
          <w:color w:val="000000"/>
          <w:sz w:val="24"/>
          <w:szCs w:val="24"/>
        </w:rPr>
      </w:pPr>
      <w:r>
        <w:rPr>
          <w:rFonts w:ascii="Arial" w:eastAsia="Arial" w:hAnsi="Arial" w:cs="Arial"/>
          <w:color w:val="000000"/>
          <w:rtl/>
        </w:rPr>
        <w:t>בחלק זה תכינו מסמכים המתארים את הפרויקט שלכם:</w:t>
      </w:r>
    </w:p>
    <w:p w14:paraId="385D2135" w14:textId="77777777" w:rsidR="001E3178" w:rsidRDefault="00F03424">
      <w:pPr>
        <w:numPr>
          <w:ilvl w:val="0"/>
          <w:numId w:val="2"/>
        </w:numPr>
        <w:pBdr>
          <w:top w:val="nil"/>
          <w:left w:val="nil"/>
          <w:bottom w:val="nil"/>
          <w:right w:val="nil"/>
          <w:between w:val="nil"/>
        </w:pBdr>
        <w:spacing w:after="0" w:line="240" w:lineRule="auto"/>
        <w:ind w:right="-334"/>
        <w:jc w:val="both"/>
        <w:rPr>
          <w:rFonts w:ascii="Arial" w:eastAsia="Arial" w:hAnsi="Arial" w:cs="Arial"/>
          <w:color w:val="000000"/>
        </w:rPr>
      </w:pPr>
      <w:r>
        <w:rPr>
          <w:rFonts w:ascii="Arial" w:eastAsia="Arial" w:hAnsi="Arial" w:cs="Arial"/>
          <w:color w:val="000000"/>
          <w:rtl/>
        </w:rPr>
        <w:t>יש לבנות תיק למתכנת הכולל את שמות כל הקבצים המרכזיים, פונקציות מרכזיות, קטעי קוד/תבניות עיצוב מעניינים שהשתמשתם בהם.</w:t>
      </w:r>
    </w:p>
    <w:p w14:paraId="67CFD354" w14:textId="77777777" w:rsidR="001E3178" w:rsidRDefault="00F03424">
      <w:pPr>
        <w:numPr>
          <w:ilvl w:val="0"/>
          <w:numId w:val="2"/>
        </w:numPr>
        <w:pBdr>
          <w:top w:val="nil"/>
          <w:left w:val="nil"/>
          <w:bottom w:val="nil"/>
          <w:right w:val="nil"/>
          <w:between w:val="nil"/>
        </w:pBdr>
        <w:spacing w:after="0" w:line="240" w:lineRule="auto"/>
        <w:ind w:right="-334"/>
        <w:jc w:val="both"/>
        <w:rPr>
          <w:rFonts w:ascii="Arial" w:eastAsia="Arial" w:hAnsi="Arial" w:cs="Arial"/>
          <w:color w:val="000000"/>
        </w:rPr>
      </w:pPr>
      <w:r>
        <w:rPr>
          <w:rFonts w:ascii="Arial" w:eastAsia="Arial" w:hAnsi="Arial" w:cs="Arial"/>
          <w:color w:val="000000"/>
          <w:rtl/>
        </w:rPr>
        <w:t xml:space="preserve">יש לבנות תיק למשתמש , הכולל הסבר כללי על </w:t>
      </w:r>
      <w:r>
        <w:rPr>
          <w:rFonts w:ascii="Arial" w:eastAsia="Arial" w:hAnsi="Arial" w:cs="Arial"/>
          <w:rtl/>
        </w:rPr>
        <w:t xml:space="preserve">המערכת </w:t>
      </w:r>
      <w:r>
        <w:rPr>
          <w:rFonts w:ascii="Arial" w:eastAsia="Arial" w:hAnsi="Arial" w:cs="Arial"/>
          <w:color w:val="000000"/>
          <w:rtl/>
        </w:rPr>
        <w:t>, פירוט מסכים, מעברים בין מסכים והסבר על טעויות אפשרויות.</w:t>
      </w:r>
    </w:p>
    <w:p w14:paraId="2AEB3EFE" w14:textId="77777777" w:rsidR="001E3178" w:rsidRDefault="00F03424">
      <w:pPr>
        <w:numPr>
          <w:ilvl w:val="0"/>
          <w:numId w:val="2"/>
        </w:numPr>
        <w:pBdr>
          <w:top w:val="nil"/>
          <w:left w:val="nil"/>
          <w:bottom w:val="nil"/>
          <w:right w:val="nil"/>
          <w:between w:val="nil"/>
        </w:pBdr>
        <w:spacing w:line="240" w:lineRule="auto"/>
        <w:ind w:right="-334"/>
        <w:jc w:val="both"/>
        <w:rPr>
          <w:rFonts w:ascii="Arial" w:eastAsia="Arial" w:hAnsi="Arial" w:cs="Arial"/>
          <w:color w:val="000000"/>
        </w:rPr>
      </w:pPr>
      <w:r>
        <w:rPr>
          <w:rFonts w:ascii="Arial" w:eastAsia="Arial" w:hAnsi="Arial" w:cs="Arial"/>
          <w:color w:val="000000"/>
          <w:rtl/>
        </w:rPr>
        <w:t xml:space="preserve">יש להכין סרטון קצר של 30-60 שניות, המתאר את השימוש </w:t>
      </w:r>
      <w:r>
        <w:rPr>
          <w:rFonts w:ascii="Arial" w:eastAsia="Arial" w:hAnsi="Arial" w:cs="Arial"/>
          <w:rtl/>
        </w:rPr>
        <w:t>במערכת</w:t>
      </w:r>
      <w:r>
        <w:rPr>
          <w:rFonts w:ascii="Arial" w:eastAsia="Arial" w:hAnsi="Arial" w:cs="Arial"/>
          <w:color w:val="000000"/>
          <w:rtl/>
        </w:rPr>
        <w:t xml:space="preserve">. הסרטון משמש כ – </w:t>
      </w:r>
      <w:r>
        <w:rPr>
          <w:rFonts w:ascii="Arial" w:eastAsia="Arial" w:hAnsi="Arial" w:cs="Arial"/>
          <w:color w:val="000000"/>
        </w:rPr>
        <w:t>elevator pitch</w:t>
      </w:r>
      <w:r>
        <w:rPr>
          <w:rFonts w:ascii="Arial" w:eastAsia="Arial" w:hAnsi="Arial" w:cs="Arial"/>
          <w:color w:val="000000"/>
          <w:rtl/>
        </w:rPr>
        <w:t xml:space="preserve">  </w:t>
      </w:r>
      <w:r>
        <w:rPr>
          <w:rFonts w:ascii="Arial" w:eastAsia="Arial" w:hAnsi="Arial" w:cs="Arial"/>
          <w:rtl/>
        </w:rPr>
        <w:t xml:space="preserve">למערכת </w:t>
      </w:r>
      <w:r>
        <w:rPr>
          <w:rFonts w:ascii="Arial" w:eastAsia="Arial" w:hAnsi="Arial" w:cs="Arial"/>
          <w:color w:val="000000"/>
          <w:rtl/>
        </w:rPr>
        <w:t xml:space="preserve">שלכם, כלומר יש לכלול בו הסבר מקצועי ועם זאת שיווקי , המדגיש את האלמנטים המיוחדים של </w:t>
      </w:r>
      <w:r>
        <w:rPr>
          <w:rFonts w:ascii="Arial" w:eastAsia="Arial" w:hAnsi="Arial" w:cs="Arial"/>
          <w:rtl/>
        </w:rPr>
        <w:t xml:space="preserve">המערכת </w:t>
      </w:r>
      <w:r>
        <w:rPr>
          <w:rFonts w:ascii="Arial" w:eastAsia="Arial" w:hAnsi="Arial" w:cs="Arial"/>
          <w:color w:val="000000"/>
          <w:rtl/>
        </w:rPr>
        <w:t xml:space="preserve">שבניתם. יש להגיש את הסרטון בפורמט </w:t>
      </w:r>
      <w:r>
        <w:rPr>
          <w:rFonts w:ascii="Arial" w:eastAsia="Arial" w:hAnsi="Arial" w:cs="Arial"/>
          <w:color w:val="000000"/>
        </w:rPr>
        <w:t>mp</w:t>
      </w:r>
      <w:r>
        <w:rPr>
          <w:rFonts w:ascii="Arial" w:eastAsia="Arial" w:hAnsi="Arial" w:cs="Arial"/>
          <w:color w:val="000000"/>
          <w:rtl/>
        </w:rPr>
        <w:t>4.</w:t>
      </w:r>
    </w:p>
    <w:p w14:paraId="1DDC6B52" w14:textId="77777777" w:rsidR="001E3178" w:rsidRDefault="00F03424">
      <w:pPr>
        <w:rPr>
          <w:rFonts w:ascii="Arial" w:eastAsia="Arial" w:hAnsi="Arial" w:cs="Arial"/>
          <w:color w:val="000000"/>
        </w:rPr>
      </w:pPr>
      <w:r>
        <w:rPr>
          <w:rFonts w:ascii="Arial" w:eastAsia="Arial" w:hAnsi="Arial" w:cs="Arial"/>
          <w:color w:val="000000"/>
          <w:rtl/>
        </w:rPr>
        <w:t>הוראות הגשה:</w:t>
      </w:r>
    </w:p>
    <w:p w14:paraId="2C0DE27C" w14:textId="77777777" w:rsidR="001E3178" w:rsidRDefault="00F03424">
      <w:pPr>
        <w:numPr>
          <w:ilvl w:val="0"/>
          <w:numId w:val="3"/>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יש להגיש את התרגיל בצוותים, בתיקיית ה –</w:t>
      </w:r>
      <w:r>
        <w:rPr>
          <w:rFonts w:ascii="Arial" w:eastAsia="Arial" w:hAnsi="Arial" w:cs="Arial"/>
          <w:color w:val="000000"/>
        </w:rPr>
        <w:t>GIT</w:t>
      </w:r>
      <w:r>
        <w:rPr>
          <w:rFonts w:ascii="Arial" w:eastAsia="Arial" w:hAnsi="Arial" w:cs="Arial"/>
          <w:color w:val="000000"/>
          <w:rtl/>
        </w:rPr>
        <w:t xml:space="preserve"> שלכם, וכן בתיקייית התרגיל ב </w:t>
      </w:r>
      <w:r>
        <w:rPr>
          <w:rFonts w:ascii="Arial" w:eastAsia="Arial" w:hAnsi="Arial" w:cs="Arial"/>
          <w:color w:val="000000"/>
        </w:rPr>
        <w:t>moodle</w:t>
      </w:r>
      <w:r>
        <w:rPr>
          <w:rFonts w:ascii="Arial" w:eastAsia="Arial" w:hAnsi="Arial" w:cs="Arial"/>
          <w:color w:val="000000"/>
          <w:rtl/>
        </w:rPr>
        <w:t xml:space="preserve">. </w:t>
      </w:r>
      <w:r>
        <w:rPr>
          <w:rFonts w:ascii="Arial" w:eastAsia="Arial" w:hAnsi="Arial" w:cs="Arial"/>
          <w:b/>
          <w:color w:val="000000"/>
          <w:rtl/>
        </w:rPr>
        <w:t>חובה לכלול קישור לתיקיית הגיט בקובץ במוודל.</w:t>
      </w:r>
    </w:p>
    <w:p w14:paraId="2BB683A4" w14:textId="77777777" w:rsidR="001E3178" w:rsidRDefault="00F03424">
      <w:pPr>
        <w:numPr>
          <w:ilvl w:val="0"/>
          <w:numId w:val="3"/>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 xml:space="preserve">יש להגיש במוודל קובץ זיפ הכולל קובץ וורד ובו מענה לשאלות, וקישור ל- </w:t>
      </w:r>
      <w:r>
        <w:rPr>
          <w:rFonts w:ascii="Arial" w:eastAsia="Arial" w:hAnsi="Arial" w:cs="Arial"/>
          <w:color w:val="000000"/>
        </w:rPr>
        <w:t>notebook</w:t>
      </w:r>
      <w:r>
        <w:rPr>
          <w:rFonts w:ascii="Arial" w:eastAsia="Arial" w:hAnsi="Arial" w:cs="Arial"/>
          <w:color w:val="000000"/>
          <w:rtl/>
        </w:rPr>
        <w:t xml:space="preserve">   ובו הקוד שלכם   (יש לוודא שהקישור פומבי ונגיש).</w:t>
      </w:r>
    </w:p>
    <w:p w14:paraId="13E50731" w14:textId="77777777" w:rsidR="001E3178" w:rsidRDefault="00F03424">
      <w:pPr>
        <w:numPr>
          <w:ilvl w:val="0"/>
          <w:numId w:val="3"/>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 xml:space="preserve">כותרתו  של הקובץ תהיה </w:t>
      </w:r>
      <w:r>
        <w:rPr>
          <w:rFonts w:ascii="Arial" w:eastAsia="Arial" w:hAnsi="Arial" w:cs="Arial"/>
          <w:color w:val="000000"/>
        </w:rPr>
        <w:t>HW</w:t>
      </w:r>
      <w:r>
        <w:rPr>
          <w:rFonts w:ascii="Arial" w:eastAsia="Arial" w:hAnsi="Arial" w:cs="Arial"/>
        </w:rPr>
        <w:t>3</w:t>
      </w:r>
      <w:r>
        <w:rPr>
          <w:rFonts w:ascii="Arial" w:eastAsia="Arial" w:hAnsi="Arial" w:cs="Arial"/>
          <w:color w:val="000000"/>
        </w:rPr>
        <w:t>_groupName</w:t>
      </w:r>
    </w:p>
    <w:p w14:paraId="5451A9C2" w14:textId="77777777" w:rsidR="001E3178" w:rsidRDefault="00F03424">
      <w:pPr>
        <w:numPr>
          <w:ilvl w:val="0"/>
          <w:numId w:val="3"/>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שימו לב כי כל העבודות חייבות להיות שונות זו מזו.</w:t>
      </w:r>
      <w:r w:rsidR="002052E1">
        <w:rPr>
          <w:rFonts w:ascii="Arial" w:eastAsia="Arial" w:hAnsi="Arial" w:cs="Arial"/>
          <w:color w:val="000000"/>
        </w:rPr>
        <w:t xml:space="preserve"> </w:t>
      </w:r>
      <w:r>
        <w:rPr>
          <w:rFonts w:ascii="Arial" w:eastAsia="Arial" w:hAnsi="Arial" w:cs="Arial"/>
          <w:color w:val="000000"/>
          <w:rtl/>
        </w:rPr>
        <w:t>אנו מריצות תוכנה לבדיקת עבודות זהות. עבודות שייראו דומות ייפסלו ויינתן עליהן ציון 0.</w:t>
      </w:r>
    </w:p>
    <w:p w14:paraId="5BEA51D7" w14:textId="77777777" w:rsidR="001E3178" w:rsidRDefault="001E3178">
      <w:pPr>
        <w:pBdr>
          <w:top w:val="nil"/>
          <w:left w:val="nil"/>
          <w:bottom w:val="nil"/>
          <w:right w:val="nil"/>
          <w:between w:val="nil"/>
        </w:pBdr>
        <w:rPr>
          <w:rFonts w:ascii="Arial" w:eastAsia="Arial" w:hAnsi="Arial" w:cs="Arial"/>
          <w:color w:val="000000"/>
        </w:rPr>
      </w:pPr>
    </w:p>
    <w:p w14:paraId="47528131" w14:textId="77777777" w:rsidR="001E3178" w:rsidRDefault="00F03424">
      <w:pPr>
        <w:ind w:left="5040" w:firstLine="720"/>
        <w:rPr>
          <w:rFonts w:ascii="Arial" w:eastAsia="Arial" w:hAnsi="Arial" w:cs="Arial"/>
          <w:color w:val="000000"/>
        </w:rPr>
      </w:pPr>
      <w:r>
        <w:rPr>
          <w:rFonts w:ascii="Arial" w:eastAsia="Arial" w:hAnsi="Arial" w:cs="Arial"/>
          <w:color w:val="000000"/>
          <w:rtl/>
        </w:rPr>
        <w:t>בהצלחה!</w:t>
      </w:r>
    </w:p>
    <w:p w14:paraId="433317B5" w14:textId="77777777" w:rsidR="001E3178" w:rsidRDefault="00F03424">
      <w:pPr>
        <w:rPr>
          <w:rFonts w:ascii="Arial" w:eastAsia="Arial" w:hAnsi="Arial" w:cs="Arial"/>
          <w:color w:val="000000"/>
        </w:rPr>
      </w:pPr>
      <w:r>
        <w:rPr>
          <w:rFonts w:ascii="Arial" w:eastAsia="Arial" w:hAnsi="Arial" w:cs="Arial"/>
          <w:color w:val="000000"/>
          <w:rtl/>
        </w:rPr>
        <w:t>נספח א: אלמנטים שיש להתייחס אליהם לפי מספר הקובץ שקיבלתם</w:t>
      </w:r>
    </w:p>
    <w:p w14:paraId="1A214B9B" w14:textId="77777777" w:rsidR="001E3178" w:rsidRDefault="001E3178">
      <w:pPr>
        <w:spacing w:after="0" w:line="240" w:lineRule="auto"/>
        <w:rPr>
          <w:rFonts w:ascii="Arial" w:eastAsia="Arial" w:hAnsi="Arial" w:cs="Arial"/>
          <w:color w:val="000000"/>
        </w:rPr>
      </w:pPr>
    </w:p>
    <w:tbl>
      <w:tblPr>
        <w:tblStyle w:val="a4"/>
        <w:tblW w:w="8921" w:type="dxa"/>
        <w:tblLayout w:type="fixed"/>
        <w:tblLook w:val="0400" w:firstRow="0" w:lastRow="0" w:firstColumn="0" w:lastColumn="0" w:noHBand="0" w:noVBand="1"/>
      </w:tblPr>
      <w:tblGrid>
        <w:gridCol w:w="7535"/>
        <w:gridCol w:w="1386"/>
      </w:tblGrid>
      <w:tr w:rsidR="001E3178" w14:paraId="306D0A3D"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E2C6A" w14:textId="77777777" w:rsidR="001E3178" w:rsidRDefault="00F03424">
            <w:pPr>
              <w:spacing w:after="0" w:line="240" w:lineRule="auto"/>
              <w:ind w:left="720"/>
              <w:rPr>
                <w:rFonts w:ascii="Arial" w:eastAsia="Arial" w:hAnsi="Arial" w:cs="Arial"/>
                <w:color w:val="000000"/>
              </w:rPr>
            </w:pPr>
            <w:r>
              <w:rPr>
                <w:rFonts w:ascii="Arial" w:eastAsia="Arial" w:hAnsi="Arial" w:cs="Arial"/>
                <w:color w:val="000000"/>
              </w:rPr>
              <w:t>Task</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A8D56" w14:textId="77777777" w:rsidR="001E3178" w:rsidRDefault="00F03424">
            <w:pPr>
              <w:spacing w:after="0" w:line="240" w:lineRule="auto"/>
              <w:rPr>
                <w:rFonts w:ascii="Arial" w:eastAsia="Arial" w:hAnsi="Arial" w:cs="Arial"/>
                <w:color w:val="000000"/>
              </w:rPr>
            </w:pPr>
            <w:r>
              <w:rPr>
                <w:rFonts w:ascii="Arial" w:eastAsia="Arial" w:hAnsi="Arial" w:cs="Arial"/>
                <w:color w:val="000000"/>
              </w:rPr>
              <w:t>audit no.</w:t>
            </w:r>
          </w:p>
        </w:tc>
      </w:tr>
      <w:tr w:rsidR="001E3178" w14:paraId="2F0DB88E"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E9283" w14:textId="77777777" w:rsidR="001E3178" w:rsidRDefault="00F03424">
            <w:pPr>
              <w:spacing w:after="0" w:line="240" w:lineRule="auto"/>
              <w:ind w:left="720"/>
              <w:rPr>
                <w:rFonts w:ascii="Arial" w:eastAsia="Arial" w:hAnsi="Arial" w:cs="Arial"/>
                <w:color w:val="000000"/>
              </w:rPr>
            </w:pPr>
            <w:r>
              <w:rPr>
                <w:rFonts w:ascii="Arial" w:eastAsia="Arial" w:hAnsi="Arial" w:cs="Arial"/>
                <w:color w:val="000000"/>
              </w:rPr>
              <w:t xml:space="preserve">find a progress pattern of the students’ assignment: how they create new tabs and add features, who is the main contributor to the task? is there a pattern in the </w:t>
            </w:r>
            <w:r>
              <w:rPr>
                <w:rFonts w:ascii="Arial" w:eastAsia="Arial" w:hAnsi="Arial" w:cs="Arial"/>
                <w:color w:val="000000"/>
              </w:rPr>
              <w:t>days/hours they worked? can you find collaboration signs (e.g. working during the same hours, contributing to the same tab)?</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788F4" w14:textId="77777777" w:rsidR="001E3178" w:rsidRDefault="00F03424">
            <w:pPr>
              <w:spacing w:after="0" w:line="240" w:lineRule="auto"/>
              <w:rPr>
                <w:rFonts w:ascii="Arial" w:eastAsia="Arial" w:hAnsi="Arial" w:cs="Arial"/>
                <w:color w:val="000000"/>
              </w:rPr>
            </w:pPr>
            <w:r>
              <w:rPr>
                <w:rFonts w:ascii="Arial" w:eastAsia="Arial" w:hAnsi="Arial" w:cs="Arial"/>
                <w:color w:val="000000"/>
              </w:rPr>
              <w:t>0</w:t>
            </w:r>
          </w:p>
        </w:tc>
      </w:tr>
      <w:tr w:rsidR="001E3178" w14:paraId="581F09D8"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DF71A" w14:textId="77777777" w:rsidR="001E3178" w:rsidRDefault="00F03424">
            <w:pPr>
              <w:spacing w:after="0" w:line="240" w:lineRule="auto"/>
              <w:ind w:left="720"/>
              <w:rPr>
                <w:rFonts w:ascii="Arial" w:eastAsia="Arial" w:hAnsi="Arial" w:cs="Arial"/>
                <w:color w:val="000000"/>
              </w:rPr>
            </w:pPr>
            <w:r>
              <w:rPr>
                <w:rFonts w:ascii="Arial" w:eastAsia="Arial" w:hAnsi="Arial" w:cs="Arial"/>
                <w:color w:val="000000"/>
              </w:rPr>
              <w:t>find working hours of each of the students. find occurrences of working during night, weekends and holidays.</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D8047" w14:textId="77777777" w:rsidR="001E3178" w:rsidRDefault="00F03424">
            <w:pPr>
              <w:spacing w:after="0" w:line="240" w:lineRule="auto"/>
              <w:rPr>
                <w:rFonts w:ascii="Arial" w:eastAsia="Arial" w:hAnsi="Arial" w:cs="Arial"/>
                <w:color w:val="000000"/>
              </w:rPr>
            </w:pPr>
            <w:r>
              <w:rPr>
                <w:rFonts w:ascii="Arial" w:eastAsia="Arial" w:hAnsi="Arial" w:cs="Arial"/>
                <w:color w:val="000000"/>
              </w:rPr>
              <w:t>1</w:t>
            </w:r>
          </w:p>
        </w:tc>
      </w:tr>
      <w:tr w:rsidR="001E3178" w14:paraId="030BD0D2"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98C72" w14:textId="77777777" w:rsidR="001E3178" w:rsidRDefault="00F03424">
            <w:pPr>
              <w:spacing w:after="0" w:line="240" w:lineRule="auto"/>
              <w:ind w:left="720"/>
              <w:rPr>
                <w:rFonts w:ascii="Arial" w:eastAsia="Arial" w:hAnsi="Arial" w:cs="Arial"/>
                <w:color w:val="000000"/>
              </w:rPr>
            </w:pPr>
            <w:r>
              <w:rPr>
                <w:rFonts w:ascii="Arial" w:eastAsia="Arial" w:hAnsi="Arial" w:cs="Arial"/>
                <w:color w:val="000000"/>
              </w:rPr>
              <w:t>find the contribution of each of the users to the progress of the task. if there is one than one student, investigate his or her tasks.</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DB740" w14:textId="77777777" w:rsidR="001E3178" w:rsidRDefault="00F03424">
            <w:pPr>
              <w:spacing w:after="0" w:line="240" w:lineRule="auto"/>
              <w:rPr>
                <w:rFonts w:ascii="Arial" w:eastAsia="Arial" w:hAnsi="Arial" w:cs="Arial"/>
                <w:color w:val="000000"/>
              </w:rPr>
            </w:pPr>
            <w:r>
              <w:rPr>
                <w:rFonts w:ascii="Arial" w:eastAsia="Arial" w:hAnsi="Arial" w:cs="Arial"/>
                <w:color w:val="000000"/>
              </w:rPr>
              <w:t>2</w:t>
            </w:r>
          </w:p>
        </w:tc>
      </w:tr>
      <w:tr w:rsidR="001E3178" w14:paraId="304DDD3F"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6AF19" w14:textId="77777777" w:rsidR="001E3178" w:rsidRDefault="00F03424">
            <w:pPr>
              <w:spacing w:after="0" w:line="240" w:lineRule="auto"/>
              <w:ind w:left="720"/>
              <w:rPr>
                <w:rFonts w:ascii="Arial" w:eastAsia="Arial" w:hAnsi="Arial" w:cs="Arial"/>
                <w:color w:val="000000"/>
              </w:rPr>
            </w:pPr>
            <w:r>
              <w:rPr>
                <w:rFonts w:ascii="Arial" w:eastAsia="Arial" w:hAnsi="Arial" w:cs="Arial"/>
                <w:color w:val="000000"/>
              </w:rPr>
              <w:t>find the contribution of each of the users to the progress of the task</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855BC" w14:textId="77777777" w:rsidR="001E3178" w:rsidRDefault="00F03424">
            <w:pPr>
              <w:spacing w:after="0" w:line="240" w:lineRule="auto"/>
              <w:rPr>
                <w:rFonts w:ascii="Arial" w:eastAsia="Arial" w:hAnsi="Arial" w:cs="Arial"/>
                <w:color w:val="000000"/>
              </w:rPr>
            </w:pPr>
            <w:r>
              <w:rPr>
                <w:rFonts w:ascii="Arial" w:eastAsia="Arial" w:hAnsi="Arial" w:cs="Arial"/>
                <w:color w:val="000000"/>
              </w:rPr>
              <w:t>3</w:t>
            </w:r>
          </w:p>
        </w:tc>
      </w:tr>
      <w:tr w:rsidR="001E3178" w14:paraId="16C5BC85"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D8C75" w14:textId="77777777" w:rsidR="001E3178" w:rsidRDefault="00F03424">
            <w:pPr>
              <w:spacing w:after="0" w:line="240" w:lineRule="auto"/>
              <w:ind w:left="720"/>
              <w:rPr>
                <w:rFonts w:ascii="Arial" w:eastAsia="Arial" w:hAnsi="Arial" w:cs="Arial"/>
                <w:color w:val="000000"/>
              </w:rPr>
            </w:pPr>
            <w:r>
              <w:rPr>
                <w:rFonts w:ascii="Arial" w:eastAsia="Arial" w:hAnsi="Arial" w:cs="Arial"/>
                <w:color w:val="000000"/>
              </w:rPr>
              <w:t>what are the main activities of the student? are they creative (creating documents, deleting, modifying) viewing (e.g. opening and closing tabs frequently) or administrative (importing files, exporting documents etc. )?</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244CA" w14:textId="77777777" w:rsidR="001E3178" w:rsidRDefault="00F03424">
            <w:pPr>
              <w:spacing w:after="0" w:line="240" w:lineRule="auto"/>
              <w:rPr>
                <w:rFonts w:ascii="Arial" w:eastAsia="Arial" w:hAnsi="Arial" w:cs="Arial"/>
                <w:color w:val="000000"/>
              </w:rPr>
            </w:pPr>
            <w:r>
              <w:rPr>
                <w:rFonts w:ascii="Arial" w:eastAsia="Arial" w:hAnsi="Arial" w:cs="Arial"/>
                <w:color w:val="000000"/>
              </w:rPr>
              <w:t>4</w:t>
            </w:r>
          </w:p>
        </w:tc>
      </w:tr>
      <w:tr w:rsidR="001E3178" w14:paraId="31B6F647"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E0A91" w14:textId="77777777" w:rsidR="001E3178" w:rsidRDefault="00F03424">
            <w:pPr>
              <w:spacing w:after="0" w:line="240" w:lineRule="auto"/>
              <w:ind w:left="720"/>
              <w:rPr>
                <w:rFonts w:ascii="Arial" w:eastAsia="Arial" w:hAnsi="Arial" w:cs="Arial"/>
                <w:color w:val="000000"/>
              </w:rPr>
            </w:pPr>
            <w:r>
              <w:rPr>
                <w:rFonts w:ascii="Arial" w:eastAsia="Arial" w:hAnsi="Arial" w:cs="Arial"/>
                <w:color w:val="000000"/>
              </w:rPr>
              <w:t>how do you suggest to find the best performer? what are the criteria for “best performer” as you see it, and what are the patterns that you expect to see,</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824C1" w14:textId="77777777" w:rsidR="001E3178" w:rsidRDefault="00F03424">
            <w:pPr>
              <w:spacing w:after="0" w:line="240" w:lineRule="auto"/>
              <w:rPr>
                <w:rFonts w:ascii="Arial" w:eastAsia="Arial" w:hAnsi="Arial" w:cs="Arial"/>
                <w:color w:val="000000"/>
              </w:rPr>
            </w:pPr>
            <w:r>
              <w:rPr>
                <w:rFonts w:ascii="Arial" w:eastAsia="Arial" w:hAnsi="Arial" w:cs="Arial"/>
                <w:color w:val="000000"/>
              </w:rPr>
              <w:t>5</w:t>
            </w:r>
          </w:p>
        </w:tc>
      </w:tr>
      <w:tr w:rsidR="001E3178" w14:paraId="0A16F3E8" w14:textId="77777777" w:rsidTr="002F10F6">
        <w:trPr>
          <w:trHeight w:val="583"/>
        </w:trPr>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2C680" w14:textId="77777777" w:rsidR="001E3178" w:rsidRDefault="00F03424">
            <w:pPr>
              <w:spacing w:after="0" w:line="240" w:lineRule="auto"/>
              <w:ind w:left="720"/>
              <w:rPr>
                <w:rFonts w:ascii="Arial" w:eastAsia="Arial" w:hAnsi="Arial" w:cs="Arial"/>
                <w:color w:val="000000"/>
              </w:rPr>
            </w:pPr>
            <w:r>
              <w:rPr>
                <w:rFonts w:ascii="Arial" w:eastAsia="Arial" w:hAnsi="Arial" w:cs="Arial"/>
                <w:color w:val="000000"/>
              </w:rPr>
              <w:t>using this table, try to find patterns - e.g. create and delete, moving between tabs.</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60BFF" w14:textId="77777777" w:rsidR="001E3178" w:rsidRDefault="00F03424">
            <w:pPr>
              <w:spacing w:after="0" w:line="240" w:lineRule="auto"/>
              <w:rPr>
                <w:rFonts w:ascii="Arial" w:eastAsia="Arial" w:hAnsi="Arial" w:cs="Arial"/>
                <w:color w:val="000000"/>
              </w:rPr>
            </w:pPr>
            <w:r>
              <w:rPr>
                <w:rFonts w:ascii="Arial" w:eastAsia="Arial" w:hAnsi="Arial" w:cs="Arial"/>
                <w:color w:val="000000"/>
              </w:rPr>
              <w:t>6</w:t>
            </w:r>
          </w:p>
        </w:tc>
      </w:tr>
      <w:tr w:rsidR="001E3178" w14:paraId="48928E5D"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7BC96" w14:textId="77777777" w:rsidR="001E3178" w:rsidRDefault="00F03424">
            <w:pPr>
              <w:spacing w:after="0" w:line="240" w:lineRule="auto"/>
              <w:ind w:left="720"/>
              <w:rPr>
                <w:rFonts w:ascii="Arial" w:eastAsia="Arial" w:hAnsi="Arial" w:cs="Arial"/>
                <w:color w:val="000000"/>
              </w:rPr>
            </w:pPr>
            <w:r>
              <w:rPr>
                <w:rFonts w:ascii="Arial" w:eastAsia="Arial" w:hAnsi="Arial" w:cs="Arial"/>
                <w:color w:val="000000"/>
              </w:rPr>
              <w:t xml:space="preserve">what are the conclusions we can draw from this audit file? can you say if the students are </w:t>
            </w:r>
            <w:r>
              <w:rPr>
                <w:rFonts w:ascii="Arial" w:eastAsia="Arial" w:hAnsi="Arial" w:cs="Arial"/>
                <w:color w:val="000000"/>
              </w:rPr>
              <w:t>proficient in CAD? can you tell that they collaborate? is there a dominant students, or one who is in the shades?</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A8DE6" w14:textId="77777777" w:rsidR="001E3178" w:rsidRDefault="00F03424">
            <w:pPr>
              <w:spacing w:after="0" w:line="240" w:lineRule="auto"/>
              <w:rPr>
                <w:rFonts w:ascii="Arial" w:eastAsia="Arial" w:hAnsi="Arial" w:cs="Arial"/>
                <w:color w:val="000000"/>
              </w:rPr>
            </w:pPr>
            <w:r>
              <w:rPr>
                <w:rFonts w:ascii="Arial" w:eastAsia="Arial" w:hAnsi="Arial" w:cs="Arial"/>
                <w:color w:val="000000"/>
              </w:rPr>
              <w:t>7</w:t>
            </w:r>
          </w:p>
        </w:tc>
      </w:tr>
    </w:tbl>
    <w:p w14:paraId="396C6F82" w14:textId="77777777" w:rsidR="001E3178" w:rsidRDefault="001E3178">
      <w:pPr>
        <w:rPr>
          <w:rFonts w:ascii="Arial" w:eastAsia="Arial" w:hAnsi="Arial" w:cs="Arial"/>
          <w:color w:val="000000"/>
        </w:rPr>
      </w:pPr>
    </w:p>
    <w:p w14:paraId="0FFEB362" w14:textId="77777777" w:rsidR="005263F4" w:rsidRDefault="005263F4">
      <w:pPr>
        <w:rPr>
          <w:rFonts w:ascii="Arial" w:eastAsia="Arial" w:hAnsi="Arial" w:cs="Arial"/>
          <w:color w:val="000000"/>
        </w:rPr>
      </w:pPr>
    </w:p>
    <w:p w14:paraId="39347252" w14:textId="77777777" w:rsidR="005263F4" w:rsidRDefault="005263F4">
      <w:pPr>
        <w:rPr>
          <w:rFonts w:ascii="Arial" w:eastAsia="Arial" w:hAnsi="Arial" w:cs="Arial"/>
          <w:color w:val="000000"/>
        </w:rPr>
      </w:pPr>
    </w:p>
    <w:p w14:paraId="2C1284B7" w14:textId="77777777" w:rsidR="005263F4" w:rsidRDefault="005263F4">
      <w:pPr>
        <w:rPr>
          <w:rFonts w:ascii="Arial" w:eastAsia="Arial" w:hAnsi="Arial" w:cs="Arial"/>
          <w:color w:val="000000"/>
        </w:rPr>
      </w:pPr>
    </w:p>
    <w:p w14:paraId="5D7A1A8C" w14:textId="77777777" w:rsidR="005263F4" w:rsidRDefault="005263F4">
      <w:pPr>
        <w:rPr>
          <w:rFonts w:ascii="Arial" w:eastAsia="Arial" w:hAnsi="Arial" w:cs="Arial"/>
          <w:color w:val="000000"/>
        </w:rPr>
      </w:pPr>
    </w:p>
    <w:p w14:paraId="3059644C" w14:textId="77777777" w:rsidR="005263F4" w:rsidRDefault="005263F4">
      <w:pPr>
        <w:rPr>
          <w:rFonts w:ascii="Arial" w:eastAsia="Arial" w:hAnsi="Arial" w:cs="Arial"/>
          <w:color w:val="000000"/>
        </w:rPr>
      </w:pPr>
    </w:p>
    <w:p w14:paraId="70697F9D" w14:textId="77777777" w:rsidR="005263F4" w:rsidRDefault="005263F4">
      <w:pPr>
        <w:rPr>
          <w:rFonts w:ascii="Arial" w:eastAsia="Arial" w:hAnsi="Arial" w:cs="Arial"/>
          <w:color w:val="000000"/>
        </w:rPr>
      </w:pPr>
    </w:p>
    <w:p w14:paraId="1A51993B" w14:textId="77777777" w:rsidR="005263F4" w:rsidRDefault="005263F4">
      <w:pPr>
        <w:rPr>
          <w:rFonts w:ascii="Arial" w:eastAsia="Arial" w:hAnsi="Arial" w:cs="Arial"/>
          <w:color w:val="000000"/>
        </w:rPr>
      </w:pPr>
    </w:p>
    <w:p w14:paraId="47703530" w14:textId="77777777" w:rsidR="005263F4" w:rsidRDefault="005263F4">
      <w:pPr>
        <w:rPr>
          <w:rFonts w:ascii="Arial" w:eastAsia="Arial" w:hAnsi="Arial" w:cs="Arial"/>
          <w:color w:val="000000"/>
        </w:rPr>
      </w:pPr>
    </w:p>
    <w:p w14:paraId="36B55A97" w14:textId="77777777" w:rsidR="005263F4" w:rsidRPr="00EA51B4" w:rsidRDefault="005263F4">
      <w:pPr>
        <w:rPr>
          <w:rFonts w:asciiTheme="minorHAnsi" w:eastAsia="Arial" w:hAnsiTheme="minorHAnsi" w:cstheme="minorHAnsi"/>
          <w:bCs/>
          <w:color w:val="000000"/>
          <w:sz w:val="28"/>
          <w:szCs w:val="28"/>
        </w:rPr>
      </w:pPr>
      <w:r w:rsidRPr="00EA51B4">
        <w:rPr>
          <w:rFonts w:asciiTheme="minorHAnsi" w:hAnsiTheme="minorHAnsi" w:cstheme="minorHAnsi"/>
          <w:bCs/>
          <w:sz w:val="32"/>
          <w:szCs w:val="32"/>
          <w:rtl/>
        </w:rPr>
        <w:lastRenderedPageBreak/>
        <w:t>חלק ראשון</w:t>
      </w:r>
      <w:r w:rsidRPr="00EA51B4">
        <w:rPr>
          <w:rFonts w:asciiTheme="minorHAnsi" w:eastAsia="Arial" w:hAnsiTheme="minorHAnsi" w:cstheme="minorHAnsi"/>
          <w:bCs/>
          <w:color w:val="000000"/>
          <w:sz w:val="28"/>
          <w:szCs w:val="28"/>
        </w:rPr>
        <w:t xml:space="preserve"> : </w:t>
      </w:r>
    </w:p>
    <w:tbl>
      <w:tblPr>
        <w:tblStyle w:val="a3"/>
        <w:bidiVisual/>
        <w:tblW w:w="10660" w:type="dxa"/>
        <w:tblInd w:w="-1189" w:type="dxa"/>
        <w:tblLayout w:type="fixed"/>
        <w:tblLook w:val="0400" w:firstRow="0" w:lastRow="0" w:firstColumn="0" w:lastColumn="0" w:noHBand="0" w:noVBand="1"/>
      </w:tblPr>
      <w:tblGrid>
        <w:gridCol w:w="2077"/>
        <w:gridCol w:w="2768"/>
        <w:gridCol w:w="2804"/>
        <w:gridCol w:w="3011"/>
      </w:tblGrid>
      <w:tr w:rsidR="005263F4" w:rsidRPr="00EA51B4" w14:paraId="0AC5A1DE" w14:textId="77777777" w:rsidTr="005263F4">
        <w:trPr>
          <w:trHeight w:val="819"/>
        </w:trPr>
        <w:tc>
          <w:tcPr>
            <w:tcW w:w="207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6118C3" w14:textId="77777777" w:rsidR="005263F4" w:rsidRPr="00EA51B4" w:rsidRDefault="005263F4" w:rsidP="001E3E1F">
            <w:pPr>
              <w:spacing w:after="0" w:line="240" w:lineRule="auto"/>
              <w:ind w:firstLine="440"/>
              <w:rPr>
                <w:rFonts w:asciiTheme="minorHAnsi" w:eastAsia="Arial" w:hAnsiTheme="minorHAnsi" w:cstheme="minorHAnsi"/>
                <w:color w:val="000000"/>
              </w:rPr>
            </w:pPr>
            <w:r w:rsidRPr="00EA51B4">
              <w:rPr>
                <w:rFonts w:asciiTheme="minorHAnsi" w:eastAsia="Arial" w:hAnsiTheme="minorHAnsi" w:cstheme="minorHAnsi"/>
                <w:b/>
                <w:color w:val="000000"/>
                <w:rtl/>
              </w:rPr>
              <w:t>שם חבר הצוות</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35FFDCBD" w14:textId="77777777" w:rsidR="005263F4" w:rsidRPr="00EA51B4" w:rsidRDefault="005263F4" w:rsidP="001E3E1F">
            <w:pPr>
              <w:spacing w:after="0" w:line="240" w:lineRule="auto"/>
              <w:ind w:firstLine="440"/>
              <w:rPr>
                <w:rFonts w:asciiTheme="minorHAnsi" w:eastAsia="Arial" w:hAnsiTheme="minorHAnsi" w:cstheme="minorHAnsi"/>
                <w:color w:val="000000"/>
              </w:rPr>
            </w:pPr>
            <w:r w:rsidRPr="00EA51B4">
              <w:rPr>
                <w:rFonts w:asciiTheme="minorHAnsi" w:eastAsia="Arial" w:hAnsiTheme="minorHAnsi" w:cstheme="minorHAnsi"/>
                <w:b/>
                <w:color w:val="000000"/>
                <w:rtl/>
              </w:rPr>
              <w:t>משימות שהוקצו</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33C407B7" w14:textId="77777777" w:rsidR="005263F4" w:rsidRPr="00EA51B4" w:rsidRDefault="005263F4" w:rsidP="001E3E1F">
            <w:pPr>
              <w:spacing w:after="0" w:line="240" w:lineRule="auto"/>
              <w:ind w:firstLine="440"/>
              <w:rPr>
                <w:rFonts w:asciiTheme="minorHAnsi" w:eastAsia="Arial" w:hAnsiTheme="minorHAnsi" w:cstheme="minorHAnsi"/>
                <w:color w:val="000000"/>
              </w:rPr>
            </w:pPr>
            <w:r w:rsidRPr="00EA51B4">
              <w:rPr>
                <w:rFonts w:asciiTheme="minorHAnsi" w:eastAsia="Arial" w:hAnsiTheme="minorHAnsi" w:cstheme="minorHAnsi"/>
                <w:b/>
                <w:color w:val="000000"/>
                <w:rtl/>
              </w:rPr>
              <w:t>משימות שהושלמו</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0268D525" w14:textId="77777777" w:rsidR="005263F4" w:rsidRPr="00EA51B4" w:rsidRDefault="005263F4" w:rsidP="001E3E1F">
            <w:pPr>
              <w:spacing w:after="0" w:line="240" w:lineRule="auto"/>
              <w:ind w:firstLine="442"/>
              <w:rPr>
                <w:rFonts w:asciiTheme="minorHAnsi" w:eastAsia="Arial" w:hAnsiTheme="minorHAnsi" w:cstheme="minorHAnsi"/>
                <w:b/>
                <w:color w:val="000000"/>
              </w:rPr>
            </w:pPr>
            <w:r w:rsidRPr="00EA51B4">
              <w:rPr>
                <w:rFonts w:asciiTheme="minorHAnsi" w:eastAsia="Arial" w:hAnsiTheme="minorHAnsi" w:cstheme="minorHAnsi"/>
                <w:b/>
                <w:color w:val="000000"/>
              </w:rPr>
              <w:t xml:space="preserve"> Acceptance test – </w:t>
            </w:r>
            <w:r w:rsidRPr="00EA51B4">
              <w:rPr>
                <w:rFonts w:asciiTheme="minorHAnsi" w:eastAsia="Arial" w:hAnsiTheme="minorHAnsi" w:cstheme="minorHAnsi"/>
                <w:color w:val="000000"/>
                <w:rtl/>
              </w:rPr>
              <w:t xml:space="preserve">בדיקת קבלה </w:t>
            </w:r>
          </w:p>
        </w:tc>
      </w:tr>
      <w:tr w:rsidR="005263F4" w:rsidRPr="00EA51B4" w14:paraId="299E9DA6" w14:textId="77777777" w:rsidTr="005263F4">
        <w:trPr>
          <w:trHeight w:val="297"/>
        </w:trPr>
        <w:tc>
          <w:tcPr>
            <w:tcW w:w="2077" w:type="dxa"/>
            <w:tcBorders>
              <w:top w:val="nil"/>
              <w:left w:val="single" w:sz="8" w:space="0" w:color="000000"/>
              <w:bottom w:val="single" w:sz="8" w:space="0" w:color="000000"/>
              <w:right w:val="single" w:sz="8" w:space="0" w:color="000000"/>
            </w:tcBorders>
            <w:shd w:val="clear" w:color="auto" w:fill="auto"/>
            <w:vAlign w:val="center"/>
          </w:tcPr>
          <w:p w14:paraId="5ADF88AE"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Itay Mohabati and</w:t>
            </w:r>
            <w:r w:rsidRPr="00EA51B4">
              <w:rPr>
                <w:rFonts w:asciiTheme="minorHAnsi" w:eastAsia="Arial" w:hAnsiTheme="minorHAnsi" w:cstheme="minorHAnsi"/>
                <w:b/>
                <w:bCs/>
                <w:color w:val="000000"/>
                <w:sz w:val="23"/>
                <w:szCs w:val="23"/>
              </w:rPr>
              <w:br/>
              <w:t>Shai Yosef</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4C8B7389"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Create and update project documentation, prepare and produce project presentation video</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1CDC34C0"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Updated documentation and created a presentation video</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6E06565"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Verified the documentation accuracy and efficacy of the presentation video</w:t>
            </w:r>
          </w:p>
        </w:tc>
      </w:tr>
      <w:tr w:rsidR="005263F4" w:rsidRPr="00EA51B4" w14:paraId="727313BE" w14:textId="77777777" w:rsidTr="005263F4">
        <w:trPr>
          <w:trHeight w:val="297"/>
        </w:trPr>
        <w:tc>
          <w:tcPr>
            <w:tcW w:w="2077" w:type="dxa"/>
            <w:tcBorders>
              <w:top w:val="nil"/>
              <w:left w:val="single" w:sz="8" w:space="0" w:color="000000"/>
              <w:bottom w:val="single" w:sz="8" w:space="0" w:color="000000"/>
              <w:right w:val="single" w:sz="8" w:space="0" w:color="000000"/>
            </w:tcBorders>
            <w:shd w:val="clear" w:color="auto" w:fill="auto"/>
            <w:vAlign w:val="center"/>
          </w:tcPr>
          <w:p w14:paraId="4512A77F"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Yossi Shemtov</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77B083D5"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Chatbot integration and testing</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49BE7445"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Integrated and tested chatbot with data from Firebase</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2A7F5881"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Verified chatbot retrieves and processes data correctly</w:t>
            </w:r>
          </w:p>
        </w:tc>
      </w:tr>
      <w:tr w:rsidR="005263F4" w:rsidRPr="00EA51B4" w14:paraId="5AF72A84" w14:textId="77777777" w:rsidTr="005263F4">
        <w:trPr>
          <w:trHeight w:val="297"/>
        </w:trPr>
        <w:tc>
          <w:tcPr>
            <w:tcW w:w="2077" w:type="dxa"/>
            <w:tcBorders>
              <w:top w:val="nil"/>
              <w:left w:val="single" w:sz="8" w:space="0" w:color="000000"/>
              <w:bottom w:val="single" w:sz="8" w:space="0" w:color="000000"/>
              <w:right w:val="single" w:sz="8" w:space="0" w:color="000000"/>
            </w:tcBorders>
            <w:shd w:val="clear" w:color="auto" w:fill="auto"/>
            <w:vAlign w:val="center"/>
          </w:tcPr>
          <w:p w14:paraId="43C959C8"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Emanuel Davidov</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1E862DF1"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Firebase integration</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1C9D39B0"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Improved data handling and storage capabilities in Firebase</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6BAE52F"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Verified all data interactions are reliable and efficient</w:t>
            </w:r>
          </w:p>
        </w:tc>
      </w:tr>
      <w:tr w:rsidR="005263F4" w:rsidRPr="00EA51B4" w14:paraId="619EB692" w14:textId="77777777" w:rsidTr="005263F4">
        <w:trPr>
          <w:trHeight w:val="297"/>
        </w:trPr>
        <w:tc>
          <w:tcPr>
            <w:tcW w:w="2077" w:type="dxa"/>
            <w:tcBorders>
              <w:top w:val="nil"/>
              <w:left w:val="single" w:sz="8" w:space="0" w:color="000000"/>
              <w:bottom w:val="single" w:sz="8" w:space="0" w:color="000000"/>
              <w:right w:val="single" w:sz="8" w:space="0" w:color="000000"/>
            </w:tcBorders>
            <w:shd w:val="clear" w:color="auto" w:fill="auto"/>
            <w:vAlign w:val="center"/>
          </w:tcPr>
          <w:p w14:paraId="5727001D"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Ofir Uziel and</w:t>
            </w:r>
          </w:p>
          <w:p w14:paraId="0E3C4389"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Adam Kayal</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38F7A0EF"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review JSON elements, and address code review feedback</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0EE5B337"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reviewed JSON elements and incorporated feedback from the code review</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1D18F5E9"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correct JSON handling, and improvements based on feedback</w:t>
            </w:r>
          </w:p>
        </w:tc>
      </w:tr>
    </w:tbl>
    <w:p w14:paraId="20CEF175" w14:textId="77777777" w:rsidR="005263F4" w:rsidRPr="00EA51B4" w:rsidRDefault="005263F4">
      <w:pPr>
        <w:rPr>
          <w:rFonts w:asciiTheme="minorHAnsi" w:eastAsia="Arial" w:hAnsiTheme="minorHAnsi" w:cstheme="minorHAnsi"/>
          <w:color w:val="000000"/>
        </w:rPr>
      </w:pPr>
    </w:p>
    <w:p w14:paraId="3E11D6FE" w14:textId="77777777" w:rsidR="005263F4" w:rsidRPr="00EA51B4" w:rsidRDefault="005263F4">
      <w:pPr>
        <w:rPr>
          <w:rFonts w:asciiTheme="minorHAnsi" w:eastAsia="Arial" w:hAnsiTheme="minorHAnsi" w:cstheme="minorHAnsi"/>
          <w:color w:val="000000"/>
        </w:rPr>
      </w:pPr>
    </w:p>
    <w:p w14:paraId="4D719EAC" w14:textId="77777777" w:rsidR="005263F4" w:rsidRDefault="005263F4">
      <w:pPr>
        <w:rPr>
          <w:rFonts w:asciiTheme="minorHAnsi" w:eastAsia="Arial" w:hAnsiTheme="minorHAnsi" w:cstheme="minorHAnsi"/>
          <w:bCs/>
          <w:color w:val="000000"/>
          <w:sz w:val="28"/>
          <w:szCs w:val="28"/>
          <w:rtl/>
        </w:rPr>
      </w:pPr>
      <w:r w:rsidRPr="00EA51B4">
        <w:rPr>
          <w:rFonts w:asciiTheme="minorHAnsi" w:hAnsiTheme="minorHAnsi" w:cstheme="minorHAnsi"/>
          <w:bCs/>
          <w:i/>
          <w:sz w:val="32"/>
          <w:szCs w:val="32"/>
          <w:rtl/>
        </w:rPr>
        <w:t>חלק שני: בניית המערכת</w:t>
      </w:r>
      <w:r w:rsidRPr="00EA51B4">
        <w:rPr>
          <w:rFonts w:asciiTheme="minorHAnsi" w:eastAsia="Arial" w:hAnsiTheme="minorHAnsi" w:cstheme="minorHAnsi"/>
          <w:bCs/>
          <w:color w:val="000000"/>
          <w:sz w:val="28"/>
          <w:szCs w:val="28"/>
        </w:rPr>
        <w:t xml:space="preserve"> </w:t>
      </w:r>
    </w:p>
    <w:p w14:paraId="2566AE6F" w14:textId="77777777" w:rsidR="00A91FD3" w:rsidRDefault="00A91FD3" w:rsidP="00A91FD3">
      <w:pPr>
        <w:pBdr>
          <w:top w:val="nil"/>
          <w:left w:val="nil"/>
          <w:bottom w:val="nil"/>
          <w:right w:val="nil"/>
          <w:between w:val="nil"/>
        </w:pBdr>
        <w:spacing w:after="0"/>
        <w:jc w:val="both"/>
      </w:pPr>
      <w:r>
        <w:rPr>
          <w:color w:val="000000"/>
          <w:rtl/>
        </w:rPr>
        <w:t>התייחסות לאלמנטים רלוונטיים לקובץ ה -</w:t>
      </w:r>
      <w:r>
        <w:rPr>
          <w:color w:val="000000"/>
        </w:rPr>
        <w:t>JSON</w:t>
      </w:r>
      <w:r>
        <w:rPr>
          <w:color w:val="000000"/>
          <w:rtl/>
        </w:rPr>
        <w:t xml:space="preserve"> שקיבלתם ( לפי מספר הקובץ, ולפי השאלות בנספח א)</w:t>
      </w:r>
    </w:p>
    <w:p w14:paraId="120BD0CD" w14:textId="77777777" w:rsidR="00D14DAC" w:rsidRDefault="00D14DAC" w:rsidP="00EA51B4">
      <w:pPr>
        <w:bidi w:val="0"/>
        <w:rPr>
          <w:rFonts w:asciiTheme="minorHAnsi" w:hAnsiTheme="minorHAnsi" w:cstheme="minorHAnsi"/>
          <w:b/>
          <w:bCs/>
          <w:rtl/>
        </w:rPr>
      </w:pPr>
    </w:p>
    <w:p w14:paraId="1AE10281" w14:textId="7AB522FA" w:rsidR="00EA51B4" w:rsidRPr="000D10F8" w:rsidRDefault="00EA51B4" w:rsidP="00D14DAC">
      <w:pPr>
        <w:bidi w:val="0"/>
        <w:rPr>
          <w:rFonts w:asciiTheme="minorHAnsi" w:hAnsiTheme="minorHAnsi" w:cstheme="minorHAnsi"/>
          <w:b/>
          <w:bCs/>
        </w:rPr>
      </w:pPr>
      <w:r w:rsidRPr="000D10F8">
        <w:rPr>
          <w:rFonts w:asciiTheme="minorHAnsi" w:hAnsiTheme="minorHAnsi" w:cstheme="minorHAnsi"/>
          <w:b/>
          <w:bCs/>
        </w:rPr>
        <w:t>what are the main activities of the student? are they creative (creating documents, deleting, modifying) viewing (e.g. opening and closing tabs frequently) or administrative (importing files, exporting documents etc. )?</w:t>
      </w:r>
    </w:p>
    <w:p w14:paraId="4529D66B" w14:textId="48957464" w:rsidR="00EA51B4" w:rsidRPr="00EA51B4" w:rsidRDefault="00EA51B4" w:rsidP="00EA51B4">
      <w:pPr>
        <w:bidi w:val="0"/>
        <w:rPr>
          <w:rFonts w:asciiTheme="minorHAnsi" w:hAnsiTheme="minorHAnsi" w:cstheme="minorHAnsi"/>
        </w:rPr>
      </w:pPr>
      <w:r w:rsidRPr="00EA51B4">
        <w:rPr>
          <w:rFonts w:asciiTheme="minorHAnsi" w:hAnsiTheme="minorHAnsi" w:cstheme="minorHAnsi"/>
          <w:b/>
          <w:bCs/>
          <w:u w:val="single"/>
        </w:rPr>
        <w:t>StudentA</w:t>
      </w:r>
      <w:r w:rsidRPr="00EA51B4">
        <w:rPr>
          <w:rFonts w:asciiTheme="minorHAnsi" w:hAnsiTheme="minorHAnsi" w:cstheme="minorHAnsi"/>
        </w:rPr>
        <w:t>: engages in a variety of activities that involve interacting with the "Smart GreenHouse" document. A high involvement with the content is demonstrated by the frequent opening and closing of tabs and documents, such as "IOT Poster.pdf" and "Green House Project," by StudentA. Editing document comments and changing element timings are examples of creative activities. Administrative activities are also common</w:t>
      </w:r>
      <w:r w:rsidR="00056C0D">
        <w:rPr>
          <w:rFonts w:asciiTheme="minorHAnsi" w:hAnsiTheme="minorHAnsi" w:cstheme="minorHAnsi"/>
        </w:rPr>
        <w:t>,</w:t>
      </w:r>
      <w:r w:rsidRPr="00EA51B4">
        <w:rPr>
          <w:rFonts w:asciiTheme="minorHAnsi" w:hAnsiTheme="minorHAnsi" w:cstheme="minorHAnsi"/>
        </w:rPr>
        <w:t xml:space="preserve"> they include things like moving the ownership of documents, making new folders, and importing tabs in various formats. The combination of these activities points to StudentA's involvement in document management's creative and administrative aspects.</w:t>
      </w:r>
    </w:p>
    <w:p w14:paraId="7113B29E" w14:textId="289F04BC" w:rsidR="00EA51B4" w:rsidRPr="00EA51B4" w:rsidRDefault="00EA51B4" w:rsidP="00EA51B4">
      <w:pPr>
        <w:bidi w:val="0"/>
        <w:rPr>
          <w:rFonts w:asciiTheme="minorHAnsi" w:hAnsiTheme="minorHAnsi" w:cstheme="minorHAnsi"/>
        </w:rPr>
      </w:pPr>
      <w:r w:rsidRPr="00EA51B4">
        <w:rPr>
          <w:rFonts w:asciiTheme="minorHAnsi" w:hAnsiTheme="minorHAnsi" w:cstheme="minorHAnsi"/>
          <w:b/>
          <w:bCs/>
          <w:u w:val="single"/>
        </w:rPr>
        <w:t>StudentB</w:t>
      </w:r>
      <w:r w:rsidRPr="00EA51B4">
        <w:rPr>
          <w:rFonts w:asciiTheme="minorHAnsi" w:hAnsiTheme="minorHAnsi" w:cstheme="minorHAnsi"/>
        </w:rPr>
        <w:t>: also demonstrate a combination of administrative and creative work. He  changes element timings and opens and closes different drawing tabs frequently, suggesting that they are involved in thorough design work. Furthermore, importing tabs and exporting documents are frequent tasks that emphasize the importance of the administrative position. The fact that StudentB frequently opens and closes assembly tabs and part studio tabs emphasizes involvement in both viewing and editing the document content, demonstrating a combination of administrative and creative responsibilities.</w:t>
      </w:r>
    </w:p>
    <w:p w14:paraId="1BB838E2" w14:textId="4A423793" w:rsidR="00EA51B4" w:rsidRPr="00EA51B4" w:rsidRDefault="00EA51B4" w:rsidP="00EA51B4">
      <w:pPr>
        <w:bidi w:val="0"/>
        <w:rPr>
          <w:rFonts w:asciiTheme="minorHAnsi" w:hAnsiTheme="minorHAnsi" w:cstheme="minorHAnsi"/>
        </w:rPr>
      </w:pPr>
      <w:r w:rsidRPr="00EA51B4">
        <w:rPr>
          <w:rFonts w:asciiTheme="minorHAnsi" w:hAnsiTheme="minorHAnsi" w:cstheme="minorHAnsi"/>
          <w:b/>
          <w:bCs/>
          <w:u w:val="single"/>
        </w:rPr>
        <w:lastRenderedPageBreak/>
        <w:t>StudentC</w:t>
      </w:r>
      <w:r w:rsidRPr="00EA51B4">
        <w:rPr>
          <w:rFonts w:asciiTheme="minorHAnsi" w:hAnsiTheme="minorHAnsi" w:cstheme="minorHAnsi"/>
        </w:rPr>
        <w:t>: works on creative tasks most of the time. This involves carrying out a number of tasks such as initiating, modifying, and committing to studio features. Adding designs, extruding pieces, and allocating materials to components are examples of specific behaviors that demonstrate a</w:t>
      </w:r>
      <w:r w:rsidR="00056C0D">
        <w:rPr>
          <w:rFonts w:asciiTheme="minorHAnsi" w:hAnsiTheme="minorHAnsi" w:cstheme="minorHAnsi"/>
        </w:rPr>
        <w:t xml:space="preserve">n </w:t>
      </w:r>
      <w:r w:rsidRPr="00EA51B4">
        <w:rPr>
          <w:rFonts w:asciiTheme="minorHAnsi" w:hAnsiTheme="minorHAnsi" w:cstheme="minorHAnsi"/>
        </w:rPr>
        <w:t>engagement with the creative design process. The frequent undo/redo functions and cancellation of operations point to a careful approach, guaranteeing the accuracy of the work. By emphasizing feature expansions and part studio updates, StudentC establishes a strong creative presence in the project's development.</w:t>
      </w:r>
    </w:p>
    <w:p w14:paraId="056AF5B8" w14:textId="77777777" w:rsidR="00EA51B4" w:rsidRPr="00EA51B4" w:rsidRDefault="00EA51B4" w:rsidP="00EA51B4">
      <w:pPr>
        <w:bidi w:val="0"/>
        <w:rPr>
          <w:rFonts w:asciiTheme="minorHAnsi" w:hAnsiTheme="minorHAnsi" w:cstheme="minorHAnsi"/>
        </w:rPr>
      </w:pPr>
      <w:r w:rsidRPr="00EA51B4">
        <w:rPr>
          <w:rFonts w:asciiTheme="minorHAnsi" w:hAnsiTheme="minorHAnsi" w:cstheme="minorHAnsi"/>
          <w:b/>
          <w:bCs/>
          <w:u w:val="single"/>
        </w:rPr>
        <w:t>StudentD</w:t>
      </w:r>
      <w:r w:rsidRPr="00EA51B4">
        <w:rPr>
          <w:rFonts w:asciiTheme="minorHAnsi" w:hAnsiTheme="minorHAnsi" w:cstheme="minorHAnsi"/>
        </w:rPr>
        <w:t>: major operations are focused on observing and administrative work. This is a function that requires examining and maintaining the content rather than writing or editing it considerably. It also involves opening and shutting documents and variable studio tabs frequently. Though certain creative interactions may occur, such modifying studio features, they are not as regular as they are with other students. The primary tasks involve overseeing various papers and making sure they are opened or closed correctly as necessary. This is a supportive administrative role in the project management process as a whole.</w:t>
      </w:r>
    </w:p>
    <w:p w14:paraId="14999AE6" w14:textId="77777777" w:rsidR="00EA51B4" w:rsidRPr="00EA51B4" w:rsidRDefault="00EA51B4" w:rsidP="00EA51B4">
      <w:pPr>
        <w:bidi w:val="0"/>
        <w:rPr>
          <w:rFonts w:asciiTheme="minorHAnsi" w:hAnsiTheme="minorHAnsi" w:cstheme="minorHAnsi"/>
        </w:rPr>
      </w:pPr>
    </w:p>
    <w:p w14:paraId="63D81623" w14:textId="77777777" w:rsidR="00EA51B4" w:rsidRPr="00D14DAC" w:rsidRDefault="00EA51B4" w:rsidP="00EA51B4">
      <w:pPr>
        <w:bidi w:val="0"/>
        <w:rPr>
          <w:rFonts w:asciiTheme="minorHAnsi" w:hAnsiTheme="minorHAnsi" w:cstheme="minorHAnsi"/>
          <w:b/>
          <w:bCs/>
          <w:u w:val="single"/>
        </w:rPr>
      </w:pPr>
      <w:r w:rsidRPr="00D14DAC">
        <w:rPr>
          <w:rFonts w:asciiTheme="minorHAnsi" w:hAnsiTheme="minorHAnsi" w:cstheme="minorHAnsi"/>
          <w:b/>
          <w:bCs/>
          <w:u w:val="single"/>
        </w:rPr>
        <w:t>Examples of creative activities:</w:t>
      </w:r>
    </w:p>
    <w:p w14:paraId="779C3236" w14:textId="2F61D4F7" w:rsidR="00EA51B4" w:rsidRPr="00EA51B4" w:rsidRDefault="00EA51B4" w:rsidP="00D14DAC">
      <w:pPr>
        <w:bidi w:val="0"/>
        <w:rPr>
          <w:rFonts w:asciiTheme="minorHAnsi" w:hAnsiTheme="minorHAnsi" w:cstheme="minorHAnsi"/>
        </w:rPr>
      </w:pPr>
      <w:r w:rsidRPr="00EA51B4">
        <w:rPr>
          <w:rFonts w:asciiTheme="minorHAnsi" w:hAnsiTheme="minorHAnsi" w:cstheme="minorHAnsi"/>
        </w:rPr>
        <w:t>Including or changing sketches, launching and modifying studio features in parts, Adding features like extrude and committing to part studio features Modifying material properties and part appearances.</w:t>
      </w:r>
    </w:p>
    <w:p w14:paraId="3E3F3A2D" w14:textId="77777777" w:rsidR="00EA51B4" w:rsidRPr="00D14DAC" w:rsidRDefault="00EA51B4" w:rsidP="00EA51B4">
      <w:pPr>
        <w:bidi w:val="0"/>
        <w:rPr>
          <w:rFonts w:asciiTheme="minorHAnsi" w:hAnsiTheme="minorHAnsi" w:cstheme="minorHAnsi"/>
          <w:b/>
          <w:bCs/>
          <w:u w:val="single"/>
        </w:rPr>
      </w:pPr>
      <w:r w:rsidRPr="00D14DAC">
        <w:rPr>
          <w:rFonts w:asciiTheme="minorHAnsi" w:hAnsiTheme="minorHAnsi" w:cstheme="minorHAnsi"/>
          <w:b/>
          <w:bCs/>
          <w:u w:val="single"/>
        </w:rPr>
        <w:t>Examples of viewing activities:</w:t>
      </w:r>
    </w:p>
    <w:p w14:paraId="2EB9F3C8" w14:textId="5733D667" w:rsidR="00EA51B4" w:rsidRPr="00EA51B4" w:rsidRDefault="00EA51B4" w:rsidP="00D14DAC">
      <w:pPr>
        <w:bidi w:val="0"/>
        <w:rPr>
          <w:rFonts w:asciiTheme="minorHAnsi" w:hAnsiTheme="minorHAnsi" w:cstheme="minorHAnsi"/>
        </w:rPr>
      </w:pPr>
      <w:r w:rsidRPr="00EA51B4">
        <w:rPr>
          <w:rFonts w:asciiTheme="minorHAnsi" w:hAnsiTheme="minorHAnsi" w:cstheme="minorHAnsi"/>
        </w:rPr>
        <w:t>navigating between different document tabs, regular examination and modification of various project drawings and components, examining many project components, including element timings and metadata updates.</w:t>
      </w:r>
    </w:p>
    <w:p w14:paraId="2ECA09E9" w14:textId="77777777" w:rsidR="00EA51B4" w:rsidRPr="00D14DAC" w:rsidRDefault="00EA51B4" w:rsidP="00EA51B4">
      <w:pPr>
        <w:bidi w:val="0"/>
        <w:rPr>
          <w:rFonts w:asciiTheme="minorHAnsi" w:hAnsiTheme="minorHAnsi" w:cstheme="minorHAnsi"/>
          <w:b/>
          <w:bCs/>
          <w:u w:val="single"/>
        </w:rPr>
      </w:pPr>
      <w:r w:rsidRPr="00D14DAC">
        <w:rPr>
          <w:rFonts w:asciiTheme="minorHAnsi" w:hAnsiTheme="minorHAnsi" w:cstheme="minorHAnsi"/>
          <w:b/>
          <w:bCs/>
          <w:u w:val="single"/>
        </w:rPr>
        <w:t>Examples of administrative activities:</w:t>
      </w:r>
    </w:p>
    <w:p w14:paraId="17EB09B6" w14:textId="602FEB55" w:rsidR="00EA51B4" w:rsidRPr="00EA51B4" w:rsidRDefault="00EA51B4" w:rsidP="00EA51B4">
      <w:pPr>
        <w:bidi w:val="0"/>
        <w:rPr>
          <w:rFonts w:asciiTheme="minorHAnsi" w:hAnsiTheme="minorHAnsi" w:cstheme="minorHAnsi"/>
        </w:rPr>
      </w:pPr>
      <w:r w:rsidRPr="00EA51B4">
        <w:rPr>
          <w:rFonts w:asciiTheme="minorHAnsi" w:hAnsiTheme="minorHAnsi" w:cstheme="minorHAnsi"/>
        </w:rPr>
        <w:t>Making folders, Importing and exporting tabs, Keeping track of document locations in the workspace and updating document metadata, Changing tab names and document locations.</w:t>
      </w:r>
    </w:p>
    <w:p w14:paraId="1F9D38FD" w14:textId="775F3253" w:rsidR="00D14DAC" w:rsidRDefault="00D14DAC" w:rsidP="00EA51B4">
      <w:pPr>
        <w:bidi w:val="0"/>
        <w:rPr>
          <w:rFonts w:asciiTheme="minorHAnsi" w:hAnsiTheme="minorHAnsi" w:cstheme="minorHAnsi"/>
        </w:rPr>
      </w:pPr>
    </w:p>
    <w:p w14:paraId="5C746D03" w14:textId="1A1A84DA" w:rsidR="00D14DAC" w:rsidRDefault="00D14DAC" w:rsidP="00D14DAC">
      <w:pPr>
        <w:rPr>
          <w:rFonts w:asciiTheme="minorHAnsi" w:hAnsiTheme="minorHAnsi" w:cstheme="minorHAnsi"/>
          <w:rtl/>
        </w:rPr>
      </w:pPr>
      <w:r w:rsidRPr="00EA51B4">
        <w:rPr>
          <w:rFonts w:asciiTheme="minorHAnsi" w:hAnsiTheme="minorHAnsi" w:cstheme="minorHAnsi"/>
          <w:noProof/>
        </w:rPr>
        <w:drawing>
          <wp:anchor distT="0" distB="0" distL="114300" distR="114300" simplePos="0" relativeHeight="251659264" behindDoc="0" locked="0" layoutInCell="1" allowOverlap="1" wp14:anchorId="6A1CC94D" wp14:editId="6B8CAD1A">
            <wp:simplePos x="0" y="0"/>
            <wp:positionH relativeFrom="margin">
              <wp:posOffset>268595</wp:posOffset>
            </wp:positionH>
            <wp:positionV relativeFrom="page">
              <wp:posOffset>7296880</wp:posOffset>
            </wp:positionV>
            <wp:extent cx="4237355" cy="2957830"/>
            <wp:effectExtent l="0" t="0" r="0" b="0"/>
            <wp:wrapThrough wrapText="bothSides">
              <wp:wrapPolygon edited="0">
                <wp:start x="0" y="0"/>
                <wp:lineTo x="0" y="21424"/>
                <wp:lineTo x="21461" y="21424"/>
                <wp:lineTo x="21461" y="0"/>
                <wp:lineTo x="0" y="0"/>
              </wp:wrapPolygon>
            </wp:wrapThrough>
            <wp:docPr id="32362631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7355" cy="2957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80647" w14:textId="69B973DE" w:rsidR="00D14DAC" w:rsidRDefault="00D14DAC" w:rsidP="00D14DAC">
      <w:pPr>
        <w:rPr>
          <w:rFonts w:asciiTheme="minorHAnsi" w:hAnsiTheme="minorHAnsi" w:cstheme="minorHAnsi"/>
          <w:rtl/>
        </w:rPr>
      </w:pPr>
    </w:p>
    <w:p w14:paraId="736B23DD" w14:textId="290EA770" w:rsidR="00D14DAC" w:rsidRDefault="00D14DAC" w:rsidP="00D14DAC">
      <w:pPr>
        <w:rPr>
          <w:rFonts w:asciiTheme="minorHAnsi" w:hAnsiTheme="minorHAnsi" w:cstheme="minorHAnsi"/>
          <w:rtl/>
        </w:rPr>
      </w:pPr>
    </w:p>
    <w:p w14:paraId="2655C4A9" w14:textId="135817A2" w:rsidR="00D14DAC" w:rsidRDefault="00D14DAC" w:rsidP="00D14DAC">
      <w:pPr>
        <w:rPr>
          <w:rFonts w:asciiTheme="minorHAnsi" w:hAnsiTheme="minorHAnsi" w:cstheme="minorHAnsi"/>
          <w:rtl/>
        </w:rPr>
      </w:pPr>
    </w:p>
    <w:p w14:paraId="48E3D585" w14:textId="09DD34B4" w:rsidR="00D14DAC" w:rsidRDefault="00D14DAC" w:rsidP="00D14DAC">
      <w:pPr>
        <w:rPr>
          <w:rFonts w:asciiTheme="minorHAnsi" w:hAnsiTheme="minorHAnsi" w:cstheme="minorHAnsi"/>
          <w:rtl/>
        </w:rPr>
      </w:pPr>
    </w:p>
    <w:p w14:paraId="30BA1394" w14:textId="77777777" w:rsidR="00D14DAC" w:rsidRDefault="00D14DAC" w:rsidP="00D14DAC">
      <w:pPr>
        <w:rPr>
          <w:rFonts w:asciiTheme="minorHAnsi" w:hAnsiTheme="minorHAnsi" w:cstheme="minorHAnsi"/>
          <w:rtl/>
        </w:rPr>
      </w:pPr>
    </w:p>
    <w:p w14:paraId="48A136B4" w14:textId="77777777" w:rsidR="00D14DAC" w:rsidRDefault="00D14DAC" w:rsidP="00D14DAC">
      <w:pPr>
        <w:rPr>
          <w:rFonts w:asciiTheme="minorHAnsi" w:hAnsiTheme="minorHAnsi" w:cstheme="minorHAnsi"/>
          <w:rtl/>
        </w:rPr>
      </w:pPr>
    </w:p>
    <w:p w14:paraId="36B57D17" w14:textId="77777777" w:rsidR="00D14DAC" w:rsidRDefault="00D14DAC" w:rsidP="00D14DAC">
      <w:pPr>
        <w:rPr>
          <w:rFonts w:asciiTheme="minorHAnsi" w:hAnsiTheme="minorHAnsi" w:cstheme="minorHAnsi"/>
          <w:rtl/>
        </w:rPr>
      </w:pPr>
    </w:p>
    <w:p w14:paraId="22928655" w14:textId="6AFBBD60" w:rsidR="00D14DAC" w:rsidRPr="00D14DAC" w:rsidRDefault="00D14DAC" w:rsidP="00D14DAC">
      <w:pPr>
        <w:rPr>
          <w:rFonts w:ascii="Arial" w:eastAsia="Arial" w:hAnsi="Arial" w:cs="Arial"/>
          <w:b/>
          <w:color w:val="000000"/>
          <w:sz w:val="28"/>
          <w:szCs w:val="28"/>
        </w:rPr>
      </w:pPr>
      <w:r w:rsidRPr="00D14DAC">
        <w:rPr>
          <w:rFonts w:ascii="Arial" w:eastAsia="Arial" w:hAnsi="Arial" w:cs="Arial" w:hint="cs"/>
          <w:b/>
          <w:color w:val="000000"/>
          <w:sz w:val="28"/>
          <w:szCs w:val="28"/>
          <w:rtl/>
        </w:rPr>
        <w:lastRenderedPageBreak/>
        <w:t xml:space="preserve">התייחסות למשוב שקיבלתם בשבוע 10 – </w:t>
      </w:r>
      <w:r w:rsidRPr="00D14DAC">
        <w:rPr>
          <w:rFonts w:ascii="Arial" w:eastAsia="Arial" w:hAnsi="Arial" w:cs="Arial"/>
          <w:b/>
          <w:color w:val="000000"/>
          <w:sz w:val="28"/>
          <w:szCs w:val="28"/>
        </w:rPr>
        <w:t>code review</w:t>
      </w:r>
      <w:r w:rsidRPr="00D14DAC">
        <w:rPr>
          <w:rFonts w:ascii="Arial" w:eastAsia="Arial" w:hAnsi="Arial" w:cs="Arial" w:hint="cs"/>
          <w:b/>
          <w:color w:val="000000"/>
          <w:sz w:val="28"/>
          <w:szCs w:val="28"/>
          <w:rtl/>
        </w:rPr>
        <w:t xml:space="preserve"> – יש להגיש את המשוב שקיבלתם מהצוות השני בחלק הקבוצתי , ולכתוב התייחסות מתאימה:לכל הערה, יש לרשום אותה ולציין האם נעשה שינוי בקוד בעקבות זאת.</w:t>
      </w:r>
    </w:p>
    <w:p w14:paraId="6A3828EB" w14:textId="4D1CE53A" w:rsidR="00D14DAC" w:rsidRDefault="00D14DAC" w:rsidP="00D14DAC">
      <w:pPr>
        <w:rPr>
          <w:rFonts w:ascii="Arial" w:eastAsia="Arial" w:hAnsi="Arial" w:cs="Arial"/>
          <w:bCs/>
          <w:color w:val="000000"/>
          <w:sz w:val="28"/>
          <w:szCs w:val="28"/>
          <w:rtl/>
        </w:rPr>
      </w:pPr>
    </w:p>
    <w:tbl>
      <w:tblPr>
        <w:tblStyle w:val="TableGrid"/>
        <w:bidiVisual/>
        <w:tblW w:w="8503" w:type="dxa"/>
        <w:tblInd w:w="366" w:type="dxa"/>
        <w:tblLook w:val="04A0" w:firstRow="1" w:lastRow="0" w:firstColumn="1" w:lastColumn="0" w:noHBand="0" w:noVBand="1"/>
      </w:tblPr>
      <w:tblGrid>
        <w:gridCol w:w="2483"/>
        <w:gridCol w:w="1345"/>
        <w:gridCol w:w="4675"/>
      </w:tblGrid>
      <w:tr w:rsidR="00D14DAC" w:rsidRPr="00A91FD3" w14:paraId="13D25306" w14:textId="77777777" w:rsidTr="0025546B">
        <w:trPr>
          <w:trHeight w:val="485"/>
        </w:trPr>
        <w:tc>
          <w:tcPr>
            <w:tcW w:w="2483" w:type="dxa"/>
            <w:hideMark/>
          </w:tcPr>
          <w:p w14:paraId="0786A880" w14:textId="77777777" w:rsidR="00D14DAC" w:rsidRPr="00A91FD3" w:rsidRDefault="00D14DAC" w:rsidP="0025546B">
            <w:pPr>
              <w:bidi/>
              <w:spacing w:line="259" w:lineRule="auto"/>
              <w:rPr>
                <w:rFonts w:ascii="Calibri Light" w:hAnsi="Calibri Light" w:cs="Calibri Light"/>
                <w:sz w:val="24"/>
                <w:szCs w:val="24"/>
              </w:rPr>
            </w:pPr>
            <w:r w:rsidRPr="00A91FD3">
              <w:rPr>
                <w:rFonts w:ascii="Calibri Light" w:hAnsi="Calibri Light" w:cs="Calibri Light"/>
                <w:b/>
                <w:bCs/>
                <w:sz w:val="24"/>
                <w:szCs w:val="24"/>
                <w:rtl/>
              </w:rPr>
              <w:t>הערה</w:t>
            </w:r>
          </w:p>
        </w:tc>
        <w:tc>
          <w:tcPr>
            <w:tcW w:w="1345" w:type="dxa"/>
            <w:hideMark/>
          </w:tcPr>
          <w:p w14:paraId="53FAE3E8"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b/>
                <w:bCs/>
                <w:sz w:val="24"/>
                <w:szCs w:val="24"/>
                <w:rtl/>
              </w:rPr>
              <w:t>תגובה</w:t>
            </w:r>
          </w:p>
        </w:tc>
        <w:tc>
          <w:tcPr>
            <w:tcW w:w="4675" w:type="dxa"/>
            <w:hideMark/>
          </w:tcPr>
          <w:p w14:paraId="5B0617F7"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b/>
                <w:bCs/>
                <w:sz w:val="24"/>
                <w:szCs w:val="24"/>
                <w:rtl/>
              </w:rPr>
              <w:t>האם בכוונת הצוות לבצע שינוי בעקבות ההערה? יש לפרט. אם כן, מה השינוי. אם לא, מדוע</w:t>
            </w:r>
          </w:p>
        </w:tc>
      </w:tr>
      <w:tr w:rsidR="00D14DAC" w:rsidRPr="00A91FD3" w14:paraId="12C03527" w14:textId="77777777" w:rsidTr="0025546B">
        <w:trPr>
          <w:trHeight w:val="485"/>
        </w:trPr>
        <w:tc>
          <w:tcPr>
            <w:tcW w:w="2483" w:type="dxa"/>
            <w:hideMark/>
          </w:tcPr>
          <w:p w14:paraId="06C7BD10"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אין אפשרות לפלטר לפי טווח של תאריכים</w:t>
            </w:r>
          </w:p>
        </w:tc>
        <w:tc>
          <w:tcPr>
            <w:tcW w:w="1345" w:type="dxa"/>
            <w:hideMark/>
          </w:tcPr>
          <w:p w14:paraId="37ACC4E9"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נכון</w:t>
            </w:r>
          </w:p>
        </w:tc>
        <w:tc>
          <w:tcPr>
            <w:tcW w:w="4675" w:type="dxa"/>
            <w:hideMark/>
          </w:tcPr>
          <w:p w14:paraId="7A0AFE06"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כן</w:t>
            </w:r>
            <w:r>
              <w:rPr>
                <w:rFonts w:ascii="Calibri Light" w:hAnsi="Calibri Light" w:cs="Calibri Light" w:hint="cs"/>
                <w:sz w:val="24"/>
                <w:szCs w:val="24"/>
                <w:rtl/>
              </w:rPr>
              <w:t>,</w:t>
            </w:r>
            <w:r w:rsidRPr="00A91FD3">
              <w:rPr>
                <w:rFonts w:ascii="Calibri Light" w:hAnsi="Calibri Light" w:cs="Calibri Light"/>
                <w:sz w:val="24"/>
                <w:szCs w:val="24"/>
                <w:rtl/>
              </w:rPr>
              <w:t xml:space="preserve"> יתווסף אפשרות לבחור טווח תאריכים</w:t>
            </w:r>
            <w:r>
              <w:rPr>
                <w:rFonts w:ascii="Calibri Light" w:hAnsi="Calibri Light" w:cs="Calibri Light" w:hint="cs"/>
                <w:sz w:val="24"/>
                <w:szCs w:val="24"/>
                <w:rtl/>
              </w:rPr>
              <w:t xml:space="preserve"> ולא רק תאריך ספציפי.</w:t>
            </w:r>
          </w:p>
        </w:tc>
      </w:tr>
      <w:tr w:rsidR="00D14DAC" w:rsidRPr="00A91FD3" w14:paraId="35DC269F" w14:textId="77777777" w:rsidTr="0025546B">
        <w:trPr>
          <w:trHeight w:val="485"/>
        </w:trPr>
        <w:tc>
          <w:tcPr>
            <w:tcW w:w="2483" w:type="dxa"/>
            <w:hideMark/>
          </w:tcPr>
          <w:p w14:paraId="72C3CE24"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 xml:space="preserve">הזנת תאריך לפי בחירה </w:t>
            </w:r>
            <w:r>
              <w:rPr>
                <w:rFonts w:ascii="Calibri Light" w:hAnsi="Calibri Light" w:cs="Calibri Light" w:hint="cs"/>
                <w:sz w:val="24"/>
                <w:szCs w:val="24"/>
                <w:rtl/>
              </w:rPr>
              <w:t xml:space="preserve">(קליק) </w:t>
            </w:r>
            <w:r w:rsidRPr="00A91FD3">
              <w:rPr>
                <w:rFonts w:ascii="Calibri Light" w:hAnsi="Calibri Light" w:cs="Calibri Light"/>
                <w:sz w:val="24"/>
                <w:szCs w:val="24"/>
                <w:rtl/>
              </w:rPr>
              <w:t>מאשר להזין טקסט ידני</w:t>
            </w:r>
          </w:p>
        </w:tc>
        <w:tc>
          <w:tcPr>
            <w:tcW w:w="1345" w:type="dxa"/>
            <w:hideMark/>
          </w:tcPr>
          <w:p w14:paraId="5CC82506"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צודקים</w:t>
            </w:r>
          </w:p>
        </w:tc>
        <w:tc>
          <w:tcPr>
            <w:tcW w:w="4675" w:type="dxa"/>
            <w:hideMark/>
          </w:tcPr>
          <w:p w14:paraId="05415164"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נשנה את הזנת התאריכים מהזנה ידנית לבחירת תאריך באמצעות העכבר</w:t>
            </w:r>
            <w:r>
              <w:rPr>
                <w:rFonts w:ascii="Calibri Light" w:hAnsi="Calibri Light" w:cs="Calibri Light" w:hint="cs"/>
                <w:sz w:val="24"/>
                <w:szCs w:val="24"/>
                <w:rtl/>
              </w:rPr>
              <w:t>, מטעמי נוחות.</w:t>
            </w:r>
          </w:p>
        </w:tc>
      </w:tr>
      <w:tr w:rsidR="00D14DAC" w:rsidRPr="00A91FD3" w14:paraId="5DACEA37" w14:textId="77777777" w:rsidTr="0025546B">
        <w:trPr>
          <w:trHeight w:val="485"/>
        </w:trPr>
        <w:tc>
          <w:tcPr>
            <w:tcW w:w="2483" w:type="dxa"/>
            <w:hideMark/>
          </w:tcPr>
          <w:p w14:paraId="59C26B91"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חזרה מה</w:t>
            </w:r>
            <w:r w:rsidRPr="00A91FD3">
              <w:rPr>
                <w:rFonts w:ascii="Calibri Light" w:hAnsi="Calibri Light" w:cs="Calibri Light"/>
                <w:sz w:val="24"/>
                <w:szCs w:val="24"/>
              </w:rPr>
              <w:t>result</w:t>
            </w:r>
            <w:r w:rsidRPr="00A91FD3">
              <w:rPr>
                <w:rFonts w:ascii="Calibri Light" w:hAnsi="Calibri Light" w:cs="Calibri Light"/>
                <w:sz w:val="24"/>
                <w:szCs w:val="24"/>
                <w:rtl/>
              </w:rPr>
              <w:t xml:space="preserve"> ל</w:t>
            </w:r>
            <w:r w:rsidRPr="00A91FD3">
              <w:rPr>
                <w:rFonts w:ascii="Calibri Light" w:hAnsi="Calibri Light" w:cs="Calibri Light"/>
                <w:sz w:val="24"/>
                <w:szCs w:val="24"/>
              </w:rPr>
              <w:t>selection</w:t>
            </w:r>
            <w:r w:rsidRPr="00A91FD3">
              <w:rPr>
                <w:rFonts w:ascii="Calibri Light" w:hAnsi="Calibri Light" w:cs="Calibri Light"/>
                <w:sz w:val="24"/>
                <w:szCs w:val="24"/>
                <w:rtl/>
              </w:rPr>
              <w:t xml:space="preserve"> עושה </w:t>
            </w:r>
            <w:r w:rsidRPr="00A91FD3">
              <w:rPr>
                <w:rFonts w:ascii="Calibri Light" w:hAnsi="Calibri Light" w:cs="Calibri Light"/>
                <w:sz w:val="24"/>
                <w:szCs w:val="24"/>
              </w:rPr>
              <w:t>reset</w:t>
            </w:r>
            <w:r w:rsidRPr="00A91FD3">
              <w:rPr>
                <w:rFonts w:ascii="Calibri Light" w:hAnsi="Calibri Light" w:cs="Calibri Light"/>
                <w:sz w:val="24"/>
                <w:szCs w:val="24"/>
                <w:rtl/>
              </w:rPr>
              <w:t xml:space="preserve"> לפילטור</w:t>
            </w:r>
          </w:p>
        </w:tc>
        <w:tc>
          <w:tcPr>
            <w:tcW w:w="1345" w:type="dxa"/>
            <w:hideMark/>
          </w:tcPr>
          <w:p w14:paraId="12A5704C" w14:textId="0A8ACA81" w:rsidR="00D14DAC" w:rsidRPr="00A91FD3" w:rsidRDefault="00D14DAC" w:rsidP="0025546B">
            <w:pPr>
              <w:bidi/>
              <w:spacing w:after="160" w:line="259" w:lineRule="auto"/>
              <w:rPr>
                <w:rFonts w:ascii="Calibri Light" w:hAnsi="Calibri Light" w:cs="Calibri Light"/>
                <w:sz w:val="24"/>
                <w:szCs w:val="24"/>
                <w:rtl/>
              </w:rPr>
            </w:pPr>
            <w:r>
              <w:rPr>
                <w:rFonts w:ascii="Calibri Light" w:hAnsi="Calibri Light" w:cs="Calibri Light" w:hint="cs"/>
                <w:sz w:val="24"/>
                <w:szCs w:val="24"/>
                <w:rtl/>
              </w:rPr>
              <w:t>נשמע הגיוני</w:t>
            </w:r>
          </w:p>
        </w:tc>
        <w:tc>
          <w:tcPr>
            <w:tcW w:w="4675" w:type="dxa"/>
            <w:hideMark/>
          </w:tcPr>
          <w:p w14:paraId="6FD1C62F" w14:textId="77777777" w:rsidR="00D14DAC" w:rsidRPr="00A91FD3" w:rsidRDefault="00D14DAC" w:rsidP="0025546B">
            <w:pPr>
              <w:bidi/>
              <w:spacing w:after="160" w:line="259" w:lineRule="auto"/>
              <w:rPr>
                <w:rFonts w:ascii="Calibri Light" w:hAnsi="Calibri Light" w:cs="Calibri Light"/>
                <w:sz w:val="24"/>
                <w:szCs w:val="24"/>
                <w:rtl/>
              </w:rPr>
            </w:pPr>
            <w:r>
              <w:rPr>
                <w:rFonts w:ascii="Calibri Light" w:hAnsi="Calibri Light" w:cs="Calibri Light" w:hint="cs"/>
                <w:sz w:val="24"/>
                <w:szCs w:val="24"/>
                <w:rtl/>
              </w:rPr>
              <w:t>לא, נראה לנו הגיוני שאם מישהו חוזר ל</w:t>
            </w:r>
            <w:r>
              <w:rPr>
                <w:rFonts w:ascii="Calibri Light" w:hAnsi="Calibri Light" w:cs="Calibri Light"/>
                <w:sz w:val="24"/>
                <w:szCs w:val="24"/>
              </w:rPr>
              <w:t>SELECTION</w:t>
            </w:r>
            <w:r>
              <w:rPr>
                <w:rFonts w:ascii="Calibri Light" w:hAnsi="Calibri Light" w:cs="Calibri Light" w:hint="cs"/>
                <w:sz w:val="24"/>
                <w:szCs w:val="24"/>
                <w:rtl/>
              </w:rPr>
              <w:t xml:space="preserve"> הנתונים יתאפסו כי ברצונו (יוסר) להזין נתונים חדשים.</w:t>
            </w:r>
          </w:p>
        </w:tc>
      </w:tr>
    </w:tbl>
    <w:p w14:paraId="4DA2249C" w14:textId="77777777" w:rsidR="00D14DAC" w:rsidRPr="00EA51B4" w:rsidRDefault="00D14DAC" w:rsidP="00D14DAC">
      <w:pPr>
        <w:rPr>
          <w:rFonts w:ascii="Calibri Light" w:hAnsi="Calibri Light" w:cs="Calibri Light"/>
          <w:sz w:val="28"/>
          <w:szCs w:val="28"/>
          <w:u w:val="single"/>
          <w:rtl/>
        </w:rPr>
      </w:pPr>
    </w:p>
    <w:p w14:paraId="6DB6C8E7" w14:textId="73F7002A" w:rsidR="00EA51B4" w:rsidRPr="009D12F2" w:rsidRDefault="009D12F2" w:rsidP="009D12F2">
      <w:pPr>
        <w:bidi w:val="0"/>
        <w:jc w:val="right"/>
        <w:rPr>
          <w:rFonts w:asciiTheme="minorHAnsi" w:hAnsiTheme="minorHAnsi" w:cstheme="minorHAnsi"/>
          <w:b/>
          <w:bCs/>
          <w:sz w:val="28"/>
          <w:szCs w:val="28"/>
          <w:u w:val="single"/>
          <w:rtl/>
        </w:rPr>
      </w:pPr>
      <w:r w:rsidRPr="009D12F2">
        <w:rPr>
          <w:rFonts w:asciiTheme="minorHAnsi" w:hAnsiTheme="minorHAnsi" w:cstheme="minorHAnsi" w:hint="cs"/>
          <w:b/>
          <w:bCs/>
          <w:sz w:val="28"/>
          <w:szCs w:val="28"/>
          <w:highlight w:val="yellow"/>
          <w:u w:val="single"/>
          <w:rtl/>
        </w:rPr>
        <w:t xml:space="preserve">קישור לתיקיית </w:t>
      </w:r>
      <w:proofErr w:type="spellStart"/>
      <w:r w:rsidRPr="009D12F2">
        <w:rPr>
          <w:rFonts w:asciiTheme="minorHAnsi" w:hAnsiTheme="minorHAnsi" w:cstheme="minorHAnsi" w:hint="cs"/>
          <w:b/>
          <w:bCs/>
          <w:sz w:val="28"/>
          <w:szCs w:val="28"/>
          <w:highlight w:val="yellow"/>
          <w:u w:val="single"/>
          <w:rtl/>
        </w:rPr>
        <w:t>גיט</w:t>
      </w:r>
      <w:proofErr w:type="spellEnd"/>
      <w:r w:rsidRPr="009D12F2">
        <w:rPr>
          <w:rFonts w:asciiTheme="minorHAnsi" w:hAnsiTheme="minorHAnsi" w:cstheme="minorHAnsi" w:hint="cs"/>
          <w:b/>
          <w:bCs/>
          <w:sz w:val="28"/>
          <w:szCs w:val="28"/>
          <w:highlight w:val="yellow"/>
          <w:u w:val="single"/>
          <w:rtl/>
        </w:rPr>
        <w:t>:</w:t>
      </w:r>
    </w:p>
    <w:p w14:paraId="35826794" w14:textId="7E679828" w:rsidR="009D12F2" w:rsidRDefault="00F03424" w:rsidP="009D12F2">
      <w:pPr>
        <w:bidi w:val="0"/>
        <w:jc w:val="right"/>
        <w:rPr>
          <w:rFonts w:asciiTheme="minorHAnsi" w:hAnsiTheme="minorHAnsi" w:cstheme="minorHAnsi"/>
        </w:rPr>
      </w:pPr>
      <w:hyperlink r:id="rId9" w:history="1">
        <w:r w:rsidR="009D12F2" w:rsidRPr="00697514">
          <w:rPr>
            <w:rStyle w:val="Hyperlink"/>
            <w:rFonts w:asciiTheme="minorHAnsi" w:hAnsiTheme="minorHAnsi" w:cstheme="minorHAnsi"/>
          </w:rPr>
          <w:t>https://github.com/yossishemtov/Introduction-to-Cloud-Computing-61773.git</w:t>
        </w:r>
      </w:hyperlink>
    </w:p>
    <w:p w14:paraId="13A44EA5" w14:textId="33450449" w:rsidR="009D12F2" w:rsidRDefault="009D12F2" w:rsidP="009D12F2">
      <w:pPr>
        <w:bidi w:val="0"/>
        <w:jc w:val="right"/>
        <w:rPr>
          <w:rFonts w:asciiTheme="minorHAnsi" w:hAnsiTheme="minorHAnsi" w:cstheme="minorHAnsi"/>
          <w:rtl/>
        </w:rPr>
      </w:pPr>
      <w:proofErr w:type="spellStart"/>
      <w:r>
        <w:rPr>
          <w:rFonts w:asciiTheme="minorHAnsi" w:hAnsiTheme="minorHAnsi" w:cstheme="minorHAnsi" w:hint="cs"/>
          <w:rtl/>
        </w:rPr>
        <w:t>הסירטון</w:t>
      </w:r>
      <w:proofErr w:type="spellEnd"/>
      <w:r>
        <w:rPr>
          <w:rFonts w:asciiTheme="minorHAnsi" w:hAnsiTheme="minorHAnsi" w:cstheme="minorHAnsi" w:hint="cs"/>
          <w:rtl/>
        </w:rPr>
        <w:t xml:space="preserve"> מצורף </w:t>
      </w:r>
      <w:proofErr w:type="spellStart"/>
      <w:r w:rsidR="003C72D2">
        <w:rPr>
          <w:rFonts w:asciiTheme="minorHAnsi" w:hAnsiTheme="minorHAnsi" w:cstheme="minorHAnsi" w:hint="cs"/>
          <w:rtl/>
        </w:rPr>
        <w:t>ב</w:t>
      </w:r>
      <w:r w:rsidR="000363F0">
        <w:rPr>
          <w:rFonts w:asciiTheme="minorHAnsi" w:hAnsiTheme="minorHAnsi" w:cstheme="minorHAnsi" w:hint="cs"/>
          <w:rtl/>
        </w:rPr>
        <w:t>גיט</w:t>
      </w:r>
      <w:proofErr w:type="spellEnd"/>
      <w:r w:rsidR="000363F0">
        <w:rPr>
          <w:rFonts w:asciiTheme="minorHAnsi" w:hAnsiTheme="minorHAnsi" w:cstheme="minorHAnsi" w:hint="cs"/>
          <w:rtl/>
        </w:rPr>
        <w:t>:</w:t>
      </w:r>
    </w:p>
    <w:p w14:paraId="2C5D9B68" w14:textId="77777777" w:rsidR="000363F0" w:rsidRPr="009D12F2" w:rsidRDefault="000363F0" w:rsidP="000363F0">
      <w:pPr>
        <w:bidi w:val="0"/>
        <w:jc w:val="right"/>
        <w:rPr>
          <w:rFonts w:asciiTheme="minorHAnsi" w:hAnsiTheme="minorHAnsi" w:cstheme="minorHAnsi"/>
          <w:rtl/>
        </w:rPr>
      </w:pPr>
    </w:p>
    <w:sectPr w:rsidR="000363F0" w:rsidRPr="009D12F2">
      <w:head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F0508" w14:textId="77777777" w:rsidR="009D519B" w:rsidRDefault="009D519B">
      <w:pPr>
        <w:spacing w:after="0" w:line="240" w:lineRule="auto"/>
      </w:pPr>
      <w:r>
        <w:separator/>
      </w:r>
    </w:p>
  </w:endnote>
  <w:endnote w:type="continuationSeparator" w:id="0">
    <w:p w14:paraId="435CE277" w14:textId="77777777" w:rsidR="009D519B" w:rsidRDefault="009D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FA15D" w14:textId="77777777" w:rsidR="009D519B" w:rsidRDefault="009D519B">
      <w:pPr>
        <w:spacing w:after="0" w:line="240" w:lineRule="auto"/>
      </w:pPr>
      <w:r>
        <w:separator/>
      </w:r>
    </w:p>
  </w:footnote>
  <w:footnote w:type="continuationSeparator" w:id="0">
    <w:p w14:paraId="78076678" w14:textId="77777777" w:rsidR="009D519B" w:rsidRDefault="009D5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6EE45" w14:textId="77777777" w:rsidR="001E3178" w:rsidRDefault="00F03424">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585FB8AA" w14:textId="77777777" w:rsidR="001E3178" w:rsidRDefault="00F03424">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29677E44" wp14:editId="0263C3F5">
          <wp:simplePos x="0" y="0"/>
          <wp:positionH relativeFrom="column">
            <wp:posOffset>-428623</wp:posOffset>
          </wp:positionH>
          <wp:positionV relativeFrom="paragraph">
            <wp:posOffset>-149223</wp:posOffset>
          </wp:positionV>
          <wp:extent cx="1614488" cy="382971"/>
          <wp:effectExtent l="0" t="0" r="0" b="0"/>
          <wp:wrapSquare wrapText="bothSides" distT="0" distB="0" distL="114300" distR="114300"/>
          <wp:docPr id="1035704062"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6B3C254D" w14:textId="77777777" w:rsidR="001E3178" w:rsidRDefault="001E3178">
    <w:pPr>
      <w:pBdr>
        <w:top w:val="nil"/>
        <w:left w:val="nil"/>
        <w:bottom w:val="nil"/>
        <w:right w:val="nil"/>
        <w:between w:val="nil"/>
      </w:pBdr>
      <w:tabs>
        <w:tab w:val="center" w:pos="4153"/>
        <w:tab w:val="right" w:pos="8306"/>
      </w:tabs>
      <w:spacing w:after="0" w:line="240" w:lineRule="auto"/>
      <w:jc w:val="center"/>
      <w:rPr>
        <w:color w:val="000000"/>
      </w:rPr>
    </w:pPr>
  </w:p>
  <w:p w14:paraId="7D6FE91D" w14:textId="77777777" w:rsidR="001E3178" w:rsidRDefault="001E3178">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7699"/>
    <w:multiLevelType w:val="multilevel"/>
    <w:tmpl w:val="07688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8077E"/>
    <w:multiLevelType w:val="multilevel"/>
    <w:tmpl w:val="49E440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C51753A"/>
    <w:multiLevelType w:val="multilevel"/>
    <w:tmpl w:val="2B4C74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DF41E82"/>
    <w:multiLevelType w:val="hybridMultilevel"/>
    <w:tmpl w:val="929ABDE4"/>
    <w:lvl w:ilvl="0" w:tplc="5F7EF662">
      <w:start w:val="1"/>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820DB"/>
    <w:multiLevelType w:val="multilevel"/>
    <w:tmpl w:val="75829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DC0AA8"/>
    <w:multiLevelType w:val="multilevel"/>
    <w:tmpl w:val="07688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9186390">
    <w:abstractNumId w:val="5"/>
  </w:num>
  <w:num w:numId="2" w16cid:durableId="183521004">
    <w:abstractNumId w:val="2"/>
  </w:num>
  <w:num w:numId="3" w16cid:durableId="252976566">
    <w:abstractNumId w:val="1"/>
  </w:num>
  <w:num w:numId="4" w16cid:durableId="2095396201">
    <w:abstractNumId w:val="3"/>
  </w:num>
  <w:num w:numId="5" w16cid:durableId="432824123">
    <w:abstractNumId w:val="0"/>
  </w:num>
  <w:num w:numId="6" w16cid:durableId="8891934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8"/>
    <w:rsid w:val="000277D0"/>
    <w:rsid w:val="000363F0"/>
    <w:rsid w:val="000567AA"/>
    <w:rsid w:val="00056C0D"/>
    <w:rsid w:val="000D10F8"/>
    <w:rsid w:val="000D5B43"/>
    <w:rsid w:val="000E3998"/>
    <w:rsid w:val="001E3178"/>
    <w:rsid w:val="002052E1"/>
    <w:rsid w:val="002F10F6"/>
    <w:rsid w:val="00373CCE"/>
    <w:rsid w:val="003C72D2"/>
    <w:rsid w:val="003D2151"/>
    <w:rsid w:val="00491705"/>
    <w:rsid w:val="004D6B5C"/>
    <w:rsid w:val="005263F4"/>
    <w:rsid w:val="0067606B"/>
    <w:rsid w:val="00756A10"/>
    <w:rsid w:val="007612D7"/>
    <w:rsid w:val="00904308"/>
    <w:rsid w:val="009D12F2"/>
    <w:rsid w:val="009D519B"/>
    <w:rsid w:val="009F52B0"/>
    <w:rsid w:val="00A80445"/>
    <w:rsid w:val="00A91FD3"/>
    <w:rsid w:val="00CD07EA"/>
    <w:rsid w:val="00D14DAC"/>
    <w:rsid w:val="00EA51B4"/>
    <w:rsid w:val="00ED247C"/>
    <w:rsid w:val="00F03424"/>
    <w:rsid w:val="00F758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6B61"/>
  <w15:docId w15:val="{8DFC4BE2-0E2E-394E-A081-728F89CC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1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styleId="TableGrid">
    <w:name w:val="Table Grid"/>
    <w:basedOn w:val="TableNormal"/>
    <w:uiPriority w:val="39"/>
    <w:rsid w:val="00EB6D03"/>
    <w:pPr>
      <w:bidi w:val="0"/>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EB6D03"/>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9D1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9165">
      <w:bodyDiv w:val="1"/>
      <w:marLeft w:val="0"/>
      <w:marRight w:val="0"/>
      <w:marTop w:val="0"/>
      <w:marBottom w:val="0"/>
      <w:divBdr>
        <w:top w:val="none" w:sz="0" w:space="0" w:color="auto"/>
        <w:left w:val="none" w:sz="0" w:space="0" w:color="auto"/>
        <w:bottom w:val="none" w:sz="0" w:space="0" w:color="auto"/>
        <w:right w:val="none" w:sz="0" w:space="0" w:color="auto"/>
      </w:divBdr>
      <w:divsChild>
        <w:div w:id="1834953094">
          <w:marLeft w:val="0"/>
          <w:marRight w:val="401"/>
          <w:marTop w:val="0"/>
          <w:marBottom w:val="0"/>
          <w:divBdr>
            <w:top w:val="none" w:sz="0" w:space="0" w:color="auto"/>
            <w:left w:val="none" w:sz="0" w:space="0" w:color="auto"/>
            <w:bottom w:val="none" w:sz="0" w:space="0" w:color="auto"/>
            <w:right w:val="none" w:sz="0" w:space="0" w:color="auto"/>
          </w:divBdr>
        </w:div>
      </w:divsChild>
    </w:div>
    <w:div w:id="157502734">
      <w:bodyDiv w:val="1"/>
      <w:marLeft w:val="0"/>
      <w:marRight w:val="0"/>
      <w:marTop w:val="0"/>
      <w:marBottom w:val="0"/>
      <w:divBdr>
        <w:top w:val="none" w:sz="0" w:space="0" w:color="auto"/>
        <w:left w:val="none" w:sz="0" w:space="0" w:color="auto"/>
        <w:bottom w:val="none" w:sz="0" w:space="0" w:color="auto"/>
        <w:right w:val="none" w:sz="0" w:space="0" w:color="auto"/>
      </w:divBdr>
    </w:div>
    <w:div w:id="215774957">
      <w:bodyDiv w:val="1"/>
      <w:marLeft w:val="0"/>
      <w:marRight w:val="0"/>
      <w:marTop w:val="0"/>
      <w:marBottom w:val="0"/>
      <w:divBdr>
        <w:top w:val="none" w:sz="0" w:space="0" w:color="auto"/>
        <w:left w:val="none" w:sz="0" w:space="0" w:color="auto"/>
        <w:bottom w:val="none" w:sz="0" w:space="0" w:color="auto"/>
        <w:right w:val="none" w:sz="0" w:space="0" w:color="auto"/>
      </w:divBdr>
    </w:div>
    <w:div w:id="1681925729">
      <w:bodyDiv w:val="1"/>
      <w:marLeft w:val="0"/>
      <w:marRight w:val="0"/>
      <w:marTop w:val="0"/>
      <w:marBottom w:val="0"/>
      <w:divBdr>
        <w:top w:val="none" w:sz="0" w:space="0" w:color="auto"/>
        <w:left w:val="none" w:sz="0" w:space="0" w:color="auto"/>
        <w:bottom w:val="none" w:sz="0" w:space="0" w:color="auto"/>
        <w:right w:val="none" w:sz="0" w:space="0" w:color="auto"/>
      </w:divBdr>
      <w:divsChild>
        <w:div w:id="1704939124">
          <w:marLeft w:val="0"/>
          <w:marRight w:val="401"/>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yossishemtov/Introduction-to-Cloud-Computing-61773.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HaxPJ9g58nkx2Cad1lIPMO6vJA==">CgMxLjA4AHIhMTdDM25aNHJJOEF1WFI2Si1qcGxJbXBPanZZZ3h4VThY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1435</Words>
  <Characters>7179</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Yossi</cp:lastModifiedBy>
  <cp:revision>2</cp:revision>
  <dcterms:created xsi:type="dcterms:W3CDTF">2024-08-09T11:48:00Z</dcterms:created>
  <dcterms:modified xsi:type="dcterms:W3CDTF">2024-08-09T11:48:00Z</dcterms:modified>
</cp:coreProperties>
</file>