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1575FC" w14:textId="445F431D" w:rsidR="0087128E" w:rsidRPr="00EB0286" w:rsidRDefault="00370080" w:rsidP="000B5E51">
      <w:pPr>
        <w:spacing w:after="0"/>
        <w:jc w:val="center"/>
        <w:rPr>
          <w:rFonts w:ascii="Times New Roman" w:eastAsia="Times New Roman" w:hAnsi="Times New Roman" w:cs="Times New Roman"/>
        </w:rPr>
      </w:pPr>
      <w:r>
        <w:rPr>
          <w:noProof/>
        </w:rPr>
        <w:drawing>
          <wp:anchor distT="0" distB="0" distL="114300" distR="114300" simplePos="0" relativeHeight="251657216" behindDoc="1" locked="0" layoutInCell="1" allowOverlap="1" wp14:anchorId="66045C9C" wp14:editId="5F0EA3E8">
            <wp:simplePos x="0" y="0"/>
            <wp:positionH relativeFrom="margin">
              <wp:posOffset>743111</wp:posOffset>
            </wp:positionH>
            <wp:positionV relativeFrom="page">
              <wp:posOffset>749585</wp:posOffset>
            </wp:positionV>
            <wp:extent cx="4362450" cy="1028700"/>
            <wp:effectExtent l="0" t="0" r="0" b="0"/>
            <wp:wrapTopAndBottom/>
            <wp:docPr id="1172036631" name="Picture 1172036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2036631"/>
                    <pic:cNvPicPr/>
                  </pic:nvPicPr>
                  <pic:blipFill>
                    <a:blip r:embed="rId10">
                      <a:extLst>
                        <a:ext uri="{28A0092B-C50C-407E-A947-70E740481C1C}">
                          <a14:useLocalDpi xmlns:a14="http://schemas.microsoft.com/office/drawing/2010/main" val="0"/>
                        </a:ext>
                      </a:extLst>
                    </a:blip>
                    <a:stretch>
                      <a:fillRect/>
                    </a:stretch>
                  </pic:blipFill>
                  <pic:spPr>
                    <a:xfrm>
                      <a:off x="0" y="0"/>
                      <a:ext cx="4362450" cy="1028700"/>
                    </a:xfrm>
                    <a:prstGeom prst="rect">
                      <a:avLst/>
                    </a:prstGeom>
                  </pic:spPr>
                </pic:pic>
              </a:graphicData>
            </a:graphic>
          </wp:anchor>
        </w:drawing>
      </w:r>
    </w:p>
    <w:p w14:paraId="63751559" w14:textId="7904AAB2" w:rsidR="090B8584" w:rsidRPr="000B5E51" w:rsidRDefault="103B8F22" w:rsidP="00370080">
      <w:pPr>
        <w:spacing w:after="0" w:line="276" w:lineRule="auto"/>
        <w:jc w:val="center"/>
        <w:rPr>
          <w:rFonts w:ascii="Times New Roman" w:eastAsia="Times New Roman" w:hAnsi="Times New Roman" w:cs="Times New Roman"/>
          <w:sz w:val="28"/>
          <w:szCs w:val="28"/>
        </w:rPr>
      </w:pPr>
      <w:r w:rsidRPr="000B5E51">
        <w:rPr>
          <w:rFonts w:ascii="Times New Roman" w:eastAsia="Times New Roman" w:hAnsi="Times New Roman" w:cs="Times New Roman"/>
          <w:color w:val="000000" w:themeColor="text1"/>
          <w:sz w:val="28"/>
          <w:szCs w:val="28"/>
        </w:rPr>
        <w:t>Software Engineering Department</w:t>
      </w:r>
      <w:r w:rsidR="090B8584" w:rsidRPr="000B5E51">
        <w:rPr>
          <w:sz w:val="28"/>
          <w:szCs w:val="28"/>
        </w:rPr>
        <w:br/>
      </w:r>
      <w:r w:rsidRPr="000B5E51">
        <w:rPr>
          <w:rFonts w:ascii="Times New Roman" w:eastAsia="Times New Roman" w:hAnsi="Times New Roman" w:cs="Times New Roman"/>
          <w:color w:val="000000" w:themeColor="text1"/>
          <w:sz w:val="28"/>
          <w:szCs w:val="28"/>
        </w:rPr>
        <w:t>Braude College</w:t>
      </w:r>
    </w:p>
    <w:p w14:paraId="4FBADD93" w14:textId="2C3E20E4" w:rsidR="637DB8A6" w:rsidRDefault="637DB8A6" w:rsidP="00370080">
      <w:pPr>
        <w:spacing w:after="0"/>
        <w:jc w:val="center"/>
        <w:rPr>
          <w:rFonts w:ascii="Times New Roman" w:eastAsia="Times New Roman" w:hAnsi="Times New Roman" w:cs="Times New Roman"/>
          <w:sz w:val="28"/>
          <w:szCs w:val="28"/>
        </w:rPr>
      </w:pPr>
    </w:p>
    <w:p w14:paraId="26403796" w14:textId="77777777" w:rsidR="000B5E51" w:rsidRPr="000B5E51" w:rsidRDefault="000B5E51" w:rsidP="00B028CC">
      <w:pPr>
        <w:spacing w:after="0"/>
        <w:rPr>
          <w:rFonts w:ascii="Times New Roman" w:eastAsia="Times New Roman" w:hAnsi="Times New Roman" w:cs="Times New Roman"/>
          <w:sz w:val="28"/>
          <w:szCs w:val="28"/>
        </w:rPr>
      </w:pPr>
    </w:p>
    <w:p w14:paraId="4129B8E4" w14:textId="69539AAD" w:rsidR="090B8584" w:rsidRPr="000B5E51" w:rsidRDefault="103B8F22" w:rsidP="00370080">
      <w:pPr>
        <w:spacing w:after="0"/>
        <w:jc w:val="center"/>
        <w:rPr>
          <w:rFonts w:ascii="Times New Roman" w:eastAsia="Times New Roman" w:hAnsi="Times New Roman" w:cs="Times New Roman"/>
          <w:sz w:val="28"/>
          <w:szCs w:val="28"/>
        </w:rPr>
      </w:pPr>
      <w:r w:rsidRPr="000B5E51">
        <w:rPr>
          <w:rFonts w:ascii="Times New Roman" w:eastAsia="Times New Roman" w:hAnsi="Times New Roman" w:cs="Times New Roman"/>
          <w:color w:val="000000" w:themeColor="text1"/>
          <w:sz w:val="28"/>
          <w:szCs w:val="28"/>
        </w:rPr>
        <w:t>Capstone Project Phase A</w:t>
      </w:r>
      <w:r w:rsidR="70274288" w:rsidRPr="000B5E51">
        <w:rPr>
          <w:rFonts w:ascii="Times New Roman" w:eastAsia="Times New Roman" w:hAnsi="Times New Roman" w:cs="Times New Roman"/>
          <w:color w:val="000000" w:themeColor="text1"/>
          <w:sz w:val="28"/>
          <w:szCs w:val="28"/>
        </w:rPr>
        <w:t xml:space="preserve"> – 61998</w:t>
      </w:r>
    </w:p>
    <w:p w14:paraId="36A5129F" w14:textId="1BFCDC1E" w:rsidR="637DB8A6" w:rsidRDefault="637DB8A6" w:rsidP="00370080">
      <w:pPr>
        <w:spacing w:after="0"/>
        <w:jc w:val="center"/>
        <w:rPr>
          <w:rFonts w:ascii="Times New Roman" w:eastAsia="Times New Roman" w:hAnsi="Times New Roman" w:cs="Times New Roman"/>
          <w:color w:val="000000" w:themeColor="text1"/>
        </w:rPr>
      </w:pPr>
    </w:p>
    <w:p w14:paraId="38C822B3" w14:textId="26091A80" w:rsidR="1DE466B3" w:rsidRDefault="0398096E" w:rsidP="00370080">
      <w:pPr>
        <w:spacing w:after="0"/>
        <w:jc w:val="center"/>
        <w:rPr>
          <w:rFonts w:ascii="Times New Roman" w:eastAsia="Times New Roman" w:hAnsi="Times New Roman" w:cs="Times New Roman"/>
        </w:rPr>
      </w:pPr>
      <w:r w:rsidRPr="4014E97C">
        <w:rPr>
          <w:rFonts w:ascii="Times New Roman" w:eastAsia="Times New Roman" w:hAnsi="Times New Roman" w:cs="Times New Roman"/>
          <w:b/>
          <w:bCs/>
          <w:color w:val="000000" w:themeColor="text1"/>
          <w:sz w:val="36"/>
          <w:szCs w:val="36"/>
        </w:rPr>
        <w:t>Mapping Changes in Large Networks</w:t>
      </w:r>
    </w:p>
    <w:p w14:paraId="3F2A754C" w14:textId="77777777" w:rsidR="0087128E" w:rsidRDefault="0087128E" w:rsidP="00370080">
      <w:pPr>
        <w:spacing w:after="0"/>
        <w:jc w:val="center"/>
        <w:rPr>
          <w:rFonts w:ascii="Times New Roman" w:eastAsia="Times New Roman" w:hAnsi="Times New Roman" w:cs="Times New Roman"/>
        </w:rPr>
      </w:pPr>
    </w:p>
    <w:p w14:paraId="79BB0818" w14:textId="74C99C1D" w:rsidR="67D28CDC" w:rsidRPr="000B5E51" w:rsidRDefault="589ED80A" w:rsidP="00370080">
      <w:pPr>
        <w:spacing w:after="0"/>
        <w:jc w:val="center"/>
        <w:rPr>
          <w:rFonts w:ascii="Times New Roman" w:eastAsia="Times New Roman" w:hAnsi="Times New Roman" w:cs="Times New Roman"/>
          <w:sz w:val="32"/>
          <w:szCs w:val="32"/>
        </w:rPr>
      </w:pPr>
      <w:r w:rsidRPr="000B5E51">
        <w:rPr>
          <w:rFonts w:ascii="Times New Roman" w:eastAsia="Times New Roman" w:hAnsi="Times New Roman" w:cs="Times New Roman"/>
          <w:b/>
          <w:bCs/>
          <w:color w:val="000000" w:themeColor="text1"/>
          <w:sz w:val="32"/>
          <w:szCs w:val="32"/>
        </w:rPr>
        <w:t>25-1-R-13</w:t>
      </w:r>
    </w:p>
    <w:p w14:paraId="35FFB8EB" w14:textId="405600C7" w:rsidR="637DB8A6" w:rsidRDefault="637DB8A6" w:rsidP="00370080">
      <w:pPr>
        <w:spacing w:after="0"/>
        <w:jc w:val="center"/>
        <w:rPr>
          <w:rFonts w:ascii="Times New Roman" w:eastAsia="Times New Roman" w:hAnsi="Times New Roman" w:cs="Times New Roman"/>
          <w:b/>
          <w:bCs/>
          <w:color w:val="000000" w:themeColor="text1"/>
          <w:sz w:val="36"/>
          <w:szCs w:val="36"/>
        </w:rPr>
      </w:pPr>
    </w:p>
    <w:p w14:paraId="2E2B335B" w14:textId="5CA24E4F" w:rsidR="637DB8A6" w:rsidRDefault="637DB8A6" w:rsidP="4014E97C">
      <w:pPr>
        <w:spacing w:after="0"/>
        <w:jc w:val="both"/>
        <w:rPr>
          <w:rFonts w:ascii="Times New Roman" w:eastAsia="Times New Roman" w:hAnsi="Times New Roman" w:cs="Times New Roman"/>
          <w:b/>
          <w:bCs/>
          <w:color w:val="000000" w:themeColor="text1"/>
          <w:sz w:val="36"/>
          <w:szCs w:val="36"/>
        </w:rPr>
      </w:pPr>
    </w:p>
    <w:p w14:paraId="3FB3306C" w14:textId="77777777" w:rsidR="00C8447B" w:rsidRDefault="00C8447B" w:rsidP="4014E97C">
      <w:pPr>
        <w:spacing w:after="0"/>
        <w:jc w:val="both"/>
        <w:rPr>
          <w:rFonts w:ascii="Times New Roman" w:eastAsia="Times New Roman" w:hAnsi="Times New Roman" w:cs="Times New Roman"/>
          <w:b/>
          <w:bCs/>
          <w:color w:val="000000" w:themeColor="text1"/>
          <w:sz w:val="36"/>
          <w:szCs w:val="36"/>
        </w:rPr>
      </w:pPr>
    </w:p>
    <w:p w14:paraId="54CED960" w14:textId="67B3778E" w:rsidR="4A83D896" w:rsidRPr="000B5E51" w:rsidRDefault="21CBA0FA" w:rsidP="4014E97C">
      <w:pPr>
        <w:spacing w:after="0"/>
        <w:jc w:val="both"/>
        <w:rPr>
          <w:rFonts w:ascii="Times New Roman" w:eastAsia="Times New Roman" w:hAnsi="Times New Roman" w:cs="Times New Roman"/>
          <w:color w:val="000000" w:themeColor="text1"/>
          <w:sz w:val="28"/>
          <w:szCs w:val="28"/>
        </w:rPr>
      </w:pPr>
      <w:r w:rsidRPr="000B5E51">
        <w:rPr>
          <w:rFonts w:ascii="Times New Roman" w:eastAsia="Times New Roman" w:hAnsi="Times New Roman" w:cs="Times New Roman"/>
          <w:color w:val="000000" w:themeColor="text1"/>
          <w:sz w:val="28"/>
          <w:szCs w:val="28"/>
        </w:rPr>
        <w:t>Students:</w:t>
      </w:r>
    </w:p>
    <w:p w14:paraId="06F918B3" w14:textId="77777777" w:rsidR="00C8447B" w:rsidRPr="000B5E51" w:rsidRDefault="00C8447B" w:rsidP="4014E97C">
      <w:pPr>
        <w:spacing w:after="0"/>
        <w:jc w:val="both"/>
        <w:rPr>
          <w:rFonts w:ascii="Times New Roman" w:eastAsia="Times New Roman" w:hAnsi="Times New Roman" w:cs="Times New Roman"/>
          <w:color w:val="000000" w:themeColor="text1"/>
          <w:sz w:val="28"/>
          <w:szCs w:val="28"/>
        </w:rPr>
      </w:pPr>
    </w:p>
    <w:tbl>
      <w:tblPr>
        <w:tblStyle w:val="TableGrid"/>
        <w:tblW w:w="0" w:type="auto"/>
        <w:tblInd w:w="64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820"/>
        <w:gridCol w:w="1560"/>
        <w:gridCol w:w="4620"/>
      </w:tblGrid>
      <w:tr w:rsidR="637DB8A6" w:rsidRPr="000B5E51" w14:paraId="4B67FEAC" w14:textId="77777777" w:rsidTr="4014E97C">
        <w:trPr>
          <w:trHeight w:val="300"/>
        </w:trPr>
        <w:tc>
          <w:tcPr>
            <w:tcW w:w="28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105" w:type="dxa"/>
              <w:right w:w="105" w:type="dxa"/>
            </w:tcMar>
          </w:tcPr>
          <w:p w14:paraId="255A4E1A" w14:textId="02F78510" w:rsidR="4A83D896" w:rsidRPr="000B5E51" w:rsidRDefault="21CBA0FA" w:rsidP="00754103">
            <w:pPr>
              <w:spacing w:line="360" w:lineRule="auto"/>
              <w:jc w:val="both"/>
              <w:rPr>
                <w:rFonts w:ascii="Times New Roman" w:eastAsia="Times New Roman" w:hAnsi="Times New Roman" w:cs="Times New Roman"/>
                <w:sz w:val="28"/>
                <w:szCs w:val="28"/>
              </w:rPr>
            </w:pPr>
            <w:r w:rsidRPr="000B5E51">
              <w:rPr>
                <w:rFonts w:ascii="Times New Roman" w:eastAsia="Times New Roman" w:hAnsi="Times New Roman" w:cs="Times New Roman"/>
                <w:sz w:val="28"/>
                <w:szCs w:val="28"/>
              </w:rPr>
              <w:t xml:space="preserve">Shimron </w:t>
            </w:r>
            <w:r w:rsidR="1404DC86" w:rsidRPr="000B5E51">
              <w:rPr>
                <w:rFonts w:ascii="Times New Roman" w:eastAsia="Times New Roman" w:hAnsi="Times New Roman" w:cs="Times New Roman"/>
                <w:sz w:val="28"/>
                <w:szCs w:val="28"/>
              </w:rPr>
              <w:t>I</w:t>
            </w:r>
            <w:r w:rsidRPr="000B5E51">
              <w:rPr>
                <w:rFonts w:ascii="Times New Roman" w:eastAsia="Times New Roman" w:hAnsi="Times New Roman" w:cs="Times New Roman"/>
                <w:sz w:val="28"/>
                <w:szCs w:val="28"/>
              </w:rPr>
              <w:t>frah</w:t>
            </w:r>
          </w:p>
        </w:tc>
        <w:tc>
          <w:tcPr>
            <w:tcW w:w="156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105" w:type="dxa"/>
              <w:right w:w="105" w:type="dxa"/>
            </w:tcMar>
          </w:tcPr>
          <w:p w14:paraId="7176C838" w14:textId="0433FA07" w:rsidR="4A83D896" w:rsidRPr="000B5E51" w:rsidRDefault="21CBA0FA" w:rsidP="00754103">
            <w:pPr>
              <w:spacing w:line="360" w:lineRule="auto"/>
              <w:jc w:val="both"/>
              <w:rPr>
                <w:rFonts w:ascii="Times New Roman" w:eastAsia="Times New Roman" w:hAnsi="Times New Roman" w:cs="Times New Roman"/>
                <w:sz w:val="28"/>
                <w:szCs w:val="28"/>
              </w:rPr>
            </w:pPr>
            <w:r w:rsidRPr="000B5E51">
              <w:rPr>
                <w:rFonts w:ascii="Times New Roman" w:eastAsia="Times New Roman" w:hAnsi="Times New Roman" w:cs="Times New Roman"/>
                <w:sz w:val="28"/>
                <w:szCs w:val="28"/>
              </w:rPr>
              <w:t>312423247</w:t>
            </w:r>
          </w:p>
        </w:tc>
        <w:tc>
          <w:tcPr>
            <w:tcW w:w="46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105" w:type="dxa"/>
              <w:right w:w="105" w:type="dxa"/>
            </w:tcMar>
          </w:tcPr>
          <w:p w14:paraId="053BC391" w14:textId="57FEFB53" w:rsidR="4A83D896" w:rsidRPr="000B5E51" w:rsidRDefault="004519CF" w:rsidP="00754103">
            <w:pPr>
              <w:spacing w:line="360" w:lineRule="auto"/>
              <w:jc w:val="both"/>
              <w:rPr>
                <w:rFonts w:ascii="Times New Roman" w:eastAsia="Times New Roman" w:hAnsi="Times New Roman" w:cs="Times New Roman"/>
                <w:sz w:val="28"/>
                <w:szCs w:val="28"/>
              </w:rPr>
            </w:pPr>
            <w:r w:rsidRPr="000B5E51">
              <w:rPr>
                <w:rFonts w:ascii="Times New Roman" w:eastAsia="Times New Roman" w:hAnsi="Times New Roman" w:cs="Times New Roman"/>
                <w:sz w:val="28"/>
                <w:szCs w:val="28"/>
              </w:rPr>
              <w:t xml:space="preserve">    </w:t>
            </w:r>
            <w:hyperlink r:id="rId11" w:history="1">
              <w:r w:rsidR="00901964" w:rsidRPr="00C13F72">
                <w:rPr>
                  <w:rStyle w:val="Hyperlink"/>
                  <w:rFonts w:ascii="Times New Roman" w:eastAsia="Times New Roman" w:hAnsi="Times New Roman" w:cs="Times New Roman"/>
                  <w:sz w:val="28"/>
                  <w:szCs w:val="28"/>
                </w:rPr>
                <w:t>shimron202@gmail.com</w:t>
              </w:r>
            </w:hyperlink>
          </w:p>
        </w:tc>
      </w:tr>
      <w:tr w:rsidR="637DB8A6" w:rsidRPr="000B5E51" w14:paraId="4043AABD" w14:textId="77777777" w:rsidTr="4014E97C">
        <w:trPr>
          <w:trHeight w:val="300"/>
        </w:trPr>
        <w:tc>
          <w:tcPr>
            <w:tcW w:w="28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105" w:type="dxa"/>
              <w:right w:w="105" w:type="dxa"/>
            </w:tcMar>
          </w:tcPr>
          <w:p w14:paraId="0D8698EC" w14:textId="7017DEC0" w:rsidR="720301DB" w:rsidRPr="000B5E51" w:rsidRDefault="53D03278" w:rsidP="00754103">
            <w:pPr>
              <w:spacing w:line="360" w:lineRule="auto"/>
              <w:jc w:val="both"/>
              <w:rPr>
                <w:rFonts w:ascii="Times New Roman" w:eastAsia="Times New Roman" w:hAnsi="Times New Roman" w:cs="Times New Roman"/>
                <w:sz w:val="28"/>
                <w:szCs w:val="28"/>
              </w:rPr>
            </w:pPr>
            <w:r w:rsidRPr="000B5E51">
              <w:rPr>
                <w:rFonts w:ascii="Times New Roman" w:eastAsia="Times New Roman" w:hAnsi="Times New Roman" w:cs="Times New Roman"/>
                <w:sz w:val="28"/>
                <w:szCs w:val="28"/>
              </w:rPr>
              <w:t xml:space="preserve">Yossi </w:t>
            </w:r>
            <w:r w:rsidR="78BFB8C4" w:rsidRPr="000B5E51">
              <w:rPr>
                <w:rFonts w:ascii="Times New Roman" w:eastAsia="Times New Roman" w:hAnsi="Times New Roman" w:cs="Times New Roman"/>
                <w:sz w:val="28"/>
                <w:szCs w:val="28"/>
              </w:rPr>
              <w:t>S</w:t>
            </w:r>
            <w:r w:rsidRPr="000B5E51">
              <w:rPr>
                <w:rFonts w:ascii="Times New Roman" w:eastAsia="Times New Roman" w:hAnsi="Times New Roman" w:cs="Times New Roman"/>
                <w:sz w:val="28"/>
                <w:szCs w:val="28"/>
              </w:rPr>
              <w:t>hem-</w:t>
            </w:r>
            <w:r w:rsidR="008E0354">
              <w:rPr>
                <w:rFonts w:ascii="Times New Roman" w:eastAsia="Times New Roman" w:hAnsi="Times New Roman" w:cs="Times New Roman"/>
                <w:sz w:val="28"/>
                <w:szCs w:val="28"/>
              </w:rPr>
              <w:t>Tov</w:t>
            </w:r>
          </w:p>
        </w:tc>
        <w:tc>
          <w:tcPr>
            <w:tcW w:w="156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105" w:type="dxa"/>
              <w:right w:w="105" w:type="dxa"/>
            </w:tcMar>
          </w:tcPr>
          <w:p w14:paraId="221F53C5" w14:textId="0F234A90" w:rsidR="720301DB" w:rsidRPr="000B5E51" w:rsidRDefault="53D03278" w:rsidP="00754103">
            <w:pPr>
              <w:spacing w:line="360" w:lineRule="auto"/>
              <w:jc w:val="both"/>
              <w:rPr>
                <w:rFonts w:ascii="Times New Roman" w:eastAsia="Times New Roman" w:hAnsi="Times New Roman" w:cs="Times New Roman"/>
                <w:sz w:val="28"/>
                <w:szCs w:val="28"/>
              </w:rPr>
            </w:pPr>
            <w:r w:rsidRPr="000B5E51">
              <w:rPr>
                <w:rFonts w:ascii="Times New Roman" w:eastAsia="Times New Roman" w:hAnsi="Times New Roman" w:cs="Times New Roman"/>
                <w:sz w:val="28"/>
                <w:szCs w:val="28"/>
              </w:rPr>
              <w:t>315092445</w:t>
            </w:r>
          </w:p>
        </w:tc>
        <w:tc>
          <w:tcPr>
            <w:tcW w:w="46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105" w:type="dxa"/>
              <w:right w:w="105" w:type="dxa"/>
            </w:tcMar>
          </w:tcPr>
          <w:p w14:paraId="4D69F601" w14:textId="44B889F1" w:rsidR="4A83D896" w:rsidRPr="000B5E51" w:rsidRDefault="004519CF" w:rsidP="00754103">
            <w:pPr>
              <w:spacing w:line="360" w:lineRule="auto"/>
              <w:jc w:val="both"/>
              <w:rPr>
                <w:rFonts w:ascii="Times New Roman" w:eastAsia="Times New Roman" w:hAnsi="Times New Roman" w:cs="Times New Roman"/>
                <w:sz w:val="28"/>
                <w:szCs w:val="28"/>
              </w:rPr>
            </w:pPr>
            <w:r w:rsidRPr="000B5E51">
              <w:rPr>
                <w:rFonts w:ascii="Times New Roman" w:eastAsia="Times New Roman" w:hAnsi="Times New Roman" w:cs="Times New Roman"/>
                <w:sz w:val="28"/>
                <w:szCs w:val="28"/>
              </w:rPr>
              <w:t xml:space="preserve">    </w:t>
            </w:r>
            <w:hyperlink r:id="rId12" w:history="1">
              <w:r w:rsidR="00EA4FA0" w:rsidRPr="000B5E51">
                <w:rPr>
                  <w:rStyle w:val="Hyperlink"/>
                  <w:rFonts w:ascii="Times New Roman" w:eastAsia="Times New Roman" w:hAnsi="Times New Roman" w:cs="Times New Roman"/>
                  <w:sz w:val="28"/>
                  <w:szCs w:val="28"/>
                </w:rPr>
                <w:t>Yossi</w:t>
              </w:r>
              <w:r w:rsidR="00EA4FA0" w:rsidRPr="000B5E51">
                <w:rPr>
                  <w:rStyle w:val="Hyperlink"/>
                  <w:sz w:val="28"/>
                  <w:szCs w:val="28"/>
                </w:rPr>
                <w:t>shemtov7@gmail.com</w:t>
              </w:r>
            </w:hyperlink>
          </w:p>
        </w:tc>
      </w:tr>
    </w:tbl>
    <w:p w14:paraId="0E1790D9" w14:textId="1A5E4DD1" w:rsidR="637DB8A6" w:rsidRDefault="637DB8A6" w:rsidP="4014E97C">
      <w:pPr>
        <w:spacing w:after="0"/>
        <w:jc w:val="both"/>
        <w:rPr>
          <w:rFonts w:ascii="Times New Roman" w:eastAsia="Times New Roman" w:hAnsi="Times New Roman" w:cs="Times New Roman"/>
          <w:color w:val="000000" w:themeColor="text1"/>
        </w:rPr>
      </w:pPr>
    </w:p>
    <w:p w14:paraId="09E61D2D" w14:textId="77777777" w:rsidR="00C8447B" w:rsidRDefault="00C8447B" w:rsidP="4014E97C">
      <w:pPr>
        <w:spacing w:after="0"/>
        <w:jc w:val="both"/>
        <w:rPr>
          <w:rFonts w:ascii="Times New Roman" w:eastAsia="Times New Roman" w:hAnsi="Times New Roman" w:cs="Times New Roman"/>
          <w:color w:val="000000" w:themeColor="text1"/>
        </w:rPr>
      </w:pPr>
    </w:p>
    <w:p w14:paraId="4D4FCA87" w14:textId="77777777" w:rsidR="008F13CF" w:rsidRDefault="008F13CF" w:rsidP="4014E97C">
      <w:pPr>
        <w:spacing w:after="0"/>
        <w:jc w:val="both"/>
        <w:rPr>
          <w:rFonts w:ascii="Times New Roman" w:eastAsia="Times New Roman" w:hAnsi="Times New Roman" w:cs="Times New Roman"/>
          <w:color w:val="000000" w:themeColor="text1"/>
          <w:lang w:bidi="he-IL"/>
        </w:rPr>
      </w:pPr>
    </w:p>
    <w:p w14:paraId="2EA3F7C2" w14:textId="77777777" w:rsidR="004C2D40" w:rsidRDefault="004C2D40" w:rsidP="4014E97C">
      <w:pPr>
        <w:spacing w:after="0"/>
        <w:jc w:val="both"/>
        <w:rPr>
          <w:rFonts w:ascii="Times New Roman" w:eastAsia="Times New Roman" w:hAnsi="Times New Roman" w:cs="Times New Roman"/>
          <w:color w:val="000000" w:themeColor="text1"/>
          <w:rtl/>
          <w:lang w:bidi="he-IL"/>
        </w:rPr>
      </w:pPr>
    </w:p>
    <w:p w14:paraId="7671F102" w14:textId="60B2FAE3" w:rsidR="4A83D896" w:rsidRPr="000B5E51" w:rsidRDefault="21CBA0FA" w:rsidP="4014E97C">
      <w:pPr>
        <w:spacing w:after="0"/>
        <w:jc w:val="both"/>
        <w:rPr>
          <w:rFonts w:ascii="Times New Roman" w:eastAsia="Times New Roman" w:hAnsi="Times New Roman" w:cs="Times New Roman"/>
          <w:color w:val="000000" w:themeColor="text1"/>
          <w:sz w:val="28"/>
          <w:szCs w:val="28"/>
        </w:rPr>
      </w:pPr>
      <w:r w:rsidRPr="000B5E51">
        <w:rPr>
          <w:rFonts w:ascii="Times New Roman" w:eastAsia="Times New Roman" w:hAnsi="Times New Roman" w:cs="Times New Roman"/>
          <w:color w:val="000000" w:themeColor="text1"/>
          <w:sz w:val="28"/>
          <w:szCs w:val="28"/>
        </w:rPr>
        <w:t>Supervisors:</w:t>
      </w:r>
      <w:r w:rsidR="00C8447B" w:rsidRPr="000B5E51">
        <w:rPr>
          <w:rFonts w:ascii="Times New Roman" w:eastAsia="Times New Roman" w:hAnsi="Times New Roman" w:cs="Times New Roman"/>
          <w:color w:val="000000" w:themeColor="text1"/>
          <w:sz w:val="28"/>
          <w:szCs w:val="28"/>
        </w:rPr>
        <w:br/>
      </w:r>
    </w:p>
    <w:p w14:paraId="0B11AB00" w14:textId="12968EE8" w:rsidR="4A83D896" w:rsidRPr="000B5E51" w:rsidRDefault="21CBA0FA" w:rsidP="00754103">
      <w:pPr>
        <w:spacing w:after="0" w:line="360" w:lineRule="auto"/>
        <w:ind w:left="720"/>
        <w:jc w:val="both"/>
        <w:rPr>
          <w:rFonts w:ascii="Times New Roman" w:eastAsia="Times New Roman" w:hAnsi="Times New Roman" w:cs="Times New Roman"/>
          <w:color w:val="000000" w:themeColor="text1"/>
          <w:sz w:val="28"/>
          <w:szCs w:val="28"/>
        </w:rPr>
      </w:pPr>
      <w:r w:rsidRPr="000B5E51">
        <w:rPr>
          <w:rFonts w:ascii="Times New Roman" w:eastAsia="Times New Roman" w:hAnsi="Times New Roman" w:cs="Times New Roman"/>
          <w:color w:val="000000" w:themeColor="text1"/>
          <w:sz w:val="28"/>
          <w:szCs w:val="28"/>
        </w:rPr>
        <w:t xml:space="preserve">Dr. Renata Avros </w:t>
      </w:r>
    </w:p>
    <w:p w14:paraId="221B77E7" w14:textId="74ADDD2C" w:rsidR="637DB8A6" w:rsidRDefault="21CBA0FA" w:rsidP="00754103">
      <w:pPr>
        <w:spacing w:after="0" w:line="360" w:lineRule="auto"/>
        <w:ind w:firstLine="720"/>
        <w:jc w:val="both"/>
        <w:rPr>
          <w:rFonts w:ascii="Times New Roman" w:eastAsia="Times New Roman" w:hAnsi="Times New Roman" w:cs="Times New Roman"/>
          <w:color w:val="000000" w:themeColor="text1"/>
          <w:sz w:val="28"/>
          <w:szCs w:val="28"/>
        </w:rPr>
      </w:pPr>
      <w:r w:rsidRPr="000B5E51">
        <w:rPr>
          <w:rFonts w:ascii="Times New Roman" w:eastAsia="Times New Roman" w:hAnsi="Times New Roman" w:cs="Times New Roman"/>
          <w:color w:val="000000" w:themeColor="text1"/>
          <w:sz w:val="28"/>
          <w:szCs w:val="28"/>
        </w:rPr>
        <w:t>Prof. Zeev Volkovich</w:t>
      </w:r>
    </w:p>
    <w:p w14:paraId="3EBF1404" w14:textId="77777777" w:rsidR="004C2D40" w:rsidRDefault="004C2D40" w:rsidP="00754103">
      <w:pPr>
        <w:spacing w:after="0" w:line="360" w:lineRule="auto"/>
        <w:ind w:firstLine="720"/>
        <w:jc w:val="both"/>
        <w:rPr>
          <w:rFonts w:ascii="Times New Roman" w:eastAsia="Times New Roman" w:hAnsi="Times New Roman" w:cs="Times New Roman"/>
          <w:color w:val="000000" w:themeColor="text1"/>
          <w:sz w:val="28"/>
          <w:szCs w:val="28"/>
        </w:rPr>
      </w:pPr>
    </w:p>
    <w:p w14:paraId="74FE30BA" w14:textId="77777777" w:rsidR="00B028CC" w:rsidRPr="00B028CC" w:rsidRDefault="00B028CC" w:rsidP="00B028CC">
      <w:pPr>
        <w:pStyle w:val="NoSpacing"/>
        <w:rPr>
          <w:b/>
          <w:bCs/>
          <w:sz w:val="32"/>
          <w:szCs w:val="32"/>
        </w:rPr>
      </w:pPr>
      <w:r w:rsidRPr="00B028CC">
        <w:rPr>
          <w:b/>
          <w:bCs/>
          <w:sz w:val="32"/>
          <w:szCs w:val="32"/>
        </w:rPr>
        <w:t>Git</w:t>
      </w:r>
    </w:p>
    <w:p w14:paraId="5D6BB918" w14:textId="5087BE0C" w:rsidR="145FDE35" w:rsidRPr="00B028CC" w:rsidRDefault="00B028CC" w:rsidP="00B028CC">
      <w:pPr>
        <w:spacing w:after="0"/>
        <w:jc w:val="both"/>
        <w:rPr>
          <w:rFonts w:ascii="Times New Roman" w:eastAsia="Times New Roman" w:hAnsi="Times New Roman" w:cs="Times New Roman"/>
          <w:b/>
          <w:bCs/>
          <w:sz w:val="32"/>
          <w:szCs w:val="32"/>
        </w:rPr>
      </w:pPr>
      <w:hyperlink r:id="rId13" w:history="1">
        <w:r w:rsidRPr="00D31528">
          <w:rPr>
            <w:rStyle w:val="Hyperlink"/>
          </w:rPr>
          <w:t>https://github.com/yossishemtov/Mapping-Change-in-Large-Networks-final-project.git</w:t>
        </w:r>
      </w:hyperlink>
    </w:p>
    <w:p w14:paraId="33F26232" w14:textId="77777777" w:rsidR="004C2D40" w:rsidRDefault="004C2D40" w:rsidP="00AF129D">
      <w:pPr>
        <w:tabs>
          <w:tab w:val="left" w:pos="6195"/>
        </w:tabs>
        <w:rPr>
          <w:rFonts w:ascii="Times New Roman" w:eastAsia="Times New Roman" w:hAnsi="Times New Roman" w:cs="Times New Roman"/>
          <w:sz w:val="20"/>
          <w:szCs w:val="20"/>
        </w:rPr>
      </w:pPr>
    </w:p>
    <w:p w14:paraId="78F5E64D" w14:textId="1CAD0054" w:rsidR="000B5E51" w:rsidRDefault="00AF129D" w:rsidP="00AF129D">
      <w:pPr>
        <w:tabs>
          <w:tab w:val="left" w:pos="6195"/>
        </w:tabs>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b/>
      </w:r>
    </w:p>
    <w:sdt>
      <w:sdtPr>
        <w:rPr>
          <w:sz w:val="28"/>
          <w:szCs w:val="28"/>
        </w:rPr>
        <w:id w:val="201081436"/>
        <w:docPartObj>
          <w:docPartGallery w:val="Table of Contents"/>
          <w:docPartUnique/>
        </w:docPartObj>
      </w:sdtPr>
      <w:sdtEndPr>
        <w:rPr>
          <w:b w:val="0"/>
          <w:bCs w:val="0"/>
          <w:sz w:val="24"/>
          <w:szCs w:val="24"/>
        </w:rPr>
      </w:sdtEndPr>
      <w:sdtContent>
        <w:p w14:paraId="17671D9F" w14:textId="5223203D" w:rsidR="00190789" w:rsidRPr="00CA6B88" w:rsidRDefault="00190789" w:rsidP="00F6228F">
          <w:pPr>
            <w:pStyle w:val="TOC1"/>
            <w:rPr>
              <w:sz w:val="28"/>
              <w:szCs w:val="28"/>
            </w:rPr>
          </w:pPr>
          <w:r w:rsidRPr="00CA6B88">
            <w:rPr>
              <w:sz w:val="28"/>
              <w:szCs w:val="28"/>
            </w:rPr>
            <w:t>Table of contents</w:t>
          </w:r>
        </w:p>
        <w:sdt>
          <w:sdtPr>
            <w:id w:val="-1845167312"/>
            <w:docPartObj>
              <w:docPartGallery w:val="Table of Contents"/>
              <w:docPartUnique/>
            </w:docPartObj>
          </w:sdtPr>
          <w:sdtEndPr>
            <w:rPr>
              <w:b w:val="0"/>
              <w:bCs w:val="0"/>
            </w:rPr>
          </w:sdtEndPr>
          <w:sdtContent>
            <w:p w14:paraId="2C5A1A15" w14:textId="2F464930" w:rsidR="00B028CC" w:rsidRPr="00B028CC" w:rsidRDefault="00253020">
              <w:pPr>
                <w:pStyle w:val="TOC1"/>
                <w:rPr>
                  <w:rFonts w:asciiTheme="minorHAnsi" w:eastAsiaTheme="minorEastAsia" w:hAnsiTheme="minorHAnsi" w:cstheme="minorBidi"/>
                  <w:b w:val="0"/>
                  <w:bCs w:val="0"/>
                  <w:kern w:val="2"/>
                  <w:lang w:bidi="he-IL"/>
                  <w14:ligatures w14:val="standardContextual"/>
                </w:rPr>
              </w:pPr>
              <w:r w:rsidRPr="00CA6B88">
                <w:rPr>
                  <w:rFonts w:asciiTheme="minorHAnsi" w:eastAsiaTheme="minorEastAsia" w:hAnsiTheme="minorHAnsi" w:cstheme="minorBidi"/>
                  <w:b w:val="0"/>
                  <w:bCs w:val="0"/>
                </w:rPr>
                <w:fldChar w:fldCharType="begin"/>
              </w:r>
              <w:r w:rsidRPr="00CA6B88">
                <w:rPr>
                  <w:b w:val="0"/>
                  <w:bCs w:val="0"/>
                </w:rPr>
                <w:instrText>TOC \o "1-9" \z \u \h</w:instrText>
              </w:r>
              <w:r w:rsidRPr="00CA6B88">
                <w:rPr>
                  <w:rFonts w:asciiTheme="minorHAnsi" w:eastAsiaTheme="minorEastAsia" w:hAnsiTheme="minorHAnsi" w:cstheme="minorBidi"/>
                  <w:b w:val="0"/>
                  <w:bCs w:val="0"/>
                </w:rPr>
                <w:fldChar w:fldCharType="separate"/>
              </w:r>
              <w:hyperlink w:anchor="_Toc189568007" w:history="1">
                <w:r w:rsidR="00B028CC" w:rsidRPr="00B028CC">
                  <w:rPr>
                    <w:rStyle w:val="Hyperlink"/>
                    <w:rFonts w:eastAsiaTheme="majorEastAsia"/>
                    <w:b w:val="0"/>
                    <w:bCs w:val="0"/>
                  </w:rPr>
                  <w:t>Abstract</w:t>
                </w:r>
                <w:r w:rsidR="00B028CC" w:rsidRPr="00B028CC">
                  <w:rPr>
                    <w:b w:val="0"/>
                    <w:bCs w:val="0"/>
                    <w:webHidden/>
                  </w:rPr>
                  <w:tab/>
                </w:r>
                <w:r w:rsidR="00B028CC" w:rsidRPr="00B028CC">
                  <w:rPr>
                    <w:b w:val="0"/>
                    <w:bCs w:val="0"/>
                    <w:webHidden/>
                  </w:rPr>
                  <w:fldChar w:fldCharType="begin"/>
                </w:r>
                <w:r w:rsidR="00B028CC" w:rsidRPr="00B028CC">
                  <w:rPr>
                    <w:b w:val="0"/>
                    <w:bCs w:val="0"/>
                    <w:webHidden/>
                  </w:rPr>
                  <w:instrText xml:space="preserve"> PAGEREF _Toc189568007 \h </w:instrText>
                </w:r>
                <w:r w:rsidR="00B028CC" w:rsidRPr="00B028CC">
                  <w:rPr>
                    <w:b w:val="0"/>
                    <w:bCs w:val="0"/>
                    <w:webHidden/>
                  </w:rPr>
                </w:r>
                <w:r w:rsidR="00B028CC" w:rsidRPr="00B028CC">
                  <w:rPr>
                    <w:b w:val="0"/>
                    <w:bCs w:val="0"/>
                    <w:webHidden/>
                  </w:rPr>
                  <w:fldChar w:fldCharType="separate"/>
                </w:r>
                <w:r w:rsidR="000C7B7C">
                  <w:rPr>
                    <w:b w:val="0"/>
                    <w:bCs w:val="0"/>
                    <w:webHidden/>
                  </w:rPr>
                  <w:t>3</w:t>
                </w:r>
                <w:r w:rsidR="00B028CC" w:rsidRPr="00B028CC">
                  <w:rPr>
                    <w:b w:val="0"/>
                    <w:bCs w:val="0"/>
                    <w:webHidden/>
                  </w:rPr>
                  <w:fldChar w:fldCharType="end"/>
                </w:r>
              </w:hyperlink>
            </w:p>
            <w:p w14:paraId="17A76542" w14:textId="7353D14E" w:rsidR="00B028CC" w:rsidRPr="00B028CC" w:rsidRDefault="00B028CC">
              <w:pPr>
                <w:pStyle w:val="TOC1"/>
                <w:rPr>
                  <w:rFonts w:asciiTheme="minorHAnsi" w:eastAsiaTheme="minorEastAsia" w:hAnsiTheme="minorHAnsi" w:cstheme="minorBidi"/>
                  <w:b w:val="0"/>
                  <w:bCs w:val="0"/>
                  <w:kern w:val="2"/>
                  <w:lang w:bidi="he-IL"/>
                  <w14:ligatures w14:val="standardContextual"/>
                </w:rPr>
              </w:pPr>
              <w:hyperlink w:anchor="_Toc189568008" w:history="1">
                <w:r w:rsidRPr="00B028CC">
                  <w:rPr>
                    <w:rStyle w:val="Hyperlink"/>
                    <w:rFonts w:eastAsiaTheme="majorEastAsia"/>
                    <w:b w:val="0"/>
                    <w:bCs w:val="0"/>
                  </w:rPr>
                  <w:t>1. Introduction</w:t>
                </w:r>
                <w:r w:rsidRPr="00B028CC">
                  <w:rPr>
                    <w:b w:val="0"/>
                    <w:bCs w:val="0"/>
                    <w:webHidden/>
                  </w:rPr>
                  <w:tab/>
                </w:r>
                <w:r w:rsidRPr="00B028CC">
                  <w:rPr>
                    <w:b w:val="0"/>
                    <w:bCs w:val="0"/>
                    <w:webHidden/>
                  </w:rPr>
                  <w:fldChar w:fldCharType="begin"/>
                </w:r>
                <w:r w:rsidRPr="00B028CC">
                  <w:rPr>
                    <w:b w:val="0"/>
                    <w:bCs w:val="0"/>
                    <w:webHidden/>
                  </w:rPr>
                  <w:instrText xml:space="preserve"> PAGEREF _Toc189568008 \h </w:instrText>
                </w:r>
                <w:r w:rsidRPr="00B028CC">
                  <w:rPr>
                    <w:b w:val="0"/>
                    <w:bCs w:val="0"/>
                    <w:webHidden/>
                  </w:rPr>
                </w:r>
                <w:r w:rsidRPr="00B028CC">
                  <w:rPr>
                    <w:b w:val="0"/>
                    <w:bCs w:val="0"/>
                    <w:webHidden/>
                  </w:rPr>
                  <w:fldChar w:fldCharType="separate"/>
                </w:r>
                <w:r w:rsidR="000C7B7C">
                  <w:rPr>
                    <w:b w:val="0"/>
                    <w:bCs w:val="0"/>
                    <w:webHidden/>
                  </w:rPr>
                  <w:t>3</w:t>
                </w:r>
                <w:r w:rsidRPr="00B028CC">
                  <w:rPr>
                    <w:b w:val="0"/>
                    <w:bCs w:val="0"/>
                    <w:webHidden/>
                  </w:rPr>
                  <w:fldChar w:fldCharType="end"/>
                </w:r>
              </w:hyperlink>
            </w:p>
            <w:p w14:paraId="0BE44F59" w14:textId="779DE82C" w:rsidR="00B028CC" w:rsidRPr="00B028CC" w:rsidRDefault="00B028CC">
              <w:pPr>
                <w:pStyle w:val="TOC1"/>
                <w:rPr>
                  <w:rFonts w:asciiTheme="minorHAnsi" w:eastAsiaTheme="minorEastAsia" w:hAnsiTheme="minorHAnsi" w:cstheme="minorBidi"/>
                  <w:b w:val="0"/>
                  <w:bCs w:val="0"/>
                  <w:kern w:val="2"/>
                  <w:lang w:bidi="he-IL"/>
                  <w14:ligatures w14:val="standardContextual"/>
                </w:rPr>
              </w:pPr>
              <w:hyperlink w:anchor="_Toc189568009" w:history="1">
                <w:r w:rsidRPr="00B028CC">
                  <w:rPr>
                    <w:rStyle w:val="Hyperlink"/>
                    <w:b w:val="0"/>
                    <w:bCs w:val="0"/>
                  </w:rPr>
                  <w:t>2. Related Work and Problem Definition</w:t>
                </w:r>
                <w:r w:rsidRPr="00B028CC">
                  <w:rPr>
                    <w:b w:val="0"/>
                    <w:bCs w:val="0"/>
                    <w:webHidden/>
                  </w:rPr>
                  <w:tab/>
                </w:r>
                <w:r w:rsidRPr="00B028CC">
                  <w:rPr>
                    <w:b w:val="0"/>
                    <w:bCs w:val="0"/>
                    <w:webHidden/>
                  </w:rPr>
                  <w:fldChar w:fldCharType="begin"/>
                </w:r>
                <w:r w:rsidRPr="00B028CC">
                  <w:rPr>
                    <w:b w:val="0"/>
                    <w:bCs w:val="0"/>
                    <w:webHidden/>
                  </w:rPr>
                  <w:instrText xml:space="preserve"> PAGEREF _Toc189568009 \h </w:instrText>
                </w:r>
                <w:r w:rsidRPr="00B028CC">
                  <w:rPr>
                    <w:b w:val="0"/>
                    <w:bCs w:val="0"/>
                    <w:webHidden/>
                  </w:rPr>
                </w:r>
                <w:r w:rsidRPr="00B028CC">
                  <w:rPr>
                    <w:b w:val="0"/>
                    <w:bCs w:val="0"/>
                    <w:webHidden/>
                  </w:rPr>
                  <w:fldChar w:fldCharType="separate"/>
                </w:r>
                <w:r w:rsidR="000C7B7C">
                  <w:rPr>
                    <w:b w:val="0"/>
                    <w:bCs w:val="0"/>
                    <w:webHidden/>
                  </w:rPr>
                  <w:t>4</w:t>
                </w:r>
                <w:r w:rsidRPr="00B028CC">
                  <w:rPr>
                    <w:b w:val="0"/>
                    <w:bCs w:val="0"/>
                    <w:webHidden/>
                  </w:rPr>
                  <w:fldChar w:fldCharType="end"/>
                </w:r>
              </w:hyperlink>
            </w:p>
            <w:p w14:paraId="50C4CFEA" w14:textId="71FC980F" w:rsidR="00B028CC" w:rsidRPr="00B028CC" w:rsidRDefault="00B028CC">
              <w:pPr>
                <w:pStyle w:val="TOC2"/>
                <w:tabs>
                  <w:tab w:val="right" w:leader="dot" w:pos="9350"/>
                </w:tabs>
                <w:rPr>
                  <w:noProof/>
                  <w:kern w:val="2"/>
                  <w:lang w:bidi="he-IL"/>
                  <w14:ligatures w14:val="standardContextual"/>
                </w:rPr>
              </w:pPr>
              <w:hyperlink w:anchor="_Toc189568010" w:history="1">
                <w:r w:rsidRPr="00B028CC">
                  <w:rPr>
                    <w:rStyle w:val="Hyperlink"/>
                    <w:rFonts w:ascii="Times New Roman" w:eastAsia="Times New Roman" w:hAnsi="Times New Roman" w:cs="Times New Roman"/>
                    <w:noProof/>
                  </w:rPr>
                  <w:t>2.1 Problem Definition</w:t>
                </w:r>
                <w:r w:rsidRPr="00B028CC">
                  <w:rPr>
                    <w:noProof/>
                    <w:webHidden/>
                  </w:rPr>
                  <w:tab/>
                </w:r>
                <w:r w:rsidRPr="00B028CC">
                  <w:rPr>
                    <w:noProof/>
                    <w:webHidden/>
                  </w:rPr>
                  <w:fldChar w:fldCharType="begin"/>
                </w:r>
                <w:r w:rsidRPr="00B028CC">
                  <w:rPr>
                    <w:noProof/>
                    <w:webHidden/>
                  </w:rPr>
                  <w:instrText xml:space="preserve"> PAGEREF _Toc189568010 \h </w:instrText>
                </w:r>
                <w:r w:rsidRPr="00B028CC">
                  <w:rPr>
                    <w:noProof/>
                    <w:webHidden/>
                  </w:rPr>
                </w:r>
                <w:r w:rsidRPr="00B028CC">
                  <w:rPr>
                    <w:noProof/>
                    <w:webHidden/>
                  </w:rPr>
                  <w:fldChar w:fldCharType="separate"/>
                </w:r>
                <w:r w:rsidR="000C7B7C">
                  <w:rPr>
                    <w:noProof/>
                    <w:webHidden/>
                  </w:rPr>
                  <w:t>4</w:t>
                </w:r>
                <w:r w:rsidRPr="00B028CC">
                  <w:rPr>
                    <w:noProof/>
                    <w:webHidden/>
                  </w:rPr>
                  <w:fldChar w:fldCharType="end"/>
                </w:r>
              </w:hyperlink>
            </w:p>
            <w:p w14:paraId="296921E5" w14:textId="163357D1" w:rsidR="00B028CC" w:rsidRPr="00B028CC" w:rsidRDefault="00B028CC">
              <w:pPr>
                <w:pStyle w:val="TOC2"/>
                <w:tabs>
                  <w:tab w:val="right" w:leader="dot" w:pos="9350"/>
                </w:tabs>
                <w:rPr>
                  <w:noProof/>
                  <w:kern w:val="2"/>
                  <w:lang w:bidi="he-IL"/>
                  <w14:ligatures w14:val="standardContextual"/>
                </w:rPr>
              </w:pPr>
              <w:hyperlink w:anchor="_Toc189568011" w:history="1">
                <w:r w:rsidRPr="00B028CC">
                  <w:rPr>
                    <w:rStyle w:val="Hyperlink"/>
                    <w:rFonts w:ascii="Times New Roman" w:eastAsia="Times New Roman" w:hAnsi="Times New Roman" w:cs="Times New Roman"/>
                    <w:noProof/>
                  </w:rPr>
                  <w:t>2.2 Related works</w:t>
                </w:r>
                <w:r w:rsidRPr="00B028CC">
                  <w:rPr>
                    <w:noProof/>
                    <w:webHidden/>
                  </w:rPr>
                  <w:tab/>
                </w:r>
                <w:r w:rsidRPr="00B028CC">
                  <w:rPr>
                    <w:noProof/>
                    <w:webHidden/>
                  </w:rPr>
                  <w:fldChar w:fldCharType="begin"/>
                </w:r>
                <w:r w:rsidRPr="00B028CC">
                  <w:rPr>
                    <w:noProof/>
                    <w:webHidden/>
                  </w:rPr>
                  <w:instrText xml:space="preserve"> PAGEREF _Toc189568011 \h </w:instrText>
                </w:r>
                <w:r w:rsidRPr="00B028CC">
                  <w:rPr>
                    <w:noProof/>
                    <w:webHidden/>
                  </w:rPr>
                </w:r>
                <w:r w:rsidRPr="00B028CC">
                  <w:rPr>
                    <w:noProof/>
                    <w:webHidden/>
                  </w:rPr>
                  <w:fldChar w:fldCharType="separate"/>
                </w:r>
                <w:r w:rsidR="000C7B7C">
                  <w:rPr>
                    <w:noProof/>
                    <w:webHidden/>
                  </w:rPr>
                  <w:t>5</w:t>
                </w:r>
                <w:r w:rsidRPr="00B028CC">
                  <w:rPr>
                    <w:noProof/>
                    <w:webHidden/>
                  </w:rPr>
                  <w:fldChar w:fldCharType="end"/>
                </w:r>
              </w:hyperlink>
            </w:p>
            <w:p w14:paraId="41461885" w14:textId="405CE3DD" w:rsidR="00B028CC" w:rsidRPr="00B028CC" w:rsidRDefault="00B028CC">
              <w:pPr>
                <w:pStyle w:val="TOC3"/>
                <w:rPr>
                  <w:noProof/>
                  <w:kern w:val="2"/>
                  <w:lang w:bidi="he-IL"/>
                  <w14:ligatures w14:val="standardContextual"/>
                </w:rPr>
              </w:pPr>
              <w:hyperlink w:anchor="_Toc189568012" w:history="1">
                <w:r w:rsidRPr="00B028CC">
                  <w:rPr>
                    <w:rStyle w:val="Hyperlink"/>
                    <w:rFonts w:ascii="Times New Roman" w:eastAsia="Times New Roman" w:hAnsi="Times New Roman" w:cs="Times New Roman"/>
                    <w:noProof/>
                  </w:rPr>
                  <w:t>2.2.1. TRNN-GCN Algorithm: Limitations</w:t>
                </w:r>
                <w:r w:rsidRPr="00B028CC">
                  <w:rPr>
                    <w:noProof/>
                    <w:webHidden/>
                  </w:rPr>
                  <w:tab/>
                </w:r>
                <w:r w:rsidRPr="00B028CC">
                  <w:rPr>
                    <w:noProof/>
                    <w:webHidden/>
                  </w:rPr>
                  <w:fldChar w:fldCharType="begin"/>
                </w:r>
                <w:r w:rsidRPr="00B028CC">
                  <w:rPr>
                    <w:noProof/>
                    <w:webHidden/>
                  </w:rPr>
                  <w:instrText xml:space="preserve"> PAGEREF _Toc189568012 \h </w:instrText>
                </w:r>
                <w:r w:rsidRPr="00B028CC">
                  <w:rPr>
                    <w:noProof/>
                    <w:webHidden/>
                  </w:rPr>
                </w:r>
                <w:r w:rsidRPr="00B028CC">
                  <w:rPr>
                    <w:noProof/>
                    <w:webHidden/>
                  </w:rPr>
                  <w:fldChar w:fldCharType="separate"/>
                </w:r>
                <w:r w:rsidR="000C7B7C">
                  <w:rPr>
                    <w:noProof/>
                    <w:webHidden/>
                  </w:rPr>
                  <w:t>5</w:t>
                </w:r>
                <w:r w:rsidRPr="00B028CC">
                  <w:rPr>
                    <w:noProof/>
                    <w:webHidden/>
                  </w:rPr>
                  <w:fldChar w:fldCharType="end"/>
                </w:r>
              </w:hyperlink>
            </w:p>
            <w:p w14:paraId="39278759" w14:textId="44624F98" w:rsidR="00B028CC" w:rsidRPr="00B028CC" w:rsidRDefault="00B028CC">
              <w:pPr>
                <w:pStyle w:val="TOC3"/>
                <w:rPr>
                  <w:noProof/>
                  <w:kern w:val="2"/>
                  <w:lang w:bidi="he-IL"/>
                  <w14:ligatures w14:val="standardContextual"/>
                </w:rPr>
              </w:pPr>
              <w:hyperlink w:anchor="_Toc189568013" w:history="1">
                <w:r w:rsidRPr="00B028CC">
                  <w:rPr>
                    <w:rStyle w:val="Hyperlink"/>
                    <w:rFonts w:ascii="Times New Roman" w:eastAsia="Times New Roman" w:hAnsi="Times New Roman" w:cs="Times New Roman"/>
                    <w:noProof/>
                  </w:rPr>
                  <w:t>2.2.2.  Key Features of the TRNNGCN Approach</w:t>
                </w:r>
                <w:r w:rsidRPr="00B028CC">
                  <w:rPr>
                    <w:noProof/>
                    <w:webHidden/>
                  </w:rPr>
                  <w:tab/>
                </w:r>
                <w:r w:rsidRPr="00B028CC">
                  <w:rPr>
                    <w:noProof/>
                    <w:webHidden/>
                  </w:rPr>
                  <w:fldChar w:fldCharType="begin"/>
                </w:r>
                <w:r w:rsidRPr="00B028CC">
                  <w:rPr>
                    <w:noProof/>
                    <w:webHidden/>
                  </w:rPr>
                  <w:instrText xml:space="preserve"> PAGEREF _Toc189568013 \h </w:instrText>
                </w:r>
                <w:r w:rsidRPr="00B028CC">
                  <w:rPr>
                    <w:noProof/>
                    <w:webHidden/>
                  </w:rPr>
                </w:r>
                <w:r w:rsidRPr="00B028CC">
                  <w:rPr>
                    <w:noProof/>
                    <w:webHidden/>
                  </w:rPr>
                  <w:fldChar w:fldCharType="separate"/>
                </w:r>
                <w:r w:rsidR="000C7B7C">
                  <w:rPr>
                    <w:noProof/>
                    <w:webHidden/>
                  </w:rPr>
                  <w:t>6</w:t>
                </w:r>
                <w:r w:rsidRPr="00B028CC">
                  <w:rPr>
                    <w:noProof/>
                    <w:webHidden/>
                  </w:rPr>
                  <w:fldChar w:fldCharType="end"/>
                </w:r>
              </w:hyperlink>
            </w:p>
            <w:p w14:paraId="3C8043CA" w14:textId="77529627" w:rsidR="00B028CC" w:rsidRPr="00B028CC" w:rsidRDefault="00B028CC">
              <w:pPr>
                <w:pStyle w:val="TOC3"/>
                <w:rPr>
                  <w:noProof/>
                  <w:kern w:val="2"/>
                  <w:lang w:bidi="he-IL"/>
                  <w14:ligatures w14:val="standardContextual"/>
                </w:rPr>
              </w:pPr>
              <w:hyperlink w:anchor="_Toc189568014" w:history="1">
                <w:r w:rsidRPr="00B028CC">
                  <w:rPr>
                    <w:rStyle w:val="Hyperlink"/>
                    <w:rFonts w:ascii="Times New Roman" w:eastAsia="Times New Roman" w:hAnsi="Times New Roman" w:cs="Times New Roman"/>
                    <w:noProof/>
                  </w:rPr>
                  <w:t>2.2.3. Selected Clustering Algorithms for Large-Scale Networks</w:t>
                </w:r>
                <w:r w:rsidRPr="00B028CC">
                  <w:rPr>
                    <w:noProof/>
                    <w:webHidden/>
                  </w:rPr>
                  <w:tab/>
                </w:r>
                <w:r w:rsidRPr="00B028CC">
                  <w:rPr>
                    <w:noProof/>
                    <w:webHidden/>
                  </w:rPr>
                  <w:fldChar w:fldCharType="begin"/>
                </w:r>
                <w:r w:rsidRPr="00B028CC">
                  <w:rPr>
                    <w:noProof/>
                    <w:webHidden/>
                  </w:rPr>
                  <w:instrText xml:space="preserve"> PAGEREF _Toc189568014 \h </w:instrText>
                </w:r>
                <w:r w:rsidRPr="00B028CC">
                  <w:rPr>
                    <w:noProof/>
                    <w:webHidden/>
                  </w:rPr>
                </w:r>
                <w:r w:rsidRPr="00B028CC">
                  <w:rPr>
                    <w:noProof/>
                    <w:webHidden/>
                  </w:rPr>
                  <w:fldChar w:fldCharType="separate"/>
                </w:r>
                <w:r w:rsidR="000C7B7C">
                  <w:rPr>
                    <w:noProof/>
                    <w:webHidden/>
                  </w:rPr>
                  <w:t>6</w:t>
                </w:r>
                <w:r w:rsidRPr="00B028CC">
                  <w:rPr>
                    <w:noProof/>
                    <w:webHidden/>
                  </w:rPr>
                  <w:fldChar w:fldCharType="end"/>
                </w:r>
              </w:hyperlink>
            </w:p>
            <w:p w14:paraId="1FB569C9" w14:textId="4EB91658" w:rsidR="00B028CC" w:rsidRPr="00B028CC" w:rsidRDefault="00B028CC">
              <w:pPr>
                <w:pStyle w:val="TOC2"/>
                <w:tabs>
                  <w:tab w:val="right" w:leader="dot" w:pos="9350"/>
                </w:tabs>
                <w:rPr>
                  <w:noProof/>
                  <w:kern w:val="2"/>
                  <w:lang w:bidi="he-IL"/>
                  <w14:ligatures w14:val="standardContextual"/>
                </w:rPr>
              </w:pPr>
              <w:hyperlink w:anchor="_Toc189568015" w:history="1">
                <w:r w:rsidRPr="00B028CC">
                  <w:rPr>
                    <w:rStyle w:val="Hyperlink"/>
                    <w:rFonts w:ascii="Times New Roman" w:eastAsia="Times New Roman" w:hAnsi="Times New Roman" w:cs="Times New Roman"/>
                    <w:noProof/>
                  </w:rPr>
                  <w:t>3.1 GraphSAGE++</w:t>
                </w:r>
                <w:r w:rsidRPr="00B028CC">
                  <w:rPr>
                    <w:noProof/>
                    <w:webHidden/>
                  </w:rPr>
                  <w:tab/>
                </w:r>
                <w:r w:rsidRPr="00B028CC">
                  <w:rPr>
                    <w:noProof/>
                    <w:webHidden/>
                  </w:rPr>
                  <w:fldChar w:fldCharType="begin"/>
                </w:r>
                <w:r w:rsidRPr="00B028CC">
                  <w:rPr>
                    <w:noProof/>
                    <w:webHidden/>
                  </w:rPr>
                  <w:instrText xml:space="preserve"> PAGEREF _Toc189568015 \h </w:instrText>
                </w:r>
                <w:r w:rsidRPr="00B028CC">
                  <w:rPr>
                    <w:noProof/>
                    <w:webHidden/>
                  </w:rPr>
                </w:r>
                <w:r w:rsidRPr="00B028CC">
                  <w:rPr>
                    <w:noProof/>
                    <w:webHidden/>
                  </w:rPr>
                  <w:fldChar w:fldCharType="separate"/>
                </w:r>
                <w:r w:rsidR="000C7B7C">
                  <w:rPr>
                    <w:noProof/>
                    <w:webHidden/>
                  </w:rPr>
                  <w:t>7</w:t>
                </w:r>
                <w:r w:rsidRPr="00B028CC">
                  <w:rPr>
                    <w:noProof/>
                    <w:webHidden/>
                  </w:rPr>
                  <w:fldChar w:fldCharType="end"/>
                </w:r>
              </w:hyperlink>
            </w:p>
            <w:p w14:paraId="0DA80FDA" w14:textId="32AF1D88" w:rsidR="00B028CC" w:rsidRPr="00B028CC" w:rsidRDefault="00B028CC">
              <w:pPr>
                <w:pStyle w:val="TOC3"/>
                <w:rPr>
                  <w:noProof/>
                  <w:kern w:val="2"/>
                  <w:lang w:bidi="he-IL"/>
                  <w14:ligatures w14:val="standardContextual"/>
                </w:rPr>
              </w:pPr>
              <w:hyperlink w:anchor="_Toc189568016" w:history="1">
                <w:r w:rsidRPr="00B028CC">
                  <w:rPr>
                    <w:rStyle w:val="Hyperlink"/>
                    <w:rFonts w:ascii="Times New Roman" w:eastAsia="Times New Roman" w:hAnsi="Times New Roman" w:cs="Times New Roman"/>
                    <w:noProof/>
                  </w:rPr>
                  <w:t>3.1.1. Aggregator Functions and Key Concepts and Definitions</w:t>
                </w:r>
                <w:r w:rsidRPr="00B028CC">
                  <w:rPr>
                    <w:noProof/>
                    <w:webHidden/>
                  </w:rPr>
                  <w:tab/>
                </w:r>
                <w:r w:rsidRPr="00B028CC">
                  <w:rPr>
                    <w:noProof/>
                    <w:webHidden/>
                  </w:rPr>
                  <w:fldChar w:fldCharType="begin"/>
                </w:r>
                <w:r w:rsidRPr="00B028CC">
                  <w:rPr>
                    <w:noProof/>
                    <w:webHidden/>
                  </w:rPr>
                  <w:instrText xml:space="preserve"> PAGEREF _Toc189568016 \h </w:instrText>
                </w:r>
                <w:r w:rsidRPr="00B028CC">
                  <w:rPr>
                    <w:noProof/>
                    <w:webHidden/>
                  </w:rPr>
                </w:r>
                <w:r w:rsidRPr="00B028CC">
                  <w:rPr>
                    <w:noProof/>
                    <w:webHidden/>
                  </w:rPr>
                  <w:fldChar w:fldCharType="separate"/>
                </w:r>
                <w:r w:rsidR="000C7B7C">
                  <w:rPr>
                    <w:noProof/>
                    <w:webHidden/>
                  </w:rPr>
                  <w:t>7</w:t>
                </w:r>
                <w:r w:rsidRPr="00B028CC">
                  <w:rPr>
                    <w:noProof/>
                    <w:webHidden/>
                  </w:rPr>
                  <w:fldChar w:fldCharType="end"/>
                </w:r>
              </w:hyperlink>
            </w:p>
            <w:p w14:paraId="0374CAC8" w14:textId="1AAF23A0" w:rsidR="00B028CC" w:rsidRPr="00B028CC" w:rsidRDefault="00B028CC">
              <w:pPr>
                <w:pStyle w:val="TOC3"/>
                <w:rPr>
                  <w:noProof/>
                  <w:kern w:val="2"/>
                  <w:lang w:bidi="he-IL"/>
                  <w14:ligatures w14:val="standardContextual"/>
                </w:rPr>
              </w:pPr>
              <w:hyperlink w:anchor="_Toc189568017" w:history="1">
                <w:r w:rsidRPr="00B028CC">
                  <w:rPr>
                    <w:rStyle w:val="Hyperlink"/>
                    <w:rFonts w:ascii="Times New Roman" w:eastAsia="Times New Roman" w:hAnsi="Times New Roman" w:cs="Times New Roman"/>
                    <w:noProof/>
                  </w:rPr>
                  <w:t>3.1.3 GraphSAGE++ Algorithm steps</w:t>
                </w:r>
                <w:r w:rsidRPr="00B028CC">
                  <w:rPr>
                    <w:noProof/>
                    <w:webHidden/>
                  </w:rPr>
                  <w:tab/>
                </w:r>
                <w:r w:rsidRPr="00B028CC">
                  <w:rPr>
                    <w:noProof/>
                    <w:webHidden/>
                  </w:rPr>
                  <w:fldChar w:fldCharType="begin"/>
                </w:r>
                <w:r w:rsidRPr="00B028CC">
                  <w:rPr>
                    <w:noProof/>
                    <w:webHidden/>
                  </w:rPr>
                  <w:instrText xml:space="preserve"> PAGEREF _Toc189568017 \h </w:instrText>
                </w:r>
                <w:r w:rsidRPr="00B028CC">
                  <w:rPr>
                    <w:noProof/>
                    <w:webHidden/>
                  </w:rPr>
                </w:r>
                <w:r w:rsidRPr="00B028CC">
                  <w:rPr>
                    <w:noProof/>
                    <w:webHidden/>
                  </w:rPr>
                  <w:fldChar w:fldCharType="separate"/>
                </w:r>
                <w:r w:rsidR="000C7B7C">
                  <w:rPr>
                    <w:noProof/>
                    <w:webHidden/>
                  </w:rPr>
                  <w:t>10</w:t>
                </w:r>
                <w:r w:rsidRPr="00B028CC">
                  <w:rPr>
                    <w:noProof/>
                    <w:webHidden/>
                  </w:rPr>
                  <w:fldChar w:fldCharType="end"/>
                </w:r>
              </w:hyperlink>
            </w:p>
            <w:p w14:paraId="3294110E" w14:textId="458FBB5B" w:rsidR="00B028CC" w:rsidRPr="00B028CC" w:rsidRDefault="00B028CC">
              <w:pPr>
                <w:pStyle w:val="TOC2"/>
                <w:tabs>
                  <w:tab w:val="right" w:leader="dot" w:pos="9350"/>
                </w:tabs>
                <w:rPr>
                  <w:noProof/>
                  <w:kern w:val="2"/>
                  <w:lang w:bidi="he-IL"/>
                  <w14:ligatures w14:val="standardContextual"/>
                </w:rPr>
              </w:pPr>
              <w:hyperlink w:anchor="_Toc189568018" w:history="1">
                <w:r w:rsidRPr="00B028CC">
                  <w:rPr>
                    <w:rStyle w:val="Hyperlink"/>
                    <w:rFonts w:ascii="Times New Roman" w:eastAsia="Times New Roman" w:hAnsi="Times New Roman" w:cs="Times New Roman"/>
                    <w:noProof/>
                  </w:rPr>
                  <w:t>3.2 FastGCN algorithm</w:t>
                </w:r>
                <w:r w:rsidRPr="00B028CC">
                  <w:rPr>
                    <w:noProof/>
                    <w:webHidden/>
                  </w:rPr>
                  <w:tab/>
                </w:r>
                <w:r w:rsidRPr="00B028CC">
                  <w:rPr>
                    <w:noProof/>
                    <w:webHidden/>
                  </w:rPr>
                  <w:fldChar w:fldCharType="begin"/>
                </w:r>
                <w:r w:rsidRPr="00B028CC">
                  <w:rPr>
                    <w:noProof/>
                    <w:webHidden/>
                  </w:rPr>
                  <w:instrText xml:space="preserve"> PAGEREF _Toc189568018 \h </w:instrText>
                </w:r>
                <w:r w:rsidRPr="00B028CC">
                  <w:rPr>
                    <w:noProof/>
                    <w:webHidden/>
                  </w:rPr>
                </w:r>
                <w:r w:rsidRPr="00B028CC">
                  <w:rPr>
                    <w:noProof/>
                    <w:webHidden/>
                  </w:rPr>
                  <w:fldChar w:fldCharType="separate"/>
                </w:r>
                <w:r w:rsidR="000C7B7C">
                  <w:rPr>
                    <w:noProof/>
                    <w:webHidden/>
                  </w:rPr>
                  <w:t>12</w:t>
                </w:r>
                <w:r w:rsidRPr="00B028CC">
                  <w:rPr>
                    <w:noProof/>
                    <w:webHidden/>
                  </w:rPr>
                  <w:fldChar w:fldCharType="end"/>
                </w:r>
              </w:hyperlink>
            </w:p>
            <w:p w14:paraId="755F1AFA" w14:textId="20367E37" w:rsidR="00B028CC" w:rsidRPr="00B028CC" w:rsidRDefault="00B028CC">
              <w:pPr>
                <w:pStyle w:val="TOC3"/>
                <w:rPr>
                  <w:noProof/>
                  <w:kern w:val="2"/>
                  <w:lang w:bidi="he-IL"/>
                  <w14:ligatures w14:val="standardContextual"/>
                </w:rPr>
              </w:pPr>
              <w:hyperlink w:anchor="_Toc189568019" w:history="1">
                <w:r w:rsidRPr="00B028CC">
                  <w:rPr>
                    <w:rStyle w:val="Hyperlink"/>
                    <w:rFonts w:ascii="Times New Roman" w:eastAsia="Times New Roman" w:hAnsi="Times New Roman" w:cs="Times New Roman"/>
                    <w:noProof/>
                  </w:rPr>
                  <w:t>3.2.1 Definitions and Core Concepts</w:t>
                </w:r>
                <w:r w:rsidRPr="00B028CC">
                  <w:rPr>
                    <w:noProof/>
                    <w:webHidden/>
                  </w:rPr>
                  <w:tab/>
                </w:r>
                <w:r w:rsidRPr="00B028CC">
                  <w:rPr>
                    <w:noProof/>
                    <w:webHidden/>
                  </w:rPr>
                  <w:fldChar w:fldCharType="begin"/>
                </w:r>
                <w:r w:rsidRPr="00B028CC">
                  <w:rPr>
                    <w:noProof/>
                    <w:webHidden/>
                  </w:rPr>
                  <w:instrText xml:space="preserve"> PAGEREF _Toc189568019 \h </w:instrText>
                </w:r>
                <w:r w:rsidRPr="00B028CC">
                  <w:rPr>
                    <w:noProof/>
                    <w:webHidden/>
                  </w:rPr>
                </w:r>
                <w:r w:rsidRPr="00B028CC">
                  <w:rPr>
                    <w:noProof/>
                    <w:webHidden/>
                  </w:rPr>
                  <w:fldChar w:fldCharType="separate"/>
                </w:r>
                <w:r w:rsidR="000C7B7C">
                  <w:rPr>
                    <w:noProof/>
                    <w:webHidden/>
                  </w:rPr>
                  <w:t>12</w:t>
                </w:r>
                <w:r w:rsidRPr="00B028CC">
                  <w:rPr>
                    <w:noProof/>
                    <w:webHidden/>
                  </w:rPr>
                  <w:fldChar w:fldCharType="end"/>
                </w:r>
              </w:hyperlink>
            </w:p>
            <w:p w14:paraId="5C9AE14E" w14:textId="16BEC4A0" w:rsidR="00B028CC" w:rsidRPr="00B028CC" w:rsidRDefault="00B028CC">
              <w:pPr>
                <w:pStyle w:val="TOC3"/>
                <w:rPr>
                  <w:noProof/>
                  <w:kern w:val="2"/>
                  <w:lang w:bidi="he-IL"/>
                  <w14:ligatures w14:val="standardContextual"/>
                </w:rPr>
              </w:pPr>
              <w:hyperlink w:anchor="_Toc189568020" w:history="1">
                <w:r w:rsidRPr="00B028CC">
                  <w:rPr>
                    <w:rStyle w:val="Hyperlink"/>
                    <w:rFonts w:ascii="Times New Roman" w:eastAsia="Times New Roman" w:hAnsi="Times New Roman" w:cs="Times New Roman"/>
                    <w:noProof/>
                  </w:rPr>
                  <w:t>3.2.2 STEPS of the FastGCN Algorithm</w:t>
                </w:r>
                <w:r w:rsidRPr="00B028CC">
                  <w:rPr>
                    <w:noProof/>
                    <w:webHidden/>
                  </w:rPr>
                  <w:tab/>
                </w:r>
                <w:r w:rsidRPr="00B028CC">
                  <w:rPr>
                    <w:noProof/>
                    <w:webHidden/>
                  </w:rPr>
                  <w:fldChar w:fldCharType="begin"/>
                </w:r>
                <w:r w:rsidRPr="00B028CC">
                  <w:rPr>
                    <w:noProof/>
                    <w:webHidden/>
                  </w:rPr>
                  <w:instrText xml:space="preserve"> PAGEREF _Toc189568020 \h </w:instrText>
                </w:r>
                <w:r w:rsidRPr="00B028CC">
                  <w:rPr>
                    <w:noProof/>
                    <w:webHidden/>
                  </w:rPr>
                </w:r>
                <w:r w:rsidRPr="00B028CC">
                  <w:rPr>
                    <w:noProof/>
                    <w:webHidden/>
                  </w:rPr>
                  <w:fldChar w:fldCharType="separate"/>
                </w:r>
                <w:r w:rsidR="000C7B7C">
                  <w:rPr>
                    <w:noProof/>
                    <w:webHidden/>
                  </w:rPr>
                  <w:t>13</w:t>
                </w:r>
                <w:r w:rsidRPr="00B028CC">
                  <w:rPr>
                    <w:noProof/>
                    <w:webHidden/>
                  </w:rPr>
                  <w:fldChar w:fldCharType="end"/>
                </w:r>
              </w:hyperlink>
            </w:p>
            <w:p w14:paraId="3CC24A2C" w14:textId="58FF52D7" w:rsidR="00B028CC" w:rsidRPr="00B028CC" w:rsidRDefault="00B028CC">
              <w:pPr>
                <w:pStyle w:val="TOC2"/>
                <w:tabs>
                  <w:tab w:val="right" w:leader="dot" w:pos="9350"/>
                </w:tabs>
                <w:rPr>
                  <w:noProof/>
                  <w:kern w:val="2"/>
                  <w:lang w:bidi="he-IL"/>
                  <w14:ligatures w14:val="standardContextual"/>
                </w:rPr>
              </w:pPr>
              <w:hyperlink w:anchor="_Toc189568021" w:history="1">
                <w:r w:rsidRPr="00B028CC">
                  <w:rPr>
                    <w:rStyle w:val="Hyperlink"/>
                    <w:rFonts w:ascii="Times New Roman" w:eastAsia="Times New Roman" w:hAnsi="Times New Roman" w:cs="Times New Roman"/>
                    <w:noProof/>
                  </w:rPr>
                  <w:t>3.3 HDBSCAN cluster algorithm</w:t>
                </w:r>
                <w:r w:rsidRPr="00B028CC">
                  <w:rPr>
                    <w:noProof/>
                    <w:webHidden/>
                  </w:rPr>
                  <w:tab/>
                </w:r>
                <w:r w:rsidRPr="00B028CC">
                  <w:rPr>
                    <w:noProof/>
                    <w:webHidden/>
                  </w:rPr>
                  <w:fldChar w:fldCharType="begin"/>
                </w:r>
                <w:r w:rsidRPr="00B028CC">
                  <w:rPr>
                    <w:noProof/>
                    <w:webHidden/>
                  </w:rPr>
                  <w:instrText xml:space="preserve"> PAGEREF _Toc189568021 \h </w:instrText>
                </w:r>
                <w:r w:rsidRPr="00B028CC">
                  <w:rPr>
                    <w:noProof/>
                    <w:webHidden/>
                  </w:rPr>
                </w:r>
                <w:r w:rsidRPr="00B028CC">
                  <w:rPr>
                    <w:noProof/>
                    <w:webHidden/>
                  </w:rPr>
                  <w:fldChar w:fldCharType="separate"/>
                </w:r>
                <w:r w:rsidR="000C7B7C">
                  <w:rPr>
                    <w:noProof/>
                    <w:webHidden/>
                  </w:rPr>
                  <w:t>15</w:t>
                </w:r>
                <w:r w:rsidRPr="00B028CC">
                  <w:rPr>
                    <w:noProof/>
                    <w:webHidden/>
                  </w:rPr>
                  <w:fldChar w:fldCharType="end"/>
                </w:r>
              </w:hyperlink>
            </w:p>
            <w:p w14:paraId="04A455DA" w14:textId="386B2C59" w:rsidR="00B028CC" w:rsidRPr="00B028CC" w:rsidRDefault="00B028CC">
              <w:pPr>
                <w:pStyle w:val="TOC3"/>
                <w:rPr>
                  <w:noProof/>
                  <w:kern w:val="2"/>
                  <w:lang w:bidi="he-IL"/>
                  <w14:ligatures w14:val="standardContextual"/>
                </w:rPr>
              </w:pPr>
              <w:hyperlink w:anchor="_Toc189568022" w:history="1">
                <w:r w:rsidRPr="00B028CC">
                  <w:rPr>
                    <w:rStyle w:val="Hyperlink"/>
                    <w:rFonts w:ascii="Times New Roman" w:eastAsia="Times New Roman" w:hAnsi="Times New Roman" w:cs="Times New Roman"/>
                    <w:noProof/>
                  </w:rPr>
                  <w:t>3.3.1 Algorithm Steps</w:t>
                </w:r>
                <w:r w:rsidRPr="00B028CC">
                  <w:rPr>
                    <w:noProof/>
                    <w:webHidden/>
                  </w:rPr>
                  <w:tab/>
                </w:r>
                <w:r w:rsidRPr="00B028CC">
                  <w:rPr>
                    <w:noProof/>
                    <w:webHidden/>
                  </w:rPr>
                  <w:fldChar w:fldCharType="begin"/>
                </w:r>
                <w:r w:rsidRPr="00B028CC">
                  <w:rPr>
                    <w:noProof/>
                    <w:webHidden/>
                  </w:rPr>
                  <w:instrText xml:space="preserve"> PAGEREF _Toc189568022 \h </w:instrText>
                </w:r>
                <w:r w:rsidRPr="00B028CC">
                  <w:rPr>
                    <w:noProof/>
                    <w:webHidden/>
                  </w:rPr>
                </w:r>
                <w:r w:rsidRPr="00B028CC">
                  <w:rPr>
                    <w:noProof/>
                    <w:webHidden/>
                  </w:rPr>
                  <w:fldChar w:fldCharType="separate"/>
                </w:r>
                <w:r w:rsidR="000C7B7C">
                  <w:rPr>
                    <w:noProof/>
                    <w:webHidden/>
                  </w:rPr>
                  <w:t>15</w:t>
                </w:r>
                <w:r w:rsidRPr="00B028CC">
                  <w:rPr>
                    <w:noProof/>
                    <w:webHidden/>
                  </w:rPr>
                  <w:fldChar w:fldCharType="end"/>
                </w:r>
              </w:hyperlink>
            </w:p>
            <w:p w14:paraId="2F7E33D5" w14:textId="1316CB2A" w:rsidR="00B028CC" w:rsidRPr="00B028CC" w:rsidRDefault="00B028CC">
              <w:pPr>
                <w:pStyle w:val="TOC1"/>
                <w:rPr>
                  <w:rFonts w:asciiTheme="minorHAnsi" w:eastAsiaTheme="minorEastAsia" w:hAnsiTheme="minorHAnsi" w:cstheme="minorBidi"/>
                  <w:b w:val="0"/>
                  <w:bCs w:val="0"/>
                  <w:kern w:val="2"/>
                  <w:lang w:bidi="he-IL"/>
                  <w14:ligatures w14:val="standardContextual"/>
                </w:rPr>
              </w:pPr>
              <w:hyperlink w:anchor="_Toc189568023" w:history="1">
                <w:r w:rsidRPr="00B028CC">
                  <w:rPr>
                    <w:rStyle w:val="Hyperlink"/>
                    <w:b w:val="0"/>
                    <w:bCs w:val="0"/>
                  </w:rPr>
                  <w:t>4.  Project Overview</w:t>
                </w:r>
                <w:r w:rsidRPr="00B028CC">
                  <w:rPr>
                    <w:b w:val="0"/>
                    <w:bCs w:val="0"/>
                    <w:webHidden/>
                  </w:rPr>
                  <w:tab/>
                </w:r>
                <w:r w:rsidRPr="00B028CC">
                  <w:rPr>
                    <w:b w:val="0"/>
                    <w:bCs w:val="0"/>
                    <w:webHidden/>
                  </w:rPr>
                  <w:fldChar w:fldCharType="begin"/>
                </w:r>
                <w:r w:rsidRPr="00B028CC">
                  <w:rPr>
                    <w:b w:val="0"/>
                    <w:bCs w:val="0"/>
                    <w:webHidden/>
                  </w:rPr>
                  <w:instrText xml:space="preserve"> PAGEREF _Toc189568023 \h </w:instrText>
                </w:r>
                <w:r w:rsidRPr="00B028CC">
                  <w:rPr>
                    <w:b w:val="0"/>
                    <w:bCs w:val="0"/>
                    <w:webHidden/>
                  </w:rPr>
                </w:r>
                <w:r w:rsidRPr="00B028CC">
                  <w:rPr>
                    <w:b w:val="0"/>
                    <w:bCs w:val="0"/>
                    <w:webHidden/>
                  </w:rPr>
                  <w:fldChar w:fldCharType="separate"/>
                </w:r>
                <w:r w:rsidR="000C7B7C">
                  <w:rPr>
                    <w:b w:val="0"/>
                    <w:bCs w:val="0"/>
                    <w:webHidden/>
                  </w:rPr>
                  <w:t>17</w:t>
                </w:r>
                <w:r w:rsidRPr="00B028CC">
                  <w:rPr>
                    <w:b w:val="0"/>
                    <w:bCs w:val="0"/>
                    <w:webHidden/>
                  </w:rPr>
                  <w:fldChar w:fldCharType="end"/>
                </w:r>
              </w:hyperlink>
            </w:p>
            <w:p w14:paraId="17974F98" w14:textId="0956B4AA" w:rsidR="00B028CC" w:rsidRPr="00B028CC" w:rsidRDefault="00B028CC">
              <w:pPr>
                <w:pStyle w:val="TOC2"/>
                <w:tabs>
                  <w:tab w:val="right" w:leader="dot" w:pos="9350"/>
                </w:tabs>
                <w:rPr>
                  <w:noProof/>
                  <w:kern w:val="2"/>
                  <w:lang w:bidi="he-IL"/>
                  <w14:ligatures w14:val="standardContextual"/>
                </w:rPr>
              </w:pPr>
              <w:hyperlink w:anchor="_Toc189568024" w:history="1">
                <w:r w:rsidRPr="00B028CC">
                  <w:rPr>
                    <w:rStyle w:val="Hyperlink"/>
                    <w:rFonts w:ascii="Times New Roman" w:eastAsia="Times New Roman" w:hAnsi="Times New Roman" w:cs="Times New Roman"/>
                    <w:noProof/>
                  </w:rPr>
                  <w:t>4.1 Workflow</w:t>
                </w:r>
                <w:r w:rsidRPr="00B028CC">
                  <w:rPr>
                    <w:noProof/>
                    <w:webHidden/>
                  </w:rPr>
                  <w:tab/>
                </w:r>
                <w:r w:rsidRPr="00B028CC">
                  <w:rPr>
                    <w:noProof/>
                    <w:webHidden/>
                  </w:rPr>
                  <w:fldChar w:fldCharType="begin"/>
                </w:r>
                <w:r w:rsidRPr="00B028CC">
                  <w:rPr>
                    <w:noProof/>
                    <w:webHidden/>
                  </w:rPr>
                  <w:instrText xml:space="preserve"> PAGEREF _Toc189568024 \h </w:instrText>
                </w:r>
                <w:r w:rsidRPr="00B028CC">
                  <w:rPr>
                    <w:noProof/>
                    <w:webHidden/>
                  </w:rPr>
                </w:r>
                <w:r w:rsidRPr="00B028CC">
                  <w:rPr>
                    <w:noProof/>
                    <w:webHidden/>
                  </w:rPr>
                  <w:fldChar w:fldCharType="separate"/>
                </w:r>
                <w:r w:rsidR="000C7B7C">
                  <w:rPr>
                    <w:noProof/>
                    <w:webHidden/>
                  </w:rPr>
                  <w:t>17</w:t>
                </w:r>
                <w:r w:rsidRPr="00B028CC">
                  <w:rPr>
                    <w:noProof/>
                    <w:webHidden/>
                  </w:rPr>
                  <w:fldChar w:fldCharType="end"/>
                </w:r>
              </w:hyperlink>
            </w:p>
            <w:p w14:paraId="22D52C33" w14:textId="46B63B2D" w:rsidR="00B028CC" w:rsidRPr="00B028CC" w:rsidRDefault="00B028CC">
              <w:pPr>
                <w:pStyle w:val="TOC2"/>
                <w:tabs>
                  <w:tab w:val="right" w:leader="dot" w:pos="9350"/>
                </w:tabs>
                <w:rPr>
                  <w:noProof/>
                  <w:kern w:val="2"/>
                  <w:lang w:bidi="he-IL"/>
                  <w14:ligatures w14:val="standardContextual"/>
                </w:rPr>
              </w:pPr>
              <w:hyperlink w:anchor="_Toc189568025" w:history="1">
                <w:r w:rsidRPr="00B028CC">
                  <w:rPr>
                    <w:rStyle w:val="Hyperlink"/>
                    <w:rFonts w:ascii="Times New Roman" w:eastAsia="Times New Roman" w:hAnsi="Times New Roman" w:cs="Times New Roman"/>
                    <w:noProof/>
                  </w:rPr>
                  <w:t>4.2 Pseudocode</w:t>
                </w:r>
                <w:r w:rsidRPr="00B028CC">
                  <w:rPr>
                    <w:noProof/>
                    <w:webHidden/>
                  </w:rPr>
                  <w:tab/>
                </w:r>
                <w:r w:rsidRPr="00B028CC">
                  <w:rPr>
                    <w:noProof/>
                    <w:webHidden/>
                  </w:rPr>
                  <w:fldChar w:fldCharType="begin"/>
                </w:r>
                <w:r w:rsidRPr="00B028CC">
                  <w:rPr>
                    <w:noProof/>
                    <w:webHidden/>
                  </w:rPr>
                  <w:instrText xml:space="preserve"> PAGEREF _Toc189568025 \h </w:instrText>
                </w:r>
                <w:r w:rsidRPr="00B028CC">
                  <w:rPr>
                    <w:noProof/>
                    <w:webHidden/>
                  </w:rPr>
                </w:r>
                <w:r w:rsidRPr="00B028CC">
                  <w:rPr>
                    <w:noProof/>
                    <w:webHidden/>
                  </w:rPr>
                  <w:fldChar w:fldCharType="separate"/>
                </w:r>
                <w:r w:rsidR="000C7B7C">
                  <w:rPr>
                    <w:noProof/>
                    <w:webHidden/>
                  </w:rPr>
                  <w:t>18</w:t>
                </w:r>
                <w:r w:rsidRPr="00B028CC">
                  <w:rPr>
                    <w:noProof/>
                    <w:webHidden/>
                  </w:rPr>
                  <w:fldChar w:fldCharType="end"/>
                </w:r>
              </w:hyperlink>
            </w:p>
            <w:p w14:paraId="670D59EC" w14:textId="6CE713CC" w:rsidR="00B028CC" w:rsidRPr="00B028CC" w:rsidRDefault="00B028CC">
              <w:pPr>
                <w:pStyle w:val="TOC1"/>
                <w:rPr>
                  <w:rFonts w:asciiTheme="minorHAnsi" w:eastAsiaTheme="minorEastAsia" w:hAnsiTheme="minorHAnsi" w:cstheme="minorBidi"/>
                  <w:b w:val="0"/>
                  <w:bCs w:val="0"/>
                  <w:kern w:val="2"/>
                  <w:lang w:bidi="he-IL"/>
                  <w14:ligatures w14:val="standardContextual"/>
                </w:rPr>
              </w:pPr>
              <w:hyperlink w:anchor="_Toc189568026" w:history="1">
                <w:r w:rsidRPr="00B028CC">
                  <w:rPr>
                    <w:rStyle w:val="Hyperlink"/>
                    <w:b w:val="0"/>
                    <w:bCs w:val="0"/>
                  </w:rPr>
                  <w:t>5. Expected Achievements</w:t>
                </w:r>
                <w:r w:rsidRPr="00B028CC">
                  <w:rPr>
                    <w:b w:val="0"/>
                    <w:bCs w:val="0"/>
                    <w:webHidden/>
                  </w:rPr>
                  <w:tab/>
                </w:r>
                <w:r w:rsidRPr="00B028CC">
                  <w:rPr>
                    <w:b w:val="0"/>
                    <w:bCs w:val="0"/>
                    <w:webHidden/>
                  </w:rPr>
                  <w:fldChar w:fldCharType="begin"/>
                </w:r>
                <w:r w:rsidRPr="00B028CC">
                  <w:rPr>
                    <w:b w:val="0"/>
                    <w:bCs w:val="0"/>
                    <w:webHidden/>
                  </w:rPr>
                  <w:instrText xml:space="preserve"> PAGEREF _Toc189568026 \h </w:instrText>
                </w:r>
                <w:r w:rsidRPr="00B028CC">
                  <w:rPr>
                    <w:b w:val="0"/>
                    <w:bCs w:val="0"/>
                    <w:webHidden/>
                  </w:rPr>
                </w:r>
                <w:r w:rsidRPr="00B028CC">
                  <w:rPr>
                    <w:b w:val="0"/>
                    <w:bCs w:val="0"/>
                    <w:webHidden/>
                  </w:rPr>
                  <w:fldChar w:fldCharType="separate"/>
                </w:r>
                <w:r w:rsidR="000C7B7C">
                  <w:rPr>
                    <w:b w:val="0"/>
                    <w:bCs w:val="0"/>
                    <w:webHidden/>
                  </w:rPr>
                  <w:t>21</w:t>
                </w:r>
                <w:r w:rsidRPr="00B028CC">
                  <w:rPr>
                    <w:b w:val="0"/>
                    <w:bCs w:val="0"/>
                    <w:webHidden/>
                  </w:rPr>
                  <w:fldChar w:fldCharType="end"/>
                </w:r>
              </w:hyperlink>
            </w:p>
            <w:p w14:paraId="063F91D2" w14:textId="376A16B1" w:rsidR="00B028CC" w:rsidRPr="00B028CC" w:rsidRDefault="00B028CC">
              <w:pPr>
                <w:pStyle w:val="TOC1"/>
                <w:rPr>
                  <w:rFonts w:asciiTheme="minorHAnsi" w:eastAsiaTheme="minorEastAsia" w:hAnsiTheme="minorHAnsi" w:cstheme="minorBidi"/>
                  <w:b w:val="0"/>
                  <w:bCs w:val="0"/>
                  <w:kern w:val="2"/>
                  <w:lang w:bidi="he-IL"/>
                  <w14:ligatures w14:val="standardContextual"/>
                </w:rPr>
              </w:pPr>
              <w:hyperlink w:anchor="_Toc189568027" w:history="1">
                <w:r w:rsidRPr="00B028CC">
                  <w:rPr>
                    <w:rStyle w:val="Hyperlink"/>
                    <w:b w:val="0"/>
                    <w:bCs w:val="0"/>
                  </w:rPr>
                  <w:t>6. Research / Engineering process</w:t>
                </w:r>
                <w:r w:rsidRPr="00B028CC">
                  <w:rPr>
                    <w:b w:val="0"/>
                    <w:bCs w:val="0"/>
                    <w:webHidden/>
                  </w:rPr>
                  <w:tab/>
                </w:r>
                <w:r w:rsidRPr="00B028CC">
                  <w:rPr>
                    <w:b w:val="0"/>
                    <w:bCs w:val="0"/>
                    <w:webHidden/>
                  </w:rPr>
                  <w:fldChar w:fldCharType="begin"/>
                </w:r>
                <w:r w:rsidRPr="00B028CC">
                  <w:rPr>
                    <w:b w:val="0"/>
                    <w:bCs w:val="0"/>
                    <w:webHidden/>
                  </w:rPr>
                  <w:instrText xml:space="preserve"> PAGEREF _Toc189568027 \h </w:instrText>
                </w:r>
                <w:r w:rsidRPr="00B028CC">
                  <w:rPr>
                    <w:b w:val="0"/>
                    <w:bCs w:val="0"/>
                    <w:webHidden/>
                  </w:rPr>
                </w:r>
                <w:r w:rsidRPr="00B028CC">
                  <w:rPr>
                    <w:b w:val="0"/>
                    <w:bCs w:val="0"/>
                    <w:webHidden/>
                  </w:rPr>
                  <w:fldChar w:fldCharType="separate"/>
                </w:r>
                <w:r w:rsidR="000C7B7C">
                  <w:rPr>
                    <w:b w:val="0"/>
                    <w:bCs w:val="0"/>
                    <w:webHidden/>
                  </w:rPr>
                  <w:t>22</w:t>
                </w:r>
                <w:r w:rsidRPr="00B028CC">
                  <w:rPr>
                    <w:b w:val="0"/>
                    <w:bCs w:val="0"/>
                    <w:webHidden/>
                  </w:rPr>
                  <w:fldChar w:fldCharType="end"/>
                </w:r>
              </w:hyperlink>
            </w:p>
            <w:p w14:paraId="4FC9EC05" w14:textId="0E54A653" w:rsidR="00B028CC" w:rsidRPr="00B028CC" w:rsidRDefault="00B028CC">
              <w:pPr>
                <w:pStyle w:val="TOC2"/>
                <w:tabs>
                  <w:tab w:val="right" w:leader="dot" w:pos="9350"/>
                </w:tabs>
                <w:rPr>
                  <w:noProof/>
                  <w:kern w:val="2"/>
                  <w:lang w:bidi="he-IL"/>
                  <w14:ligatures w14:val="standardContextual"/>
                </w:rPr>
              </w:pPr>
              <w:hyperlink w:anchor="_Toc189568028" w:history="1">
                <w:r w:rsidRPr="00B028CC">
                  <w:rPr>
                    <w:rStyle w:val="Hyperlink"/>
                    <w:rFonts w:ascii="Times New Roman" w:eastAsia="Times New Roman" w:hAnsi="Times New Roman" w:cs="Times New Roman"/>
                    <w:noProof/>
                  </w:rPr>
                  <w:t>6.1 The Process</w:t>
                </w:r>
                <w:r w:rsidRPr="00B028CC">
                  <w:rPr>
                    <w:noProof/>
                    <w:webHidden/>
                  </w:rPr>
                  <w:tab/>
                </w:r>
                <w:r w:rsidRPr="00B028CC">
                  <w:rPr>
                    <w:noProof/>
                    <w:webHidden/>
                  </w:rPr>
                  <w:fldChar w:fldCharType="begin"/>
                </w:r>
                <w:r w:rsidRPr="00B028CC">
                  <w:rPr>
                    <w:noProof/>
                    <w:webHidden/>
                  </w:rPr>
                  <w:instrText xml:space="preserve"> PAGEREF _Toc189568028 \h </w:instrText>
                </w:r>
                <w:r w:rsidRPr="00B028CC">
                  <w:rPr>
                    <w:noProof/>
                    <w:webHidden/>
                  </w:rPr>
                </w:r>
                <w:r w:rsidRPr="00B028CC">
                  <w:rPr>
                    <w:noProof/>
                    <w:webHidden/>
                  </w:rPr>
                  <w:fldChar w:fldCharType="separate"/>
                </w:r>
                <w:r w:rsidR="000C7B7C">
                  <w:rPr>
                    <w:noProof/>
                    <w:webHidden/>
                  </w:rPr>
                  <w:t>22</w:t>
                </w:r>
                <w:r w:rsidRPr="00B028CC">
                  <w:rPr>
                    <w:noProof/>
                    <w:webHidden/>
                  </w:rPr>
                  <w:fldChar w:fldCharType="end"/>
                </w:r>
              </w:hyperlink>
            </w:p>
            <w:p w14:paraId="107067A4" w14:textId="4721034C" w:rsidR="00B028CC" w:rsidRPr="00B028CC" w:rsidRDefault="00B028CC">
              <w:pPr>
                <w:pStyle w:val="TOC3"/>
                <w:rPr>
                  <w:noProof/>
                  <w:kern w:val="2"/>
                  <w:lang w:bidi="he-IL"/>
                  <w14:ligatures w14:val="standardContextual"/>
                </w:rPr>
              </w:pPr>
              <w:hyperlink w:anchor="_Toc189568029" w:history="1">
                <w:r w:rsidRPr="00B028CC">
                  <w:rPr>
                    <w:rStyle w:val="Hyperlink"/>
                    <w:rFonts w:ascii="Times New Roman" w:eastAsia="Times New Roman" w:hAnsi="Times New Roman" w:cs="Times New Roman"/>
                    <w:noProof/>
                  </w:rPr>
                  <w:t>6.2 Diagrams</w:t>
                </w:r>
                <w:r w:rsidRPr="00B028CC">
                  <w:rPr>
                    <w:noProof/>
                    <w:webHidden/>
                  </w:rPr>
                  <w:tab/>
                </w:r>
                <w:r w:rsidRPr="00B028CC">
                  <w:rPr>
                    <w:noProof/>
                    <w:webHidden/>
                  </w:rPr>
                  <w:fldChar w:fldCharType="begin"/>
                </w:r>
                <w:r w:rsidRPr="00B028CC">
                  <w:rPr>
                    <w:noProof/>
                    <w:webHidden/>
                  </w:rPr>
                  <w:instrText xml:space="preserve"> PAGEREF _Toc189568029 \h </w:instrText>
                </w:r>
                <w:r w:rsidRPr="00B028CC">
                  <w:rPr>
                    <w:noProof/>
                    <w:webHidden/>
                  </w:rPr>
                </w:r>
                <w:r w:rsidRPr="00B028CC">
                  <w:rPr>
                    <w:noProof/>
                    <w:webHidden/>
                  </w:rPr>
                  <w:fldChar w:fldCharType="separate"/>
                </w:r>
                <w:r w:rsidR="000C7B7C">
                  <w:rPr>
                    <w:noProof/>
                    <w:webHidden/>
                  </w:rPr>
                  <w:t>24</w:t>
                </w:r>
                <w:r w:rsidRPr="00B028CC">
                  <w:rPr>
                    <w:noProof/>
                    <w:webHidden/>
                  </w:rPr>
                  <w:fldChar w:fldCharType="end"/>
                </w:r>
              </w:hyperlink>
            </w:p>
            <w:p w14:paraId="4344C0AA" w14:textId="038F3543" w:rsidR="00B028CC" w:rsidRPr="00B028CC" w:rsidRDefault="00B028CC">
              <w:pPr>
                <w:pStyle w:val="TOC1"/>
                <w:rPr>
                  <w:rFonts w:asciiTheme="minorHAnsi" w:eastAsiaTheme="minorEastAsia" w:hAnsiTheme="minorHAnsi" w:cstheme="minorBidi"/>
                  <w:b w:val="0"/>
                  <w:bCs w:val="0"/>
                  <w:kern w:val="2"/>
                  <w:lang w:bidi="he-IL"/>
                  <w14:ligatures w14:val="standardContextual"/>
                </w:rPr>
              </w:pPr>
              <w:hyperlink w:anchor="_Toc189568030" w:history="1">
                <w:r w:rsidRPr="00B028CC">
                  <w:rPr>
                    <w:rStyle w:val="Hyperlink"/>
                    <w:b w:val="0"/>
                    <w:bCs w:val="0"/>
                  </w:rPr>
                  <w:t>7. Evaluation and Testing Plan</w:t>
                </w:r>
                <w:r w:rsidRPr="00B028CC">
                  <w:rPr>
                    <w:b w:val="0"/>
                    <w:bCs w:val="0"/>
                    <w:webHidden/>
                  </w:rPr>
                  <w:tab/>
                </w:r>
                <w:r w:rsidRPr="00B028CC">
                  <w:rPr>
                    <w:b w:val="0"/>
                    <w:bCs w:val="0"/>
                    <w:webHidden/>
                  </w:rPr>
                  <w:fldChar w:fldCharType="begin"/>
                </w:r>
                <w:r w:rsidRPr="00B028CC">
                  <w:rPr>
                    <w:b w:val="0"/>
                    <w:bCs w:val="0"/>
                    <w:webHidden/>
                  </w:rPr>
                  <w:instrText xml:space="preserve"> PAGEREF _Toc189568030 \h </w:instrText>
                </w:r>
                <w:r w:rsidRPr="00B028CC">
                  <w:rPr>
                    <w:b w:val="0"/>
                    <w:bCs w:val="0"/>
                    <w:webHidden/>
                  </w:rPr>
                </w:r>
                <w:r w:rsidRPr="00B028CC">
                  <w:rPr>
                    <w:b w:val="0"/>
                    <w:bCs w:val="0"/>
                    <w:webHidden/>
                  </w:rPr>
                  <w:fldChar w:fldCharType="separate"/>
                </w:r>
                <w:r w:rsidR="000C7B7C">
                  <w:rPr>
                    <w:b w:val="0"/>
                    <w:bCs w:val="0"/>
                    <w:webHidden/>
                  </w:rPr>
                  <w:t>26</w:t>
                </w:r>
                <w:r w:rsidRPr="00B028CC">
                  <w:rPr>
                    <w:b w:val="0"/>
                    <w:bCs w:val="0"/>
                    <w:webHidden/>
                  </w:rPr>
                  <w:fldChar w:fldCharType="end"/>
                </w:r>
              </w:hyperlink>
            </w:p>
            <w:p w14:paraId="3FA01B8A" w14:textId="6096060C" w:rsidR="00B028CC" w:rsidRPr="00B028CC" w:rsidRDefault="00B028CC">
              <w:pPr>
                <w:pStyle w:val="TOC2"/>
                <w:tabs>
                  <w:tab w:val="right" w:leader="dot" w:pos="9350"/>
                </w:tabs>
                <w:rPr>
                  <w:noProof/>
                  <w:kern w:val="2"/>
                  <w:lang w:bidi="he-IL"/>
                  <w14:ligatures w14:val="standardContextual"/>
                </w:rPr>
              </w:pPr>
              <w:hyperlink w:anchor="_Toc189568031" w:history="1">
                <w:r w:rsidRPr="00B028CC">
                  <w:rPr>
                    <w:rStyle w:val="Hyperlink"/>
                    <w:noProof/>
                  </w:rPr>
                  <w:t>7.1 Evaluation</w:t>
                </w:r>
                <w:r w:rsidRPr="00B028CC">
                  <w:rPr>
                    <w:noProof/>
                    <w:webHidden/>
                  </w:rPr>
                  <w:tab/>
                </w:r>
                <w:r w:rsidRPr="00B028CC">
                  <w:rPr>
                    <w:noProof/>
                    <w:webHidden/>
                  </w:rPr>
                  <w:fldChar w:fldCharType="begin"/>
                </w:r>
                <w:r w:rsidRPr="00B028CC">
                  <w:rPr>
                    <w:noProof/>
                    <w:webHidden/>
                  </w:rPr>
                  <w:instrText xml:space="preserve"> PAGEREF _Toc189568031 \h </w:instrText>
                </w:r>
                <w:r w:rsidRPr="00B028CC">
                  <w:rPr>
                    <w:noProof/>
                    <w:webHidden/>
                  </w:rPr>
                </w:r>
                <w:r w:rsidRPr="00B028CC">
                  <w:rPr>
                    <w:noProof/>
                    <w:webHidden/>
                  </w:rPr>
                  <w:fldChar w:fldCharType="separate"/>
                </w:r>
                <w:r w:rsidR="000C7B7C">
                  <w:rPr>
                    <w:noProof/>
                    <w:webHidden/>
                  </w:rPr>
                  <w:t>26</w:t>
                </w:r>
                <w:r w:rsidRPr="00B028CC">
                  <w:rPr>
                    <w:noProof/>
                    <w:webHidden/>
                  </w:rPr>
                  <w:fldChar w:fldCharType="end"/>
                </w:r>
              </w:hyperlink>
            </w:p>
            <w:p w14:paraId="7C4D588B" w14:textId="31D59113" w:rsidR="00B028CC" w:rsidRPr="00B028CC" w:rsidRDefault="00B028CC">
              <w:pPr>
                <w:pStyle w:val="TOC2"/>
                <w:tabs>
                  <w:tab w:val="right" w:leader="dot" w:pos="9350"/>
                </w:tabs>
                <w:rPr>
                  <w:noProof/>
                  <w:kern w:val="2"/>
                  <w:lang w:bidi="he-IL"/>
                  <w14:ligatures w14:val="standardContextual"/>
                </w:rPr>
              </w:pPr>
              <w:hyperlink w:anchor="_Toc189568032" w:history="1">
                <w:r w:rsidRPr="00B028CC">
                  <w:rPr>
                    <w:rStyle w:val="Hyperlink"/>
                    <w:noProof/>
                  </w:rPr>
                  <w:t>7.2 Testing plan</w:t>
                </w:r>
                <w:r w:rsidRPr="00B028CC">
                  <w:rPr>
                    <w:noProof/>
                    <w:webHidden/>
                  </w:rPr>
                  <w:tab/>
                </w:r>
                <w:r w:rsidRPr="00B028CC">
                  <w:rPr>
                    <w:noProof/>
                    <w:webHidden/>
                  </w:rPr>
                  <w:fldChar w:fldCharType="begin"/>
                </w:r>
                <w:r w:rsidRPr="00B028CC">
                  <w:rPr>
                    <w:noProof/>
                    <w:webHidden/>
                  </w:rPr>
                  <w:instrText xml:space="preserve"> PAGEREF _Toc189568032 \h </w:instrText>
                </w:r>
                <w:r w:rsidRPr="00B028CC">
                  <w:rPr>
                    <w:noProof/>
                    <w:webHidden/>
                  </w:rPr>
                </w:r>
                <w:r w:rsidRPr="00B028CC">
                  <w:rPr>
                    <w:noProof/>
                    <w:webHidden/>
                  </w:rPr>
                  <w:fldChar w:fldCharType="separate"/>
                </w:r>
                <w:r w:rsidR="000C7B7C">
                  <w:rPr>
                    <w:noProof/>
                    <w:webHidden/>
                  </w:rPr>
                  <w:t>27</w:t>
                </w:r>
                <w:r w:rsidRPr="00B028CC">
                  <w:rPr>
                    <w:noProof/>
                    <w:webHidden/>
                  </w:rPr>
                  <w:fldChar w:fldCharType="end"/>
                </w:r>
              </w:hyperlink>
            </w:p>
            <w:p w14:paraId="3E4ABD6A" w14:textId="3F07D914" w:rsidR="00B028CC" w:rsidRPr="00B028CC" w:rsidRDefault="00B028CC">
              <w:pPr>
                <w:pStyle w:val="TOC1"/>
                <w:rPr>
                  <w:rFonts w:asciiTheme="minorHAnsi" w:eastAsiaTheme="minorEastAsia" w:hAnsiTheme="minorHAnsi" w:cstheme="minorBidi"/>
                  <w:b w:val="0"/>
                  <w:bCs w:val="0"/>
                  <w:kern w:val="2"/>
                  <w:lang w:bidi="he-IL"/>
                  <w14:ligatures w14:val="standardContextual"/>
                </w:rPr>
              </w:pPr>
              <w:hyperlink w:anchor="_Toc189568033" w:history="1">
                <w:r w:rsidRPr="00B028CC">
                  <w:rPr>
                    <w:rStyle w:val="Hyperlink"/>
                    <w:b w:val="0"/>
                    <w:bCs w:val="0"/>
                  </w:rPr>
                  <w:t>8. Summary</w:t>
                </w:r>
                <w:r w:rsidRPr="00B028CC">
                  <w:rPr>
                    <w:b w:val="0"/>
                    <w:bCs w:val="0"/>
                    <w:webHidden/>
                  </w:rPr>
                  <w:tab/>
                </w:r>
                <w:r w:rsidRPr="00B028CC">
                  <w:rPr>
                    <w:b w:val="0"/>
                    <w:bCs w:val="0"/>
                    <w:webHidden/>
                  </w:rPr>
                  <w:fldChar w:fldCharType="begin"/>
                </w:r>
                <w:r w:rsidRPr="00B028CC">
                  <w:rPr>
                    <w:b w:val="0"/>
                    <w:bCs w:val="0"/>
                    <w:webHidden/>
                  </w:rPr>
                  <w:instrText xml:space="preserve"> PAGEREF _Toc189568033 \h </w:instrText>
                </w:r>
                <w:r w:rsidRPr="00B028CC">
                  <w:rPr>
                    <w:b w:val="0"/>
                    <w:bCs w:val="0"/>
                    <w:webHidden/>
                  </w:rPr>
                </w:r>
                <w:r w:rsidRPr="00B028CC">
                  <w:rPr>
                    <w:b w:val="0"/>
                    <w:bCs w:val="0"/>
                    <w:webHidden/>
                  </w:rPr>
                  <w:fldChar w:fldCharType="separate"/>
                </w:r>
                <w:r w:rsidR="000C7B7C">
                  <w:rPr>
                    <w:b w:val="0"/>
                    <w:bCs w:val="0"/>
                    <w:webHidden/>
                  </w:rPr>
                  <w:t>27</w:t>
                </w:r>
                <w:r w:rsidRPr="00B028CC">
                  <w:rPr>
                    <w:b w:val="0"/>
                    <w:bCs w:val="0"/>
                    <w:webHidden/>
                  </w:rPr>
                  <w:fldChar w:fldCharType="end"/>
                </w:r>
              </w:hyperlink>
            </w:p>
            <w:p w14:paraId="54515B28" w14:textId="7630F877" w:rsidR="00B028CC" w:rsidRDefault="00B028CC">
              <w:pPr>
                <w:pStyle w:val="TOC1"/>
                <w:rPr>
                  <w:rFonts w:asciiTheme="minorHAnsi" w:eastAsiaTheme="minorEastAsia" w:hAnsiTheme="minorHAnsi" w:cstheme="minorBidi"/>
                  <w:b w:val="0"/>
                  <w:bCs w:val="0"/>
                  <w:kern w:val="2"/>
                  <w:lang w:bidi="he-IL"/>
                  <w14:ligatures w14:val="standardContextual"/>
                </w:rPr>
              </w:pPr>
              <w:hyperlink w:anchor="_Toc189568034" w:history="1">
                <w:r w:rsidRPr="00B028CC">
                  <w:rPr>
                    <w:rStyle w:val="Hyperlink"/>
                    <w:rFonts w:eastAsiaTheme="majorEastAsia"/>
                    <w:b w:val="0"/>
                    <w:bCs w:val="0"/>
                  </w:rPr>
                  <w:t>9. References</w:t>
                </w:r>
                <w:r w:rsidRPr="00B028CC">
                  <w:rPr>
                    <w:b w:val="0"/>
                    <w:bCs w:val="0"/>
                    <w:webHidden/>
                  </w:rPr>
                  <w:tab/>
                </w:r>
                <w:r w:rsidRPr="00B028CC">
                  <w:rPr>
                    <w:b w:val="0"/>
                    <w:bCs w:val="0"/>
                    <w:webHidden/>
                  </w:rPr>
                  <w:fldChar w:fldCharType="begin"/>
                </w:r>
                <w:r w:rsidRPr="00B028CC">
                  <w:rPr>
                    <w:b w:val="0"/>
                    <w:bCs w:val="0"/>
                    <w:webHidden/>
                  </w:rPr>
                  <w:instrText xml:space="preserve"> PAGEREF _Toc189568034 \h </w:instrText>
                </w:r>
                <w:r w:rsidRPr="00B028CC">
                  <w:rPr>
                    <w:b w:val="0"/>
                    <w:bCs w:val="0"/>
                    <w:webHidden/>
                  </w:rPr>
                </w:r>
                <w:r w:rsidRPr="00B028CC">
                  <w:rPr>
                    <w:b w:val="0"/>
                    <w:bCs w:val="0"/>
                    <w:webHidden/>
                  </w:rPr>
                  <w:fldChar w:fldCharType="separate"/>
                </w:r>
                <w:r w:rsidR="000C7B7C">
                  <w:rPr>
                    <w:b w:val="0"/>
                    <w:bCs w:val="0"/>
                    <w:webHidden/>
                  </w:rPr>
                  <w:t>28</w:t>
                </w:r>
                <w:r w:rsidRPr="00B028CC">
                  <w:rPr>
                    <w:b w:val="0"/>
                    <w:bCs w:val="0"/>
                    <w:webHidden/>
                  </w:rPr>
                  <w:fldChar w:fldCharType="end"/>
                </w:r>
              </w:hyperlink>
            </w:p>
            <w:p w14:paraId="585CEFDB" w14:textId="5022EA97" w:rsidR="0016289A" w:rsidRPr="00F6228F" w:rsidRDefault="00253020" w:rsidP="00F6228F">
              <w:pPr>
                <w:pStyle w:val="TOC1"/>
                <w:rPr>
                  <w:b w:val="0"/>
                  <w:bCs w:val="0"/>
                  <w:color w:val="467886" w:themeColor="hyperlink"/>
                  <w:u w:val="single"/>
                </w:rPr>
              </w:pPr>
              <w:r w:rsidRPr="00CA6B88">
                <w:rPr>
                  <w:b w:val="0"/>
                  <w:bCs w:val="0"/>
                </w:rPr>
                <w:fldChar w:fldCharType="end"/>
              </w:r>
            </w:p>
          </w:sdtContent>
        </w:sdt>
      </w:sdtContent>
    </w:sdt>
    <w:p w14:paraId="763B9526" w14:textId="056ACB7D" w:rsidR="000A5DAF" w:rsidRDefault="000A5DAF" w:rsidP="000A5DAF">
      <w:pPr>
        <w:pStyle w:val="Heading1"/>
        <w:jc w:val="center"/>
        <w:rPr>
          <w:b/>
          <w:bCs/>
          <w:color w:val="000000" w:themeColor="text1"/>
        </w:rPr>
      </w:pPr>
      <w:bookmarkStart w:id="0" w:name="_Toc189568007"/>
      <w:r w:rsidRPr="000A5DAF">
        <w:rPr>
          <w:b/>
          <w:bCs/>
          <w:color w:val="000000" w:themeColor="text1"/>
        </w:rPr>
        <w:lastRenderedPageBreak/>
        <w:t>Abstract</w:t>
      </w:r>
      <w:bookmarkEnd w:id="0"/>
    </w:p>
    <w:p w14:paraId="7F0E6C8E" w14:textId="34455987" w:rsidR="000A5DAF" w:rsidRPr="000A5DAF" w:rsidRDefault="000A5DAF" w:rsidP="00CC1A0C">
      <w:pPr>
        <w:jc w:val="both"/>
      </w:pPr>
      <w:r w:rsidRPr="000A5DAF">
        <w:t xml:space="preserve">This project proposes a new framework for </w:t>
      </w:r>
      <w:r w:rsidR="00CC1A0C">
        <w:t>analyzing</w:t>
      </w:r>
      <w:r w:rsidRPr="000A5DAF">
        <w:t xml:space="preserve"> and mapping structural changes in large-scale dynamic networks, using journal citation networks as a case study. It focuses on identifying patterns, trends, and transformations over time, addressing the limitations of traditional statistical models in distinguishing meaningful trends from noise in complex networks.</w:t>
      </w:r>
    </w:p>
    <w:p w14:paraId="676773D4" w14:textId="434531C4" w:rsidR="000A5DAF" w:rsidRPr="000A5DAF" w:rsidRDefault="000A5DAF" w:rsidP="00CC1A0C">
      <w:pPr>
        <w:jc w:val="both"/>
      </w:pPr>
      <w:r w:rsidRPr="000A5DAF">
        <w:t>The approach combines advanced algorithms</w:t>
      </w:r>
      <w:r w:rsidR="009267E3">
        <w:t xml:space="preserve"> </w:t>
      </w:r>
      <w:proofErr w:type="spellStart"/>
      <w:r w:rsidRPr="000A5DAF">
        <w:t>GraphSAGE</w:t>
      </w:r>
      <w:proofErr w:type="spellEnd"/>
      <w:r w:rsidRPr="000A5DAF">
        <w:t xml:space="preserve">++, </w:t>
      </w:r>
      <w:proofErr w:type="spellStart"/>
      <w:r w:rsidRPr="000A5DAF">
        <w:t>FastGCN</w:t>
      </w:r>
      <w:proofErr w:type="spellEnd"/>
      <w:r w:rsidRPr="000A5DAF">
        <w:t>, and HDBSCAN</w:t>
      </w:r>
      <w:r w:rsidR="009267E3">
        <w:t xml:space="preserve"> </w:t>
      </w:r>
      <w:r>
        <w:t>to process large-scale data efficiently</w:t>
      </w:r>
      <w:r w:rsidRPr="000A5DAF">
        <w:t xml:space="preserve">. It generates dynamic node embeddings, clusters nodes with similar characteristics, and detects significant structural changes. Citation networks are </w:t>
      </w:r>
      <w:r w:rsidR="00CC1A0C">
        <w:t>analyzed</w:t>
      </w:r>
      <w:r w:rsidRPr="000A5DAF">
        <w:t xml:space="preserve"> across sequential </w:t>
      </w:r>
      <w:r w:rsidR="00CC1A0C">
        <w:t>periods</w:t>
      </w:r>
      <w:r w:rsidRPr="000A5DAF">
        <w:t xml:space="preserve">, with HDBSCAN clustering identifying dense regions and </w:t>
      </w:r>
      <w:r w:rsidR="00CC1A0C">
        <w:t>labeling</w:t>
      </w:r>
      <w:r w:rsidRPr="000A5DAF">
        <w:t xml:space="preserve"> outliers as noise. Key transitions, such as cluster splits, mergers, and emerging groups, are visualized using alluvial diagrams to reveal trends and shifts in research focus.</w:t>
      </w:r>
    </w:p>
    <w:p w14:paraId="06D369C1" w14:textId="53861CDB" w:rsidR="000A5DAF" w:rsidRPr="000A5DAF" w:rsidRDefault="000A5DAF" w:rsidP="00CC1A0C">
      <w:pPr>
        <w:jc w:val="both"/>
      </w:pPr>
      <w:r w:rsidRPr="000A5DAF">
        <w:t xml:space="preserve">By integrating these methods, the framework overcomes </w:t>
      </w:r>
      <w:r>
        <w:t xml:space="preserve">the </w:t>
      </w:r>
      <w:r w:rsidRPr="000A5DAF">
        <w:t>challenges of scalability, noise filtering, and trend detection, providing insights into structural transformations applicable to fields like transportation, biology, and finance.</w:t>
      </w:r>
    </w:p>
    <w:p w14:paraId="2BB7C562" w14:textId="77777777" w:rsidR="000A5DAF" w:rsidRPr="000A5DAF" w:rsidRDefault="000A5DAF" w:rsidP="000A5DAF"/>
    <w:p w14:paraId="05B2EED7" w14:textId="73EB9BF1" w:rsidR="1F94CA9E" w:rsidRPr="00CA6B88" w:rsidRDefault="36C0FB93" w:rsidP="000A5DAF">
      <w:pPr>
        <w:pStyle w:val="Heading1"/>
        <w:rPr>
          <w:b/>
          <w:bCs/>
          <w:color w:val="000000" w:themeColor="text1"/>
          <w:sz w:val="36"/>
          <w:szCs w:val="36"/>
        </w:rPr>
      </w:pPr>
      <w:bookmarkStart w:id="1" w:name="_Toc189568008"/>
      <w:r w:rsidRPr="00CA6B88">
        <w:rPr>
          <w:b/>
          <w:bCs/>
          <w:color w:val="000000" w:themeColor="text1"/>
          <w:sz w:val="36"/>
          <w:szCs w:val="36"/>
        </w:rPr>
        <w:t>1. Introduction</w:t>
      </w:r>
      <w:bookmarkEnd w:id="1"/>
    </w:p>
    <w:p w14:paraId="7DB0A8BC" w14:textId="0F558954" w:rsidR="02610562" w:rsidRDefault="00D22249" w:rsidP="00527595">
      <w:pPr>
        <w:spacing w:after="0" w:line="360" w:lineRule="auto"/>
        <w:jc w:val="both"/>
        <w:rPr>
          <w:rFonts w:ascii="Times New Roman" w:eastAsia="Times New Roman" w:hAnsi="Times New Roman" w:cs="Times New Roman"/>
        </w:rPr>
      </w:pPr>
      <w:r w:rsidRPr="00D22249">
        <w:rPr>
          <w:rFonts w:ascii="Times New Roman" w:eastAsia="Times New Roman" w:hAnsi="Times New Roman" w:cs="Times New Roman"/>
        </w:rPr>
        <w:t>Analyzing large networks is essential for understanding complex systems. Various tools are designed to highlight prominent features and simplify these structures</w:t>
      </w:r>
      <w:r w:rsidR="465FADB9" w:rsidRPr="4014E97C">
        <w:rPr>
          <w:rFonts w:ascii="Times New Roman" w:eastAsia="Times New Roman" w:hAnsi="Times New Roman" w:cs="Times New Roman"/>
        </w:rPr>
        <w:t>. These tools effectively reveal the static organization of networks but often fall short in tracking how these structures change over time. Understanding such changes is critical in systems like global air traffic, social contact networks during disease outbreaks, financial markets, or gene regulatory networks in health and disease</w:t>
      </w:r>
      <w:r w:rsidR="1BEB9EFA" w:rsidRPr="4014E97C">
        <w:rPr>
          <w:rFonts w:ascii="Times New Roman" w:eastAsia="Times New Roman" w:hAnsi="Times New Roman" w:cs="Times New Roman"/>
        </w:rPr>
        <w:t xml:space="preserve"> </w:t>
      </w:r>
      <w:r w:rsidR="1A37BC26" w:rsidRPr="4014E97C">
        <w:rPr>
          <w:rFonts w:ascii="Times New Roman" w:eastAsia="Times New Roman" w:hAnsi="Times New Roman" w:cs="Times New Roman"/>
        </w:rPr>
        <w:t>[</w:t>
      </w:r>
      <w:r w:rsidR="00962984">
        <w:rPr>
          <w:rFonts w:ascii="Times New Roman" w:eastAsia="Times New Roman" w:hAnsi="Times New Roman" w:cs="Times New Roman"/>
        </w:rPr>
        <w:t>9</w:t>
      </w:r>
      <w:r w:rsidR="1A37BC26" w:rsidRPr="4014E97C">
        <w:rPr>
          <w:rFonts w:ascii="Times New Roman" w:eastAsia="Times New Roman" w:hAnsi="Times New Roman" w:cs="Times New Roman"/>
        </w:rPr>
        <w:t>]</w:t>
      </w:r>
      <w:r w:rsidR="465FADB9" w:rsidRPr="4014E97C">
        <w:rPr>
          <w:rFonts w:ascii="Times New Roman" w:eastAsia="Times New Roman" w:hAnsi="Times New Roman" w:cs="Times New Roman"/>
        </w:rPr>
        <w:t>.</w:t>
      </w:r>
    </w:p>
    <w:p w14:paraId="0991292E" w14:textId="0C9851A5" w:rsidR="02610562" w:rsidRDefault="465FADB9" w:rsidP="00527595">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Mapping </w:t>
      </w:r>
      <w:r w:rsidR="00B37493">
        <w:rPr>
          <w:rFonts w:ascii="Times New Roman" w:eastAsia="Times New Roman" w:hAnsi="Times New Roman" w:cs="Times New Roman"/>
        </w:rPr>
        <w:t>network changes</w:t>
      </w:r>
      <w:r w:rsidRPr="4014E97C">
        <w:rPr>
          <w:rFonts w:ascii="Times New Roman" w:eastAsia="Times New Roman" w:hAnsi="Times New Roman" w:cs="Times New Roman"/>
        </w:rPr>
        <w:t xml:space="preserve"> requires distinguishing meaningful trends from random noise, which traditional statistical models often fail to do. Clustering techniques provide a more effective alternative, allowing the analysis of systems with diverse and interacting elements.</w:t>
      </w:r>
    </w:p>
    <w:p w14:paraId="59685627" w14:textId="55864FDE" w:rsidR="02610562" w:rsidRDefault="708D2DF9" w:rsidP="00527595">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Real-world networks, such as global air traffic or citation networks, are singular and cannot be replicated. </w:t>
      </w:r>
      <w:r w:rsidR="00B445DE" w:rsidRPr="00B445DE">
        <w:rPr>
          <w:rFonts w:ascii="Times New Roman" w:eastAsia="Times New Roman" w:hAnsi="Times New Roman" w:cs="Times New Roman"/>
        </w:rPr>
        <w:t>This uniqueness makes common sampling approaches ineffective</w:t>
      </w:r>
      <w:r w:rsidRPr="4014E97C">
        <w:rPr>
          <w:rFonts w:ascii="Times New Roman" w:eastAsia="Times New Roman" w:hAnsi="Times New Roman" w:cs="Times New Roman"/>
        </w:rPr>
        <w:t>. Instead, advanced techniques like parametric bootstrap resampling are used to assess the significance of network clusters. These methods preserve the network's integrity by resampling link weights while maintaining the unique characteristics of nodes.</w:t>
      </w:r>
    </w:p>
    <w:p w14:paraId="270361FA" w14:textId="220F814D" w:rsidR="145FDE35" w:rsidRDefault="708D2DF9" w:rsidP="00527595">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lastRenderedPageBreak/>
        <w:t>To visualize structural and functional changes, alluvial diagrams provide an intuitive way to track and summarize network evolution. This approach has broad applications, such as studying changes in transportation, finance, and scientific disciplines, enabling a deeper understanding of the dynamics driving network transformations over time.</w:t>
      </w:r>
    </w:p>
    <w:p w14:paraId="6C642A40" w14:textId="20600365" w:rsidR="4014E97C" w:rsidRDefault="4014E97C" w:rsidP="4014E97C">
      <w:pPr>
        <w:spacing w:after="0"/>
        <w:jc w:val="both"/>
        <w:rPr>
          <w:rFonts w:ascii="Times New Roman" w:eastAsia="Times New Roman" w:hAnsi="Times New Roman" w:cs="Times New Roman"/>
        </w:rPr>
      </w:pPr>
    </w:p>
    <w:p w14:paraId="102E1012" w14:textId="7D0A603E" w:rsidR="6DF9B1B9" w:rsidRPr="0029660B" w:rsidRDefault="6DF9B1B9" w:rsidP="00047856">
      <w:pPr>
        <w:pStyle w:val="Heading1"/>
        <w:keepNext w:val="0"/>
        <w:keepLines w:val="0"/>
        <w:spacing w:before="0" w:after="0" w:line="360" w:lineRule="auto"/>
        <w:jc w:val="both"/>
        <w:rPr>
          <w:rFonts w:ascii="Times New Roman" w:eastAsia="Times New Roman" w:hAnsi="Times New Roman" w:cs="Times New Roman"/>
          <w:b/>
          <w:bCs/>
          <w:color w:val="auto"/>
          <w:sz w:val="36"/>
          <w:szCs w:val="36"/>
        </w:rPr>
      </w:pPr>
      <w:bookmarkStart w:id="2" w:name="_Toc189568009"/>
      <w:r w:rsidRPr="0029660B">
        <w:rPr>
          <w:rFonts w:ascii="Times New Roman" w:eastAsia="Times New Roman" w:hAnsi="Times New Roman" w:cs="Times New Roman"/>
          <w:b/>
          <w:bCs/>
          <w:color w:val="auto"/>
          <w:sz w:val="36"/>
          <w:szCs w:val="36"/>
        </w:rPr>
        <w:t>2.</w:t>
      </w:r>
      <w:r w:rsidR="00B37493" w:rsidRPr="0029660B">
        <w:rPr>
          <w:rFonts w:ascii="Times New Roman" w:eastAsia="Times New Roman" w:hAnsi="Times New Roman" w:cs="Times New Roman"/>
          <w:b/>
          <w:bCs/>
          <w:color w:val="auto"/>
          <w:sz w:val="36"/>
          <w:szCs w:val="36"/>
        </w:rPr>
        <w:t xml:space="preserve"> </w:t>
      </w:r>
      <w:r w:rsidRPr="0029660B">
        <w:rPr>
          <w:rFonts w:ascii="Times New Roman" w:eastAsia="Times New Roman" w:hAnsi="Times New Roman" w:cs="Times New Roman"/>
          <w:b/>
          <w:bCs/>
          <w:color w:val="auto"/>
          <w:sz w:val="36"/>
          <w:szCs w:val="36"/>
        </w:rPr>
        <w:t>Related Work</w:t>
      </w:r>
      <w:r w:rsidR="39DFC333" w:rsidRPr="0029660B">
        <w:rPr>
          <w:rFonts w:ascii="Times New Roman" w:eastAsia="Times New Roman" w:hAnsi="Times New Roman" w:cs="Times New Roman"/>
          <w:b/>
          <w:bCs/>
          <w:color w:val="auto"/>
          <w:sz w:val="36"/>
          <w:szCs w:val="36"/>
        </w:rPr>
        <w:t xml:space="preserve"> and </w:t>
      </w:r>
      <w:r w:rsidR="21F5FD62" w:rsidRPr="0029660B">
        <w:rPr>
          <w:rFonts w:ascii="Times New Roman" w:eastAsia="Times New Roman" w:hAnsi="Times New Roman" w:cs="Times New Roman"/>
          <w:b/>
          <w:bCs/>
          <w:color w:val="auto"/>
          <w:sz w:val="36"/>
          <w:szCs w:val="36"/>
        </w:rPr>
        <w:t>Problem Definition</w:t>
      </w:r>
      <w:bookmarkEnd w:id="2"/>
    </w:p>
    <w:p w14:paraId="3C162751" w14:textId="501B433A" w:rsidR="145FDE35" w:rsidRPr="00817F18" w:rsidRDefault="02DFDE0F" w:rsidP="00047856">
      <w:pPr>
        <w:pStyle w:val="Heading2"/>
        <w:keepNext w:val="0"/>
        <w:keepLines w:val="0"/>
        <w:spacing w:before="0" w:after="0" w:line="360" w:lineRule="auto"/>
        <w:jc w:val="both"/>
        <w:rPr>
          <w:rFonts w:ascii="Times New Roman" w:eastAsia="Times New Roman" w:hAnsi="Times New Roman" w:cs="Times New Roman"/>
          <w:b/>
          <w:bCs/>
          <w:color w:val="auto"/>
        </w:rPr>
      </w:pPr>
      <w:bookmarkStart w:id="3" w:name="_Toc189568010"/>
      <w:r w:rsidRPr="00817F18">
        <w:rPr>
          <w:rFonts w:ascii="Times New Roman" w:eastAsia="Times New Roman" w:hAnsi="Times New Roman" w:cs="Times New Roman"/>
          <w:b/>
          <w:bCs/>
          <w:color w:val="auto"/>
        </w:rPr>
        <w:t xml:space="preserve">2.1 </w:t>
      </w:r>
      <w:r w:rsidR="17DECA67" w:rsidRPr="00817F18">
        <w:rPr>
          <w:rFonts w:ascii="Times New Roman" w:eastAsia="Times New Roman" w:hAnsi="Times New Roman" w:cs="Times New Roman"/>
          <w:b/>
          <w:bCs/>
          <w:color w:val="auto"/>
        </w:rPr>
        <w:t>Problem Definition</w:t>
      </w:r>
      <w:bookmarkEnd w:id="3"/>
    </w:p>
    <w:p w14:paraId="0B354669" w14:textId="6D71D40B" w:rsidR="61427A6B" w:rsidRDefault="7D15F197" w:rsidP="00047856">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Large networks are widely used to represent complex systems across various domains, such as social interactions, scientific collaborations, or biological processes. These networks consist of nodes (vertices) and edges, capturing relationships and interactions within the system. As these networks evolve, understanding and mapping their structural changes is critical to uncovering patterns, trends, and </w:t>
      </w:r>
      <w:r w:rsidR="1081969A" w:rsidRPr="4014E97C">
        <w:rPr>
          <w:rFonts w:ascii="Times New Roman" w:eastAsia="Times New Roman" w:hAnsi="Times New Roman" w:cs="Times New Roman"/>
        </w:rPr>
        <w:t>transformations.</w:t>
      </w:r>
    </w:p>
    <w:p w14:paraId="4F122156" w14:textId="7E893ACF" w:rsidR="32447C42" w:rsidRDefault="32447C42" w:rsidP="00527595">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The problem focuses on identifying and analyzing changes within large dynamic networks. The input consists of a sequence of large networks, each representing interactions or relationships over specific </w:t>
      </w:r>
      <w:r w:rsidR="00082B4C">
        <w:rPr>
          <w:rFonts w:ascii="Times New Roman" w:eastAsia="Times New Roman" w:hAnsi="Times New Roman" w:cs="Times New Roman"/>
        </w:rPr>
        <w:t>periods</w:t>
      </w:r>
      <w:r w:rsidRPr="4014E97C">
        <w:rPr>
          <w:rFonts w:ascii="Times New Roman" w:eastAsia="Times New Roman" w:hAnsi="Times New Roman" w:cs="Times New Roman"/>
        </w:rPr>
        <w:t xml:space="preserve">. These networks serve as snapshots of the system at various </w:t>
      </w:r>
      <w:r w:rsidR="009267E3">
        <w:rPr>
          <w:rFonts w:ascii="Times New Roman" w:eastAsia="Times New Roman" w:hAnsi="Times New Roman" w:cs="Times New Roman"/>
        </w:rPr>
        <w:t>times</w:t>
      </w:r>
      <w:r w:rsidRPr="4014E97C">
        <w:rPr>
          <w:rFonts w:ascii="Times New Roman" w:eastAsia="Times New Roman" w:hAnsi="Times New Roman" w:cs="Times New Roman"/>
        </w:rPr>
        <w:t>, enabling an analysis of how they evolve.</w:t>
      </w:r>
    </w:p>
    <w:p w14:paraId="63EC7225" w14:textId="1AB2512F" w:rsidR="7D15F197" w:rsidRDefault="7D15F197" w:rsidP="00527595">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The primary </w:t>
      </w:r>
      <w:r w:rsidR="53ECDEF0" w:rsidRPr="4014E97C">
        <w:rPr>
          <w:rFonts w:ascii="Times New Roman" w:eastAsia="Times New Roman" w:hAnsi="Times New Roman" w:cs="Times New Roman"/>
        </w:rPr>
        <w:t xml:space="preserve">purpose </w:t>
      </w:r>
      <w:r w:rsidRPr="4014E97C">
        <w:rPr>
          <w:rFonts w:ascii="Times New Roman" w:eastAsia="Times New Roman" w:hAnsi="Times New Roman" w:cs="Times New Roman"/>
        </w:rPr>
        <w:t xml:space="preserve">is to cluster these networks using advanced methods designed for large-scale data. This clustering process </w:t>
      </w:r>
      <w:r w:rsidR="00830EA6">
        <w:rPr>
          <w:rFonts w:ascii="Times New Roman" w:eastAsia="Times New Roman" w:hAnsi="Times New Roman" w:cs="Times New Roman"/>
        </w:rPr>
        <w:t>identifies</w:t>
      </w:r>
      <w:r w:rsidRPr="4014E97C">
        <w:rPr>
          <w:rFonts w:ascii="Times New Roman" w:eastAsia="Times New Roman" w:hAnsi="Times New Roman" w:cs="Times New Roman"/>
        </w:rPr>
        <w:t xml:space="preserve"> meaningful structural components within the networks, </w:t>
      </w:r>
      <w:r w:rsidR="571C1FE2" w:rsidRPr="4014E97C">
        <w:rPr>
          <w:rFonts w:ascii="Times New Roman" w:eastAsia="Times New Roman" w:hAnsi="Times New Roman" w:cs="Times New Roman"/>
        </w:rPr>
        <w:t>setting the foundation for tracking changes over time.</w:t>
      </w:r>
      <w:r w:rsidRPr="4014E97C">
        <w:rPr>
          <w:rFonts w:ascii="Times New Roman" w:eastAsia="Times New Roman" w:hAnsi="Times New Roman" w:cs="Times New Roman"/>
        </w:rPr>
        <w:t xml:space="preserve"> By applying appropriate methodologies, </w:t>
      </w:r>
      <w:r w:rsidR="65262E1D" w:rsidRPr="4014E97C">
        <w:rPr>
          <w:rFonts w:ascii="Times New Roman" w:eastAsia="Times New Roman" w:hAnsi="Times New Roman" w:cs="Times New Roman"/>
        </w:rPr>
        <w:t>the objective is to detect and visualize the trend of changes, highlighting how clusters or network structures transform.</w:t>
      </w:r>
    </w:p>
    <w:p w14:paraId="02FF7674" w14:textId="77777777" w:rsidR="004B3208" w:rsidRDefault="004B3208" w:rsidP="4014E97C">
      <w:pPr>
        <w:spacing w:after="0"/>
        <w:jc w:val="both"/>
        <w:rPr>
          <w:rFonts w:ascii="Times New Roman" w:eastAsia="Times New Roman" w:hAnsi="Times New Roman" w:cs="Times New Roman"/>
        </w:rPr>
      </w:pPr>
    </w:p>
    <w:p w14:paraId="406FD86D" w14:textId="4103EA07" w:rsidR="61427A6B" w:rsidRDefault="07F8EE88" w:rsidP="00047856">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However, this task presents significant challenges:</w:t>
      </w:r>
    </w:p>
    <w:p w14:paraId="79506DE4" w14:textId="0B121A18" w:rsidR="61427A6B" w:rsidRDefault="07F8EE88" w:rsidP="00AF306C">
      <w:pPr>
        <w:pStyle w:val="ListParagraph"/>
        <w:numPr>
          <w:ilvl w:val="0"/>
          <w:numId w:val="36"/>
        </w:numPr>
        <w:spacing w:after="0" w:line="276" w:lineRule="auto"/>
        <w:jc w:val="both"/>
        <w:rPr>
          <w:rFonts w:ascii="Times New Roman" w:eastAsia="Times New Roman" w:hAnsi="Times New Roman" w:cs="Times New Roman"/>
        </w:rPr>
      </w:pPr>
      <w:r w:rsidRPr="4014E97C">
        <w:rPr>
          <w:rFonts w:ascii="Times New Roman" w:eastAsia="Times New Roman" w:hAnsi="Times New Roman" w:cs="Times New Roman"/>
          <w:b/>
          <w:bCs/>
        </w:rPr>
        <w:t>Scalability</w:t>
      </w:r>
      <w:r w:rsidRPr="4014E97C">
        <w:rPr>
          <w:rFonts w:ascii="Times New Roman" w:eastAsia="Times New Roman" w:hAnsi="Times New Roman" w:cs="Times New Roman"/>
        </w:rPr>
        <w:t>: Large</w:t>
      </w:r>
      <w:r w:rsidR="00BE1B17">
        <w:rPr>
          <w:rFonts w:ascii="Times New Roman" w:eastAsia="Times New Roman" w:hAnsi="Times New Roman" w:cs="Times New Roman"/>
        </w:rPr>
        <w:t xml:space="preserve"> </w:t>
      </w:r>
      <w:r w:rsidRPr="4014E97C">
        <w:rPr>
          <w:rFonts w:ascii="Times New Roman" w:eastAsia="Times New Roman" w:hAnsi="Times New Roman" w:cs="Times New Roman"/>
        </w:rPr>
        <w:t>networks often contain millions of nodes and edges, making computations intensive and requiring efficient algorithms.</w:t>
      </w:r>
    </w:p>
    <w:p w14:paraId="3317ED45" w14:textId="158C3926" w:rsidR="4014E97C" w:rsidRDefault="4014E97C" w:rsidP="00047856">
      <w:pPr>
        <w:pStyle w:val="ListParagraph"/>
        <w:spacing w:after="0" w:line="276" w:lineRule="auto"/>
        <w:jc w:val="both"/>
        <w:rPr>
          <w:rFonts w:ascii="Times New Roman" w:eastAsia="Times New Roman" w:hAnsi="Times New Roman" w:cs="Times New Roman"/>
        </w:rPr>
      </w:pPr>
    </w:p>
    <w:p w14:paraId="069E757E" w14:textId="0796F3AB" w:rsidR="61427A6B" w:rsidRDefault="07F8EE88" w:rsidP="00AF306C">
      <w:pPr>
        <w:pStyle w:val="ListParagraph"/>
        <w:numPr>
          <w:ilvl w:val="0"/>
          <w:numId w:val="36"/>
        </w:numPr>
        <w:spacing w:after="0" w:line="276" w:lineRule="auto"/>
        <w:jc w:val="both"/>
        <w:rPr>
          <w:rFonts w:ascii="Times New Roman" w:eastAsia="Times New Roman" w:hAnsi="Times New Roman" w:cs="Times New Roman"/>
        </w:rPr>
      </w:pPr>
      <w:r w:rsidRPr="4014E97C">
        <w:rPr>
          <w:rFonts w:ascii="Times New Roman" w:eastAsia="Times New Roman" w:hAnsi="Times New Roman" w:cs="Times New Roman"/>
          <w:b/>
          <w:bCs/>
        </w:rPr>
        <w:t>Noise Filtering</w:t>
      </w:r>
      <w:r w:rsidRPr="4014E97C">
        <w:rPr>
          <w:rFonts w:ascii="Times New Roman" w:eastAsia="Times New Roman" w:hAnsi="Times New Roman" w:cs="Times New Roman"/>
        </w:rPr>
        <w:t xml:space="preserve">: Real-world networks include random </w:t>
      </w:r>
      <w:r w:rsidR="5DA45FAB" w:rsidRPr="4014E97C">
        <w:rPr>
          <w:rFonts w:ascii="Times New Roman" w:eastAsia="Times New Roman" w:hAnsi="Times New Roman" w:cs="Times New Roman"/>
        </w:rPr>
        <w:t>movements</w:t>
      </w:r>
      <w:r w:rsidRPr="4014E97C">
        <w:rPr>
          <w:rFonts w:ascii="Times New Roman" w:eastAsia="Times New Roman" w:hAnsi="Times New Roman" w:cs="Times New Roman"/>
        </w:rPr>
        <w:t xml:space="preserve"> and noise that can </w:t>
      </w:r>
      <w:r w:rsidR="000C77C6">
        <w:rPr>
          <w:rFonts w:ascii="Times New Roman" w:eastAsia="Times New Roman" w:hAnsi="Times New Roman" w:cs="Times New Roman"/>
        </w:rPr>
        <w:t>Hide</w:t>
      </w:r>
      <w:r w:rsidR="2BDDEA7B" w:rsidRPr="4014E97C">
        <w:rPr>
          <w:rFonts w:ascii="Times New Roman" w:eastAsia="Times New Roman" w:hAnsi="Times New Roman" w:cs="Times New Roman"/>
        </w:rPr>
        <w:t xml:space="preserve"> </w:t>
      </w:r>
      <w:r w:rsidRPr="4014E97C">
        <w:rPr>
          <w:rFonts w:ascii="Times New Roman" w:eastAsia="Times New Roman" w:hAnsi="Times New Roman" w:cs="Times New Roman"/>
        </w:rPr>
        <w:t xml:space="preserve">meaningful trends. Distinguishing between actual structural changes and random </w:t>
      </w:r>
      <w:r w:rsidR="654D2BE3" w:rsidRPr="4014E97C">
        <w:rPr>
          <w:rFonts w:ascii="Times New Roman" w:eastAsia="Times New Roman" w:hAnsi="Times New Roman" w:cs="Times New Roman"/>
        </w:rPr>
        <w:t xml:space="preserve">shifts </w:t>
      </w:r>
      <w:r w:rsidRPr="4014E97C">
        <w:rPr>
          <w:rFonts w:ascii="Times New Roman" w:eastAsia="Times New Roman" w:hAnsi="Times New Roman" w:cs="Times New Roman"/>
        </w:rPr>
        <w:t>is a critical challenge.</w:t>
      </w:r>
    </w:p>
    <w:p w14:paraId="6A787599" w14:textId="373D726C" w:rsidR="4014E97C" w:rsidRDefault="4014E97C" w:rsidP="00047856">
      <w:pPr>
        <w:pStyle w:val="ListParagraph"/>
        <w:spacing w:after="0" w:line="276" w:lineRule="auto"/>
        <w:jc w:val="both"/>
        <w:rPr>
          <w:rFonts w:ascii="Times New Roman" w:eastAsia="Times New Roman" w:hAnsi="Times New Roman" w:cs="Times New Roman"/>
        </w:rPr>
      </w:pPr>
    </w:p>
    <w:p w14:paraId="1432078E" w14:textId="02E0F4B8" w:rsidR="61427A6B" w:rsidRDefault="07F8EE88" w:rsidP="00AF306C">
      <w:pPr>
        <w:pStyle w:val="ListParagraph"/>
        <w:numPr>
          <w:ilvl w:val="0"/>
          <w:numId w:val="36"/>
        </w:numPr>
        <w:spacing w:after="0" w:line="276" w:lineRule="auto"/>
        <w:jc w:val="both"/>
        <w:rPr>
          <w:rFonts w:ascii="Times New Roman" w:eastAsia="Times New Roman" w:hAnsi="Times New Roman" w:cs="Times New Roman"/>
        </w:rPr>
      </w:pPr>
      <w:r w:rsidRPr="4014E97C">
        <w:rPr>
          <w:rFonts w:ascii="Times New Roman" w:eastAsia="Times New Roman" w:hAnsi="Times New Roman" w:cs="Times New Roman"/>
          <w:b/>
          <w:bCs/>
        </w:rPr>
        <w:t>Detecting Significant Trends</w:t>
      </w:r>
      <w:r w:rsidRPr="4014E97C">
        <w:rPr>
          <w:rFonts w:ascii="Times New Roman" w:eastAsia="Times New Roman" w:hAnsi="Times New Roman" w:cs="Times New Roman"/>
        </w:rPr>
        <w:t xml:space="preserve">: Identifying patterns and transformations that are statistically and structurally significant is complex, especially when dealing with large datasets over multiple </w:t>
      </w:r>
      <w:r w:rsidR="00320B42">
        <w:rPr>
          <w:rFonts w:ascii="Times New Roman" w:eastAsia="Times New Roman" w:hAnsi="Times New Roman" w:cs="Times New Roman"/>
        </w:rPr>
        <w:t>periods</w:t>
      </w:r>
      <w:r w:rsidRPr="4014E97C">
        <w:rPr>
          <w:rFonts w:ascii="Times New Roman" w:eastAsia="Times New Roman" w:hAnsi="Times New Roman" w:cs="Times New Roman"/>
        </w:rPr>
        <w:t>.</w:t>
      </w:r>
    </w:p>
    <w:p w14:paraId="53105702" w14:textId="77777777" w:rsidR="00047856" w:rsidRDefault="00047856" w:rsidP="00047856">
      <w:pPr>
        <w:pStyle w:val="ListParagraph"/>
        <w:spacing w:after="0"/>
        <w:jc w:val="both"/>
        <w:rPr>
          <w:rFonts w:ascii="Times New Roman" w:eastAsia="Times New Roman" w:hAnsi="Times New Roman" w:cs="Times New Roman"/>
        </w:rPr>
      </w:pPr>
    </w:p>
    <w:p w14:paraId="6801AE52" w14:textId="5D6E788B" w:rsidR="357F494D" w:rsidRDefault="357F494D" w:rsidP="00047856">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This study focuses on replacing the existing solution algorithm with a new, more advanced approach that leverages modern technology. The goal is to enhance insights into the dynamic nature of large-scale networks and better track their evolution over time.</w:t>
      </w:r>
    </w:p>
    <w:p w14:paraId="252B6BA4" w14:textId="6D0D8252" w:rsidR="145FDE35" w:rsidRDefault="145FDE35" w:rsidP="00047856">
      <w:pPr>
        <w:spacing w:after="0" w:line="360" w:lineRule="auto"/>
        <w:jc w:val="both"/>
        <w:rPr>
          <w:rFonts w:ascii="Times New Roman" w:eastAsia="Times New Roman" w:hAnsi="Times New Roman" w:cs="Times New Roman"/>
        </w:rPr>
      </w:pPr>
    </w:p>
    <w:p w14:paraId="7C88B2BE" w14:textId="6C1C7D33" w:rsidR="20CDDC91" w:rsidRDefault="2DB9B1A4" w:rsidP="00047856">
      <w:pPr>
        <w:pStyle w:val="Heading2"/>
        <w:keepNext w:val="0"/>
        <w:keepLines w:val="0"/>
        <w:spacing w:before="0" w:after="0" w:line="360" w:lineRule="auto"/>
        <w:jc w:val="both"/>
        <w:rPr>
          <w:rFonts w:ascii="Times New Roman" w:eastAsia="Times New Roman" w:hAnsi="Times New Roman" w:cs="Times New Roman"/>
          <w:b/>
          <w:bCs/>
          <w:color w:val="auto"/>
        </w:rPr>
      </w:pPr>
      <w:bookmarkStart w:id="4" w:name="_Toc189568011"/>
      <w:r w:rsidRPr="4014E97C">
        <w:rPr>
          <w:rFonts w:ascii="Times New Roman" w:eastAsia="Times New Roman" w:hAnsi="Times New Roman" w:cs="Times New Roman"/>
          <w:b/>
          <w:bCs/>
          <w:color w:val="auto"/>
        </w:rPr>
        <w:t>2.</w:t>
      </w:r>
      <w:r w:rsidR="0E54C6E0" w:rsidRPr="4014E97C">
        <w:rPr>
          <w:rFonts w:ascii="Times New Roman" w:eastAsia="Times New Roman" w:hAnsi="Times New Roman" w:cs="Times New Roman"/>
          <w:b/>
          <w:bCs/>
          <w:color w:val="auto"/>
        </w:rPr>
        <w:t>2</w:t>
      </w:r>
      <w:r w:rsidRPr="4014E97C">
        <w:rPr>
          <w:rFonts w:ascii="Times New Roman" w:eastAsia="Times New Roman" w:hAnsi="Times New Roman" w:cs="Times New Roman"/>
          <w:b/>
          <w:bCs/>
          <w:color w:val="auto"/>
        </w:rPr>
        <w:t xml:space="preserve"> </w:t>
      </w:r>
      <w:r w:rsidR="00830EA6">
        <w:rPr>
          <w:rFonts w:ascii="Times New Roman" w:eastAsia="Times New Roman" w:hAnsi="Times New Roman" w:cs="Times New Roman"/>
          <w:b/>
          <w:bCs/>
          <w:color w:val="auto"/>
        </w:rPr>
        <w:t>R</w:t>
      </w:r>
      <w:r w:rsidR="05C048FB" w:rsidRPr="4014E97C">
        <w:rPr>
          <w:rFonts w:ascii="Times New Roman" w:eastAsia="Times New Roman" w:hAnsi="Times New Roman" w:cs="Times New Roman"/>
          <w:b/>
          <w:bCs/>
          <w:color w:val="auto"/>
        </w:rPr>
        <w:t>elated works</w:t>
      </w:r>
      <w:bookmarkEnd w:id="4"/>
    </w:p>
    <w:p w14:paraId="536AD71D" w14:textId="1FB4797A" w:rsidR="4014E97C" w:rsidRDefault="00B733E6" w:rsidP="00047856">
      <w:pPr>
        <w:spacing w:after="0" w:line="360" w:lineRule="auto"/>
        <w:jc w:val="both"/>
        <w:rPr>
          <w:rFonts w:ascii="Times New Roman" w:eastAsia="Times New Roman" w:hAnsi="Times New Roman" w:cs="Times New Roman"/>
        </w:rPr>
      </w:pPr>
      <w:r w:rsidRPr="00B733E6">
        <w:rPr>
          <w:rFonts w:ascii="Times New Roman" w:eastAsia="Times New Roman" w:hAnsi="Times New Roman" w:cs="Times New Roman"/>
        </w:rPr>
        <w:t>Mapping changes in large networks is critical to understanding the evolution of complex systems, and several methods are proposed to address this challenge</w:t>
      </w:r>
      <w:r w:rsidR="18288604" w:rsidRPr="4014E97C">
        <w:rPr>
          <w:rFonts w:ascii="Times New Roman" w:eastAsia="Times New Roman" w:hAnsi="Times New Roman" w:cs="Times New Roman"/>
        </w:rPr>
        <w:t>. Rosvall and Bergstrom (2010) introduced a method using bootstrap resampling and significance clustering to distinguish between meaningful structural changes and noise in citation networks, visualizing these changes with alluvial diagrams [</w:t>
      </w:r>
      <w:r w:rsidR="00962984">
        <w:rPr>
          <w:rFonts w:ascii="Times New Roman" w:eastAsia="Times New Roman" w:hAnsi="Times New Roman" w:cs="Times New Roman"/>
        </w:rPr>
        <w:t>9</w:t>
      </w:r>
      <w:r w:rsidR="18288604" w:rsidRPr="4014E97C">
        <w:rPr>
          <w:rFonts w:ascii="Times New Roman" w:eastAsia="Times New Roman" w:hAnsi="Times New Roman" w:cs="Times New Roman"/>
        </w:rPr>
        <w:t xml:space="preserve">]. Girvan and Newman (2002) proposed a modularity-based method to detect </w:t>
      </w:r>
      <w:r w:rsidR="00830EA6">
        <w:rPr>
          <w:rFonts w:ascii="Times New Roman" w:eastAsia="Times New Roman" w:hAnsi="Times New Roman" w:cs="Times New Roman"/>
        </w:rPr>
        <w:t>network community structures</w:t>
      </w:r>
      <w:r w:rsidR="18288604" w:rsidRPr="4014E97C">
        <w:rPr>
          <w:rFonts w:ascii="Times New Roman" w:eastAsia="Times New Roman" w:hAnsi="Times New Roman" w:cs="Times New Roman"/>
        </w:rPr>
        <w:t>, showing that removing edges with high betweenness centrality reveals changing cluster structures over time [</w:t>
      </w:r>
      <w:r w:rsidR="00804857">
        <w:rPr>
          <w:rFonts w:ascii="Times New Roman" w:eastAsia="Times New Roman" w:hAnsi="Times New Roman" w:cs="Times New Roman"/>
        </w:rPr>
        <w:t>4</w:t>
      </w:r>
      <w:r w:rsidR="18288604" w:rsidRPr="4014E97C">
        <w:rPr>
          <w:rFonts w:ascii="Times New Roman" w:eastAsia="Times New Roman" w:hAnsi="Times New Roman" w:cs="Times New Roman"/>
        </w:rPr>
        <w:t>]. Palla et al. (2005) presented the Clique Percolation Method (CPM) to detect overlapping communities and track the persistence of cliques across time intervals [</w:t>
      </w:r>
      <w:r w:rsidR="00962984">
        <w:rPr>
          <w:rFonts w:ascii="Times New Roman" w:eastAsia="Times New Roman" w:hAnsi="Times New Roman" w:cs="Times New Roman"/>
        </w:rPr>
        <w:t>8</w:t>
      </w:r>
      <w:r w:rsidR="18288604" w:rsidRPr="4014E97C">
        <w:rPr>
          <w:rFonts w:ascii="Times New Roman" w:eastAsia="Times New Roman" w:hAnsi="Times New Roman" w:cs="Times New Roman"/>
        </w:rPr>
        <w:t xml:space="preserve">]. </w:t>
      </w:r>
      <w:r w:rsidR="7FB592BB" w:rsidRPr="4014E97C">
        <w:rPr>
          <w:rFonts w:ascii="Times New Roman" w:eastAsia="Times New Roman" w:hAnsi="Times New Roman" w:cs="Times New Roman"/>
        </w:rPr>
        <w:t>Giumarra</w:t>
      </w:r>
      <w:r w:rsidR="18288604" w:rsidRPr="4014E97C">
        <w:rPr>
          <w:rFonts w:ascii="Times New Roman" w:eastAsia="Times New Roman" w:hAnsi="Times New Roman" w:cs="Times New Roman"/>
        </w:rPr>
        <w:t xml:space="preserve"> and Amaral (2005) developed a method to identify functional modules in biological networks and studied how these modules change roles over time to adapt to different conditions [</w:t>
      </w:r>
      <w:r w:rsidR="00423306">
        <w:rPr>
          <w:rFonts w:ascii="Times New Roman" w:eastAsia="Times New Roman" w:hAnsi="Times New Roman" w:cs="Times New Roman"/>
        </w:rPr>
        <w:t>5</w:t>
      </w:r>
      <w:r w:rsidR="18288604" w:rsidRPr="4014E97C">
        <w:rPr>
          <w:rFonts w:ascii="Times New Roman" w:eastAsia="Times New Roman" w:hAnsi="Times New Roman" w:cs="Times New Roman"/>
        </w:rPr>
        <w:t>]. Blondel et al. (2008) proposed the Louvain method for fast community detection and explored how community structures change by iteratively optimizing modularity in evolving networks [</w:t>
      </w:r>
      <w:r w:rsidR="00804857">
        <w:rPr>
          <w:rFonts w:ascii="Times New Roman" w:eastAsia="Times New Roman" w:hAnsi="Times New Roman" w:cs="Times New Roman"/>
        </w:rPr>
        <w:t>2</w:t>
      </w:r>
      <w:r w:rsidR="18288604" w:rsidRPr="4014E97C">
        <w:rPr>
          <w:rFonts w:ascii="Times New Roman" w:eastAsia="Times New Roman" w:hAnsi="Times New Roman" w:cs="Times New Roman"/>
        </w:rPr>
        <w:t xml:space="preserve">]. </w:t>
      </w:r>
      <w:r w:rsidR="00A316F7" w:rsidRPr="4014E97C">
        <w:rPr>
          <w:rFonts w:ascii="Times New Roman" w:eastAsia="Times New Roman" w:hAnsi="Times New Roman" w:cs="Times New Roman"/>
        </w:rPr>
        <w:t>Annaud</w:t>
      </w:r>
      <w:r w:rsidR="18288604" w:rsidRPr="4014E97C">
        <w:rPr>
          <w:rFonts w:ascii="Times New Roman" w:eastAsia="Times New Roman" w:hAnsi="Times New Roman" w:cs="Times New Roman"/>
        </w:rPr>
        <w:t xml:space="preserve"> and Guillaume (2010) explored methods for detecting communities in dynamic networks by comparing snapshots over time and introduced temporal smoothing </w:t>
      </w:r>
      <w:r w:rsidR="00B37493">
        <w:rPr>
          <w:rFonts w:ascii="Times New Roman" w:eastAsia="Times New Roman" w:hAnsi="Times New Roman" w:cs="Times New Roman"/>
        </w:rPr>
        <w:t>to capture transitions between network states better</w:t>
      </w:r>
      <w:r w:rsidR="18288604" w:rsidRPr="4014E97C">
        <w:rPr>
          <w:rFonts w:ascii="Times New Roman" w:eastAsia="Times New Roman" w:hAnsi="Times New Roman" w:cs="Times New Roman"/>
        </w:rPr>
        <w:t xml:space="preserve"> [</w:t>
      </w:r>
      <w:r w:rsidR="4C6EA054" w:rsidRPr="4014E97C">
        <w:rPr>
          <w:rFonts w:ascii="Times New Roman" w:eastAsia="Times New Roman" w:hAnsi="Times New Roman" w:cs="Times New Roman"/>
        </w:rPr>
        <w:t>1</w:t>
      </w:r>
      <w:r w:rsidR="18288604" w:rsidRPr="4014E97C">
        <w:rPr>
          <w:rFonts w:ascii="Times New Roman" w:eastAsia="Times New Roman" w:hAnsi="Times New Roman" w:cs="Times New Roman"/>
        </w:rPr>
        <w:t xml:space="preserve">]. </w:t>
      </w:r>
      <w:r w:rsidR="1E41117E" w:rsidRPr="4014E97C">
        <w:rPr>
          <w:rFonts w:ascii="Times New Roman" w:eastAsia="Times New Roman" w:hAnsi="Times New Roman" w:cs="Times New Roman"/>
        </w:rPr>
        <w:t>The suggested articles explore methods for detecting changes in large networks, focusing on tracking evolving groups and visualizing structural changes over time in various domains such as social and biological networks. These approaches aim to analyze dynamic networks efficiently and effectively.</w:t>
      </w:r>
    </w:p>
    <w:p w14:paraId="0D312284" w14:textId="77777777" w:rsidR="0073628A" w:rsidRDefault="0073628A" w:rsidP="0029660B">
      <w:pPr>
        <w:spacing w:after="0"/>
        <w:jc w:val="both"/>
        <w:rPr>
          <w:rFonts w:ascii="Times New Roman" w:eastAsia="Times New Roman" w:hAnsi="Times New Roman" w:cs="Times New Roman"/>
        </w:rPr>
      </w:pPr>
    </w:p>
    <w:p w14:paraId="007A7011" w14:textId="63FCDCF0" w:rsidR="1003DC8E" w:rsidRDefault="1003DC8E" w:rsidP="003A5EF3">
      <w:pPr>
        <w:pStyle w:val="Heading3"/>
        <w:keepNext w:val="0"/>
        <w:keepLines w:val="0"/>
        <w:spacing w:before="0" w:after="0" w:line="360" w:lineRule="auto"/>
        <w:jc w:val="both"/>
        <w:rPr>
          <w:rFonts w:ascii="Times New Roman" w:eastAsia="Times New Roman" w:hAnsi="Times New Roman" w:cs="Times New Roman"/>
          <w:b/>
          <w:bCs/>
          <w:color w:val="000000" w:themeColor="text1"/>
        </w:rPr>
      </w:pPr>
      <w:bookmarkStart w:id="5" w:name="_Toc189568012"/>
      <w:r w:rsidRPr="4014E97C">
        <w:rPr>
          <w:rFonts w:ascii="Times New Roman" w:eastAsia="Times New Roman" w:hAnsi="Times New Roman" w:cs="Times New Roman"/>
          <w:b/>
          <w:bCs/>
          <w:color w:val="000000" w:themeColor="text1"/>
        </w:rPr>
        <w:t>2.2.1. TRNN-GCN Algorithm: Limitations</w:t>
      </w:r>
      <w:bookmarkEnd w:id="5"/>
    </w:p>
    <w:p w14:paraId="745F7A64" w14:textId="17DCC232" w:rsidR="265088B8" w:rsidRDefault="386E9506" w:rsidP="003A5EF3">
      <w:pPr>
        <w:spacing w:after="0" w:line="360" w:lineRule="auto"/>
        <w:jc w:val="both"/>
        <w:rPr>
          <w:rFonts w:ascii="Times New Roman" w:eastAsia="Times New Roman" w:hAnsi="Times New Roman" w:cs="Times New Roman"/>
        </w:rPr>
      </w:pPr>
      <w:r w:rsidRPr="00CB0942">
        <w:rPr>
          <w:rFonts w:ascii="Times New Roman" w:eastAsia="Times New Roman" w:hAnsi="Times New Roman" w:cs="Times New Roman"/>
        </w:rPr>
        <w:t>The Transitional Recurrent Graph Convolutional Network (TRNNGCN) combines Recurrent Neural Networks (RNNs) and Graph Convolutional Networks (GCNs) for dynamic clustering</w:t>
      </w:r>
      <w:r w:rsidR="457EADC0" w:rsidRPr="00CB0942">
        <w:rPr>
          <w:rFonts w:ascii="Times New Roman" w:eastAsia="Times New Roman" w:hAnsi="Times New Roman" w:cs="Times New Roman"/>
        </w:rPr>
        <w:t xml:space="preserve"> [</w:t>
      </w:r>
      <w:r w:rsidR="00962984">
        <w:rPr>
          <w:rFonts w:ascii="Times New Roman" w:eastAsia="Times New Roman" w:hAnsi="Times New Roman" w:cs="Times New Roman"/>
        </w:rPr>
        <w:t>10</w:t>
      </w:r>
      <w:r w:rsidR="457EADC0" w:rsidRPr="00CB0942">
        <w:rPr>
          <w:rFonts w:ascii="Times New Roman" w:eastAsia="Times New Roman" w:hAnsi="Times New Roman" w:cs="Times New Roman"/>
        </w:rPr>
        <w:t>]</w:t>
      </w:r>
      <w:r w:rsidRPr="00CB0942">
        <w:rPr>
          <w:rFonts w:ascii="Times New Roman" w:eastAsia="Times New Roman" w:hAnsi="Times New Roman" w:cs="Times New Roman"/>
        </w:rPr>
        <w:t>. This algorithm introduces a decay rate to adjust the weight of historical</w:t>
      </w:r>
      <w:r w:rsidRPr="4014E97C">
        <w:rPr>
          <w:rFonts w:ascii="Times New Roman" w:eastAsia="Times New Roman" w:hAnsi="Times New Roman" w:cs="Times New Roman"/>
        </w:rPr>
        <w:t xml:space="preserve"> data in clustering decisions, which allows the model to:</w:t>
      </w:r>
    </w:p>
    <w:p w14:paraId="03ACC77A" w14:textId="394CC641" w:rsidR="4014E97C" w:rsidRDefault="4014E97C" w:rsidP="4014E97C">
      <w:pPr>
        <w:spacing w:after="0"/>
        <w:jc w:val="both"/>
        <w:rPr>
          <w:rFonts w:ascii="Times New Roman" w:eastAsia="Times New Roman" w:hAnsi="Times New Roman" w:cs="Times New Roman"/>
        </w:rPr>
      </w:pPr>
    </w:p>
    <w:p w14:paraId="3556D95B" w14:textId="40454664" w:rsidR="265088B8" w:rsidRDefault="00717044" w:rsidP="00AF306C">
      <w:pPr>
        <w:pStyle w:val="ListParagraph"/>
        <w:numPr>
          <w:ilvl w:val="0"/>
          <w:numId w:val="39"/>
        </w:numPr>
        <w:spacing w:after="0" w:line="360" w:lineRule="auto"/>
        <w:jc w:val="both"/>
        <w:rPr>
          <w:rFonts w:ascii="Times New Roman" w:eastAsia="Times New Roman" w:hAnsi="Times New Roman" w:cs="Times New Roman"/>
        </w:rPr>
      </w:pPr>
      <w:r w:rsidRPr="00717044">
        <w:rPr>
          <w:rFonts w:ascii="Times New Roman" w:eastAsia="Times New Roman" w:hAnsi="Times New Roman" w:cs="Times New Roman"/>
          <w:b/>
          <w:bCs/>
        </w:rPr>
        <w:lastRenderedPageBreak/>
        <w:t xml:space="preserve">Adapt to Changing Clusters: </w:t>
      </w:r>
      <w:r w:rsidRPr="00717044">
        <w:rPr>
          <w:rFonts w:ascii="Times New Roman" w:eastAsia="Times New Roman" w:hAnsi="Times New Roman" w:cs="Times New Roman"/>
        </w:rPr>
        <w:t>Nodes with higher turnover rates can decay faster to account for recent changes, while stable nodes retain their historical weights</w:t>
      </w:r>
      <w:r w:rsidR="3A271FE7" w:rsidRPr="4014E97C">
        <w:rPr>
          <w:rFonts w:ascii="Times New Roman" w:eastAsia="Times New Roman" w:hAnsi="Times New Roman" w:cs="Times New Roman"/>
        </w:rPr>
        <w:t>.</w:t>
      </w:r>
    </w:p>
    <w:p w14:paraId="1C5E8313" w14:textId="45590992" w:rsidR="265088B8" w:rsidRDefault="3A271FE7" w:rsidP="00AF306C">
      <w:pPr>
        <w:pStyle w:val="ListParagraph"/>
        <w:numPr>
          <w:ilvl w:val="0"/>
          <w:numId w:val="39"/>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Learn Decay Dynamically</w:t>
      </w:r>
      <w:r w:rsidRPr="4014E97C">
        <w:rPr>
          <w:rFonts w:ascii="Times New Roman" w:eastAsia="Times New Roman" w:hAnsi="Times New Roman" w:cs="Times New Roman"/>
        </w:rPr>
        <w:t>: Using an RNN layer, the algorithm learns optimal decay rates based on the graph’s evolution, applying this decay before clustering with GCN layers.</w:t>
      </w:r>
    </w:p>
    <w:p w14:paraId="5549C3F3" w14:textId="7FD30D75" w:rsidR="145FDE35" w:rsidRDefault="3B3EEC5E" w:rsidP="00AF306C">
      <w:pPr>
        <w:pStyle w:val="ListParagraph"/>
        <w:numPr>
          <w:ilvl w:val="0"/>
          <w:numId w:val="39"/>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Preserve Meaning and Clarity</w:t>
      </w:r>
      <w:r w:rsidR="3A271FE7" w:rsidRPr="4014E97C">
        <w:rPr>
          <w:rFonts w:ascii="Times New Roman" w:eastAsia="Times New Roman" w:hAnsi="Times New Roman" w:cs="Times New Roman"/>
          <w:b/>
          <w:bCs/>
        </w:rPr>
        <w:t>:</w:t>
      </w:r>
      <w:r w:rsidR="3A271FE7" w:rsidRPr="4014E97C">
        <w:rPr>
          <w:rFonts w:ascii="Times New Roman" w:eastAsia="Times New Roman" w:hAnsi="Times New Roman" w:cs="Times New Roman"/>
        </w:rPr>
        <w:t xml:space="preserve"> The decay rates </w:t>
      </w:r>
      <w:r w:rsidR="00830EA6">
        <w:rPr>
          <w:rFonts w:ascii="Times New Roman" w:eastAsia="Times New Roman" w:hAnsi="Times New Roman" w:cs="Times New Roman"/>
        </w:rPr>
        <w:t>clearly indicate</w:t>
      </w:r>
      <w:r w:rsidR="3A271FE7" w:rsidRPr="4014E97C">
        <w:rPr>
          <w:rFonts w:ascii="Times New Roman" w:eastAsia="Times New Roman" w:hAnsi="Times New Roman" w:cs="Times New Roman"/>
        </w:rPr>
        <w:t xml:space="preserve"> how much importance is given to historical versus recent data for each cluster.</w:t>
      </w:r>
    </w:p>
    <w:p w14:paraId="0E256B84" w14:textId="644A8556" w:rsidR="145FDE35" w:rsidRDefault="145FDE35" w:rsidP="00A11625">
      <w:pPr>
        <w:spacing w:after="0" w:line="360" w:lineRule="auto"/>
        <w:jc w:val="both"/>
        <w:rPr>
          <w:rFonts w:ascii="Times New Roman" w:eastAsia="Times New Roman" w:hAnsi="Times New Roman" w:cs="Times New Roman"/>
        </w:rPr>
      </w:pPr>
    </w:p>
    <w:p w14:paraId="7658BA9C" w14:textId="70611BB3" w:rsidR="55083EB8" w:rsidRDefault="7AE5C993" w:rsidP="00A11625">
      <w:pPr>
        <w:pStyle w:val="Heading3"/>
        <w:keepNext w:val="0"/>
        <w:keepLines w:val="0"/>
        <w:spacing w:before="0" w:after="0" w:line="360" w:lineRule="auto"/>
        <w:jc w:val="both"/>
        <w:rPr>
          <w:rFonts w:ascii="Times New Roman" w:eastAsia="Times New Roman" w:hAnsi="Times New Roman" w:cs="Times New Roman"/>
          <w:b/>
          <w:bCs/>
          <w:color w:val="auto"/>
        </w:rPr>
      </w:pPr>
      <w:bookmarkStart w:id="6" w:name="_Toc189568013"/>
      <w:r w:rsidRPr="4014E97C">
        <w:rPr>
          <w:rFonts w:ascii="Times New Roman" w:eastAsia="Times New Roman" w:hAnsi="Times New Roman" w:cs="Times New Roman"/>
          <w:b/>
          <w:bCs/>
          <w:color w:val="auto"/>
        </w:rPr>
        <w:t>2.</w:t>
      </w:r>
      <w:r w:rsidR="55FDA630" w:rsidRPr="4014E97C">
        <w:rPr>
          <w:rFonts w:ascii="Times New Roman" w:eastAsia="Times New Roman" w:hAnsi="Times New Roman" w:cs="Times New Roman"/>
          <w:b/>
          <w:bCs/>
          <w:color w:val="auto"/>
        </w:rPr>
        <w:t>2</w:t>
      </w:r>
      <w:r w:rsidR="4B85F5C6" w:rsidRPr="4014E97C">
        <w:rPr>
          <w:rFonts w:ascii="Times New Roman" w:eastAsia="Times New Roman" w:hAnsi="Times New Roman" w:cs="Times New Roman"/>
          <w:b/>
          <w:bCs/>
          <w:color w:val="auto"/>
        </w:rPr>
        <w:t>.</w:t>
      </w:r>
      <w:r w:rsidR="74DCA254" w:rsidRPr="4014E97C">
        <w:rPr>
          <w:rFonts w:ascii="Times New Roman" w:eastAsia="Times New Roman" w:hAnsi="Times New Roman" w:cs="Times New Roman"/>
          <w:b/>
          <w:bCs/>
          <w:color w:val="auto"/>
        </w:rPr>
        <w:t>2</w:t>
      </w:r>
      <w:r w:rsidR="55FDA630" w:rsidRPr="4014E97C">
        <w:rPr>
          <w:rFonts w:ascii="Times New Roman" w:eastAsia="Times New Roman" w:hAnsi="Times New Roman" w:cs="Times New Roman"/>
          <w:b/>
          <w:bCs/>
          <w:color w:val="auto"/>
        </w:rPr>
        <w:t>.</w:t>
      </w:r>
      <w:r w:rsidR="4B85F5C6" w:rsidRPr="4014E97C">
        <w:rPr>
          <w:rFonts w:ascii="Times New Roman" w:eastAsia="Times New Roman" w:hAnsi="Times New Roman" w:cs="Times New Roman"/>
          <w:b/>
          <w:bCs/>
          <w:color w:val="auto"/>
        </w:rPr>
        <w:t xml:space="preserve"> </w:t>
      </w:r>
      <w:r w:rsidRPr="4014E97C">
        <w:rPr>
          <w:rFonts w:ascii="Times New Roman" w:eastAsia="Times New Roman" w:hAnsi="Times New Roman" w:cs="Times New Roman"/>
          <w:b/>
          <w:bCs/>
          <w:color w:val="auto"/>
        </w:rPr>
        <w:t xml:space="preserve"> </w:t>
      </w:r>
      <w:r w:rsidR="386E9506" w:rsidRPr="4014E97C">
        <w:rPr>
          <w:rFonts w:ascii="Times New Roman" w:eastAsia="Times New Roman" w:hAnsi="Times New Roman" w:cs="Times New Roman"/>
          <w:b/>
          <w:bCs/>
          <w:color w:val="auto"/>
        </w:rPr>
        <w:t>Key Features of the TRNNGCN Approach</w:t>
      </w:r>
      <w:bookmarkEnd w:id="6"/>
    </w:p>
    <w:p w14:paraId="0E064524" w14:textId="329ACCD1" w:rsidR="265088B8" w:rsidRDefault="386E9506" w:rsidP="00AF306C">
      <w:pPr>
        <w:pStyle w:val="ListParagraph"/>
        <w:numPr>
          <w:ilvl w:val="0"/>
          <w:numId w:val="38"/>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Dynamic Stochastic Block Model</w:t>
      </w:r>
      <w:r w:rsidRPr="4014E97C">
        <w:rPr>
          <w:rFonts w:ascii="Times New Roman" w:eastAsia="Times New Roman" w:hAnsi="Times New Roman" w:cs="Times New Roman"/>
        </w:rPr>
        <w:t>: The algorithm models dynamic graphs using a stochastic block model to estimate probabilities of connections within and between clusters over time.</w:t>
      </w:r>
    </w:p>
    <w:p w14:paraId="08EB0773" w14:textId="3455B62D" w:rsidR="265088B8" w:rsidRDefault="386E9506" w:rsidP="00AF306C">
      <w:pPr>
        <w:pStyle w:val="ListParagraph"/>
        <w:numPr>
          <w:ilvl w:val="0"/>
          <w:numId w:val="38"/>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Decay Rates</w:t>
      </w:r>
      <w:r w:rsidRPr="4014E97C">
        <w:rPr>
          <w:rFonts w:ascii="Times New Roman" w:eastAsia="Times New Roman" w:hAnsi="Times New Roman" w:cs="Times New Roman"/>
        </w:rPr>
        <w:t xml:space="preserve">: Introduces a </w:t>
      </w:r>
      <w:r w:rsidR="009B7B8D">
        <w:rPr>
          <w:rFonts w:ascii="Times New Roman" w:eastAsia="Times New Roman" w:hAnsi="Times New Roman" w:cs="Times New Roman"/>
        </w:rPr>
        <w:t>decay rate matrix that adjusts edges' weights</w:t>
      </w:r>
      <w:r w:rsidRPr="4014E97C">
        <w:rPr>
          <w:rFonts w:ascii="Times New Roman" w:eastAsia="Times New Roman" w:hAnsi="Times New Roman" w:cs="Times New Roman"/>
        </w:rPr>
        <w:t xml:space="preserve"> based on their relevance over time, improving clustering accuracy.</w:t>
      </w:r>
    </w:p>
    <w:p w14:paraId="615DF8D4" w14:textId="3A3770B4" w:rsidR="265088B8" w:rsidRDefault="3A271FE7" w:rsidP="00AF306C">
      <w:pPr>
        <w:pStyle w:val="ListParagraph"/>
        <w:numPr>
          <w:ilvl w:val="0"/>
          <w:numId w:val="38"/>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Iterative Learning</w:t>
      </w:r>
      <w:r w:rsidRPr="4014E97C">
        <w:rPr>
          <w:rFonts w:ascii="Times New Roman" w:eastAsia="Times New Roman" w:hAnsi="Times New Roman" w:cs="Times New Roman"/>
        </w:rPr>
        <w:t xml:space="preserve">: </w:t>
      </w:r>
      <w:r w:rsidR="009A5D2F">
        <w:rPr>
          <w:rFonts w:ascii="Times New Roman" w:eastAsia="Times New Roman" w:hAnsi="Times New Roman" w:cs="Times New Roman"/>
        </w:rPr>
        <w:t>TRNNGCN refines its clustering decisions over time steps by updating cluster memberships and decay rates</w:t>
      </w:r>
      <w:r w:rsidRPr="4014E97C">
        <w:rPr>
          <w:rFonts w:ascii="Times New Roman" w:eastAsia="Times New Roman" w:hAnsi="Times New Roman" w:cs="Times New Roman"/>
        </w:rPr>
        <w:t>.</w:t>
      </w:r>
    </w:p>
    <w:p w14:paraId="6A6C714A" w14:textId="769A5356" w:rsidR="3A271FE7" w:rsidRDefault="3A271FE7" w:rsidP="00AF306C">
      <w:pPr>
        <w:pStyle w:val="ListParagraph"/>
        <w:numPr>
          <w:ilvl w:val="0"/>
          <w:numId w:val="38"/>
        </w:numPr>
        <w:spacing w:after="0" w:line="276" w:lineRule="auto"/>
        <w:jc w:val="both"/>
        <w:rPr>
          <w:rFonts w:ascii="Times New Roman" w:eastAsia="Times New Roman" w:hAnsi="Times New Roman" w:cs="Times New Roman"/>
        </w:rPr>
      </w:pPr>
      <w:r w:rsidRPr="4014E97C">
        <w:rPr>
          <w:rFonts w:ascii="Times New Roman" w:eastAsia="Times New Roman" w:hAnsi="Times New Roman" w:cs="Times New Roman"/>
          <w:b/>
          <w:bCs/>
        </w:rPr>
        <w:t>Visualization</w:t>
      </w:r>
      <w:r w:rsidRPr="4014E97C">
        <w:rPr>
          <w:rFonts w:ascii="Times New Roman" w:eastAsia="Times New Roman" w:hAnsi="Times New Roman" w:cs="Times New Roman"/>
        </w:rPr>
        <w:t xml:space="preserve">: Decay rates make the process </w:t>
      </w:r>
      <w:r w:rsidR="50F0579C" w:rsidRPr="4014E97C">
        <w:rPr>
          <w:rFonts w:ascii="Times New Roman" w:eastAsia="Times New Roman" w:hAnsi="Times New Roman" w:cs="Times New Roman"/>
        </w:rPr>
        <w:t>meaningful</w:t>
      </w:r>
      <w:r w:rsidRPr="4014E97C">
        <w:rPr>
          <w:rFonts w:ascii="Times New Roman" w:eastAsia="Times New Roman" w:hAnsi="Times New Roman" w:cs="Times New Roman"/>
        </w:rPr>
        <w:t>, showing how each cluster evolves and adapts.</w:t>
      </w:r>
    </w:p>
    <w:p w14:paraId="16072374" w14:textId="05907155" w:rsidR="4014E97C" w:rsidRDefault="4014E97C" w:rsidP="00547652">
      <w:pPr>
        <w:pStyle w:val="ListParagraph"/>
        <w:spacing w:after="0" w:line="276" w:lineRule="auto"/>
        <w:jc w:val="both"/>
        <w:rPr>
          <w:rFonts w:ascii="Times New Roman" w:eastAsia="Times New Roman" w:hAnsi="Times New Roman" w:cs="Times New Roman"/>
        </w:rPr>
      </w:pPr>
    </w:p>
    <w:p w14:paraId="221CC269" w14:textId="7A05245B" w:rsidR="60C0C145" w:rsidRDefault="44A6E9B3" w:rsidP="008F13CF">
      <w:pPr>
        <w:spacing w:after="0" w:line="276" w:lineRule="auto"/>
        <w:jc w:val="both"/>
        <w:rPr>
          <w:rFonts w:ascii="Times New Roman" w:eastAsia="Times New Roman" w:hAnsi="Times New Roman" w:cs="Times New Roman"/>
        </w:rPr>
      </w:pPr>
      <w:r w:rsidRPr="4014E97C">
        <w:rPr>
          <w:rFonts w:ascii="Times New Roman" w:eastAsia="Times New Roman" w:hAnsi="Times New Roman" w:cs="Times New Roman"/>
        </w:rPr>
        <w:t>The Transitional Recurrent Graph Convolutional Network (TRNNGCN) algorithm clusters evolving graphs by adapting to network changes over time</w:t>
      </w:r>
      <w:r w:rsidR="5BF7C790" w:rsidRPr="4014E97C">
        <w:rPr>
          <w:rFonts w:ascii="Times New Roman" w:eastAsia="Times New Roman" w:hAnsi="Times New Roman" w:cs="Times New Roman"/>
        </w:rPr>
        <w:t xml:space="preserve">. It works well with dynamic graphs but uses too much memory and processing power for </w:t>
      </w:r>
      <w:r w:rsidR="72269AE0" w:rsidRPr="4014E97C">
        <w:rPr>
          <w:rFonts w:ascii="Times New Roman" w:eastAsia="Times New Roman" w:hAnsi="Times New Roman" w:cs="Times New Roman"/>
        </w:rPr>
        <w:t>exceptionally large</w:t>
      </w:r>
      <w:r w:rsidR="5BF7C790" w:rsidRPr="4014E97C">
        <w:rPr>
          <w:rFonts w:ascii="Times New Roman" w:eastAsia="Times New Roman" w:hAnsi="Times New Roman" w:cs="Times New Roman"/>
        </w:rPr>
        <w:t xml:space="preserve"> networks, making it hard to handle fast-growing data.</w:t>
      </w:r>
    </w:p>
    <w:p w14:paraId="4FBA4026" w14:textId="091984BF" w:rsidR="110E1D7F" w:rsidRDefault="110E1D7F" w:rsidP="008F13CF">
      <w:pPr>
        <w:spacing w:after="0" w:line="276" w:lineRule="auto"/>
        <w:jc w:val="both"/>
        <w:rPr>
          <w:rFonts w:ascii="Times New Roman" w:eastAsia="Times New Roman" w:hAnsi="Times New Roman" w:cs="Times New Roman"/>
          <w:lang w:bidi="he-IL"/>
        </w:rPr>
      </w:pPr>
      <w:r w:rsidRPr="4014E97C">
        <w:rPr>
          <w:rFonts w:ascii="Times New Roman" w:eastAsia="Times New Roman" w:hAnsi="Times New Roman" w:cs="Times New Roman"/>
        </w:rPr>
        <w:t>To address these challenges, two advanced methods are applied to handle the clustering of large data networks.</w:t>
      </w:r>
      <w:r w:rsidR="008F13CF">
        <w:rPr>
          <w:rFonts w:ascii="Times New Roman" w:eastAsia="Times New Roman" w:hAnsi="Times New Roman" w:cs="Times New Roman" w:hint="cs"/>
          <w:rtl/>
          <w:lang w:bidi="he-IL"/>
        </w:rPr>
        <w:t xml:space="preserve"> </w:t>
      </w:r>
    </w:p>
    <w:p w14:paraId="40DA91C7" w14:textId="68BE5A1E" w:rsidR="145FDE35" w:rsidRDefault="145FDE35" w:rsidP="4014E97C">
      <w:pPr>
        <w:spacing w:after="0"/>
        <w:jc w:val="both"/>
        <w:rPr>
          <w:rFonts w:ascii="Times New Roman" w:eastAsia="Times New Roman" w:hAnsi="Times New Roman" w:cs="Times New Roman"/>
        </w:rPr>
      </w:pPr>
    </w:p>
    <w:p w14:paraId="70C6AC80" w14:textId="7427E94E" w:rsidR="11CBCD47" w:rsidRDefault="11CBCD47" w:rsidP="00547652">
      <w:pPr>
        <w:pStyle w:val="Heading3"/>
        <w:keepNext w:val="0"/>
        <w:keepLines w:val="0"/>
        <w:spacing w:line="360" w:lineRule="auto"/>
        <w:jc w:val="both"/>
        <w:rPr>
          <w:rFonts w:ascii="Times New Roman" w:eastAsia="Times New Roman" w:hAnsi="Times New Roman" w:cs="Times New Roman"/>
          <w:b/>
          <w:bCs/>
          <w:color w:val="000000" w:themeColor="text1"/>
        </w:rPr>
      </w:pPr>
      <w:bookmarkStart w:id="7" w:name="_Toc189568014"/>
      <w:r w:rsidRPr="4014E97C">
        <w:rPr>
          <w:rFonts w:ascii="Times New Roman" w:eastAsia="Times New Roman" w:hAnsi="Times New Roman" w:cs="Times New Roman"/>
          <w:b/>
          <w:bCs/>
          <w:color w:val="000000" w:themeColor="text1"/>
        </w:rPr>
        <w:t>2.</w:t>
      </w:r>
      <w:r w:rsidR="1E426279" w:rsidRPr="4014E97C">
        <w:rPr>
          <w:rFonts w:ascii="Times New Roman" w:eastAsia="Times New Roman" w:hAnsi="Times New Roman" w:cs="Times New Roman"/>
          <w:b/>
          <w:bCs/>
          <w:color w:val="000000" w:themeColor="text1"/>
        </w:rPr>
        <w:t>2</w:t>
      </w:r>
      <w:r w:rsidRPr="4014E97C">
        <w:rPr>
          <w:rFonts w:ascii="Times New Roman" w:eastAsia="Times New Roman" w:hAnsi="Times New Roman" w:cs="Times New Roman"/>
          <w:b/>
          <w:bCs/>
          <w:color w:val="000000" w:themeColor="text1"/>
        </w:rPr>
        <w:t>.</w:t>
      </w:r>
      <w:r w:rsidR="273D64BC" w:rsidRPr="4014E97C">
        <w:rPr>
          <w:rFonts w:ascii="Times New Roman" w:eastAsia="Times New Roman" w:hAnsi="Times New Roman" w:cs="Times New Roman"/>
          <w:b/>
          <w:bCs/>
          <w:color w:val="000000" w:themeColor="text1"/>
        </w:rPr>
        <w:t>3</w:t>
      </w:r>
      <w:r w:rsidR="715958A1" w:rsidRPr="4014E97C">
        <w:rPr>
          <w:rFonts w:ascii="Times New Roman" w:eastAsia="Times New Roman" w:hAnsi="Times New Roman" w:cs="Times New Roman"/>
          <w:b/>
          <w:bCs/>
          <w:color w:val="000000" w:themeColor="text1"/>
        </w:rPr>
        <w:t>. Selected Clustering Algorithms for Large-Scale Networks</w:t>
      </w:r>
      <w:bookmarkEnd w:id="7"/>
    </w:p>
    <w:p w14:paraId="5D50689E" w14:textId="06E588C2" w:rsidR="760C8167" w:rsidRDefault="0D5EE4B1" w:rsidP="00AF306C">
      <w:pPr>
        <w:pStyle w:val="ListParagraph"/>
        <w:numPr>
          <w:ilvl w:val="0"/>
          <w:numId w:val="37"/>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FASTGCN</w:t>
      </w:r>
      <w:r w:rsidRPr="4014E97C">
        <w:rPr>
          <w:rFonts w:ascii="Times New Roman" w:eastAsia="Times New Roman" w:hAnsi="Times New Roman" w:cs="Times New Roman"/>
        </w:rPr>
        <w:t>:</w:t>
      </w:r>
    </w:p>
    <w:p w14:paraId="03DADDB3" w14:textId="7CDF3EAD" w:rsidR="0D5EE4B1" w:rsidRDefault="0D5EE4B1" w:rsidP="00AF306C">
      <w:pPr>
        <w:pStyle w:val="ListParagraph"/>
        <w:numPr>
          <w:ilvl w:val="1"/>
          <w:numId w:val="37"/>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FASTGCN (Fast Graph Convolutional Network) is a scalable variation of GCN designed to handle large datasets efficiently </w:t>
      </w:r>
      <w:r w:rsidR="48D98E95" w:rsidRPr="4014E97C">
        <w:rPr>
          <w:rFonts w:ascii="Times New Roman" w:eastAsia="Times New Roman" w:hAnsi="Times New Roman" w:cs="Times New Roman"/>
        </w:rPr>
        <w:t>by lowering the heavy computational load that comes with processing the entire network at once</w:t>
      </w:r>
      <w:r w:rsidR="78F50144" w:rsidRPr="4014E97C">
        <w:rPr>
          <w:rFonts w:ascii="Times New Roman" w:eastAsia="Times New Roman" w:hAnsi="Times New Roman" w:cs="Times New Roman"/>
        </w:rPr>
        <w:t>. This</w:t>
      </w:r>
      <w:r w:rsidR="48D98E95" w:rsidRPr="4014E97C">
        <w:rPr>
          <w:rFonts w:ascii="Times New Roman" w:eastAsia="Times New Roman" w:hAnsi="Times New Roman" w:cs="Times New Roman"/>
        </w:rPr>
        <w:t xml:space="preserve"> method uses a sampling technique. Instead of aggregating data from every node's full neighborhood, it selects a smaller sample to represent the neighborhood. This </w:t>
      </w:r>
      <w:r w:rsidR="48D98E95" w:rsidRPr="4014E97C">
        <w:rPr>
          <w:rFonts w:ascii="Times New Roman" w:eastAsia="Times New Roman" w:hAnsi="Times New Roman" w:cs="Times New Roman"/>
        </w:rPr>
        <w:lastRenderedPageBreak/>
        <w:t>approach saves both memory and processing time, making the algorithm much more efficient.</w:t>
      </w:r>
    </w:p>
    <w:p w14:paraId="32A33EA2" w14:textId="5DC62E30" w:rsidR="760C8167" w:rsidRDefault="0D5EE4B1" w:rsidP="00AF306C">
      <w:pPr>
        <w:pStyle w:val="ListParagraph"/>
        <w:numPr>
          <w:ilvl w:val="1"/>
          <w:numId w:val="37"/>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This method allows for real-time </w:t>
      </w:r>
      <w:r w:rsidR="00830EA6">
        <w:rPr>
          <w:rFonts w:ascii="Times New Roman" w:eastAsia="Times New Roman" w:hAnsi="Times New Roman" w:cs="Times New Roman"/>
        </w:rPr>
        <w:t>graph data processing</w:t>
      </w:r>
      <w:r w:rsidRPr="4014E97C">
        <w:rPr>
          <w:rFonts w:ascii="Times New Roman" w:eastAsia="Times New Roman" w:hAnsi="Times New Roman" w:cs="Times New Roman"/>
        </w:rPr>
        <w:t xml:space="preserve"> while maintaining high accuracy in clustering results, making it ideal for analyzing large networks.</w:t>
      </w:r>
    </w:p>
    <w:p w14:paraId="6970D8FA" w14:textId="67FDE328" w:rsidR="4014E97C" w:rsidRDefault="4014E97C" w:rsidP="00547652">
      <w:pPr>
        <w:pStyle w:val="ListParagraph"/>
        <w:spacing w:after="0" w:line="360" w:lineRule="auto"/>
        <w:ind w:left="1440"/>
        <w:jc w:val="both"/>
        <w:rPr>
          <w:rFonts w:ascii="Times New Roman" w:eastAsia="Times New Roman" w:hAnsi="Times New Roman" w:cs="Times New Roman"/>
        </w:rPr>
      </w:pPr>
    </w:p>
    <w:p w14:paraId="37F3FE3A" w14:textId="432B11C8" w:rsidR="760C8167" w:rsidRDefault="0D5EE4B1" w:rsidP="00AF306C">
      <w:pPr>
        <w:pStyle w:val="ListParagraph"/>
        <w:numPr>
          <w:ilvl w:val="0"/>
          <w:numId w:val="37"/>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GraphSAGE++</w:t>
      </w:r>
      <w:r w:rsidRPr="4014E97C">
        <w:rPr>
          <w:rFonts w:ascii="Times New Roman" w:eastAsia="Times New Roman" w:hAnsi="Times New Roman" w:cs="Times New Roman"/>
        </w:rPr>
        <w:t>:</w:t>
      </w:r>
    </w:p>
    <w:p w14:paraId="58970AD8" w14:textId="701E47F6" w:rsidR="760C8167" w:rsidRDefault="0D5EE4B1" w:rsidP="00AF306C">
      <w:pPr>
        <w:pStyle w:val="ListParagraph"/>
        <w:numPr>
          <w:ilvl w:val="1"/>
          <w:numId w:val="37"/>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GraphSAGE++ builds on the original GraphSAGE (Graph Sample and Aggregate) algorithm by enhancing the aggregation process to handle even larger datasets. It introduces optimizations for distributed processing and parallelism, enabling faster computation on </w:t>
      </w:r>
      <w:r w:rsidR="2D49EE5B" w:rsidRPr="4014E97C">
        <w:rPr>
          <w:rFonts w:ascii="Times New Roman" w:eastAsia="Times New Roman" w:hAnsi="Times New Roman" w:cs="Times New Roman"/>
        </w:rPr>
        <w:t>l</w:t>
      </w:r>
      <w:r w:rsidR="5E4DE04B" w:rsidRPr="4014E97C">
        <w:rPr>
          <w:rFonts w:ascii="Times New Roman" w:eastAsia="Times New Roman" w:hAnsi="Times New Roman" w:cs="Times New Roman"/>
        </w:rPr>
        <w:t>arge-scale networks</w:t>
      </w:r>
      <w:r w:rsidRPr="4014E97C">
        <w:rPr>
          <w:rFonts w:ascii="Times New Roman" w:eastAsia="Times New Roman" w:hAnsi="Times New Roman" w:cs="Times New Roman"/>
        </w:rPr>
        <w:t>.</w:t>
      </w:r>
    </w:p>
    <w:p w14:paraId="5D501876" w14:textId="435888CA" w:rsidR="760C8167" w:rsidRDefault="0D5EE4B1" w:rsidP="00AF306C">
      <w:pPr>
        <w:pStyle w:val="ListParagraph"/>
        <w:numPr>
          <w:ilvl w:val="1"/>
          <w:numId w:val="37"/>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Unlike traditional GCNs, GraphSAGE++ learns node embeddings by sampling and aggregating features from a fixed-size neighborhood, making it scalable and </w:t>
      </w:r>
      <w:r w:rsidR="4EAB218A" w:rsidRPr="4014E97C">
        <w:rPr>
          <w:rFonts w:ascii="Times New Roman" w:eastAsia="Times New Roman" w:hAnsi="Times New Roman" w:cs="Times New Roman"/>
        </w:rPr>
        <w:t xml:space="preserve">efficient </w:t>
      </w:r>
      <w:r w:rsidRPr="4014E97C">
        <w:rPr>
          <w:rFonts w:ascii="Times New Roman" w:eastAsia="Times New Roman" w:hAnsi="Times New Roman" w:cs="Times New Roman"/>
        </w:rPr>
        <w:t>for large dynamic graphs.</w:t>
      </w:r>
    </w:p>
    <w:p w14:paraId="1FFCD444" w14:textId="7523A53E" w:rsidR="4014E97C" w:rsidRDefault="4014E97C" w:rsidP="00547652">
      <w:pPr>
        <w:pStyle w:val="ListParagraph"/>
        <w:spacing w:after="0" w:line="360" w:lineRule="auto"/>
        <w:ind w:left="1440"/>
        <w:jc w:val="both"/>
        <w:rPr>
          <w:rFonts w:ascii="Times New Roman" w:eastAsia="Times New Roman" w:hAnsi="Times New Roman" w:cs="Times New Roman"/>
        </w:rPr>
      </w:pPr>
    </w:p>
    <w:p w14:paraId="3CD7AB7C" w14:textId="62AC2D07" w:rsidR="760C8167" w:rsidRDefault="0D5EE4B1" w:rsidP="00547652">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In this capstone, we discuss both FASTGCN and GraphSAGE++ in detail, exploring their architectures, advantages, and applicability to dynamic network clustering. </w:t>
      </w:r>
      <w:r w:rsidR="00830EA6">
        <w:rPr>
          <w:rFonts w:ascii="Times New Roman" w:eastAsia="Times New Roman" w:hAnsi="Times New Roman" w:cs="Times New Roman"/>
        </w:rPr>
        <w:t>Combining these two methods aims</w:t>
      </w:r>
      <w:r w:rsidR="7B81C24E" w:rsidRPr="4014E97C">
        <w:rPr>
          <w:rFonts w:ascii="Times New Roman" w:eastAsia="Times New Roman" w:hAnsi="Times New Roman" w:cs="Times New Roman"/>
        </w:rPr>
        <w:t xml:space="preserve"> to create a comprehensive framework for analyzing and mapping changes in large-scale networks over time.</w:t>
      </w:r>
      <w:r w:rsidRPr="4014E97C">
        <w:rPr>
          <w:rFonts w:ascii="Times New Roman" w:eastAsia="Times New Roman" w:hAnsi="Times New Roman" w:cs="Times New Roman"/>
        </w:rPr>
        <w:t xml:space="preserve"> This dual-clustering strategy addresses the limitations of TRNNGCN while providing the scalability needed for real-world applications.</w:t>
      </w:r>
    </w:p>
    <w:p w14:paraId="6382D5CB" w14:textId="77777777" w:rsidR="00544DE3" w:rsidRDefault="00544DE3" w:rsidP="00544DE3">
      <w:pPr>
        <w:spacing w:after="0" w:line="360" w:lineRule="auto"/>
        <w:jc w:val="both"/>
        <w:rPr>
          <w:rFonts w:ascii="Times New Roman" w:eastAsia="Times New Roman" w:hAnsi="Times New Roman" w:cs="Times New Roman"/>
        </w:rPr>
      </w:pPr>
    </w:p>
    <w:p w14:paraId="0BEB04F5" w14:textId="77777777" w:rsidR="00544DE3" w:rsidRDefault="00544DE3" w:rsidP="00544DE3">
      <w:pPr>
        <w:spacing w:after="0" w:line="360" w:lineRule="auto"/>
        <w:jc w:val="both"/>
        <w:rPr>
          <w:rFonts w:ascii="Times New Roman" w:eastAsia="Times New Roman" w:hAnsi="Times New Roman" w:cs="Times New Roman"/>
        </w:rPr>
      </w:pPr>
    </w:p>
    <w:p w14:paraId="04C24F42" w14:textId="2D50B2E0" w:rsidR="145FDE35" w:rsidRPr="00544DE3" w:rsidRDefault="5DA42CA8" w:rsidP="00544DE3">
      <w:pPr>
        <w:spacing w:after="0" w:line="360" w:lineRule="auto"/>
        <w:jc w:val="both"/>
        <w:rPr>
          <w:rFonts w:ascii="Times New Roman" w:eastAsia="Times New Roman" w:hAnsi="Times New Roman" w:cs="Times New Roman"/>
        </w:rPr>
      </w:pPr>
      <w:r w:rsidRPr="0029660B">
        <w:rPr>
          <w:rFonts w:ascii="Times New Roman" w:eastAsia="Times New Roman" w:hAnsi="Times New Roman" w:cs="Times New Roman"/>
          <w:b/>
          <w:bCs/>
          <w:color w:val="000000" w:themeColor="text1"/>
          <w:sz w:val="36"/>
          <w:szCs w:val="36"/>
        </w:rPr>
        <w:t>3</w:t>
      </w:r>
      <w:r w:rsidR="5C435883" w:rsidRPr="0029660B">
        <w:rPr>
          <w:rFonts w:ascii="Times New Roman" w:eastAsia="Times New Roman" w:hAnsi="Times New Roman" w:cs="Times New Roman"/>
          <w:b/>
          <w:bCs/>
          <w:color w:val="000000" w:themeColor="text1"/>
          <w:sz w:val="36"/>
          <w:szCs w:val="36"/>
        </w:rPr>
        <w:t>. Mathematical Background</w:t>
      </w:r>
    </w:p>
    <w:p w14:paraId="67262AFB" w14:textId="0CBF3FCF" w:rsidR="0360C959" w:rsidRDefault="353953F5" w:rsidP="00544DE3">
      <w:pPr>
        <w:pStyle w:val="Heading2"/>
        <w:keepNext w:val="0"/>
        <w:keepLines w:val="0"/>
        <w:spacing w:before="0" w:after="0" w:line="360" w:lineRule="auto"/>
        <w:jc w:val="both"/>
        <w:rPr>
          <w:rFonts w:ascii="Times New Roman" w:eastAsia="Times New Roman" w:hAnsi="Times New Roman" w:cs="Times New Roman"/>
          <w:b/>
          <w:bCs/>
          <w:color w:val="auto"/>
        </w:rPr>
      </w:pPr>
      <w:bookmarkStart w:id="8" w:name="_Toc189568015"/>
      <w:r w:rsidRPr="4014E97C">
        <w:rPr>
          <w:rFonts w:ascii="Times New Roman" w:eastAsia="Times New Roman" w:hAnsi="Times New Roman" w:cs="Times New Roman"/>
          <w:b/>
          <w:bCs/>
          <w:color w:val="auto"/>
        </w:rPr>
        <w:t>3</w:t>
      </w:r>
      <w:r w:rsidR="0E506E50" w:rsidRPr="4014E97C">
        <w:rPr>
          <w:rFonts w:ascii="Times New Roman" w:eastAsia="Times New Roman" w:hAnsi="Times New Roman" w:cs="Times New Roman"/>
          <w:b/>
          <w:bCs/>
          <w:color w:val="auto"/>
        </w:rPr>
        <w:t>.1 GraphSAGE</w:t>
      </w:r>
      <w:r w:rsidR="40DF5CB2" w:rsidRPr="4014E97C">
        <w:rPr>
          <w:rFonts w:ascii="Times New Roman" w:eastAsia="Times New Roman" w:hAnsi="Times New Roman" w:cs="Times New Roman"/>
          <w:b/>
          <w:bCs/>
          <w:color w:val="auto"/>
        </w:rPr>
        <w:t>++</w:t>
      </w:r>
      <w:bookmarkEnd w:id="8"/>
    </w:p>
    <w:p w14:paraId="317F0A44" w14:textId="58EE2A14" w:rsidR="145FDE35" w:rsidRDefault="00993345" w:rsidP="00544DE3">
      <w:pPr>
        <w:spacing w:after="0" w:line="360" w:lineRule="auto"/>
        <w:jc w:val="both"/>
        <w:rPr>
          <w:rFonts w:ascii="Times New Roman" w:eastAsia="Times New Roman" w:hAnsi="Times New Roman" w:cs="Times New Roman"/>
        </w:rPr>
      </w:pPr>
      <w:r w:rsidRPr="00993345">
        <w:rPr>
          <w:rFonts w:ascii="Times New Roman" w:eastAsia="Times New Roman" w:hAnsi="Times New Roman" w:cs="Times New Roman"/>
        </w:rPr>
        <w:t xml:space="preserve">Before delving into the GraphSAGE++ clustering algorithm, it is important </w:t>
      </w:r>
      <w:r w:rsidR="00830EA6">
        <w:rPr>
          <w:rFonts w:ascii="Times New Roman" w:eastAsia="Times New Roman" w:hAnsi="Times New Roman" w:cs="Times New Roman"/>
        </w:rPr>
        <w:t>first to outline</w:t>
      </w:r>
      <w:r w:rsidRPr="00993345">
        <w:rPr>
          <w:rFonts w:ascii="Times New Roman" w:eastAsia="Times New Roman" w:hAnsi="Times New Roman" w:cs="Times New Roman"/>
        </w:rPr>
        <w:t xml:space="preserve"> the foundational methods upon which it is built. These methods offer the necessary background and context for understanding </w:t>
      </w:r>
      <w:r w:rsidR="00830EA6">
        <w:rPr>
          <w:rFonts w:ascii="Times New Roman" w:eastAsia="Times New Roman" w:hAnsi="Times New Roman" w:cs="Times New Roman"/>
        </w:rPr>
        <w:t>the algorithm's operation</w:t>
      </w:r>
      <w:r w:rsidRPr="00993345">
        <w:rPr>
          <w:rFonts w:ascii="Times New Roman" w:eastAsia="Times New Roman" w:hAnsi="Times New Roman" w:cs="Times New Roman"/>
        </w:rPr>
        <w:t>.</w:t>
      </w:r>
    </w:p>
    <w:p w14:paraId="69E1F1D2" w14:textId="3E015204" w:rsidR="1BF51F40" w:rsidRDefault="42F3FBA2" w:rsidP="00544DE3">
      <w:pPr>
        <w:pStyle w:val="Heading3"/>
        <w:keepNext w:val="0"/>
        <w:keepLines w:val="0"/>
        <w:spacing w:line="360" w:lineRule="auto"/>
        <w:rPr>
          <w:rFonts w:ascii="Times New Roman" w:eastAsia="Times New Roman" w:hAnsi="Times New Roman" w:cs="Times New Roman"/>
          <w:b/>
          <w:bCs/>
          <w:color w:val="000000" w:themeColor="text1"/>
        </w:rPr>
      </w:pPr>
      <w:bookmarkStart w:id="9" w:name="_Toc189568016"/>
      <w:r w:rsidRPr="4014E97C">
        <w:rPr>
          <w:rFonts w:ascii="Times New Roman" w:eastAsia="Times New Roman" w:hAnsi="Times New Roman" w:cs="Times New Roman"/>
          <w:b/>
          <w:bCs/>
          <w:color w:val="000000" w:themeColor="text1"/>
        </w:rPr>
        <w:t>3</w:t>
      </w:r>
      <w:r w:rsidR="5E34EF5D" w:rsidRPr="4014E97C">
        <w:rPr>
          <w:rFonts w:ascii="Times New Roman" w:eastAsia="Times New Roman" w:hAnsi="Times New Roman" w:cs="Times New Roman"/>
          <w:b/>
          <w:bCs/>
          <w:color w:val="000000" w:themeColor="text1"/>
        </w:rPr>
        <w:t>.1.1</w:t>
      </w:r>
      <w:r w:rsidR="6A7B36D6" w:rsidRPr="4014E97C">
        <w:rPr>
          <w:rFonts w:ascii="Times New Roman" w:eastAsia="Times New Roman" w:hAnsi="Times New Roman" w:cs="Times New Roman"/>
          <w:b/>
          <w:bCs/>
          <w:color w:val="000000" w:themeColor="text1"/>
        </w:rPr>
        <w:t>.</w:t>
      </w:r>
      <w:r w:rsidR="5E34EF5D" w:rsidRPr="4014E97C">
        <w:rPr>
          <w:rFonts w:ascii="Times New Roman" w:eastAsia="Times New Roman" w:hAnsi="Times New Roman" w:cs="Times New Roman"/>
          <w:b/>
          <w:bCs/>
          <w:color w:val="000000" w:themeColor="text1"/>
        </w:rPr>
        <w:t xml:space="preserve"> Aggregator Functions</w:t>
      </w:r>
      <w:r w:rsidR="44ACAA40" w:rsidRPr="4014E97C">
        <w:rPr>
          <w:rFonts w:ascii="Times New Roman" w:eastAsia="Times New Roman" w:hAnsi="Times New Roman" w:cs="Times New Roman"/>
          <w:b/>
          <w:bCs/>
          <w:color w:val="000000" w:themeColor="text1"/>
        </w:rPr>
        <w:t xml:space="preserve"> and Key Concepts and Definitions</w:t>
      </w:r>
      <w:bookmarkEnd w:id="9"/>
    </w:p>
    <w:p w14:paraId="1957DB52" w14:textId="68B04BCB" w:rsidR="42526CCD" w:rsidRDefault="3A44303D" w:rsidP="00544DE3">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The aggregator function is a crucial component of GraphSAGE, responsible for combining the features of a node's neighbors into a single representation. For GraphSAGE, the aggregator must </w:t>
      </w:r>
      <w:r w:rsidRPr="4014E97C">
        <w:rPr>
          <w:rFonts w:ascii="Times New Roman" w:eastAsia="Times New Roman" w:hAnsi="Times New Roman" w:cs="Times New Roman"/>
        </w:rPr>
        <w:lastRenderedPageBreak/>
        <w:t>satisfy symmetry (i.e., the output should be invariant to the order of neighbors) because the neighborhood of a node does not have an inherent ordering. Below are the three main types of aggregators used:</w:t>
      </w:r>
    </w:p>
    <w:p w14:paraId="4B1B01DE" w14:textId="77422E7A" w:rsidR="481B4B46" w:rsidRDefault="4418EFB9" w:rsidP="00544DE3">
      <w:pPr>
        <w:spacing w:after="0" w:line="360" w:lineRule="auto"/>
        <w:jc w:val="both"/>
        <w:rPr>
          <w:rFonts w:ascii="Times New Roman" w:eastAsia="Times New Roman" w:hAnsi="Times New Roman" w:cs="Times New Roman"/>
          <w:b/>
          <w:bCs/>
          <w:color w:val="000000" w:themeColor="text1"/>
        </w:rPr>
      </w:pPr>
      <w:r w:rsidRPr="4014E97C">
        <w:rPr>
          <w:rFonts w:ascii="Times New Roman" w:eastAsia="Times New Roman" w:hAnsi="Times New Roman" w:cs="Times New Roman"/>
          <w:b/>
          <w:bCs/>
          <w:color w:val="000000" w:themeColor="text1"/>
        </w:rPr>
        <w:t>Mean Aggregator</w:t>
      </w:r>
    </w:p>
    <w:p w14:paraId="6BFE95D1" w14:textId="7E3276F2" w:rsidR="3B1F5574" w:rsidRDefault="5E34EF5D" w:rsidP="00544DE3">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The mean aggregator is one of the simplest and </w:t>
      </w:r>
      <w:r w:rsidR="23D13DB6" w:rsidRPr="4014E97C">
        <w:rPr>
          <w:rFonts w:ascii="Times New Roman" w:eastAsia="Times New Roman" w:hAnsi="Times New Roman" w:cs="Times New Roman"/>
        </w:rPr>
        <w:t>most used</w:t>
      </w:r>
      <w:r w:rsidRPr="4014E97C">
        <w:rPr>
          <w:rFonts w:ascii="Times New Roman" w:eastAsia="Times New Roman" w:hAnsi="Times New Roman" w:cs="Times New Roman"/>
        </w:rPr>
        <w:t xml:space="preserve"> aggregation methods. It computes the element-wise mean of the feature vectors of the neighboring nodes.</w:t>
      </w:r>
    </w:p>
    <w:p w14:paraId="0E0C0F37" w14:textId="0DFA9D0D" w:rsidR="3B1F5574" w:rsidRDefault="168A7901" w:rsidP="00544DE3">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Mathematically:</w:t>
      </w:r>
    </w:p>
    <w:p w14:paraId="4828F27C" w14:textId="3DFA9635" w:rsidR="00933AA5" w:rsidRPr="00176892" w:rsidRDefault="00000000" w:rsidP="009B5F84">
      <w:pPr>
        <w:spacing w:after="0"/>
        <w:jc w:val="both"/>
        <w:rPr>
          <w:rFonts w:ascii="Times New Roman" w:eastAsia="Times New Roman" w:hAnsi="Times New Roman" w:cs="Times New Roman"/>
        </w:rPr>
      </w:pPr>
      <m:oMathPara>
        <m:oMath>
          <m:sSubSup>
            <m:sSubSupPr>
              <m:ctrlPr>
                <w:rPr>
                  <w:rFonts w:ascii="Cambria Math" w:hAnsi="Cambria Math"/>
                </w:rPr>
              </m:ctrlPr>
            </m:sSubSupPr>
            <m:e>
              <m:r>
                <w:rPr>
                  <w:rFonts w:ascii="Cambria Math" w:hAnsi="Cambria Math"/>
                </w:rPr>
                <m:t>h</m:t>
              </m:r>
            </m:e>
            <m:sub>
              <m:r>
                <w:rPr>
                  <w:rFonts w:ascii="Cambria Math" w:hAnsi="Cambria Math"/>
                </w:rPr>
                <m:t>N</m:t>
              </m:r>
              <m:d>
                <m:dPr>
                  <m:ctrlPr>
                    <w:rPr>
                      <w:rFonts w:ascii="Cambria Math" w:hAnsi="Cambria Math"/>
                    </w:rPr>
                  </m:ctrlPr>
                </m:dPr>
                <m:e>
                  <m:r>
                    <w:rPr>
                      <w:rFonts w:ascii="Cambria Math" w:hAnsi="Cambria Math"/>
                    </w:rPr>
                    <m:t>v</m:t>
                  </m:r>
                </m:e>
              </m:d>
            </m:sub>
            <m:sup>
              <m:d>
                <m:dPr>
                  <m:ctrlPr>
                    <w:rPr>
                      <w:rFonts w:ascii="Cambria Math" w:hAnsi="Cambria Math"/>
                    </w:rPr>
                  </m:ctrlPr>
                </m:dPr>
                <m:e>
                  <m:r>
                    <w:rPr>
                      <w:rFonts w:ascii="Cambria Math" w:hAnsi="Cambria Math"/>
                    </w:rPr>
                    <m:t>k</m:t>
                  </m:r>
                </m:e>
              </m:d>
            </m:sup>
          </m:sSubSup>
          <m:r>
            <w:rPr>
              <w:rFonts w:ascii="Cambria Math" w:hAnsi="Cambria Math"/>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w:rPr>
                      <w:rFonts w:ascii="Cambria Math" w:hAnsi="Cambria Math"/>
                    </w:rPr>
                    <m:t>N</m:t>
                  </m:r>
                  <m:d>
                    <m:dPr>
                      <m:ctrlPr>
                        <w:rPr>
                          <w:rFonts w:ascii="Cambria Math" w:hAnsi="Cambria Math"/>
                        </w:rPr>
                      </m:ctrlPr>
                    </m:dPr>
                    <m:e>
                      <m:r>
                        <w:rPr>
                          <w:rFonts w:ascii="Cambria Math" w:hAnsi="Cambria Math"/>
                        </w:rPr>
                        <m:t>v</m:t>
                      </m:r>
                    </m:e>
                  </m:d>
                </m:e>
              </m:d>
            </m:den>
          </m:f>
          <m:nary>
            <m:naryPr>
              <m:chr m:val="∑"/>
              <m:ctrlPr>
                <w:rPr>
                  <w:rFonts w:ascii="Cambria Math" w:hAnsi="Cambria Math"/>
                </w:rPr>
              </m:ctrlPr>
            </m:naryPr>
            <m:sub>
              <m:r>
                <w:rPr>
                  <w:rFonts w:ascii="Cambria Math" w:hAnsi="Cambria Math"/>
                </w:rPr>
                <m:t>u∈N</m:t>
              </m:r>
              <m:d>
                <m:dPr>
                  <m:ctrlPr>
                    <w:rPr>
                      <w:rFonts w:ascii="Cambria Math" w:hAnsi="Cambria Math"/>
                    </w:rPr>
                  </m:ctrlPr>
                </m:dPr>
                <m:e>
                  <m:r>
                    <w:rPr>
                      <w:rFonts w:ascii="Cambria Math" w:hAnsi="Cambria Math"/>
                    </w:rPr>
                    <m:t>v</m:t>
                  </m:r>
                </m:e>
              </m:d>
            </m:sub>
            <m:sup>
              <m:r>
                <w:rPr>
                  <w:rFonts w:ascii="Cambria Math" w:hAnsi="Cambria Math"/>
                </w:rPr>
                <m:t>b</m:t>
              </m:r>
            </m:sup>
            <m:e>
              <m:sSubSup>
                <m:sSubSupPr>
                  <m:ctrlPr>
                    <w:rPr>
                      <w:rFonts w:ascii="Cambria Math" w:hAnsi="Cambria Math"/>
                    </w:rPr>
                  </m:ctrlPr>
                </m:sSubSupPr>
                <m:e>
                  <m:r>
                    <w:rPr>
                      <w:rFonts w:ascii="Cambria Math" w:hAnsi="Cambria Math"/>
                    </w:rPr>
                    <m:t>h</m:t>
                  </m:r>
                </m:e>
                <m:sub>
                  <m:r>
                    <w:rPr>
                      <w:rFonts w:ascii="Cambria Math" w:hAnsi="Cambria Math"/>
                    </w:rPr>
                    <m:t>u</m:t>
                  </m:r>
                </m:sub>
                <m:sup>
                  <m:d>
                    <m:dPr>
                      <m:ctrlPr>
                        <w:rPr>
                          <w:rFonts w:ascii="Cambria Math" w:hAnsi="Cambria Math"/>
                        </w:rPr>
                      </m:ctrlPr>
                    </m:dPr>
                    <m:e>
                      <m:r>
                        <w:rPr>
                          <w:rFonts w:ascii="Cambria Math" w:hAnsi="Cambria Math"/>
                        </w:rPr>
                        <m:t>k-1</m:t>
                      </m:r>
                    </m:e>
                  </m:d>
                </m:sup>
              </m:sSubSup>
            </m:e>
          </m:nary>
        </m:oMath>
      </m:oMathPara>
    </w:p>
    <w:p w14:paraId="216867F5" w14:textId="77777777" w:rsidR="009B5F84" w:rsidRDefault="009B5F84" w:rsidP="009B5F84">
      <w:pPr>
        <w:pStyle w:val="ListParagraph"/>
        <w:spacing w:after="0"/>
        <w:jc w:val="both"/>
        <w:rPr>
          <w:rFonts w:ascii="Times New Roman" w:eastAsia="Times New Roman" w:hAnsi="Times New Roman" w:cs="Times New Roman"/>
        </w:rPr>
      </w:pPr>
    </w:p>
    <w:p w14:paraId="2EAA948F" w14:textId="011AEC7E" w:rsidR="00755EC5" w:rsidRPr="00755EC5" w:rsidRDefault="00000000" w:rsidP="00AF306C">
      <w:pPr>
        <w:pStyle w:val="ListParagraph"/>
        <w:numPr>
          <w:ilvl w:val="0"/>
          <w:numId w:val="35"/>
        </w:numPr>
        <w:spacing w:after="0" w:line="360" w:lineRule="auto"/>
        <w:jc w:val="both"/>
        <w:rPr>
          <w:rFonts w:ascii="Times New Roman" w:eastAsia="Times New Roman" w:hAnsi="Times New Roman" w:cs="Times New Roman"/>
        </w:rPr>
      </w:pPr>
      <m:oMath>
        <m:sSubSup>
          <m:sSubSupPr>
            <m:ctrlPr>
              <w:rPr>
                <w:rFonts w:ascii="Cambria Math" w:hAnsi="Cambria Math"/>
              </w:rPr>
            </m:ctrlPr>
          </m:sSubSupPr>
          <m:e>
            <m:r>
              <w:rPr>
                <w:rFonts w:ascii="Cambria Math" w:hAnsi="Cambria Math"/>
              </w:rPr>
              <m:t>h</m:t>
            </m:r>
          </m:e>
          <m:sub>
            <m:r>
              <w:rPr>
                <w:rFonts w:ascii="Cambria Math" w:hAnsi="Cambria Math"/>
              </w:rPr>
              <m:t>N</m:t>
            </m:r>
            <m:d>
              <m:dPr>
                <m:ctrlPr>
                  <w:rPr>
                    <w:rFonts w:ascii="Cambria Math" w:hAnsi="Cambria Math"/>
                  </w:rPr>
                </m:ctrlPr>
              </m:dPr>
              <m:e>
                <m:r>
                  <w:rPr>
                    <w:rFonts w:ascii="Cambria Math" w:hAnsi="Cambria Math"/>
                  </w:rPr>
                  <m:t>v</m:t>
                </m:r>
              </m:e>
            </m:d>
          </m:sub>
          <m:sup>
            <m:d>
              <m:dPr>
                <m:ctrlPr>
                  <w:rPr>
                    <w:rFonts w:ascii="Cambria Math" w:hAnsi="Cambria Math"/>
                  </w:rPr>
                </m:ctrlPr>
              </m:dPr>
              <m:e>
                <m:r>
                  <w:rPr>
                    <w:rFonts w:ascii="Cambria Math" w:hAnsi="Cambria Math"/>
                  </w:rPr>
                  <m:t>k</m:t>
                </m:r>
              </m:e>
            </m:d>
          </m:sup>
        </m:sSubSup>
      </m:oMath>
      <w:r w:rsidR="78716639" w:rsidRPr="15D1A513">
        <w:rPr>
          <w:rFonts w:ascii="Times New Roman" w:eastAsia="Times New Roman" w:hAnsi="Times New Roman" w:cs="Times New Roman"/>
        </w:rPr>
        <w:t xml:space="preserve"> </w:t>
      </w:r>
      <w:r w:rsidR="15C5FBDB" w:rsidRPr="15D1A513">
        <w:rPr>
          <w:rFonts w:ascii="Times New Roman" w:eastAsia="Times New Roman" w:hAnsi="Times New Roman" w:cs="Times New Roman"/>
        </w:rPr>
        <w:t>:</w:t>
      </w:r>
      <w:r w:rsidR="00914203">
        <w:rPr>
          <w:rFonts w:ascii="Times New Roman" w:eastAsia="Times New Roman" w:hAnsi="Times New Roman" w:cs="Times New Roman"/>
        </w:rPr>
        <w:t xml:space="preserve">  </w:t>
      </w:r>
      <w:r w:rsidR="00A35FA2">
        <w:rPr>
          <w:rFonts w:ascii="Times New Roman" w:eastAsia="Times New Roman" w:hAnsi="Times New Roman" w:cs="Times New Roman"/>
        </w:rPr>
        <w:t xml:space="preserve">    </w:t>
      </w:r>
      <w:r w:rsidR="15C5FBDB" w:rsidRPr="15D1A513">
        <w:rPr>
          <w:rFonts w:ascii="Times New Roman" w:eastAsia="Times New Roman" w:hAnsi="Times New Roman" w:cs="Times New Roman"/>
        </w:rPr>
        <w:t>Aggregated features for node v at layer K.</w:t>
      </w:r>
    </w:p>
    <w:p w14:paraId="7B4F3D46" w14:textId="138AA8A0" w:rsidR="4014E97C" w:rsidRPr="00755EC5" w:rsidRDefault="734CEE28" w:rsidP="00AF306C">
      <w:pPr>
        <w:pStyle w:val="ListParagraph"/>
        <w:numPr>
          <w:ilvl w:val="0"/>
          <w:numId w:val="35"/>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N(v</w:t>
      </w:r>
      <w:r w:rsidR="0B299E24" w:rsidRPr="4014E97C">
        <w:rPr>
          <w:rFonts w:ascii="Times New Roman" w:eastAsia="Times New Roman" w:hAnsi="Times New Roman" w:cs="Times New Roman"/>
        </w:rPr>
        <w:t>):</w:t>
      </w:r>
      <w:r w:rsidR="15C5FBDB" w:rsidRPr="4014E97C">
        <w:rPr>
          <w:rFonts w:ascii="Times New Roman" w:eastAsia="Times New Roman" w:hAnsi="Times New Roman" w:cs="Times New Roman"/>
        </w:rPr>
        <w:t xml:space="preserve"> </w:t>
      </w:r>
      <w:r w:rsidR="00914203">
        <w:rPr>
          <w:rFonts w:ascii="Times New Roman" w:eastAsia="Times New Roman" w:hAnsi="Times New Roman" w:cs="Times New Roman"/>
        </w:rPr>
        <w:t xml:space="preserve">   </w:t>
      </w:r>
      <w:r w:rsidR="00A35FA2">
        <w:rPr>
          <w:rFonts w:ascii="Times New Roman" w:eastAsia="Times New Roman" w:hAnsi="Times New Roman" w:cs="Times New Roman"/>
        </w:rPr>
        <w:t xml:space="preserve">    </w:t>
      </w:r>
      <w:r w:rsidR="15C5FBDB" w:rsidRPr="4014E97C">
        <w:rPr>
          <w:rFonts w:ascii="Times New Roman" w:eastAsia="Times New Roman" w:hAnsi="Times New Roman" w:cs="Times New Roman"/>
        </w:rPr>
        <w:t>Set of neighbors of node v.</w:t>
      </w:r>
    </w:p>
    <w:p w14:paraId="553B36CE" w14:textId="4C609072" w:rsidR="145FDE35" w:rsidRPr="00755EC5" w:rsidRDefault="15C5FBDB" w:rsidP="00AF306C">
      <w:pPr>
        <w:pStyle w:val="ListParagraph"/>
        <w:numPr>
          <w:ilvl w:val="0"/>
          <w:numId w:val="35"/>
        </w:numPr>
        <w:spacing w:after="0" w:line="360" w:lineRule="auto"/>
        <w:jc w:val="both"/>
        <w:rPr>
          <w:rFonts w:ascii="Times New Roman" w:eastAsia="Times New Roman" w:hAnsi="Times New Roman" w:cs="Times New Roman"/>
        </w:rPr>
      </w:pPr>
      <w:r w:rsidRPr="15D1A513">
        <w:rPr>
          <w:rFonts w:ascii="Times New Roman" w:eastAsia="Times New Roman" w:hAnsi="Times New Roman" w:cs="Times New Roman"/>
        </w:rPr>
        <w:t xml:space="preserve"> </w:t>
      </w:r>
      <m:oMath>
        <m:sSubSup>
          <m:sSubSupPr>
            <m:ctrlPr>
              <w:rPr>
                <w:rFonts w:ascii="Cambria Math" w:hAnsi="Cambria Math"/>
              </w:rPr>
            </m:ctrlPr>
          </m:sSubSupPr>
          <m:e>
            <m:r>
              <w:rPr>
                <w:rFonts w:ascii="Cambria Math" w:hAnsi="Cambria Math"/>
              </w:rPr>
              <m:t>h</m:t>
            </m:r>
          </m:e>
          <m:sub>
            <m:r>
              <w:rPr>
                <w:rFonts w:ascii="Cambria Math" w:hAnsi="Cambria Math"/>
              </w:rPr>
              <m:t>u</m:t>
            </m:r>
          </m:sub>
          <m:sup>
            <m:d>
              <m:dPr>
                <m:ctrlPr>
                  <w:rPr>
                    <w:rFonts w:ascii="Cambria Math" w:hAnsi="Cambria Math"/>
                  </w:rPr>
                </m:ctrlPr>
              </m:dPr>
              <m:e>
                <m:r>
                  <w:rPr>
                    <w:rFonts w:ascii="Cambria Math" w:hAnsi="Cambria Math"/>
                  </w:rPr>
                  <m:t>k-1</m:t>
                </m:r>
              </m:e>
            </m:d>
          </m:sup>
        </m:sSubSup>
      </m:oMath>
      <w:r w:rsidR="477D822D" w:rsidRPr="15D1A513">
        <w:rPr>
          <w:rFonts w:ascii="Times New Roman" w:eastAsia="Times New Roman" w:hAnsi="Times New Roman" w:cs="Times New Roman"/>
        </w:rPr>
        <w:t xml:space="preserve"> </w:t>
      </w:r>
      <w:r w:rsidRPr="15D1A513">
        <w:rPr>
          <w:rFonts w:ascii="Times New Roman" w:eastAsia="Times New Roman" w:hAnsi="Times New Roman" w:cs="Times New Roman"/>
        </w:rPr>
        <w:t xml:space="preserve">: </w:t>
      </w:r>
      <w:r w:rsidR="6EF5A4CD" w:rsidRPr="15D1A513">
        <w:rPr>
          <w:rFonts w:ascii="Times New Roman" w:eastAsia="Times New Roman" w:hAnsi="Times New Roman" w:cs="Times New Roman"/>
        </w:rPr>
        <w:t xml:space="preserve">  </w:t>
      </w:r>
      <w:r w:rsidRPr="15D1A513">
        <w:rPr>
          <w:rFonts w:ascii="Times New Roman" w:eastAsia="Times New Roman" w:hAnsi="Times New Roman" w:cs="Times New Roman"/>
        </w:rPr>
        <w:t>Representation of neighbor from the previous layer.</w:t>
      </w:r>
    </w:p>
    <w:p w14:paraId="00E71A88" w14:textId="1D70DD3D" w:rsidR="1B19067C" w:rsidRDefault="15C5FBDB" w:rsidP="009B5F84">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This method is computationally efficient and performs well for tasks where the aggregated features can be represented as a linear combination.</w:t>
      </w:r>
    </w:p>
    <w:p w14:paraId="1020A66D" w14:textId="7DAAC955" w:rsidR="145FDE35" w:rsidRDefault="145FDE35" w:rsidP="4014E97C">
      <w:pPr>
        <w:spacing w:after="0"/>
        <w:jc w:val="both"/>
        <w:rPr>
          <w:rFonts w:ascii="Times New Roman" w:eastAsia="Times New Roman" w:hAnsi="Times New Roman" w:cs="Times New Roman"/>
        </w:rPr>
      </w:pPr>
    </w:p>
    <w:p w14:paraId="387C31B1" w14:textId="3ADB029D" w:rsidR="02E61E20" w:rsidRDefault="01795FF4" w:rsidP="00755EC5">
      <w:pPr>
        <w:spacing w:after="0" w:line="360" w:lineRule="auto"/>
        <w:jc w:val="both"/>
        <w:rPr>
          <w:rFonts w:ascii="Times New Roman" w:eastAsia="Times New Roman" w:hAnsi="Times New Roman" w:cs="Times New Roman"/>
          <w:b/>
          <w:bCs/>
        </w:rPr>
      </w:pPr>
      <w:r w:rsidRPr="4014E97C">
        <w:rPr>
          <w:rFonts w:ascii="Times New Roman" w:eastAsia="Times New Roman" w:hAnsi="Times New Roman" w:cs="Times New Roman"/>
          <w:b/>
          <w:bCs/>
        </w:rPr>
        <w:t>LSTM Aggregator</w:t>
      </w:r>
    </w:p>
    <w:p w14:paraId="5143F943" w14:textId="768BBB1E" w:rsidR="01647143" w:rsidRDefault="01795FF4" w:rsidP="00755EC5">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The LSTM aggregator leverages a Long Short-Term Memory (LSTM) network to aggregate the neighbors' features. </w:t>
      </w:r>
      <w:r w:rsidR="190F76AD" w:rsidRPr="4014E97C">
        <w:rPr>
          <w:rFonts w:ascii="Times New Roman" w:eastAsia="Times New Roman" w:hAnsi="Times New Roman" w:cs="Times New Roman"/>
        </w:rPr>
        <w:t>LSTMs can capture more complex relationships between features by processing them sequentially.</w:t>
      </w:r>
    </w:p>
    <w:p w14:paraId="631465D5" w14:textId="5C1DBAFF" w:rsidR="01647143" w:rsidRDefault="30055286" w:rsidP="00755EC5">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Steps:</w:t>
      </w:r>
    </w:p>
    <w:p w14:paraId="572077DF" w14:textId="488A8CCE" w:rsidR="01647143" w:rsidRDefault="30055286" w:rsidP="00AF306C">
      <w:pPr>
        <w:pStyle w:val="ListParagraph"/>
        <w:numPr>
          <w:ilvl w:val="0"/>
          <w:numId w:val="7"/>
        </w:numPr>
        <w:spacing w:after="0" w:line="360" w:lineRule="auto"/>
        <w:jc w:val="both"/>
        <w:rPr>
          <w:rFonts w:ascii="Times New Roman" w:eastAsia="Times New Roman" w:hAnsi="Times New Roman" w:cs="Times New Roman"/>
        </w:rPr>
      </w:pPr>
      <w:r w:rsidRPr="15D1A513">
        <w:rPr>
          <w:rFonts w:ascii="Times New Roman" w:eastAsia="Times New Roman" w:hAnsi="Times New Roman" w:cs="Times New Roman"/>
        </w:rPr>
        <w:t xml:space="preserve">The neighbors' feature vectors </w:t>
      </w:r>
      <m:oMath>
        <m:sSubSup>
          <m:sSubSupPr>
            <m:ctrlPr>
              <w:rPr>
                <w:rFonts w:ascii="Cambria Math" w:hAnsi="Cambria Math"/>
              </w:rPr>
            </m:ctrlPr>
          </m:sSubSupPr>
          <m:e>
            <m:r>
              <w:rPr>
                <w:rFonts w:ascii="Cambria Math" w:hAnsi="Cambria Math"/>
              </w:rPr>
              <m:t>h</m:t>
            </m:r>
          </m:e>
          <m:sub>
            <m:r>
              <w:rPr>
                <w:rFonts w:ascii="Cambria Math" w:hAnsi="Cambria Math"/>
              </w:rPr>
              <m:t>u</m:t>
            </m:r>
          </m:sub>
          <m:sup>
            <m:d>
              <m:dPr>
                <m:ctrlPr>
                  <w:rPr>
                    <w:rFonts w:ascii="Cambria Math" w:hAnsi="Cambria Math"/>
                  </w:rPr>
                </m:ctrlPr>
              </m:dPr>
              <m:e>
                <m:r>
                  <w:rPr>
                    <w:rFonts w:ascii="Cambria Math" w:hAnsi="Cambria Math"/>
                  </w:rPr>
                  <m:t>k-1</m:t>
                </m:r>
              </m:e>
            </m:d>
          </m:sup>
        </m:sSubSup>
      </m:oMath>
      <w:r w:rsidRPr="15D1A513">
        <w:rPr>
          <w:rFonts w:ascii="Times New Roman" w:eastAsia="Times New Roman" w:hAnsi="Times New Roman" w:cs="Times New Roman"/>
        </w:rPr>
        <w:t>are treated as a sequence.</w:t>
      </w:r>
    </w:p>
    <w:p w14:paraId="5D874F40" w14:textId="02C2CC8E" w:rsidR="01647143" w:rsidRDefault="30055286" w:rsidP="00AF306C">
      <w:pPr>
        <w:pStyle w:val="ListParagraph"/>
        <w:numPr>
          <w:ilvl w:val="0"/>
          <w:numId w:val="7"/>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A random permutation of the neighbors is used since LSTMs are not inherently symmetric.</w:t>
      </w:r>
    </w:p>
    <w:p w14:paraId="45005C03" w14:textId="4FDBB825" w:rsidR="01647143" w:rsidRDefault="30055286" w:rsidP="00AF306C">
      <w:pPr>
        <w:pStyle w:val="ListParagraph"/>
        <w:numPr>
          <w:ilvl w:val="0"/>
          <w:numId w:val="7"/>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The LSTM processes this sequence and outputs an aggregated representation</w:t>
      </w:r>
      <w:r w:rsidR="64BE6F30" w:rsidRPr="4014E97C">
        <w:rPr>
          <w:rFonts w:ascii="Times New Roman" w:eastAsia="Times New Roman" w:hAnsi="Times New Roman" w:cs="Times New Roman"/>
        </w:rPr>
        <w:t xml:space="preserve"> </w:t>
      </w:r>
      <w:r w:rsidRPr="4014E97C">
        <w:rPr>
          <w:rFonts w:ascii="Times New Roman" w:eastAsia="Times New Roman" w:hAnsi="Times New Roman" w:cs="Times New Roman"/>
        </w:rPr>
        <w:t xml:space="preserve"> </w:t>
      </w:r>
      <m:oMath>
        <m:sSubSup>
          <m:sSubSupPr>
            <m:ctrlPr>
              <w:rPr>
                <w:rFonts w:ascii="Cambria Math" w:hAnsi="Cambria Math"/>
              </w:rPr>
            </m:ctrlPr>
          </m:sSubSupPr>
          <m:e>
            <m:r>
              <w:rPr>
                <w:rFonts w:ascii="Cambria Math" w:hAnsi="Cambria Math"/>
              </w:rPr>
              <m:t>h</m:t>
            </m:r>
          </m:e>
          <m:sub>
            <m:r>
              <w:rPr>
                <w:rFonts w:ascii="Cambria Math" w:hAnsi="Cambria Math"/>
              </w:rPr>
              <m:t>N</m:t>
            </m:r>
            <m:d>
              <m:dPr>
                <m:ctrlPr>
                  <w:rPr>
                    <w:rFonts w:ascii="Cambria Math" w:hAnsi="Cambria Math"/>
                  </w:rPr>
                </m:ctrlPr>
              </m:dPr>
              <m:e>
                <m:r>
                  <w:rPr>
                    <w:rFonts w:ascii="Cambria Math" w:hAnsi="Cambria Math"/>
                  </w:rPr>
                  <m:t>v</m:t>
                </m:r>
              </m:e>
            </m:d>
          </m:sub>
          <m:sup>
            <m:d>
              <m:dPr>
                <m:ctrlPr>
                  <w:rPr>
                    <w:rFonts w:ascii="Cambria Math" w:hAnsi="Cambria Math"/>
                  </w:rPr>
                </m:ctrlPr>
              </m:dPr>
              <m:e>
                <m:r>
                  <w:rPr>
                    <w:rFonts w:ascii="Cambria Math" w:hAnsi="Cambria Math"/>
                  </w:rPr>
                  <m:t>k</m:t>
                </m:r>
              </m:e>
            </m:d>
          </m:sup>
        </m:sSubSup>
      </m:oMath>
      <w:r w:rsidRPr="4014E97C">
        <w:rPr>
          <w:rFonts w:ascii="Times New Roman" w:eastAsia="Times New Roman" w:hAnsi="Times New Roman" w:cs="Times New Roman"/>
        </w:rPr>
        <w:t>.</w:t>
      </w:r>
    </w:p>
    <w:p w14:paraId="4B68FE43" w14:textId="1C10BBDA" w:rsidR="15D1A513" w:rsidRDefault="30055286" w:rsidP="00755EC5">
      <w:pPr>
        <w:spacing w:after="0" w:line="276" w:lineRule="auto"/>
        <w:jc w:val="both"/>
        <w:rPr>
          <w:rFonts w:ascii="Times New Roman" w:eastAsia="Times New Roman" w:hAnsi="Times New Roman" w:cs="Times New Roman"/>
        </w:rPr>
      </w:pPr>
      <w:r w:rsidRPr="4014E97C">
        <w:rPr>
          <w:rFonts w:ascii="Times New Roman" w:eastAsia="Times New Roman" w:hAnsi="Times New Roman" w:cs="Times New Roman"/>
        </w:rPr>
        <w:t>Mathematically, the LSTM updates are:</w:t>
      </w:r>
    </w:p>
    <w:p w14:paraId="729FCE6B" w14:textId="76992C89" w:rsidR="01647143" w:rsidRDefault="01647143" w:rsidP="00755EC5">
      <w:pPr>
        <w:spacing w:after="0" w:line="276" w:lineRule="auto"/>
        <w:ind w:left="2160" w:firstLine="720"/>
        <w:jc w:val="both"/>
      </w:pPr>
    </w:p>
    <w:p w14:paraId="5689B2AB" w14:textId="62DCD156" w:rsidR="01647143" w:rsidRDefault="00000000" w:rsidP="00755EC5">
      <w:pPr>
        <w:spacing w:after="0" w:line="276" w:lineRule="auto"/>
        <w:jc w:val="both"/>
      </w:pPr>
      <m:oMathPara>
        <m:oMath>
          <m:sSubSup>
            <m:sSubSupPr>
              <m:ctrlPr>
                <w:rPr>
                  <w:rFonts w:ascii="Cambria Math" w:hAnsi="Cambria Math"/>
                </w:rPr>
              </m:ctrlPr>
            </m:sSubSupPr>
            <m:e>
              <m:r>
                <w:rPr>
                  <w:rFonts w:ascii="Cambria Math" w:hAnsi="Cambria Math"/>
                </w:rPr>
                <m:t>h</m:t>
              </m:r>
            </m:e>
            <m:sub>
              <m:r>
                <w:rPr>
                  <w:rFonts w:ascii="Cambria Math" w:hAnsi="Cambria Math"/>
                </w:rPr>
                <m:t>N</m:t>
              </m:r>
              <m:d>
                <m:dPr>
                  <m:ctrlPr>
                    <w:rPr>
                      <w:rFonts w:ascii="Cambria Math" w:hAnsi="Cambria Math"/>
                    </w:rPr>
                  </m:ctrlPr>
                </m:dPr>
                <m:e>
                  <m:r>
                    <w:rPr>
                      <w:rFonts w:ascii="Cambria Math" w:hAnsi="Cambria Math"/>
                    </w:rPr>
                    <m:t>v</m:t>
                  </m:r>
                </m:e>
              </m:d>
            </m:sub>
            <m:sup>
              <m:d>
                <m:dPr>
                  <m:ctrlPr>
                    <w:rPr>
                      <w:rFonts w:ascii="Cambria Math" w:hAnsi="Cambria Math"/>
                    </w:rPr>
                  </m:ctrlPr>
                </m:dPr>
                <m:e>
                  <m:r>
                    <w:rPr>
                      <w:rFonts w:ascii="Cambria Math" w:hAnsi="Cambria Math"/>
                    </w:rPr>
                    <m:t>k</m:t>
                  </m:r>
                </m:e>
              </m:d>
            </m:sup>
          </m:sSubSup>
          <m:r>
            <w:rPr>
              <w:rFonts w:ascii="Cambria Math" w:hAnsi="Cambria Math"/>
            </w:rPr>
            <m:t>=</m:t>
          </m:r>
          <m:r>
            <m:rPr>
              <m:nor/>
            </m:rPr>
            <m:t>LSTM</m:t>
          </m:r>
          <m:d>
            <m:dPr>
              <m:ctrlPr>
                <w:rPr>
                  <w:rFonts w:ascii="Cambria Math" w:hAnsi="Cambria Math"/>
                </w:rPr>
              </m:ctrlPr>
            </m:dPr>
            <m:e>
              <m:d>
                <m:dPr>
                  <m:begChr m:val="{"/>
                  <m:sepChr m:val="∣"/>
                  <m:endChr m:val="}"/>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u</m:t>
                      </m:r>
                    </m:sub>
                    <m:sup>
                      <m:d>
                        <m:dPr>
                          <m:ctrlPr>
                            <w:rPr>
                              <w:rFonts w:ascii="Cambria Math" w:hAnsi="Cambria Math"/>
                            </w:rPr>
                          </m:ctrlPr>
                        </m:dPr>
                        <m:e>
                          <m:r>
                            <w:rPr>
                              <w:rFonts w:ascii="Cambria Math" w:hAnsi="Cambria Math"/>
                            </w:rPr>
                            <m:t>k-1</m:t>
                          </m:r>
                        </m:e>
                      </m:d>
                    </m:sup>
                  </m:sSubSup>
                </m:e>
                <m:e>
                  <m:r>
                    <w:rPr>
                      <w:rFonts w:ascii="Cambria Math" w:hAnsi="Cambria Math"/>
                    </w:rPr>
                    <m:t>u∈N</m:t>
                  </m:r>
                  <m:d>
                    <m:dPr>
                      <m:ctrlPr>
                        <w:rPr>
                          <w:rFonts w:ascii="Cambria Math" w:hAnsi="Cambria Math"/>
                        </w:rPr>
                      </m:ctrlPr>
                    </m:dPr>
                    <m:e>
                      <m:r>
                        <w:rPr>
                          <w:rFonts w:ascii="Cambria Math" w:hAnsi="Cambria Math"/>
                        </w:rPr>
                        <m:t>v</m:t>
                      </m:r>
                    </m:e>
                  </m:d>
                </m:e>
              </m:d>
            </m:e>
          </m:d>
        </m:oMath>
      </m:oMathPara>
    </w:p>
    <w:p w14:paraId="74CBF659" w14:textId="7B557FBB" w:rsidR="6861E62A" w:rsidRDefault="01795FF4" w:rsidP="00755EC5">
      <w:pPr>
        <w:spacing w:after="0" w:line="360" w:lineRule="auto"/>
        <w:jc w:val="both"/>
        <w:rPr>
          <w:rFonts w:ascii="Times New Roman" w:eastAsia="Times New Roman" w:hAnsi="Times New Roman" w:cs="Times New Roman"/>
          <w:b/>
          <w:bCs/>
          <w:color w:val="000000" w:themeColor="text1"/>
        </w:rPr>
      </w:pPr>
      <w:r w:rsidRPr="4014E97C">
        <w:rPr>
          <w:rFonts w:ascii="Times New Roman" w:eastAsia="Times New Roman" w:hAnsi="Times New Roman" w:cs="Times New Roman"/>
          <w:b/>
          <w:bCs/>
          <w:color w:val="000000" w:themeColor="text1"/>
        </w:rPr>
        <w:t>Pooling Aggregator</w:t>
      </w:r>
    </w:p>
    <w:p w14:paraId="249BACF0" w14:textId="01EC960B" w:rsidR="01647143" w:rsidRDefault="30055286" w:rsidP="00755EC5">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The pooling aggregator is a two-step process:</w:t>
      </w:r>
    </w:p>
    <w:p w14:paraId="7E7A917B" w14:textId="29D363A6" w:rsidR="01647143" w:rsidRDefault="30055286" w:rsidP="00AF306C">
      <w:pPr>
        <w:pStyle w:val="ListParagraph"/>
        <w:numPr>
          <w:ilvl w:val="0"/>
          <w:numId w:val="4"/>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Each neighbor's feature vector is independently passed through a fully connected neural network:</w:t>
      </w:r>
    </w:p>
    <w:p w14:paraId="0EDD6FB5" w14:textId="16E80C45" w:rsidR="01647143" w:rsidRPr="00D52B16" w:rsidRDefault="00000000" w:rsidP="00755EC5">
      <w:pPr>
        <w:spacing w:after="0"/>
        <w:jc w:val="both"/>
        <w:rPr>
          <w:rFonts w:ascii="Times New Roman" w:eastAsia="Times New Roman" w:hAnsi="Times New Roman" w:cs="Times New Roman"/>
        </w:rPr>
      </w:pPr>
      <m:oMathPara>
        <m:oMath>
          <m:sSubSup>
            <m:sSubSupPr>
              <m:ctrlPr>
                <w:rPr>
                  <w:rFonts w:ascii="Cambria Math" w:hAnsi="Cambria Math"/>
                </w:rPr>
              </m:ctrlPr>
            </m:sSubSupPr>
            <m:e>
              <m:r>
                <w:rPr>
                  <w:rFonts w:ascii="Cambria Math" w:hAnsi="Cambria Math"/>
                </w:rPr>
                <m:t>h</m:t>
              </m:r>
            </m:e>
            <m:sub>
              <m:r>
                <w:rPr>
                  <w:rFonts w:ascii="Cambria Math" w:hAnsi="Cambria Math"/>
                </w:rPr>
                <m:t>u</m:t>
              </m:r>
            </m:sub>
            <m:sup>
              <m:r>
                <m:rPr>
                  <m:nor/>
                </m:rPr>
                <m:t>transformed</m:t>
              </m:r>
            </m:sup>
          </m:sSubSup>
          <m:r>
            <w:rPr>
              <w:rFonts w:ascii="Cambria Math" w:hAnsi="Cambria Math"/>
            </w:rPr>
            <m:t>=f</m:t>
          </m:r>
          <m:d>
            <m:dPr>
              <m:ctrlPr>
                <w:rPr>
                  <w:rFonts w:ascii="Cambria Math" w:hAnsi="Cambria Math"/>
                </w:rPr>
              </m:ctrlPr>
            </m:dPr>
            <m:e>
              <m:r>
                <w:rPr>
                  <w:rFonts w:ascii="Cambria Math" w:hAnsi="Cambria Math"/>
                </w:rPr>
                <m:t>W⋅</m:t>
              </m:r>
              <m:sSubSup>
                <m:sSubSupPr>
                  <m:ctrlPr>
                    <w:rPr>
                      <w:rFonts w:ascii="Cambria Math" w:hAnsi="Cambria Math"/>
                    </w:rPr>
                  </m:ctrlPr>
                </m:sSubSupPr>
                <m:e>
                  <m:r>
                    <w:rPr>
                      <w:rFonts w:ascii="Cambria Math" w:hAnsi="Cambria Math"/>
                    </w:rPr>
                    <m:t>h</m:t>
                  </m:r>
                </m:e>
                <m:sub>
                  <m:r>
                    <w:rPr>
                      <w:rFonts w:ascii="Cambria Math" w:hAnsi="Cambria Math"/>
                    </w:rPr>
                    <m:t>u</m:t>
                  </m:r>
                </m:sub>
                <m:sup>
                  <m:d>
                    <m:dPr>
                      <m:ctrlPr>
                        <w:rPr>
                          <w:rFonts w:ascii="Cambria Math" w:hAnsi="Cambria Math"/>
                        </w:rPr>
                      </m:ctrlPr>
                    </m:dPr>
                    <m:e>
                      <m:r>
                        <w:rPr>
                          <w:rFonts w:ascii="Cambria Math" w:hAnsi="Cambria Math"/>
                        </w:rPr>
                        <m:t>k-1</m:t>
                      </m:r>
                    </m:e>
                  </m:d>
                </m:sup>
              </m:sSubSup>
              <m:r>
                <w:rPr>
                  <w:rFonts w:ascii="Cambria Math" w:hAnsi="Cambria Math"/>
                </w:rPr>
                <m:t>+b</m:t>
              </m:r>
            </m:e>
          </m:d>
          <m:r>
            <w:rPr>
              <w:rFonts w:ascii="Cambria Math" w:hAnsi="Cambria Math"/>
            </w:rPr>
            <m:t>,</m:t>
          </m:r>
        </m:oMath>
      </m:oMathPara>
    </w:p>
    <w:p w14:paraId="725C8AC9" w14:textId="7664D234" w:rsidR="01647143" w:rsidRDefault="008F13CF" w:rsidP="00D52B16">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w</w:t>
      </w:r>
      <w:r w:rsidR="30055286" w:rsidRPr="4014E97C">
        <w:rPr>
          <w:rFonts w:ascii="Times New Roman" w:eastAsia="Times New Roman" w:hAnsi="Times New Roman" w:cs="Times New Roman"/>
        </w:rPr>
        <w:t>here:</w:t>
      </w:r>
    </w:p>
    <w:p w14:paraId="468D9B7C" w14:textId="245F64F7" w:rsidR="01647143" w:rsidRDefault="30055286" w:rsidP="00D52B16">
      <w:pPr>
        <w:pStyle w:val="ListParagraph"/>
        <w:numPr>
          <w:ilvl w:val="1"/>
          <w:numId w:val="2"/>
        </w:numPr>
        <w:spacing w:after="0" w:line="360" w:lineRule="auto"/>
        <w:jc w:val="both"/>
        <w:rPr>
          <w:rFonts w:ascii="Times New Roman" w:eastAsia="Times New Roman" w:hAnsi="Times New Roman" w:cs="Times New Roman"/>
        </w:rPr>
      </w:pPr>
      <w:r w:rsidRPr="00D52B16">
        <w:rPr>
          <w:rFonts w:ascii="Times New Roman" w:eastAsia="Times New Roman" w:hAnsi="Times New Roman" w:cs="Times New Roman"/>
        </w:rPr>
        <w:t>W</w:t>
      </w:r>
      <w:r w:rsidR="00D52B16" w:rsidRPr="00D52B16">
        <w:rPr>
          <w:rFonts w:ascii="Times New Roman" w:eastAsia="Times New Roman" w:hAnsi="Times New Roman" w:cs="Times New Roman"/>
        </w:rPr>
        <w:t xml:space="preserve"> </w:t>
      </w:r>
      <w:r w:rsidRPr="00D52B16">
        <w:rPr>
          <w:rFonts w:ascii="Times New Roman" w:eastAsia="Times New Roman" w:hAnsi="Times New Roman" w:cs="Times New Roman"/>
        </w:rPr>
        <w:t xml:space="preserve">and </w:t>
      </w:r>
      <w:r w:rsidR="4D5365BD" w:rsidRPr="00D52B16">
        <w:rPr>
          <w:rFonts w:ascii="Times New Roman" w:eastAsia="Times New Roman" w:hAnsi="Times New Roman" w:cs="Times New Roman"/>
        </w:rPr>
        <w:t>b</w:t>
      </w:r>
      <w:r w:rsidRPr="00D52B16">
        <w:rPr>
          <w:rFonts w:ascii="Times New Roman" w:eastAsia="Times New Roman" w:hAnsi="Times New Roman" w:cs="Times New Roman"/>
        </w:rPr>
        <w:t xml:space="preserve"> are</w:t>
      </w:r>
      <w:r w:rsidRPr="4014E97C">
        <w:rPr>
          <w:rFonts w:ascii="Times New Roman" w:eastAsia="Times New Roman" w:hAnsi="Times New Roman" w:cs="Times New Roman"/>
        </w:rPr>
        <w:t xml:space="preserve"> trainable parameters.</w:t>
      </w:r>
    </w:p>
    <w:p w14:paraId="432C164C" w14:textId="6D49D5B4" w:rsidR="6A3E92DF" w:rsidRDefault="6A3E92DF" w:rsidP="00D52B16">
      <w:pPr>
        <w:pStyle w:val="ListParagraph"/>
        <w:numPr>
          <w:ilvl w:val="1"/>
          <w:numId w:val="2"/>
        </w:numPr>
        <w:spacing w:after="0" w:line="360" w:lineRule="auto"/>
        <w:jc w:val="both"/>
        <w:rPr>
          <w:rFonts w:ascii="Times New Roman" w:eastAsia="Times New Roman" w:hAnsi="Times New Roman" w:cs="Times New Roman"/>
        </w:rPr>
      </w:pPr>
      <m:oMath>
        <m:r>
          <w:rPr>
            <w:rFonts w:ascii="Cambria Math" w:hAnsi="Cambria Math"/>
          </w:rPr>
          <m:t>f </m:t>
        </m:r>
      </m:oMath>
      <w:r w:rsidR="30055286" w:rsidRPr="4014E97C">
        <w:rPr>
          <w:rFonts w:ascii="Times New Roman" w:eastAsia="Times New Roman" w:hAnsi="Times New Roman" w:cs="Times New Roman"/>
        </w:rPr>
        <w:t>is a non-linear activation function (e.g., ReLU).</w:t>
      </w:r>
    </w:p>
    <w:p w14:paraId="2C08EBAB" w14:textId="2DE3210B" w:rsidR="01647143" w:rsidRPr="00D52B16" w:rsidRDefault="30055286" w:rsidP="00AF306C">
      <w:pPr>
        <w:pStyle w:val="ListParagraph"/>
        <w:numPr>
          <w:ilvl w:val="0"/>
          <w:numId w:val="3"/>
        </w:numPr>
        <w:spacing w:after="0" w:line="480" w:lineRule="auto"/>
        <w:jc w:val="both"/>
        <w:rPr>
          <w:rFonts w:ascii="Times New Roman" w:eastAsia="Times New Roman" w:hAnsi="Times New Roman" w:cs="Times New Roman"/>
        </w:rPr>
      </w:pPr>
      <w:r w:rsidRPr="00D52B16">
        <w:rPr>
          <w:rFonts w:ascii="Times New Roman" w:eastAsia="Times New Roman" w:hAnsi="Times New Roman" w:cs="Times New Roman"/>
        </w:rPr>
        <w:t>An element-wise max pooling operation aggregates the transformed neighbor features:</w:t>
      </w:r>
    </w:p>
    <w:p w14:paraId="6453CE2E" w14:textId="4D036936" w:rsidR="01647143" w:rsidRPr="008F13CF" w:rsidRDefault="00000000" w:rsidP="008F13CF">
      <w:pPr>
        <w:spacing w:after="0" w:line="360" w:lineRule="auto"/>
        <w:jc w:val="center"/>
        <w:rPr>
          <w:rFonts w:ascii="Times New Roman" w:eastAsia="Times New Roman" w:hAnsi="Times New Roman" w:cs="Times New Roman"/>
        </w:rPr>
      </w:pPr>
      <m:oMath>
        <m:sSubSup>
          <m:sSubSupPr>
            <m:ctrlPr>
              <w:rPr>
                <w:rFonts w:ascii="Cambria Math" w:hAnsi="Cambria Math"/>
              </w:rPr>
            </m:ctrlPr>
          </m:sSubSupPr>
          <m:e>
            <m:r>
              <w:rPr>
                <w:rFonts w:ascii="Cambria Math" w:hAnsi="Cambria Math"/>
              </w:rPr>
              <m:t>h</m:t>
            </m:r>
          </m:e>
          <m:sub>
            <m:r>
              <w:rPr>
                <w:rFonts w:ascii="Cambria Math" w:hAnsi="Cambria Math"/>
              </w:rPr>
              <m:t>N</m:t>
            </m:r>
            <m:d>
              <m:dPr>
                <m:ctrlPr>
                  <w:rPr>
                    <w:rFonts w:ascii="Cambria Math" w:hAnsi="Cambria Math"/>
                  </w:rPr>
                </m:ctrlPr>
              </m:dPr>
              <m:e>
                <m:r>
                  <w:rPr>
                    <w:rFonts w:ascii="Cambria Math" w:hAnsi="Cambria Math"/>
                  </w:rPr>
                  <m:t>v</m:t>
                </m:r>
              </m:e>
            </m:d>
          </m:sub>
          <m:sup>
            <m:d>
              <m:dPr>
                <m:ctrlPr>
                  <w:rPr>
                    <w:rFonts w:ascii="Cambria Math" w:hAnsi="Cambria Math"/>
                  </w:rPr>
                </m:ctrlPr>
              </m:dPr>
              <m:e>
                <m:r>
                  <w:rPr>
                    <w:rFonts w:ascii="Cambria Math" w:hAnsi="Cambria Math"/>
                  </w:rPr>
                  <m:t>k</m:t>
                </m:r>
              </m:e>
            </m:d>
          </m:sup>
        </m:sSubSup>
        <m: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d>
                  <m:dPr>
                    <m:begChr m:val="{"/>
                    <m:sepChr m:val="∣"/>
                    <m:endChr m:val="}"/>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u</m:t>
                        </m:r>
                      </m:sub>
                      <m:sup>
                        <m:r>
                          <m:rPr>
                            <m:nor/>
                          </m:rPr>
                          <m:t>transformed</m:t>
                        </m:r>
                      </m:sup>
                    </m:sSubSup>
                  </m:e>
                  <m:e>
                    <m:r>
                      <w:rPr>
                        <w:rFonts w:ascii="Cambria Math" w:hAnsi="Cambria Math"/>
                      </w:rPr>
                      <m:t>u∈N</m:t>
                    </m:r>
                    <m:d>
                      <m:dPr>
                        <m:ctrlPr>
                          <w:rPr>
                            <w:rFonts w:ascii="Cambria Math" w:hAnsi="Cambria Math"/>
                          </w:rPr>
                        </m:ctrlPr>
                      </m:dPr>
                      <m:e>
                        <m:r>
                          <w:rPr>
                            <w:rFonts w:ascii="Cambria Math" w:hAnsi="Cambria Math"/>
                          </w:rPr>
                          <m:t>v</m:t>
                        </m:r>
                      </m:e>
                    </m:d>
                  </m:e>
                </m:d>
              </m:e>
            </m:d>
          </m:e>
        </m:func>
      </m:oMath>
      <w:r w:rsidR="008F13CF">
        <w:rPr>
          <w:rFonts w:ascii="Times New Roman" w:eastAsia="Times New Roman" w:hAnsi="Times New Roman" w:cs="Times New Roman"/>
        </w:rPr>
        <w:t>,</w:t>
      </w:r>
    </w:p>
    <w:p w14:paraId="3098D875" w14:textId="1746EA3F" w:rsidR="01647143" w:rsidRDefault="008F13CF" w:rsidP="00A33229">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w</w:t>
      </w:r>
      <w:r w:rsidR="30055286" w:rsidRPr="4014E97C">
        <w:rPr>
          <w:rFonts w:ascii="Times New Roman" w:eastAsia="Times New Roman" w:hAnsi="Times New Roman" w:cs="Times New Roman"/>
        </w:rPr>
        <w:t>here:</w:t>
      </w:r>
    </w:p>
    <w:p w14:paraId="69BD5D38" w14:textId="0A8176F2" w:rsidR="5D7827E4" w:rsidRDefault="3C7E988E" w:rsidP="00AF306C">
      <w:pPr>
        <w:pStyle w:val="ListParagraph"/>
        <w:numPr>
          <w:ilvl w:val="1"/>
          <w:numId w:val="34"/>
        </w:numPr>
        <w:spacing w:after="0" w:line="360" w:lineRule="auto"/>
        <w:jc w:val="both"/>
        <w:rPr>
          <w:rFonts w:ascii="Times New Roman" w:eastAsia="Times New Roman" w:hAnsi="Times New Roman" w:cs="Times New Roman"/>
        </w:rPr>
      </w:pPr>
      <w:r w:rsidRPr="003356A8">
        <w:rPr>
          <w:rFonts w:ascii="Times New Roman" w:eastAsia="Times New Roman" w:hAnsi="Times New Roman" w:cs="Times New Roman"/>
        </w:rPr>
        <w:t>Max</w:t>
      </w:r>
      <w:r w:rsidRPr="4014E97C">
        <w:rPr>
          <w:rFonts w:ascii="Times New Roman" w:eastAsia="Times New Roman" w:hAnsi="Times New Roman" w:cs="Times New Roman"/>
          <w:b/>
          <w:bCs/>
        </w:rPr>
        <w:t xml:space="preserve"> </w:t>
      </w:r>
      <w:r w:rsidR="01795FF4" w:rsidRPr="4014E97C">
        <w:rPr>
          <w:rFonts w:ascii="Times New Roman" w:eastAsia="Times New Roman" w:hAnsi="Times New Roman" w:cs="Times New Roman"/>
        </w:rPr>
        <w:t xml:space="preserve">is applied </w:t>
      </w:r>
      <w:r w:rsidR="54ADFE5D" w:rsidRPr="4014E97C">
        <w:rPr>
          <w:rFonts w:ascii="Times New Roman" w:eastAsia="Times New Roman" w:hAnsi="Times New Roman" w:cs="Times New Roman"/>
        </w:rPr>
        <w:t>elementwise</w:t>
      </w:r>
      <w:r w:rsidR="01795FF4" w:rsidRPr="4014E97C">
        <w:rPr>
          <w:rFonts w:ascii="Times New Roman" w:eastAsia="Times New Roman" w:hAnsi="Times New Roman" w:cs="Times New Roman"/>
        </w:rPr>
        <w:t xml:space="preserve"> across all the feature vectors.</w:t>
      </w:r>
    </w:p>
    <w:p w14:paraId="07B843B3" w14:textId="3365D0B0" w:rsidR="01647143" w:rsidRDefault="30055286" w:rsidP="00A33229">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The pooling aggregator captures the most prominent features across the neighborhood, making it highly </w:t>
      </w:r>
      <w:r w:rsidR="22F5EB56" w:rsidRPr="4014E97C">
        <w:rPr>
          <w:rFonts w:ascii="Times New Roman" w:eastAsia="Times New Roman" w:hAnsi="Times New Roman" w:cs="Times New Roman"/>
        </w:rPr>
        <w:t xml:space="preserve">capable </w:t>
      </w:r>
      <w:r w:rsidRPr="4014E97C">
        <w:rPr>
          <w:rFonts w:ascii="Times New Roman" w:eastAsia="Times New Roman" w:hAnsi="Times New Roman" w:cs="Times New Roman"/>
        </w:rPr>
        <w:t>and suitable for capturing diverse characteristics.</w:t>
      </w:r>
    </w:p>
    <w:p w14:paraId="1C4ACCFC" w14:textId="77777777" w:rsidR="000717AB" w:rsidRDefault="000717AB" w:rsidP="4014E97C">
      <w:pPr>
        <w:spacing w:after="80"/>
        <w:jc w:val="both"/>
        <w:rPr>
          <w:rFonts w:ascii="Times New Roman" w:eastAsia="Times New Roman" w:hAnsi="Times New Roman" w:cs="Times New Roman"/>
        </w:rPr>
      </w:pPr>
    </w:p>
    <w:p w14:paraId="2128F366" w14:textId="77777777" w:rsidR="000717AB" w:rsidRDefault="000717AB" w:rsidP="4014E97C">
      <w:pPr>
        <w:spacing w:after="80"/>
        <w:jc w:val="both"/>
        <w:rPr>
          <w:rFonts w:ascii="Times New Roman" w:eastAsia="Times New Roman" w:hAnsi="Times New Roman" w:cs="Times New Roman"/>
        </w:rPr>
      </w:pPr>
    </w:p>
    <w:p w14:paraId="208E7758" w14:textId="299864BC" w:rsidR="1827B834" w:rsidRPr="000717AB" w:rsidRDefault="00000000" w:rsidP="003356A8">
      <w:pPr>
        <w:spacing w:after="80" w:line="360" w:lineRule="auto"/>
        <w:jc w:val="both"/>
        <w:rPr>
          <w:rFonts w:ascii="Times New Roman" w:eastAsia="Times New Roman" w:hAnsi="Times New Roman" w:cs="Times New Roman"/>
        </w:rPr>
      </w:pPr>
      <m:oMath>
        <m:sSub>
          <m:sSubPr>
            <m:ctrlPr>
              <w:rPr>
                <w:rFonts w:ascii="Cambria Math" w:hAnsi="Cambria Math"/>
              </w:rPr>
            </m:ctrlPr>
          </m:sSubPr>
          <m:e>
            <m:r>
              <w:rPr>
                <w:rFonts w:ascii="Cambria Math" w:hAnsi="Cambria Math"/>
              </w:rPr>
              <m:t>S</m:t>
            </m:r>
          </m:e>
          <m:sub>
            <m:r>
              <w:rPr>
                <w:rFonts w:ascii="Cambria Math" w:hAnsi="Cambria Math"/>
              </w:rPr>
              <m:t>k</m:t>
            </m:r>
          </m:sub>
        </m:sSub>
      </m:oMath>
      <w:r w:rsidR="781841BB" w:rsidRPr="000717AB">
        <w:rPr>
          <w:rFonts w:ascii="Times New Roman" w:eastAsia="Times New Roman" w:hAnsi="Times New Roman" w:cs="Times New Roman"/>
        </w:rPr>
        <w:t xml:space="preserve"> </w:t>
      </w:r>
      <w:r w:rsidR="40732927" w:rsidRPr="000717AB">
        <w:rPr>
          <w:rFonts w:ascii="Times New Roman" w:eastAsia="Times New Roman" w:hAnsi="Times New Roman" w:cs="Times New Roman"/>
        </w:rPr>
        <w:t>: Fixed</w:t>
      </w:r>
      <w:r w:rsidR="189A75F1" w:rsidRPr="000717AB">
        <w:rPr>
          <w:rFonts w:ascii="Times New Roman" w:eastAsia="Times New Roman" w:hAnsi="Times New Roman" w:cs="Times New Roman"/>
        </w:rPr>
        <w:t xml:space="preserve"> Number of Neighbors</w:t>
      </w:r>
    </w:p>
    <w:p w14:paraId="72683539" w14:textId="3DADF591" w:rsidR="64317A71" w:rsidRPr="000717AB" w:rsidRDefault="00000000" w:rsidP="003356A8">
      <w:pPr>
        <w:spacing w:after="0" w:line="360" w:lineRule="auto"/>
        <w:jc w:val="both"/>
        <w:rPr>
          <w:rFonts w:ascii="Times New Roman" w:eastAsia="Times New Roman" w:hAnsi="Times New Roman" w:cs="Times New Roman"/>
        </w:rPr>
      </w:pPr>
      <m:oMath>
        <m:sSub>
          <m:sSubPr>
            <m:ctrlPr>
              <w:rPr>
                <w:rFonts w:ascii="Cambria Math" w:hAnsi="Cambria Math"/>
              </w:rPr>
            </m:ctrlPr>
          </m:sSubPr>
          <m:e>
            <m:r>
              <w:rPr>
                <w:rFonts w:ascii="Cambria Math" w:hAnsi="Cambria Math"/>
              </w:rPr>
              <m:t>S</m:t>
            </m:r>
          </m:e>
          <m:sub>
            <m:r>
              <w:rPr>
                <w:rFonts w:ascii="Cambria Math" w:hAnsi="Cambria Math"/>
              </w:rPr>
              <m:t>k</m:t>
            </m:r>
          </m:sub>
        </m:sSub>
      </m:oMath>
      <w:r w:rsidR="47AF6036" w:rsidRPr="000717AB">
        <w:rPr>
          <w:rFonts w:ascii="Times New Roman" w:eastAsia="Times New Roman" w:hAnsi="Times New Roman" w:cs="Times New Roman"/>
        </w:rPr>
        <w:t xml:space="preserve"> represents the fixed number of neighbors sampled at each layer k for every node. Sampling ensures that the computation remains efficient, even in </w:t>
      </w:r>
      <w:r w:rsidR="72E648AF" w:rsidRPr="000717AB">
        <w:rPr>
          <w:rFonts w:ascii="Times New Roman" w:eastAsia="Times New Roman" w:hAnsi="Times New Roman" w:cs="Times New Roman"/>
        </w:rPr>
        <w:t>exceptionally large</w:t>
      </w:r>
      <w:r w:rsidR="47AF6036" w:rsidRPr="000717AB">
        <w:rPr>
          <w:rFonts w:ascii="Times New Roman" w:eastAsia="Times New Roman" w:hAnsi="Times New Roman" w:cs="Times New Roman"/>
        </w:rPr>
        <w:t xml:space="preserve"> graphs where nodes might have hundreds or thousands of neighbors.</w:t>
      </w:r>
    </w:p>
    <w:p w14:paraId="4943D718" w14:textId="0D13C026" w:rsidR="1827B834" w:rsidRDefault="189A75F1" w:rsidP="003356A8">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For example:</w:t>
      </w:r>
    </w:p>
    <w:p w14:paraId="28DF0179" w14:textId="67D3A543" w:rsidR="1827B834" w:rsidRPr="003356A8" w:rsidRDefault="189A75F1" w:rsidP="00AF306C">
      <w:pPr>
        <w:pStyle w:val="ListParagraph"/>
        <w:numPr>
          <w:ilvl w:val="0"/>
          <w:numId w:val="33"/>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If</w:t>
      </w:r>
      <w:r w:rsidRPr="003356A8">
        <w:rPr>
          <w:rFonts w:ascii="Times New Roman" w:eastAsia="Times New Roman" w:hAnsi="Times New Roman" w:cs="Times New Roman"/>
        </w:rPr>
        <w:t xml:space="preserve"> a node</w:t>
      </w:r>
      <w:r w:rsidR="1FAB73FF" w:rsidRPr="003356A8">
        <w:rPr>
          <w:rFonts w:ascii="Times New Roman" w:eastAsia="Times New Roman" w:hAnsi="Times New Roman" w:cs="Times New Roman"/>
        </w:rPr>
        <w:t xml:space="preserve"> v</w:t>
      </w:r>
      <w:r w:rsidRPr="003356A8">
        <w:rPr>
          <w:rFonts w:ascii="Times New Roman" w:eastAsia="Times New Roman" w:hAnsi="Times New Roman" w:cs="Times New Roman"/>
        </w:rPr>
        <w:t xml:space="preserve"> has 100 neighbors, and </w:t>
      </w:r>
      <m:oMath>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 =10</m:t>
        </m:r>
      </m:oMath>
      <w:r w:rsidRPr="003356A8">
        <w:rPr>
          <w:rFonts w:ascii="Times New Roman" w:eastAsia="Times New Roman" w:hAnsi="Times New Roman" w:cs="Times New Roman"/>
        </w:rPr>
        <w:t xml:space="preserve">,GraphSAGE will randomly select 10 neighbors of </w:t>
      </w:r>
      <w:r w:rsidR="209D2AB6" w:rsidRPr="003356A8">
        <w:rPr>
          <w:rFonts w:ascii="Times New Roman" w:eastAsia="Times New Roman" w:hAnsi="Times New Roman" w:cs="Times New Roman"/>
        </w:rPr>
        <w:t xml:space="preserve">v </w:t>
      </w:r>
      <w:r w:rsidRPr="003356A8">
        <w:rPr>
          <w:rFonts w:ascii="Times New Roman" w:eastAsia="Times New Roman" w:hAnsi="Times New Roman" w:cs="Times New Roman"/>
        </w:rPr>
        <w:t>during the aggregation step.</w:t>
      </w:r>
    </w:p>
    <w:p w14:paraId="74B179B6" w14:textId="5D50303D" w:rsidR="00672A6B" w:rsidRPr="00672A6B" w:rsidRDefault="189A75F1" w:rsidP="00AF306C">
      <w:pPr>
        <w:pStyle w:val="ListParagraph"/>
        <w:numPr>
          <w:ilvl w:val="0"/>
          <w:numId w:val="33"/>
        </w:numPr>
        <w:spacing w:after="0" w:line="360" w:lineRule="auto"/>
        <w:jc w:val="both"/>
        <w:rPr>
          <w:rFonts w:ascii="Times New Roman" w:eastAsia="Times New Roman" w:hAnsi="Times New Roman" w:cs="Times New Roman"/>
        </w:rPr>
      </w:pPr>
      <w:r w:rsidRPr="003356A8">
        <w:rPr>
          <w:rFonts w:ascii="Times New Roman" w:eastAsia="Times New Roman" w:hAnsi="Times New Roman" w:cs="Times New Roman"/>
        </w:rPr>
        <w:t xml:space="preserve">This fixed sampling size </w:t>
      </w:r>
      <m:oMath>
        <m:sSub>
          <m:sSubPr>
            <m:ctrlPr>
              <w:rPr>
                <w:rFonts w:ascii="Cambria Math" w:hAnsi="Cambria Math"/>
              </w:rPr>
            </m:ctrlPr>
          </m:sSubPr>
          <m:e>
            <m:r>
              <w:rPr>
                <w:rFonts w:ascii="Cambria Math" w:hAnsi="Cambria Math"/>
              </w:rPr>
              <m:t>S</m:t>
            </m:r>
          </m:e>
          <m:sub>
            <m:r>
              <w:rPr>
                <w:rFonts w:ascii="Cambria Math" w:hAnsi="Cambria Math"/>
              </w:rPr>
              <m:t>k</m:t>
            </m:r>
          </m:sub>
        </m:sSub>
      </m:oMath>
      <w:r w:rsidR="000717AB" w:rsidRPr="003356A8">
        <w:rPr>
          <w:rFonts w:ascii="Times New Roman" w:eastAsia="Times New Roman" w:hAnsi="Times New Roman" w:cs="Times New Roman"/>
        </w:rPr>
        <w:t xml:space="preserve"> </w:t>
      </w:r>
      <w:r w:rsidRPr="003356A8">
        <w:rPr>
          <w:rFonts w:ascii="Times New Roman" w:eastAsia="Times New Roman" w:hAnsi="Times New Roman" w:cs="Times New Roman"/>
        </w:rPr>
        <w:t xml:space="preserve">controls the computational complexity, ensuring that the number of operations is proportional to the depth </w:t>
      </w:r>
      <w:r w:rsidR="18F00EBE" w:rsidRPr="003356A8">
        <w:rPr>
          <w:rFonts w:ascii="Times New Roman" w:eastAsia="Times New Roman" w:hAnsi="Times New Roman" w:cs="Times New Roman"/>
        </w:rPr>
        <w:t xml:space="preserve">K </w:t>
      </w:r>
      <w:r w:rsidRPr="003356A8">
        <w:rPr>
          <w:rFonts w:ascii="Times New Roman" w:eastAsia="Times New Roman" w:hAnsi="Times New Roman" w:cs="Times New Roman"/>
        </w:rPr>
        <w:t xml:space="preserve">and the sample size </w:t>
      </w:r>
      <m:oMath>
        <m:sSub>
          <m:sSubPr>
            <m:ctrlPr>
              <w:rPr>
                <w:rFonts w:ascii="Cambria Math" w:hAnsi="Cambria Math"/>
              </w:rPr>
            </m:ctrlPr>
          </m:sSubPr>
          <m:e>
            <m:r>
              <w:rPr>
                <w:rFonts w:ascii="Cambria Math" w:hAnsi="Cambria Math"/>
              </w:rPr>
              <m:t>S</m:t>
            </m:r>
          </m:e>
          <m:sub>
            <m:r>
              <w:rPr>
                <w:rFonts w:ascii="Cambria Math" w:hAnsi="Cambria Math"/>
              </w:rPr>
              <m:t>k</m:t>
            </m:r>
          </m:sub>
        </m:sSub>
      </m:oMath>
      <w:r w:rsidR="003356A8" w:rsidRPr="003356A8">
        <w:rPr>
          <w:rFonts w:ascii="Times New Roman" w:eastAsia="Times New Roman" w:hAnsi="Times New Roman" w:cs="Times New Roman"/>
        </w:rPr>
        <w:t xml:space="preserve"> </w:t>
      </w:r>
      <w:r w:rsidRPr="003356A8">
        <w:rPr>
          <w:rFonts w:ascii="Times New Roman" w:eastAsia="Times New Roman" w:hAnsi="Times New Roman" w:cs="Times New Roman"/>
        </w:rPr>
        <w:t>at each layer.</w:t>
      </w:r>
    </w:p>
    <w:p w14:paraId="1AD89B58" w14:textId="53EB6AB8" w:rsidR="1827B834" w:rsidRPr="00A14562" w:rsidRDefault="189A75F1" w:rsidP="00672A6B">
      <w:pPr>
        <w:spacing w:after="0" w:line="360" w:lineRule="auto"/>
        <w:jc w:val="both"/>
        <w:rPr>
          <w:rFonts w:ascii="Times New Roman" w:eastAsia="Times New Roman" w:hAnsi="Times New Roman" w:cs="Times New Roman"/>
        </w:rPr>
      </w:pPr>
      <w:r w:rsidRPr="00A14562">
        <w:rPr>
          <w:rFonts w:ascii="Times New Roman" w:eastAsia="Times New Roman" w:hAnsi="Times New Roman" w:cs="Times New Roman"/>
          <w:lang w:val=""/>
        </w:rPr>
        <w:t>Wpool</w:t>
      </w:r>
      <w:r w:rsidRPr="00A14562">
        <w:rPr>
          <w:rFonts w:ascii="Times New Roman" w:eastAsia="Times New Roman" w:hAnsi="Times New Roman" w:cs="Times New Roman"/>
        </w:rPr>
        <w:t xml:space="preserve"> and </w:t>
      </w:r>
      <w:r w:rsidRPr="00A14562">
        <w:rPr>
          <w:rFonts w:ascii="Times New Roman" w:eastAsia="Times New Roman" w:hAnsi="Times New Roman" w:cs="Times New Roman"/>
          <w:lang w:val=""/>
        </w:rPr>
        <w:t>bpoo</w:t>
      </w:r>
      <w:r w:rsidR="02EDCD2F" w:rsidRPr="00A14562">
        <w:rPr>
          <w:rFonts w:ascii="Times New Roman" w:eastAsia="Times New Roman" w:hAnsi="Times New Roman" w:cs="Times New Roman"/>
          <w:lang w:val=""/>
        </w:rPr>
        <w:t>l</w:t>
      </w:r>
      <w:r w:rsidRPr="00A14562">
        <w:rPr>
          <w:rFonts w:ascii="Times New Roman" w:eastAsia="Times New Roman" w:hAnsi="Times New Roman" w:cs="Times New Roman"/>
        </w:rPr>
        <w:t xml:space="preserve"> : Weights and Biases for Pooling</w:t>
      </w:r>
    </w:p>
    <w:p w14:paraId="3C9F0B6E" w14:textId="2E9573F6" w:rsidR="1827B834" w:rsidRPr="00A14562" w:rsidRDefault="189A75F1" w:rsidP="00672A6B">
      <w:pPr>
        <w:spacing w:after="0" w:line="360" w:lineRule="auto"/>
        <w:jc w:val="both"/>
        <w:rPr>
          <w:rFonts w:ascii="Times New Roman" w:eastAsia="Times New Roman" w:hAnsi="Times New Roman" w:cs="Times New Roman"/>
        </w:rPr>
      </w:pPr>
      <w:r w:rsidRPr="00A14562">
        <w:rPr>
          <w:rFonts w:ascii="Times New Roman" w:eastAsia="Times New Roman" w:hAnsi="Times New Roman" w:cs="Times New Roman"/>
        </w:rPr>
        <w:t>These are trainable parameters used in the pooling aggregator:</w:t>
      </w:r>
    </w:p>
    <w:p w14:paraId="593AC436" w14:textId="4F6706E8" w:rsidR="5543FC09" w:rsidRPr="00A14562" w:rsidRDefault="14F98453" w:rsidP="00AF306C">
      <w:pPr>
        <w:pStyle w:val="ListParagraph"/>
        <w:numPr>
          <w:ilvl w:val="0"/>
          <w:numId w:val="32"/>
        </w:numPr>
        <w:spacing w:after="0" w:line="360" w:lineRule="auto"/>
        <w:jc w:val="both"/>
        <w:rPr>
          <w:rFonts w:ascii="Times New Roman" w:eastAsia="Times New Roman" w:hAnsi="Times New Roman" w:cs="Times New Roman"/>
        </w:rPr>
      </w:pPr>
      <w:r w:rsidRPr="00A14562">
        <w:rPr>
          <w:rFonts w:ascii="Times New Roman" w:eastAsia="Times New Roman" w:hAnsi="Times New Roman" w:cs="Times New Roman"/>
          <w:lang w:val=""/>
        </w:rPr>
        <w:t>Wpool</w:t>
      </w:r>
      <w:r w:rsidR="189A75F1" w:rsidRPr="00A14562">
        <w:rPr>
          <w:rFonts w:ascii="Times New Roman" w:eastAsia="Times New Roman" w:hAnsi="Times New Roman" w:cs="Times New Roman"/>
        </w:rPr>
        <w:t xml:space="preserve">: Weight matrix applied to the neighbor's feature vector </w:t>
      </w:r>
      <m:oMath>
        <m:sSubSup>
          <m:sSubSupPr>
            <m:ctrlPr>
              <w:rPr>
                <w:rFonts w:ascii="Cambria Math" w:hAnsi="Cambria Math"/>
              </w:rPr>
            </m:ctrlPr>
          </m:sSubSupPr>
          <m:e>
            <m:r>
              <w:rPr>
                <w:rFonts w:ascii="Cambria Math" w:hAnsi="Cambria Math"/>
              </w:rPr>
              <m:t>h</m:t>
            </m:r>
          </m:e>
          <m:sub>
            <m:r>
              <w:rPr>
                <w:rFonts w:ascii="Cambria Math" w:hAnsi="Cambria Math"/>
              </w:rPr>
              <m:t>u</m:t>
            </m:r>
          </m:sub>
          <m:sup>
            <m:d>
              <m:dPr>
                <m:ctrlPr>
                  <w:rPr>
                    <w:rFonts w:ascii="Cambria Math" w:hAnsi="Cambria Math"/>
                  </w:rPr>
                </m:ctrlPr>
              </m:dPr>
              <m:e>
                <m:r>
                  <w:rPr>
                    <w:rFonts w:ascii="Cambria Math" w:hAnsi="Cambria Math"/>
                  </w:rPr>
                  <m:t>k-1</m:t>
                </m:r>
              </m:e>
            </m:d>
          </m:sup>
        </m:sSubSup>
      </m:oMath>
      <w:r w:rsidR="189A75F1" w:rsidRPr="00A14562">
        <w:rPr>
          <w:rFonts w:ascii="Times New Roman" w:eastAsia="Times New Roman" w:hAnsi="Times New Roman" w:cs="Times New Roman"/>
        </w:rPr>
        <w:t xml:space="preserve"> .</w:t>
      </w:r>
    </w:p>
    <w:p w14:paraId="0430B7A8" w14:textId="7ABD01FD" w:rsidR="1BFF2FC8" w:rsidRPr="00A14562" w:rsidRDefault="000A5DAF" w:rsidP="00AF306C">
      <w:pPr>
        <w:pStyle w:val="ListParagraph"/>
        <w:numPr>
          <w:ilvl w:val="0"/>
          <w:numId w:val="32"/>
        </w:numPr>
        <w:spacing w:after="0" w:line="360" w:lineRule="auto"/>
        <w:jc w:val="both"/>
        <w:rPr>
          <w:rFonts w:ascii="Times New Roman" w:eastAsia="Times New Roman" w:hAnsi="Times New Roman" w:cs="Times New Roman"/>
        </w:rPr>
      </w:pPr>
      <w:r w:rsidRPr="00A14562">
        <w:rPr>
          <w:rFonts w:ascii="Times New Roman" w:eastAsia="Times New Roman" w:hAnsi="Times New Roman" w:cs="Times New Roman"/>
        </w:rPr>
        <w:t>pool</w:t>
      </w:r>
      <w:r w:rsidR="189A75F1" w:rsidRPr="00A14562">
        <w:rPr>
          <w:rFonts w:ascii="Times New Roman" w:eastAsia="Times New Roman" w:hAnsi="Times New Roman" w:cs="Times New Roman"/>
        </w:rPr>
        <w:t>: Bias vector added after applying the weight matrix.</w:t>
      </w:r>
    </w:p>
    <w:p w14:paraId="22C1FDFE" w14:textId="05536FA1" w:rsidR="1827B834" w:rsidRPr="00A14562" w:rsidRDefault="189A75F1" w:rsidP="00A14562">
      <w:pPr>
        <w:spacing w:after="0" w:line="360" w:lineRule="auto"/>
        <w:jc w:val="both"/>
        <w:rPr>
          <w:rFonts w:ascii="Times New Roman" w:eastAsia="Times New Roman" w:hAnsi="Times New Roman" w:cs="Times New Roman"/>
        </w:rPr>
      </w:pPr>
      <w:r w:rsidRPr="00A14562">
        <w:rPr>
          <w:rFonts w:ascii="Times New Roman" w:eastAsia="Times New Roman" w:hAnsi="Times New Roman" w:cs="Times New Roman"/>
        </w:rPr>
        <w:t>In the pooling aggregator:</w:t>
      </w:r>
    </w:p>
    <w:p w14:paraId="266020F9" w14:textId="32F0A00E" w:rsidR="1827B834" w:rsidRPr="00A14562" w:rsidRDefault="3BA77D50" w:rsidP="00672A6B">
      <w:pPr>
        <w:spacing w:after="0" w:line="480" w:lineRule="auto"/>
        <w:jc w:val="both"/>
        <w:rPr>
          <w:rFonts w:ascii="Times New Roman" w:eastAsia="Times New Roman" w:hAnsi="Times New Roman" w:cs="Times New Roman"/>
        </w:rPr>
      </w:pPr>
      <w:r w:rsidRPr="00A14562">
        <w:rPr>
          <w:rFonts w:ascii="Times New Roman" w:eastAsia="Times New Roman" w:hAnsi="Times New Roman" w:cs="Times New Roman"/>
        </w:rPr>
        <w:t xml:space="preserve">1. </w:t>
      </w:r>
      <w:r w:rsidR="189A75F1" w:rsidRPr="00A14562">
        <w:rPr>
          <w:rFonts w:ascii="Times New Roman" w:eastAsia="Times New Roman" w:hAnsi="Times New Roman" w:cs="Times New Roman"/>
        </w:rPr>
        <w:t xml:space="preserve">Each neighbor's feature vector </w:t>
      </w:r>
      <m:oMath>
        <m:sSubSup>
          <m:sSubSupPr>
            <m:ctrlPr>
              <w:rPr>
                <w:rFonts w:ascii="Cambria Math" w:hAnsi="Cambria Math"/>
              </w:rPr>
            </m:ctrlPr>
          </m:sSubSupPr>
          <m:e>
            <m:r>
              <w:rPr>
                <w:rFonts w:ascii="Cambria Math" w:hAnsi="Cambria Math"/>
              </w:rPr>
              <m:t>h</m:t>
            </m:r>
          </m:e>
          <m:sub>
            <m:r>
              <w:rPr>
                <w:rFonts w:ascii="Cambria Math" w:hAnsi="Cambria Math"/>
              </w:rPr>
              <m:t>u</m:t>
            </m:r>
          </m:sub>
          <m:sup>
            <m:d>
              <m:dPr>
                <m:ctrlPr>
                  <w:rPr>
                    <w:rFonts w:ascii="Cambria Math" w:hAnsi="Cambria Math"/>
                  </w:rPr>
                </m:ctrlPr>
              </m:dPr>
              <m:e>
                <m:r>
                  <w:rPr>
                    <w:rFonts w:ascii="Cambria Math" w:hAnsi="Cambria Math"/>
                  </w:rPr>
                  <m:t>k-1</m:t>
                </m:r>
              </m:e>
            </m:d>
          </m:sup>
        </m:sSubSup>
      </m:oMath>
      <w:r w:rsidR="189A75F1" w:rsidRPr="00A14562">
        <w:rPr>
          <w:rFonts w:ascii="Times New Roman" w:eastAsia="Times New Roman" w:hAnsi="Times New Roman" w:cs="Times New Roman"/>
        </w:rPr>
        <w:t xml:space="preserve"> is transformed using a fully connected layer:</w:t>
      </w:r>
    </w:p>
    <w:p w14:paraId="552AC96E" w14:textId="1130DCD9" w:rsidR="4014E97C" w:rsidRPr="006B7EDE" w:rsidRDefault="00000000" w:rsidP="0026774F">
      <w:pPr>
        <w:spacing w:after="0" w:line="480" w:lineRule="auto"/>
        <w:jc w:val="both"/>
        <w:rPr>
          <w:rFonts w:ascii="Times New Roman" w:eastAsia="Times New Roman" w:hAnsi="Times New Roman" w:cs="Times New Roman"/>
        </w:rPr>
      </w:pPr>
      <m:oMathPara>
        <m:oMath>
          <m:sSubSup>
            <m:sSubSupPr>
              <m:ctrlPr>
                <w:rPr>
                  <w:rFonts w:ascii="Cambria Math" w:hAnsi="Cambria Math"/>
                </w:rPr>
              </m:ctrlPr>
            </m:sSubSupPr>
            <m:e>
              <m:r>
                <w:rPr>
                  <w:rFonts w:ascii="Cambria Math" w:hAnsi="Cambria Math"/>
                </w:rPr>
                <m:t>h</m:t>
              </m:r>
            </m:e>
            <m:sub>
              <m:r>
                <w:rPr>
                  <w:rFonts w:ascii="Cambria Math" w:hAnsi="Cambria Math"/>
                </w:rPr>
                <m:t>u</m:t>
              </m:r>
            </m:sub>
            <m:sup>
              <m:r>
                <m:rPr>
                  <m:nor/>
                </m:rPr>
                <m:t>transformed</m:t>
              </m:r>
            </m:sup>
          </m:sSubSup>
          <m:r>
            <w:rPr>
              <w:rFonts w:ascii="Cambria Math" w:hAnsi="Cambria Math"/>
            </w:rPr>
            <m:t>=σ</m:t>
          </m:r>
          <m:d>
            <m:dPr>
              <m:ctrlPr>
                <w:rPr>
                  <w:rFonts w:ascii="Cambria Math" w:hAnsi="Cambria Math"/>
                </w:rPr>
              </m:ctrlPr>
            </m:dPr>
            <m:e>
              <m:sSub>
                <m:sSubPr>
                  <m:ctrlPr>
                    <w:rPr>
                      <w:rFonts w:ascii="Cambria Math" w:hAnsi="Cambria Math"/>
                    </w:rPr>
                  </m:ctrlPr>
                </m:sSubPr>
                <m:e>
                  <m:r>
                    <w:rPr>
                      <w:rFonts w:ascii="Cambria Math" w:hAnsi="Cambria Math"/>
                    </w:rPr>
                    <m:t>W</m:t>
                  </m:r>
                </m:e>
                <m:sub>
                  <m:r>
                    <m:rPr>
                      <m:nor/>
                    </m:rPr>
                    <m:t>pool</m:t>
                  </m:r>
                </m:sub>
              </m:sSub>
              <m: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u</m:t>
                  </m:r>
                </m:sub>
                <m:sup>
                  <m:d>
                    <m:dPr>
                      <m:ctrlPr>
                        <w:rPr>
                          <w:rFonts w:ascii="Cambria Math" w:hAnsi="Cambria Math"/>
                        </w:rPr>
                      </m:ctrlPr>
                    </m:dPr>
                    <m:e>
                      <m:r>
                        <w:rPr>
                          <w:rFonts w:ascii="Cambria Math" w:hAnsi="Cambria Math"/>
                        </w:rPr>
                        <m:t>k-1</m:t>
                      </m:r>
                    </m:e>
                  </m:d>
                </m:sup>
              </m:sSubSup>
              <m:r>
                <w:rPr>
                  <w:rFonts w:ascii="Cambria Math" w:hAnsi="Cambria Math"/>
                </w:rPr>
                <m:t>+</m:t>
              </m:r>
              <m:sSub>
                <m:sSubPr>
                  <m:ctrlPr>
                    <w:rPr>
                      <w:rFonts w:ascii="Cambria Math" w:hAnsi="Cambria Math"/>
                    </w:rPr>
                  </m:ctrlPr>
                </m:sSubPr>
                <m:e>
                  <m:r>
                    <w:rPr>
                      <w:rFonts w:ascii="Cambria Math" w:hAnsi="Cambria Math"/>
                    </w:rPr>
                    <m:t>b</m:t>
                  </m:r>
                </m:e>
                <m:sub>
                  <m:r>
                    <m:rPr>
                      <m:nor/>
                    </m:rPr>
                    <m:t>pool</m:t>
                  </m:r>
                </m:sub>
              </m:sSub>
            </m:e>
          </m:d>
          <m:r>
            <w:rPr>
              <w:rFonts w:ascii="Cambria Math" w:hAnsi="Cambria Math"/>
            </w:rPr>
            <m:t>) </m:t>
          </m:r>
        </m:oMath>
      </m:oMathPara>
    </w:p>
    <w:p w14:paraId="35F57E81" w14:textId="2A45A55A" w:rsidR="7600BC23" w:rsidRPr="00A14562" w:rsidRDefault="391D8DA4" w:rsidP="00A14562">
      <w:pPr>
        <w:pStyle w:val="ListParagraph"/>
        <w:numPr>
          <w:ilvl w:val="1"/>
          <w:numId w:val="1"/>
        </w:numPr>
        <w:spacing w:after="0" w:line="360" w:lineRule="auto"/>
        <w:jc w:val="both"/>
        <w:rPr>
          <w:rFonts w:ascii="Times New Roman" w:eastAsia="Times New Roman" w:hAnsi="Times New Roman" w:cs="Times New Roman"/>
        </w:rPr>
      </w:pPr>
      <w:r w:rsidRPr="00A14562">
        <w:rPr>
          <w:rFonts w:ascii="Times New Roman" w:eastAsia="Times New Roman" w:hAnsi="Times New Roman" w:cs="Times New Roman"/>
          <w:lang w:val=""/>
        </w:rPr>
        <w:lastRenderedPageBreak/>
        <w:t>Wpool</w:t>
      </w:r>
      <w:r w:rsidR="189A75F1" w:rsidRPr="00A14562">
        <w:rPr>
          <w:rFonts w:ascii="Times New Roman" w:eastAsia="Times New Roman" w:hAnsi="Times New Roman" w:cs="Times New Roman"/>
        </w:rPr>
        <w:t>: Captures the relationship between input features.</w:t>
      </w:r>
    </w:p>
    <w:p w14:paraId="741E833D" w14:textId="37E5ED18" w:rsidR="1FFB5B52" w:rsidRPr="00A14562" w:rsidRDefault="1E3046D9" w:rsidP="00A14562">
      <w:pPr>
        <w:pStyle w:val="ListParagraph"/>
        <w:numPr>
          <w:ilvl w:val="1"/>
          <w:numId w:val="1"/>
        </w:numPr>
        <w:spacing w:after="0" w:line="360" w:lineRule="auto"/>
        <w:jc w:val="both"/>
        <w:rPr>
          <w:rFonts w:ascii="Times New Roman" w:eastAsia="Times New Roman" w:hAnsi="Times New Roman" w:cs="Times New Roman"/>
        </w:rPr>
      </w:pPr>
      <w:r w:rsidRPr="00A14562">
        <w:rPr>
          <w:rFonts w:ascii="Times New Roman" w:eastAsia="Times New Roman" w:hAnsi="Times New Roman" w:cs="Times New Roman"/>
        </w:rPr>
        <w:t>bpool</w:t>
      </w:r>
      <w:r w:rsidR="189A75F1" w:rsidRPr="00A14562">
        <w:rPr>
          <w:rFonts w:ascii="Times New Roman" w:eastAsia="Times New Roman" w:hAnsi="Times New Roman" w:cs="Times New Roman"/>
        </w:rPr>
        <w:t>: Adds a shift to the transformation.</w:t>
      </w:r>
    </w:p>
    <w:p w14:paraId="727D34F9" w14:textId="6E51419B" w:rsidR="1827B834" w:rsidRPr="00A14562" w:rsidRDefault="264A49B7" w:rsidP="00672A6B">
      <w:pPr>
        <w:spacing w:after="0" w:line="480" w:lineRule="auto"/>
        <w:jc w:val="both"/>
        <w:rPr>
          <w:rFonts w:ascii="Times New Roman" w:eastAsia="Times New Roman" w:hAnsi="Times New Roman" w:cs="Times New Roman"/>
        </w:rPr>
      </w:pPr>
      <w:r w:rsidRPr="00A14562">
        <w:rPr>
          <w:rFonts w:ascii="Times New Roman" w:eastAsia="Times New Roman" w:hAnsi="Times New Roman" w:cs="Times New Roman"/>
        </w:rPr>
        <w:t xml:space="preserve">2. </w:t>
      </w:r>
      <w:r w:rsidR="189A75F1" w:rsidRPr="00A14562">
        <w:rPr>
          <w:rFonts w:ascii="Times New Roman" w:eastAsia="Times New Roman" w:hAnsi="Times New Roman" w:cs="Times New Roman"/>
        </w:rPr>
        <w:t>The transformed feature vectors are aggregated using element-wise max pooling:</w:t>
      </w:r>
    </w:p>
    <w:p w14:paraId="6FEF62AD" w14:textId="24814510" w:rsidR="479587A8" w:rsidRPr="00A42848" w:rsidRDefault="00000000" w:rsidP="004E493B">
      <w:pPr>
        <w:spacing w:after="0" w:line="480" w:lineRule="auto"/>
        <w:ind w:firstLine="567"/>
        <w:jc w:val="center"/>
        <w:rPr>
          <w:rFonts w:ascii="Times New Roman" w:eastAsia="Times New Roman" w:hAnsi="Times New Roman" w:cs="Times New Roman"/>
        </w:rPr>
      </w:pPr>
      <m:oMath>
        <m:sSubSup>
          <m:sSubSupPr>
            <m:ctrlPr>
              <w:rPr>
                <w:rFonts w:ascii="Cambria Math" w:hAnsi="Cambria Math"/>
              </w:rPr>
            </m:ctrlPr>
          </m:sSubSupPr>
          <m:e>
            <m:r>
              <w:rPr>
                <w:rFonts w:ascii="Cambria Math" w:hAnsi="Cambria Math"/>
              </w:rPr>
              <m:t>h</m:t>
            </m:r>
          </m:e>
          <m:sub>
            <m:r>
              <w:rPr>
                <w:rFonts w:ascii="Cambria Math" w:hAnsi="Cambria Math"/>
              </w:rPr>
              <m:t>N</m:t>
            </m:r>
            <m:d>
              <m:dPr>
                <m:ctrlPr>
                  <w:rPr>
                    <w:rFonts w:ascii="Cambria Math" w:hAnsi="Cambria Math"/>
                  </w:rPr>
                </m:ctrlPr>
              </m:dPr>
              <m:e>
                <m:r>
                  <w:rPr>
                    <w:rFonts w:ascii="Cambria Math" w:hAnsi="Cambria Math"/>
                  </w:rPr>
                  <m:t>v</m:t>
                </m:r>
              </m:e>
            </m:d>
          </m:sub>
          <m:sup>
            <m:d>
              <m:dPr>
                <m:ctrlPr>
                  <w:rPr>
                    <w:rFonts w:ascii="Cambria Math" w:hAnsi="Cambria Math"/>
                  </w:rPr>
                </m:ctrlPr>
              </m:dPr>
              <m:e>
                <m:r>
                  <w:rPr>
                    <w:rFonts w:ascii="Cambria Math" w:hAnsi="Cambria Math"/>
                  </w:rPr>
                  <m:t>k</m:t>
                </m:r>
              </m:e>
            </m:d>
          </m:sup>
        </m:sSubSup>
        <m: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d>
                  <m:dPr>
                    <m:begChr m:val="{"/>
                    <m:sepChr m:val="∣"/>
                    <m:endChr m:val="}"/>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u</m:t>
                        </m:r>
                      </m:sub>
                      <m:sup>
                        <m:r>
                          <m:rPr>
                            <m:nor/>
                          </m:rPr>
                          <m:t>transformed</m:t>
                        </m:r>
                      </m:sup>
                    </m:sSubSup>
                    <m:r>
                      <w:rPr>
                        <w:rFonts w:ascii="Cambria Math" w:hAnsi="Cambria Math"/>
                      </w:rPr>
                      <m:t> </m:t>
                    </m:r>
                  </m:e>
                  <m:e>
                    <m:r>
                      <w:rPr>
                        <w:rFonts w:ascii="Cambria Math" w:hAnsi="Cambria Math"/>
                      </w:rPr>
                      <m:t> u∈N</m:t>
                    </m:r>
                    <m:d>
                      <m:dPr>
                        <m:ctrlPr>
                          <w:rPr>
                            <w:rFonts w:ascii="Cambria Math" w:hAnsi="Cambria Math"/>
                          </w:rPr>
                        </m:ctrlPr>
                      </m:dPr>
                      <m:e>
                        <m:r>
                          <w:rPr>
                            <w:rFonts w:ascii="Cambria Math" w:hAnsi="Cambria Math"/>
                          </w:rPr>
                          <m:t>v</m:t>
                        </m:r>
                      </m:e>
                    </m:d>
                  </m:e>
                </m:d>
              </m:e>
            </m:d>
          </m:e>
        </m:func>
      </m:oMath>
      <w:r w:rsidR="004E493B">
        <w:rPr>
          <w:rFonts w:ascii="Times New Roman" w:eastAsia="Times New Roman" w:hAnsi="Times New Roman" w:cs="Times New Roman"/>
        </w:rPr>
        <w:t>.</w:t>
      </w:r>
    </w:p>
    <w:p w14:paraId="21648210" w14:textId="247C355F" w:rsidR="189A75F1" w:rsidRDefault="189A75F1" w:rsidP="00672A6B">
      <w:pPr>
        <w:spacing w:after="0" w:line="48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This step ensures that the model captures the most </w:t>
      </w:r>
      <w:r w:rsidR="20B5426C" w:rsidRPr="4014E97C">
        <w:rPr>
          <w:rFonts w:ascii="Times New Roman" w:eastAsia="Times New Roman" w:hAnsi="Times New Roman" w:cs="Times New Roman"/>
        </w:rPr>
        <w:t>expressive features</w:t>
      </w:r>
      <w:r w:rsidRPr="4014E97C">
        <w:rPr>
          <w:rFonts w:ascii="Times New Roman" w:eastAsia="Times New Roman" w:hAnsi="Times New Roman" w:cs="Times New Roman"/>
        </w:rPr>
        <w:t xml:space="preserve"> from the neighborhood.</w:t>
      </w:r>
    </w:p>
    <w:p w14:paraId="3DF4B8FD" w14:textId="77777777" w:rsidR="00155EB5" w:rsidRDefault="00155EB5" w:rsidP="00155EB5">
      <w:pPr>
        <w:pStyle w:val="Heading3"/>
        <w:keepNext w:val="0"/>
        <w:keepLines w:val="0"/>
        <w:spacing w:before="0" w:after="0" w:line="360" w:lineRule="auto"/>
        <w:jc w:val="both"/>
        <w:rPr>
          <w:rFonts w:ascii="Times New Roman" w:eastAsia="Times New Roman" w:hAnsi="Times New Roman" w:cs="Times New Roman"/>
          <w:b/>
          <w:bCs/>
          <w:color w:val="auto"/>
        </w:rPr>
      </w:pPr>
    </w:p>
    <w:p w14:paraId="17F1351D" w14:textId="7C0098D9" w:rsidR="1A7BCEF1" w:rsidRDefault="01191845" w:rsidP="00155EB5">
      <w:pPr>
        <w:pStyle w:val="Heading3"/>
        <w:keepNext w:val="0"/>
        <w:keepLines w:val="0"/>
        <w:spacing w:before="0" w:after="0" w:line="360" w:lineRule="auto"/>
        <w:jc w:val="both"/>
        <w:rPr>
          <w:rFonts w:ascii="Times New Roman" w:eastAsia="Times New Roman" w:hAnsi="Times New Roman" w:cs="Times New Roman"/>
          <w:b/>
          <w:bCs/>
          <w:color w:val="auto"/>
        </w:rPr>
      </w:pPr>
      <w:bookmarkStart w:id="10" w:name="_Toc189568017"/>
      <w:r w:rsidRPr="4014E97C">
        <w:rPr>
          <w:rFonts w:ascii="Times New Roman" w:eastAsia="Times New Roman" w:hAnsi="Times New Roman" w:cs="Times New Roman"/>
          <w:b/>
          <w:bCs/>
          <w:color w:val="auto"/>
        </w:rPr>
        <w:t>3</w:t>
      </w:r>
      <w:r w:rsidR="28C64751" w:rsidRPr="4014E97C">
        <w:rPr>
          <w:rFonts w:ascii="Times New Roman" w:eastAsia="Times New Roman" w:hAnsi="Times New Roman" w:cs="Times New Roman"/>
          <w:b/>
          <w:bCs/>
          <w:color w:val="auto"/>
        </w:rPr>
        <w:t>.1.3 GraphSAGE++ Algorithm</w:t>
      </w:r>
      <w:r w:rsidR="500813EB" w:rsidRPr="4014E97C">
        <w:rPr>
          <w:rFonts w:ascii="Times New Roman" w:eastAsia="Times New Roman" w:hAnsi="Times New Roman" w:cs="Times New Roman"/>
          <w:b/>
          <w:bCs/>
          <w:color w:val="auto"/>
        </w:rPr>
        <w:t xml:space="preserve"> steps</w:t>
      </w:r>
      <w:bookmarkEnd w:id="10"/>
    </w:p>
    <w:p w14:paraId="28462443" w14:textId="62C67CD4" w:rsidR="10B4BB29" w:rsidRDefault="28C64751" w:rsidP="00155EB5">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GraphSAGE++ </w:t>
      </w:r>
      <w:r w:rsidR="4ED49B9F" w:rsidRPr="4014E97C">
        <w:rPr>
          <w:rFonts w:ascii="Times New Roman" w:eastAsia="Times New Roman" w:hAnsi="Times New Roman" w:cs="Times New Roman"/>
        </w:rPr>
        <w:t xml:space="preserve">objective is </w:t>
      </w:r>
      <w:r w:rsidRPr="4014E97C">
        <w:rPr>
          <w:rFonts w:ascii="Times New Roman" w:eastAsia="Times New Roman" w:hAnsi="Times New Roman" w:cs="Times New Roman"/>
        </w:rPr>
        <w:t>to generate low-dimensional embeddings for nodes in a graph by sampling and aggregating features from a node's local neighborhood. This approach is particularly useful for clustering large networks, as it captures both local and global structural information</w:t>
      </w:r>
      <w:r w:rsidR="434535F3" w:rsidRPr="4014E97C">
        <w:rPr>
          <w:rFonts w:ascii="Times New Roman" w:eastAsia="Times New Roman" w:hAnsi="Times New Roman" w:cs="Times New Roman"/>
        </w:rPr>
        <w:t xml:space="preserve"> [</w:t>
      </w:r>
      <w:r w:rsidR="00804857">
        <w:rPr>
          <w:rFonts w:ascii="Times New Roman" w:eastAsia="Times New Roman" w:hAnsi="Times New Roman" w:cs="Times New Roman"/>
        </w:rPr>
        <w:t>7</w:t>
      </w:r>
      <w:r w:rsidR="434535F3" w:rsidRPr="4014E97C">
        <w:rPr>
          <w:rFonts w:ascii="Times New Roman" w:eastAsia="Times New Roman" w:hAnsi="Times New Roman" w:cs="Times New Roman"/>
        </w:rPr>
        <w:t>]</w:t>
      </w:r>
      <w:r w:rsidRPr="4014E97C">
        <w:rPr>
          <w:rFonts w:ascii="Times New Roman" w:eastAsia="Times New Roman" w:hAnsi="Times New Roman" w:cs="Times New Roman"/>
        </w:rPr>
        <w:t>.</w:t>
      </w:r>
    </w:p>
    <w:p w14:paraId="0E949563" w14:textId="3F80202A" w:rsidR="45FB658D" w:rsidRDefault="49B68BB7" w:rsidP="00AF306C">
      <w:pPr>
        <w:pStyle w:val="ListParagraph"/>
        <w:numPr>
          <w:ilvl w:val="0"/>
          <w:numId w:val="31"/>
        </w:numPr>
        <w:spacing w:after="0" w:line="360" w:lineRule="auto"/>
        <w:jc w:val="both"/>
        <w:rPr>
          <w:rFonts w:ascii="Times New Roman" w:eastAsia="Times New Roman" w:hAnsi="Times New Roman" w:cs="Times New Roman"/>
          <w:b/>
          <w:bCs/>
        </w:rPr>
      </w:pPr>
      <w:r w:rsidRPr="4014E97C">
        <w:rPr>
          <w:rFonts w:ascii="Times New Roman" w:eastAsia="Times New Roman" w:hAnsi="Times New Roman" w:cs="Times New Roman"/>
          <w:b/>
          <w:bCs/>
        </w:rPr>
        <w:t xml:space="preserve">Graph </w:t>
      </w:r>
      <m:oMath>
        <m:r>
          <w:rPr>
            <w:rFonts w:ascii="Cambria Math" w:hAnsi="Cambria Math"/>
          </w:rPr>
          <m:t>G=</m:t>
        </m:r>
        <m:d>
          <m:dPr>
            <m:ctrlPr>
              <w:rPr>
                <w:rFonts w:ascii="Cambria Math" w:hAnsi="Cambria Math"/>
              </w:rPr>
            </m:ctrlPr>
          </m:dPr>
          <m:e>
            <m:r>
              <w:rPr>
                <w:rFonts w:ascii="Cambria Math" w:hAnsi="Cambria Math"/>
              </w:rPr>
              <m:t>V,E</m:t>
            </m:r>
          </m:e>
        </m:d>
      </m:oMath>
      <w:r w:rsidR="64A9E603" w:rsidRPr="4014E97C">
        <w:rPr>
          <w:rFonts w:ascii="Times New Roman" w:eastAsia="Times New Roman" w:hAnsi="Times New Roman" w:cs="Times New Roman"/>
          <w:b/>
          <w:bCs/>
        </w:rPr>
        <w:t xml:space="preserve"> </w:t>
      </w:r>
      <w:r w:rsidRPr="4014E97C">
        <w:rPr>
          <w:rFonts w:ascii="Times New Roman" w:eastAsia="Times New Roman" w:hAnsi="Times New Roman" w:cs="Times New Roman"/>
          <w:b/>
          <w:bCs/>
        </w:rPr>
        <w:t>:</w:t>
      </w:r>
      <w:r w:rsidR="2E1DA972" w:rsidRPr="4014E97C">
        <w:rPr>
          <w:rFonts w:ascii="Times New Roman" w:eastAsia="Times New Roman" w:hAnsi="Times New Roman" w:cs="Times New Roman"/>
          <w:b/>
          <w:bCs/>
        </w:rPr>
        <w:t xml:space="preserve"> </w:t>
      </w:r>
    </w:p>
    <w:p w14:paraId="4CE6D0AF" w14:textId="083232B5" w:rsidR="58FD21E7" w:rsidRPr="005247B9" w:rsidRDefault="1A1585FF" w:rsidP="00AF306C">
      <w:pPr>
        <w:pStyle w:val="ListParagraph"/>
        <w:numPr>
          <w:ilvl w:val="1"/>
          <w:numId w:val="31"/>
        </w:numPr>
        <w:spacing w:after="0" w:line="360" w:lineRule="auto"/>
        <w:jc w:val="both"/>
        <w:rPr>
          <w:rFonts w:ascii="Times New Roman" w:eastAsia="Times New Roman" w:hAnsi="Times New Roman" w:cs="Times New Roman"/>
        </w:rPr>
      </w:pPr>
      <w:r w:rsidRPr="005247B9">
        <w:rPr>
          <w:rFonts w:ascii="Times New Roman" w:eastAsia="Times New Roman" w:hAnsi="Times New Roman" w:cs="Times New Roman"/>
        </w:rPr>
        <w:t>V:</w:t>
      </w:r>
      <w:r w:rsidR="49B68BB7" w:rsidRPr="005247B9">
        <w:rPr>
          <w:rFonts w:ascii="Times New Roman" w:eastAsia="Times New Roman" w:hAnsi="Times New Roman" w:cs="Times New Roman"/>
        </w:rPr>
        <w:t xml:space="preserve"> Set of nodes.</w:t>
      </w:r>
    </w:p>
    <w:p w14:paraId="1D0ACA71" w14:textId="37F6BAD6" w:rsidR="4FC6D0C5" w:rsidRPr="005247B9" w:rsidRDefault="334E58DD" w:rsidP="00AF306C">
      <w:pPr>
        <w:pStyle w:val="ListParagraph"/>
        <w:numPr>
          <w:ilvl w:val="1"/>
          <w:numId w:val="31"/>
        </w:numPr>
        <w:spacing w:after="0" w:line="360" w:lineRule="auto"/>
        <w:jc w:val="both"/>
        <w:rPr>
          <w:rFonts w:ascii="Times New Roman" w:eastAsia="Times New Roman" w:hAnsi="Times New Roman" w:cs="Times New Roman"/>
        </w:rPr>
      </w:pPr>
      <w:r w:rsidRPr="005247B9">
        <w:rPr>
          <w:rFonts w:ascii="Times New Roman" w:eastAsia="Times New Roman" w:hAnsi="Times New Roman" w:cs="Times New Roman"/>
        </w:rPr>
        <w:t>E:</w:t>
      </w:r>
      <w:r w:rsidR="49B68BB7" w:rsidRPr="005247B9">
        <w:rPr>
          <w:rFonts w:ascii="Times New Roman" w:eastAsia="Times New Roman" w:hAnsi="Times New Roman" w:cs="Times New Roman"/>
        </w:rPr>
        <w:t xml:space="preserve"> Set of edges connecting nodes.</w:t>
      </w:r>
    </w:p>
    <w:p w14:paraId="6438718C" w14:textId="1F8CB198" w:rsidR="45FB658D" w:rsidRDefault="49B68BB7" w:rsidP="00AF306C">
      <w:pPr>
        <w:pStyle w:val="ListParagraph"/>
        <w:numPr>
          <w:ilvl w:val="0"/>
          <w:numId w:val="31"/>
        </w:numPr>
        <w:spacing w:after="0" w:line="360" w:lineRule="auto"/>
        <w:jc w:val="both"/>
        <w:rPr>
          <w:rFonts w:ascii="Times New Roman" w:eastAsia="Times New Roman" w:hAnsi="Times New Roman" w:cs="Times New Roman"/>
          <w:b/>
          <w:bCs/>
        </w:rPr>
      </w:pPr>
      <w:r w:rsidRPr="4014E97C">
        <w:rPr>
          <w:rFonts w:ascii="Times New Roman" w:eastAsia="Times New Roman" w:hAnsi="Times New Roman" w:cs="Times New Roman"/>
          <w:b/>
          <w:bCs/>
        </w:rPr>
        <w:t xml:space="preserve">Node Features </w:t>
      </w:r>
      <m:oMath>
        <m:sSub>
          <m:sSubPr>
            <m:ctrlPr>
              <w:rPr>
                <w:rFonts w:ascii="Cambria Math" w:hAnsi="Cambria Math"/>
              </w:rPr>
            </m:ctrlPr>
          </m:sSubPr>
          <m:e>
            <m:r>
              <w:rPr>
                <w:rFonts w:ascii="Cambria Math" w:hAnsi="Cambria Math"/>
              </w:rPr>
              <m:t>x</m:t>
            </m:r>
          </m:e>
          <m:sub>
            <m:r>
              <w:rPr>
                <w:rFonts w:ascii="Cambria Math" w:hAnsi="Cambria Math"/>
              </w:rPr>
              <m:t>v</m:t>
            </m:r>
          </m:sub>
        </m:sSub>
      </m:oMath>
      <w:r w:rsidRPr="4014E97C">
        <w:rPr>
          <w:rFonts w:ascii="Times New Roman" w:eastAsia="Times New Roman" w:hAnsi="Times New Roman" w:cs="Times New Roman"/>
          <w:b/>
          <w:bCs/>
        </w:rPr>
        <w:t xml:space="preserve"> :</w:t>
      </w:r>
    </w:p>
    <w:p w14:paraId="236C9050" w14:textId="0B89EFC6" w:rsidR="1A5C6979" w:rsidRDefault="00000000" w:rsidP="00AF306C">
      <w:pPr>
        <w:pStyle w:val="ListParagraph"/>
        <w:numPr>
          <w:ilvl w:val="1"/>
          <w:numId w:val="31"/>
        </w:numPr>
        <w:spacing w:after="0" w:line="360" w:lineRule="auto"/>
        <w:jc w:val="both"/>
        <w:rPr>
          <w:rFonts w:ascii="Times New Roman" w:eastAsia="Times New Roman" w:hAnsi="Times New Roman" w:cs="Times New Roman"/>
        </w:rPr>
      </w:pPr>
      <m:oMath>
        <m:sSubSup>
          <m:sSubSupPr>
            <m:ctrlPr>
              <w:rPr>
                <w:rFonts w:ascii="Cambria Math" w:hAnsi="Cambria Math"/>
              </w:rPr>
            </m:ctrlPr>
          </m:sSubSupPr>
          <m:e>
            <m:r>
              <w:rPr>
                <w:rFonts w:ascii="Cambria Math" w:hAnsi="Cambria Math"/>
              </w:rPr>
              <m:t>h</m:t>
            </m:r>
          </m:e>
          <m:sub>
            <m:r>
              <w:rPr>
                <w:rFonts w:ascii="Cambria Math" w:hAnsi="Cambria Math"/>
              </w:rPr>
              <m:t>v</m:t>
            </m:r>
          </m:sub>
          <m:sup>
            <m:d>
              <m:dPr>
                <m:ctrlPr>
                  <w:rPr>
                    <w:rFonts w:ascii="Cambria Math" w:hAnsi="Cambria Math"/>
                  </w:rPr>
                </m:ctrlPr>
              </m:dPr>
              <m:e>
                <m:r>
                  <w:rPr>
                    <w:rFonts w:ascii="Cambria Math" w:hAnsi="Cambria Math"/>
                  </w:rPr>
                  <m:t>k</m:t>
                </m:r>
              </m:e>
            </m:d>
          </m:sup>
        </m:sSubSup>
      </m:oMath>
      <w:r w:rsidR="23A4271E" w:rsidRPr="4014E97C">
        <w:rPr>
          <w:rFonts w:ascii="Times New Roman" w:eastAsia="Times New Roman" w:hAnsi="Times New Roman" w:cs="Times New Roman"/>
        </w:rPr>
        <w:t xml:space="preserve"> </w:t>
      </w:r>
      <w:r w:rsidR="49B68BB7" w:rsidRPr="4014E97C">
        <w:rPr>
          <w:rFonts w:ascii="Times New Roman" w:eastAsia="Times New Roman" w:hAnsi="Times New Roman" w:cs="Times New Roman"/>
        </w:rPr>
        <w:t xml:space="preserve">Each </w:t>
      </w:r>
      <w:r w:rsidR="49B68BB7" w:rsidRPr="0026774F">
        <w:rPr>
          <w:rFonts w:ascii="Times New Roman" w:eastAsia="Times New Roman" w:hAnsi="Times New Roman" w:cs="Times New Roman"/>
        </w:rPr>
        <w:t xml:space="preserve">node </w:t>
      </w:r>
      <w:r w:rsidR="15322FE3" w:rsidRPr="0026774F">
        <w:rPr>
          <w:rFonts w:ascii="Times New Roman" w:eastAsia="Times New Roman" w:hAnsi="Times New Roman" w:cs="Times New Roman"/>
        </w:rPr>
        <w:t xml:space="preserve">v </w:t>
      </w:r>
      <w:r w:rsidR="49B68BB7" w:rsidRPr="0026774F">
        <w:rPr>
          <w:rFonts w:ascii="Times New Roman" w:eastAsia="Times New Roman" w:hAnsi="Times New Roman" w:cs="Times New Roman"/>
        </w:rPr>
        <w:t>has an</w:t>
      </w:r>
      <w:r w:rsidR="49B68BB7" w:rsidRPr="4014E97C">
        <w:rPr>
          <w:rFonts w:ascii="Times New Roman" w:eastAsia="Times New Roman" w:hAnsi="Times New Roman" w:cs="Times New Roman"/>
        </w:rPr>
        <w:t xml:space="preserve"> associated feature vector </w:t>
      </w:r>
      <m:oMath>
        <m:sSub>
          <m:sSubPr>
            <m:ctrlPr>
              <w:rPr>
                <w:rFonts w:ascii="Cambria Math" w:hAnsi="Cambria Math"/>
              </w:rPr>
            </m:ctrlPr>
          </m:sSubPr>
          <m:e>
            <m:r>
              <w:rPr>
                <w:rFonts w:ascii="Cambria Math" w:hAnsi="Cambria Math"/>
              </w:rPr>
              <m:t>x</m:t>
            </m:r>
            <m:ctrlPr>
              <w:rPr>
                <w:rFonts w:ascii="Cambria Math" w:hAnsi="Cambria Math"/>
                <w:i/>
              </w:rPr>
            </m:ctrlPr>
          </m:e>
          <m:sub>
            <m:r>
              <w:rPr>
                <w:rFonts w:ascii="Cambria Math" w:hAnsi="Cambria Math"/>
              </w:rPr>
              <m:t>v</m:t>
            </m:r>
          </m:sub>
        </m:sSub>
      </m:oMath>
      <w:r w:rsidR="49B68BB7" w:rsidRPr="4014E97C">
        <w:rPr>
          <w:rFonts w:ascii="Times New Roman" w:eastAsia="Times New Roman" w:hAnsi="Times New Roman" w:cs="Times New Roman"/>
        </w:rPr>
        <w:t>.</w:t>
      </w:r>
    </w:p>
    <w:p w14:paraId="41114390" w14:textId="5F88B7B4" w:rsidR="45FB658D" w:rsidRDefault="49B68BB7" w:rsidP="00AF306C">
      <w:pPr>
        <w:pStyle w:val="ListParagraph"/>
        <w:numPr>
          <w:ilvl w:val="0"/>
          <w:numId w:val="31"/>
        </w:numPr>
        <w:spacing w:after="0" w:line="360" w:lineRule="auto"/>
        <w:jc w:val="both"/>
        <w:rPr>
          <w:rFonts w:ascii="Times New Roman" w:eastAsia="Times New Roman" w:hAnsi="Times New Roman" w:cs="Times New Roman"/>
          <w:b/>
          <w:bCs/>
        </w:rPr>
      </w:pPr>
      <w:r w:rsidRPr="4014E97C">
        <w:rPr>
          <w:rFonts w:ascii="Times New Roman" w:eastAsia="Times New Roman" w:hAnsi="Times New Roman" w:cs="Times New Roman"/>
          <w:b/>
          <w:bCs/>
        </w:rPr>
        <w:t>Hyperparameters:</w:t>
      </w:r>
    </w:p>
    <w:p w14:paraId="11E5AD63" w14:textId="1C15E8F5" w:rsidR="45FB658D" w:rsidRDefault="49B68BB7" w:rsidP="00AF306C">
      <w:pPr>
        <w:pStyle w:val="ListParagraph"/>
        <w:numPr>
          <w:ilvl w:val="1"/>
          <w:numId w:val="31"/>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Depth </w:t>
      </w:r>
      <w:r w:rsidR="097AC096" w:rsidRPr="001870FA">
        <w:rPr>
          <w:rFonts w:ascii="Times New Roman" w:eastAsia="Times New Roman" w:hAnsi="Times New Roman" w:cs="Times New Roman"/>
        </w:rPr>
        <w:t>K</w:t>
      </w:r>
      <w:r w:rsidR="097AC096" w:rsidRPr="4014E97C">
        <w:rPr>
          <w:rFonts w:ascii="Times New Roman" w:eastAsia="Times New Roman" w:hAnsi="Times New Roman" w:cs="Times New Roman"/>
          <w:b/>
          <w:bCs/>
        </w:rPr>
        <w:t>:</w:t>
      </w:r>
      <w:r w:rsidRPr="4014E97C">
        <w:rPr>
          <w:rFonts w:ascii="Times New Roman" w:eastAsia="Times New Roman" w:hAnsi="Times New Roman" w:cs="Times New Roman"/>
        </w:rPr>
        <w:t xml:space="preserve"> Number of layers (or hops).</w:t>
      </w:r>
    </w:p>
    <w:p w14:paraId="604AD9D6" w14:textId="417E3C79" w:rsidR="145FDE35" w:rsidRPr="00155EB5" w:rsidRDefault="49B68BB7" w:rsidP="00AF306C">
      <w:pPr>
        <w:pStyle w:val="ListParagraph"/>
        <w:numPr>
          <w:ilvl w:val="1"/>
          <w:numId w:val="31"/>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Aggregator functions </w:t>
      </w:r>
      <m:oMath>
        <m:sSub>
          <m:sSubPr>
            <m:ctrlPr>
              <w:rPr>
                <w:rFonts w:ascii="Cambria Math" w:hAnsi="Cambria Math"/>
              </w:rPr>
            </m:ctrlPr>
          </m:sSubPr>
          <m:e>
            <m:r>
              <m:rPr>
                <m:nor/>
              </m:rPr>
              <m:t>AGGREGATE</m:t>
            </m:r>
          </m:e>
          <m:sub>
            <m:r>
              <w:rPr>
                <w:rFonts w:ascii="Cambria Math" w:hAnsi="Cambria Math"/>
              </w:rPr>
              <m:t>k</m:t>
            </m:r>
          </m:sub>
        </m:sSub>
      </m:oMath>
      <w:r w:rsidRPr="4014E97C">
        <w:rPr>
          <w:rFonts w:ascii="Times New Roman" w:eastAsia="Times New Roman" w:hAnsi="Times New Roman" w:cs="Times New Roman"/>
        </w:rPr>
        <w:t xml:space="preserve"> for </w:t>
      </w:r>
      <m:oMath>
        <m:r>
          <w:rPr>
            <w:rFonts w:ascii="Cambria Math" w:hAnsi="Cambria Math"/>
          </w:rPr>
          <m:t>k=1,…,K </m:t>
        </m:r>
      </m:oMath>
      <w:r w:rsidRPr="4014E97C">
        <w:rPr>
          <w:rFonts w:ascii="Times New Roman" w:eastAsia="Times New Roman" w:hAnsi="Times New Roman" w:cs="Times New Roman"/>
        </w:rPr>
        <w:t>.</w:t>
      </w:r>
    </w:p>
    <w:p w14:paraId="69263DCC" w14:textId="2E7C741C" w:rsidR="45FB658D" w:rsidRDefault="49B68BB7" w:rsidP="00AF306C">
      <w:pPr>
        <w:pStyle w:val="ListParagraph"/>
        <w:numPr>
          <w:ilvl w:val="1"/>
          <w:numId w:val="31"/>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Weight matrices </w:t>
      </w:r>
      <m:oMath>
        <m:sSub>
          <m:sSubPr>
            <m:ctrlPr>
              <w:rPr>
                <w:rFonts w:ascii="Cambria Math" w:hAnsi="Cambria Math"/>
              </w:rPr>
            </m:ctrlPr>
          </m:sSubPr>
          <m:e>
            <m:r>
              <w:rPr>
                <w:rFonts w:ascii="Cambria Math" w:hAnsi="Cambria Math"/>
              </w:rPr>
              <m:t>w</m:t>
            </m:r>
          </m:e>
          <m:sub>
            <m:r>
              <w:rPr>
                <w:rFonts w:ascii="Cambria Math" w:hAnsi="Cambria Math"/>
              </w:rPr>
              <m:t>k</m:t>
            </m:r>
          </m:sub>
        </m:sSub>
      </m:oMath>
      <w:r w:rsidRPr="4014E97C">
        <w:rPr>
          <w:rFonts w:ascii="Times New Roman" w:eastAsia="Times New Roman" w:hAnsi="Times New Roman" w:cs="Times New Roman"/>
        </w:rPr>
        <w:t xml:space="preserve"> for each layer.</w:t>
      </w:r>
    </w:p>
    <w:p w14:paraId="0088162F" w14:textId="33D332C6" w:rsidR="45FB658D" w:rsidRDefault="49B68BB7" w:rsidP="00AF306C">
      <w:pPr>
        <w:pStyle w:val="ListParagraph"/>
        <w:numPr>
          <w:ilvl w:val="1"/>
          <w:numId w:val="31"/>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Non-linearity </w:t>
      </w:r>
      <m:oMath>
        <m:r>
          <w:rPr>
            <w:rFonts w:ascii="Cambria Math" w:hAnsi="Cambria Math"/>
          </w:rPr>
          <m:t>f </m:t>
        </m:r>
      </m:oMath>
      <w:r w:rsidR="0073628A" w:rsidRPr="4014E97C">
        <w:rPr>
          <w:rFonts w:ascii="Times New Roman" w:eastAsia="Times New Roman" w:hAnsi="Times New Roman" w:cs="Times New Roman"/>
        </w:rPr>
        <w:t>(</w:t>
      </w:r>
      <w:r w:rsidRPr="4014E97C">
        <w:rPr>
          <w:rFonts w:ascii="Times New Roman" w:eastAsia="Times New Roman" w:hAnsi="Times New Roman" w:cs="Times New Roman"/>
        </w:rPr>
        <w:t>e.g., ReLU).</w:t>
      </w:r>
    </w:p>
    <w:p w14:paraId="2EF1F831" w14:textId="66E34F08" w:rsidR="4014E97C" w:rsidRDefault="0F8FA70A" w:rsidP="00B021A1">
      <w:pPr>
        <w:spacing w:after="0" w:line="360" w:lineRule="auto"/>
        <w:jc w:val="both"/>
        <w:rPr>
          <w:rFonts w:ascii="Times New Roman" w:eastAsia="Times New Roman" w:hAnsi="Times New Roman" w:cs="Times New Roman"/>
          <w:b/>
          <w:bCs/>
          <w:sz w:val="28"/>
          <w:szCs w:val="28"/>
        </w:rPr>
      </w:pPr>
      <w:r w:rsidRPr="4014E97C">
        <w:rPr>
          <w:rFonts w:ascii="Times New Roman" w:eastAsia="Times New Roman" w:hAnsi="Times New Roman" w:cs="Times New Roman"/>
          <w:b/>
          <w:bCs/>
          <w:sz w:val="28"/>
          <w:szCs w:val="28"/>
        </w:rPr>
        <w:t>Algorithm’s steps</w:t>
      </w:r>
    </w:p>
    <w:p w14:paraId="2DEBFE81" w14:textId="684BBC10" w:rsidR="45FB658D" w:rsidRDefault="49B68BB7" w:rsidP="00B021A1">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1. Initialization</w:t>
      </w:r>
      <w:r w:rsidR="00B501C9">
        <w:rPr>
          <w:rFonts w:ascii="Times New Roman" w:eastAsia="Times New Roman" w:hAnsi="Times New Roman" w:cs="Times New Roman"/>
          <w:b/>
          <w:bCs/>
        </w:rPr>
        <w:t>:</w:t>
      </w:r>
      <w:r w:rsidRPr="4014E97C">
        <w:rPr>
          <w:rFonts w:ascii="Times New Roman" w:eastAsia="Times New Roman" w:hAnsi="Times New Roman" w:cs="Times New Roman"/>
        </w:rPr>
        <w:t xml:space="preserve"> Set the initial representation of each node to its input features:</w:t>
      </w:r>
    </w:p>
    <w:p w14:paraId="7535A964" w14:textId="7A96D1BB" w:rsidR="4014E97C" w:rsidRDefault="00000000" w:rsidP="00B021A1">
      <w:pPr>
        <w:spacing w:after="0" w:line="360" w:lineRule="auto"/>
        <w:jc w:val="both"/>
      </w:pPr>
      <m:oMathPara>
        <m:oMath>
          <m:sSubSup>
            <m:sSubSupPr>
              <m:ctrlPr>
                <w:rPr>
                  <w:rFonts w:ascii="Cambria Math" w:hAnsi="Cambria Math"/>
                </w:rPr>
              </m:ctrlPr>
            </m:sSubSupPr>
            <m:e>
              <m:r>
                <w:rPr>
                  <w:rFonts w:ascii="Cambria Math" w:hAnsi="Cambria Math"/>
                </w:rPr>
                <m:t>h</m:t>
              </m:r>
            </m:e>
            <m:sub>
              <m:r>
                <w:rPr>
                  <w:rFonts w:ascii="Cambria Math" w:hAnsi="Cambria Math"/>
                </w:rPr>
                <m:t>v</m:t>
              </m:r>
            </m:sub>
            <m:sup>
              <m:d>
                <m:dPr>
                  <m:ctrlPr>
                    <w:rPr>
                      <w:rFonts w:ascii="Cambria Math" w:hAnsi="Cambria Math"/>
                    </w:rPr>
                  </m:ctrlPr>
                </m:dPr>
                <m:e>
                  <m:r>
                    <w:rPr>
                      <w:rFonts w:ascii="Cambria Math" w:hAnsi="Cambria Math"/>
                    </w:rPr>
                    <m:t>0</m:t>
                  </m:r>
                </m:e>
              </m:d>
            </m:sup>
          </m:sSub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v</m:t>
              </m:r>
            </m:sub>
          </m:sSub>
          <m:r>
            <w:rPr>
              <w:rFonts w:ascii="Cambria Math" w:hAnsi="Cambria Math"/>
            </w:rPr>
            <m:t>, ∀v∈V</m:t>
          </m:r>
        </m:oMath>
      </m:oMathPara>
    </w:p>
    <w:p w14:paraId="34372CF1" w14:textId="568FE56C" w:rsidR="49B68BB7" w:rsidRDefault="49B68BB7" w:rsidP="00B021A1">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2. Neighborhood Sampling</w:t>
      </w:r>
      <w:r w:rsidR="00BB2593">
        <w:rPr>
          <w:rFonts w:ascii="Times New Roman" w:eastAsia="Times New Roman" w:hAnsi="Times New Roman" w:cs="Times New Roman"/>
          <w:b/>
          <w:bCs/>
        </w:rPr>
        <w:t>:</w:t>
      </w:r>
      <w:r w:rsidRPr="4014E97C">
        <w:rPr>
          <w:rFonts w:ascii="Times New Roman" w:eastAsia="Times New Roman" w:hAnsi="Times New Roman" w:cs="Times New Roman"/>
        </w:rPr>
        <w:t xml:space="preserve"> Define the neighborhood</w:t>
      </w:r>
      <w:r w:rsidR="7A6F7BF6" w:rsidRPr="4014E97C">
        <w:rPr>
          <w:rFonts w:ascii="Times New Roman" w:eastAsia="Times New Roman" w:hAnsi="Times New Roman" w:cs="Times New Roman"/>
        </w:rPr>
        <w:t xml:space="preserve"> </w:t>
      </w:r>
      <m:oMath>
        <m:r>
          <w:rPr>
            <w:rFonts w:ascii="Cambria Math" w:hAnsi="Cambria Math"/>
          </w:rPr>
          <m:t>N</m:t>
        </m:r>
        <m:d>
          <m:dPr>
            <m:ctrlPr>
              <w:rPr>
                <w:rFonts w:ascii="Cambria Math" w:hAnsi="Cambria Math"/>
              </w:rPr>
            </m:ctrlPr>
          </m:dPr>
          <m:e>
            <m:r>
              <w:rPr>
                <w:rFonts w:ascii="Cambria Math" w:hAnsi="Cambria Math"/>
              </w:rPr>
              <m:t>v</m:t>
            </m:r>
          </m:e>
        </m:d>
      </m:oMath>
      <w:r w:rsidR="1E538241" w:rsidRPr="4014E97C">
        <w:rPr>
          <w:rFonts w:ascii="Times New Roman" w:eastAsia="Times New Roman" w:hAnsi="Times New Roman" w:cs="Times New Roman"/>
        </w:rPr>
        <w:t xml:space="preserve"> </w:t>
      </w:r>
      <w:r w:rsidR="00991185">
        <w:rPr>
          <w:rFonts w:ascii="Times New Roman" w:eastAsia="Times New Roman" w:hAnsi="Times New Roman" w:cs="Times New Roman"/>
        </w:rPr>
        <w:t xml:space="preserve"> </w:t>
      </w:r>
      <w:r w:rsidRPr="4014E97C">
        <w:rPr>
          <w:rFonts w:ascii="Times New Roman" w:eastAsia="Times New Roman" w:hAnsi="Times New Roman" w:cs="Times New Roman"/>
        </w:rPr>
        <w:t xml:space="preserve">for each node </w:t>
      </w:r>
      <w:r w:rsidR="1F4B1530" w:rsidRPr="4014E97C">
        <w:rPr>
          <w:rFonts w:ascii="Times New Roman" w:eastAsia="Times New Roman" w:hAnsi="Times New Roman" w:cs="Times New Roman"/>
          <w:b/>
          <w:bCs/>
        </w:rPr>
        <w:t>v.</w:t>
      </w:r>
      <w:r w:rsidRPr="4014E97C">
        <w:rPr>
          <w:rFonts w:ascii="Times New Roman" w:eastAsia="Times New Roman" w:hAnsi="Times New Roman" w:cs="Times New Roman"/>
        </w:rPr>
        <w:t xml:space="preserve"> In large graphs, uniformly sample a fixed-size subset of neighbors </w:t>
      </w:r>
      <m:oMath>
        <m:sSub>
          <m:sSubPr>
            <m:ctrlPr>
              <w:rPr>
                <w:rFonts w:ascii="Cambria Math" w:hAnsi="Cambria Math"/>
              </w:rPr>
            </m:ctrlPr>
          </m:sSubPr>
          <m:e>
            <m:r>
              <w:rPr>
                <w:rFonts w:ascii="Cambria Math" w:hAnsi="Cambria Math"/>
              </w:rPr>
              <m:t>S</m:t>
            </m:r>
          </m:e>
          <m:sub>
            <m:r>
              <w:rPr>
                <w:rFonts w:ascii="Cambria Math" w:hAnsi="Cambria Math"/>
              </w:rPr>
              <m:t>k</m:t>
            </m:r>
          </m:sub>
        </m:sSub>
      </m:oMath>
      <w:r w:rsidRPr="4014E97C">
        <w:rPr>
          <w:rFonts w:ascii="Times New Roman" w:eastAsia="Times New Roman" w:hAnsi="Times New Roman" w:cs="Times New Roman"/>
        </w:rPr>
        <w:t xml:space="preserve"> at each </w:t>
      </w:r>
      <w:r w:rsidR="04BD7103" w:rsidRPr="4014E97C">
        <w:rPr>
          <w:rFonts w:ascii="Times New Roman" w:eastAsia="Times New Roman" w:hAnsi="Times New Roman" w:cs="Times New Roman"/>
        </w:rPr>
        <w:t>layer k</w:t>
      </w:r>
      <w:r w:rsidR="1333D38F" w:rsidRPr="4014E97C">
        <w:rPr>
          <w:rFonts w:ascii="Times New Roman" w:eastAsia="Times New Roman" w:hAnsi="Times New Roman" w:cs="Times New Roman"/>
          <w:b/>
          <w:bCs/>
        </w:rPr>
        <w:t xml:space="preserve"> </w:t>
      </w:r>
      <w:r w:rsidRPr="4014E97C">
        <w:rPr>
          <w:rFonts w:ascii="Times New Roman" w:eastAsia="Times New Roman" w:hAnsi="Times New Roman" w:cs="Times New Roman"/>
        </w:rPr>
        <w:t>to ensure computational efficiency.</w:t>
      </w:r>
    </w:p>
    <w:p w14:paraId="790E6EC3" w14:textId="448F519C" w:rsidR="45FB658D" w:rsidRDefault="49B68BB7" w:rsidP="00B021A1">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3. Iterative Aggregation and Update</w:t>
      </w:r>
      <w:r w:rsidR="00BB2593">
        <w:rPr>
          <w:rFonts w:ascii="Times New Roman" w:eastAsia="Times New Roman" w:hAnsi="Times New Roman" w:cs="Times New Roman"/>
          <w:b/>
          <w:bCs/>
        </w:rPr>
        <w:t>:</w:t>
      </w:r>
      <w:r w:rsidRPr="4014E97C">
        <w:rPr>
          <w:rFonts w:ascii="Times New Roman" w:eastAsia="Times New Roman" w:hAnsi="Times New Roman" w:cs="Times New Roman"/>
        </w:rPr>
        <w:t xml:space="preserve"> For </w:t>
      </w:r>
      <w:r w:rsidR="4EBC66A2" w:rsidRPr="4014E97C">
        <w:rPr>
          <w:rFonts w:ascii="Times New Roman" w:eastAsia="Times New Roman" w:hAnsi="Times New Roman" w:cs="Times New Roman"/>
        </w:rPr>
        <w:t>k=</w:t>
      </w:r>
      <w:r w:rsidR="00BB2593">
        <w:rPr>
          <w:rFonts w:ascii="Times New Roman" w:eastAsia="Times New Roman" w:hAnsi="Times New Roman" w:cs="Times New Roman"/>
        </w:rPr>
        <w:t xml:space="preserve"> </w:t>
      </w:r>
      <w:r w:rsidR="4EBC66A2" w:rsidRPr="00BB2593">
        <w:rPr>
          <w:rFonts w:ascii="Times New Roman" w:eastAsia="Times New Roman" w:hAnsi="Times New Roman" w:cs="Times New Roman"/>
        </w:rPr>
        <w:t>1</w:t>
      </w:r>
      <w:r w:rsidRPr="00BB2593">
        <w:rPr>
          <w:rFonts w:ascii="Times New Roman" w:eastAsia="Times New Roman" w:hAnsi="Times New Roman" w:cs="Times New Roman"/>
        </w:rPr>
        <w:t xml:space="preserve"> to </w:t>
      </w:r>
      <w:r w:rsidR="642C2F63" w:rsidRPr="00BB2593">
        <w:rPr>
          <w:rFonts w:ascii="Times New Roman" w:eastAsia="Times New Roman" w:hAnsi="Times New Roman" w:cs="Times New Roman"/>
        </w:rPr>
        <w:t>K</w:t>
      </w:r>
      <w:r w:rsidR="275D736B" w:rsidRPr="00BB2593">
        <w:rPr>
          <w:rFonts w:ascii="Times New Roman" w:eastAsia="Times New Roman" w:hAnsi="Times New Roman" w:cs="Times New Roman"/>
        </w:rPr>
        <w:t xml:space="preserve"> </w:t>
      </w:r>
      <w:r w:rsidRPr="00BB2593">
        <w:rPr>
          <w:rFonts w:ascii="Times New Roman" w:eastAsia="Times New Roman" w:hAnsi="Times New Roman" w:cs="Times New Roman"/>
        </w:rPr>
        <w:t>(where</w:t>
      </w:r>
      <w:r w:rsidR="5F8C68C9" w:rsidRPr="00BB2593">
        <w:rPr>
          <w:rFonts w:ascii="Times New Roman" w:eastAsia="Times New Roman" w:hAnsi="Times New Roman" w:cs="Times New Roman"/>
        </w:rPr>
        <w:t xml:space="preserve"> K</w:t>
      </w:r>
      <w:r w:rsidRPr="00BB2593">
        <w:rPr>
          <w:rFonts w:ascii="Times New Roman" w:eastAsia="Times New Roman" w:hAnsi="Times New Roman" w:cs="Times New Roman"/>
        </w:rPr>
        <w:t xml:space="preserve"> is the depth of the alg</w:t>
      </w:r>
      <w:r w:rsidRPr="4014E97C">
        <w:rPr>
          <w:rFonts w:ascii="Times New Roman" w:eastAsia="Times New Roman" w:hAnsi="Times New Roman" w:cs="Times New Roman"/>
        </w:rPr>
        <w:t>orithm):</w:t>
      </w:r>
    </w:p>
    <w:p w14:paraId="7D8ED7DB" w14:textId="0D198BDF" w:rsidR="531C8E32" w:rsidRDefault="49B68BB7" w:rsidP="00AF306C">
      <w:pPr>
        <w:pStyle w:val="ListParagraph"/>
        <w:numPr>
          <w:ilvl w:val="0"/>
          <w:numId w:val="30"/>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Step 1</w:t>
      </w:r>
      <w:r w:rsidR="00682640">
        <w:rPr>
          <w:rFonts w:ascii="Times New Roman" w:eastAsia="Times New Roman" w:hAnsi="Times New Roman" w:cs="Times New Roman"/>
          <w:b/>
          <w:bCs/>
        </w:rPr>
        <w:t xml:space="preserve"> -</w:t>
      </w:r>
      <w:r w:rsidRPr="4014E97C">
        <w:rPr>
          <w:rFonts w:ascii="Times New Roman" w:eastAsia="Times New Roman" w:hAnsi="Times New Roman" w:cs="Times New Roman"/>
          <w:b/>
          <w:bCs/>
        </w:rPr>
        <w:t xml:space="preserve"> Neighbor Aggregation</w:t>
      </w:r>
      <w:r w:rsidR="00B021A1">
        <w:rPr>
          <w:rFonts w:ascii="Times New Roman" w:eastAsia="Times New Roman" w:hAnsi="Times New Roman" w:cs="Times New Roman"/>
          <w:b/>
          <w:bCs/>
        </w:rPr>
        <w:t>:</w:t>
      </w:r>
      <w:r w:rsidRPr="4014E97C">
        <w:rPr>
          <w:rFonts w:ascii="Times New Roman" w:eastAsia="Times New Roman" w:hAnsi="Times New Roman" w:cs="Times New Roman"/>
        </w:rPr>
        <w:t xml:space="preserve"> Aggregate features of neighbors </w:t>
      </w:r>
      <m:oMath>
        <m:sSub>
          <m:sSubPr>
            <m:ctrlPr>
              <w:rPr>
                <w:rFonts w:ascii="Cambria Math" w:hAnsi="Cambria Math"/>
              </w:rPr>
            </m:ctrlPr>
          </m:sSubPr>
          <m:e>
            <m:r>
              <w:rPr>
                <w:rFonts w:ascii="Cambria Math" w:hAnsi="Cambria Math"/>
              </w:rPr>
              <m:t>N</m:t>
            </m:r>
          </m:e>
          <m:sub>
            <m:d>
              <m:dPr>
                <m:ctrlPr>
                  <w:rPr>
                    <w:rFonts w:ascii="Cambria Math" w:hAnsi="Cambria Math"/>
                  </w:rPr>
                </m:ctrlPr>
              </m:dPr>
              <m:e>
                <m:r>
                  <w:rPr>
                    <w:rFonts w:ascii="Cambria Math" w:hAnsi="Cambria Math"/>
                  </w:rPr>
                  <m:t>v</m:t>
                </m:r>
              </m:e>
            </m:d>
          </m:sub>
        </m:sSub>
      </m:oMath>
      <w:r w:rsidRPr="4014E97C">
        <w:rPr>
          <w:rFonts w:ascii="Times New Roman" w:eastAsia="Times New Roman" w:hAnsi="Times New Roman" w:cs="Times New Roman"/>
        </w:rPr>
        <w:t xml:space="preserve"> </w:t>
      </w:r>
      <w:r w:rsidRPr="00B021A1">
        <w:rPr>
          <w:rFonts w:ascii="Times New Roman" w:eastAsia="Times New Roman" w:hAnsi="Times New Roman" w:cs="Times New Roman"/>
        </w:rPr>
        <w:t xml:space="preserve">using the </w:t>
      </w:r>
      <w:r w:rsidR="121C8FFE" w:rsidRPr="00B021A1">
        <w:rPr>
          <w:rFonts w:ascii="Times New Roman" w:eastAsia="Times New Roman" w:hAnsi="Times New Roman" w:cs="Times New Roman"/>
        </w:rPr>
        <w:t>k</w:t>
      </w:r>
      <w:r w:rsidRPr="00B021A1">
        <w:rPr>
          <w:rFonts w:ascii="Times New Roman" w:eastAsia="Times New Roman" w:hAnsi="Times New Roman" w:cs="Times New Roman"/>
        </w:rPr>
        <w:t>-th</w:t>
      </w:r>
      <w:r w:rsidRPr="4014E97C">
        <w:rPr>
          <w:rFonts w:ascii="Times New Roman" w:eastAsia="Times New Roman" w:hAnsi="Times New Roman" w:cs="Times New Roman"/>
        </w:rPr>
        <w:t xml:space="preserve"> aggregator function:</w:t>
      </w:r>
    </w:p>
    <w:p w14:paraId="381C441C" w14:textId="19B0073B" w:rsidR="531C8E32" w:rsidRDefault="00000000" w:rsidP="00123BF9">
      <w:pPr>
        <w:pStyle w:val="ListParagraph"/>
        <w:spacing w:after="0" w:line="360" w:lineRule="auto"/>
        <w:ind w:left="1440" w:firstLine="720"/>
        <w:jc w:val="both"/>
        <w:rPr>
          <w:rFonts w:ascii="Times New Roman" w:eastAsia="Times New Roman" w:hAnsi="Times New Roman" w:cs="Times New Roman"/>
        </w:rPr>
      </w:pPr>
      <m:oMath>
        <m:sSubSup>
          <m:sSubSupPr>
            <m:ctrlPr>
              <w:rPr>
                <w:rFonts w:ascii="Cambria Math" w:hAnsi="Cambria Math"/>
              </w:rPr>
            </m:ctrlPr>
          </m:sSubSupPr>
          <m:e>
            <m:r>
              <w:rPr>
                <w:rFonts w:ascii="Cambria Math" w:hAnsi="Cambria Math"/>
              </w:rPr>
              <m:t>h</m:t>
            </m:r>
          </m:e>
          <m:sub>
            <m:r>
              <w:rPr>
                <w:rFonts w:ascii="Cambria Math" w:hAnsi="Cambria Math"/>
              </w:rPr>
              <m:t>N</m:t>
            </m:r>
            <m:d>
              <m:dPr>
                <m:ctrlPr>
                  <w:rPr>
                    <w:rFonts w:ascii="Cambria Math" w:hAnsi="Cambria Math"/>
                  </w:rPr>
                </m:ctrlPr>
              </m:dPr>
              <m:e>
                <m:r>
                  <w:rPr>
                    <w:rFonts w:ascii="Cambria Math" w:hAnsi="Cambria Math"/>
                  </w:rPr>
                  <m:t>v</m:t>
                </m:r>
              </m:e>
            </m:d>
          </m:sub>
          <m:sup>
            <m:d>
              <m:dPr>
                <m:ctrlPr>
                  <w:rPr>
                    <w:rFonts w:ascii="Cambria Math" w:hAnsi="Cambria Math"/>
                  </w:rPr>
                </m:ctrlPr>
              </m:dPr>
              <m:e>
                <m:r>
                  <w:rPr>
                    <w:rFonts w:ascii="Cambria Math" w:hAnsi="Cambria Math"/>
                  </w:rPr>
                  <m:t>k</m:t>
                </m:r>
              </m:e>
            </m:d>
          </m:sup>
        </m:sSubSup>
        <m:r>
          <w:rPr>
            <w:rFonts w:ascii="Cambria Math" w:hAnsi="Cambria Math"/>
          </w:rPr>
          <m:t>=</m:t>
        </m:r>
        <m:sSub>
          <m:sSubPr>
            <m:ctrlPr>
              <w:rPr>
                <w:rFonts w:ascii="Cambria Math" w:hAnsi="Cambria Math"/>
              </w:rPr>
            </m:ctrlPr>
          </m:sSubPr>
          <m:e>
            <m:r>
              <m:rPr>
                <m:nor/>
              </m:rPr>
              <m:t>AGGREGATE</m:t>
            </m:r>
          </m:e>
          <m:sub>
            <m:r>
              <w:rPr>
                <w:rFonts w:ascii="Cambria Math" w:hAnsi="Cambria Math"/>
              </w:rPr>
              <m:t>k</m:t>
            </m:r>
          </m:sub>
        </m:sSub>
        <m:d>
          <m:dPr>
            <m:ctrlPr>
              <w:rPr>
                <w:rFonts w:ascii="Cambria Math" w:hAnsi="Cambria Math"/>
              </w:rPr>
            </m:ctrlPr>
          </m:dPr>
          <m:e>
            <m:d>
              <m:dPr>
                <m:begChr m:val="{"/>
                <m:sepChr m:val="∣"/>
                <m:endChr m:val="}"/>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u</m:t>
                    </m:r>
                  </m:sub>
                  <m:sup>
                    <m:d>
                      <m:dPr>
                        <m:ctrlPr>
                          <w:rPr>
                            <w:rFonts w:ascii="Cambria Math" w:hAnsi="Cambria Math"/>
                          </w:rPr>
                        </m:ctrlPr>
                      </m:dPr>
                      <m:e>
                        <m:r>
                          <w:rPr>
                            <w:rFonts w:ascii="Cambria Math" w:hAnsi="Cambria Math"/>
                          </w:rPr>
                          <m:t>k-1</m:t>
                        </m:r>
                      </m:e>
                    </m:d>
                  </m:sup>
                </m:sSubSup>
              </m:e>
              <m:e>
                <m:r>
                  <w:rPr>
                    <w:rFonts w:ascii="Cambria Math" w:hAnsi="Cambria Math"/>
                  </w:rPr>
                  <m:t>u∈N</m:t>
                </m:r>
                <m:d>
                  <m:dPr>
                    <m:ctrlPr>
                      <w:rPr>
                        <w:rFonts w:ascii="Cambria Math" w:hAnsi="Cambria Math"/>
                      </w:rPr>
                    </m:ctrlPr>
                  </m:dPr>
                  <m:e>
                    <m:r>
                      <w:rPr>
                        <w:rFonts w:ascii="Cambria Math" w:hAnsi="Cambria Math"/>
                      </w:rPr>
                      <m:t>v</m:t>
                    </m:r>
                  </m:e>
                </m:d>
              </m:e>
            </m:d>
          </m:e>
        </m:d>
      </m:oMath>
      <w:r w:rsidR="531C8E32">
        <w:tab/>
      </w:r>
    </w:p>
    <w:p w14:paraId="4424541E" w14:textId="11254C04" w:rsidR="45FB658D" w:rsidRDefault="49B68BB7" w:rsidP="006D3875">
      <w:pPr>
        <w:spacing w:after="0"/>
        <w:ind w:firstLine="720"/>
        <w:jc w:val="both"/>
        <w:rPr>
          <w:rFonts w:ascii="Times New Roman" w:eastAsia="Times New Roman" w:hAnsi="Times New Roman" w:cs="Times New Roman"/>
        </w:rPr>
      </w:pPr>
      <w:r w:rsidRPr="4014E97C">
        <w:rPr>
          <w:rFonts w:ascii="Times New Roman" w:eastAsia="Times New Roman" w:hAnsi="Times New Roman" w:cs="Times New Roman"/>
        </w:rPr>
        <w:t>Examples:</w:t>
      </w:r>
    </w:p>
    <w:p w14:paraId="615797FF" w14:textId="5D9134E4" w:rsidR="45FB658D" w:rsidRDefault="49B68BB7" w:rsidP="00AF306C">
      <w:pPr>
        <w:pStyle w:val="ListParagraph"/>
        <w:numPr>
          <w:ilvl w:val="2"/>
          <w:numId w:val="30"/>
        </w:numPr>
        <w:spacing w:after="0"/>
        <w:jc w:val="both"/>
        <w:rPr>
          <w:rFonts w:ascii="Times New Roman" w:eastAsia="Times New Roman" w:hAnsi="Times New Roman" w:cs="Times New Roman"/>
        </w:rPr>
      </w:pPr>
      <w:r w:rsidRPr="4014E97C">
        <w:rPr>
          <w:rFonts w:ascii="Times New Roman" w:eastAsia="Times New Roman" w:hAnsi="Times New Roman" w:cs="Times New Roman"/>
          <w:b/>
          <w:bCs/>
        </w:rPr>
        <w:t>Mean Aggregator:</w:t>
      </w:r>
      <w:r w:rsidRPr="4014E97C">
        <w:rPr>
          <w:rFonts w:ascii="Times New Roman" w:eastAsia="Times New Roman" w:hAnsi="Times New Roman" w:cs="Times New Roman"/>
        </w:rPr>
        <w:t xml:space="preserve"> </w:t>
      </w:r>
    </w:p>
    <w:p w14:paraId="425D93CB" w14:textId="77777777" w:rsidR="008F5804" w:rsidRPr="005B598D" w:rsidRDefault="00000000" w:rsidP="005B598D">
      <w:pPr>
        <w:spacing w:before="240" w:after="0"/>
        <w:jc w:val="both"/>
        <w:rPr>
          <w:rFonts w:ascii="Times New Roman" w:eastAsia="Times New Roman" w:hAnsi="Times New Roman" w:cs="Times New Roman"/>
        </w:rPr>
      </w:pPr>
      <m:oMathPara>
        <m:oMath>
          <m:sSubSup>
            <m:sSubSupPr>
              <m:ctrlPr>
                <w:rPr>
                  <w:rFonts w:ascii="Cambria Math" w:hAnsi="Cambria Math"/>
                </w:rPr>
              </m:ctrlPr>
            </m:sSubSupPr>
            <m:e>
              <m:r>
                <w:rPr>
                  <w:rFonts w:ascii="Cambria Math" w:hAnsi="Cambria Math"/>
                </w:rPr>
                <m:t>h</m:t>
              </m:r>
            </m:e>
            <m:sub>
              <m:r>
                <w:rPr>
                  <w:rFonts w:ascii="Cambria Math" w:hAnsi="Cambria Math"/>
                </w:rPr>
                <m:t>N</m:t>
              </m:r>
              <m:d>
                <m:dPr>
                  <m:ctrlPr>
                    <w:rPr>
                      <w:rFonts w:ascii="Cambria Math" w:hAnsi="Cambria Math"/>
                    </w:rPr>
                  </m:ctrlPr>
                </m:dPr>
                <m:e>
                  <m:r>
                    <w:rPr>
                      <w:rFonts w:ascii="Cambria Math" w:hAnsi="Cambria Math"/>
                    </w:rPr>
                    <m:t>v</m:t>
                  </m:r>
                </m:e>
              </m:d>
            </m:sub>
            <m:sup>
              <m:d>
                <m:dPr>
                  <m:ctrlPr>
                    <w:rPr>
                      <w:rFonts w:ascii="Cambria Math" w:hAnsi="Cambria Math"/>
                    </w:rPr>
                  </m:ctrlPr>
                </m:dPr>
                <m:e>
                  <m:r>
                    <w:rPr>
                      <w:rFonts w:ascii="Cambria Math" w:hAnsi="Cambria Math"/>
                    </w:rPr>
                    <m:t>k</m:t>
                  </m:r>
                </m:e>
              </m:d>
            </m:sup>
          </m:sSubSup>
          <m:r>
            <w:rPr>
              <w:rFonts w:ascii="Cambria Math" w:hAnsi="Cambria Math"/>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w:rPr>
                      <w:rFonts w:ascii="Cambria Math" w:hAnsi="Cambria Math"/>
                    </w:rPr>
                    <m:t>N</m:t>
                  </m:r>
                  <m:d>
                    <m:dPr>
                      <m:ctrlPr>
                        <w:rPr>
                          <w:rFonts w:ascii="Cambria Math" w:hAnsi="Cambria Math"/>
                        </w:rPr>
                      </m:ctrlPr>
                    </m:dPr>
                    <m:e>
                      <m:r>
                        <w:rPr>
                          <w:rFonts w:ascii="Cambria Math" w:hAnsi="Cambria Math"/>
                        </w:rPr>
                        <m:t>v</m:t>
                      </m:r>
                    </m:e>
                  </m:d>
                </m:e>
              </m:d>
            </m:den>
          </m:f>
          <m:nary>
            <m:naryPr>
              <m:chr m:val="∑"/>
              <m:ctrlPr>
                <w:rPr>
                  <w:rFonts w:ascii="Cambria Math" w:hAnsi="Cambria Math"/>
                </w:rPr>
              </m:ctrlPr>
            </m:naryPr>
            <m:sub>
              <m:r>
                <w:rPr>
                  <w:rFonts w:ascii="Cambria Math" w:hAnsi="Cambria Math"/>
                </w:rPr>
                <m:t>u∈N</m:t>
              </m:r>
              <m:d>
                <m:dPr>
                  <m:ctrlPr>
                    <w:rPr>
                      <w:rFonts w:ascii="Cambria Math" w:hAnsi="Cambria Math"/>
                    </w:rPr>
                  </m:ctrlPr>
                </m:dPr>
                <m:e>
                  <m:r>
                    <w:rPr>
                      <w:rFonts w:ascii="Cambria Math" w:hAnsi="Cambria Math"/>
                    </w:rPr>
                    <m:t>v</m:t>
                  </m:r>
                </m:e>
              </m:d>
            </m:sub>
            <m:sup>
              <m:r>
                <w:rPr>
                  <w:rFonts w:ascii="Cambria Math" w:hAnsi="Cambria Math"/>
                </w:rPr>
                <m:t>b</m:t>
              </m:r>
            </m:sup>
            <m:e>
              <m:sSubSup>
                <m:sSubSupPr>
                  <m:ctrlPr>
                    <w:rPr>
                      <w:rFonts w:ascii="Cambria Math" w:hAnsi="Cambria Math"/>
                    </w:rPr>
                  </m:ctrlPr>
                </m:sSubSupPr>
                <m:e>
                  <m:r>
                    <w:rPr>
                      <w:rFonts w:ascii="Cambria Math" w:hAnsi="Cambria Math"/>
                    </w:rPr>
                    <m:t>h</m:t>
                  </m:r>
                </m:e>
                <m:sub>
                  <m:r>
                    <w:rPr>
                      <w:rFonts w:ascii="Cambria Math" w:hAnsi="Cambria Math"/>
                    </w:rPr>
                    <m:t>u</m:t>
                  </m:r>
                </m:sub>
                <m:sup>
                  <m:d>
                    <m:dPr>
                      <m:ctrlPr>
                        <w:rPr>
                          <w:rFonts w:ascii="Cambria Math" w:hAnsi="Cambria Math"/>
                        </w:rPr>
                      </m:ctrlPr>
                    </m:dPr>
                    <m:e>
                      <m:r>
                        <w:rPr>
                          <w:rFonts w:ascii="Cambria Math" w:hAnsi="Cambria Math"/>
                        </w:rPr>
                        <m:t>k-1</m:t>
                      </m:r>
                    </m:e>
                  </m:d>
                </m:sup>
              </m:sSubSup>
            </m:e>
          </m:nary>
        </m:oMath>
      </m:oMathPara>
    </w:p>
    <w:p w14:paraId="04ECBF22" w14:textId="77777777" w:rsidR="0026774F" w:rsidRPr="0026774F" w:rsidRDefault="0026774F" w:rsidP="005B598D">
      <w:pPr>
        <w:pStyle w:val="ListParagraph"/>
        <w:spacing w:before="240" w:after="0"/>
        <w:ind w:left="2160"/>
        <w:jc w:val="both"/>
        <w:rPr>
          <w:rFonts w:ascii="Times New Roman" w:eastAsia="Times New Roman" w:hAnsi="Times New Roman" w:cs="Times New Roman"/>
        </w:rPr>
      </w:pPr>
    </w:p>
    <w:p w14:paraId="5FAD29AA" w14:textId="77777777" w:rsidR="006F3ED6" w:rsidRPr="006F3ED6" w:rsidRDefault="006F3ED6" w:rsidP="006F3ED6">
      <w:pPr>
        <w:pStyle w:val="ListParagraph"/>
        <w:spacing w:after="0"/>
        <w:ind w:left="2160"/>
        <w:jc w:val="both"/>
        <w:rPr>
          <w:rFonts w:ascii="Times New Roman" w:eastAsia="Times New Roman" w:hAnsi="Times New Roman" w:cs="Times New Roman"/>
        </w:rPr>
      </w:pPr>
    </w:p>
    <w:p w14:paraId="314F3CDA" w14:textId="267E8B27" w:rsidR="4014E97C" w:rsidRPr="004257F0" w:rsidRDefault="49B68BB7" w:rsidP="00AF306C">
      <w:pPr>
        <w:pStyle w:val="ListParagraph"/>
        <w:numPr>
          <w:ilvl w:val="2"/>
          <w:numId w:val="30"/>
        </w:numPr>
        <w:spacing w:after="0"/>
        <w:jc w:val="both"/>
        <w:rPr>
          <w:rFonts w:ascii="Times New Roman" w:eastAsia="Times New Roman" w:hAnsi="Times New Roman" w:cs="Times New Roman"/>
        </w:rPr>
      </w:pPr>
      <w:r w:rsidRPr="4014E97C">
        <w:rPr>
          <w:rFonts w:ascii="Times New Roman" w:eastAsia="Times New Roman" w:hAnsi="Times New Roman" w:cs="Times New Roman"/>
          <w:b/>
          <w:bCs/>
        </w:rPr>
        <w:t>Pooling Aggregator:</w:t>
      </w:r>
    </w:p>
    <w:p w14:paraId="6D62F284" w14:textId="1C53188E" w:rsidR="145FDE35" w:rsidRDefault="00000000" w:rsidP="004257F0">
      <w:pPr>
        <w:spacing w:before="240"/>
        <w:jc w:val="both"/>
        <w:rPr>
          <w:rFonts w:ascii="Times New Roman" w:eastAsia="Times New Roman" w:hAnsi="Times New Roman" w:cs="Times New Roman"/>
        </w:rPr>
      </w:pPr>
      <m:oMathPara>
        <m:oMath>
          <m:sSubSup>
            <m:sSubSupPr>
              <m:ctrlPr>
                <w:rPr>
                  <w:rFonts w:ascii="Cambria Math" w:hAnsi="Cambria Math"/>
                </w:rPr>
              </m:ctrlPr>
            </m:sSubSupPr>
            <m:e>
              <m:r>
                <w:rPr>
                  <w:rFonts w:ascii="Cambria Math" w:hAnsi="Cambria Math"/>
                </w:rPr>
                <m:t>h</m:t>
              </m:r>
            </m:e>
            <m:sub>
              <m:r>
                <w:rPr>
                  <w:rFonts w:ascii="Cambria Math" w:hAnsi="Cambria Math"/>
                </w:rPr>
                <m:t>N</m:t>
              </m:r>
              <m:d>
                <m:dPr>
                  <m:ctrlPr>
                    <w:rPr>
                      <w:rFonts w:ascii="Cambria Math" w:hAnsi="Cambria Math"/>
                    </w:rPr>
                  </m:ctrlPr>
                </m:dPr>
                <m:e>
                  <m:r>
                    <w:rPr>
                      <w:rFonts w:ascii="Cambria Math" w:hAnsi="Cambria Math"/>
                    </w:rPr>
                    <m:t>v</m:t>
                  </m:r>
                </m:e>
              </m:d>
            </m:sub>
            <m:sup>
              <m:d>
                <m:dPr>
                  <m:ctrlPr>
                    <w:rPr>
                      <w:rFonts w:ascii="Cambria Math" w:hAnsi="Cambria Math"/>
                    </w:rPr>
                  </m:ctrlPr>
                </m:dPr>
                <m:e>
                  <m:r>
                    <w:rPr>
                      <w:rFonts w:ascii="Cambria Math" w:hAnsi="Cambria Math"/>
                    </w:rPr>
                    <m:t>k</m:t>
                  </m:r>
                </m:e>
              </m:d>
            </m:sup>
          </m:sSubSup>
          <m:r>
            <w:rPr>
              <w:rFonts w:ascii="Cambria Math" w:hAnsi="Cambria Math"/>
            </w:rPr>
            <m:t>=</m:t>
          </m:r>
          <m:func>
            <m:funcPr>
              <m:ctrlPr>
                <w:rPr>
                  <w:rFonts w:ascii="Cambria Math" w:hAnsi="Cambria Math"/>
                </w:rPr>
              </m:ctrlPr>
            </m:funcPr>
            <m:fName>
              <m:r>
                <m:rPr>
                  <m:sty m:val="p"/>
                </m:rPr>
                <w:rPr>
                  <w:rFonts w:ascii="Cambria Math" w:hAnsi="Cambria Math"/>
                </w:rPr>
                <m:t>max</m:t>
              </m:r>
            </m:fName>
            <m:e>
              <m:d>
                <m:dPr>
                  <m:sepChr m:val="∣"/>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r>
                            <w:rPr>
                              <w:rFonts w:ascii="Cambria Math" w:hAnsi="Cambria Math"/>
                            </w:rPr>
                            <m:t>W</m:t>
                          </m:r>
                        </m:e>
                        <m:sub>
                          <m:r>
                            <m:rPr>
                              <m:nor/>
                            </m:rPr>
                            <m:t>pool</m:t>
                          </m:r>
                        </m:sub>
                      </m:sSub>
                      <m:sSubSup>
                        <m:sSubSupPr>
                          <m:ctrlPr>
                            <w:rPr>
                              <w:rFonts w:ascii="Cambria Math" w:hAnsi="Cambria Math"/>
                            </w:rPr>
                          </m:ctrlPr>
                        </m:sSubSupPr>
                        <m:e>
                          <m:r>
                            <w:rPr>
                              <w:rFonts w:ascii="Cambria Math" w:hAnsi="Cambria Math"/>
                            </w:rPr>
                            <m:t>h</m:t>
                          </m:r>
                        </m:e>
                        <m:sub>
                          <m:r>
                            <w:rPr>
                              <w:rFonts w:ascii="Cambria Math" w:hAnsi="Cambria Math"/>
                            </w:rPr>
                            <m:t>u</m:t>
                          </m:r>
                        </m:sub>
                        <m:sup>
                          <m:d>
                            <m:dPr>
                              <m:ctrlPr>
                                <w:rPr>
                                  <w:rFonts w:ascii="Cambria Math" w:hAnsi="Cambria Math"/>
                                </w:rPr>
                              </m:ctrlPr>
                            </m:dPr>
                            <m:e>
                              <m:r>
                                <w:rPr>
                                  <w:rFonts w:ascii="Cambria Math" w:hAnsi="Cambria Math"/>
                                </w:rPr>
                                <m:t>k-1</m:t>
                              </m:r>
                            </m:e>
                          </m:d>
                        </m:sup>
                      </m:sSubSup>
                      <m:r>
                        <w:rPr>
                          <w:rFonts w:ascii="Cambria Math" w:hAnsi="Cambria Math"/>
                        </w:rPr>
                        <m:t>+</m:t>
                      </m:r>
                      <m:sSub>
                        <m:sSubPr>
                          <m:ctrlPr>
                            <w:rPr>
                              <w:rFonts w:ascii="Cambria Math" w:hAnsi="Cambria Math"/>
                            </w:rPr>
                          </m:ctrlPr>
                        </m:sSubPr>
                        <m:e>
                          <m:r>
                            <w:rPr>
                              <w:rFonts w:ascii="Cambria Math" w:hAnsi="Cambria Math"/>
                            </w:rPr>
                            <m:t>b</m:t>
                          </m:r>
                        </m:e>
                        <m:sub>
                          <m:r>
                            <m:rPr>
                              <m:nor/>
                            </m:rPr>
                            <m:t>pool</m:t>
                          </m:r>
                        </m:sub>
                      </m:sSub>
                    </m:e>
                  </m:d>
                </m:e>
                <m:e>
                  <m:r>
                    <w:rPr>
                      <w:rFonts w:ascii="Cambria Math" w:hAnsi="Cambria Math"/>
                    </w:rPr>
                    <m:t>u∈N</m:t>
                  </m:r>
                  <m:d>
                    <m:dPr>
                      <m:ctrlPr>
                        <w:rPr>
                          <w:rFonts w:ascii="Cambria Math" w:hAnsi="Cambria Math"/>
                        </w:rPr>
                      </m:ctrlPr>
                    </m:dPr>
                    <m:e>
                      <m:r>
                        <w:rPr>
                          <w:rFonts w:ascii="Cambria Math" w:hAnsi="Cambria Math"/>
                        </w:rPr>
                        <m:t>v</m:t>
                      </m:r>
                    </m:e>
                  </m:d>
                </m:e>
              </m:d>
            </m:e>
          </m:func>
          <m:r>
            <w:rPr>
              <w:rFonts w:ascii="Cambria Math" w:hAnsi="Cambria Math"/>
            </w:rPr>
            <m:t> </m:t>
          </m:r>
        </m:oMath>
      </m:oMathPara>
    </w:p>
    <w:p w14:paraId="03BF1AE3" w14:textId="3496280A" w:rsidR="45FB658D" w:rsidRDefault="49B68BB7" w:rsidP="00AF306C">
      <w:pPr>
        <w:pStyle w:val="ListParagraph"/>
        <w:numPr>
          <w:ilvl w:val="0"/>
          <w:numId w:val="30"/>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Step 2</w:t>
      </w:r>
      <w:r w:rsidR="00682640">
        <w:rPr>
          <w:rFonts w:ascii="Times New Roman" w:eastAsia="Times New Roman" w:hAnsi="Times New Roman" w:cs="Times New Roman"/>
          <w:b/>
          <w:bCs/>
        </w:rPr>
        <w:t xml:space="preserve"> -</w:t>
      </w:r>
      <w:r w:rsidRPr="4014E97C">
        <w:rPr>
          <w:rFonts w:ascii="Times New Roman" w:eastAsia="Times New Roman" w:hAnsi="Times New Roman" w:cs="Times New Roman"/>
          <w:b/>
          <w:bCs/>
        </w:rPr>
        <w:t xml:space="preserve"> Update Node Representation</w:t>
      </w:r>
      <w:r w:rsidRPr="4014E97C">
        <w:rPr>
          <w:rFonts w:ascii="Times New Roman" w:eastAsia="Times New Roman" w:hAnsi="Times New Roman" w:cs="Times New Roman"/>
        </w:rPr>
        <w:t xml:space="preserve"> Combine the node's current representation with the aggregated neighbor features, then apply a dense layer with non-linearity:</w:t>
      </w:r>
    </w:p>
    <w:p w14:paraId="7D7EB938" w14:textId="41ABAE9F" w:rsidR="64FA68D1" w:rsidRPr="00830EA6" w:rsidRDefault="00000000" w:rsidP="004257F0">
      <w:pPr>
        <w:spacing w:before="240"/>
        <w:jc w:val="both"/>
        <w:rPr>
          <w:rFonts w:ascii="Times New Roman" w:eastAsia="Times New Roman" w:hAnsi="Times New Roman" w:cs="Times New Roman"/>
          <w:lang w:val="it-IT"/>
        </w:rPr>
      </w:pPr>
      <m:oMathPara>
        <m:oMath>
          <m:sSubSup>
            <m:sSubSupPr>
              <m:ctrlPr>
                <w:rPr>
                  <w:rFonts w:ascii="Cambria Math" w:hAnsi="Cambria Math"/>
                </w:rPr>
              </m:ctrlPr>
            </m:sSubSupPr>
            <m:e>
              <m:r>
                <w:rPr>
                  <w:rFonts w:ascii="Cambria Math" w:hAnsi="Cambria Math"/>
                  <w:lang w:val="it-IT"/>
                </w:rPr>
                <m:t>h</m:t>
              </m:r>
            </m:e>
            <m:sub>
              <m:r>
                <w:rPr>
                  <w:rFonts w:ascii="Cambria Math" w:hAnsi="Cambria Math"/>
                </w:rPr>
                <m:t>v</m:t>
              </m:r>
            </m:sub>
            <m:sup>
              <m:d>
                <m:dPr>
                  <m:ctrlPr>
                    <w:rPr>
                      <w:rFonts w:ascii="Cambria Math" w:hAnsi="Cambria Math"/>
                    </w:rPr>
                  </m:ctrlPr>
                </m:dPr>
                <m:e>
                  <m:r>
                    <w:rPr>
                      <w:rFonts w:ascii="Cambria Math" w:hAnsi="Cambria Math"/>
                    </w:rPr>
                    <m:t>k</m:t>
                  </m:r>
                </m:e>
              </m:d>
            </m:sup>
          </m:sSubSup>
          <m:r>
            <w:rPr>
              <w:rFonts w:ascii="Cambria Math" w:hAnsi="Cambria Math"/>
              <w:lang w:val="it-IT"/>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k</m:t>
                  </m:r>
                </m:sub>
              </m:sSub>
              <m:r>
                <w:rPr>
                  <w:rFonts w:ascii="Cambria Math" w:hAnsi="Cambria Math"/>
                  <w:lang w:val="it-IT"/>
                </w:rPr>
                <m:t>⋅</m:t>
              </m:r>
              <m:r>
                <m:rPr>
                  <m:nor/>
                </m:rPr>
                <w:rPr>
                  <w:lang w:val="it-IT"/>
                </w:rPr>
                <m:t>CONCAT</m:t>
              </m:r>
              <m:d>
                <m:dPr>
                  <m:ctrlPr>
                    <w:rPr>
                      <w:rFonts w:ascii="Cambria Math" w:hAnsi="Cambria Math"/>
                    </w:rPr>
                  </m:ctrlPr>
                </m:dPr>
                <m:e>
                  <m:sSubSup>
                    <m:sSubSupPr>
                      <m:ctrlPr>
                        <w:rPr>
                          <w:rFonts w:ascii="Cambria Math" w:hAnsi="Cambria Math"/>
                        </w:rPr>
                      </m:ctrlPr>
                    </m:sSubSupPr>
                    <m:e>
                      <m:r>
                        <w:rPr>
                          <w:rFonts w:ascii="Cambria Math" w:hAnsi="Cambria Math"/>
                          <w:lang w:val="it-IT"/>
                        </w:rPr>
                        <m:t>h</m:t>
                      </m:r>
                    </m:e>
                    <m:sub>
                      <m:r>
                        <w:rPr>
                          <w:rFonts w:ascii="Cambria Math" w:hAnsi="Cambria Math"/>
                        </w:rPr>
                        <m:t>v</m:t>
                      </m:r>
                    </m:sub>
                    <m:sup>
                      <m:d>
                        <m:dPr>
                          <m:ctrlPr>
                            <w:rPr>
                              <w:rFonts w:ascii="Cambria Math" w:hAnsi="Cambria Math"/>
                            </w:rPr>
                          </m:ctrlPr>
                        </m:dPr>
                        <m:e>
                          <m:r>
                            <w:rPr>
                              <w:rFonts w:ascii="Cambria Math" w:hAnsi="Cambria Math"/>
                            </w:rPr>
                            <m:t>k</m:t>
                          </m:r>
                          <m:r>
                            <w:rPr>
                              <w:rFonts w:ascii="Cambria Math" w:hAnsi="Cambria Math"/>
                              <w:lang w:val="it-IT"/>
                            </w:rPr>
                            <m:t>-1</m:t>
                          </m:r>
                        </m:e>
                      </m:d>
                    </m:sup>
                  </m:sSubSup>
                  <m:r>
                    <w:rPr>
                      <w:rFonts w:ascii="Cambria Math" w:hAnsi="Cambria Math"/>
                      <w:lang w:val="it-IT"/>
                    </w:rPr>
                    <m:t>,</m:t>
                  </m:r>
                  <m:sSubSup>
                    <m:sSubSupPr>
                      <m:ctrlPr>
                        <w:rPr>
                          <w:rFonts w:ascii="Cambria Math" w:hAnsi="Cambria Math"/>
                        </w:rPr>
                      </m:ctrlPr>
                    </m:sSubSupPr>
                    <m:e>
                      <m:r>
                        <w:rPr>
                          <w:rFonts w:ascii="Cambria Math" w:hAnsi="Cambria Math"/>
                          <w:lang w:val="it-IT"/>
                        </w:rPr>
                        <m:t>h</m:t>
                      </m:r>
                    </m:e>
                    <m:sub>
                      <m:r>
                        <w:rPr>
                          <w:rFonts w:ascii="Cambria Math" w:hAnsi="Cambria Math"/>
                        </w:rPr>
                        <m:t>N</m:t>
                      </m:r>
                      <m:d>
                        <m:dPr>
                          <m:ctrlPr>
                            <w:rPr>
                              <w:rFonts w:ascii="Cambria Math" w:hAnsi="Cambria Math"/>
                            </w:rPr>
                          </m:ctrlPr>
                        </m:dPr>
                        <m:e>
                          <m:r>
                            <w:rPr>
                              <w:rFonts w:ascii="Cambria Math" w:hAnsi="Cambria Math"/>
                            </w:rPr>
                            <m:t>v</m:t>
                          </m:r>
                        </m:e>
                      </m:d>
                    </m:sub>
                    <m:sup>
                      <m:d>
                        <m:dPr>
                          <m:ctrlPr>
                            <w:rPr>
                              <w:rFonts w:ascii="Cambria Math" w:hAnsi="Cambria Math"/>
                            </w:rPr>
                          </m:ctrlPr>
                        </m:dPr>
                        <m:e>
                          <m:r>
                            <w:rPr>
                              <w:rFonts w:ascii="Cambria Math" w:hAnsi="Cambria Math"/>
                            </w:rPr>
                            <m:t>k</m:t>
                          </m:r>
                        </m:e>
                      </m:d>
                    </m:sup>
                  </m:sSubSup>
                </m:e>
              </m:d>
            </m:e>
          </m:d>
        </m:oMath>
      </m:oMathPara>
    </w:p>
    <w:p w14:paraId="73227096" w14:textId="58E1BFCB" w:rsidR="45FB658D" w:rsidRDefault="49B68BB7" w:rsidP="4014E97C">
      <w:pPr>
        <w:spacing w:after="0"/>
        <w:jc w:val="both"/>
        <w:rPr>
          <w:rFonts w:ascii="Times New Roman" w:eastAsia="Times New Roman" w:hAnsi="Times New Roman" w:cs="Times New Roman"/>
        </w:rPr>
      </w:pPr>
      <w:r w:rsidRPr="4014E97C">
        <w:rPr>
          <w:rFonts w:ascii="Times New Roman" w:eastAsia="Times New Roman" w:hAnsi="Times New Roman" w:cs="Times New Roman"/>
        </w:rPr>
        <w:t xml:space="preserve">Here, </w:t>
      </w:r>
      <w:r w:rsidR="5142502A" w:rsidRPr="4014E97C">
        <w:rPr>
          <w:rFonts w:ascii="Times New Roman" w:eastAsia="Times New Roman" w:hAnsi="Times New Roman" w:cs="Times New Roman"/>
          <w:b/>
          <w:bCs/>
        </w:rPr>
        <w:t>CONCAT</w:t>
      </w:r>
      <w:r w:rsidRPr="4014E97C">
        <w:rPr>
          <w:rFonts w:ascii="Times New Roman" w:eastAsia="Times New Roman" w:hAnsi="Times New Roman" w:cs="Times New Roman"/>
          <w:b/>
          <w:bCs/>
        </w:rPr>
        <w:t xml:space="preserve"> </w:t>
      </w:r>
      <w:r w:rsidRPr="4014E97C">
        <w:rPr>
          <w:rFonts w:ascii="Times New Roman" w:eastAsia="Times New Roman" w:hAnsi="Times New Roman" w:cs="Times New Roman"/>
        </w:rPr>
        <w:t xml:space="preserve">denotes </w:t>
      </w:r>
      <w:r w:rsidR="00AB085B">
        <w:rPr>
          <w:rFonts w:ascii="Times New Roman" w:eastAsia="Times New Roman" w:hAnsi="Times New Roman" w:cs="Times New Roman"/>
        </w:rPr>
        <w:t xml:space="preserve">the </w:t>
      </w:r>
      <w:r w:rsidRPr="4014E97C">
        <w:rPr>
          <w:rFonts w:ascii="Times New Roman" w:eastAsia="Times New Roman" w:hAnsi="Times New Roman" w:cs="Times New Roman"/>
        </w:rPr>
        <w:t>concatenation of vectors.</w:t>
      </w:r>
    </w:p>
    <w:p w14:paraId="09FC7B81" w14:textId="6665EC7C" w:rsidR="4014E97C" w:rsidRDefault="4014E97C" w:rsidP="4014E97C">
      <w:pPr>
        <w:spacing w:after="0"/>
        <w:jc w:val="both"/>
        <w:rPr>
          <w:rFonts w:ascii="Times New Roman" w:eastAsia="Times New Roman" w:hAnsi="Times New Roman" w:cs="Times New Roman"/>
        </w:rPr>
      </w:pPr>
    </w:p>
    <w:p w14:paraId="1A9B3891" w14:textId="6FDB5590" w:rsidR="45FB658D" w:rsidRDefault="49B68BB7" w:rsidP="4014E97C">
      <w:pPr>
        <w:spacing w:after="0"/>
        <w:jc w:val="both"/>
        <w:rPr>
          <w:rFonts w:ascii="Times New Roman" w:eastAsia="Times New Roman" w:hAnsi="Times New Roman" w:cs="Times New Roman"/>
        </w:rPr>
      </w:pPr>
      <w:r w:rsidRPr="4014E97C">
        <w:rPr>
          <w:rFonts w:ascii="Times New Roman" w:eastAsia="Times New Roman" w:hAnsi="Times New Roman" w:cs="Times New Roman"/>
          <w:b/>
          <w:bCs/>
        </w:rPr>
        <w:t>4. Normalization (Optional)</w:t>
      </w:r>
      <w:r w:rsidRPr="4014E97C">
        <w:rPr>
          <w:rFonts w:ascii="Times New Roman" w:eastAsia="Times New Roman" w:hAnsi="Times New Roman" w:cs="Times New Roman"/>
        </w:rPr>
        <w:t xml:space="preserve"> Normalize node embeddings after each layer:</w:t>
      </w:r>
    </w:p>
    <w:p w14:paraId="3F1BB311" w14:textId="0E6EA5DD" w:rsidR="2985134C" w:rsidRDefault="00000000" w:rsidP="00682640">
      <w:pPr>
        <w:spacing w:after="0"/>
        <w:jc w:val="both"/>
        <w:rPr>
          <w:rFonts w:ascii="Times New Roman" w:eastAsia="Times New Roman" w:hAnsi="Times New Roman" w:cs="Times New Roman"/>
        </w:rPr>
      </w:pPr>
      <m:oMathPara>
        <m:oMath>
          <m:sSubSup>
            <m:sSubSupPr>
              <m:ctrlPr>
                <w:rPr>
                  <w:rFonts w:ascii="Cambria Math" w:hAnsi="Cambria Math"/>
                </w:rPr>
              </m:ctrlPr>
            </m:sSubSupPr>
            <m:e>
              <m:r>
                <w:rPr>
                  <w:rFonts w:ascii="Cambria Math" w:hAnsi="Cambria Math"/>
                </w:rPr>
                <m:t>h</m:t>
              </m:r>
            </m:e>
            <m:sub>
              <m:r>
                <w:rPr>
                  <w:rFonts w:ascii="Cambria Math" w:hAnsi="Cambria Math"/>
                </w:rPr>
                <m:t>v</m:t>
              </m:r>
            </m:sub>
            <m:sup>
              <m:d>
                <m:dPr>
                  <m:ctrlPr>
                    <w:rPr>
                      <w:rFonts w:ascii="Cambria Math" w:hAnsi="Cambria Math"/>
                    </w:rPr>
                  </m:ctrlPr>
                </m:dPr>
                <m:e>
                  <m:r>
                    <w:rPr>
                      <w:rFonts w:ascii="Cambria Math" w:hAnsi="Cambria Math"/>
                    </w:rPr>
                    <m:t>k</m:t>
                  </m:r>
                </m:e>
              </m:d>
            </m:sup>
          </m:sSubSup>
          <m:r>
            <w:rPr>
              <w:rFonts w:ascii="Cambria Math" w:hAnsi="Cambria Math"/>
            </w:rPr>
            <m:t>&lt;-</m:t>
          </m:r>
          <m:f>
            <m:fPr>
              <m:ctrlPr>
                <w:rPr>
                  <w:rFonts w:ascii="Cambria Math" w:hAnsi="Cambria Math"/>
                </w:rPr>
              </m:ctrlPr>
            </m:fPr>
            <m:num>
              <m:sSubSup>
                <m:sSubSupPr>
                  <m:ctrlPr>
                    <w:rPr>
                      <w:rFonts w:ascii="Cambria Math" w:hAnsi="Cambria Math"/>
                    </w:rPr>
                  </m:ctrlPr>
                </m:sSubSupPr>
                <m:e>
                  <m:r>
                    <w:rPr>
                      <w:rFonts w:ascii="Cambria Math" w:hAnsi="Cambria Math"/>
                    </w:rPr>
                    <m:t>h</m:t>
                  </m:r>
                </m:e>
                <m:sub>
                  <m:r>
                    <w:rPr>
                      <w:rFonts w:ascii="Cambria Math" w:hAnsi="Cambria Math"/>
                    </w:rPr>
                    <m:t>v</m:t>
                  </m:r>
                </m:sub>
                <m:sup>
                  <m:d>
                    <m:dPr>
                      <m:ctrlPr>
                        <w:rPr>
                          <w:rFonts w:ascii="Cambria Math" w:hAnsi="Cambria Math"/>
                        </w:rPr>
                      </m:ctrlPr>
                    </m:dPr>
                    <m:e>
                      <m:r>
                        <w:rPr>
                          <w:rFonts w:ascii="Cambria Math" w:hAnsi="Cambria Math"/>
                        </w:rPr>
                        <m:t>k</m:t>
                      </m:r>
                    </m:e>
                  </m:d>
                </m:sup>
              </m:sSubSup>
            </m:num>
            <m:den>
              <m:d>
                <m:dPr>
                  <m:begChr m:val="|"/>
                  <m:endChr m:val="|"/>
                  <m:ctrlPr>
                    <w:rPr>
                      <w:rFonts w:ascii="Cambria Math" w:hAnsi="Cambria Math"/>
                    </w:rPr>
                  </m:ctrlPr>
                </m:dPr>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v</m:t>
                          </m:r>
                        </m:sub>
                        <m:sup>
                          <m:d>
                            <m:dPr>
                              <m:ctrlPr>
                                <w:rPr>
                                  <w:rFonts w:ascii="Cambria Math" w:hAnsi="Cambria Math"/>
                                </w:rPr>
                              </m:ctrlPr>
                            </m:dPr>
                            <m:e>
                              <m:r>
                                <w:rPr>
                                  <w:rFonts w:ascii="Cambria Math" w:hAnsi="Cambria Math"/>
                                </w:rPr>
                                <m:t>k</m:t>
                              </m:r>
                            </m:e>
                          </m:d>
                        </m:sup>
                      </m:sSubSup>
                    </m:e>
                  </m:d>
                </m:e>
              </m:d>
            </m:den>
          </m:f>
        </m:oMath>
      </m:oMathPara>
    </w:p>
    <w:p w14:paraId="63E3EDE5" w14:textId="5ECA23ED" w:rsidR="45FB658D" w:rsidRDefault="49B68BB7" w:rsidP="4014E97C">
      <w:pPr>
        <w:spacing w:after="0"/>
        <w:jc w:val="both"/>
        <w:rPr>
          <w:rFonts w:ascii="Times New Roman" w:eastAsia="Times New Roman" w:hAnsi="Times New Roman" w:cs="Times New Roman"/>
        </w:rPr>
      </w:pPr>
      <w:r w:rsidRPr="4014E97C">
        <w:rPr>
          <w:rFonts w:ascii="Times New Roman" w:eastAsia="Times New Roman" w:hAnsi="Times New Roman" w:cs="Times New Roman"/>
          <w:b/>
          <w:bCs/>
        </w:rPr>
        <w:t>5. Output</w:t>
      </w:r>
      <w:r w:rsidRPr="4014E97C">
        <w:rPr>
          <w:rFonts w:ascii="Times New Roman" w:eastAsia="Times New Roman" w:hAnsi="Times New Roman" w:cs="Times New Roman"/>
        </w:rPr>
        <w:t xml:space="preserve"> </w:t>
      </w:r>
      <w:r w:rsidRPr="004257F0">
        <w:rPr>
          <w:rFonts w:ascii="Times New Roman" w:eastAsia="Times New Roman" w:hAnsi="Times New Roman" w:cs="Times New Roman"/>
        </w:rPr>
        <w:t>After K iterations, the</w:t>
      </w:r>
      <w:r w:rsidRPr="4014E97C">
        <w:rPr>
          <w:rFonts w:ascii="Times New Roman" w:eastAsia="Times New Roman" w:hAnsi="Times New Roman" w:cs="Times New Roman"/>
        </w:rPr>
        <w:t xml:space="preserve"> final embeddings for each node are:</w:t>
      </w:r>
    </w:p>
    <w:p w14:paraId="58A2F937" w14:textId="3D42EA59" w:rsidR="50DE2307" w:rsidRDefault="00000000" w:rsidP="00682640">
      <w:pPr>
        <w:spacing w:after="0"/>
        <w:jc w:val="both"/>
        <w:rPr>
          <w:rFonts w:ascii="Times New Roman" w:eastAsia="Times New Roman" w:hAnsi="Times New Roman" w:cs="Times New Roman"/>
        </w:rPr>
      </w:pPr>
      <m:oMathPara>
        <m:oMath>
          <m:sSub>
            <m:sSubPr>
              <m:ctrlPr>
                <w:rPr>
                  <w:rFonts w:ascii="Cambria Math" w:hAnsi="Cambria Math"/>
                </w:rPr>
              </m:ctrlPr>
            </m:sSubPr>
            <m:e>
              <m:r>
                <w:rPr>
                  <w:rFonts w:ascii="Cambria Math" w:hAnsi="Cambria Math"/>
                </w:rPr>
                <m:t>z</m:t>
              </m:r>
            </m:e>
            <m:sub>
              <m:r>
                <w:rPr>
                  <w:rFonts w:ascii="Cambria Math" w:hAnsi="Cambria Math"/>
                </w:rPr>
                <m:t>v</m:t>
              </m:r>
            </m:sub>
          </m:sSub>
          <m: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v</m:t>
              </m:r>
            </m:sub>
            <m:sup>
              <m:d>
                <m:dPr>
                  <m:ctrlPr>
                    <w:rPr>
                      <w:rFonts w:ascii="Cambria Math" w:hAnsi="Cambria Math"/>
                    </w:rPr>
                  </m:ctrlPr>
                </m:dPr>
                <m:e>
                  <m:r>
                    <w:rPr>
                      <w:rFonts w:ascii="Cambria Math" w:hAnsi="Cambria Math"/>
                    </w:rPr>
                    <m:t>K</m:t>
                  </m:r>
                </m:e>
              </m:d>
            </m:sup>
          </m:sSubSup>
          <m:r>
            <w:rPr>
              <w:rFonts w:ascii="Cambria Math" w:hAnsi="Cambria Math"/>
            </w:rPr>
            <m:t> ∀v∈V</m:t>
          </m:r>
        </m:oMath>
      </m:oMathPara>
    </w:p>
    <w:p w14:paraId="36833383" w14:textId="15193ECF" w:rsidR="45FB658D" w:rsidRDefault="49B68BB7" w:rsidP="00682640">
      <w:pPr>
        <w:spacing w:after="0" w:line="360" w:lineRule="auto"/>
        <w:jc w:val="both"/>
        <w:rPr>
          <w:rFonts w:ascii="Times New Roman" w:eastAsia="Times New Roman" w:hAnsi="Times New Roman" w:cs="Times New Roman"/>
          <w:b/>
          <w:bCs/>
          <w:sz w:val="28"/>
          <w:szCs w:val="28"/>
        </w:rPr>
      </w:pPr>
      <w:r w:rsidRPr="4014E97C">
        <w:rPr>
          <w:rFonts w:ascii="Times New Roman" w:eastAsia="Times New Roman" w:hAnsi="Times New Roman" w:cs="Times New Roman"/>
          <w:b/>
          <w:bCs/>
          <w:sz w:val="28"/>
          <w:szCs w:val="28"/>
        </w:rPr>
        <w:t>Output</w:t>
      </w:r>
    </w:p>
    <w:p w14:paraId="589D8138" w14:textId="43D12957" w:rsidR="45FB658D" w:rsidRDefault="49B68BB7" w:rsidP="00682640">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The algorithm outputs </w:t>
      </w:r>
      <m:oMath>
        <m:sSub>
          <m:sSubPr>
            <m:ctrlPr>
              <w:rPr>
                <w:rFonts w:ascii="Cambria Math" w:hAnsi="Cambria Math"/>
              </w:rPr>
            </m:ctrlPr>
          </m:sSubPr>
          <m:e>
            <m:r>
              <w:rPr>
                <w:rFonts w:ascii="Cambria Math" w:hAnsi="Cambria Math"/>
              </w:rPr>
              <m:t>z</m:t>
            </m:r>
          </m:e>
          <m:sub>
            <m:r>
              <w:rPr>
                <w:rFonts w:ascii="Cambria Math" w:hAnsi="Cambria Math"/>
              </w:rPr>
              <m:t>v</m:t>
            </m:r>
          </m:sub>
        </m:sSub>
      </m:oMath>
      <w:r w:rsidR="3837D343" w:rsidRPr="4014E97C">
        <w:rPr>
          <w:rFonts w:ascii="Times New Roman" w:eastAsia="Times New Roman" w:hAnsi="Times New Roman" w:cs="Times New Roman"/>
        </w:rPr>
        <w:t xml:space="preserve"> </w:t>
      </w:r>
      <w:r w:rsidRPr="4014E97C">
        <w:rPr>
          <w:rFonts w:ascii="Times New Roman" w:eastAsia="Times New Roman" w:hAnsi="Times New Roman" w:cs="Times New Roman"/>
        </w:rPr>
        <w:t xml:space="preserve">for all nodes </w:t>
      </w:r>
      <m:oMath>
        <m:r>
          <w:rPr>
            <w:rFonts w:ascii="Cambria Math" w:hAnsi="Cambria Math"/>
          </w:rPr>
          <m:t>v∈V </m:t>
        </m:r>
      </m:oMath>
      <w:r w:rsidRPr="4014E97C">
        <w:rPr>
          <w:rFonts w:ascii="Times New Roman" w:eastAsia="Times New Roman" w:hAnsi="Times New Roman" w:cs="Times New Roman"/>
        </w:rPr>
        <w:t>,</w:t>
      </w:r>
      <w:r w:rsidR="00830EA6">
        <w:rPr>
          <w:rFonts w:ascii="Times New Roman" w:eastAsia="Times New Roman" w:hAnsi="Times New Roman" w:cs="Times New Roman"/>
        </w:rPr>
        <w:t xml:space="preserve"> </w:t>
      </w:r>
      <w:r w:rsidRPr="4014E97C">
        <w:rPr>
          <w:rFonts w:ascii="Times New Roman" w:eastAsia="Times New Roman" w:hAnsi="Times New Roman" w:cs="Times New Roman"/>
        </w:rPr>
        <w:t>where:</w:t>
      </w:r>
    </w:p>
    <w:p w14:paraId="4FA67F1A" w14:textId="045D4A9D" w:rsidR="0B76831D" w:rsidRPr="00682640" w:rsidRDefault="00000000" w:rsidP="00AF306C">
      <w:pPr>
        <w:pStyle w:val="ListParagraph"/>
        <w:numPr>
          <w:ilvl w:val="0"/>
          <w:numId w:val="29"/>
        </w:numPr>
        <w:spacing w:after="0" w:line="360" w:lineRule="auto"/>
        <w:jc w:val="both"/>
        <w:rPr>
          <w:rFonts w:ascii="Times New Roman" w:eastAsia="Times New Roman" w:hAnsi="Times New Roman" w:cs="Times New Roman"/>
        </w:rPr>
      </w:pPr>
      <m:oMath>
        <m:sSub>
          <m:sSubPr>
            <m:ctrlPr>
              <w:rPr>
                <w:rFonts w:ascii="Cambria Math" w:hAnsi="Cambria Math"/>
              </w:rPr>
            </m:ctrlPr>
          </m:sSubPr>
          <m:e>
            <m:r>
              <w:rPr>
                <w:rFonts w:ascii="Cambria Math" w:hAnsi="Cambria Math"/>
              </w:rPr>
              <m:t>Z</m:t>
            </m:r>
          </m:e>
          <m:sub>
            <m:r>
              <w:rPr>
                <w:rFonts w:ascii="Cambria Math" w:hAnsi="Cambria Math"/>
              </w:rPr>
              <m:t>k</m:t>
            </m:r>
          </m:sub>
        </m:sSub>
      </m:oMath>
      <w:r w:rsidR="49B68BB7" w:rsidRPr="4014E97C">
        <w:rPr>
          <w:rFonts w:ascii="Times New Roman" w:eastAsia="Times New Roman" w:hAnsi="Times New Roman" w:cs="Times New Roman"/>
        </w:rPr>
        <w:t xml:space="preserve"> </w:t>
      </w:r>
      <w:r w:rsidR="7BEAA3CB" w:rsidRPr="4014E97C">
        <w:rPr>
          <w:rFonts w:ascii="Times New Roman" w:eastAsia="Times New Roman" w:hAnsi="Times New Roman" w:cs="Times New Roman"/>
        </w:rPr>
        <w:t>:</w:t>
      </w:r>
      <w:r w:rsidR="00682640">
        <w:rPr>
          <w:rFonts w:ascii="Times New Roman" w:eastAsia="Times New Roman" w:hAnsi="Times New Roman" w:cs="Times New Roman"/>
        </w:rPr>
        <w:t xml:space="preserve"> </w:t>
      </w:r>
      <w:r w:rsidR="7BEAA3CB" w:rsidRPr="4014E97C">
        <w:rPr>
          <w:rFonts w:ascii="Times New Roman" w:eastAsia="Times New Roman" w:hAnsi="Times New Roman" w:cs="Times New Roman"/>
        </w:rPr>
        <w:t>Low</w:t>
      </w:r>
      <w:r w:rsidR="49B68BB7" w:rsidRPr="4014E97C">
        <w:rPr>
          <w:rFonts w:ascii="Times New Roman" w:eastAsia="Times New Roman" w:hAnsi="Times New Roman" w:cs="Times New Roman"/>
        </w:rPr>
        <w:t>-</w:t>
      </w:r>
      <w:r w:rsidR="49B68BB7" w:rsidRPr="00682640">
        <w:rPr>
          <w:rFonts w:ascii="Times New Roman" w:eastAsia="Times New Roman" w:hAnsi="Times New Roman" w:cs="Times New Roman"/>
        </w:rPr>
        <w:t>dimensional embedding of node</w:t>
      </w:r>
      <w:r w:rsidR="00682640">
        <w:rPr>
          <w:rFonts w:ascii="Times New Roman" w:eastAsia="Times New Roman" w:hAnsi="Times New Roman" w:cs="Times New Roman"/>
        </w:rPr>
        <w:t xml:space="preserve"> </w:t>
      </w:r>
      <w:r w:rsidR="2465A996" w:rsidRPr="00682640">
        <w:rPr>
          <w:rFonts w:ascii="Times New Roman" w:eastAsia="Times New Roman" w:hAnsi="Times New Roman" w:cs="Times New Roman"/>
        </w:rPr>
        <w:t>v,</w:t>
      </w:r>
      <w:r w:rsidR="49B68BB7" w:rsidRPr="00682640">
        <w:rPr>
          <w:rFonts w:ascii="Times New Roman" w:eastAsia="Times New Roman" w:hAnsi="Times New Roman" w:cs="Times New Roman"/>
        </w:rPr>
        <w:t xml:space="preserve"> capturing structural and feature-based information from </w:t>
      </w:r>
      <w:r w:rsidR="0C0449F8" w:rsidRPr="00682640">
        <w:rPr>
          <w:rFonts w:ascii="Times New Roman" w:eastAsia="Times New Roman" w:hAnsi="Times New Roman" w:cs="Times New Roman"/>
        </w:rPr>
        <w:t>its K</w:t>
      </w:r>
      <w:r w:rsidR="49B68BB7" w:rsidRPr="00682640">
        <w:rPr>
          <w:rFonts w:ascii="Times New Roman" w:eastAsia="Times New Roman" w:hAnsi="Times New Roman" w:cs="Times New Roman"/>
        </w:rPr>
        <w:t>-hop neighborhood.</w:t>
      </w:r>
    </w:p>
    <w:p w14:paraId="40EA125B" w14:textId="37F7D139" w:rsidR="145FDE35" w:rsidRDefault="49B68BB7" w:rsidP="00AF306C">
      <w:pPr>
        <w:pStyle w:val="ListParagraph"/>
        <w:numPr>
          <w:ilvl w:val="0"/>
          <w:numId w:val="29"/>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These embeddings can be used for downstream tasks such as clustering, node classification, or link prediction.</w:t>
      </w:r>
    </w:p>
    <w:p w14:paraId="22AE95BF" w14:textId="67D89B38" w:rsidR="4014E97C" w:rsidRDefault="4014E97C" w:rsidP="4014E97C">
      <w:pPr>
        <w:spacing w:after="0" w:line="240" w:lineRule="auto"/>
        <w:jc w:val="both"/>
        <w:rPr>
          <w:rFonts w:ascii="Times New Roman" w:eastAsia="Times New Roman" w:hAnsi="Times New Roman" w:cs="Times New Roman"/>
        </w:rPr>
      </w:pPr>
    </w:p>
    <w:p w14:paraId="23304DA4" w14:textId="0FB37AEF" w:rsidR="637D1D0A" w:rsidRDefault="4E5A3721" w:rsidP="00F16CEC">
      <w:pPr>
        <w:spacing w:after="0" w:line="360" w:lineRule="auto"/>
        <w:jc w:val="both"/>
        <w:rPr>
          <w:rFonts w:ascii="Times New Roman" w:eastAsia="Times New Roman" w:hAnsi="Times New Roman" w:cs="Times New Roman"/>
          <w:b/>
          <w:bCs/>
        </w:rPr>
      </w:pPr>
      <w:r w:rsidRPr="4014E97C">
        <w:rPr>
          <w:rFonts w:ascii="Times New Roman" w:eastAsia="Times New Roman" w:hAnsi="Times New Roman" w:cs="Times New Roman"/>
          <w:b/>
          <w:bCs/>
        </w:rPr>
        <w:t>Computational Complexity</w:t>
      </w:r>
    </w:p>
    <w:p w14:paraId="1CF268F9" w14:textId="7BDA5C0B" w:rsidR="637D1D0A" w:rsidRDefault="4E5A3721" w:rsidP="00F16CEC">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GraphSAGE reduces the memory and computational footprint by:</w:t>
      </w:r>
    </w:p>
    <w:p w14:paraId="22AFD8DA" w14:textId="423853C2" w:rsidR="637D1D0A" w:rsidRDefault="4E5A3721" w:rsidP="00F16CEC">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Sampling neighbors instead of using the full neighborhood.</w:t>
      </w:r>
    </w:p>
    <w:p w14:paraId="791DB110" w14:textId="4A2BD3E9" w:rsidR="637D1D0A" w:rsidRPr="00682640" w:rsidRDefault="4E5A3721" w:rsidP="00E12FD3">
      <w:pPr>
        <w:spacing w:after="0" w:line="240" w:lineRule="auto"/>
        <w:jc w:val="both"/>
        <w:rPr>
          <w:rFonts w:ascii="Times New Roman" w:eastAsia="Times New Roman" w:hAnsi="Times New Roman" w:cs="Times New Roman"/>
        </w:rPr>
      </w:pPr>
      <w:r w:rsidRPr="4014E97C">
        <w:rPr>
          <w:rFonts w:ascii="Times New Roman" w:eastAsia="Times New Roman" w:hAnsi="Times New Roman" w:cs="Times New Roman"/>
        </w:rPr>
        <w:lastRenderedPageBreak/>
        <w:t xml:space="preserve">Fixing per-batch complexity at </w:t>
      </w:r>
      <w:r w:rsidR="34654F46" w:rsidRPr="4014E97C">
        <w:rPr>
          <w:rFonts w:ascii="Times New Roman" w:eastAsia="Times New Roman" w:hAnsi="Times New Roman" w:cs="Times New Roman"/>
        </w:rPr>
        <w:t xml:space="preserve"> </w:t>
      </w:r>
      <m:oMath>
        <m:r>
          <w:rPr>
            <w:rFonts w:ascii="Cambria Math" w:hAnsi="Cambria Math"/>
          </w:rPr>
          <m:t>O</m:t>
        </m:r>
        <m:d>
          <m:dPr>
            <m:ctrlPr>
              <w:rPr>
                <w:rFonts w:ascii="Cambria Math" w:hAnsi="Cambria Math"/>
              </w:rPr>
            </m:ctrlPr>
          </m:dPr>
          <m:e>
            <m:r>
              <w:rPr>
                <w:rFonts w:ascii="Cambria Math" w:hAnsi="Cambria Math"/>
              </w:rPr>
              <m:t>K⋅</m:t>
            </m:r>
            <m:sSub>
              <m:sSubPr>
                <m:ctrlPr>
                  <w:rPr>
                    <w:rFonts w:ascii="Cambria Math" w:hAnsi="Cambria Math"/>
                  </w:rPr>
                </m:ctrlPr>
              </m:sSubPr>
              <m:e>
                <m:r>
                  <w:rPr>
                    <w:rFonts w:ascii="Cambria Math" w:hAnsi="Cambria Math"/>
                  </w:rPr>
                  <m:t>S</m:t>
                </m:r>
              </m:e>
              <m:sub>
                <m:r>
                  <w:rPr>
                    <w:rFonts w:ascii="Cambria Math" w:hAnsi="Cambria Math"/>
                  </w:rPr>
                  <m:t>k</m:t>
                </m:r>
              </m:sub>
            </m:sSub>
          </m:e>
        </m:d>
      </m:oMath>
      <w:r w:rsidRPr="4014E97C">
        <w:rPr>
          <w:rFonts w:ascii="Times New Roman" w:eastAsia="Times New Roman" w:hAnsi="Times New Roman" w:cs="Times New Roman"/>
        </w:rPr>
        <w:t>,</w:t>
      </w:r>
      <w:r w:rsidR="00830EA6">
        <w:rPr>
          <w:rFonts w:ascii="Times New Roman" w:eastAsia="Times New Roman" w:hAnsi="Times New Roman" w:cs="Times New Roman"/>
        </w:rPr>
        <w:t xml:space="preserve"> </w:t>
      </w:r>
      <w:r w:rsidRPr="4014E97C">
        <w:rPr>
          <w:rFonts w:ascii="Times New Roman" w:eastAsia="Times New Roman" w:hAnsi="Times New Roman" w:cs="Times New Roman"/>
        </w:rPr>
        <w:t xml:space="preserve">where </w:t>
      </w:r>
      <m:oMath>
        <m:sSub>
          <m:sSubPr>
            <m:ctrlPr>
              <w:rPr>
                <w:rFonts w:ascii="Cambria Math" w:hAnsi="Cambria Math"/>
              </w:rPr>
            </m:ctrlPr>
          </m:sSubPr>
          <m:e>
            <m:r>
              <w:rPr>
                <w:rFonts w:ascii="Cambria Math" w:hAnsi="Cambria Math"/>
              </w:rPr>
              <m:t>S</m:t>
            </m:r>
          </m:e>
          <m:sub>
            <m:r>
              <w:rPr>
                <w:rFonts w:ascii="Cambria Math" w:hAnsi="Cambria Math"/>
              </w:rPr>
              <m:t>k</m:t>
            </m:r>
          </m:sub>
        </m:sSub>
      </m:oMath>
      <w:r w:rsidR="00525FD8">
        <w:rPr>
          <w:rFonts w:ascii="Times New Roman" w:eastAsia="Times New Roman" w:hAnsi="Times New Roman" w:cs="Times New Roman"/>
        </w:rPr>
        <w:t xml:space="preserve"> </w:t>
      </w:r>
      <w:r w:rsidRPr="4014E97C">
        <w:rPr>
          <w:rFonts w:ascii="Times New Roman" w:eastAsia="Times New Roman" w:hAnsi="Times New Roman" w:cs="Times New Roman"/>
        </w:rPr>
        <w:t xml:space="preserve">is the sample </w:t>
      </w:r>
      <w:r w:rsidRPr="00682640">
        <w:rPr>
          <w:rFonts w:ascii="Times New Roman" w:eastAsia="Times New Roman" w:hAnsi="Times New Roman" w:cs="Times New Roman"/>
        </w:rPr>
        <w:t xml:space="preserve">size at depth </w:t>
      </w:r>
      <w:r w:rsidRPr="00682640">
        <w:rPr>
          <w:rFonts w:ascii="Times New Roman" w:eastAsia="Times New Roman" w:hAnsi="Times New Roman" w:cs="Times New Roman"/>
          <w:lang w:val=""/>
        </w:rPr>
        <w:t>k</w:t>
      </w:r>
      <w:r w:rsidRPr="00682640">
        <w:rPr>
          <w:rFonts w:ascii="Times New Roman" w:eastAsia="Times New Roman" w:hAnsi="Times New Roman" w:cs="Times New Roman"/>
        </w:rPr>
        <w:t>.</w:t>
      </w:r>
    </w:p>
    <w:p w14:paraId="5CAE89D8" w14:textId="5FB83868" w:rsidR="4014E97C" w:rsidRDefault="4014E97C" w:rsidP="00E12FD3">
      <w:pPr>
        <w:spacing w:after="0" w:line="240" w:lineRule="auto"/>
        <w:jc w:val="both"/>
        <w:rPr>
          <w:rFonts w:ascii="Times New Roman" w:eastAsia="Times New Roman" w:hAnsi="Times New Roman" w:cs="Times New Roman"/>
        </w:rPr>
      </w:pPr>
    </w:p>
    <w:p w14:paraId="671DB012" w14:textId="51688CF3" w:rsidR="7EB35CB3" w:rsidRDefault="25F42FB3" w:rsidP="00E12FD3">
      <w:pPr>
        <w:spacing w:after="0" w:line="360" w:lineRule="auto"/>
        <w:jc w:val="both"/>
        <w:rPr>
          <w:rFonts w:ascii="Times New Roman" w:eastAsia="Times New Roman" w:hAnsi="Times New Roman" w:cs="Times New Roman"/>
          <w:b/>
          <w:bCs/>
          <w:color w:val="000000" w:themeColor="text1"/>
        </w:rPr>
      </w:pPr>
      <w:r w:rsidRPr="4014E97C">
        <w:rPr>
          <w:rFonts w:ascii="Times New Roman" w:eastAsia="Times New Roman" w:hAnsi="Times New Roman" w:cs="Times New Roman"/>
          <w:b/>
          <w:bCs/>
          <w:color w:val="000000" w:themeColor="text1"/>
        </w:rPr>
        <w:t>Summary of the GraphSAGE Pipeline</w:t>
      </w:r>
    </w:p>
    <w:p w14:paraId="00F3E45F" w14:textId="3DCC9B45" w:rsidR="71785492" w:rsidRDefault="55505F29" w:rsidP="00AF306C">
      <w:pPr>
        <w:pStyle w:val="ListParagraph"/>
        <w:numPr>
          <w:ilvl w:val="0"/>
          <w:numId w:val="28"/>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Input:</w:t>
      </w:r>
      <w:r w:rsidRPr="4014E97C">
        <w:rPr>
          <w:rFonts w:ascii="Times New Roman" w:eastAsia="Times New Roman" w:hAnsi="Times New Roman" w:cs="Times New Roman"/>
        </w:rPr>
        <w:t xml:space="preserve"> Graph, node </w:t>
      </w:r>
      <w:r w:rsidRPr="00F16CEC">
        <w:rPr>
          <w:rFonts w:ascii="Times New Roman" w:eastAsia="Times New Roman" w:hAnsi="Times New Roman" w:cs="Times New Roman"/>
        </w:rPr>
        <w:t xml:space="preserve">features, depth </w:t>
      </w:r>
      <w:r w:rsidR="5B6DBF1F" w:rsidRPr="00F16CEC">
        <w:rPr>
          <w:rFonts w:ascii="Times New Roman" w:eastAsia="Times New Roman" w:hAnsi="Times New Roman" w:cs="Times New Roman"/>
        </w:rPr>
        <w:t>K</w:t>
      </w:r>
      <w:r w:rsidRPr="00F16CEC">
        <w:rPr>
          <w:rFonts w:ascii="Times New Roman" w:eastAsia="Times New Roman" w:hAnsi="Times New Roman" w:cs="Times New Roman"/>
        </w:rPr>
        <w:t>, and hyperparameters</w:t>
      </w:r>
      <w:r w:rsidRPr="4014E97C">
        <w:rPr>
          <w:rFonts w:ascii="Times New Roman" w:eastAsia="Times New Roman" w:hAnsi="Times New Roman" w:cs="Times New Roman"/>
        </w:rPr>
        <w:t>.</w:t>
      </w:r>
    </w:p>
    <w:p w14:paraId="11EA8BB3" w14:textId="530F98B3" w:rsidR="71785492" w:rsidRDefault="55505F29" w:rsidP="00AF306C">
      <w:pPr>
        <w:pStyle w:val="ListParagraph"/>
        <w:numPr>
          <w:ilvl w:val="0"/>
          <w:numId w:val="28"/>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Neighbor Aggregation:</w:t>
      </w:r>
      <w:r w:rsidRPr="4014E97C">
        <w:rPr>
          <w:rFonts w:ascii="Times New Roman" w:eastAsia="Times New Roman" w:hAnsi="Times New Roman" w:cs="Times New Roman"/>
        </w:rPr>
        <w:t xml:space="preserve"> Aggregates information from sampled neighbors using symmetric functions.</w:t>
      </w:r>
    </w:p>
    <w:p w14:paraId="0B37D431" w14:textId="621D0CCC" w:rsidR="71785492" w:rsidRDefault="55505F29" w:rsidP="00AF306C">
      <w:pPr>
        <w:pStyle w:val="ListParagraph"/>
        <w:numPr>
          <w:ilvl w:val="0"/>
          <w:numId w:val="28"/>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Feature Propagation:</w:t>
      </w:r>
      <w:r w:rsidRPr="4014E97C">
        <w:rPr>
          <w:rFonts w:ascii="Times New Roman" w:eastAsia="Times New Roman" w:hAnsi="Times New Roman" w:cs="Times New Roman"/>
        </w:rPr>
        <w:t xml:space="preserve"> Combines node features with aggregated neighborhood features </w:t>
      </w:r>
      <w:r w:rsidRPr="00F16CEC">
        <w:rPr>
          <w:rFonts w:ascii="Times New Roman" w:eastAsia="Times New Roman" w:hAnsi="Times New Roman" w:cs="Times New Roman"/>
        </w:rPr>
        <w:t xml:space="preserve">across </w:t>
      </w:r>
      <w:r w:rsidR="2E0E3C40" w:rsidRPr="00F16CEC">
        <w:rPr>
          <w:rFonts w:ascii="Times New Roman" w:eastAsia="Times New Roman" w:hAnsi="Times New Roman" w:cs="Times New Roman"/>
        </w:rPr>
        <w:t xml:space="preserve">K </w:t>
      </w:r>
      <w:r w:rsidRPr="00F16CEC">
        <w:rPr>
          <w:rFonts w:ascii="Times New Roman" w:eastAsia="Times New Roman" w:hAnsi="Times New Roman" w:cs="Times New Roman"/>
        </w:rPr>
        <w:t>layers</w:t>
      </w:r>
      <w:r w:rsidRPr="4014E97C">
        <w:rPr>
          <w:rFonts w:ascii="Times New Roman" w:eastAsia="Times New Roman" w:hAnsi="Times New Roman" w:cs="Times New Roman"/>
        </w:rPr>
        <w:t>.</w:t>
      </w:r>
    </w:p>
    <w:p w14:paraId="6A8EE7D7" w14:textId="22F7AE38" w:rsidR="55505F29" w:rsidRDefault="55505F29" w:rsidP="00AF306C">
      <w:pPr>
        <w:pStyle w:val="ListParagraph"/>
        <w:numPr>
          <w:ilvl w:val="0"/>
          <w:numId w:val="28"/>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Output:</w:t>
      </w:r>
      <w:r w:rsidRPr="4014E97C">
        <w:rPr>
          <w:rFonts w:ascii="Times New Roman" w:eastAsia="Times New Roman" w:hAnsi="Times New Roman" w:cs="Times New Roman"/>
        </w:rPr>
        <w:t xml:space="preserve"> Node embeddings representing the graph's local and global structure.</w:t>
      </w:r>
    </w:p>
    <w:p w14:paraId="2A4162C6" w14:textId="275EDC20" w:rsidR="4014E97C" w:rsidRDefault="4014E97C" w:rsidP="4014E97C">
      <w:pPr>
        <w:spacing w:after="0"/>
        <w:jc w:val="both"/>
        <w:rPr>
          <w:rFonts w:ascii="Times New Roman" w:eastAsia="Times New Roman" w:hAnsi="Times New Roman" w:cs="Times New Roman"/>
        </w:rPr>
      </w:pPr>
    </w:p>
    <w:p w14:paraId="174C29E7" w14:textId="5F6B4C35" w:rsidR="145FDE35" w:rsidRDefault="0262F8DD" w:rsidP="00E12FD3">
      <w:pPr>
        <w:pStyle w:val="Heading2"/>
        <w:keepNext w:val="0"/>
        <w:keepLines w:val="0"/>
        <w:spacing w:before="0" w:after="100" w:line="360" w:lineRule="auto"/>
        <w:jc w:val="both"/>
        <w:rPr>
          <w:rFonts w:ascii="Times New Roman" w:eastAsia="Times New Roman" w:hAnsi="Times New Roman" w:cs="Times New Roman"/>
          <w:b/>
          <w:bCs/>
          <w:color w:val="auto"/>
        </w:rPr>
      </w:pPr>
      <w:bookmarkStart w:id="11" w:name="_Toc189568018"/>
      <w:r w:rsidRPr="4014E97C">
        <w:rPr>
          <w:rFonts w:ascii="Times New Roman" w:eastAsia="Times New Roman" w:hAnsi="Times New Roman" w:cs="Times New Roman"/>
          <w:b/>
          <w:bCs/>
          <w:color w:val="auto"/>
        </w:rPr>
        <w:t>3</w:t>
      </w:r>
      <w:r w:rsidR="7A3EFB8B" w:rsidRPr="4014E97C">
        <w:rPr>
          <w:rFonts w:ascii="Times New Roman" w:eastAsia="Times New Roman" w:hAnsi="Times New Roman" w:cs="Times New Roman"/>
          <w:b/>
          <w:bCs/>
          <w:color w:val="auto"/>
        </w:rPr>
        <w:t>.2 FastGCN algorithm</w:t>
      </w:r>
      <w:bookmarkEnd w:id="11"/>
    </w:p>
    <w:p w14:paraId="6720AD56" w14:textId="50C0C083" w:rsidR="7A66C666" w:rsidRDefault="1298307C" w:rsidP="00E12FD3">
      <w:pPr>
        <w:pStyle w:val="Heading3"/>
        <w:keepNext w:val="0"/>
        <w:keepLines w:val="0"/>
        <w:spacing w:before="0" w:after="100" w:line="360" w:lineRule="auto"/>
        <w:jc w:val="both"/>
        <w:rPr>
          <w:rFonts w:ascii="Times New Roman" w:eastAsia="Times New Roman" w:hAnsi="Times New Roman" w:cs="Times New Roman"/>
          <w:b/>
          <w:bCs/>
          <w:color w:val="auto"/>
          <w:sz w:val="24"/>
          <w:szCs w:val="24"/>
        </w:rPr>
      </w:pPr>
      <w:bookmarkStart w:id="12" w:name="_Toc189568019"/>
      <w:r w:rsidRPr="4014E97C">
        <w:rPr>
          <w:rFonts w:ascii="Times New Roman" w:eastAsia="Times New Roman" w:hAnsi="Times New Roman" w:cs="Times New Roman"/>
          <w:b/>
          <w:bCs/>
          <w:color w:val="auto"/>
        </w:rPr>
        <w:t>3</w:t>
      </w:r>
      <w:r w:rsidR="16846ADC" w:rsidRPr="4014E97C">
        <w:rPr>
          <w:rFonts w:ascii="Times New Roman" w:eastAsia="Times New Roman" w:hAnsi="Times New Roman" w:cs="Times New Roman"/>
          <w:b/>
          <w:bCs/>
          <w:color w:val="auto"/>
        </w:rPr>
        <w:t>.2.1 Definitions and Core Concepts</w:t>
      </w:r>
      <w:bookmarkEnd w:id="12"/>
    </w:p>
    <w:p w14:paraId="129DEEFD" w14:textId="70E0787E" w:rsidR="58CFE427" w:rsidRDefault="47F6ACD0" w:rsidP="00E12FD3">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Before delving into the phases of FastGCN, it is necessary to clarify the mathematical and conceptual elements that the algorithm relies on. These elements are crucial for understanding its phases and overall functioning.</w:t>
      </w:r>
    </w:p>
    <w:p w14:paraId="4D43FF87" w14:textId="7EBF95BD" w:rsidR="02E7F544" w:rsidRDefault="02E7F544" w:rsidP="4014E97C">
      <w:pPr>
        <w:spacing w:after="0"/>
        <w:jc w:val="both"/>
        <w:rPr>
          <w:rFonts w:ascii="Times New Roman" w:eastAsia="Times New Roman" w:hAnsi="Times New Roman" w:cs="Times New Roman"/>
        </w:rPr>
      </w:pPr>
    </w:p>
    <w:p w14:paraId="4AD3CAD9" w14:textId="2BFD48C4" w:rsidR="7A66C666" w:rsidRDefault="16846ADC" w:rsidP="4014E97C">
      <w:pPr>
        <w:rPr>
          <w:rFonts w:ascii="Times New Roman" w:eastAsia="Times New Roman" w:hAnsi="Times New Roman" w:cs="Times New Roman"/>
          <w:b/>
          <w:bCs/>
          <w:color w:val="000000" w:themeColor="text1"/>
        </w:rPr>
      </w:pPr>
      <w:r w:rsidRPr="4014E97C">
        <w:rPr>
          <w:rFonts w:ascii="Times New Roman" w:eastAsia="Times New Roman" w:hAnsi="Times New Roman" w:cs="Times New Roman"/>
          <w:b/>
          <w:bCs/>
          <w:color w:val="000000" w:themeColor="text1"/>
        </w:rPr>
        <w:t>Graph Convolution:</w:t>
      </w:r>
    </w:p>
    <w:p w14:paraId="09DF0DAE" w14:textId="034A125E" w:rsidR="2CCAE3EF" w:rsidRDefault="27B9A818" w:rsidP="00AF306C">
      <w:pPr>
        <w:pStyle w:val="ListParagraph"/>
        <w:numPr>
          <w:ilvl w:val="0"/>
          <w:numId w:val="6"/>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Traditional graph convolution in GCN updates the node embeddings by aggregating information from neighbors.</w:t>
      </w:r>
    </w:p>
    <w:p w14:paraId="7AFD4D8C" w14:textId="63FCA4FA" w:rsidR="4014E97C" w:rsidRPr="00E12FD3" w:rsidRDefault="27B9A818" w:rsidP="00AF306C">
      <w:pPr>
        <w:pStyle w:val="ListParagraph"/>
        <w:numPr>
          <w:ilvl w:val="0"/>
          <w:numId w:val="6"/>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The mathematical formulation is: </w:t>
      </w:r>
    </w:p>
    <w:p w14:paraId="36ED3B94" w14:textId="03B0CAD5" w:rsidR="62E778DA" w:rsidRDefault="00000000" w:rsidP="00E12FD3">
      <w:pPr>
        <w:pStyle w:val="ListParagraph"/>
        <w:spacing w:before="240" w:after="0"/>
        <w:ind w:left="1440" w:firstLine="720"/>
        <w:jc w:val="both"/>
        <w:rPr>
          <w:rFonts w:ascii="Times New Roman" w:eastAsia="Times New Roman" w:hAnsi="Times New Roman" w:cs="Times New Roman"/>
        </w:rPr>
      </w:pPr>
      <m:oMathPara>
        <m:oMath>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l+1</m:t>
                  </m:r>
                </m:e>
              </m:d>
            </m:sup>
          </m:sSup>
          <m:r>
            <w:rPr>
              <w:rFonts w:ascii="Cambria Math" w:hAnsi="Cambria Math"/>
            </w:rPr>
            <m:t>=σ</m:t>
          </m:r>
          <m:d>
            <m:dPr>
              <m:ctrlPr>
                <w:rPr>
                  <w:rFonts w:ascii="Cambria Math" w:hAnsi="Cambria Math"/>
                </w:rPr>
              </m:ctrlPr>
            </m:dPr>
            <m:e>
              <m:r>
                <w:rPr>
                  <w:rFonts w:ascii="Cambria Math" w:hAnsi="Cambria Math"/>
                </w:rPr>
                <m:t>A</m:t>
              </m:r>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m:t>
                      </m:r>
                    </m:e>
                  </m:d>
                </m:sup>
              </m:sSup>
              <m:sSup>
                <m:sSupPr>
                  <m:ctrlPr>
                    <w:rPr>
                      <w:rFonts w:ascii="Cambria Math" w:hAnsi="Cambria Math"/>
                    </w:rPr>
                  </m:ctrlPr>
                </m:sSupPr>
                <m:e>
                  <m:r>
                    <w:rPr>
                      <w:rFonts w:ascii="Cambria Math" w:hAnsi="Cambria Math"/>
                    </w:rPr>
                    <m:t>W</m:t>
                  </m:r>
                </m:e>
                <m:sup>
                  <m:d>
                    <m:dPr>
                      <m:ctrlPr>
                        <w:rPr>
                          <w:rFonts w:ascii="Cambria Math" w:hAnsi="Cambria Math"/>
                        </w:rPr>
                      </m:ctrlPr>
                    </m:dPr>
                    <m:e>
                      <m:r>
                        <w:rPr>
                          <w:rFonts w:ascii="Cambria Math" w:hAnsi="Cambria Math"/>
                        </w:rPr>
                        <m:t>l</m:t>
                      </m:r>
                    </m:e>
                  </m:d>
                </m:sup>
              </m:sSup>
            </m:e>
          </m:d>
          <m:r>
            <w:rPr>
              <w:rFonts w:ascii="Cambria Math" w:hAnsi="Cambria Math"/>
            </w:rPr>
            <m:t>,</m:t>
          </m:r>
        </m:oMath>
      </m:oMathPara>
    </w:p>
    <w:p w14:paraId="399D7860" w14:textId="59220EF4" w:rsidR="2CCAE3EF" w:rsidRDefault="27B9A818" w:rsidP="00AB0209">
      <w:pPr>
        <w:pStyle w:val="ListParagraph"/>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 where:</w:t>
      </w:r>
    </w:p>
    <w:p w14:paraId="14AFA336" w14:textId="20511D73" w:rsidR="3EECFB87" w:rsidRPr="00AB0209" w:rsidRDefault="00000000" w:rsidP="00AF306C">
      <w:pPr>
        <w:pStyle w:val="ListParagraph"/>
        <w:numPr>
          <w:ilvl w:val="1"/>
          <w:numId w:val="20"/>
        </w:numPr>
        <w:spacing w:after="0" w:line="360" w:lineRule="auto"/>
        <w:jc w:val="both"/>
        <w:rPr>
          <w:rFonts w:ascii="Times New Roman" w:eastAsia="Times New Roman" w:hAnsi="Times New Roman" w:cs="Times New Roman"/>
        </w:rPr>
      </w:pPr>
      <m:oMath>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m:t>
                </m:r>
              </m:e>
            </m:d>
          </m:sup>
        </m:sSup>
      </m:oMath>
      <w:r w:rsidR="203C8361" w:rsidRPr="00AB0209">
        <w:rPr>
          <w:rFonts w:ascii="Times New Roman" w:eastAsia="Times New Roman" w:hAnsi="Times New Roman" w:cs="Times New Roman"/>
        </w:rPr>
        <w:t xml:space="preserve"> </w:t>
      </w:r>
      <w:r w:rsidR="27B9A818" w:rsidRPr="00AB0209">
        <w:rPr>
          <w:rFonts w:ascii="Times New Roman" w:eastAsia="Times New Roman" w:hAnsi="Times New Roman" w:cs="Times New Roman"/>
        </w:rPr>
        <w:t xml:space="preserve">: Node embeddings at </w:t>
      </w:r>
      <w:r w:rsidR="00FF460C" w:rsidRPr="00AB0209">
        <w:rPr>
          <w:rFonts w:ascii="Times New Roman" w:eastAsia="Times New Roman" w:hAnsi="Times New Roman" w:cs="Times New Roman"/>
        </w:rPr>
        <w:t xml:space="preserve">the </w:t>
      </w:r>
      <w:r w:rsidR="27B9A818" w:rsidRPr="00AB0209">
        <w:rPr>
          <w:rFonts w:ascii="Times New Roman" w:eastAsia="Times New Roman" w:hAnsi="Times New Roman" w:cs="Times New Roman"/>
        </w:rPr>
        <w:t xml:space="preserve">layer </w:t>
      </w:r>
      <m:oMath>
        <m:r>
          <w:rPr>
            <w:rFonts w:ascii="Cambria Math" w:hAnsi="Cambria Math"/>
          </w:rPr>
          <m:t>l </m:t>
        </m:r>
      </m:oMath>
      <w:r w:rsidR="00FF460C" w:rsidRPr="00AB0209">
        <w:rPr>
          <w:rFonts w:ascii="Times New Roman" w:eastAsia="Times New Roman" w:hAnsi="Times New Roman" w:cs="Times New Roman"/>
        </w:rPr>
        <w:t>.</w:t>
      </w:r>
    </w:p>
    <w:p w14:paraId="10D8EF80" w14:textId="44B46631" w:rsidR="3F661803" w:rsidRPr="00AB0209" w:rsidRDefault="05DB2CC3" w:rsidP="00AF306C">
      <w:pPr>
        <w:pStyle w:val="ListParagraph"/>
        <w:numPr>
          <w:ilvl w:val="1"/>
          <w:numId w:val="20"/>
        </w:numPr>
        <w:spacing w:after="0" w:line="360" w:lineRule="auto"/>
        <w:jc w:val="both"/>
        <w:rPr>
          <w:rFonts w:ascii="Times New Roman" w:eastAsia="Times New Roman" w:hAnsi="Times New Roman" w:cs="Times New Roman"/>
        </w:rPr>
      </w:pPr>
      <w:r w:rsidRPr="00AB0209">
        <w:rPr>
          <w:rFonts w:ascii="Times New Roman" w:eastAsia="Times New Roman" w:hAnsi="Times New Roman" w:cs="Times New Roman"/>
        </w:rPr>
        <w:t>A:</w:t>
      </w:r>
      <w:r w:rsidR="27B9A818" w:rsidRPr="00AB0209">
        <w:rPr>
          <w:rFonts w:ascii="Times New Roman" w:eastAsia="Times New Roman" w:hAnsi="Times New Roman" w:cs="Times New Roman"/>
        </w:rPr>
        <w:t xml:space="preserve"> Normalized adjacency matrix of the graph</w:t>
      </w:r>
      <w:r w:rsidR="00FF460C" w:rsidRPr="00AB0209">
        <w:rPr>
          <w:rFonts w:ascii="Times New Roman" w:eastAsia="Times New Roman" w:hAnsi="Times New Roman" w:cs="Times New Roman"/>
        </w:rPr>
        <w:t>.</w:t>
      </w:r>
    </w:p>
    <w:p w14:paraId="2853D71E" w14:textId="52440ECB" w:rsidR="3B136FD8" w:rsidRPr="00AB0209" w:rsidRDefault="00000000" w:rsidP="00AF306C">
      <w:pPr>
        <w:pStyle w:val="ListParagraph"/>
        <w:numPr>
          <w:ilvl w:val="1"/>
          <w:numId w:val="20"/>
        </w:numPr>
        <w:spacing w:after="0" w:line="360" w:lineRule="auto"/>
        <w:jc w:val="both"/>
        <w:rPr>
          <w:rFonts w:ascii="Times New Roman" w:eastAsia="Times New Roman" w:hAnsi="Times New Roman" w:cs="Times New Roman"/>
        </w:rPr>
      </w:pPr>
      <m:oMath>
        <m:sSup>
          <m:sSupPr>
            <m:ctrlPr>
              <w:rPr>
                <w:rFonts w:ascii="Cambria Math" w:hAnsi="Cambria Math"/>
              </w:rPr>
            </m:ctrlPr>
          </m:sSupPr>
          <m:e>
            <m:r>
              <w:rPr>
                <w:rFonts w:ascii="Cambria Math" w:hAnsi="Cambria Math"/>
              </w:rPr>
              <m:t>W</m:t>
            </m:r>
          </m:e>
          <m:sup>
            <m:d>
              <m:dPr>
                <m:ctrlPr>
                  <w:rPr>
                    <w:rFonts w:ascii="Cambria Math" w:hAnsi="Cambria Math"/>
                  </w:rPr>
                </m:ctrlPr>
              </m:dPr>
              <m:e>
                <m:r>
                  <w:rPr>
                    <w:rFonts w:ascii="Cambria Math" w:hAnsi="Cambria Math"/>
                  </w:rPr>
                  <m:t>l</m:t>
                </m:r>
              </m:e>
            </m:d>
          </m:sup>
        </m:sSup>
      </m:oMath>
      <w:r w:rsidR="57043D3B" w:rsidRPr="00AB0209">
        <w:rPr>
          <w:rFonts w:ascii="Times New Roman" w:eastAsia="Times New Roman" w:hAnsi="Times New Roman" w:cs="Times New Roman"/>
        </w:rPr>
        <w:t>:</w:t>
      </w:r>
      <w:r w:rsidR="208FF17A" w:rsidRPr="00AB0209">
        <w:rPr>
          <w:rFonts w:ascii="Times New Roman" w:eastAsia="Times New Roman" w:hAnsi="Times New Roman" w:cs="Times New Roman"/>
        </w:rPr>
        <w:t xml:space="preserve"> </w:t>
      </w:r>
      <w:r w:rsidR="4849164B" w:rsidRPr="00AB0209">
        <w:rPr>
          <w:rFonts w:ascii="Times New Roman" w:eastAsia="Times New Roman" w:hAnsi="Times New Roman" w:cs="Times New Roman"/>
        </w:rPr>
        <w:t>t</w:t>
      </w:r>
      <w:r w:rsidR="27B9A818" w:rsidRPr="00AB0209">
        <w:rPr>
          <w:rFonts w:ascii="Times New Roman" w:eastAsia="Times New Roman" w:hAnsi="Times New Roman" w:cs="Times New Roman"/>
        </w:rPr>
        <w:t xml:space="preserve">rainable weight matrix for layer </w:t>
      </w:r>
      <m:oMath>
        <m:r>
          <w:rPr>
            <w:rFonts w:ascii="Cambria Math" w:hAnsi="Cambria Math"/>
          </w:rPr>
          <m:t>l </m:t>
        </m:r>
        <m:r>
          <w:rPr>
            <w:rFonts w:ascii="Cambria Math" w:eastAsia="Times New Roman" w:hAnsi="Cambria Math" w:cs="Times New Roman"/>
          </w:rPr>
          <m:t>.</m:t>
        </m:r>
      </m:oMath>
    </w:p>
    <w:p w14:paraId="055C9946" w14:textId="2FE3C3E3" w:rsidR="7E5F4624" w:rsidRDefault="00AB0209" w:rsidP="00AF306C">
      <w:pPr>
        <w:pStyle w:val="ListParagraph"/>
        <w:numPr>
          <w:ilvl w:val="1"/>
          <w:numId w:val="20"/>
        </w:numPr>
        <w:spacing w:after="0" w:line="360" w:lineRule="auto"/>
        <w:jc w:val="both"/>
        <w:rPr>
          <w:rFonts w:ascii="Times New Roman" w:eastAsia="Times New Roman" w:hAnsi="Times New Roman" w:cs="Times New Roman"/>
        </w:rPr>
      </w:pPr>
      <m:oMath>
        <m:r>
          <w:rPr>
            <w:rFonts w:ascii="Cambria Math" w:hAnsi="Cambria Math"/>
          </w:rPr>
          <m:t>σ</m:t>
        </m:r>
      </m:oMath>
      <w:r w:rsidR="27B9A818" w:rsidRPr="00AB0209">
        <w:rPr>
          <w:rFonts w:ascii="Times New Roman" w:eastAsia="Times New Roman" w:hAnsi="Times New Roman" w:cs="Times New Roman"/>
        </w:rPr>
        <w:t>: Non-linear activation function (e.g., ReLU)</w:t>
      </w:r>
      <w:r w:rsidR="27B9A818" w:rsidRPr="4014E97C">
        <w:rPr>
          <w:rFonts w:ascii="Times New Roman" w:eastAsia="Times New Roman" w:hAnsi="Times New Roman" w:cs="Times New Roman"/>
        </w:rPr>
        <w:t>.</w:t>
      </w:r>
    </w:p>
    <w:p w14:paraId="663ADA8A" w14:textId="22DFA5AA" w:rsidR="145FDE35" w:rsidRDefault="145FDE35" w:rsidP="4014E97C">
      <w:pPr>
        <w:pStyle w:val="ListParagraph"/>
        <w:spacing w:after="0"/>
        <w:ind w:left="2160"/>
        <w:jc w:val="both"/>
        <w:rPr>
          <w:rFonts w:ascii="Times New Roman" w:eastAsia="Times New Roman" w:hAnsi="Times New Roman" w:cs="Times New Roman"/>
        </w:rPr>
      </w:pPr>
    </w:p>
    <w:p w14:paraId="1E55C0A2" w14:textId="0EF60A0C" w:rsidR="74EB1548" w:rsidRDefault="16846ADC" w:rsidP="4014E97C">
      <w:pPr>
        <w:rPr>
          <w:rFonts w:ascii="Times New Roman" w:eastAsia="Times New Roman" w:hAnsi="Times New Roman" w:cs="Times New Roman"/>
          <w:b/>
          <w:bCs/>
        </w:rPr>
      </w:pPr>
      <w:r w:rsidRPr="4014E97C">
        <w:rPr>
          <w:rFonts w:ascii="Times New Roman" w:eastAsia="Times New Roman" w:hAnsi="Times New Roman" w:cs="Times New Roman"/>
          <w:b/>
          <w:bCs/>
        </w:rPr>
        <w:t>Monte Carlo Sampling:</w:t>
      </w:r>
    </w:p>
    <w:p w14:paraId="1F66BAFC" w14:textId="0DFFCDEB" w:rsidR="2CCAE3EF" w:rsidRDefault="27B9A818" w:rsidP="00AF306C">
      <w:pPr>
        <w:pStyle w:val="ListParagraph"/>
        <w:numPr>
          <w:ilvl w:val="0"/>
          <w:numId w:val="5"/>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FastGCN views graph convolutions as integral transforms:</w:t>
      </w:r>
    </w:p>
    <w:p w14:paraId="41BE58B7" w14:textId="100392A4" w:rsidR="5D4B265A" w:rsidRDefault="00000000" w:rsidP="00AB0209">
      <w:pPr>
        <w:pStyle w:val="ListParagraph"/>
        <w:spacing w:after="0" w:line="360" w:lineRule="auto"/>
        <w:ind w:firstLine="720"/>
        <w:jc w:val="both"/>
        <w:rPr>
          <w:rFonts w:ascii="Times New Roman" w:eastAsia="Times New Roman" w:hAnsi="Times New Roman" w:cs="Times New Roman"/>
        </w:rPr>
      </w:pPr>
      <m:oMath>
        <m:sSubSup>
          <m:sSubSupPr>
            <m:ctrlPr>
              <w:rPr>
                <w:rFonts w:ascii="Cambria Math" w:hAnsi="Cambria Math"/>
              </w:rPr>
            </m:ctrlPr>
          </m:sSubSupPr>
          <m:e>
            <m:r>
              <w:rPr>
                <w:rFonts w:ascii="Cambria Math" w:hAnsi="Cambria Math"/>
              </w:rPr>
              <m:t>h</m:t>
            </m:r>
          </m:e>
          <m:sub>
            <m:r>
              <w:rPr>
                <w:rFonts w:ascii="Cambria Math" w:hAnsi="Cambria Math"/>
              </w:rPr>
              <m:t>v</m:t>
            </m:r>
          </m:sub>
          <m:sup>
            <m:d>
              <m:dPr>
                <m:ctrlPr>
                  <w:rPr>
                    <w:rFonts w:ascii="Cambria Math" w:hAnsi="Cambria Math"/>
                  </w:rPr>
                </m:ctrlPr>
              </m:dPr>
              <m:e>
                <m:r>
                  <w:rPr>
                    <w:rFonts w:ascii="Cambria Math" w:hAnsi="Cambria Math"/>
                  </w:rPr>
                  <m:t>l+1</m:t>
                </m:r>
              </m:e>
            </m:d>
          </m:sup>
        </m:sSubSup>
        <m:r>
          <w:rPr>
            <w:rFonts w:ascii="Cambria Math" w:hAnsi="Cambria Math"/>
          </w:rPr>
          <m:t>=</m:t>
        </m:r>
        <m:nary>
          <m:naryPr>
            <m:subHide m:val="1"/>
            <m:ctrlPr>
              <w:rPr>
                <w:rFonts w:ascii="Cambria Math" w:hAnsi="Cambria Math"/>
              </w:rPr>
            </m:ctrlPr>
          </m:naryPr>
          <m:sub/>
          <m:sup>
            <m:r>
              <w:rPr>
                <w:rFonts w:ascii="Cambria Math" w:hAnsi="Cambria Math"/>
              </w:rPr>
              <m:t>A</m:t>
            </m:r>
          </m:sup>
          <m:e>
            <m:d>
              <m:dPr>
                <m:ctrlPr>
                  <w:rPr>
                    <w:rFonts w:ascii="Cambria Math" w:hAnsi="Cambria Math"/>
                  </w:rPr>
                </m:ctrlPr>
              </m:dPr>
              <m:e>
                <m:r>
                  <w:rPr>
                    <w:rFonts w:ascii="Cambria Math" w:hAnsi="Cambria Math"/>
                  </w:rPr>
                  <m:t>v,u</m:t>
                </m:r>
              </m:e>
            </m:d>
            <m:sSubSup>
              <m:sSubSupPr>
                <m:ctrlPr>
                  <w:rPr>
                    <w:rFonts w:ascii="Cambria Math" w:hAnsi="Cambria Math"/>
                  </w:rPr>
                </m:ctrlPr>
              </m:sSubSupPr>
              <m:e>
                <m:r>
                  <w:rPr>
                    <w:rFonts w:ascii="Cambria Math" w:hAnsi="Cambria Math"/>
                  </w:rPr>
                  <m:t>h</m:t>
                </m:r>
              </m:e>
              <m:sub>
                <m:r>
                  <w:rPr>
                    <w:rFonts w:ascii="Cambria Math" w:hAnsi="Cambria Math"/>
                  </w:rPr>
                  <m:t>u</m:t>
                </m:r>
              </m:sub>
              <m:sup>
                <m:d>
                  <m:dPr>
                    <m:ctrlPr>
                      <w:rPr>
                        <w:rFonts w:ascii="Cambria Math" w:hAnsi="Cambria Math"/>
                      </w:rPr>
                    </m:ctrlPr>
                  </m:dPr>
                  <m:e>
                    <m:r>
                      <w:rPr>
                        <w:rFonts w:ascii="Cambria Math" w:hAnsi="Cambria Math"/>
                      </w:rPr>
                      <m:t>l</m:t>
                    </m:r>
                  </m:e>
                </m:d>
              </m:sup>
            </m:sSubSup>
            <m:sSup>
              <m:sSupPr>
                <m:ctrlPr>
                  <w:rPr>
                    <w:rFonts w:ascii="Cambria Math" w:hAnsi="Cambria Math"/>
                  </w:rPr>
                </m:ctrlPr>
              </m:sSupPr>
              <m:e>
                <m:r>
                  <w:rPr>
                    <w:rFonts w:ascii="Cambria Math" w:hAnsi="Cambria Math"/>
                  </w:rPr>
                  <m:t>W</m:t>
                </m:r>
              </m:e>
              <m:sup>
                <m:d>
                  <m:dPr>
                    <m:ctrlPr>
                      <w:rPr>
                        <w:rFonts w:ascii="Cambria Math" w:hAnsi="Cambria Math"/>
                      </w:rPr>
                    </m:ctrlPr>
                  </m:dPr>
                  <m:e>
                    <m:r>
                      <w:rPr>
                        <w:rFonts w:ascii="Cambria Math" w:hAnsi="Cambria Math"/>
                      </w:rPr>
                      <m:t>l</m:t>
                    </m:r>
                  </m:e>
                </m:d>
              </m:sup>
            </m:sSup>
          </m:e>
        </m:nary>
        <m:r>
          <w:rPr>
            <w:rFonts w:ascii="Cambria Math" w:hAnsi="Cambria Math"/>
          </w:rPr>
          <m:t>dP</m:t>
        </m:r>
        <m:d>
          <m:dPr>
            <m:ctrlPr>
              <w:rPr>
                <w:rFonts w:ascii="Cambria Math" w:hAnsi="Cambria Math"/>
              </w:rPr>
            </m:ctrlPr>
          </m:dPr>
          <m:e>
            <m:r>
              <w:rPr>
                <w:rFonts w:ascii="Cambria Math" w:hAnsi="Cambria Math"/>
              </w:rPr>
              <m:t>u</m:t>
            </m:r>
          </m:e>
        </m:d>
      </m:oMath>
      <w:r w:rsidR="27B9A818" w:rsidRPr="4014E97C">
        <w:rPr>
          <w:rFonts w:ascii="Times New Roman" w:eastAsia="Times New Roman" w:hAnsi="Times New Roman" w:cs="Times New Roman"/>
        </w:rPr>
        <w:t xml:space="preserve"> </w:t>
      </w:r>
    </w:p>
    <w:p w14:paraId="65AEC9E9" w14:textId="391C3954" w:rsidR="2CCAE3EF" w:rsidRDefault="27B9A818" w:rsidP="00AB0209">
      <w:pPr>
        <w:pStyle w:val="ListParagraph"/>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lastRenderedPageBreak/>
        <w:t xml:space="preserve">where </w:t>
      </w:r>
      <m:oMath>
        <m:r>
          <w:rPr>
            <w:rFonts w:ascii="Cambria Math" w:hAnsi="Cambria Math"/>
          </w:rPr>
          <m:t>P</m:t>
        </m:r>
        <m:d>
          <m:dPr>
            <m:ctrlPr>
              <w:rPr>
                <w:rFonts w:ascii="Cambria Math" w:hAnsi="Cambria Math"/>
              </w:rPr>
            </m:ctrlPr>
          </m:dPr>
          <m:e>
            <m:r>
              <w:rPr>
                <w:rFonts w:ascii="Cambria Math" w:hAnsi="Cambria Math"/>
              </w:rPr>
              <m:t>u</m:t>
            </m:r>
          </m:e>
        </m:d>
      </m:oMath>
      <w:r w:rsidRPr="4014E97C">
        <w:rPr>
          <w:rFonts w:ascii="Times New Roman" w:eastAsia="Times New Roman" w:hAnsi="Times New Roman" w:cs="Times New Roman"/>
        </w:rPr>
        <w:t xml:space="preserve"> is a probability distribution over nodes </w:t>
      </w:r>
      <m:oMath>
        <m:r>
          <w:rPr>
            <w:rFonts w:ascii="Cambria Math" w:hAnsi="Cambria Math"/>
          </w:rPr>
          <m:t>u </m:t>
        </m:r>
      </m:oMath>
      <w:r w:rsidRPr="4014E97C">
        <w:rPr>
          <w:rFonts w:ascii="Times New Roman" w:eastAsia="Times New Roman" w:hAnsi="Times New Roman" w:cs="Times New Roman"/>
        </w:rPr>
        <w:t xml:space="preserve">. This formulation enables sampling nodes </w:t>
      </w:r>
      <m:oMath>
        <m:r>
          <w:rPr>
            <w:rFonts w:ascii="Cambria Math" w:eastAsia="Times New Roman" w:hAnsi="Cambria Math" w:cs="Times New Roman"/>
          </w:rPr>
          <m:t>u</m:t>
        </m:r>
      </m:oMath>
      <w:r w:rsidR="000C5443">
        <w:rPr>
          <w:rFonts w:ascii="Times New Roman" w:eastAsia="Times New Roman" w:hAnsi="Times New Roman" w:cs="Times New Roman"/>
        </w:rPr>
        <w:t xml:space="preserve"> </w:t>
      </w:r>
      <w:r w:rsidRPr="4014E97C">
        <w:rPr>
          <w:rFonts w:ascii="Times New Roman" w:eastAsia="Times New Roman" w:hAnsi="Times New Roman" w:cs="Times New Roman"/>
        </w:rPr>
        <w:t>to estimate the integral using Monte Carlo methods.</w:t>
      </w:r>
    </w:p>
    <w:p w14:paraId="186EF154" w14:textId="77777777" w:rsidR="00393A92" w:rsidRDefault="00393A92" w:rsidP="4014E97C">
      <w:pPr>
        <w:rPr>
          <w:rFonts w:ascii="Times New Roman" w:eastAsia="Times New Roman" w:hAnsi="Times New Roman" w:cs="Times New Roman"/>
          <w:b/>
          <w:bCs/>
        </w:rPr>
      </w:pPr>
    </w:p>
    <w:p w14:paraId="2847CC47" w14:textId="5A8E1956" w:rsidR="606E63D2" w:rsidRDefault="16846ADC" w:rsidP="4014E97C">
      <w:pPr>
        <w:rPr>
          <w:rFonts w:ascii="Times New Roman" w:eastAsia="Times New Roman" w:hAnsi="Times New Roman" w:cs="Times New Roman"/>
          <w:b/>
          <w:bCs/>
        </w:rPr>
      </w:pPr>
      <w:r w:rsidRPr="4014E97C">
        <w:rPr>
          <w:rFonts w:ascii="Times New Roman" w:eastAsia="Times New Roman" w:hAnsi="Times New Roman" w:cs="Times New Roman"/>
          <w:b/>
          <w:bCs/>
        </w:rPr>
        <w:t>Importance Sampling:</w:t>
      </w:r>
    </w:p>
    <w:p w14:paraId="3B211F47" w14:textId="57A68479" w:rsidR="2CCAE3EF" w:rsidRDefault="27B9A818" w:rsidP="00AF306C">
      <w:pPr>
        <w:pStyle w:val="ListParagraph"/>
        <w:numPr>
          <w:ilvl w:val="0"/>
          <w:numId w:val="20"/>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To reduce </w:t>
      </w:r>
      <w:r w:rsidR="00605BE9">
        <w:rPr>
          <w:rFonts w:ascii="Times New Roman" w:eastAsia="Times New Roman" w:hAnsi="Times New Roman" w:cs="Times New Roman"/>
        </w:rPr>
        <w:t xml:space="preserve">the </w:t>
      </w:r>
      <w:r w:rsidR="688F487A" w:rsidRPr="4014E97C">
        <w:rPr>
          <w:rFonts w:ascii="Times New Roman" w:eastAsia="Times New Roman" w:hAnsi="Times New Roman" w:cs="Times New Roman"/>
        </w:rPr>
        <w:t>difference</w:t>
      </w:r>
      <w:r w:rsidRPr="4014E97C">
        <w:rPr>
          <w:rFonts w:ascii="Times New Roman" w:eastAsia="Times New Roman" w:hAnsi="Times New Roman" w:cs="Times New Roman"/>
        </w:rPr>
        <w:t xml:space="preserve">, nodes are sampled using a probability distribution </w:t>
      </w:r>
      <m:oMath>
        <m:r>
          <w:rPr>
            <w:rFonts w:ascii="Cambria Math" w:hAnsi="Cambria Math"/>
          </w:rPr>
          <m:t>Q</m:t>
        </m:r>
        <m:d>
          <m:dPr>
            <m:ctrlPr>
              <w:rPr>
                <w:rFonts w:ascii="Cambria Math" w:hAnsi="Cambria Math"/>
              </w:rPr>
            </m:ctrlPr>
          </m:dPr>
          <m:e>
            <m:r>
              <w:rPr>
                <w:rFonts w:ascii="Cambria Math" w:hAnsi="Cambria Math"/>
              </w:rPr>
              <m:t>u</m:t>
            </m:r>
          </m:e>
        </m:d>
      </m:oMath>
      <w:r w:rsidR="00B920CB">
        <w:rPr>
          <w:rFonts w:ascii="Times New Roman" w:eastAsia="Times New Roman" w:hAnsi="Times New Roman" w:cs="Times New Roman"/>
        </w:rPr>
        <w:t xml:space="preserve"> </w:t>
      </w:r>
      <w:r w:rsidRPr="4014E97C">
        <w:rPr>
          <w:rFonts w:ascii="Times New Roman" w:eastAsia="Times New Roman" w:hAnsi="Times New Roman" w:cs="Times New Roman"/>
        </w:rPr>
        <w:t xml:space="preserve">designed to minimize the variance of the embedding updates. The optimal </w:t>
      </w:r>
      <m:oMath>
        <m:r>
          <w:rPr>
            <w:rFonts w:ascii="Cambria Math" w:hAnsi="Cambria Math"/>
          </w:rPr>
          <m:t>Q</m:t>
        </m:r>
        <m:d>
          <m:dPr>
            <m:ctrlPr>
              <w:rPr>
                <w:rFonts w:ascii="Cambria Math" w:hAnsi="Cambria Math"/>
              </w:rPr>
            </m:ctrlPr>
          </m:dPr>
          <m:e>
            <m:r>
              <w:rPr>
                <w:rFonts w:ascii="Cambria Math" w:hAnsi="Cambria Math"/>
              </w:rPr>
              <m:t>u</m:t>
            </m:r>
          </m:e>
        </m:d>
      </m:oMath>
      <w:r w:rsidR="09FC18D1" w:rsidRPr="4014E97C">
        <w:rPr>
          <w:rFonts w:ascii="Times New Roman" w:eastAsia="Times New Roman" w:hAnsi="Times New Roman" w:cs="Times New Roman"/>
        </w:rPr>
        <w:t xml:space="preserve"> </w:t>
      </w:r>
      <w:r w:rsidR="7CBC74FB" w:rsidRPr="4014E97C">
        <w:rPr>
          <w:rFonts w:ascii="Times New Roman" w:eastAsia="Times New Roman" w:hAnsi="Times New Roman" w:cs="Times New Roman"/>
        </w:rPr>
        <w:t>It is created to focus more on important nodes by considering their role and connections within the network.</w:t>
      </w:r>
    </w:p>
    <w:p w14:paraId="7C24CD62" w14:textId="77777777" w:rsidR="00605BE9" w:rsidRDefault="00605BE9" w:rsidP="4014E97C">
      <w:pPr>
        <w:rPr>
          <w:rFonts w:ascii="Times New Roman" w:eastAsia="Times New Roman" w:hAnsi="Times New Roman" w:cs="Times New Roman"/>
        </w:rPr>
      </w:pPr>
    </w:p>
    <w:p w14:paraId="388ADD49" w14:textId="17B0FE9F" w:rsidR="18E27F6A" w:rsidRDefault="16846ADC" w:rsidP="4014E97C">
      <w:pPr>
        <w:rPr>
          <w:rFonts w:ascii="Times New Roman" w:eastAsia="Times New Roman" w:hAnsi="Times New Roman" w:cs="Times New Roman"/>
          <w:b/>
          <w:bCs/>
        </w:rPr>
      </w:pPr>
      <w:r w:rsidRPr="4014E97C">
        <w:rPr>
          <w:rFonts w:ascii="Times New Roman" w:eastAsia="Times New Roman" w:hAnsi="Times New Roman" w:cs="Times New Roman"/>
          <w:b/>
          <w:bCs/>
        </w:rPr>
        <w:t>Embedding Generation:</w:t>
      </w:r>
    </w:p>
    <w:p w14:paraId="00F48D25" w14:textId="099FF417" w:rsidR="2CCAE3EF" w:rsidRDefault="27B9A818" w:rsidP="00AF306C">
      <w:pPr>
        <w:pStyle w:val="ListParagraph"/>
        <w:numPr>
          <w:ilvl w:val="0"/>
          <w:numId w:val="20"/>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Node embeddings are iteratively refined through layers. For sampled nodes, the embeddings are updated as:</w:t>
      </w:r>
    </w:p>
    <w:p w14:paraId="04187220" w14:textId="06D573A6" w:rsidR="70912117" w:rsidRDefault="27B9A818" w:rsidP="00605BE9">
      <w:pPr>
        <w:spacing w:after="0" w:line="360" w:lineRule="auto"/>
        <w:ind w:left="2160"/>
        <w:jc w:val="both"/>
        <w:rPr>
          <w:rFonts w:ascii="Times New Roman" w:eastAsia="Times New Roman" w:hAnsi="Times New Roman" w:cs="Times New Roman"/>
        </w:rPr>
      </w:pPr>
      <w:r w:rsidRPr="4014E97C">
        <w:rPr>
          <w:rFonts w:ascii="Times New Roman" w:eastAsia="Times New Roman" w:hAnsi="Times New Roman" w:cs="Times New Roman"/>
        </w:rPr>
        <w:t xml:space="preserve"> </w:t>
      </w:r>
      <m:oMath>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l+1</m:t>
                </m:r>
              </m:e>
            </m:d>
          </m:sup>
        </m:sSup>
        <m:d>
          <m:dPr>
            <m:ctrlPr>
              <w:rPr>
                <w:rFonts w:ascii="Cambria Math" w:hAnsi="Cambria Math"/>
              </w:rPr>
            </m:ctrlPr>
          </m:dPr>
          <m:e>
            <m:r>
              <w:rPr>
                <w:rFonts w:ascii="Cambria Math" w:hAnsi="Cambria Math"/>
              </w:rPr>
              <m:t>v</m:t>
            </m:r>
          </m:e>
        </m:d>
        <m:r>
          <w:rPr>
            <w:rFonts w:ascii="Cambria Math" w:hAnsi="Cambria Math"/>
          </w:rPr>
          <m:t>=σ</m:t>
        </m:r>
        <m:d>
          <m:dPr>
            <m:ctrlPr>
              <w:rPr>
                <w:rFonts w:ascii="Cambria Math" w:hAnsi="Cambria Math"/>
              </w:rPr>
            </m:ctrlPr>
          </m:dPr>
          <m:e>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w:rPr>
                        <w:rFonts w:ascii="Cambria Math" w:hAnsi="Cambria Math"/>
                      </w:rPr>
                      <m:t>S</m:t>
                    </m:r>
                  </m:e>
                </m:d>
              </m:den>
            </m:f>
            <m:nary>
              <m:naryPr>
                <m:chr m:val="∑"/>
                <m:ctrlPr>
                  <w:rPr>
                    <w:rFonts w:ascii="Cambria Math" w:hAnsi="Cambria Math"/>
                  </w:rPr>
                </m:ctrlPr>
              </m:naryPr>
              <m:sub>
                <m:r>
                  <w:rPr>
                    <w:rFonts w:ascii="Cambria Math" w:hAnsi="Cambria Math"/>
                  </w:rPr>
                  <m:t>u∈S</m:t>
                </m:r>
              </m:sub>
              <m:sup>
                <m:r>
                  <w:rPr>
                    <w:rFonts w:ascii="Cambria Math" w:hAnsi="Cambria Math"/>
                  </w:rPr>
                  <m:t>A</m:t>
                </m:r>
              </m:sup>
              <m:e>
                <m:d>
                  <m:dPr>
                    <m:ctrlPr>
                      <w:rPr>
                        <w:rFonts w:ascii="Cambria Math" w:hAnsi="Cambria Math"/>
                      </w:rPr>
                    </m:ctrlPr>
                  </m:dPr>
                  <m:e>
                    <m:r>
                      <w:rPr>
                        <w:rFonts w:ascii="Cambria Math" w:hAnsi="Cambria Math"/>
                      </w:rPr>
                      <m:t>v,u</m:t>
                    </m:r>
                  </m:e>
                </m:d>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m:t>
                        </m:r>
                      </m:e>
                    </m:d>
                  </m:sup>
                </m:sSup>
                <m:d>
                  <m:dPr>
                    <m:ctrlPr>
                      <w:rPr>
                        <w:rFonts w:ascii="Cambria Math" w:hAnsi="Cambria Math"/>
                      </w:rPr>
                    </m:ctrlPr>
                  </m:dPr>
                  <m:e>
                    <m:r>
                      <w:rPr>
                        <w:rFonts w:ascii="Cambria Math" w:hAnsi="Cambria Math"/>
                      </w:rPr>
                      <m:t>u</m:t>
                    </m:r>
                  </m:e>
                </m:d>
                <m:sSup>
                  <m:sSupPr>
                    <m:ctrlPr>
                      <w:rPr>
                        <w:rFonts w:ascii="Cambria Math" w:hAnsi="Cambria Math"/>
                      </w:rPr>
                    </m:ctrlPr>
                  </m:sSupPr>
                  <m:e>
                    <m:r>
                      <w:rPr>
                        <w:rFonts w:ascii="Cambria Math" w:hAnsi="Cambria Math"/>
                      </w:rPr>
                      <m:t>W</m:t>
                    </m:r>
                  </m:e>
                  <m:sup>
                    <m:d>
                      <m:dPr>
                        <m:ctrlPr>
                          <w:rPr>
                            <w:rFonts w:ascii="Cambria Math" w:hAnsi="Cambria Math"/>
                          </w:rPr>
                        </m:ctrlPr>
                      </m:dPr>
                      <m:e>
                        <m:r>
                          <w:rPr>
                            <w:rFonts w:ascii="Cambria Math" w:hAnsi="Cambria Math"/>
                          </w:rPr>
                          <m:t>l</m:t>
                        </m:r>
                      </m:e>
                    </m:d>
                  </m:sup>
                </m:sSup>
              </m:e>
            </m:nary>
          </m:e>
        </m:d>
      </m:oMath>
    </w:p>
    <w:p w14:paraId="4EB8CB39" w14:textId="0552B285" w:rsidR="2CCAE3EF" w:rsidRDefault="27B9A818" w:rsidP="00605BE9">
      <w:pPr>
        <w:spacing w:after="0" w:line="360" w:lineRule="auto"/>
        <w:ind w:left="720"/>
        <w:jc w:val="both"/>
        <w:rPr>
          <w:rFonts w:ascii="Times New Roman" w:eastAsia="Times New Roman" w:hAnsi="Times New Roman" w:cs="Times New Roman"/>
        </w:rPr>
      </w:pPr>
      <w:r w:rsidRPr="4014E97C">
        <w:rPr>
          <w:rFonts w:ascii="Times New Roman" w:eastAsia="Times New Roman" w:hAnsi="Times New Roman" w:cs="Times New Roman"/>
        </w:rPr>
        <w:t xml:space="preserve">where </w:t>
      </w:r>
      <m:oMath>
        <m:r>
          <w:rPr>
            <w:rFonts w:ascii="Cambria Math" w:hAnsi="Cambria Math"/>
          </w:rPr>
          <m:t>S </m:t>
        </m:r>
      </m:oMath>
      <w:r w:rsidRPr="4014E97C">
        <w:rPr>
          <w:rFonts w:ascii="Times New Roman" w:eastAsia="Times New Roman" w:hAnsi="Times New Roman" w:cs="Times New Roman"/>
        </w:rPr>
        <w:t>is the sampled set of neighbors.</w:t>
      </w:r>
    </w:p>
    <w:p w14:paraId="510AF19E" w14:textId="52CE3761" w:rsidR="145FDE35" w:rsidRDefault="145FDE35" w:rsidP="4014E97C">
      <w:pPr>
        <w:spacing w:after="0"/>
        <w:ind w:left="1440"/>
        <w:jc w:val="both"/>
        <w:rPr>
          <w:rFonts w:ascii="Times New Roman" w:eastAsia="Times New Roman" w:hAnsi="Times New Roman" w:cs="Times New Roman"/>
        </w:rPr>
      </w:pPr>
    </w:p>
    <w:p w14:paraId="3E5B9458" w14:textId="362A045C" w:rsidR="6ED6B9AE" w:rsidRDefault="3A4FF5EA" w:rsidP="00370A54">
      <w:pPr>
        <w:pStyle w:val="Heading3"/>
        <w:keepNext w:val="0"/>
        <w:keepLines w:val="0"/>
        <w:spacing w:before="0" w:after="0" w:line="360" w:lineRule="auto"/>
        <w:jc w:val="both"/>
        <w:rPr>
          <w:rFonts w:ascii="Times New Roman" w:eastAsia="Times New Roman" w:hAnsi="Times New Roman" w:cs="Times New Roman"/>
          <w:b/>
          <w:bCs/>
          <w:color w:val="auto"/>
        </w:rPr>
      </w:pPr>
      <w:bookmarkStart w:id="13" w:name="_Toc189568020"/>
      <w:r w:rsidRPr="4014E97C">
        <w:rPr>
          <w:rFonts w:ascii="Times New Roman" w:eastAsia="Times New Roman" w:hAnsi="Times New Roman" w:cs="Times New Roman"/>
          <w:b/>
          <w:bCs/>
          <w:color w:val="auto"/>
        </w:rPr>
        <w:t>3</w:t>
      </w:r>
      <w:r w:rsidR="667D2C78" w:rsidRPr="4014E97C">
        <w:rPr>
          <w:rFonts w:ascii="Times New Roman" w:eastAsia="Times New Roman" w:hAnsi="Times New Roman" w:cs="Times New Roman"/>
          <w:b/>
          <w:bCs/>
          <w:color w:val="auto"/>
        </w:rPr>
        <w:t xml:space="preserve">.2.2 </w:t>
      </w:r>
      <w:r w:rsidR="0EF3A8BC" w:rsidRPr="4014E97C">
        <w:rPr>
          <w:rFonts w:ascii="Times New Roman" w:eastAsia="Times New Roman" w:hAnsi="Times New Roman" w:cs="Times New Roman"/>
          <w:b/>
          <w:bCs/>
          <w:color w:val="auto"/>
        </w:rPr>
        <w:t xml:space="preserve">STEPS </w:t>
      </w:r>
      <w:r w:rsidR="667D2C78" w:rsidRPr="4014E97C">
        <w:rPr>
          <w:rFonts w:ascii="Times New Roman" w:eastAsia="Times New Roman" w:hAnsi="Times New Roman" w:cs="Times New Roman"/>
          <w:b/>
          <w:bCs/>
          <w:color w:val="auto"/>
        </w:rPr>
        <w:t>of the FastGCN Algorithm</w:t>
      </w:r>
      <w:bookmarkEnd w:id="13"/>
    </w:p>
    <w:p w14:paraId="03CD3606" w14:textId="66EE6616" w:rsidR="0E6669B7" w:rsidRDefault="70A1969D" w:rsidP="00AF306C">
      <w:pPr>
        <w:pStyle w:val="ListParagraph"/>
        <w:numPr>
          <w:ilvl w:val="0"/>
          <w:numId w:val="19"/>
        </w:numPr>
        <w:spacing w:after="0" w:line="360" w:lineRule="auto"/>
        <w:jc w:val="both"/>
        <w:rPr>
          <w:rFonts w:ascii="Times New Roman" w:eastAsia="Times New Roman" w:hAnsi="Times New Roman" w:cs="Times New Roman"/>
          <w:b/>
          <w:bCs/>
        </w:rPr>
      </w:pPr>
      <w:r w:rsidRPr="4014E97C">
        <w:rPr>
          <w:rFonts w:ascii="Times New Roman" w:eastAsia="Times New Roman" w:hAnsi="Times New Roman" w:cs="Times New Roman"/>
          <w:b/>
          <w:bCs/>
        </w:rPr>
        <w:t>Input:</w:t>
      </w:r>
    </w:p>
    <w:p w14:paraId="2CA196C2" w14:textId="50B528A4" w:rsidR="00605BE9" w:rsidRDefault="70A1969D" w:rsidP="00AF306C">
      <w:pPr>
        <w:pStyle w:val="ListParagraph"/>
        <w:numPr>
          <w:ilvl w:val="1"/>
          <w:numId w:val="19"/>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A graph </w:t>
      </w:r>
      <m:oMath>
        <m:r>
          <w:rPr>
            <w:rFonts w:ascii="Cambria Math" w:hAnsi="Cambria Math"/>
          </w:rPr>
          <m:t>G=</m:t>
        </m:r>
        <m:d>
          <m:dPr>
            <m:ctrlPr>
              <w:rPr>
                <w:rFonts w:ascii="Cambria Math" w:hAnsi="Cambria Math"/>
              </w:rPr>
            </m:ctrlPr>
          </m:dPr>
          <m:e>
            <m:r>
              <w:rPr>
                <w:rFonts w:ascii="Cambria Math" w:hAnsi="Cambria Math"/>
              </w:rPr>
              <m:t>V,E</m:t>
            </m:r>
          </m:e>
        </m:d>
      </m:oMath>
      <w:r w:rsidR="0BBFE645" w:rsidRPr="4014E97C">
        <w:rPr>
          <w:rFonts w:ascii="Times New Roman" w:eastAsia="Times New Roman" w:hAnsi="Times New Roman" w:cs="Times New Roman"/>
        </w:rPr>
        <w:t xml:space="preserve"> </w:t>
      </w:r>
      <w:r w:rsidR="5AEE1221" w:rsidRPr="4014E97C">
        <w:rPr>
          <w:rFonts w:ascii="Times New Roman" w:eastAsia="Times New Roman" w:hAnsi="Times New Roman" w:cs="Times New Roman"/>
        </w:rPr>
        <w:t xml:space="preserve">     </w:t>
      </w:r>
      <w:r w:rsidR="630B4269" w:rsidRPr="4014E97C">
        <w:rPr>
          <w:rFonts w:ascii="Times New Roman" w:eastAsia="Times New Roman" w:hAnsi="Times New Roman" w:cs="Times New Roman"/>
        </w:rPr>
        <w:t xml:space="preserve">              </w:t>
      </w:r>
    </w:p>
    <w:p w14:paraId="366A4579" w14:textId="47E1630C" w:rsidR="0E6669B7" w:rsidRDefault="630B4269" w:rsidP="00AF306C">
      <w:pPr>
        <w:pStyle w:val="ListParagraph"/>
        <w:numPr>
          <w:ilvl w:val="1"/>
          <w:numId w:val="19"/>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 </w:t>
      </w:r>
      <w:r w:rsidR="70A1969D" w:rsidRPr="4014E97C">
        <w:rPr>
          <w:rFonts w:ascii="Times New Roman" w:eastAsia="Times New Roman" w:hAnsi="Times New Roman" w:cs="Times New Roman"/>
        </w:rPr>
        <w:t>with:</w:t>
      </w:r>
    </w:p>
    <w:p w14:paraId="75D0E748" w14:textId="57CADE5C" w:rsidR="085E36E6" w:rsidRDefault="085E36E6" w:rsidP="00AF306C">
      <w:pPr>
        <w:pStyle w:val="ListParagraph"/>
        <w:numPr>
          <w:ilvl w:val="2"/>
          <w:numId w:val="19"/>
        </w:numPr>
        <w:spacing w:after="0" w:line="360" w:lineRule="auto"/>
        <w:jc w:val="both"/>
        <w:rPr>
          <w:rFonts w:ascii="Times New Roman" w:eastAsia="Times New Roman" w:hAnsi="Times New Roman" w:cs="Times New Roman"/>
        </w:rPr>
      </w:pPr>
      <m:oMath>
        <m:r>
          <w:rPr>
            <w:rFonts w:ascii="Cambria Math" w:hAnsi="Cambria Math"/>
          </w:rPr>
          <m:t>V </m:t>
        </m:r>
      </m:oMath>
      <w:r w:rsidR="70A1969D" w:rsidRPr="4014E97C">
        <w:rPr>
          <w:rFonts w:ascii="Times New Roman" w:eastAsia="Times New Roman" w:hAnsi="Times New Roman" w:cs="Times New Roman"/>
        </w:rPr>
        <w:t>:</w:t>
      </w:r>
      <w:r w:rsidR="4BB636C5" w:rsidRPr="4014E97C">
        <w:rPr>
          <w:rFonts w:ascii="Times New Roman" w:eastAsia="Times New Roman" w:hAnsi="Times New Roman" w:cs="Times New Roman"/>
        </w:rPr>
        <w:t xml:space="preserve"> </w:t>
      </w:r>
      <w:r w:rsidR="70A1969D" w:rsidRPr="4014E97C">
        <w:rPr>
          <w:rFonts w:ascii="Times New Roman" w:eastAsia="Times New Roman" w:hAnsi="Times New Roman" w:cs="Times New Roman"/>
        </w:rPr>
        <w:t>Nodes,</w:t>
      </w:r>
    </w:p>
    <w:p w14:paraId="173FA73E" w14:textId="75ADA30E" w:rsidR="27C99068" w:rsidRDefault="27C99068" w:rsidP="00AF306C">
      <w:pPr>
        <w:pStyle w:val="ListParagraph"/>
        <w:numPr>
          <w:ilvl w:val="2"/>
          <w:numId w:val="19"/>
        </w:numPr>
        <w:spacing w:after="0" w:line="360" w:lineRule="auto"/>
        <w:jc w:val="both"/>
        <w:rPr>
          <w:rFonts w:ascii="Times New Roman" w:eastAsia="Times New Roman" w:hAnsi="Times New Roman" w:cs="Times New Roman"/>
        </w:rPr>
      </w:pPr>
      <m:oMath>
        <m:r>
          <w:rPr>
            <w:rFonts w:ascii="Cambria Math" w:hAnsi="Cambria Math"/>
          </w:rPr>
          <m:t>E </m:t>
        </m:r>
      </m:oMath>
      <w:r w:rsidR="70A1969D" w:rsidRPr="4014E97C">
        <w:rPr>
          <w:rFonts w:ascii="Times New Roman" w:eastAsia="Times New Roman" w:hAnsi="Times New Roman" w:cs="Times New Roman"/>
        </w:rPr>
        <w:t>:</w:t>
      </w:r>
      <w:r w:rsidR="0DCB3158" w:rsidRPr="4014E97C">
        <w:rPr>
          <w:rFonts w:ascii="Times New Roman" w:eastAsia="Times New Roman" w:hAnsi="Times New Roman" w:cs="Times New Roman"/>
        </w:rPr>
        <w:t xml:space="preserve"> </w:t>
      </w:r>
      <w:r w:rsidR="70A1969D" w:rsidRPr="4014E97C">
        <w:rPr>
          <w:rFonts w:ascii="Times New Roman" w:eastAsia="Times New Roman" w:hAnsi="Times New Roman" w:cs="Times New Roman"/>
        </w:rPr>
        <w:t>Edges,</w:t>
      </w:r>
    </w:p>
    <w:p w14:paraId="7435FCB9" w14:textId="77777777" w:rsidR="00200E95" w:rsidRDefault="70A1969D" w:rsidP="00AF306C">
      <w:pPr>
        <w:pStyle w:val="ListParagraph"/>
        <w:numPr>
          <w:ilvl w:val="1"/>
          <w:numId w:val="19"/>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Node feature matrix </w:t>
      </w:r>
      <m:oMath>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0</m:t>
                </m:r>
              </m:e>
            </m:d>
          </m:sup>
        </m:sSup>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n×d</m:t>
            </m:r>
          </m:sup>
        </m:sSup>
      </m:oMath>
      <w:r w:rsidR="2C204815" w:rsidRPr="4014E97C">
        <w:rPr>
          <w:rFonts w:ascii="Times New Roman" w:eastAsia="Times New Roman" w:hAnsi="Times New Roman" w:cs="Times New Roman"/>
        </w:rPr>
        <w:t xml:space="preserve"> </w:t>
      </w:r>
    </w:p>
    <w:p w14:paraId="46435C99" w14:textId="2198E139" w:rsidR="0E6669B7" w:rsidRDefault="2C204815" w:rsidP="00370A54">
      <w:pPr>
        <w:pStyle w:val="ListParagraph"/>
        <w:spacing w:after="0" w:line="360" w:lineRule="auto"/>
        <w:ind w:left="1440"/>
        <w:jc w:val="both"/>
        <w:rPr>
          <w:rFonts w:ascii="Times New Roman" w:eastAsia="Times New Roman" w:hAnsi="Times New Roman" w:cs="Times New Roman"/>
        </w:rPr>
      </w:pPr>
      <w:r w:rsidRPr="4014E97C">
        <w:rPr>
          <w:rFonts w:ascii="Times New Roman" w:eastAsia="Times New Roman" w:hAnsi="Times New Roman" w:cs="Times New Roman"/>
        </w:rPr>
        <w:t>(</w:t>
      </w:r>
      <w:r w:rsidR="70A1969D" w:rsidRPr="4014E97C">
        <w:rPr>
          <w:rFonts w:ascii="Times New Roman" w:eastAsia="Times New Roman" w:hAnsi="Times New Roman" w:cs="Times New Roman"/>
        </w:rPr>
        <w:t xml:space="preserve">where </w:t>
      </w:r>
      <w:r w:rsidR="5B95FEE4" w:rsidRPr="4014E97C">
        <w:rPr>
          <w:rFonts w:ascii="Times New Roman" w:eastAsia="Times New Roman" w:hAnsi="Times New Roman" w:cs="Times New Roman"/>
        </w:rPr>
        <w:t>n</w:t>
      </w:r>
      <w:r w:rsidR="70A1969D" w:rsidRPr="4014E97C">
        <w:rPr>
          <w:rFonts w:ascii="Times New Roman" w:eastAsia="Times New Roman" w:hAnsi="Times New Roman" w:cs="Times New Roman"/>
        </w:rPr>
        <w:t xml:space="preserve"> is the number of nodes and </w:t>
      </w:r>
      <w:r w:rsidR="5A4F69B6">
        <w:rPr>
          <w:noProof/>
        </w:rPr>
        <w:drawing>
          <wp:inline distT="0" distB="0" distL="0" distR="0" wp14:anchorId="395F91A7" wp14:editId="7B85717B">
            <wp:extent cx="145102" cy="171485"/>
            <wp:effectExtent l="0" t="0" r="0" b="0"/>
            <wp:docPr id="1782020128" name="Picture 1782020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2020128"/>
                    <pic:cNvPicPr/>
                  </pic:nvPicPr>
                  <pic:blipFill>
                    <a:blip r:embed="rId14">
                      <a:extLst>
                        <a:ext uri="{28A0092B-C50C-407E-A947-70E740481C1C}">
                          <a14:useLocalDpi xmlns:a14="http://schemas.microsoft.com/office/drawing/2010/main" val="0"/>
                        </a:ext>
                      </a:extLst>
                    </a:blip>
                    <a:stretch>
                      <a:fillRect/>
                    </a:stretch>
                  </pic:blipFill>
                  <pic:spPr>
                    <a:xfrm>
                      <a:off x="0" y="0"/>
                      <a:ext cx="145102" cy="171485"/>
                    </a:xfrm>
                    <a:prstGeom prst="rect">
                      <a:avLst/>
                    </a:prstGeom>
                  </pic:spPr>
                </pic:pic>
              </a:graphicData>
            </a:graphic>
          </wp:inline>
        </w:drawing>
      </w:r>
      <w:r w:rsidR="70A1969D" w:rsidRPr="4014E97C">
        <w:rPr>
          <w:rFonts w:ascii="Times New Roman" w:eastAsia="Times New Roman" w:hAnsi="Times New Roman" w:cs="Times New Roman"/>
        </w:rPr>
        <w:t>is the feature dimension)</w:t>
      </w:r>
      <w:r w:rsidR="00200E95">
        <w:rPr>
          <w:rFonts w:ascii="Times New Roman" w:eastAsia="Times New Roman" w:hAnsi="Times New Roman" w:cs="Times New Roman"/>
        </w:rPr>
        <w:t>.</w:t>
      </w:r>
    </w:p>
    <w:p w14:paraId="65207935" w14:textId="3CD9ABFD" w:rsidR="0E6669B7" w:rsidRDefault="70A1969D" w:rsidP="00AF306C">
      <w:pPr>
        <w:pStyle w:val="ListParagraph"/>
        <w:numPr>
          <w:ilvl w:val="1"/>
          <w:numId w:val="19"/>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Normalized adjacency matrix </w:t>
      </w:r>
      <m:oMath>
        <m:r>
          <w:rPr>
            <w:rFonts w:ascii="Cambria Math" w:hAnsi="Cambria Math"/>
          </w:rPr>
          <m:t>A.</m:t>
        </m:r>
      </m:oMath>
    </w:p>
    <w:p w14:paraId="367DF239" w14:textId="745674DF" w:rsidR="0E6669B7" w:rsidRDefault="70A1969D" w:rsidP="00AF306C">
      <w:pPr>
        <w:pStyle w:val="ListParagraph"/>
        <w:numPr>
          <w:ilvl w:val="1"/>
          <w:numId w:val="19"/>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Number of layers </w:t>
      </w:r>
      <m:oMath>
        <m:r>
          <w:rPr>
            <w:rFonts w:ascii="Cambria Math" w:hAnsi="Cambria Math"/>
          </w:rPr>
          <m:t>M.</m:t>
        </m:r>
      </m:oMath>
    </w:p>
    <w:p w14:paraId="177D31AB" w14:textId="5D749B19" w:rsidR="0E6669B7" w:rsidRDefault="70A1969D" w:rsidP="00AF306C">
      <w:pPr>
        <w:pStyle w:val="ListParagraph"/>
        <w:numPr>
          <w:ilvl w:val="1"/>
          <w:numId w:val="19"/>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Sampling distribution </w:t>
      </w:r>
      <m:oMath>
        <m:r>
          <w:rPr>
            <w:rFonts w:ascii="Cambria Math" w:hAnsi="Cambria Math"/>
          </w:rPr>
          <m:t>Q</m:t>
        </m:r>
        <m:d>
          <m:dPr>
            <m:ctrlPr>
              <w:rPr>
                <w:rFonts w:ascii="Cambria Math" w:hAnsi="Cambria Math"/>
              </w:rPr>
            </m:ctrlPr>
          </m:dPr>
          <m:e>
            <m:r>
              <w:rPr>
                <w:rFonts w:ascii="Cambria Math" w:hAnsi="Cambria Math"/>
              </w:rPr>
              <m:t>u</m:t>
            </m:r>
          </m:e>
        </m:d>
      </m:oMath>
      <w:r w:rsidR="00200E95">
        <w:rPr>
          <w:rFonts w:ascii="Times New Roman" w:eastAsia="Times New Roman" w:hAnsi="Times New Roman" w:cs="Times New Roman"/>
        </w:rPr>
        <w:t>.</w:t>
      </w:r>
    </w:p>
    <w:p w14:paraId="7C5BDAB1" w14:textId="46ECCB6D" w:rsidR="0E6669B7" w:rsidRDefault="70A1969D" w:rsidP="00AF306C">
      <w:pPr>
        <w:pStyle w:val="ListParagraph"/>
        <w:numPr>
          <w:ilvl w:val="1"/>
          <w:numId w:val="19"/>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Trainable weight matrices </w:t>
      </w:r>
      <m:oMath>
        <m:sSup>
          <m:sSupPr>
            <m:ctrlPr>
              <w:rPr>
                <w:rFonts w:ascii="Cambria Math" w:hAnsi="Cambria Math"/>
              </w:rPr>
            </m:ctrlPr>
          </m:sSupPr>
          <m:e>
            <m:r>
              <w:rPr>
                <w:rFonts w:ascii="Cambria Math" w:hAnsi="Cambria Math"/>
              </w:rPr>
              <m:t>W</m:t>
            </m:r>
          </m:e>
          <m:sup>
            <m:d>
              <m:dPr>
                <m:ctrlPr>
                  <w:rPr>
                    <w:rFonts w:ascii="Cambria Math" w:hAnsi="Cambria Math"/>
                  </w:rPr>
                </m:ctrlPr>
              </m:dPr>
              <m:e>
                <m:r>
                  <w:rPr>
                    <w:rFonts w:ascii="Cambria Math" w:hAnsi="Cambria Math"/>
                  </w:rPr>
                  <m:t>l</m:t>
                </m:r>
              </m:e>
            </m:d>
          </m:sup>
        </m:sSup>
      </m:oMath>
      <w:r w:rsidR="77528CD2" w:rsidRPr="4014E97C">
        <w:rPr>
          <w:rFonts w:ascii="Times New Roman" w:eastAsia="Times New Roman" w:hAnsi="Times New Roman" w:cs="Times New Roman"/>
        </w:rPr>
        <w:t>for each</w:t>
      </w:r>
      <w:r w:rsidRPr="4014E97C">
        <w:rPr>
          <w:rFonts w:ascii="Times New Roman" w:eastAsia="Times New Roman" w:hAnsi="Times New Roman" w:cs="Times New Roman"/>
        </w:rPr>
        <w:t xml:space="preserve"> for each layer </w:t>
      </w:r>
      <m:oMath>
        <m:r>
          <w:rPr>
            <w:rFonts w:ascii="Cambria Math" w:hAnsi="Cambria Math"/>
          </w:rPr>
          <m:t>l </m:t>
        </m:r>
      </m:oMath>
      <w:r w:rsidRPr="4014E97C">
        <w:rPr>
          <w:rFonts w:ascii="Times New Roman" w:eastAsia="Times New Roman" w:hAnsi="Times New Roman" w:cs="Times New Roman"/>
        </w:rPr>
        <w:t>.</w:t>
      </w:r>
    </w:p>
    <w:p w14:paraId="6C418FC9" w14:textId="7A4FF6EE" w:rsidR="145FDE35" w:rsidRPr="00ED653D" w:rsidRDefault="145FDE35" w:rsidP="00ED653D">
      <w:pPr>
        <w:spacing w:after="0"/>
        <w:jc w:val="both"/>
        <w:rPr>
          <w:rFonts w:ascii="Times New Roman" w:eastAsia="Times New Roman" w:hAnsi="Times New Roman" w:cs="Times New Roman"/>
        </w:rPr>
      </w:pPr>
    </w:p>
    <w:p w14:paraId="780A69BD" w14:textId="49F1DF51" w:rsidR="0E6669B7" w:rsidRDefault="70A1969D" w:rsidP="00AF306C">
      <w:pPr>
        <w:pStyle w:val="ListParagraph"/>
        <w:numPr>
          <w:ilvl w:val="0"/>
          <w:numId w:val="19"/>
        </w:numPr>
        <w:spacing w:after="0" w:line="360" w:lineRule="auto"/>
        <w:jc w:val="both"/>
        <w:rPr>
          <w:rFonts w:ascii="Times New Roman" w:eastAsia="Times New Roman" w:hAnsi="Times New Roman" w:cs="Times New Roman"/>
          <w:b/>
          <w:bCs/>
        </w:rPr>
      </w:pPr>
      <w:r w:rsidRPr="4014E97C">
        <w:rPr>
          <w:rFonts w:ascii="Times New Roman" w:eastAsia="Times New Roman" w:hAnsi="Times New Roman" w:cs="Times New Roman"/>
          <w:b/>
          <w:bCs/>
        </w:rPr>
        <w:t>Node Sampling:</w:t>
      </w:r>
    </w:p>
    <w:p w14:paraId="75B44894" w14:textId="4F8DB304" w:rsidR="0E6669B7" w:rsidRDefault="70A1969D" w:rsidP="00AF306C">
      <w:pPr>
        <w:pStyle w:val="ListParagraph"/>
        <w:numPr>
          <w:ilvl w:val="1"/>
          <w:numId w:val="19"/>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lastRenderedPageBreak/>
        <w:t xml:space="preserve">Instead of aggregating all neighbors, FastGCN samples a fixed number of nodes </w:t>
      </w:r>
      <m:oMath>
        <m:sSub>
          <m:sSubPr>
            <m:ctrlPr>
              <w:rPr>
                <w:rFonts w:ascii="Cambria Math" w:hAnsi="Cambria Math"/>
              </w:rPr>
            </m:ctrlPr>
          </m:sSubPr>
          <m:e>
            <m:r>
              <w:rPr>
                <w:rFonts w:ascii="Cambria Math" w:hAnsi="Cambria Math"/>
              </w:rPr>
              <m:t>S</m:t>
            </m:r>
          </m:e>
          <m:sub>
            <m:r>
              <w:rPr>
                <w:rFonts w:ascii="Cambria Math" w:hAnsi="Cambria Math"/>
              </w:rPr>
              <m:t>l</m:t>
            </m:r>
          </m:sub>
        </m:sSub>
      </m:oMath>
      <w:r w:rsidRPr="4014E97C">
        <w:rPr>
          <w:rFonts w:ascii="Times New Roman" w:eastAsia="Times New Roman" w:hAnsi="Times New Roman" w:cs="Times New Roman"/>
        </w:rPr>
        <w:t xml:space="preserve"> at each layer</w:t>
      </w:r>
      <w:r w:rsidR="49DAEA9F" w:rsidRPr="4014E97C">
        <w:rPr>
          <w:rFonts w:ascii="Times New Roman" w:eastAsia="Times New Roman" w:hAnsi="Times New Roman" w:cs="Times New Roman"/>
        </w:rPr>
        <w:t xml:space="preserve"> </w:t>
      </w:r>
      <m:oMath>
        <m:r>
          <w:rPr>
            <w:rFonts w:ascii="Cambria Math" w:hAnsi="Cambria Math"/>
          </w:rPr>
          <m:t>l </m:t>
        </m:r>
      </m:oMath>
      <w:r w:rsidRPr="4014E97C">
        <w:rPr>
          <w:rFonts w:ascii="Times New Roman" w:eastAsia="Times New Roman" w:hAnsi="Times New Roman" w:cs="Times New Roman"/>
        </w:rPr>
        <w:t>.</w:t>
      </w:r>
    </w:p>
    <w:p w14:paraId="20FAE8CF" w14:textId="1C4CA814" w:rsidR="145FDE35" w:rsidRDefault="70A1969D" w:rsidP="00AF306C">
      <w:pPr>
        <w:pStyle w:val="ListParagraph"/>
        <w:numPr>
          <w:ilvl w:val="1"/>
          <w:numId w:val="19"/>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Sampling is performed using a probability distribution </w:t>
      </w:r>
      <m:oMath>
        <m:r>
          <w:rPr>
            <w:rFonts w:ascii="Cambria Math" w:hAnsi="Cambria Math"/>
          </w:rPr>
          <m:t>Q</m:t>
        </m:r>
        <m:d>
          <m:dPr>
            <m:ctrlPr>
              <w:rPr>
                <w:rFonts w:ascii="Cambria Math" w:hAnsi="Cambria Math"/>
              </w:rPr>
            </m:ctrlPr>
          </m:dPr>
          <m:e>
            <m:r>
              <w:rPr>
                <w:rFonts w:ascii="Cambria Math" w:hAnsi="Cambria Math"/>
              </w:rPr>
              <m:t>u</m:t>
            </m:r>
          </m:e>
        </m:d>
      </m:oMath>
      <w:r w:rsidR="004711F6" w:rsidRPr="4014E97C">
        <w:rPr>
          <w:rFonts w:ascii="Times New Roman" w:eastAsia="Times New Roman" w:hAnsi="Times New Roman" w:cs="Times New Roman"/>
        </w:rPr>
        <w:t>,</w:t>
      </w:r>
      <w:r w:rsidR="2A87A297" w:rsidRPr="4014E97C">
        <w:rPr>
          <w:rFonts w:ascii="Times New Roman" w:eastAsia="Times New Roman" w:hAnsi="Times New Roman" w:cs="Times New Roman"/>
        </w:rPr>
        <w:t xml:space="preserve"> where</w:t>
      </w:r>
      <w:r w:rsidRPr="4014E97C">
        <w:rPr>
          <w:rFonts w:ascii="Times New Roman" w:eastAsia="Times New Roman" w:hAnsi="Times New Roman" w:cs="Times New Roman"/>
        </w:rPr>
        <w:t xml:space="preserve">: </w:t>
      </w:r>
      <w:r w:rsidR="145FDE35">
        <w:tab/>
      </w:r>
      <w:r w:rsidR="145FDE35">
        <w:tab/>
      </w:r>
    </w:p>
    <w:p w14:paraId="052CCFCB" w14:textId="4ECF506D" w:rsidR="145FDE35" w:rsidRDefault="145FDE35" w:rsidP="009142F2">
      <w:pPr>
        <w:spacing w:after="0" w:line="360" w:lineRule="auto"/>
        <w:jc w:val="both"/>
        <w:rPr>
          <w:rFonts w:ascii="Times New Roman" w:eastAsia="Times New Roman" w:hAnsi="Times New Roman" w:cs="Times New Roman"/>
        </w:rPr>
      </w:pPr>
      <m:oMathPara>
        <m:oMath>
          <m:r>
            <w:rPr>
              <w:rFonts w:ascii="Cambria Math" w:hAnsi="Cambria Math"/>
            </w:rPr>
            <m:t>q</m:t>
          </m:r>
          <m:d>
            <m:dPr>
              <m:ctrlPr>
                <w:rPr>
                  <w:rFonts w:ascii="Cambria Math" w:hAnsi="Cambria Math"/>
                </w:rPr>
              </m:ctrlPr>
            </m:dPr>
            <m:e>
              <m:r>
                <w:rPr>
                  <w:rFonts w:ascii="Cambria Math" w:hAnsi="Cambria Math"/>
                </w:rPr>
                <m:t>u</m:t>
              </m:r>
            </m:e>
          </m:d>
          <m: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A</m:t>
                      </m:r>
                      <m:d>
                        <m:dPr>
                          <m:ctrlPr>
                            <w:rPr>
                              <w:rFonts w:ascii="Cambria Math" w:hAnsi="Cambria Math"/>
                            </w:rPr>
                          </m:ctrlPr>
                        </m:dPr>
                        <m:e>
                          <m:r>
                            <w:rPr>
                              <w:rFonts w:ascii="Cambria Math" w:hAnsi="Cambria Math"/>
                            </w:rPr>
                            <m:t>:,u</m:t>
                          </m:r>
                        </m:e>
                      </m:d>
                    </m:e>
                  </m:d>
                </m:e>
              </m:d>
            </m:e>
            <m:sub>
              <m:r>
                <w:rPr>
                  <w:rFonts w:ascii="Cambria Math" w:hAnsi="Cambria Math"/>
                </w:rPr>
                <m:t>2</m:t>
              </m:r>
            </m:sub>
            <m:sup>
              <m:r>
                <w:rPr>
                  <w:rFonts w:ascii="Cambria Math" w:hAnsi="Cambria Math"/>
                </w:rPr>
                <m:t>2</m:t>
              </m:r>
            </m:sup>
          </m:sSubSup>
        </m:oMath>
      </m:oMathPara>
    </w:p>
    <w:p w14:paraId="590ADF6C" w14:textId="49595FF2" w:rsidR="0E6669B7" w:rsidRDefault="70A1969D" w:rsidP="00AF306C">
      <w:pPr>
        <w:pStyle w:val="ListParagraph"/>
        <w:numPr>
          <w:ilvl w:val="0"/>
          <w:numId w:val="19"/>
        </w:numPr>
        <w:spacing w:after="0" w:line="360" w:lineRule="auto"/>
        <w:jc w:val="both"/>
        <w:rPr>
          <w:rFonts w:ascii="Times New Roman" w:eastAsia="Times New Roman" w:hAnsi="Times New Roman" w:cs="Times New Roman"/>
          <w:b/>
          <w:bCs/>
        </w:rPr>
      </w:pPr>
      <w:r w:rsidRPr="4014E97C">
        <w:rPr>
          <w:rFonts w:ascii="Times New Roman" w:eastAsia="Times New Roman" w:hAnsi="Times New Roman" w:cs="Times New Roman"/>
          <w:b/>
          <w:bCs/>
        </w:rPr>
        <w:t>Layer-wise Convolution:</w:t>
      </w:r>
    </w:p>
    <w:p w14:paraId="50DC5655" w14:textId="5E4E0DFF" w:rsidR="0E6669B7" w:rsidRDefault="70A1969D" w:rsidP="00AF306C">
      <w:pPr>
        <w:pStyle w:val="ListParagraph"/>
        <w:numPr>
          <w:ilvl w:val="1"/>
          <w:numId w:val="19"/>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For each layer </w:t>
      </w:r>
      <m:oMath>
        <m:r>
          <w:rPr>
            <w:rFonts w:ascii="Cambria Math" w:hAnsi="Cambria Math"/>
          </w:rPr>
          <m:t>l </m:t>
        </m:r>
      </m:oMath>
      <w:r w:rsidRPr="4014E97C">
        <w:rPr>
          <w:rFonts w:ascii="Times New Roman" w:eastAsia="Times New Roman" w:hAnsi="Times New Roman" w:cs="Times New Roman"/>
        </w:rPr>
        <w:t>:</w:t>
      </w:r>
    </w:p>
    <w:p w14:paraId="71F01565" w14:textId="66B456C1" w:rsidR="0E6669B7" w:rsidRDefault="70A1969D" w:rsidP="00AF306C">
      <w:pPr>
        <w:pStyle w:val="ListParagraph"/>
        <w:numPr>
          <w:ilvl w:val="2"/>
          <w:numId w:val="19"/>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Nodes </w:t>
      </w:r>
      <m:oMath>
        <m:sSub>
          <m:sSubPr>
            <m:ctrlPr>
              <w:rPr>
                <w:rFonts w:ascii="Cambria Math" w:hAnsi="Cambria Math"/>
              </w:rPr>
            </m:ctrlPr>
          </m:sSubPr>
          <m:e>
            <m:r>
              <w:rPr>
                <w:rFonts w:ascii="Cambria Math" w:hAnsi="Cambria Math"/>
              </w:rPr>
              <m:t>S</m:t>
            </m:r>
          </m:e>
          <m:sub>
            <m:r>
              <w:rPr>
                <w:rFonts w:ascii="Cambria Math" w:hAnsi="Cambria Math"/>
              </w:rPr>
              <m:t>l</m:t>
            </m:r>
          </m:sub>
        </m:sSub>
      </m:oMath>
      <w:r w:rsidRPr="4014E97C">
        <w:rPr>
          <w:rFonts w:ascii="Times New Roman" w:eastAsia="Times New Roman" w:hAnsi="Times New Roman" w:cs="Times New Roman"/>
        </w:rPr>
        <w:t xml:space="preserve"> are sampled,</w:t>
      </w:r>
    </w:p>
    <w:p w14:paraId="57C3D0C4" w14:textId="7B47A0AA" w:rsidR="0E6669B7" w:rsidRDefault="70A1969D" w:rsidP="00AF306C">
      <w:pPr>
        <w:pStyle w:val="ListParagraph"/>
        <w:numPr>
          <w:ilvl w:val="2"/>
          <w:numId w:val="19"/>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The embeddings are updated using the sampled neighbors: </w:t>
      </w:r>
    </w:p>
    <w:p w14:paraId="2563A69E" w14:textId="0A8B6E3D" w:rsidR="145FDE35" w:rsidRPr="00ED653D" w:rsidRDefault="70A1969D" w:rsidP="00ED653D">
      <w:pPr>
        <w:pStyle w:val="ListParagraph"/>
        <w:spacing w:after="0" w:line="360" w:lineRule="auto"/>
        <w:ind w:left="2160"/>
        <w:jc w:val="both"/>
        <w:rPr>
          <w:rFonts w:ascii="Times New Roman" w:eastAsia="Times New Roman" w:hAnsi="Times New Roman" w:cs="Times New Roman"/>
        </w:rPr>
      </w:pPr>
      <w:r w:rsidRPr="4014E97C">
        <w:rPr>
          <w:rFonts w:ascii="Times New Roman" w:eastAsia="Times New Roman" w:hAnsi="Times New Roman" w:cs="Times New Roman"/>
        </w:rPr>
        <w:t>.</w:t>
      </w:r>
      <m:oMath>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l+1</m:t>
                </m:r>
              </m:e>
            </m:d>
          </m:sup>
        </m:sSup>
        <m:d>
          <m:dPr>
            <m:ctrlPr>
              <w:rPr>
                <w:rFonts w:ascii="Cambria Math" w:hAnsi="Cambria Math"/>
              </w:rPr>
            </m:ctrlPr>
          </m:dPr>
          <m:e>
            <m:r>
              <w:rPr>
                <w:rFonts w:ascii="Cambria Math" w:hAnsi="Cambria Math"/>
              </w:rPr>
              <m:t>v</m:t>
            </m:r>
          </m:e>
        </m:d>
        <m:r>
          <w:rPr>
            <w:rFonts w:ascii="Cambria Math" w:hAnsi="Cambria Math"/>
          </w:rPr>
          <m:t>=σ</m:t>
        </m:r>
        <m:d>
          <m:dPr>
            <m:ctrlPr>
              <w:rPr>
                <w:rFonts w:ascii="Cambria Math" w:hAnsi="Cambria Math"/>
              </w:rPr>
            </m:ctrlPr>
          </m:dPr>
          <m:e>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l</m:t>
                        </m:r>
                      </m:sub>
                    </m:sSub>
                  </m:e>
                </m:d>
              </m:den>
            </m:f>
            <m:nary>
              <m:naryPr>
                <m:chr m:val="∑"/>
                <m:ctrlPr>
                  <w:rPr>
                    <w:rFonts w:ascii="Cambria Math" w:hAnsi="Cambria Math"/>
                  </w:rPr>
                </m:ctrlPr>
              </m:naryPr>
              <m:sub>
                <m:r>
                  <w:rPr>
                    <w:rFonts w:ascii="Cambria Math" w:hAnsi="Cambria Math"/>
                  </w:rPr>
                  <m:t>u∈</m:t>
                </m:r>
                <m:sSub>
                  <m:sSubPr>
                    <m:ctrlPr>
                      <w:rPr>
                        <w:rFonts w:ascii="Cambria Math" w:hAnsi="Cambria Math"/>
                      </w:rPr>
                    </m:ctrlPr>
                  </m:sSubPr>
                  <m:e>
                    <m:r>
                      <w:rPr>
                        <w:rFonts w:ascii="Cambria Math" w:hAnsi="Cambria Math"/>
                      </w:rPr>
                      <m:t>S</m:t>
                    </m:r>
                  </m:e>
                  <m:sub>
                    <m:r>
                      <w:rPr>
                        <w:rFonts w:ascii="Cambria Math" w:hAnsi="Cambria Math"/>
                      </w:rPr>
                      <m:t>l</m:t>
                    </m:r>
                  </m:sub>
                </m:sSub>
              </m:sub>
              <m:sup>
                <m:r>
                  <w:rPr>
                    <w:rFonts w:ascii="Cambria Math" w:hAnsi="Cambria Math"/>
                  </w:rPr>
                  <m:t> </m:t>
                </m:r>
              </m:sup>
              <m:e>
                <m:f>
                  <m:fPr>
                    <m:ctrlPr>
                      <w:rPr>
                        <w:rFonts w:ascii="Cambria Math" w:hAnsi="Cambria Math"/>
                      </w:rPr>
                    </m:ctrlPr>
                  </m:fPr>
                  <m:num>
                    <m:r>
                      <w:rPr>
                        <w:rFonts w:ascii="Cambria Math" w:hAnsi="Cambria Math"/>
                      </w:rPr>
                      <m:t>A</m:t>
                    </m:r>
                    <m:d>
                      <m:dPr>
                        <m:ctrlPr>
                          <w:rPr>
                            <w:rFonts w:ascii="Cambria Math" w:hAnsi="Cambria Math"/>
                          </w:rPr>
                        </m:ctrlPr>
                      </m:dPr>
                      <m:e>
                        <m:r>
                          <w:rPr>
                            <w:rFonts w:ascii="Cambria Math" w:hAnsi="Cambria Math"/>
                          </w:rPr>
                          <m:t>v,u</m:t>
                        </m:r>
                      </m:e>
                    </m:d>
                  </m:num>
                  <m:den>
                    <m:r>
                      <w:rPr>
                        <w:rFonts w:ascii="Cambria Math" w:hAnsi="Cambria Math"/>
                      </w:rPr>
                      <m:t>q</m:t>
                    </m:r>
                    <m:d>
                      <m:dPr>
                        <m:ctrlPr>
                          <w:rPr>
                            <w:rFonts w:ascii="Cambria Math" w:hAnsi="Cambria Math"/>
                          </w:rPr>
                        </m:ctrlPr>
                      </m:dPr>
                      <m:e>
                        <m:r>
                          <w:rPr>
                            <w:rFonts w:ascii="Cambria Math" w:hAnsi="Cambria Math"/>
                          </w:rPr>
                          <m:t>u</m:t>
                        </m:r>
                      </m:e>
                    </m:d>
                  </m:den>
                </m:f>
              </m:e>
            </m:nary>
            <m:r>
              <w:rPr>
                <w:rFonts w:ascii="Cambria Math" w:hAnsi="Cambria Math"/>
              </w:rPr>
              <m:t> </m:t>
            </m:r>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m:t>
                    </m:r>
                  </m:e>
                </m:d>
              </m:sup>
            </m:sSup>
            <m:d>
              <m:dPr>
                <m:ctrlPr>
                  <w:rPr>
                    <w:rFonts w:ascii="Cambria Math" w:hAnsi="Cambria Math"/>
                  </w:rPr>
                </m:ctrlPr>
              </m:dPr>
              <m:e>
                <m:r>
                  <w:rPr>
                    <w:rFonts w:ascii="Cambria Math" w:hAnsi="Cambria Math"/>
                  </w:rPr>
                  <m:t>u</m:t>
                </m:r>
              </m:e>
            </m:d>
            <m:sSup>
              <m:sSupPr>
                <m:ctrlPr>
                  <w:rPr>
                    <w:rFonts w:ascii="Cambria Math" w:hAnsi="Cambria Math"/>
                  </w:rPr>
                </m:ctrlPr>
              </m:sSupPr>
              <m:e>
                <m:r>
                  <w:rPr>
                    <w:rFonts w:ascii="Cambria Math" w:hAnsi="Cambria Math"/>
                  </w:rPr>
                  <m:t>W</m:t>
                </m:r>
              </m:e>
              <m:sup>
                <m:d>
                  <m:dPr>
                    <m:ctrlPr>
                      <w:rPr>
                        <w:rFonts w:ascii="Cambria Math" w:hAnsi="Cambria Math"/>
                      </w:rPr>
                    </m:ctrlPr>
                  </m:dPr>
                  <m:e>
                    <m:r>
                      <w:rPr>
                        <w:rFonts w:ascii="Cambria Math" w:hAnsi="Cambria Math"/>
                      </w:rPr>
                      <m:t>l</m:t>
                    </m:r>
                  </m:e>
                </m:d>
              </m:sup>
            </m:sSup>
          </m:e>
        </m:d>
      </m:oMath>
    </w:p>
    <w:p w14:paraId="25DA1880" w14:textId="430AE6C3" w:rsidR="0E6669B7" w:rsidRDefault="70A1969D" w:rsidP="00AF306C">
      <w:pPr>
        <w:pStyle w:val="ListParagraph"/>
        <w:numPr>
          <w:ilvl w:val="0"/>
          <w:numId w:val="19"/>
        </w:numPr>
        <w:spacing w:after="0" w:line="360" w:lineRule="auto"/>
        <w:jc w:val="both"/>
        <w:rPr>
          <w:rFonts w:ascii="Times New Roman" w:eastAsia="Times New Roman" w:hAnsi="Times New Roman" w:cs="Times New Roman"/>
          <w:b/>
          <w:bCs/>
        </w:rPr>
      </w:pPr>
      <w:r w:rsidRPr="4014E97C">
        <w:rPr>
          <w:rFonts w:ascii="Times New Roman" w:eastAsia="Times New Roman" w:hAnsi="Times New Roman" w:cs="Times New Roman"/>
          <w:b/>
          <w:bCs/>
        </w:rPr>
        <w:t>Variance Reduction:</w:t>
      </w:r>
    </w:p>
    <w:p w14:paraId="61932AEB" w14:textId="11E6A076" w:rsidR="0E6669B7" w:rsidRDefault="70A1969D" w:rsidP="00AF306C">
      <w:pPr>
        <w:pStyle w:val="ListParagraph"/>
        <w:numPr>
          <w:ilvl w:val="1"/>
          <w:numId w:val="19"/>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Importance sampling is employed to ensure that frequently sampled nodes contribute proportionally to their influence in the graph.</w:t>
      </w:r>
    </w:p>
    <w:p w14:paraId="3A139312" w14:textId="3E3BBD62" w:rsidR="0E6669B7" w:rsidRDefault="70A1969D" w:rsidP="00AF306C">
      <w:pPr>
        <w:pStyle w:val="ListParagraph"/>
        <w:numPr>
          <w:ilvl w:val="0"/>
          <w:numId w:val="19"/>
        </w:numPr>
        <w:spacing w:after="0" w:line="360" w:lineRule="auto"/>
        <w:jc w:val="both"/>
        <w:rPr>
          <w:rFonts w:ascii="Times New Roman" w:eastAsia="Times New Roman" w:hAnsi="Times New Roman" w:cs="Times New Roman"/>
          <w:b/>
          <w:bCs/>
        </w:rPr>
      </w:pPr>
      <w:r w:rsidRPr="4014E97C">
        <w:rPr>
          <w:rFonts w:ascii="Times New Roman" w:eastAsia="Times New Roman" w:hAnsi="Times New Roman" w:cs="Times New Roman"/>
          <w:b/>
          <w:bCs/>
        </w:rPr>
        <w:t>Loss Calculation:</w:t>
      </w:r>
    </w:p>
    <w:p w14:paraId="05B95FC1" w14:textId="42E90884" w:rsidR="0E6669B7" w:rsidRDefault="70A1969D" w:rsidP="00AF306C">
      <w:pPr>
        <w:pStyle w:val="ListParagraph"/>
        <w:numPr>
          <w:ilvl w:val="1"/>
          <w:numId w:val="19"/>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The loss function</w:t>
      </w:r>
      <w:r w:rsidR="707B428A" w:rsidRPr="4014E97C">
        <w:rPr>
          <w:rFonts w:ascii="Times New Roman" w:eastAsia="Times New Roman" w:hAnsi="Times New Roman" w:cs="Times New Roman"/>
        </w:rPr>
        <w:t xml:space="preserve"> </w:t>
      </w:r>
      <w:r w:rsidR="707B428A" w:rsidRPr="4014E97C">
        <w:rPr>
          <w:rFonts w:ascii="Times New Roman" w:eastAsia="Times New Roman" w:hAnsi="Times New Roman" w:cs="Times New Roman"/>
          <w:b/>
          <w:bCs/>
        </w:rPr>
        <w:t>L</w:t>
      </w:r>
      <w:r w:rsidRPr="4014E97C">
        <w:rPr>
          <w:rFonts w:ascii="Times New Roman" w:eastAsia="Times New Roman" w:hAnsi="Times New Roman" w:cs="Times New Roman"/>
          <w:b/>
          <w:bCs/>
        </w:rPr>
        <w:t xml:space="preserve"> </w:t>
      </w:r>
      <w:r w:rsidRPr="4014E97C">
        <w:rPr>
          <w:rFonts w:ascii="Times New Roman" w:eastAsia="Times New Roman" w:hAnsi="Times New Roman" w:cs="Times New Roman"/>
        </w:rPr>
        <w:t xml:space="preserve">is defined over a subset of labeled nodes for semi-supervised learning. For classification: </w:t>
      </w:r>
    </w:p>
    <w:p w14:paraId="657D57BA" w14:textId="316BB528" w:rsidR="40FA2769" w:rsidRDefault="40FA2769" w:rsidP="4014E97C">
      <w:pPr>
        <w:pStyle w:val="ListParagraph"/>
        <w:spacing w:after="0"/>
        <w:ind w:left="2880" w:firstLine="720"/>
        <w:jc w:val="both"/>
        <w:rPr>
          <w:rFonts w:ascii="Times New Roman" w:eastAsia="Times New Roman" w:hAnsi="Times New Roman" w:cs="Times New Roman"/>
        </w:rPr>
      </w:pPr>
      <m:oMathPara>
        <m:oMath>
          <m:r>
            <w:rPr>
              <w:rFonts w:ascii="Cambria Math" w:hAnsi="Cambria Math"/>
            </w:rPr>
            <m:t>L=-</m:t>
          </m:r>
          <m:nary>
            <m:naryPr>
              <m:chr m:val="∑"/>
              <m:supHide m:val="1"/>
              <m:ctrlPr>
                <w:rPr>
                  <w:rFonts w:ascii="Cambria Math" w:hAnsi="Cambria Math"/>
                </w:rPr>
              </m:ctrlPr>
            </m:naryPr>
            <m:sub>
              <m:sSubSup>
                <m:sSubSupPr>
                  <m:ctrlPr>
                    <w:rPr>
                      <w:rFonts w:ascii="Cambria Math" w:hAnsi="Cambria Math"/>
                    </w:rPr>
                  </m:ctrlPr>
                </m:sSubSupPr>
                <m:e>
                  <m:r>
                    <w:rPr>
                      <w:rFonts w:ascii="Cambria Math" w:hAnsi="Cambria Math"/>
                    </w:rPr>
                    <m:t>i∈</m:t>
                  </m:r>
                  <m:r>
                    <m:rPr>
                      <m:nor/>
                    </m:rPr>
                    <m:t>labels</m:t>
                  </m:r>
                </m:e>
                <m:sub>
                  <m:r>
                    <w:rPr>
                      <w:rFonts w:ascii="Cambria Math" w:hAnsi="Cambria Math"/>
                    </w:rPr>
                    <m:t>i</m:t>
                  </m:r>
                </m:sub>
                <m:sup>
                  <m:r>
                    <w:rPr>
                      <w:rFonts w:ascii="Cambria Math" w:hAnsi="Cambria Math"/>
                    </w:rPr>
                    <m:t>y</m:t>
                  </m:r>
                </m:sup>
              </m:sSubSup>
              <m:r>
                <m:rPr>
                  <m:sty m:val="p"/>
                </m:rPr>
                <w:rPr>
                  <w:rFonts w:ascii="Cambria Math" w:hAnsi="Cambria Math"/>
                </w:rPr>
                <m:t>log</m:t>
              </m:r>
            </m:sub>
            <m:sup/>
            <m:e>
              <m:acc>
                <m:accPr>
                  <m:ctrlPr>
                    <w:rPr>
                      <w:rFonts w:ascii="Cambria Math" w:hAnsi="Cambria Math"/>
                    </w:rPr>
                  </m:ctrlPr>
                </m:accPr>
                <m:e>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i</m:t>
                      </m:r>
                    </m:sub>
                  </m:sSub>
                </m:e>
              </m:acc>
            </m:e>
          </m:nary>
        </m:oMath>
      </m:oMathPara>
    </w:p>
    <w:p w14:paraId="51C18FD1" w14:textId="3B56C667" w:rsidR="40FA2769" w:rsidRDefault="6DDD4C61" w:rsidP="4014E97C">
      <w:pPr>
        <w:pStyle w:val="ListParagraph"/>
        <w:spacing w:after="0"/>
        <w:ind w:left="1440"/>
        <w:jc w:val="both"/>
        <w:rPr>
          <w:rFonts w:ascii="Times New Roman" w:eastAsia="Times New Roman" w:hAnsi="Times New Roman" w:cs="Times New Roman"/>
        </w:rPr>
      </w:pPr>
      <w:r w:rsidRPr="4014E97C">
        <w:rPr>
          <w:rFonts w:ascii="Times New Roman" w:eastAsia="Times New Roman" w:hAnsi="Times New Roman" w:cs="Times New Roman"/>
        </w:rPr>
        <w:t xml:space="preserve">Where </w:t>
      </w:r>
      <m:oMath>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oMath>
      <w:r w:rsidR="0852C1B4" w:rsidRPr="4014E97C">
        <w:rPr>
          <w:rFonts w:ascii="Times New Roman" w:eastAsia="Times New Roman" w:hAnsi="Times New Roman" w:cs="Times New Roman"/>
        </w:rPr>
        <w:t xml:space="preserve"> </w:t>
      </w:r>
      <w:r w:rsidR="70A1969D" w:rsidRPr="4014E97C">
        <w:rPr>
          <w:rFonts w:ascii="Times New Roman" w:eastAsia="Times New Roman" w:hAnsi="Times New Roman" w:cs="Times New Roman"/>
        </w:rPr>
        <w:t xml:space="preserve">predicted label distribution for node </w:t>
      </w:r>
      <m:oMath>
        <m:r>
          <w:rPr>
            <w:rFonts w:ascii="Cambria Math" w:hAnsi="Cambria Math"/>
          </w:rPr>
          <m:t>i </m:t>
        </m:r>
      </m:oMath>
      <w:r w:rsidR="70A1969D" w:rsidRPr="4014E97C">
        <w:rPr>
          <w:rFonts w:ascii="Times New Roman" w:eastAsia="Times New Roman" w:hAnsi="Times New Roman" w:cs="Times New Roman"/>
        </w:rPr>
        <w:t>.</w:t>
      </w:r>
    </w:p>
    <w:p w14:paraId="24BEA879" w14:textId="2BDB2BC8" w:rsidR="145FDE35" w:rsidRDefault="145FDE35" w:rsidP="4014E97C">
      <w:pPr>
        <w:pStyle w:val="ListParagraph"/>
        <w:spacing w:after="0"/>
        <w:ind w:left="1440"/>
        <w:jc w:val="both"/>
        <w:rPr>
          <w:rFonts w:ascii="Times New Roman" w:eastAsia="Times New Roman" w:hAnsi="Times New Roman" w:cs="Times New Roman"/>
        </w:rPr>
      </w:pPr>
    </w:p>
    <w:p w14:paraId="2F50408C" w14:textId="533D9B98" w:rsidR="0E6669B7" w:rsidRDefault="70A1969D" w:rsidP="00AF306C">
      <w:pPr>
        <w:pStyle w:val="ListParagraph"/>
        <w:numPr>
          <w:ilvl w:val="0"/>
          <w:numId w:val="19"/>
        </w:numPr>
        <w:spacing w:after="0" w:line="360" w:lineRule="auto"/>
        <w:jc w:val="both"/>
        <w:rPr>
          <w:rFonts w:ascii="Times New Roman" w:eastAsia="Times New Roman" w:hAnsi="Times New Roman" w:cs="Times New Roman"/>
          <w:b/>
          <w:bCs/>
        </w:rPr>
      </w:pPr>
      <w:r w:rsidRPr="4014E97C">
        <w:rPr>
          <w:rFonts w:ascii="Times New Roman" w:eastAsia="Times New Roman" w:hAnsi="Times New Roman" w:cs="Times New Roman"/>
          <w:b/>
          <w:bCs/>
        </w:rPr>
        <w:t>Optimization:</w:t>
      </w:r>
    </w:p>
    <w:p w14:paraId="2B34B3F6" w14:textId="03F4388F" w:rsidR="0E6669B7" w:rsidRDefault="70A1969D" w:rsidP="00AF306C">
      <w:pPr>
        <w:pStyle w:val="ListParagraph"/>
        <w:numPr>
          <w:ilvl w:val="1"/>
          <w:numId w:val="19"/>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Stochastic Gradient Descent (SGD) is used to minimize the loss. Gradients are calculated only for sampled nodes at each layer.</w:t>
      </w:r>
    </w:p>
    <w:p w14:paraId="4A358206" w14:textId="4CE3ED9A" w:rsidR="145FDE35" w:rsidRDefault="145FDE35" w:rsidP="4014E97C">
      <w:pPr>
        <w:pStyle w:val="ListParagraph"/>
        <w:spacing w:after="0"/>
        <w:ind w:left="1440"/>
        <w:jc w:val="both"/>
        <w:rPr>
          <w:rFonts w:ascii="Times New Roman" w:eastAsia="Times New Roman" w:hAnsi="Times New Roman" w:cs="Times New Roman"/>
        </w:rPr>
      </w:pPr>
    </w:p>
    <w:p w14:paraId="019F1F3D" w14:textId="223A1C05" w:rsidR="0E6669B7" w:rsidRDefault="70A1969D" w:rsidP="00AF306C">
      <w:pPr>
        <w:pStyle w:val="ListParagraph"/>
        <w:numPr>
          <w:ilvl w:val="0"/>
          <w:numId w:val="19"/>
        </w:numPr>
        <w:spacing w:after="0" w:line="360" w:lineRule="auto"/>
        <w:jc w:val="both"/>
        <w:rPr>
          <w:rFonts w:ascii="Times New Roman" w:eastAsia="Times New Roman" w:hAnsi="Times New Roman" w:cs="Times New Roman"/>
          <w:b/>
          <w:bCs/>
        </w:rPr>
      </w:pPr>
      <w:r w:rsidRPr="4014E97C">
        <w:rPr>
          <w:rFonts w:ascii="Times New Roman" w:eastAsia="Times New Roman" w:hAnsi="Times New Roman" w:cs="Times New Roman"/>
          <w:b/>
          <w:bCs/>
        </w:rPr>
        <w:t>Output:</w:t>
      </w:r>
    </w:p>
    <w:p w14:paraId="1C256998" w14:textId="2DCC0E3B" w:rsidR="70A1969D" w:rsidRDefault="70A1969D" w:rsidP="00AF306C">
      <w:pPr>
        <w:pStyle w:val="ListParagraph"/>
        <w:numPr>
          <w:ilvl w:val="1"/>
          <w:numId w:val="19"/>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The final embeddings </w:t>
      </w:r>
      <m:oMath>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M</m:t>
                </m:r>
              </m:e>
            </m:d>
          </m:sup>
        </m:sSup>
      </m:oMath>
      <w:r w:rsidR="00A95BE9">
        <w:rPr>
          <w:rFonts w:ascii="Times New Roman" w:eastAsia="Times New Roman" w:hAnsi="Times New Roman" w:cs="Times New Roman"/>
        </w:rPr>
        <w:t xml:space="preserve"> </w:t>
      </w:r>
      <w:r w:rsidRPr="4014E97C">
        <w:rPr>
          <w:rFonts w:ascii="Times New Roman" w:eastAsia="Times New Roman" w:hAnsi="Times New Roman" w:cs="Times New Roman"/>
        </w:rPr>
        <w:t>are used for downstream tasks like node classification or clustering.</w:t>
      </w:r>
    </w:p>
    <w:p w14:paraId="3835389F" w14:textId="27D10184" w:rsidR="4014E97C" w:rsidRDefault="4014E97C" w:rsidP="4014E97C">
      <w:pPr>
        <w:pStyle w:val="ListParagraph"/>
        <w:spacing w:after="0"/>
        <w:ind w:left="1440"/>
        <w:jc w:val="both"/>
        <w:rPr>
          <w:rFonts w:ascii="Times New Roman" w:eastAsia="Times New Roman" w:hAnsi="Times New Roman" w:cs="Times New Roman"/>
        </w:rPr>
      </w:pPr>
    </w:p>
    <w:p w14:paraId="4B4DCA0D" w14:textId="77777777" w:rsidR="004F7CAC" w:rsidRDefault="004F7CAC" w:rsidP="4014E97C">
      <w:pPr>
        <w:pStyle w:val="ListParagraph"/>
        <w:spacing w:after="0"/>
        <w:ind w:left="1440"/>
        <w:jc w:val="both"/>
        <w:rPr>
          <w:rFonts w:ascii="Times New Roman" w:eastAsia="Times New Roman" w:hAnsi="Times New Roman" w:cs="Times New Roman"/>
        </w:rPr>
      </w:pPr>
    </w:p>
    <w:p w14:paraId="64622E9B" w14:textId="77777777" w:rsidR="004F7CAC" w:rsidRDefault="004F7CAC" w:rsidP="4014E97C">
      <w:pPr>
        <w:pStyle w:val="ListParagraph"/>
        <w:spacing w:after="0"/>
        <w:ind w:left="1440"/>
        <w:jc w:val="both"/>
        <w:rPr>
          <w:rFonts w:ascii="Times New Roman" w:eastAsia="Times New Roman" w:hAnsi="Times New Roman" w:cs="Times New Roman"/>
        </w:rPr>
      </w:pPr>
    </w:p>
    <w:p w14:paraId="44DF6C22" w14:textId="77777777" w:rsidR="004F7CAC" w:rsidRDefault="004F7CAC" w:rsidP="4014E97C">
      <w:pPr>
        <w:pStyle w:val="ListParagraph"/>
        <w:spacing w:after="0"/>
        <w:ind w:left="1440"/>
        <w:jc w:val="both"/>
        <w:rPr>
          <w:rFonts w:ascii="Times New Roman" w:eastAsia="Times New Roman" w:hAnsi="Times New Roman" w:cs="Times New Roman"/>
        </w:rPr>
      </w:pPr>
    </w:p>
    <w:p w14:paraId="35A3D7A0" w14:textId="77777777" w:rsidR="004F7CAC" w:rsidRDefault="004F7CAC" w:rsidP="4014E97C">
      <w:pPr>
        <w:pStyle w:val="ListParagraph"/>
        <w:spacing w:after="0"/>
        <w:ind w:left="1440"/>
        <w:jc w:val="both"/>
        <w:rPr>
          <w:rFonts w:ascii="Times New Roman" w:eastAsia="Times New Roman" w:hAnsi="Times New Roman" w:cs="Times New Roman"/>
        </w:rPr>
      </w:pPr>
    </w:p>
    <w:p w14:paraId="49FBA0B0" w14:textId="28853FD9" w:rsidR="5206AA0A" w:rsidRDefault="582F694D" w:rsidP="00A95BE9">
      <w:pPr>
        <w:pStyle w:val="Heading2"/>
        <w:keepNext w:val="0"/>
        <w:keepLines w:val="0"/>
        <w:spacing w:before="0" w:after="0" w:line="360" w:lineRule="auto"/>
        <w:jc w:val="both"/>
        <w:rPr>
          <w:rFonts w:ascii="Times New Roman" w:eastAsia="Times New Roman" w:hAnsi="Times New Roman" w:cs="Times New Roman"/>
          <w:b/>
          <w:bCs/>
          <w:color w:val="auto"/>
        </w:rPr>
      </w:pPr>
      <w:bookmarkStart w:id="14" w:name="_Toc189568021"/>
      <w:r w:rsidRPr="4014E97C">
        <w:rPr>
          <w:rFonts w:ascii="Times New Roman" w:eastAsia="Times New Roman" w:hAnsi="Times New Roman" w:cs="Times New Roman"/>
          <w:b/>
          <w:bCs/>
          <w:color w:val="auto"/>
        </w:rPr>
        <w:lastRenderedPageBreak/>
        <w:t>3</w:t>
      </w:r>
      <w:r w:rsidR="3B3AFB36" w:rsidRPr="4014E97C">
        <w:rPr>
          <w:rFonts w:ascii="Times New Roman" w:eastAsia="Times New Roman" w:hAnsi="Times New Roman" w:cs="Times New Roman"/>
          <w:b/>
          <w:bCs/>
          <w:color w:val="auto"/>
        </w:rPr>
        <w:t>.3 HDBSCAN cluster algorithm</w:t>
      </w:r>
      <w:bookmarkEnd w:id="14"/>
    </w:p>
    <w:p w14:paraId="1A06188D" w14:textId="37A1898E" w:rsidR="1AC88757" w:rsidRDefault="1AC88757" w:rsidP="00A95BE9">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After generating node embeddings for the graph using algorithms such as GraphSAGE++ or FastGCN, the graph is clustered based on these embeddings using the HDBSCAN clustering algorithm</w:t>
      </w:r>
      <w:r w:rsidR="1808D332" w:rsidRPr="4014E97C">
        <w:rPr>
          <w:rFonts w:ascii="Times New Roman" w:eastAsia="Times New Roman" w:hAnsi="Times New Roman" w:cs="Times New Roman"/>
        </w:rPr>
        <w:t xml:space="preserve"> [</w:t>
      </w:r>
      <w:r w:rsidR="00804857">
        <w:rPr>
          <w:rFonts w:ascii="Times New Roman" w:eastAsia="Times New Roman" w:hAnsi="Times New Roman" w:cs="Times New Roman"/>
        </w:rPr>
        <w:t>7</w:t>
      </w:r>
      <w:r w:rsidR="1808D332" w:rsidRPr="4014E97C">
        <w:rPr>
          <w:rFonts w:ascii="Times New Roman" w:eastAsia="Times New Roman" w:hAnsi="Times New Roman" w:cs="Times New Roman"/>
        </w:rPr>
        <w:t>]</w:t>
      </w:r>
      <w:r w:rsidRPr="4014E97C">
        <w:rPr>
          <w:rFonts w:ascii="Times New Roman" w:eastAsia="Times New Roman" w:hAnsi="Times New Roman" w:cs="Times New Roman"/>
        </w:rPr>
        <w:t>.</w:t>
      </w:r>
    </w:p>
    <w:p w14:paraId="7B9C8441" w14:textId="0487022D" w:rsidR="4014E97C" w:rsidRDefault="4014E97C" w:rsidP="00A95BE9">
      <w:pPr>
        <w:spacing w:after="0" w:line="360" w:lineRule="auto"/>
        <w:jc w:val="both"/>
        <w:rPr>
          <w:rFonts w:ascii="Times New Roman" w:eastAsia="Times New Roman" w:hAnsi="Times New Roman" w:cs="Times New Roman"/>
        </w:rPr>
      </w:pPr>
    </w:p>
    <w:p w14:paraId="21DC11E2" w14:textId="44986131" w:rsidR="145FDE35" w:rsidRDefault="582F694D" w:rsidP="00A95BE9">
      <w:pPr>
        <w:pStyle w:val="Heading3"/>
        <w:keepNext w:val="0"/>
        <w:keepLines w:val="0"/>
        <w:spacing w:before="0" w:after="0" w:line="360" w:lineRule="auto"/>
        <w:jc w:val="both"/>
        <w:rPr>
          <w:rFonts w:ascii="Times New Roman" w:eastAsia="Times New Roman" w:hAnsi="Times New Roman" w:cs="Times New Roman"/>
          <w:b/>
          <w:bCs/>
          <w:color w:val="auto"/>
        </w:rPr>
      </w:pPr>
      <w:bookmarkStart w:id="15" w:name="_Toc189568022"/>
      <w:r w:rsidRPr="4014E97C">
        <w:rPr>
          <w:rFonts w:ascii="Times New Roman" w:eastAsia="Times New Roman" w:hAnsi="Times New Roman" w:cs="Times New Roman"/>
          <w:b/>
          <w:bCs/>
          <w:color w:val="auto"/>
        </w:rPr>
        <w:t>3</w:t>
      </w:r>
      <w:r w:rsidR="1AC88757" w:rsidRPr="4014E97C">
        <w:rPr>
          <w:rFonts w:ascii="Times New Roman" w:eastAsia="Times New Roman" w:hAnsi="Times New Roman" w:cs="Times New Roman"/>
          <w:b/>
          <w:bCs/>
          <w:color w:val="auto"/>
        </w:rPr>
        <w:t>.3.1 Algorithm Steps</w:t>
      </w:r>
      <w:bookmarkEnd w:id="15"/>
    </w:p>
    <w:p w14:paraId="1E6B29CB" w14:textId="7D7A51B4" w:rsidR="6FC5E531" w:rsidRDefault="512C6208" w:rsidP="00A95BE9">
      <w:pPr>
        <w:spacing w:after="0" w:line="360" w:lineRule="auto"/>
        <w:jc w:val="both"/>
        <w:rPr>
          <w:rFonts w:ascii="Times New Roman" w:eastAsia="Times New Roman" w:hAnsi="Times New Roman" w:cs="Times New Roman"/>
          <w:b/>
          <w:bCs/>
        </w:rPr>
      </w:pPr>
      <w:r w:rsidRPr="4014E97C">
        <w:rPr>
          <w:rFonts w:ascii="Times New Roman" w:eastAsia="Times New Roman" w:hAnsi="Times New Roman" w:cs="Times New Roman"/>
          <w:b/>
          <w:bCs/>
        </w:rPr>
        <w:t>Step 1: Core Distance Calculation</w:t>
      </w:r>
    </w:p>
    <w:p w14:paraId="6227DA0B" w14:textId="37E292F2" w:rsidR="6FC5E531" w:rsidRDefault="512C6208" w:rsidP="00A95BE9">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For each point </w:t>
      </w:r>
      <m:oMath>
        <m:sSub>
          <m:sSubPr>
            <m:ctrlPr>
              <w:rPr>
                <w:rFonts w:ascii="Cambria Math" w:hAnsi="Cambria Math"/>
              </w:rPr>
            </m:ctrlPr>
          </m:sSubPr>
          <m:e>
            <m:r>
              <w:rPr>
                <w:rFonts w:ascii="Cambria Math" w:hAnsi="Cambria Math"/>
              </w:rPr>
              <m:t>Z</m:t>
            </m:r>
          </m:e>
          <m:sub>
            <m:r>
              <w:rPr>
                <w:rFonts w:ascii="Cambria Math" w:hAnsi="Cambria Math"/>
              </w:rPr>
              <m:t>i</m:t>
            </m:r>
          </m:sub>
        </m:sSub>
      </m:oMath>
      <w:r w:rsidRPr="4014E97C">
        <w:rPr>
          <w:rFonts w:ascii="Times New Roman" w:eastAsia="Times New Roman" w:hAnsi="Times New Roman" w:cs="Times New Roman"/>
        </w:rPr>
        <w:t xml:space="preserve"> :</w:t>
      </w:r>
    </w:p>
    <w:p w14:paraId="0FA3D60A" w14:textId="77777777" w:rsidR="00A95BE9" w:rsidRPr="00A95BE9" w:rsidRDefault="512C6208" w:rsidP="00AF306C">
      <w:pPr>
        <w:pStyle w:val="ListParagraph"/>
        <w:numPr>
          <w:ilvl w:val="0"/>
          <w:numId w:val="27"/>
        </w:numPr>
        <w:spacing w:after="0" w:line="360" w:lineRule="auto"/>
        <w:jc w:val="both"/>
        <w:rPr>
          <w:rFonts w:ascii="Times New Roman" w:eastAsia="Times New Roman" w:hAnsi="Times New Roman" w:cs="Times New Roman"/>
        </w:rPr>
      </w:pPr>
      <w:r w:rsidRPr="00A95BE9">
        <w:rPr>
          <w:rFonts w:ascii="Times New Roman" w:eastAsia="Times New Roman" w:hAnsi="Times New Roman" w:cs="Times New Roman"/>
        </w:rPr>
        <w:t xml:space="preserve">Define the core </w:t>
      </w:r>
      <w:r w:rsidR="65A887F9" w:rsidRPr="00A95BE9">
        <w:rPr>
          <w:rFonts w:ascii="Times New Roman" w:eastAsia="Times New Roman" w:hAnsi="Times New Roman" w:cs="Times New Roman"/>
        </w:rPr>
        <w:t xml:space="preserve">distance, </w:t>
      </w:r>
      <m:oMath>
        <m:r>
          <w:rPr>
            <w:rFonts w:ascii="Cambria Math" w:hAnsi="Cambria Math"/>
          </w:rPr>
          <m:t>cor</m:t>
        </m:r>
        <m:sSub>
          <m:sSubPr>
            <m:ctrlPr>
              <w:rPr>
                <w:rFonts w:ascii="Cambria Math" w:hAnsi="Cambria Math"/>
              </w:rPr>
            </m:ctrlPr>
          </m:sSubPr>
          <m:e>
            <m:r>
              <w:rPr>
                <w:rFonts w:ascii="Cambria Math" w:hAnsi="Cambria Math"/>
              </w:rPr>
              <m:t>e</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e>
        </m:d>
      </m:oMath>
      <w:r w:rsidR="399E6504" w:rsidRPr="00A95BE9">
        <w:rPr>
          <w:rFonts w:ascii="Times New Roman" w:eastAsia="Times New Roman" w:hAnsi="Times New Roman" w:cs="Times New Roman"/>
        </w:rPr>
        <w:t>,</w:t>
      </w:r>
      <w:r w:rsidR="1440F62B" w:rsidRPr="00A95BE9">
        <w:rPr>
          <w:rFonts w:ascii="Times New Roman" w:eastAsia="Times New Roman" w:hAnsi="Times New Roman" w:cs="Times New Roman"/>
        </w:rPr>
        <w:t xml:space="preserve"> </w:t>
      </w:r>
      <w:r w:rsidRPr="00A95BE9">
        <w:rPr>
          <w:rFonts w:ascii="Times New Roman" w:eastAsia="Times New Roman" w:hAnsi="Times New Roman" w:cs="Times New Roman"/>
        </w:rPr>
        <w:t>as the distance to its</w:t>
      </w:r>
      <w:r w:rsidR="6814890B" w:rsidRPr="00A95BE9">
        <w:rPr>
          <w:rFonts w:ascii="Times New Roman" w:eastAsia="Times New Roman" w:hAnsi="Times New Roman" w:cs="Times New Roman"/>
        </w:rPr>
        <w:t xml:space="preserve"> k-</w:t>
      </w:r>
      <w:r w:rsidR="6814890B" w:rsidRPr="4014E97C">
        <w:rPr>
          <w:rFonts w:ascii="Times New Roman" w:eastAsia="Times New Roman" w:hAnsi="Times New Roman" w:cs="Times New Roman"/>
        </w:rPr>
        <w:t>th</w:t>
      </w:r>
      <w:r w:rsidRPr="4014E97C">
        <w:rPr>
          <w:rFonts w:ascii="Times New Roman" w:eastAsia="Times New Roman" w:hAnsi="Times New Roman" w:cs="Times New Roman"/>
        </w:rPr>
        <w:t xml:space="preserve"> nearest neighbor, where </w:t>
      </w:r>
    </w:p>
    <w:p w14:paraId="096FAE7F" w14:textId="5D689187" w:rsidR="6FC5E531" w:rsidRDefault="512C6208" w:rsidP="00A95BE9">
      <w:pPr>
        <w:pStyle w:val="ListParagraph"/>
        <w:spacing w:after="0" w:line="360" w:lineRule="auto"/>
        <w:jc w:val="both"/>
        <w:rPr>
          <w:rFonts w:ascii="Times New Roman" w:eastAsia="Times New Roman" w:hAnsi="Times New Roman" w:cs="Times New Roman"/>
        </w:rPr>
      </w:pPr>
      <m:oMath>
        <m:r>
          <w:rPr>
            <w:rFonts w:ascii="Cambria Math" w:hAnsi="Cambria Math"/>
          </w:rPr>
          <m:t>k=</m:t>
        </m:r>
        <m:sSub>
          <m:sSubPr>
            <m:ctrlPr>
              <w:rPr>
                <w:rFonts w:ascii="Cambria Math" w:hAnsi="Cambria Math"/>
              </w:rPr>
            </m:ctrlPr>
          </m:sSubPr>
          <m:e>
            <m:r>
              <w:rPr>
                <w:rFonts w:ascii="Cambria Math" w:hAnsi="Cambria Math"/>
              </w:rPr>
              <m:t>m</m:t>
            </m:r>
          </m:e>
          <m:sub>
            <m:r>
              <m:rPr>
                <m:nor/>
              </m:rPr>
              <m:t>samples</m:t>
            </m:r>
          </m:sub>
        </m:sSub>
      </m:oMath>
      <w:r w:rsidRPr="4014E97C">
        <w:rPr>
          <w:rFonts w:ascii="Times New Roman" w:eastAsia="Times New Roman" w:hAnsi="Times New Roman" w:cs="Times New Roman"/>
        </w:rPr>
        <w:t xml:space="preserve"> .</w:t>
      </w:r>
    </w:p>
    <w:p w14:paraId="4F38D9D5" w14:textId="4D3D8D93" w:rsidR="145FDE35" w:rsidRDefault="145FDE35" w:rsidP="4014E97C">
      <w:pPr>
        <w:pStyle w:val="ListParagraph"/>
        <w:spacing w:after="0"/>
        <w:jc w:val="both"/>
        <w:rPr>
          <w:rFonts w:ascii="Times New Roman" w:eastAsia="Times New Roman" w:hAnsi="Times New Roman" w:cs="Times New Roman"/>
        </w:rPr>
      </w:pPr>
    </w:p>
    <w:p w14:paraId="27C1DFBA" w14:textId="76DFFC96" w:rsidR="6FC5E531" w:rsidRDefault="512C6208" w:rsidP="00AF306C">
      <w:pPr>
        <w:pStyle w:val="ListParagraph"/>
        <w:numPr>
          <w:ilvl w:val="0"/>
          <w:numId w:val="27"/>
        </w:numPr>
        <w:spacing w:after="0"/>
        <w:jc w:val="both"/>
        <w:rPr>
          <w:rFonts w:ascii="Times New Roman" w:eastAsia="Times New Roman" w:hAnsi="Times New Roman" w:cs="Times New Roman"/>
        </w:rPr>
      </w:pPr>
      <w:r w:rsidRPr="4014E97C">
        <w:rPr>
          <w:rFonts w:ascii="Times New Roman" w:eastAsia="Times New Roman" w:hAnsi="Times New Roman" w:cs="Times New Roman"/>
        </w:rPr>
        <w:t xml:space="preserve">Mathematically: </w:t>
      </w:r>
    </w:p>
    <w:p w14:paraId="3A931789" w14:textId="0146672F" w:rsidR="4EAB96E8" w:rsidRPr="00A95BE9" w:rsidRDefault="00000000" w:rsidP="00A95BE9">
      <w:pPr>
        <w:spacing w:after="0"/>
        <w:jc w:val="both"/>
        <w:rPr>
          <w:rFonts w:ascii="Times New Roman" w:eastAsia="Times New Roman" w:hAnsi="Times New Roman" w:cs="Times New Roman"/>
          <w:sz w:val="32"/>
          <w:szCs w:val="32"/>
        </w:rPr>
      </w:pPr>
      <m:oMathPara>
        <m:oMath>
          <m:sSub>
            <m:sSubPr>
              <m:ctrlPr>
                <w:rPr>
                  <w:rFonts w:ascii="Cambria Math" w:hAnsi="Cambria Math"/>
                </w:rPr>
              </m:ctrlPr>
            </m:sSubPr>
            <m:e>
              <m:r>
                <m:rPr>
                  <m:nor/>
                </m:rPr>
                <m:t>core</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e>
          </m:d>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z</m:t>
                  </m:r>
                </m:e>
                <m:sub>
                  <m:sSup>
                    <m:sSupPr>
                      <m:ctrlPr>
                        <w:rPr>
                          <w:rFonts w:ascii="Cambria Math" w:hAnsi="Cambria Math"/>
                        </w:rPr>
                      </m:ctrlPr>
                    </m:sSupPr>
                    <m:e>
                      <m:r>
                        <w:rPr>
                          <w:rFonts w:ascii="Cambria Math" w:hAnsi="Cambria Math"/>
                        </w:rPr>
                        <m:t>k</m:t>
                      </m:r>
                    </m:e>
                    <m:sup>
                      <m:r>
                        <m:rPr>
                          <m:nor/>
                        </m:rPr>
                        <m:t>th nearest neighbor</m:t>
                      </m:r>
                    </m:sup>
                  </m:sSup>
                </m:sub>
              </m:sSub>
            </m:e>
          </m:d>
          <m:r>
            <w:rPr>
              <w:rFonts w:ascii="Cambria Math" w:hAnsi="Cambria Math"/>
            </w:rPr>
            <m:t>) </m:t>
          </m:r>
        </m:oMath>
      </m:oMathPara>
    </w:p>
    <w:p w14:paraId="0B6C6B7B" w14:textId="3EC0FB50" w:rsidR="145FDE35" w:rsidRDefault="145FDE35" w:rsidP="4014E97C">
      <w:pPr>
        <w:spacing w:after="0"/>
        <w:ind w:left="2160"/>
        <w:jc w:val="both"/>
        <w:rPr>
          <w:rFonts w:ascii="Times New Roman" w:eastAsia="Times New Roman" w:hAnsi="Times New Roman" w:cs="Times New Roman"/>
        </w:rPr>
      </w:pPr>
    </w:p>
    <w:p w14:paraId="4E03F9CA" w14:textId="4CE84817" w:rsidR="4EAB96E8" w:rsidRDefault="0F7FB94C" w:rsidP="00A95BE9">
      <w:pPr>
        <w:spacing w:after="0" w:line="360" w:lineRule="auto"/>
        <w:jc w:val="both"/>
        <w:rPr>
          <w:rFonts w:ascii="Times New Roman" w:eastAsia="Times New Roman" w:hAnsi="Times New Roman" w:cs="Times New Roman"/>
          <w:b/>
          <w:bCs/>
        </w:rPr>
      </w:pPr>
      <w:r w:rsidRPr="4014E97C">
        <w:rPr>
          <w:rFonts w:ascii="Times New Roman" w:eastAsia="Times New Roman" w:hAnsi="Times New Roman" w:cs="Times New Roman"/>
          <w:b/>
          <w:bCs/>
        </w:rPr>
        <w:t>Step 2: Mutual Reachability Distance</w:t>
      </w:r>
    </w:p>
    <w:p w14:paraId="625F1A57" w14:textId="48E079E1" w:rsidR="4EAB96E8" w:rsidRPr="00A95BE9" w:rsidRDefault="0F7FB94C" w:rsidP="00A95BE9">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For any two points </w:t>
      </w:r>
      <m:oMath>
        <m:sSub>
          <m:sSubPr>
            <m:ctrlPr>
              <w:rPr>
                <w:rFonts w:ascii="Cambria Math" w:hAnsi="Cambria Math"/>
              </w:rPr>
            </m:ctrlPr>
          </m:sSubPr>
          <m:e>
            <m:r>
              <w:rPr>
                <w:rFonts w:ascii="Cambria Math" w:hAnsi="Cambria Math"/>
              </w:rPr>
              <m:t>z</m:t>
            </m:r>
          </m:e>
          <m:sub>
            <m:r>
              <w:rPr>
                <w:rFonts w:ascii="Cambria Math" w:hAnsi="Cambria Math"/>
              </w:rPr>
              <m:t>i</m:t>
            </m:r>
          </m:sub>
        </m:sSub>
      </m:oMath>
      <w:r w:rsidRPr="4014E97C">
        <w:rPr>
          <w:rFonts w:ascii="Times New Roman" w:eastAsia="Times New Roman" w:hAnsi="Times New Roman" w:cs="Times New Roman"/>
        </w:rPr>
        <w:t xml:space="preserve"> and </w:t>
      </w:r>
      <w:r w:rsidR="77781CB8" w:rsidRPr="4014E97C">
        <w:rPr>
          <w:rFonts w:ascii="Times New Roman" w:eastAsia="Times New Roman" w:hAnsi="Times New Roman" w:cs="Times New Roman"/>
        </w:rPr>
        <w:t xml:space="preserve"> </w:t>
      </w:r>
      <m:oMath>
        <m:sSub>
          <m:sSubPr>
            <m:ctrlPr>
              <w:rPr>
                <w:rFonts w:ascii="Cambria Math" w:hAnsi="Cambria Math"/>
              </w:rPr>
            </m:ctrlPr>
          </m:sSubPr>
          <m:e>
            <m:r>
              <w:rPr>
                <w:rFonts w:ascii="Cambria Math" w:hAnsi="Cambria Math"/>
              </w:rPr>
              <m:t>Z</m:t>
            </m:r>
          </m:e>
          <m:sub>
            <m:r>
              <w:rPr>
                <w:rFonts w:ascii="Cambria Math" w:hAnsi="Cambria Math"/>
              </w:rPr>
              <m:t>j</m:t>
            </m:r>
          </m:sub>
        </m:sSub>
      </m:oMath>
      <w:r w:rsidRPr="4014E97C">
        <w:rPr>
          <w:rFonts w:ascii="Times New Roman" w:eastAsia="Times New Roman" w:hAnsi="Times New Roman" w:cs="Times New Roman"/>
        </w:rPr>
        <w:t xml:space="preserve"> </w:t>
      </w:r>
      <w:r w:rsidR="5A0A2B09" w:rsidRPr="4014E97C">
        <w:rPr>
          <w:rFonts w:ascii="Times New Roman" w:eastAsia="Times New Roman" w:hAnsi="Times New Roman" w:cs="Times New Roman"/>
        </w:rPr>
        <w:t>,</w:t>
      </w:r>
      <w:r w:rsidR="76FBC695" w:rsidRPr="4014E97C">
        <w:rPr>
          <w:rFonts w:ascii="Times New Roman" w:eastAsia="Times New Roman" w:hAnsi="Times New Roman" w:cs="Times New Roman"/>
        </w:rPr>
        <w:t xml:space="preserve"> </w:t>
      </w:r>
      <w:r w:rsidRPr="4014E97C">
        <w:rPr>
          <w:rFonts w:ascii="Times New Roman" w:eastAsia="Times New Roman" w:hAnsi="Times New Roman" w:cs="Times New Roman"/>
        </w:rPr>
        <w:t xml:space="preserve">compute </w:t>
      </w:r>
      <w:r w:rsidRPr="00A95BE9">
        <w:rPr>
          <w:rFonts w:ascii="Times New Roman" w:eastAsia="Times New Roman" w:hAnsi="Times New Roman" w:cs="Times New Roman"/>
        </w:rPr>
        <w:t>the mutual reachability distance:</w:t>
      </w:r>
    </w:p>
    <w:p w14:paraId="7A0973BC" w14:textId="2BF7CB14" w:rsidR="4EAB96E8" w:rsidRPr="00830EA6" w:rsidRDefault="4EAB96E8" w:rsidP="00A95BE9">
      <w:pPr>
        <w:spacing w:after="0" w:line="360" w:lineRule="auto"/>
        <w:ind w:left="720" w:firstLine="720"/>
        <w:jc w:val="both"/>
        <w:rPr>
          <w:rFonts w:ascii="Times New Roman" w:eastAsia="Times New Roman" w:hAnsi="Times New Roman" w:cs="Times New Roman"/>
          <w:lang w:val="it-IT"/>
        </w:rPr>
      </w:pPr>
      <m:oMathPara>
        <m:oMath>
          <m:r>
            <w:rPr>
              <w:rFonts w:ascii="Cambria Math" w:hAnsi="Cambria Math"/>
            </w:rPr>
            <m:t>mreac</m:t>
          </m:r>
          <m:sSub>
            <m:sSubPr>
              <m:ctrlPr>
                <w:rPr>
                  <w:rFonts w:ascii="Cambria Math" w:hAnsi="Cambria Math"/>
                </w:rPr>
              </m:ctrlPr>
            </m:sSubPr>
            <m:e>
              <m:r>
                <w:rPr>
                  <w:rFonts w:ascii="Cambria Math" w:hAnsi="Cambria Math"/>
                  <w:lang w:val="it-IT"/>
                </w:rPr>
                <m:t>h</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lang w:val="it-IT"/>
                </w:rPr>
                <m:t>,</m:t>
              </m:r>
              <m:sSub>
                <m:sSubPr>
                  <m:ctrlPr>
                    <w:rPr>
                      <w:rFonts w:ascii="Cambria Math" w:hAnsi="Cambria Math"/>
                    </w:rPr>
                  </m:ctrlPr>
                </m:sSubPr>
                <m:e>
                  <m:r>
                    <w:rPr>
                      <w:rFonts w:ascii="Cambria Math" w:hAnsi="Cambria Math"/>
                    </w:rPr>
                    <m:t>z</m:t>
                  </m:r>
                </m:e>
                <m:sub>
                  <m:r>
                    <w:rPr>
                      <w:rFonts w:ascii="Cambria Math" w:hAnsi="Cambria Math"/>
                    </w:rPr>
                    <m:t>j</m:t>
                  </m:r>
                </m:sub>
              </m:sSub>
            </m:e>
          </m:d>
          <m:r>
            <w:rPr>
              <w:rFonts w:ascii="Cambria Math" w:hAnsi="Cambria Math"/>
              <w:lang w:val="it-IT"/>
            </w:rPr>
            <m:t>=</m:t>
          </m:r>
          <m:func>
            <m:funcPr>
              <m:ctrlPr>
                <w:rPr>
                  <w:rFonts w:ascii="Cambria Math" w:hAnsi="Cambria Math"/>
                </w:rPr>
              </m:ctrlPr>
            </m:funcPr>
            <m:fName>
              <m:r>
                <m:rPr>
                  <m:sty m:val="p"/>
                </m:rPr>
                <w:rPr>
                  <w:rFonts w:ascii="Cambria Math" w:hAnsi="Cambria Math"/>
                  <w:lang w:val="it-IT"/>
                </w:rPr>
                <m:t>max</m:t>
              </m:r>
            </m:fName>
            <m:e>
              <m:d>
                <m:dPr>
                  <m:ctrlPr>
                    <w:rPr>
                      <w:rFonts w:ascii="Cambria Math" w:hAnsi="Cambria Math"/>
                    </w:rPr>
                  </m:ctrlPr>
                </m:dPr>
                <m:e>
                  <m:sSub>
                    <m:sSubPr>
                      <m:ctrlPr>
                        <w:rPr>
                          <w:rFonts w:ascii="Cambria Math" w:hAnsi="Cambria Math"/>
                        </w:rPr>
                      </m:ctrlPr>
                    </m:sSubPr>
                    <m:e>
                      <m:r>
                        <m:rPr>
                          <m:nor/>
                        </m:rPr>
                        <w:rPr>
                          <w:lang w:val="it-IT"/>
                        </w:rPr>
                        <m:t>core</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e>
                  </m:d>
                  <m:r>
                    <w:rPr>
                      <w:rFonts w:ascii="Cambria Math" w:hAnsi="Cambria Math"/>
                      <w:lang w:val="it-IT"/>
                    </w:rPr>
                    <m:t>,</m:t>
                  </m:r>
                  <m:sSub>
                    <m:sSubPr>
                      <m:ctrlPr>
                        <w:rPr>
                          <w:rFonts w:ascii="Cambria Math" w:hAnsi="Cambria Math"/>
                        </w:rPr>
                      </m:ctrlPr>
                    </m:sSubPr>
                    <m:e>
                      <m:r>
                        <m:rPr>
                          <m:nor/>
                        </m:rPr>
                        <w:rPr>
                          <w:lang w:val="it-IT"/>
                        </w:rPr>
                        <m:t>core</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j</m:t>
                          </m:r>
                        </m:sub>
                      </m:sSub>
                    </m:e>
                  </m:d>
                  <m:r>
                    <w:rPr>
                      <w:rFonts w:ascii="Cambria Math" w:hAnsi="Cambria Math"/>
                      <w:lang w:val="it-IT"/>
                    </w:rPr>
                    <m:t>,</m:t>
                  </m:r>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lang w:val="it-IT"/>
                        </w:rPr>
                        <m:t>,</m:t>
                      </m:r>
                      <m:sSub>
                        <m:sSubPr>
                          <m:ctrlPr>
                            <w:rPr>
                              <w:rFonts w:ascii="Cambria Math" w:hAnsi="Cambria Math"/>
                            </w:rPr>
                          </m:ctrlPr>
                        </m:sSubPr>
                        <m:e>
                          <m:r>
                            <w:rPr>
                              <w:rFonts w:ascii="Cambria Math" w:hAnsi="Cambria Math"/>
                            </w:rPr>
                            <m:t>z</m:t>
                          </m:r>
                        </m:e>
                        <m:sub>
                          <m:r>
                            <w:rPr>
                              <w:rFonts w:ascii="Cambria Math" w:hAnsi="Cambria Math"/>
                            </w:rPr>
                            <m:t>j</m:t>
                          </m:r>
                        </m:sub>
                      </m:sSub>
                    </m:e>
                  </m:d>
                </m:e>
              </m:d>
            </m:e>
          </m:func>
          <m:r>
            <w:rPr>
              <w:rFonts w:ascii="Cambria Math" w:hAnsi="Cambria Math"/>
              <w:lang w:val="it-IT"/>
            </w:rPr>
            <m:t> </m:t>
          </m:r>
        </m:oMath>
      </m:oMathPara>
    </w:p>
    <w:p w14:paraId="4D3AEB9C" w14:textId="22767C9F" w:rsidR="4EAB96E8" w:rsidRDefault="0F7FB94C" w:rsidP="00AF306C">
      <w:pPr>
        <w:pStyle w:val="ListParagraph"/>
        <w:numPr>
          <w:ilvl w:val="0"/>
          <w:numId w:val="26"/>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Ensures points are only connected if they both belong to dense regions.</w:t>
      </w:r>
    </w:p>
    <w:p w14:paraId="1280C44C" w14:textId="23A390BC" w:rsidR="4EAB96E8" w:rsidRDefault="0F7FB94C" w:rsidP="00AF306C">
      <w:pPr>
        <w:pStyle w:val="ListParagraph"/>
        <w:numPr>
          <w:ilvl w:val="0"/>
          <w:numId w:val="26"/>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Introduces robustness to variations in density.</w:t>
      </w:r>
    </w:p>
    <w:p w14:paraId="7E165F5D" w14:textId="57FF853A" w:rsidR="145FDE35" w:rsidRDefault="145FDE35" w:rsidP="009E0900">
      <w:pPr>
        <w:spacing w:after="0" w:line="276" w:lineRule="auto"/>
        <w:jc w:val="both"/>
        <w:rPr>
          <w:rFonts w:ascii="Times New Roman" w:eastAsia="Times New Roman" w:hAnsi="Times New Roman" w:cs="Times New Roman"/>
        </w:rPr>
      </w:pPr>
    </w:p>
    <w:p w14:paraId="7CE81AC2" w14:textId="1D49AF93" w:rsidR="4EAB96E8" w:rsidRDefault="0F7FB94C" w:rsidP="009E0900">
      <w:pPr>
        <w:spacing w:after="0" w:line="360" w:lineRule="auto"/>
        <w:jc w:val="both"/>
        <w:rPr>
          <w:rFonts w:ascii="Times New Roman" w:eastAsia="Times New Roman" w:hAnsi="Times New Roman" w:cs="Times New Roman"/>
          <w:b/>
          <w:bCs/>
        </w:rPr>
      </w:pPr>
      <w:r w:rsidRPr="4014E97C">
        <w:rPr>
          <w:rFonts w:ascii="Times New Roman" w:eastAsia="Times New Roman" w:hAnsi="Times New Roman" w:cs="Times New Roman"/>
          <w:b/>
          <w:bCs/>
        </w:rPr>
        <w:t>Step 3: Build the Mutual Reachability Graph</w:t>
      </w:r>
    </w:p>
    <w:p w14:paraId="41742601" w14:textId="4E0F89F2" w:rsidR="4EAB96E8" w:rsidRDefault="0F7FB94C" w:rsidP="00AF306C">
      <w:pPr>
        <w:pStyle w:val="ListParagraph"/>
        <w:numPr>
          <w:ilvl w:val="0"/>
          <w:numId w:val="25"/>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Construct a graph </w:t>
      </w:r>
      <w:r w:rsidR="3984A051" w:rsidRPr="4014E97C">
        <w:rPr>
          <w:rFonts w:ascii="Times New Roman" w:eastAsia="Times New Roman" w:hAnsi="Times New Roman" w:cs="Times New Roman"/>
        </w:rPr>
        <w:t xml:space="preserve"> </w:t>
      </w:r>
      <m:oMath>
        <m:r>
          <w:rPr>
            <w:rFonts w:ascii="Cambria Math" w:hAnsi="Cambria Math"/>
          </w:rPr>
          <m:t>G </m:t>
        </m:r>
      </m:oMath>
      <w:r w:rsidRPr="4014E97C">
        <w:rPr>
          <w:rFonts w:ascii="Times New Roman" w:eastAsia="Times New Roman" w:hAnsi="Times New Roman" w:cs="Times New Roman"/>
        </w:rPr>
        <w:t>where:</w:t>
      </w:r>
    </w:p>
    <w:p w14:paraId="50DD077B" w14:textId="23B8DF58" w:rsidR="4EAB96E8" w:rsidRDefault="0F7FB94C" w:rsidP="009142F2">
      <w:pPr>
        <w:pStyle w:val="ListParagraph"/>
        <w:numPr>
          <w:ilvl w:val="1"/>
          <w:numId w:val="40"/>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Nodes</w:t>
      </w:r>
      <w:r w:rsidRPr="4014E97C">
        <w:rPr>
          <w:rFonts w:ascii="Times New Roman" w:eastAsia="Times New Roman" w:hAnsi="Times New Roman" w:cs="Times New Roman"/>
        </w:rPr>
        <w:t xml:space="preserve">: Points in </w:t>
      </w:r>
      <m:oMath>
        <m:r>
          <w:rPr>
            <w:rFonts w:ascii="Cambria Math" w:hAnsi="Cambria Math"/>
          </w:rPr>
          <m:t>X </m:t>
        </m:r>
      </m:oMath>
      <w:r w:rsidRPr="4014E97C">
        <w:rPr>
          <w:rFonts w:ascii="Times New Roman" w:eastAsia="Times New Roman" w:hAnsi="Times New Roman" w:cs="Times New Roman"/>
        </w:rPr>
        <w:t>.</w:t>
      </w:r>
    </w:p>
    <w:p w14:paraId="5F2715E3" w14:textId="3CBDC72A" w:rsidR="145FDE35" w:rsidRPr="009E0900" w:rsidRDefault="0F7FB94C" w:rsidP="009142F2">
      <w:pPr>
        <w:pStyle w:val="ListParagraph"/>
        <w:numPr>
          <w:ilvl w:val="1"/>
          <w:numId w:val="40"/>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Edges</w:t>
      </w:r>
      <w:r w:rsidRPr="4014E97C">
        <w:rPr>
          <w:rFonts w:ascii="Times New Roman" w:eastAsia="Times New Roman" w:hAnsi="Times New Roman" w:cs="Times New Roman"/>
        </w:rPr>
        <w:t xml:space="preserve">: Weighted by </w:t>
      </w:r>
      <m:oMath>
        <m:r>
          <w:rPr>
            <w:rFonts w:ascii="Cambria Math" w:hAnsi="Cambria Math"/>
          </w:rPr>
          <m:t>mreac</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e>
        </m:d>
      </m:oMath>
      <w:r w:rsidRPr="4014E97C">
        <w:rPr>
          <w:rFonts w:ascii="Times New Roman" w:eastAsia="Times New Roman" w:hAnsi="Times New Roman" w:cs="Times New Roman"/>
        </w:rPr>
        <w:t>.</w:t>
      </w:r>
    </w:p>
    <w:p w14:paraId="686D72F0" w14:textId="51EC69C6" w:rsidR="145FDE35" w:rsidRDefault="009E0900" w:rsidP="009E0900">
      <w:pPr>
        <w:tabs>
          <w:tab w:val="left" w:pos="1956"/>
        </w:tabs>
        <w:spacing w:after="0" w:line="276" w:lineRule="auto"/>
        <w:ind w:left="1440"/>
        <w:jc w:val="both"/>
        <w:rPr>
          <w:rFonts w:ascii="Times New Roman" w:eastAsia="Times New Roman" w:hAnsi="Times New Roman" w:cs="Times New Roman"/>
        </w:rPr>
      </w:pPr>
      <w:r>
        <w:rPr>
          <w:rFonts w:ascii="Times New Roman" w:eastAsia="Times New Roman" w:hAnsi="Times New Roman" w:cs="Times New Roman"/>
        </w:rPr>
        <w:tab/>
      </w:r>
    </w:p>
    <w:p w14:paraId="789B604A" w14:textId="1EC38130" w:rsidR="4E2A228B" w:rsidRDefault="6D8955D7" w:rsidP="009E0900">
      <w:pPr>
        <w:spacing w:after="0" w:line="360" w:lineRule="auto"/>
        <w:jc w:val="both"/>
        <w:rPr>
          <w:rFonts w:ascii="Times New Roman" w:eastAsia="Times New Roman" w:hAnsi="Times New Roman" w:cs="Times New Roman"/>
          <w:b/>
          <w:bCs/>
        </w:rPr>
      </w:pPr>
      <w:r w:rsidRPr="4014E97C">
        <w:rPr>
          <w:rFonts w:ascii="Times New Roman" w:eastAsia="Times New Roman" w:hAnsi="Times New Roman" w:cs="Times New Roman"/>
          <w:b/>
          <w:bCs/>
        </w:rPr>
        <w:t>Step 4: Minimum Spanning Tree (MST)</w:t>
      </w:r>
    </w:p>
    <w:p w14:paraId="397C4EA3" w14:textId="12362ABE" w:rsidR="4E2A228B" w:rsidRDefault="6D8955D7" w:rsidP="00AF306C">
      <w:pPr>
        <w:pStyle w:val="ListParagraph"/>
        <w:numPr>
          <w:ilvl w:val="0"/>
          <w:numId w:val="24"/>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Compute a </w:t>
      </w:r>
      <w:r w:rsidRPr="00CA6B88">
        <w:rPr>
          <w:rFonts w:ascii="Times New Roman" w:eastAsia="Times New Roman" w:hAnsi="Times New Roman" w:cs="Times New Roman"/>
        </w:rPr>
        <w:t>minimum spanning tree (MST)</w:t>
      </w:r>
      <w:r w:rsidRPr="4014E97C">
        <w:rPr>
          <w:rFonts w:ascii="Times New Roman" w:eastAsia="Times New Roman" w:hAnsi="Times New Roman" w:cs="Times New Roman"/>
        </w:rPr>
        <w:t xml:space="preserve"> on </w:t>
      </w:r>
      <m:oMath>
        <m:r>
          <w:rPr>
            <w:rFonts w:ascii="Cambria Math" w:hAnsi="Cambria Math"/>
          </w:rPr>
          <m:t>G </m:t>
        </m:r>
      </m:oMath>
      <w:r w:rsidR="7AE4FA10" w:rsidRPr="4014E97C">
        <w:rPr>
          <w:rFonts w:ascii="Times New Roman" w:eastAsia="Times New Roman" w:hAnsi="Times New Roman" w:cs="Times New Roman"/>
        </w:rPr>
        <w:t xml:space="preserve">  </w:t>
      </w:r>
      <w:r w:rsidRPr="4014E97C">
        <w:rPr>
          <w:rFonts w:ascii="Times New Roman" w:eastAsia="Times New Roman" w:hAnsi="Times New Roman" w:cs="Times New Roman"/>
        </w:rPr>
        <w:t>, which organizes points into a hierarchical structure:</w:t>
      </w:r>
    </w:p>
    <w:p w14:paraId="013A3B1C" w14:textId="4A8A1567" w:rsidR="4E2A228B" w:rsidRDefault="6D8955D7" w:rsidP="009142F2">
      <w:pPr>
        <w:pStyle w:val="ListParagraph"/>
        <w:numPr>
          <w:ilvl w:val="1"/>
          <w:numId w:val="41"/>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Nodes</w:t>
      </w:r>
      <w:r w:rsidRPr="4014E97C">
        <w:rPr>
          <w:rFonts w:ascii="Times New Roman" w:eastAsia="Times New Roman" w:hAnsi="Times New Roman" w:cs="Times New Roman"/>
        </w:rPr>
        <w:t xml:space="preserve">: Same as </w:t>
      </w:r>
      <m:oMath>
        <m:r>
          <w:rPr>
            <w:rFonts w:ascii="Cambria Math" w:hAnsi="Cambria Math"/>
          </w:rPr>
          <m:t>G </m:t>
        </m:r>
      </m:oMath>
      <w:r w:rsidRPr="4014E97C">
        <w:rPr>
          <w:rFonts w:ascii="Times New Roman" w:eastAsia="Times New Roman" w:hAnsi="Times New Roman" w:cs="Times New Roman"/>
        </w:rPr>
        <w:t>.</w:t>
      </w:r>
    </w:p>
    <w:p w14:paraId="01D15534" w14:textId="5F12D28B" w:rsidR="4E2A228B" w:rsidRDefault="6D8955D7" w:rsidP="009142F2">
      <w:pPr>
        <w:pStyle w:val="ListParagraph"/>
        <w:numPr>
          <w:ilvl w:val="1"/>
          <w:numId w:val="41"/>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Edges</w:t>
      </w:r>
      <w:r w:rsidRPr="4014E97C">
        <w:rPr>
          <w:rFonts w:ascii="Times New Roman" w:eastAsia="Times New Roman" w:hAnsi="Times New Roman" w:cs="Times New Roman"/>
        </w:rPr>
        <w:t>: A subset of</w:t>
      </w:r>
      <w:r w:rsidR="4676536E" w:rsidRPr="4014E97C">
        <w:rPr>
          <w:rFonts w:ascii="Times New Roman" w:eastAsia="Times New Roman" w:hAnsi="Times New Roman" w:cs="Times New Roman"/>
        </w:rPr>
        <w:t xml:space="preserve"> </w:t>
      </w:r>
      <w:r w:rsidRPr="4014E97C">
        <w:rPr>
          <w:rFonts w:ascii="Times New Roman" w:eastAsia="Times New Roman" w:hAnsi="Times New Roman" w:cs="Times New Roman"/>
        </w:rPr>
        <w:t xml:space="preserve"> </w:t>
      </w:r>
      <m:oMath>
        <m:r>
          <w:rPr>
            <w:rFonts w:ascii="Cambria Math" w:hAnsi="Cambria Math"/>
          </w:rPr>
          <m:t>G </m:t>
        </m:r>
      </m:oMath>
      <w:r w:rsidR="64B20529" w:rsidRPr="4014E97C">
        <w:rPr>
          <w:rFonts w:ascii="Times New Roman" w:eastAsia="Times New Roman" w:hAnsi="Times New Roman" w:cs="Times New Roman"/>
        </w:rPr>
        <w:t xml:space="preserve"> </w:t>
      </w:r>
      <w:r w:rsidRPr="4014E97C">
        <w:rPr>
          <w:rFonts w:ascii="Times New Roman" w:eastAsia="Times New Roman" w:hAnsi="Times New Roman" w:cs="Times New Roman"/>
        </w:rPr>
        <w:t>that connects all nodes with minimal total weight.</w:t>
      </w:r>
    </w:p>
    <w:p w14:paraId="395A5C5C" w14:textId="428D62D4" w:rsidR="4E2A228B" w:rsidRDefault="6D8955D7" w:rsidP="009142F2">
      <w:pPr>
        <w:pStyle w:val="ListParagraph"/>
        <w:numPr>
          <w:ilvl w:val="1"/>
          <w:numId w:val="41"/>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Total weight:</w:t>
      </w:r>
    </w:p>
    <w:p w14:paraId="1F292337" w14:textId="1237C6CF" w:rsidR="4E2A228B" w:rsidRPr="009E0900" w:rsidRDefault="4E2A228B" w:rsidP="009E0900">
      <w:pPr>
        <w:spacing w:after="0"/>
        <w:jc w:val="both"/>
        <w:rPr>
          <w:rFonts w:ascii="Times New Roman" w:eastAsia="Times New Roman" w:hAnsi="Times New Roman" w:cs="Times New Roman"/>
        </w:rPr>
      </w:pPr>
      <m:oMathPara>
        <m:oMath>
          <m:r>
            <m:rPr>
              <m:nor/>
            </m:rPr>
            <w:lastRenderedPageBreak/>
            <m:t>Total weight</m:t>
          </m:r>
          <m:r>
            <w:rPr>
              <w:rFonts w:ascii="Cambria Math" w:hAnsi="Cambria Math"/>
            </w:rPr>
            <m:t>=</m:t>
          </m:r>
          <m:nary>
            <m:naryPr>
              <m:chr m:val="∑"/>
              <m:ctrlPr>
                <w:rPr>
                  <w:rFonts w:ascii="Cambria Math" w:hAnsi="Cambria Math"/>
                </w:rPr>
              </m:ctrlPr>
            </m:naryPr>
            <m:sub>
              <m:d>
                <m:dPr>
                  <m:ctrlPr>
                    <w:rPr>
                      <w:rFonts w:ascii="Cambria Math" w:hAnsi="Cambria Math"/>
                    </w:rPr>
                  </m:ctrlPr>
                </m:dPr>
                <m:e>
                  <m:r>
                    <w:rPr>
                      <w:rFonts w:ascii="Cambria Math" w:hAnsi="Cambria Math"/>
                    </w:rPr>
                    <m:t>i,j</m:t>
                  </m:r>
                </m:e>
              </m:d>
              <m:r>
                <w:rPr>
                  <w:rFonts w:ascii="Cambria Math" w:hAnsi="Cambria Math"/>
                </w:rPr>
                <m:t>∈</m:t>
              </m:r>
              <m:r>
                <m:rPr>
                  <m:nor/>
                </m:rPr>
                <m:t>edges</m:t>
              </m:r>
            </m:sub>
            <m:sup>
              <m:r>
                <w:rPr>
                  <w:rFonts w:ascii="Cambria Math" w:hAnsi="Cambria Math"/>
                </w:rPr>
                <m:t>m</m:t>
              </m:r>
            </m:sup>
            <m:e>
              <m:r>
                <w:rPr>
                  <w:rFonts w:ascii="Cambria Math" w:hAnsi="Cambria Math"/>
                </w:rPr>
                <m:t>reac</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e>
              </m:d>
            </m:e>
          </m:nary>
          <m:r>
            <w:rPr>
              <w:rFonts w:ascii="Cambria Math" w:hAnsi="Cambria Math"/>
            </w:rPr>
            <m:t> </m:t>
          </m:r>
        </m:oMath>
      </m:oMathPara>
    </w:p>
    <w:p w14:paraId="138855CC" w14:textId="2D8807A8" w:rsidR="145FDE35" w:rsidRDefault="145FDE35" w:rsidP="4014E97C">
      <w:pPr>
        <w:spacing w:after="0"/>
        <w:ind w:left="1440"/>
        <w:jc w:val="both"/>
        <w:rPr>
          <w:rFonts w:ascii="Times New Roman" w:eastAsia="Times New Roman" w:hAnsi="Times New Roman" w:cs="Times New Roman"/>
        </w:rPr>
      </w:pPr>
    </w:p>
    <w:p w14:paraId="6F4BA417" w14:textId="7EE19A43" w:rsidR="48DFA44E" w:rsidRDefault="70F2185C" w:rsidP="4014E97C">
      <w:pPr>
        <w:spacing w:after="0"/>
        <w:jc w:val="both"/>
        <w:rPr>
          <w:rFonts w:ascii="Times New Roman" w:eastAsia="Times New Roman" w:hAnsi="Times New Roman" w:cs="Times New Roman"/>
          <w:b/>
          <w:bCs/>
        </w:rPr>
      </w:pPr>
      <w:r w:rsidRPr="4014E97C">
        <w:rPr>
          <w:rFonts w:ascii="Times New Roman" w:eastAsia="Times New Roman" w:hAnsi="Times New Roman" w:cs="Times New Roman"/>
          <w:b/>
          <w:bCs/>
        </w:rPr>
        <w:t>Step 5</w:t>
      </w:r>
      <w:r w:rsidR="23A93D9E" w:rsidRPr="4014E97C">
        <w:rPr>
          <w:rFonts w:ascii="Times New Roman" w:eastAsia="Times New Roman" w:hAnsi="Times New Roman" w:cs="Times New Roman"/>
          <w:b/>
          <w:bCs/>
        </w:rPr>
        <w:t>:</w:t>
      </w:r>
      <w:r w:rsidRPr="4014E97C">
        <w:rPr>
          <w:rFonts w:ascii="Times New Roman" w:eastAsia="Times New Roman" w:hAnsi="Times New Roman" w:cs="Times New Roman"/>
          <w:b/>
          <w:bCs/>
        </w:rPr>
        <w:t xml:space="preserve"> Cluster Stability</w:t>
      </w:r>
    </w:p>
    <w:p w14:paraId="73FF848E" w14:textId="49A0EC6E" w:rsidR="48DFA44E" w:rsidRDefault="70F2185C" w:rsidP="4014E97C">
      <w:pPr>
        <w:spacing w:after="0"/>
        <w:jc w:val="both"/>
        <w:rPr>
          <w:rFonts w:ascii="Times New Roman" w:eastAsia="Times New Roman" w:hAnsi="Times New Roman" w:cs="Times New Roman"/>
        </w:rPr>
      </w:pPr>
      <w:r w:rsidRPr="4014E97C">
        <w:rPr>
          <w:rFonts w:ascii="Times New Roman" w:eastAsia="Times New Roman" w:hAnsi="Times New Roman" w:cs="Times New Roman"/>
        </w:rPr>
        <w:t xml:space="preserve">To evaluate the </w:t>
      </w:r>
      <w:r w:rsidRPr="00CA6B88">
        <w:rPr>
          <w:rFonts w:ascii="Times New Roman" w:eastAsia="Times New Roman" w:hAnsi="Times New Roman" w:cs="Times New Roman"/>
        </w:rPr>
        <w:t>stability</w:t>
      </w:r>
      <w:r w:rsidRPr="4014E97C">
        <w:rPr>
          <w:rFonts w:ascii="Times New Roman" w:eastAsia="Times New Roman" w:hAnsi="Times New Roman" w:cs="Times New Roman"/>
        </w:rPr>
        <w:t xml:space="preserve"> of clusters:</w:t>
      </w:r>
    </w:p>
    <w:p w14:paraId="3116953B" w14:textId="0165A55B" w:rsidR="145FDE35" w:rsidRDefault="70F2185C" w:rsidP="00AF306C">
      <w:pPr>
        <w:pStyle w:val="ListParagraph"/>
        <w:numPr>
          <w:ilvl w:val="0"/>
          <w:numId w:val="23"/>
        </w:numPr>
        <w:spacing w:after="0"/>
        <w:jc w:val="both"/>
        <w:rPr>
          <w:rFonts w:ascii="Times New Roman" w:eastAsia="Times New Roman" w:hAnsi="Times New Roman" w:cs="Times New Roman"/>
        </w:rPr>
      </w:pPr>
      <w:r w:rsidRPr="4014E97C">
        <w:rPr>
          <w:rFonts w:ascii="Times New Roman" w:eastAsia="Times New Roman" w:hAnsi="Times New Roman" w:cs="Times New Roman"/>
        </w:rPr>
        <w:t xml:space="preserve">Define </w:t>
      </w:r>
      <m:oMath>
        <m:r>
          <w:rPr>
            <w:rFonts w:ascii="Cambria Math" w:hAnsi="Cambria Math"/>
          </w:rPr>
          <m:t>λ</m:t>
        </m:r>
      </m:oMath>
      <w:r w:rsidRPr="4014E97C">
        <w:rPr>
          <w:rFonts w:ascii="Times New Roman" w:eastAsia="Times New Roman" w:hAnsi="Times New Roman" w:cs="Times New Roman"/>
        </w:rPr>
        <w:t xml:space="preserve"> </w:t>
      </w:r>
      <w:r w:rsidR="774CC62F" w:rsidRPr="4014E97C">
        <w:rPr>
          <w:rFonts w:ascii="Times New Roman" w:eastAsia="Times New Roman" w:hAnsi="Times New Roman" w:cs="Times New Roman"/>
        </w:rPr>
        <w:t xml:space="preserve">  </w:t>
      </w:r>
      <w:r w:rsidRPr="4014E97C">
        <w:rPr>
          <w:rFonts w:ascii="Times New Roman" w:eastAsia="Times New Roman" w:hAnsi="Times New Roman" w:cs="Times New Roman"/>
        </w:rPr>
        <w:t xml:space="preserve">as the inverse of the mutual reachability distance: </w:t>
      </w:r>
    </w:p>
    <w:p w14:paraId="59CEB38F" w14:textId="6AE1ABD3" w:rsidR="62631738" w:rsidRDefault="62631738" w:rsidP="007F6276">
      <w:pPr>
        <w:spacing w:after="0"/>
        <w:jc w:val="both"/>
        <w:rPr>
          <w:rFonts w:ascii="Times New Roman" w:eastAsia="Times New Roman" w:hAnsi="Times New Roman" w:cs="Times New Roman"/>
        </w:rPr>
      </w:pPr>
      <m:oMathPara>
        <m:oMath>
          <m:r>
            <w:rPr>
              <w:rFonts w:ascii="Cambria Math" w:hAnsi="Cambria Math"/>
            </w:rPr>
            <m:t>λ=</m:t>
          </m:r>
          <m:f>
            <m:fPr>
              <m:ctrlPr>
                <w:rPr>
                  <w:rFonts w:ascii="Cambria Math" w:hAnsi="Cambria Math"/>
                </w:rPr>
              </m:ctrlPr>
            </m:fPr>
            <m:num>
              <m:r>
                <w:rPr>
                  <w:rFonts w:ascii="Cambria Math" w:hAnsi="Cambria Math"/>
                </w:rPr>
                <m:t>1</m:t>
              </m:r>
            </m:num>
            <m:den>
              <m:r>
                <w:rPr>
                  <w:rFonts w:ascii="Cambria Math" w:hAnsi="Cambria Math"/>
                </w:rPr>
                <m:t>mreac</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e>
              </m:d>
            </m:den>
          </m:f>
        </m:oMath>
      </m:oMathPara>
    </w:p>
    <w:p w14:paraId="680C8B6B" w14:textId="38330732" w:rsidR="145FDE35" w:rsidRDefault="145FDE35" w:rsidP="4014E97C">
      <w:pPr>
        <w:spacing w:after="0"/>
        <w:jc w:val="both"/>
        <w:rPr>
          <w:rFonts w:ascii="Times New Roman" w:eastAsia="Times New Roman" w:hAnsi="Times New Roman" w:cs="Times New Roman"/>
        </w:rPr>
      </w:pPr>
    </w:p>
    <w:p w14:paraId="669DF019" w14:textId="124B88FC" w:rsidR="03C8B407" w:rsidRDefault="00CA6B88" w:rsidP="00AF306C">
      <w:pPr>
        <w:pStyle w:val="ListParagraph"/>
        <w:numPr>
          <w:ilvl w:val="1"/>
          <w:numId w:val="23"/>
        </w:numPr>
        <w:spacing w:after="0" w:line="360" w:lineRule="auto"/>
        <w:jc w:val="both"/>
        <w:rPr>
          <w:rFonts w:ascii="Times New Roman" w:eastAsia="Times New Roman" w:hAnsi="Times New Roman" w:cs="Times New Roman"/>
        </w:rPr>
      </w:pPr>
      <m:oMath>
        <m:r>
          <w:rPr>
            <w:rFonts w:ascii="Cambria Math" w:eastAsia="Times New Roman" w:hAnsi="Cambria Math" w:cs="Times New Roman"/>
          </w:rPr>
          <m:t xml:space="preserve">Stability of a cluster </m:t>
        </m:r>
        <m:r>
          <m:rPr>
            <m:sty m:val="bi"/>
          </m:rPr>
          <w:rPr>
            <w:rFonts w:ascii="Cambria Math" w:eastAsia="Times New Roman" w:hAnsi="Cambria Math" w:cs="Times New Roman"/>
          </w:rPr>
          <m:t>C:</m:t>
        </m:r>
        <m:r>
          <w:rPr>
            <w:rFonts w:ascii="Cambria Math" w:eastAsia="Times New Roman" w:hAnsi="Cambria Math" w:cs="Times New Roman"/>
          </w:rPr>
          <m:t xml:space="preserve">  </m:t>
        </m:r>
        <m:r>
          <w:rPr>
            <w:rFonts w:ascii="Cambria Math" w:hAnsi="Cambria Math"/>
          </w:rPr>
          <m:t>stability</m:t>
        </m:r>
        <m:d>
          <m:dPr>
            <m:ctrlPr>
              <w:rPr>
                <w:rFonts w:ascii="Cambria Math" w:hAnsi="Cambria Math"/>
                <w:i/>
              </w:rPr>
            </m:ctrlPr>
          </m:dPr>
          <m:e>
            <m:r>
              <w:rPr>
                <w:rFonts w:ascii="Cambria Math" w:hAnsi="Cambria Math"/>
              </w:rPr>
              <m:t>C</m:t>
            </m:r>
          </m:e>
        </m:d>
        <m:r>
          <w:rPr>
            <w:rFonts w:ascii="Cambria Math" w:hAnsi="Cambria Math"/>
          </w:rPr>
          <m:t>=</m:t>
        </m:r>
        <m:nary>
          <m:naryPr>
            <m:chr m:val="∑"/>
            <m:supHide m:val="1"/>
            <m:ctrlPr>
              <w:rPr>
                <w:rFonts w:ascii="Cambria Math" w:hAnsi="Cambria Math"/>
                <w:i/>
              </w:rPr>
            </m:ctrlPr>
          </m:naryPr>
          <m:sub>
            <m:r>
              <w:rPr>
                <w:rFonts w:ascii="Cambria Math" w:hAnsi="Cambria Math"/>
              </w:rPr>
              <m:t>p∈C</m:t>
            </m:r>
          </m:sub>
          <m:sup/>
          <m:e>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λ</m:t>
                    </m:r>
                  </m:e>
                  <m:sub>
                    <m:r>
                      <m:rPr>
                        <m:nor/>
                      </m:rPr>
                      <w:rPr>
                        <w:rFonts w:ascii="Cambria Math" w:hAnsi="Cambria Math"/>
                        <w:i/>
                      </w:rPr>
                      <m:t>death</m:t>
                    </m:r>
                  </m:sub>
                </m:sSub>
                <m:r>
                  <w:rPr>
                    <w:rFonts w:ascii="Cambria Math" w:hAnsi="Cambria Math"/>
                  </w:rPr>
                  <m:t>-</m:t>
                </m:r>
                <m:sSub>
                  <m:sSubPr>
                    <m:ctrlPr>
                      <w:rPr>
                        <w:rFonts w:ascii="Cambria Math" w:hAnsi="Cambria Math"/>
                        <w:i/>
                      </w:rPr>
                    </m:ctrlPr>
                  </m:sSubPr>
                  <m:e>
                    <m:r>
                      <w:rPr>
                        <w:rFonts w:ascii="Cambria Math" w:hAnsi="Cambria Math"/>
                      </w:rPr>
                      <m:t>λ</m:t>
                    </m:r>
                  </m:e>
                  <m:sub>
                    <m:r>
                      <m:rPr>
                        <m:nor/>
                      </m:rPr>
                      <w:rPr>
                        <w:rFonts w:ascii="Cambria Math" w:hAnsi="Cambria Math"/>
                        <w:i/>
                      </w:rPr>
                      <m:t>birth</m:t>
                    </m:r>
                  </m:sub>
                </m:sSub>
              </m:e>
            </m:d>
            <m:r>
              <w:rPr>
                <w:rFonts w:ascii="Cambria Math" w:hAnsi="Cambria Math"/>
              </w:rPr>
              <m:t> </m:t>
            </m:r>
          </m:e>
        </m:nary>
      </m:oMath>
    </w:p>
    <w:p w14:paraId="40F1FBA5" w14:textId="73F85505" w:rsidR="4014E97C" w:rsidRDefault="00000000" w:rsidP="00AF306C">
      <w:pPr>
        <w:pStyle w:val="ListParagraph"/>
        <w:numPr>
          <w:ilvl w:val="1"/>
          <w:numId w:val="23"/>
        </w:numPr>
        <w:spacing w:after="0" w:line="360" w:lineRule="auto"/>
        <w:jc w:val="both"/>
        <w:rPr>
          <w:rFonts w:ascii="Times New Roman" w:eastAsia="Times New Roman" w:hAnsi="Times New Roman" w:cs="Times New Roman"/>
        </w:rPr>
      </w:pPr>
      <m:oMath>
        <m:sSub>
          <m:sSubPr>
            <m:ctrlPr>
              <w:rPr>
                <w:rFonts w:ascii="Cambria Math" w:hAnsi="Cambria Math"/>
              </w:rPr>
            </m:ctrlPr>
          </m:sSubPr>
          <m:e>
            <m:r>
              <w:rPr>
                <w:rFonts w:ascii="Cambria Math" w:hAnsi="Cambria Math"/>
              </w:rPr>
              <m:t xml:space="preserve"> λ</m:t>
            </m:r>
          </m:e>
          <m:sub>
            <m:r>
              <m:rPr>
                <m:nor/>
              </m:rPr>
              <m:t>birth</m:t>
            </m:r>
          </m:sub>
        </m:sSub>
      </m:oMath>
      <w:r w:rsidR="70F2185C" w:rsidRPr="4014E97C">
        <w:rPr>
          <w:rFonts w:ascii="Times New Roman" w:eastAsia="Times New Roman" w:hAnsi="Times New Roman" w:cs="Times New Roman"/>
        </w:rPr>
        <w:t xml:space="preserve"> </w:t>
      </w:r>
      <w:r w:rsidR="007F6276">
        <w:rPr>
          <w:rFonts w:ascii="Times New Roman" w:eastAsia="Times New Roman" w:hAnsi="Times New Roman" w:cs="Times New Roman"/>
        </w:rPr>
        <w:t xml:space="preserve">   </w:t>
      </w:r>
      <w:r w:rsidR="70F2185C" w:rsidRPr="4014E97C">
        <w:rPr>
          <w:rFonts w:ascii="Times New Roman" w:eastAsia="Times New Roman" w:hAnsi="Times New Roman" w:cs="Times New Roman"/>
        </w:rPr>
        <w:t xml:space="preserve">: </w:t>
      </w:r>
      <w:r w:rsidR="7BCCC75A" w:rsidRPr="4014E97C">
        <w:rPr>
          <w:rFonts w:ascii="Times New Roman" w:eastAsia="Times New Roman" w:hAnsi="Times New Roman" w:cs="Times New Roman"/>
        </w:rPr>
        <w:t xml:space="preserve"> </w:t>
      </w:r>
      <w:r w:rsidR="70F2185C" w:rsidRPr="4014E97C">
        <w:rPr>
          <w:rFonts w:ascii="Times New Roman" w:eastAsia="Times New Roman" w:hAnsi="Times New Roman" w:cs="Times New Roman"/>
        </w:rPr>
        <w:t xml:space="preserve">Value of </w:t>
      </w:r>
      <m:oMath>
        <m:r>
          <w:rPr>
            <w:rFonts w:ascii="Cambria Math" w:hAnsi="Cambria Math"/>
          </w:rPr>
          <m:t>λ</m:t>
        </m:r>
      </m:oMath>
      <w:r w:rsidR="70F2185C" w:rsidRPr="4014E97C">
        <w:rPr>
          <w:rFonts w:ascii="Times New Roman" w:eastAsia="Times New Roman" w:hAnsi="Times New Roman" w:cs="Times New Roman"/>
        </w:rPr>
        <w:t xml:space="preserve"> when the cluster forms.</w:t>
      </w:r>
    </w:p>
    <w:p w14:paraId="6D2E08C1" w14:textId="4C6D10CF" w:rsidR="37C8A1E3" w:rsidRDefault="00000000" w:rsidP="00AF306C">
      <w:pPr>
        <w:pStyle w:val="ListParagraph"/>
        <w:numPr>
          <w:ilvl w:val="1"/>
          <w:numId w:val="23"/>
        </w:numPr>
        <w:spacing w:after="0" w:line="360" w:lineRule="auto"/>
        <w:jc w:val="both"/>
        <w:rPr>
          <w:rFonts w:ascii="Times New Roman" w:eastAsia="Times New Roman" w:hAnsi="Times New Roman" w:cs="Times New Roman"/>
        </w:rPr>
      </w:pPr>
      <m:oMath>
        <m:sSub>
          <m:sSubPr>
            <m:ctrlPr>
              <w:rPr>
                <w:rFonts w:ascii="Cambria Math" w:hAnsi="Cambria Math"/>
              </w:rPr>
            </m:ctrlPr>
          </m:sSubPr>
          <m:e>
            <m:r>
              <w:rPr>
                <w:rFonts w:ascii="Cambria Math" w:hAnsi="Cambria Math"/>
              </w:rPr>
              <m:t xml:space="preserve"> λ</m:t>
            </m:r>
          </m:e>
          <m:sub>
            <m:r>
              <w:rPr>
                <w:rFonts w:ascii="Cambria Math" w:hAnsi="Cambria Math"/>
              </w:rPr>
              <m:t>death</m:t>
            </m:r>
          </m:sub>
        </m:sSub>
      </m:oMath>
      <w:r w:rsidR="70F2185C" w:rsidRPr="4014E97C">
        <w:rPr>
          <w:rFonts w:ascii="Times New Roman" w:eastAsia="Times New Roman" w:hAnsi="Times New Roman" w:cs="Times New Roman"/>
        </w:rPr>
        <w:t xml:space="preserve"> : </w:t>
      </w:r>
      <w:r w:rsidR="48627562" w:rsidRPr="4014E97C">
        <w:rPr>
          <w:rFonts w:ascii="Times New Roman" w:eastAsia="Times New Roman" w:hAnsi="Times New Roman" w:cs="Times New Roman"/>
        </w:rPr>
        <w:t xml:space="preserve"> </w:t>
      </w:r>
      <w:r w:rsidR="70F2185C" w:rsidRPr="4014E97C">
        <w:rPr>
          <w:rFonts w:ascii="Times New Roman" w:eastAsia="Times New Roman" w:hAnsi="Times New Roman" w:cs="Times New Roman"/>
        </w:rPr>
        <w:t xml:space="preserve">Value of </w:t>
      </w:r>
      <m:oMath>
        <m:r>
          <w:rPr>
            <w:rFonts w:ascii="Cambria Math" w:hAnsi="Cambria Math"/>
          </w:rPr>
          <m:t>λ</m:t>
        </m:r>
      </m:oMath>
      <w:r w:rsidR="3E7117DC" w:rsidRPr="4014E97C">
        <w:rPr>
          <w:rFonts w:ascii="Times New Roman" w:eastAsia="Times New Roman" w:hAnsi="Times New Roman" w:cs="Times New Roman"/>
        </w:rPr>
        <w:t xml:space="preserve"> </w:t>
      </w:r>
      <w:r w:rsidR="70F2185C" w:rsidRPr="4014E97C">
        <w:rPr>
          <w:rFonts w:ascii="Times New Roman" w:eastAsia="Times New Roman" w:hAnsi="Times New Roman" w:cs="Times New Roman"/>
        </w:rPr>
        <w:t xml:space="preserve"> when the cluster dissolves.</w:t>
      </w:r>
    </w:p>
    <w:p w14:paraId="48FC3788" w14:textId="29C00C48" w:rsidR="48DFA44E" w:rsidRDefault="70F2185C" w:rsidP="00AF306C">
      <w:pPr>
        <w:pStyle w:val="ListParagraph"/>
        <w:numPr>
          <w:ilvl w:val="0"/>
          <w:numId w:val="23"/>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Select clusters with the highest stability.</w:t>
      </w:r>
    </w:p>
    <w:p w14:paraId="3DFBF9A4" w14:textId="77777777" w:rsidR="007F6276" w:rsidRDefault="007F6276" w:rsidP="4014E97C">
      <w:pPr>
        <w:spacing w:after="0"/>
        <w:jc w:val="both"/>
        <w:rPr>
          <w:rFonts w:ascii="Times New Roman" w:eastAsia="Times New Roman" w:hAnsi="Times New Roman" w:cs="Times New Roman"/>
          <w:b/>
          <w:bCs/>
        </w:rPr>
      </w:pPr>
    </w:p>
    <w:p w14:paraId="7FBCC6F6" w14:textId="77777777" w:rsidR="007F6276" w:rsidRDefault="007F6276" w:rsidP="4014E97C">
      <w:pPr>
        <w:spacing w:after="0"/>
        <w:jc w:val="both"/>
        <w:rPr>
          <w:rFonts w:ascii="Times New Roman" w:eastAsia="Times New Roman" w:hAnsi="Times New Roman" w:cs="Times New Roman"/>
          <w:b/>
          <w:bCs/>
        </w:rPr>
      </w:pPr>
    </w:p>
    <w:p w14:paraId="6B3BCEA6" w14:textId="06A4EA4A" w:rsidR="38861523" w:rsidRDefault="7C4C4449" w:rsidP="007F6276">
      <w:pPr>
        <w:spacing w:after="0" w:line="360" w:lineRule="auto"/>
        <w:jc w:val="both"/>
        <w:rPr>
          <w:rFonts w:ascii="Times New Roman" w:eastAsia="Times New Roman" w:hAnsi="Times New Roman" w:cs="Times New Roman"/>
          <w:b/>
          <w:bCs/>
        </w:rPr>
      </w:pPr>
      <w:r w:rsidRPr="4014E97C">
        <w:rPr>
          <w:rFonts w:ascii="Times New Roman" w:eastAsia="Times New Roman" w:hAnsi="Times New Roman" w:cs="Times New Roman"/>
          <w:b/>
          <w:bCs/>
        </w:rPr>
        <w:t xml:space="preserve">Step </w:t>
      </w:r>
      <w:r w:rsidR="274AAC68" w:rsidRPr="4014E97C">
        <w:rPr>
          <w:rFonts w:ascii="Times New Roman" w:eastAsia="Times New Roman" w:hAnsi="Times New Roman" w:cs="Times New Roman"/>
          <w:b/>
          <w:bCs/>
        </w:rPr>
        <w:t>6:</w:t>
      </w:r>
      <w:r w:rsidRPr="4014E97C">
        <w:rPr>
          <w:rFonts w:ascii="Times New Roman" w:eastAsia="Times New Roman" w:hAnsi="Times New Roman" w:cs="Times New Roman"/>
          <w:b/>
          <w:bCs/>
        </w:rPr>
        <w:t xml:space="preserve">  Extract Clusters</w:t>
      </w:r>
    </w:p>
    <w:p w14:paraId="3B6107B2" w14:textId="59A099EA" w:rsidR="38861523" w:rsidRPr="007F6276" w:rsidRDefault="7C4C4449" w:rsidP="00AF306C">
      <w:pPr>
        <w:pStyle w:val="ListParagraph"/>
        <w:numPr>
          <w:ilvl w:val="0"/>
          <w:numId w:val="22"/>
        </w:numPr>
        <w:spacing w:after="0" w:line="360" w:lineRule="auto"/>
        <w:jc w:val="both"/>
        <w:rPr>
          <w:rFonts w:ascii="Times New Roman" w:eastAsia="Times New Roman" w:hAnsi="Times New Roman" w:cs="Times New Roman"/>
        </w:rPr>
      </w:pPr>
      <w:r w:rsidRPr="007F6276">
        <w:rPr>
          <w:rFonts w:ascii="Times New Roman" w:eastAsia="Times New Roman" w:hAnsi="Times New Roman" w:cs="Times New Roman"/>
        </w:rPr>
        <w:t>Extract clusters by analyzing the dendrogram and retaining only stable clusters.</w:t>
      </w:r>
    </w:p>
    <w:p w14:paraId="17F14ABB" w14:textId="1557B84F" w:rsidR="38861523" w:rsidRPr="007F6276" w:rsidRDefault="7C4C4449" w:rsidP="00AF306C">
      <w:pPr>
        <w:pStyle w:val="ListParagraph"/>
        <w:numPr>
          <w:ilvl w:val="0"/>
          <w:numId w:val="22"/>
        </w:numPr>
        <w:spacing w:after="0" w:line="360" w:lineRule="auto"/>
        <w:jc w:val="both"/>
        <w:rPr>
          <w:rFonts w:ascii="Times New Roman" w:eastAsia="Times New Roman" w:hAnsi="Times New Roman" w:cs="Times New Roman"/>
        </w:rPr>
      </w:pPr>
      <w:r w:rsidRPr="007F6276">
        <w:rPr>
          <w:rFonts w:ascii="Times New Roman" w:eastAsia="Times New Roman" w:hAnsi="Times New Roman" w:cs="Times New Roman"/>
        </w:rPr>
        <w:t>Points not belonging to any stable cluster are labeled as noise.</w:t>
      </w:r>
    </w:p>
    <w:p w14:paraId="2748D6FE" w14:textId="38837BA0" w:rsidR="4014E97C" w:rsidRDefault="4014E97C" w:rsidP="4014E97C">
      <w:pPr>
        <w:spacing w:after="0"/>
        <w:jc w:val="both"/>
        <w:rPr>
          <w:rFonts w:ascii="Times New Roman" w:eastAsia="Times New Roman" w:hAnsi="Times New Roman" w:cs="Times New Roman"/>
        </w:rPr>
      </w:pPr>
    </w:p>
    <w:p w14:paraId="1C13ECCB" w14:textId="75981236" w:rsidR="38861523" w:rsidRDefault="7C4C4449" w:rsidP="007F6276">
      <w:pPr>
        <w:spacing w:after="0" w:line="360" w:lineRule="auto"/>
        <w:jc w:val="both"/>
        <w:rPr>
          <w:rFonts w:ascii="Times New Roman" w:eastAsia="Times New Roman" w:hAnsi="Times New Roman" w:cs="Times New Roman"/>
          <w:b/>
          <w:bCs/>
        </w:rPr>
      </w:pPr>
      <w:r w:rsidRPr="4014E97C">
        <w:rPr>
          <w:rFonts w:ascii="Times New Roman" w:eastAsia="Times New Roman" w:hAnsi="Times New Roman" w:cs="Times New Roman"/>
        </w:rPr>
        <w:t xml:space="preserve"> </w:t>
      </w:r>
      <w:r w:rsidRPr="4014E97C">
        <w:rPr>
          <w:rFonts w:ascii="Times New Roman" w:eastAsia="Times New Roman" w:hAnsi="Times New Roman" w:cs="Times New Roman"/>
          <w:b/>
          <w:bCs/>
        </w:rPr>
        <w:t>Output</w:t>
      </w:r>
    </w:p>
    <w:p w14:paraId="387F0444" w14:textId="2FF090BE" w:rsidR="38861523" w:rsidRDefault="7C4C4449" w:rsidP="00AF306C">
      <w:pPr>
        <w:pStyle w:val="ListParagraph"/>
        <w:numPr>
          <w:ilvl w:val="0"/>
          <w:numId w:val="21"/>
        </w:numPr>
        <w:spacing w:after="0" w:line="360" w:lineRule="auto"/>
        <w:jc w:val="both"/>
        <w:rPr>
          <w:rFonts w:ascii="Times New Roman" w:eastAsia="Times New Roman" w:hAnsi="Times New Roman" w:cs="Times New Roman"/>
          <w:b/>
          <w:bCs/>
        </w:rPr>
      </w:pPr>
      <w:r w:rsidRPr="4014E97C">
        <w:rPr>
          <w:rFonts w:ascii="Times New Roman" w:eastAsia="Times New Roman" w:hAnsi="Times New Roman" w:cs="Times New Roman"/>
          <w:b/>
          <w:bCs/>
        </w:rPr>
        <w:t>Cluster Labels:</w:t>
      </w:r>
    </w:p>
    <w:p w14:paraId="53CECB6E" w14:textId="7EE973C6" w:rsidR="38861523" w:rsidRDefault="7C4C4449" w:rsidP="00AF306C">
      <w:pPr>
        <w:pStyle w:val="ListParagraph"/>
        <w:numPr>
          <w:ilvl w:val="1"/>
          <w:numId w:val="21"/>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Assign a cluster ID (e.g., 0, 1, 2, ...) to each point in </w:t>
      </w:r>
      <m:oMath>
        <m:r>
          <w:rPr>
            <w:rFonts w:ascii="Cambria Math" w:hAnsi="Cambria Math"/>
          </w:rPr>
          <m:t>mreac</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e>
        </m:d>
      </m:oMath>
      <w:r w:rsidRPr="4014E97C">
        <w:rPr>
          <w:rFonts w:ascii="Times New Roman" w:eastAsia="Times New Roman" w:hAnsi="Times New Roman" w:cs="Times New Roman"/>
        </w:rPr>
        <w:t>.</w:t>
      </w:r>
    </w:p>
    <w:p w14:paraId="2AD784CC" w14:textId="78861CFC" w:rsidR="38861523" w:rsidRDefault="7C4C4449" w:rsidP="00AF306C">
      <w:pPr>
        <w:pStyle w:val="ListParagraph"/>
        <w:numPr>
          <w:ilvl w:val="1"/>
          <w:numId w:val="21"/>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Noise points are labeled as -1.</w:t>
      </w:r>
    </w:p>
    <w:p w14:paraId="1C63EA3A" w14:textId="59D38ED9" w:rsidR="4014E97C" w:rsidRDefault="4014E97C" w:rsidP="007F6276">
      <w:pPr>
        <w:spacing w:after="0" w:line="360" w:lineRule="auto"/>
        <w:jc w:val="both"/>
        <w:rPr>
          <w:rFonts w:ascii="Times New Roman" w:eastAsia="Times New Roman" w:hAnsi="Times New Roman" w:cs="Times New Roman"/>
        </w:rPr>
      </w:pPr>
    </w:p>
    <w:p w14:paraId="7C7BC697" w14:textId="5F60EC98" w:rsidR="38861523" w:rsidRDefault="7C4C4449" w:rsidP="00AF306C">
      <w:pPr>
        <w:pStyle w:val="ListParagraph"/>
        <w:numPr>
          <w:ilvl w:val="0"/>
          <w:numId w:val="21"/>
        </w:numPr>
        <w:spacing w:after="0" w:line="360" w:lineRule="auto"/>
        <w:jc w:val="both"/>
        <w:rPr>
          <w:rFonts w:ascii="Times New Roman" w:eastAsia="Times New Roman" w:hAnsi="Times New Roman" w:cs="Times New Roman"/>
          <w:b/>
          <w:bCs/>
        </w:rPr>
      </w:pPr>
      <w:r w:rsidRPr="4014E97C">
        <w:rPr>
          <w:rFonts w:ascii="Times New Roman" w:eastAsia="Times New Roman" w:hAnsi="Times New Roman" w:cs="Times New Roman"/>
          <w:b/>
          <w:bCs/>
        </w:rPr>
        <w:t>Cluster Properties:</w:t>
      </w:r>
    </w:p>
    <w:p w14:paraId="41CE0B4A" w14:textId="68FFFECF" w:rsidR="145FDE35" w:rsidRPr="008E0354" w:rsidRDefault="7C4C4449" w:rsidP="008E0354">
      <w:pPr>
        <w:pStyle w:val="ListParagraph"/>
        <w:numPr>
          <w:ilvl w:val="1"/>
          <w:numId w:val="21"/>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Number of clusters, sizes, and representative points.</w:t>
      </w:r>
    </w:p>
    <w:p w14:paraId="55829F51" w14:textId="77777777" w:rsidR="004F7CAC" w:rsidRDefault="004F7CAC" w:rsidP="008726A5">
      <w:pPr>
        <w:pStyle w:val="Heading1"/>
        <w:keepNext w:val="0"/>
        <w:keepLines w:val="0"/>
        <w:spacing w:before="0" w:after="0" w:line="360" w:lineRule="auto"/>
        <w:jc w:val="both"/>
        <w:rPr>
          <w:rFonts w:ascii="Times New Roman" w:eastAsia="Times New Roman" w:hAnsi="Times New Roman" w:cs="Times New Roman"/>
          <w:b/>
          <w:bCs/>
          <w:color w:val="auto"/>
          <w:sz w:val="36"/>
          <w:szCs w:val="36"/>
        </w:rPr>
      </w:pPr>
    </w:p>
    <w:p w14:paraId="5E6B2E33" w14:textId="77777777" w:rsidR="004F7CAC" w:rsidRDefault="004F7CAC" w:rsidP="008726A5">
      <w:pPr>
        <w:pStyle w:val="Heading1"/>
        <w:keepNext w:val="0"/>
        <w:keepLines w:val="0"/>
        <w:spacing w:before="0" w:after="0" w:line="360" w:lineRule="auto"/>
        <w:jc w:val="both"/>
        <w:rPr>
          <w:rFonts w:ascii="Times New Roman" w:eastAsia="Times New Roman" w:hAnsi="Times New Roman" w:cs="Times New Roman"/>
          <w:b/>
          <w:bCs/>
          <w:color w:val="auto"/>
          <w:sz w:val="36"/>
          <w:szCs w:val="36"/>
        </w:rPr>
      </w:pPr>
    </w:p>
    <w:p w14:paraId="12B0FC90" w14:textId="77777777" w:rsidR="004F7CAC" w:rsidRDefault="004F7CAC" w:rsidP="008726A5">
      <w:pPr>
        <w:pStyle w:val="Heading1"/>
        <w:keepNext w:val="0"/>
        <w:keepLines w:val="0"/>
        <w:spacing w:before="0" w:after="0" w:line="360" w:lineRule="auto"/>
        <w:jc w:val="both"/>
        <w:rPr>
          <w:rFonts w:ascii="Times New Roman" w:eastAsia="Times New Roman" w:hAnsi="Times New Roman" w:cs="Times New Roman"/>
          <w:b/>
          <w:bCs/>
          <w:color w:val="auto"/>
          <w:sz w:val="36"/>
          <w:szCs w:val="36"/>
        </w:rPr>
      </w:pPr>
    </w:p>
    <w:p w14:paraId="69F6A95C" w14:textId="77777777" w:rsidR="004F7CAC" w:rsidRDefault="004F7CAC" w:rsidP="008726A5">
      <w:pPr>
        <w:pStyle w:val="Heading1"/>
        <w:keepNext w:val="0"/>
        <w:keepLines w:val="0"/>
        <w:spacing w:before="0" w:after="0" w:line="360" w:lineRule="auto"/>
        <w:jc w:val="both"/>
        <w:rPr>
          <w:rFonts w:ascii="Times New Roman" w:eastAsia="Times New Roman" w:hAnsi="Times New Roman" w:cs="Times New Roman"/>
          <w:b/>
          <w:bCs/>
          <w:color w:val="auto"/>
          <w:sz w:val="36"/>
          <w:szCs w:val="36"/>
        </w:rPr>
      </w:pPr>
    </w:p>
    <w:p w14:paraId="5723E60D" w14:textId="2AD5DFC7" w:rsidR="0F77D671" w:rsidRPr="00817F18" w:rsidRDefault="07D6CB4C" w:rsidP="008726A5">
      <w:pPr>
        <w:pStyle w:val="Heading1"/>
        <w:keepNext w:val="0"/>
        <w:keepLines w:val="0"/>
        <w:spacing w:before="0" w:after="0" w:line="360" w:lineRule="auto"/>
        <w:jc w:val="both"/>
        <w:rPr>
          <w:rFonts w:ascii="Times New Roman" w:eastAsia="Times New Roman" w:hAnsi="Times New Roman" w:cs="Times New Roman"/>
          <w:b/>
          <w:bCs/>
          <w:color w:val="auto"/>
          <w:sz w:val="36"/>
          <w:szCs w:val="36"/>
        </w:rPr>
      </w:pPr>
      <w:bookmarkStart w:id="16" w:name="_Toc189568023"/>
      <w:r w:rsidRPr="00817F18">
        <w:rPr>
          <w:rFonts w:ascii="Times New Roman" w:eastAsia="Times New Roman" w:hAnsi="Times New Roman" w:cs="Times New Roman"/>
          <w:b/>
          <w:bCs/>
          <w:color w:val="auto"/>
          <w:sz w:val="36"/>
          <w:szCs w:val="36"/>
        </w:rPr>
        <w:lastRenderedPageBreak/>
        <w:t xml:space="preserve">4.  </w:t>
      </w:r>
      <w:r w:rsidR="00830EA6" w:rsidRPr="00817F18">
        <w:rPr>
          <w:rFonts w:ascii="Times New Roman" w:eastAsia="Times New Roman" w:hAnsi="Times New Roman" w:cs="Times New Roman"/>
          <w:b/>
          <w:bCs/>
          <w:color w:val="auto"/>
          <w:sz w:val="36"/>
          <w:szCs w:val="36"/>
        </w:rPr>
        <w:t xml:space="preserve">Project </w:t>
      </w:r>
      <w:r w:rsidRPr="00817F18">
        <w:rPr>
          <w:rFonts w:ascii="Times New Roman" w:eastAsia="Times New Roman" w:hAnsi="Times New Roman" w:cs="Times New Roman"/>
          <w:b/>
          <w:bCs/>
          <w:color w:val="auto"/>
          <w:sz w:val="36"/>
          <w:szCs w:val="36"/>
        </w:rPr>
        <w:t>Overview</w:t>
      </w:r>
      <w:bookmarkEnd w:id="16"/>
      <w:r w:rsidRPr="00817F18">
        <w:rPr>
          <w:rFonts w:ascii="Times New Roman" w:eastAsia="Times New Roman" w:hAnsi="Times New Roman" w:cs="Times New Roman"/>
          <w:b/>
          <w:bCs/>
          <w:color w:val="auto"/>
          <w:sz w:val="36"/>
          <w:szCs w:val="36"/>
        </w:rPr>
        <w:t xml:space="preserve"> </w:t>
      </w:r>
    </w:p>
    <w:p w14:paraId="3978603F" w14:textId="28B903A5" w:rsidR="2105AF0B" w:rsidRPr="00817F18" w:rsidRDefault="272D20A7" w:rsidP="008726A5">
      <w:pPr>
        <w:pStyle w:val="Heading2"/>
        <w:keepNext w:val="0"/>
        <w:keepLines w:val="0"/>
        <w:spacing w:before="0" w:after="0" w:line="360" w:lineRule="auto"/>
        <w:jc w:val="both"/>
        <w:rPr>
          <w:rFonts w:ascii="Times New Roman" w:eastAsia="Times New Roman" w:hAnsi="Times New Roman" w:cs="Times New Roman"/>
          <w:b/>
          <w:bCs/>
          <w:color w:val="auto"/>
        </w:rPr>
      </w:pPr>
      <w:bookmarkStart w:id="17" w:name="_Toc189568024"/>
      <w:r w:rsidRPr="00817F18">
        <w:rPr>
          <w:rFonts w:ascii="Times New Roman" w:eastAsia="Times New Roman" w:hAnsi="Times New Roman" w:cs="Times New Roman"/>
          <w:b/>
          <w:bCs/>
          <w:color w:val="auto"/>
        </w:rPr>
        <w:t>4.1 Workflow</w:t>
      </w:r>
      <w:bookmarkEnd w:id="17"/>
    </w:p>
    <w:p w14:paraId="5BD17F15" w14:textId="3C1D62DC" w:rsidR="4C8C4DEF" w:rsidRDefault="4C8C4DEF" w:rsidP="008726A5">
      <w:pPr>
        <w:spacing w:after="0" w:line="360" w:lineRule="auto"/>
        <w:jc w:val="both"/>
      </w:pPr>
      <w:r w:rsidRPr="4014E97C">
        <w:rPr>
          <w:rFonts w:ascii="Times New Roman" w:eastAsia="Times New Roman" w:hAnsi="Times New Roman" w:cs="Times New Roman"/>
        </w:rPr>
        <w:t xml:space="preserve">The workflow involves analyzing large-scale networks over different </w:t>
      </w:r>
      <w:r w:rsidR="007F6276">
        <w:rPr>
          <w:rFonts w:ascii="Times New Roman" w:eastAsia="Times New Roman" w:hAnsi="Times New Roman" w:cs="Times New Roman"/>
        </w:rPr>
        <w:t>periods</w:t>
      </w:r>
      <w:r w:rsidRPr="4014E97C">
        <w:rPr>
          <w:rFonts w:ascii="Times New Roman" w:eastAsia="Times New Roman" w:hAnsi="Times New Roman" w:cs="Times New Roman"/>
        </w:rPr>
        <w:t xml:space="preserve"> to identify patterns, filter out irrelevant data, and track how the network structure changes over time. The process is divided into stages, with each step building on the results of the previous one.</w:t>
      </w:r>
    </w:p>
    <w:p w14:paraId="66EF43D7" w14:textId="644A51FD" w:rsidR="4014E97C" w:rsidRDefault="4014E97C" w:rsidP="008726A5">
      <w:pPr>
        <w:spacing w:after="0" w:line="240" w:lineRule="auto"/>
        <w:jc w:val="both"/>
        <w:rPr>
          <w:rFonts w:ascii="Times New Roman" w:eastAsia="Times New Roman" w:hAnsi="Times New Roman" w:cs="Times New Roman"/>
        </w:rPr>
      </w:pPr>
    </w:p>
    <w:p w14:paraId="3006F1DD" w14:textId="06D7FB60" w:rsidR="0F18E6D9" w:rsidRDefault="005F4AEB" w:rsidP="008726A5">
      <w:pPr>
        <w:spacing w:after="0" w:line="360" w:lineRule="auto"/>
        <w:jc w:val="both"/>
        <w:rPr>
          <w:rFonts w:ascii="Times New Roman" w:eastAsia="Times New Roman" w:hAnsi="Times New Roman" w:cs="Times New Roman"/>
        </w:rPr>
      </w:pPr>
      <w:r w:rsidRPr="005F4AEB">
        <w:rPr>
          <w:rFonts w:ascii="Times New Roman" w:eastAsia="Times New Roman" w:hAnsi="Times New Roman" w:cs="Times New Roman"/>
        </w:rPr>
        <w:t xml:space="preserve">Initially, citation network data are prepared by creating graphs </w:t>
      </w:r>
      <w:r w:rsidR="00830EA6">
        <w:rPr>
          <w:rFonts w:ascii="Times New Roman" w:eastAsia="Times New Roman" w:hAnsi="Times New Roman" w:cs="Times New Roman"/>
        </w:rPr>
        <w:t>representing</w:t>
      </w:r>
      <w:r w:rsidRPr="005F4AEB">
        <w:rPr>
          <w:rFonts w:ascii="Times New Roman" w:eastAsia="Times New Roman" w:hAnsi="Times New Roman" w:cs="Times New Roman"/>
        </w:rPr>
        <w:t xml:space="preserve"> different </w:t>
      </w:r>
      <w:r w:rsidR="007F6276">
        <w:rPr>
          <w:rFonts w:ascii="Times New Roman" w:eastAsia="Times New Roman" w:hAnsi="Times New Roman" w:cs="Times New Roman"/>
        </w:rPr>
        <w:t>periods</w:t>
      </w:r>
      <w:r w:rsidR="3586EA9C" w:rsidRPr="4014E97C">
        <w:rPr>
          <w:rFonts w:ascii="Times New Roman" w:eastAsia="Times New Roman" w:hAnsi="Times New Roman" w:cs="Times New Roman"/>
        </w:rPr>
        <w:t>. Nodes represent entities like journals, and edges denote relationships such as citations. To improve data quality, self-citations are removed, resulting in cleaned graphs.</w:t>
      </w:r>
    </w:p>
    <w:p w14:paraId="5B480123" w14:textId="1E0A73A1" w:rsidR="4014E97C" w:rsidRDefault="4014E97C" w:rsidP="008726A5">
      <w:pPr>
        <w:spacing w:after="0" w:line="240" w:lineRule="auto"/>
        <w:jc w:val="both"/>
        <w:rPr>
          <w:rFonts w:ascii="Times New Roman" w:eastAsia="Times New Roman" w:hAnsi="Times New Roman" w:cs="Times New Roman"/>
        </w:rPr>
      </w:pPr>
    </w:p>
    <w:p w14:paraId="363C02FC" w14:textId="5FC31186" w:rsidR="0F18E6D9" w:rsidRDefault="3586EA9C" w:rsidP="008726A5">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These graphs are then processed using embedding techniques like GraphSAGE++ or FastGCN, which generate </w:t>
      </w:r>
      <w:r w:rsidR="7060A5B3" w:rsidRPr="4014E97C">
        <w:rPr>
          <w:rFonts w:ascii="Times New Roman" w:eastAsia="Times New Roman" w:hAnsi="Times New Roman" w:cs="Times New Roman"/>
        </w:rPr>
        <w:t xml:space="preserve">compressed </w:t>
      </w:r>
      <w:r w:rsidRPr="4014E97C">
        <w:rPr>
          <w:rFonts w:ascii="Times New Roman" w:eastAsia="Times New Roman" w:hAnsi="Times New Roman" w:cs="Times New Roman"/>
        </w:rPr>
        <w:t>vector representations for each node. These embeddings capture structural and feature information, enabling clustering tasks.</w:t>
      </w:r>
    </w:p>
    <w:p w14:paraId="408C2369" w14:textId="5A20BF17" w:rsidR="4014E97C" w:rsidRDefault="4014E97C" w:rsidP="008726A5">
      <w:pPr>
        <w:spacing w:after="0" w:line="240" w:lineRule="auto"/>
        <w:jc w:val="both"/>
        <w:rPr>
          <w:rFonts w:ascii="Times New Roman" w:eastAsia="Times New Roman" w:hAnsi="Times New Roman" w:cs="Times New Roman"/>
        </w:rPr>
      </w:pPr>
    </w:p>
    <w:p w14:paraId="4E9C43D5" w14:textId="55BCA367" w:rsidR="0F18E6D9" w:rsidRDefault="3586EA9C" w:rsidP="008726A5">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The embeddings are input into the HDBSCAN algorithm, which identifies clusters without requiring a predefined number of clusters.</w:t>
      </w:r>
    </w:p>
    <w:p w14:paraId="22A5A895" w14:textId="4A2A3B84" w:rsidR="0F18E6D9" w:rsidRDefault="3586EA9C" w:rsidP="008726A5">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HDBSCAN assigns cluster labels based on dense regions in the feature space and </w:t>
      </w:r>
      <w:r w:rsidR="61752A6A" w:rsidRPr="4014E97C">
        <w:rPr>
          <w:rFonts w:ascii="Times New Roman" w:eastAsia="Times New Roman" w:hAnsi="Times New Roman" w:cs="Times New Roman"/>
        </w:rPr>
        <w:t>Labels outliers as irrelevant data(noise)</w:t>
      </w:r>
      <w:r w:rsidRPr="4014E97C">
        <w:rPr>
          <w:rFonts w:ascii="Times New Roman" w:eastAsia="Times New Roman" w:hAnsi="Times New Roman" w:cs="Times New Roman"/>
        </w:rPr>
        <w:t>, forming meaningful groupings such as research domains.</w:t>
      </w:r>
    </w:p>
    <w:p w14:paraId="73D33356" w14:textId="77777777" w:rsidR="0000773A" w:rsidRDefault="0000773A" w:rsidP="008726A5">
      <w:pPr>
        <w:spacing w:after="0" w:line="360" w:lineRule="auto"/>
        <w:jc w:val="both"/>
        <w:rPr>
          <w:rFonts w:ascii="Times New Roman" w:eastAsia="Times New Roman" w:hAnsi="Times New Roman" w:cs="Times New Roman"/>
        </w:rPr>
      </w:pPr>
    </w:p>
    <w:p w14:paraId="7B4F85BF" w14:textId="02026A2C" w:rsidR="004D5F5A" w:rsidRDefault="004D5F5A" w:rsidP="004D5F5A">
      <w:pPr>
        <w:spacing w:after="0" w:line="360" w:lineRule="auto"/>
        <w:jc w:val="both"/>
        <w:rPr>
          <w:rFonts w:ascii="Times New Roman" w:eastAsia="Times New Roman" w:hAnsi="Times New Roman" w:cs="Times New Roman"/>
        </w:rPr>
      </w:pPr>
      <w:r w:rsidRPr="004D5F5A">
        <w:rPr>
          <w:rFonts w:ascii="Times New Roman" w:eastAsia="Times New Roman" w:hAnsi="Times New Roman" w:cs="Times New Roman"/>
        </w:rPr>
        <w:t>Using the Hungarian Method, transitions between clusters in consecutive time points are optimally matched based on shared nodes or feature similarity. This ensures precise identification of transitions such as splits, mergers, and new clusters.</w:t>
      </w:r>
    </w:p>
    <w:p w14:paraId="41354016" w14:textId="6F8ACC33" w:rsidR="4014E97C" w:rsidRDefault="4014E97C" w:rsidP="00FD41C1">
      <w:pPr>
        <w:spacing w:after="0" w:line="240" w:lineRule="auto"/>
        <w:jc w:val="both"/>
        <w:rPr>
          <w:rFonts w:ascii="Times New Roman" w:eastAsia="Times New Roman" w:hAnsi="Times New Roman" w:cs="Times New Roman"/>
        </w:rPr>
      </w:pPr>
    </w:p>
    <w:p w14:paraId="5D76C54C" w14:textId="6EE1DE99" w:rsidR="0F18E6D9" w:rsidRDefault="3586EA9C" w:rsidP="008726A5">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Next, the clusters are analyzed to assign meaningful names based on node attributes, </w:t>
      </w:r>
      <w:r w:rsidR="3CD9F68F" w:rsidRPr="4014E97C">
        <w:rPr>
          <w:rFonts w:ascii="Times New Roman" w:eastAsia="Times New Roman" w:hAnsi="Times New Roman" w:cs="Times New Roman"/>
        </w:rPr>
        <w:t>making computational results easier for humans to understand</w:t>
      </w:r>
      <w:r w:rsidRPr="4014E97C">
        <w:rPr>
          <w:rFonts w:ascii="Times New Roman" w:eastAsia="Times New Roman" w:hAnsi="Times New Roman" w:cs="Times New Roman"/>
        </w:rPr>
        <w:t xml:space="preserve">. This naming process makes the clusters more </w:t>
      </w:r>
      <w:r w:rsidR="1E77CA4A" w:rsidRPr="4014E97C">
        <w:rPr>
          <w:rFonts w:ascii="Times New Roman" w:eastAsia="Times New Roman" w:hAnsi="Times New Roman" w:cs="Times New Roman"/>
        </w:rPr>
        <w:t xml:space="preserve">understandable </w:t>
      </w:r>
      <w:r w:rsidRPr="4014E97C">
        <w:rPr>
          <w:rFonts w:ascii="Times New Roman" w:eastAsia="Times New Roman" w:hAnsi="Times New Roman" w:cs="Times New Roman"/>
        </w:rPr>
        <w:t>and relevant.</w:t>
      </w:r>
    </w:p>
    <w:p w14:paraId="0F40C09D" w14:textId="68F615B7" w:rsidR="4014E97C" w:rsidRDefault="4014E97C" w:rsidP="00FD41C1">
      <w:pPr>
        <w:spacing w:after="0" w:line="240" w:lineRule="auto"/>
        <w:jc w:val="both"/>
        <w:rPr>
          <w:rFonts w:ascii="Times New Roman" w:eastAsia="Times New Roman" w:hAnsi="Times New Roman" w:cs="Times New Roman"/>
        </w:rPr>
      </w:pPr>
    </w:p>
    <w:p w14:paraId="22057DC8" w14:textId="0F74DDC3" w:rsidR="0F18E6D9" w:rsidRDefault="14125BCF" w:rsidP="008726A5">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Then</w:t>
      </w:r>
      <w:r w:rsidR="00830EA6">
        <w:rPr>
          <w:rFonts w:ascii="Times New Roman" w:eastAsia="Times New Roman" w:hAnsi="Times New Roman" w:cs="Times New Roman"/>
        </w:rPr>
        <w:t>,</w:t>
      </w:r>
      <w:r w:rsidRPr="4014E97C">
        <w:rPr>
          <w:rFonts w:ascii="Times New Roman" w:eastAsia="Times New Roman" w:hAnsi="Times New Roman" w:cs="Times New Roman"/>
        </w:rPr>
        <w:t xml:space="preserve"> </w:t>
      </w:r>
      <w:r w:rsidR="3586EA9C" w:rsidRPr="4014E97C">
        <w:rPr>
          <w:rFonts w:ascii="Times New Roman" w:eastAsia="Times New Roman" w:hAnsi="Times New Roman" w:cs="Times New Roman"/>
        </w:rPr>
        <w:t xml:space="preserve">cluster evolution over time is visualized using alluvial diagrams, showing transitions such as splits, merges, and node movements between clusters. These visualizations highlight key trends, </w:t>
      </w:r>
      <w:r w:rsidR="008726A5">
        <w:rPr>
          <w:rFonts w:ascii="Times New Roman" w:eastAsia="Times New Roman" w:hAnsi="Times New Roman" w:cs="Times New Roman"/>
        </w:rPr>
        <w:t xml:space="preserve">reveal emerging </w:t>
      </w:r>
      <w:r w:rsidR="00010BFE">
        <w:rPr>
          <w:rFonts w:ascii="Times New Roman" w:eastAsia="Times New Roman" w:hAnsi="Times New Roman" w:cs="Times New Roman"/>
        </w:rPr>
        <w:t>fields</w:t>
      </w:r>
      <w:r w:rsidR="008726A5">
        <w:rPr>
          <w:rFonts w:ascii="Times New Roman" w:eastAsia="Times New Roman" w:hAnsi="Times New Roman" w:cs="Times New Roman"/>
        </w:rPr>
        <w:t xml:space="preserve"> and focus shifts</w:t>
      </w:r>
      <w:r w:rsidR="3586EA9C" w:rsidRPr="4014E97C">
        <w:rPr>
          <w:rFonts w:ascii="Times New Roman" w:eastAsia="Times New Roman" w:hAnsi="Times New Roman" w:cs="Times New Roman"/>
        </w:rPr>
        <w:t>, and help distinguish significant changes from noise.</w:t>
      </w:r>
    </w:p>
    <w:p w14:paraId="34CFDBD8" w14:textId="51BA6926" w:rsidR="4014E97C" w:rsidRDefault="4014E97C" w:rsidP="00FD41C1">
      <w:pPr>
        <w:spacing w:after="0" w:line="240" w:lineRule="auto"/>
        <w:jc w:val="both"/>
        <w:rPr>
          <w:rFonts w:ascii="Times New Roman" w:eastAsia="Times New Roman" w:hAnsi="Times New Roman" w:cs="Times New Roman"/>
        </w:rPr>
      </w:pPr>
    </w:p>
    <w:p w14:paraId="51004EFD" w14:textId="77777777" w:rsidR="004F7CAC" w:rsidRDefault="61BAB63B" w:rsidP="008726A5">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Finally, </w:t>
      </w:r>
      <w:r w:rsidR="00830EA6">
        <w:rPr>
          <w:rFonts w:ascii="Times New Roman" w:eastAsia="Times New Roman" w:hAnsi="Times New Roman" w:cs="Times New Roman"/>
        </w:rPr>
        <w:t xml:space="preserve">the alluvial diagrams and clustering results are reviewed </w:t>
      </w:r>
      <w:r w:rsidRPr="4014E97C">
        <w:rPr>
          <w:rFonts w:ascii="Times New Roman" w:eastAsia="Times New Roman" w:hAnsi="Times New Roman" w:cs="Times New Roman"/>
        </w:rPr>
        <w:t xml:space="preserve">to detect key trends, explain </w:t>
      </w:r>
    </w:p>
    <w:p w14:paraId="6A121D90" w14:textId="13E317A7" w:rsidR="61BAB63B" w:rsidRDefault="61BAB63B" w:rsidP="008726A5">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lastRenderedPageBreak/>
        <w:t>changes, and generalize the findings to other network types.</w:t>
      </w:r>
    </w:p>
    <w:p w14:paraId="02A1F6AD" w14:textId="77777777" w:rsidR="004F7CAC" w:rsidRDefault="004F7CAC" w:rsidP="008726A5">
      <w:pPr>
        <w:spacing w:after="0" w:line="360" w:lineRule="auto"/>
        <w:jc w:val="both"/>
        <w:rPr>
          <w:rFonts w:ascii="Times New Roman" w:eastAsia="Times New Roman" w:hAnsi="Times New Roman" w:cs="Times New Roman"/>
        </w:rPr>
      </w:pPr>
    </w:p>
    <w:p w14:paraId="52344CD9" w14:textId="08145E95" w:rsidR="2105AF0B" w:rsidRPr="00817F18" w:rsidRDefault="272D20A7" w:rsidP="00FD41C1">
      <w:pPr>
        <w:pStyle w:val="Heading2"/>
        <w:keepNext w:val="0"/>
        <w:keepLines w:val="0"/>
        <w:spacing w:before="0" w:after="0" w:line="360" w:lineRule="auto"/>
        <w:jc w:val="both"/>
        <w:rPr>
          <w:rFonts w:ascii="Times New Roman" w:eastAsia="Times New Roman" w:hAnsi="Times New Roman" w:cs="Times New Roman"/>
          <w:b/>
          <w:bCs/>
          <w:color w:val="auto"/>
        </w:rPr>
      </w:pPr>
      <w:bookmarkStart w:id="18" w:name="_Toc189568025"/>
      <w:r w:rsidRPr="00817F18">
        <w:rPr>
          <w:rFonts w:ascii="Times New Roman" w:eastAsia="Times New Roman" w:hAnsi="Times New Roman" w:cs="Times New Roman"/>
          <w:b/>
          <w:bCs/>
          <w:color w:val="auto"/>
        </w:rPr>
        <w:t>4.2 Pseudocode</w:t>
      </w:r>
      <w:bookmarkEnd w:id="18"/>
    </w:p>
    <w:p w14:paraId="0F6B8A06" w14:textId="476C4F5C" w:rsidR="2E36B2B1" w:rsidRDefault="76EC408F" w:rsidP="00FD41C1">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Input:</w:t>
      </w:r>
      <w:r w:rsidRPr="4014E97C">
        <w:rPr>
          <w:rFonts w:ascii="Times New Roman" w:eastAsia="Times New Roman" w:hAnsi="Times New Roman" w:cs="Times New Roman"/>
        </w:rPr>
        <w:t xml:space="preserve"> Dataset of citation networks for multiple time points: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sub>
            </m:sSub>
          </m:e>
        </m:d>
      </m:oMath>
      <w:r w:rsidR="3189CF45" w:rsidRPr="4014E97C">
        <w:rPr>
          <w:rFonts w:ascii="Times New Roman" w:eastAsia="Times New Roman" w:hAnsi="Times New Roman" w:cs="Times New Roman"/>
        </w:rPr>
        <w:t xml:space="preserve"> , </w:t>
      </w:r>
      <w:r w:rsidRPr="4014E97C">
        <w:rPr>
          <w:rFonts w:ascii="Times New Roman" w:eastAsia="Times New Roman" w:hAnsi="Times New Roman" w:cs="Times New Roman"/>
        </w:rPr>
        <w:t xml:space="preserve">where each graph </w:t>
      </w:r>
      <m:oMath>
        <m:sSub>
          <m:sSubPr>
            <m:ctrlPr>
              <w:rPr>
                <w:rFonts w:ascii="Cambria Math" w:hAnsi="Cambria Math"/>
              </w:rPr>
            </m:ctrlPr>
          </m:sSubPr>
          <m:e>
            <m:r>
              <w:rPr>
                <w:rFonts w:ascii="Cambria Math" w:hAnsi="Cambria Math"/>
              </w:rPr>
              <m:t>G</m:t>
            </m:r>
          </m:e>
          <m:sub>
            <m:r>
              <w:rPr>
                <w:rFonts w:ascii="Cambria Math" w:hAnsi="Cambria Math"/>
              </w:rPr>
              <m:t>t</m:t>
            </m:r>
          </m:sub>
        </m:sSub>
      </m:oMath>
      <w:r w:rsidRPr="4014E97C">
        <w:rPr>
          <w:rFonts w:ascii="Times New Roman" w:eastAsia="Times New Roman" w:hAnsi="Times New Roman" w:cs="Times New Roman"/>
        </w:rPr>
        <w:t xml:space="preserve"> consists of:</w:t>
      </w:r>
    </w:p>
    <w:p w14:paraId="4E1F1853" w14:textId="16D4971E" w:rsidR="2E36B2B1" w:rsidRDefault="72CC7AF0" w:rsidP="00AF306C">
      <w:pPr>
        <w:pStyle w:val="ListParagraph"/>
        <w:numPr>
          <w:ilvl w:val="0"/>
          <w:numId w:val="18"/>
        </w:numPr>
        <w:spacing w:after="0" w:line="360" w:lineRule="auto"/>
        <w:jc w:val="both"/>
        <w:rPr>
          <w:rFonts w:ascii="Times New Roman" w:eastAsia="Times New Roman" w:hAnsi="Times New Roman" w:cs="Times New Roman"/>
        </w:rPr>
      </w:pPr>
      <w:r w:rsidRPr="00E712C1">
        <w:rPr>
          <w:rFonts w:ascii="Times New Roman" w:eastAsia="Times New Roman" w:hAnsi="Times New Roman" w:cs="Times New Roman"/>
        </w:rPr>
        <w:t>N</w:t>
      </w:r>
      <w:r w:rsidR="76EC408F" w:rsidRPr="00E712C1">
        <w:rPr>
          <w:rFonts w:ascii="Times New Roman" w:eastAsia="Times New Roman" w:hAnsi="Times New Roman" w:cs="Times New Roman"/>
        </w:rPr>
        <w:t>:</w:t>
      </w:r>
      <w:r w:rsidR="76EC408F" w:rsidRPr="4014E97C">
        <w:rPr>
          <w:rFonts w:ascii="Times New Roman" w:eastAsia="Times New Roman" w:hAnsi="Times New Roman" w:cs="Times New Roman"/>
        </w:rPr>
        <w:t xml:space="preserve"> Nodes (journals/articles)</w:t>
      </w:r>
      <w:r w:rsidR="008726A5">
        <w:rPr>
          <w:rFonts w:ascii="Times New Roman" w:eastAsia="Times New Roman" w:hAnsi="Times New Roman" w:cs="Times New Roman"/>
        </w:rPr>
        <w:t>.</w:t>
      </w:r>
    </w:p>
    <w:p w14:paraId="28F9AEC2" w14:textId="0A9E65D9" w:rsidR="2E36B2B1" w:rsidRDefault="2E36B2B1" w:rsidP="00AF306C">
      <w:pPr>
        <w:pStyle w:val="ListParagraph"/>
        <w:numPr>
          <w:ilvl w:val="0"/>
          <w:numId w:val="18"/>
        </w:numPr>
        <w:spacing w:after="0" w:line="360" w:lineRule="auto"/>
        <w:jc w:val="both"/>
        <w:rPr>
          <w:rFonts w:ascii="Times New Roman" w:eastAsia="Times New Roman" w:hAnsi="Times New Roman" w:cs="Times New Roman"/>
        </w:rPr>
      </w:pPr>
      <m:oMath>
        <m:r>
          <w:rPr>
            <w:rFonts w:ascii="Cambria Math" w:hAnsi="Cambria Math"/>
          </w:rPr>
          <m:t>E </m:t>
        </m:r>
      </m:oMath>
      <w:r w:rsidR="096DC3BB" w:rsidRPr="4014E97C">
        <w:rPr>
          <w:rFonts w:ascii="Times New Roman" w:eastAsia="Times New Roman" w:hAnsi="Times New Roman" w:cs="Times New Roman"/>
        </w:rPr>
        <w:t>: Edges</w:t>
      </w:r>
      <w:r w:rsidR="76EC408F" w:rsidRPr="4014E97C">
        <w:rPr>
          <w:rFonts w:ascii="Times New Roman" w:eastAsia="Times New Roman" w:hAnsi="Times New Roman" w:cs="Times New Roman"/>
        </w:rPr>
        <w:t xml:space="preserve"> (citations between journals)</w:t>
      </w:r>
      <w:r w:rsidR="008726A5">
        <w:rPr>
          <w:rFonts w:ascii="Times New Roman" w:eastAsia="Times New Roman" w:hAnsi="Times New Roman" w:cs="Times New Roman"/>
        </w:rPr>
        <w:t>.</w:t>
      </w:r>
    </w:p>
    <w:p w14:paraId="17E3D39E" w14:textId="6855782B" w:rsidR="2E36B2B1" w:rsidRPr="00E712C1" w:rsidRDefault="00000000" w:rsidP="00AF306C">
      <w:pPr>
        <w:pStyle w:val="ListParagraph"/>
        <w:numPr>
          <w:ilvl w:val="0"/>
          <w:numId w:val="18"/>
        </w:numPr>
        <w:spacing w:after="0" w:line="360" w:lineRule="auto"/>
        <w:jc w:val="both"/>
        <w:rPr>
          <w:rFonts w:ascii="Times New Roman" w:eastAsia="Times New Roman" w:hAnsi="Times New Roman" w:cs="Times New Roman"/>
        </w:rPr>
      </w:pPr>
      <m:oMath>
        <m:sSub>
          <m:sSubPr>
            <m:ctrlPr>
              <w:rPr>
                <w:rFonts w:ascii="Cambria Math" w:hAnsi="Cambria Math"/>
              </w:rPr>
            </m:ctrlPr>
          </m:sSubPr>
          <m:e>
            <m:r>
              <w:rPr>
                <w:rFonts w:ascii="Cambria Math" w:hAnsi="Cambria Math"/>
              </w:rPr>
              <m:t>W</m:t>
            </m:r>
          </m:e>
          <m:sub>
            <m:r>
              <w:rPr>
                <w:rFonts w:ascii="Cambria Math" w:hAnsi="Cambria Math"/>
              </w:rPr>
              <m:t>ab</m:t>
            </m:r>
          </m:sub>
        </m:sSub>
      </m:oMath>
      <w:r w:rsidR="76EC408F" w:rsidRPr="00E712C1">
        <w:rPr>
          <w:rFonts w:ascii="Times New Roman" w:eastAsia="Times New Roman" w:hAnsi="Times New Roman" w:cs="Times New Roman"/>
        </w:rPr>
        <w:t>: Weight of the edge from node</w:t>
      </w:r>
      <w:r w:rsidR="4B287182" w:rsidRPr="00E712C1">
        <w:rPr>
          <w:rFonts w:ascii="Times New Roman" w:eastAsia="Times New Roman" w:hAnsi="Times New Roman" w:cs="Times New Roman"/>
        </w:rPr>
        <w:t xml:space="preserve"> a</w:t>
      </w:r>
      <w:r w:rsidR="76EC408F" w:rsidRPr="00E712C1">
        <w:rPr>
          <w:rFonts w:ascii="Times New Roman" w:eastAsia="Times New Roman" w:hAnsi="Times New Roman" w:cs="Times New Roman"/>
        </w:rPr>
        <w:t xml:space="preserve"> to node </w:t>
      </w:r>
      <w:r w:rsidR="2631A6A7" w:rsidRPr="00E712C1">
        <w:rPr>
          <w:rFonts w:ascii="Times New Roman" w:eastAsia="Times New Roman" w:hAnsi="Times New Roman" w:cs="Times New Roman"/>
        </w:rPr>
        <w:t xml:space="preserve">b </w:t>
      </w:r>
      <w:r w:rsidR="76EC408F" w:rsidRPr="00E712C1">
        <w:rPr>
          <w:rFonts w:ascii="Times New Roman" w:eastAsia="Times New Roman" w:hAnsi="Times New Roman" w:cs="Times New Roman"/>
        </w:rPr>
        <w:t>(number of citations)</w:t>
      </w:r>
      <w:r w:rsidR="008726A5" w:rsidRPr="00E712C1">
        <w:rPr>
          <w:rFonts w:ascii="Times New Roman" w:eastAsia="Times New Roman" w:hAnsi="Times New Roman" w:cs="Times New Roman"/>
        </w:rPr>
        <w:t>.</w:t>
      </w:r>
    </w:p>
    <w:p w14:paraId="49A00C19" w14:textId="2E13766E" w:rsidR="43080ACC" w:rsidRDefault="00E712C1" w:rsidP="00AF306C">
      <w:pPr>
        <w:pStyle w:val="ListParagraph"/>
        <w:numPr>
          <w:ilvl w:val="0"/>
          <w:numId w:val="18"/>
        </w:numPr>
        <w:spacing w:after="0" w:line="360" w:lineRule="auto"/>
        <w:jc w:val="both"/>
        <w:rPr>
          <w:rFonts w:ascii="Times New Roman" w:eastAsia="Times New Roman" w:hAnsi="Times New Roman" w:cs="Times New Roman"/>
        </w:rPr>
      </w:pPr>
      <m:oMath>
        <m:r>
          <w:rPr>
            <w:rFonts w:ascii="Cambria Math" w:hAnsi="Cambria Math"/>
          </w:rPr>
          <m:t>X</m:t>
        </m:r>
      </m:oMath>
      <w:r w:rsidR="76EC408F" w:rsidRPr="00E712C1">
        <w:rPr>
          <w:rFonts w:ascii="Times New Roman" w:eastAsia="Times New Roman" w:hAnsi="Times New Roman" w:cs="Times New Roman"/>
        </w:rPr>
        <w:t>: Node feat</w:t>
      </w:r>
      <w:r w:rsidR="76EC408F" w:rsidRPr="4014E97C">
        <w:rPr>
          <w:rFonts w:ascii="Times New Roman" w:eastAsia="Times New Roman" w:hAnsi="Times New Roman" w:cs="Times New Roman"/>
        </w:rPr>
        <w:t>ure</w:t>
      </w:r>
      <w:r w:rsidR="005955EA">
        <w:rPr>
          <w:rFonts w:ascii="Times New Roman" w:eastAsia="Times New Roman" w:hAnsi="Times New Roman" w:cs="Times New Roman"/>
        </w:rPr>
        <w:t>s</w:t>
      </w:r>
      <w:r w:rsidR="76EC408F" w:rsidRPr="4014E97C">
        <w:rPr>
          <w:rFonts w:ascii="Times New Roman" w:eastAsia="Times New Roman" w:hAnsi="Times New Roman" w:cs="Times New Roman"/>
        </w:rPr>
        <w:t xml:space="preserve"> matrix.</w:t>
      </w:r>
    </w:p>
    <w:p w14:paraId="4203BD08" w14:textId="7D2DD64F" w:rsidR="2E36B2B1" w:rsidRDefault="76EC408F" w:rsidP="00FD41C1">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Output:</w:t>
      </w:r>
      <w:r w:rsidRPr="4014E97C">
        <w:rPr>
          <w:rFonts w:ascii="Times New Roman" w:eastAsia="Times New Roman" w:hAnsi="Times New Roman" w:cs="Times New Roman"/>
        </w:rPr>
        <w:t xml:space="preserve"> Insights into </w:t>
      </w:r>
      <w:r w:rsidR="00830EA6">
        <w:rPr>
          <w:rFonts w:ascii="Times New Roman" w:eastAsia="Times New Roman" w:hAnsi="Times New Roman" w:cs="Times New Roman"/>
        </w:rPr>
        <w:t>network structural changes</w:t>
      </w:r>
      <w:r w:rsidRPr="4014E97C">
        <w:rPr>
          <w:rFonts w:ascii="Times New Roman" w:eastAsia="Times New Roman" w:hAnsi="Times New Roman" w:cs="Times New Roman"/>
        </w:rPr>
        <w:t>, visualized through alluvial diagrams, and interpreted meaningful trends.</w:t>
      </w:r>
    </w:p>
    <w:p w14:paraId="4F7FDA5F" w14:textId="50B1D29D" w:rsidR="145FDE35" w:rsidRDefault="145FDE35" w:rsidP="4014E97C">
      <w:pPr>
        <w:spacing w:after="0"/>
        <w:jc w:val="both"/>
        <w:rPr>
          <w:rFonts w:ascii="Times New Roman" w:eastAsia="Times New Roman" w:hAnsi="Times New Roman" w:cs="Times New Roman"/>
        </w:rPr>
      </w:pPr>
    </w:p>
    <w:p w14:paraId="4A0D480A" w14:textId="02B55713" w:rsidR="7BB463C1" w:rsidRDefault="009B5584" w:rsidP="00800C2A">
      <w:pPr>
        <w:spacing w:after="0" w:line="360" w:lineRule="auto"/>
        <w:jc w:val="both"/>
        <w:rPr>
          <w:rFonts w:ascii="Times New Roman" w:eastAsia="Times New Roman" w:hAnsi="Times New Roman" w:cs="Times New Roman"/>
          <w:b/>
          <w:bCs/>
        </w:rPr>
      </w:pPr>
      <w:r>
        <w:rPr>
          <w:rFonts w:ascii="Times New Roman" w:eastAsia="Times New Roman" w:hAnsi="Times New Roman" w:cs="Times New Roman"/>
          <w:b/>
          <w:bCs/>
        </w:rPr>
        <w:t>Step 1</w:t>
      </w:r>
      <w:r w:rsidR="4B7AD873" w:rsidRPr="4014E97C">
        <w:rPr>
          <w:rFonts w:ascii="Times New Roman" w:eastAsia="Times New Roman" w:hAnsi="Times New Roman" w:cs="Times New Roman"/>
          <w:b/>
          <w:bCs/>
        </w:rPr>
        <w:t>. Data Preparation</w:t>
      </w:r>
    </w:p>
    <w:p w14:paraId="09FE816E" w14:textId="7AA15B29" w:rsidR="7BB463C1" w:rsidRDefault="51954E1E" w:rsidP="00800C2A">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Objective: Prepare and preprocess the input networks for analysis.</w:t>
      </w:r>
    </w:p>
    <w:p w14:paraId="2224FDE2" w14:textId="61D0EC69" w:rsidR="7BB463C1" w:rsidRDefault="51954E1E" w:rsidP="00800C2A">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Input: Raw citation networks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sub>
            </m:sSub>
          </m:e>
        </m:d>
      </m:oMath>
      <w:r w:rsidRPr="4014E97C">
        <w:rPr>
          <w:rFonts w:ascii="Times New Roman" w:eastAsia="Times New Roman" w:hAnsi="Times New Roman" w:cs="Times New Roman"/>
        </w:rPr>
        <w:t>.</w:t>
      </w:r>
    </w:p>
    <w:p w14:paraId="0C553AFB" w14:textId="70403963" w:rsidR="7BB463C1" w:rsidRDefault="51954E1E" w:rsidP="00800C2A">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Output: Preprocessed graphs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sub>
            </m:sSub>
          </m:e>
        </m:d>
      </m:oMath>
      <w:r w:rsidR="40A808A0" w:rsidRPr="4014E97C">
        <w:rPr>
          <w:rFonts w:ascii="Times New Roman" w:eastAsia="Times New Roman" w:hAnsi="Times New Roman" w:cs="Times New Roman"/>
        </w:rPr>
        <w:t xml:space="preserve"> </w:t>
      </w:r>
      <w:r w:rsidRPr="4014E97C">
        <w:rPr>
          <w:rFonts w:ascii="Times New Roman" w:eastAsia="Times New Roman" w:hAnsi="Times New Roman" w:cs="Times New Roman"/>
        </w:rPr>
        <w:t>with normalized weights and feature vectors.</w:t>
      </w:r>
    </w:p>
    <w:p w14:paraId="23FD739B" w14:textId="374A3DF3" w:rsidR="7BB463C1" w:rsidRDefault="5EEA84F5" w:rsidP="00800C2A">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a.</w:t>
      </w:r>
      <w:r w:rsidR="51954E1E" w:rsidRPr="4014E97C">
        <w:rPr>
          <w:rFonts w:ascii="Times New Roman" w:eastAsia="Times New Roman" w:hAnsi="Times New Roman" w:cs="Times New Roman"/>
        </w:rPr>
        <w:t xml:space="preserve"> Collect citation network data for all time points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sub>
            </m:sSub>
          </m:e>
        </m:d>
      </m:oMath>
      <w:r w:rsidR="51954E1E" w:rsidRPr="4014E97C">
        <w:rPr>
          <w:rFonts w:ascii="Times New Roman" w:eastAsia="Times New Roman" w:hAnsi="Times New Roman" w:cs="Times New Roman"/>
        </w:rPr>
        <w:t>.</w:t>
      </w:r>
    </w:p>
    <w:p w14:paraId="34BB65EF" w14:textId="5530C105" w:rsidR="7BB463C1" w:rsidRDefault="741B9F72" w:rsidP="00800C2A">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b</w:t>
      </w:r>
      <w:r w:rsidR="51954E1E" w:rsidRPr="4014E97C">
        <w:rPr>
          <w:rFonts w:ascii="Times New Roman" w:eastAsia="Times New Roman" w:hAnsi="Times New Roman" w:cs="Times New Roman"/>
          <w:b/>
          <w:bCs/>
        </w:rPr>
        <w:t>.</w:t>
      </w:r>
      <w:r w:rsidR="51954E1E" w:rsidRPr="4014E97C">
        <w:rPr>
          <w:rFonts w:ascii="Times New Roman" w:eastAsia="Times New Roman" w:hAnsi="Times New Roman" w:cs="Times New Roman"/>
        </w:rPr>
        <w:t xml:space="preserve"> Represent each graph</w:t>
      </w:r>
      <w:r w:rsidR="44A12B6B" w:rsidRPr="4014E97C">
        <w:rPr>
          <w:rFonts w:ascii="Times New Roman" w:eastAsia="Times New Roman" w:hAnsi="Times New Roman" w:cs="Times New Roman"/>
        </w:rPr>
        <w:t xml:space="preserve"> </w:t>
      </w:r>
      <m:oMath>
        <m:sSub>
          <m:sSubPr>
            <m:ctrlPr>
              <w:rPr>
                <w:rFonts w:ascii="Cambria Math" w:hAnsi="Cambria Math"/>
              </w:rPr>
            </m:ctrlPr>
          </m:sSubPr>
          <m:e>
            <m:r>
              <w:rPr>
                <w:rFonts w:ascii="Cambria Math" w:hAnsi="Cambria Math"/>
              </w:rPr>
              <m:t>G</m:t>
            </m:r>
          </m:e>
          <m:sub>
            <m:r>
              <w:rPr>
                <w:rFonts w:ascii="Cambria Math" w:hAnsi="Cambria Math"/>
              </w:rPr>
              <m:t>t</m:t>
            </m:r>
          </m:sub>
        </m:sSub>
      </m:oMath>
      <w:r w:rsidR="51954E1E" w:rsidRPr="4014E97C">
        <w:rPr>
          <w:rFonts w:ascii="Times New Roman" w:eastAsia="Times New Roman" w:hAnsi="Times New Roman" w:cs="Times New Roman"/>
        </w:rPr>
        <w:t xml:space="preserve"> as a directed, weighted graph:</w:t>
      </w:r>
    </w:p>
    <w:p w14:paraId="3A0BF8BF" w14:textId="6D00F509" w:rsidR="7BB463C1" w:rsidRDefault="51954E1E" w:rsidP="00AF306C">
      <w:pPr>
        <w:pStyle w:val="ListParagraph"/>
        <w:numPr>
          <w:ilvl w:val="0"/>
          <w:numId w:val="17"/>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Nodes</w:t>
      </w:r>
      <w:r w:rsidR="6F18191F" w:rsidRPr="4014E97C">
        <w:rPr>
          <w:rFonts w:ascii="Times New Roman" w:eastAsia="Times New Roman" w:hAnsi="Times New Roman" w:cs="Times New Roman"/>
        </w:rPr>
        <w:t xml:space="preserve"> </w:t>
      </w:r>
      <m:oMath>
        <m:r>
          <w:rPr>
            <w:rFonts w:ascii="Cambria Math" w:hAnsi="Cambria Math"/>
          </w:rPr>
          <m:t>N </m:t>
        </m:r>
      </m:oMath>
      <w:r w:rsidRPr="4014E97C">
        <w:rPr>
          <w:rFonts w:ascii="Times New Roman" w:eastAsia="Times New Roman" w:hAnsi="Times New Roman" w:cs="Times New Roman"/>
        </w:rPr>
        <w:t>:</w:t>
      </w:r>
      <w:r w:rsidR="74C88603" w:rsidRPr="4014E97C">
        <w:rPr>
          <w:rFonts w:ascii="Times New Roman" w:eastAsia="Times New Roman" w:hAnsi="Times New Roman" w:cs="Times New Roman"/>
        </w:rPr>
        <w:t xml:space="preserve"> </w:t>
      </w:r>
      <w:r w:rsidRPr="4014E97C">
        <w:rPr>
          <w:rFonts w:ascii="Times New Roman" w:eastAsia="Times New Roman" w:hAnsi="Times New Roman" w:cs="Times New Roman"/>
        </w:rPr>
        <w:t>Represent articles.</w:t>
      </w:r>
    </w:p>
    <w:p w14:paraId="46A753E4" w14:textId="3107D22C" w:rsidR="7BB463C1" w:rsidRPr="00B305FE" w:rsidRDefault="51954E1E" w:rsidP="00AF306C">
      <w:pPr>
        <w:pStyle w:val="ListParagraph"/>
        <w:numPr>
          <w:ilvl w:val="0"/>
          <w:numId w:val="17"/>
        </w:numPr>
        <w:spacing w:after="0" w:line="360" w:lineRule="auto"/>
        <w:jc w:val="both"/>
        <w:rPr>
          <w:rFonts w:ascii="Times New Roman" w:eastAsia="Times New Roman" w:hAnsi="Times New Roman" w:cs="Times New Roman"/>
          <w:color w:val="000000" w:themeColor="text1"/>
        </w:rPr>
      </w:pPr>
      <w:r w:rsidRPr="00B305FE">
        <w:rPr>
          <w:rFonts w:ascii="Times New Roman" w:eastAsia="Times New Roman" w:hAnsi="Times New Roman" w:cs="Times New Roman"/>
          <w:color w:val="000000" w:themeColor="text1"/>
        </w:rPr>
        <w:t xml:space="preserve">Edges </w:t>
      </w:r>
      <m:oMath>
        <m:r>
          <w:rPr>
            <w:rFonts w:ascii="Cambria Math" w:hAnsi="Cambria Math"/>
            <w:color w:val="000000" w:themeColor="text1"/>
          </w:rPr>
          <m:t>E :</m:t>
        </m:r>
      </m:oMath>
      <w:r w:rsidR="7BD11D26" w:rsidRPr="00B305FE">
        <w:rPr>
          <w:rFonts w:ascii="Times New Roman" w:eastAsia="Times New Roman" w:hAnsi="Times New Roman" w:cs="Times New Roman"/>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E</m:t>
            </m:r>
          </m:e>
          <m:sub>
            <m:r>
              <w:rPr>
                <w:rFonts w:ascii="Cambria Math" w:hAnsi="Cambria Math"/>
                <w:color w:val="000000" w:themeColor="text1"/>
              </w:rPr>
              <m:t>ab</m:t>
            </m:r>
          </m:sub>
        </m:sSub>
        <m:r>
          <w:rPr>
            <w:rFonts w:ascii="Cambria Math" w:hAnsi="Cambria Math"/>
            <w:color w:val="000000" w:themeColor="text1"/>
          </w:rPr>
          <m:t xml:space="preserve"> </m:t>
        </m:r>
      </m:oMath>
      <w:r w:rsidR="00CE251C" w:rsidRPr="00B305FE">
        <w:rPr>
          <w:rFonts w:ascii="Times New Roman" w:eastAsia="Times New Roman" w:hAnsi="Times New Roman" w:cs="Times New Roman"/>
          <w:color w:val="000000" w:themeColor="text1"/>
        </w:rPr>
        <w:t>represent</w:t>
      </w:r>
      <w:r w:rsidRPr="00B305FE">
        <w:rPr>
          <w:rFonts w:ascii="Times New Roman" w:eastAsia="Times New Roman" w:hAnsi="Times New Roman" w:cs="Times New Roman"/>
          <w:color w:val="000000" w:themeColor="text1"/>
        </w:rPr>
        <w:t xml:space="preserve"> </w:t>
      </w:r>
      <w:r w:rsidR="00B305FE" w:rsidRPr="00B305FE">
        <w:rPr>
          <w:rFonts w:ascii="Times New Roman" w:eastAsia="Times New Roman" w:hAnsi="Times New Roman" w:cs="Times New Roman"/>
          <w:color w:val="000000" w:themeColor="text1"/>
        </w:rPr>
        <w:t xml:space="preserve">citation of article </w:t>
      </w:r>
      <w:r w:rsidR="002C2452">
        <w:rPr>
          <w:rFonts w:ascii="Times New Roman" w:eastAsia="Times New Roman" w:hAnsi="Times New Roman" w:cs="Times New Roman"/>
          <w:color w:val="000000" w:themeColor="text1"/>
        </w:rPr>
        <w:t>b</w:t>
      </w:r>
      <w:r w:rsidR="00B305FE" w:rsidRPr="00B305FE">
        <w:rPr>
          <w:rFonts w:ascii="Times New Roman" w:eastAsia="Times New Roman" w:hAnsi="Times New Roman" w:cs="Times New Roman"/>
          <w:color w:val="000000" w:themeColor="text1"/>
        </w:rPr>
        <w:t xml:space="preserve"> in article </w:t>
      </w:r>
      <w:r w:rsidR="008E5230">
        <w:rPr>
          <w:rFonts w:ascii="Times New Roman" w:eastAsia="Times New Roman" w:hAnsi="Times New Roman" w:cs="Times New Roman"/>
          <w:color w:val="000000" w:themeColor="text1"/>
        </w:rPr>
        <w:t>a</w:t>
      </w:r>
      <w:r w:rsidRPr="00B305FE">
        <w:rPr>
          <w:rFonts w:ascii="Times New Roman" w:eastAsia="Times New Roman" w:hAnsi="Times New Roman" w:cs="Times New Roman"/>
          <w:color w:val="000000" w:themeColor="text1"/>
        </w:rPr>
        <w:t>.</w:t>
      </w:r>
    </w:p>
    <w:p w14:paraId="6ADFB834" w14:textId="72BC299B" w:rsidR="7BB463C1" w:rsidRDefault="68352352" w:rsidP="00800C2A">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d</w:t>
      </w:r>
      <w:r w:rsidRPr="4014E97C">
        <w:rPr>
          <w:rFonts w:ascii="Times New Roman" w:eastAsia="Times New Roman" w:hAnsi="Times New Roman" w:cs="Times New Roman"/>
        </w:rPr>
        <w:t>.</w:t>
      </w:r>
      <w:r w:rsidR="51954E1E" w:rsidRPr="4014E97C">
        <w:rPr>
          <w:rFonts w:ascii="Times New Roman" w:eastAsia="Times New Roman" w:hAnsi="Times New Roman" w:cs="Times New Roman"/>
        </w:rPr>
        <w:t xml:space="preserve"> Integrate node feature vectors </w:t>
      </w:r>
      <m:oMath>
        <m:r>
          <w:rPr>
            <w:rFonts w:ascii="Cambria Math" w:hAnsi="Cambria Math"/>
          </w:rPr>
          <m:t>X </m:t>
        </m:r>
      </m:oMath>
      <w:r w:rsidR="5F19B2F9" w:rsidRPr="4014E97C">
        <w:rPr>
          <w:rFonts w:ascii="Times New Roman" w:eastAsia="Times New Roman" w:hAnsi="Times New Roman" w:cs="Times New Roman"/>
        </w:rPr>
        <w:t xml:space="preserve"> </w:t>
      </w:r>
      <w:r w:rsidR="43C6ABB1" w:rsidRPr="4014E97C">
        <w:rPr>
          <w:rFonts w:ascii="Times New Roman" w:eastAsia="Times New Roman" w:hAnsi="Times New Roman" w:cs="Times New Roman"/>
        </w:rPr>
        <w:t>(</w:t>
      </w:r>
      <w:r w:rsidR="51954E1E" w:rsidRPr="4014E97C">
        <w:rPr>
          <w:rFonts w:ascii="Times New Roman" w:eastAsia="Times New Roman" w:hAnsi="Times New Roman" w:cs="Times New Roman"/>
        </w:rPr>
        <w:t>e.g., word occurrence vectors or metadata features).</w:t>
      </w:r>
    </w:p>
    <w:p w14:paraId="455048A5" w14:textId="21EE2E0A" w:rsidR="145FDE35" w:rsidRDefault="145FDE35" w:rsidP="00C9001B">
      <w:pPr>
        <w:spacing w:after="0" w:line="360" w:lineRule="auto"/>
        <w:jc w:val="both"/>
        <w:rPr>
          <w:rFonts w:ascii="Times New Roman" w:eastAsia="Times New Roman" w:hAnsi="Times New Roman" w:cs="Times New Roman"/>
        </w:rPr>
      </w:pPr>
    </w:p>
    <w:p w14:paraId="3D5DDAA8" w14:textId="7E96476A" w:rsidR="7BB463C1" w:rsidRDefault="009B5584" w:rsidP="00C9001B">
      <w:pPr>
        <w:spacing w:after="0" w:line="360" w:lineRule="auto"/>
        <w:jc w:val="both"/>
        <w:rPr>
          <w:rFonts w:ascii="Times New Roman" w:eastAsia="Times New Roman" w:hAnsi="Times New Roman" w:cs="Times New Roman"/>
          <w:b/>
          <w:bCs/>
        </w:rPr>
      </w:pPr>
      <w:r>
        <w:rPr>
          <w:rFonts w:ascii="Times New Roman" w:eastAsia="Times New Roman" w:hAnsi="Times New Roman" w:cs="Times New Roman"/>
          <w:b/>
          <w:bCs/>
        </w:rPr>
        <w:t>Step 2</w:t>
      </w:r>
      <w:r w:rsidR="51954E1E" w:rsidRPr="4014E97C">
        <w:rPr>
          <w:rFonts w:ascii="Times New Roman" w:eastAsia="Times New Roman" w:hAnsi="Times New Roman" w:cs="Times New Roman"/>
          <w:b/>
          <w:bCs/>
        </w:rPr>
        <w:t>. Embedding Generation</w:t>
      </w:r>
    </w:p>
    <w:p w14:paraId="2FA2BE68" w14:textId="40233E4F" w:rsidR="7BB463C1" w:rsidRDefault="51954E1E" w:rsidP="00C9001B">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Objective: Transform each node in the graph into an embedding vector.</w:t>
      </w:r>
    </w:p>
    <w:p w14:paraId="12B5478A" w14:textId="63BFC19A" w:rsidR="7BB463C1" w:rsidRDefault="51954E1E" w:rsidP="00C9001B">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Input: Preprocessed graphs</w:t>
      </w:r>
      <w:r w:rsidR="65CCD16B" w:rsidRPr="4014E97C">
        <w:rPr>
          <w:rFonts w:ascii="Times New Roman" w:eastAsia="Times New Roman" w:hAnsi="Times New Roman" w:cs="Times New Roman"/>
        </w:rP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, </m:t>
            </m:r>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, … ,</m:t>
            </m:r>
            <m:sSub>
              <m:sSubPr>
                <m:ctrlPr>
                  <w:rPr>
                    <w:rFonts w:ascii="Cambria Math" w:hAnsi="Cambria Math"/>
                  </w:rPr>
                </m:ctrlPr>
              </m:sSubPr>
              <m:e>
                <m:r>
                  <w:rPr>
                    <w:rFonts w:ascii="Cambria Math" w:hAnsi="Cambria Math"/>
                  </w:rPr>
                  <m:t>G</m:t>
                </m:r>
              </m:e>
              <m:sub>
                <m:r>
                  <w:rPr>
                    <w:rFonts w:ascii="Cambria Math" w:hAnsi="Cambria Math"/>
                  </w:rPr>
                  <m:t>T</m:t>
                </m:r>
              </m:sub>
            </m:sSub>
          </m:e>
        </m:d>
      </m:oMath>
      <w:r w:rsidRPr="4014E97C">
        <w:rPr>
          <w:rFonts w:ascii="Times New Roman" w:eastAsia="Times New Roman" w:hAnsi="Times New Roman" w:cs="Times New Roman"/>
        </w:rPr>
        <w:t xml:space="preserve"> with node features</w:t>
      </w:r>
      <w:r w:rsidR="19DE49B4" w:rsidRPr="4014E97C">
        <w:rPr>
          <w:rFonts w:ascii="Times New Roman" w:eastAsia="Times New Roman" w:hAnsi="Times New Roman" w:cs="Times New Roman"/>
        </w:rPr>
        <w:t xml:space="preserve"> </w:t>
      </w:r>
      <m:oMath>
        <m:r>
          <w:rPr>
            <w:rFonts w:ascii="Cambria Math" w:hAnsi="Cambria Math"/>
          </w:rPr>
          <m:t>X</m:t>
        </m:r>
      </m:oMath>
      <w:r w:rsidR="00092358" w:rsidRPr="4014E97C">
        <w:rPr>
          <w:rFonts w:ascii="Times New Roman" w:eastAsia="Times New Roman" w:hAnsi="Times New Roman" w:cs="Times New Roman"/>
        </w:rPr>
        <w:t>.</w:t>
      </w:r>
    </w:p>
    <w:p w14:paraId="220B725D" w14:textId="6057736D" w:rsidR="7BB463C1" w:rsidRDefault="51954E1E" w:rsidP="00C9001B">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Output: Embedding vectors</w:t>
      </w:r>
      <w:r w:rsidR="650364B9" w:rsidRPr="4014E97C">
        <w:rPr>
          <w:rFonts w:ascii="Times New Roman" w:eastAsia="Times New Roman" w:hAnsi="Times New Roman" w:cs="Times New Roman"/>
        </w:rPr>
        <w:t xml:space="preserve">  </w:t>
      </w:r>
      <w:r w:rsidRPr="4014E97C">
        <w:rPr>
          <w:rFonts w:ascii="Times New Roman" w:eastAsia="Times New Roman" w:hAnsi="Times New Roman" w:cs="Times New Roman"/>
        </w:rPr>
        <w:t xml:space="preserve"> </w:t>
      </w:r>
      <m:oMath>
        <m:sSub>
          <m:sSubPr>
            <m:ctrlPr>
              <w:rPr>
                <w:rFonts w:ascii="Cambria Math" w:hAnsi="Cambria Math"/>
              </w:rPr>
            </m:ctrlPr>
          </m:sSubPr>
          <m:e>
            <m:r>
              <w:rPr>
                <w:rFonts w:ascii="Cambria Math" w:hAnsi="Cambria Math"/>
              </w:rPr>
              <m:t>Z</m:t>
            </m:r>
          </m:e>
          <m:sub>
            <m:r>
              <w:rPr>
                <w:rFonts w:ascii="Cambria Math" w:hAnsi="Cambria Math"/>
              </w:rPr>
              <m:t>v</m:t>
            </m:r>
          </m:sub>
        </m:sSub>
      </m:oMath>
      <w:r w:rsidR="21AC981F" w:rsidRPr="4014E97C">
        <w:rPr>
          <w:rFonts w:ascii="Times New Roman" w:eastAsia="Times New Roman" w:hAnsi="Times New Roman" w:cs="Times New Roman"/>
        </w:rPr>
        <w:t xml:space="preserve"> </w:t>
      </w:r>
      <w:r w:rsidR="00092358">
        <w:rPr>
          <w:rFonts w:ascii="Times New Roman" w:eastAsia="Times New Roman" w:hAnsi="Times New Roman" w:cs="Times New Roman"/>
        </w:rPr>
        <w:t xml:space="preserve"> </w:t>
      </w:r>
      <w:r w:rsidRPr="4014E97C">
        <w:rPr>
          <w:rFonts w:ascii="Times New Roman" w:eastAsia="Times New Roman" w:hAnsi="Times New Roman" w:cs="Times New Roman"/>
        </w:rPr>
        <w:t>for each node in all graphs.</w:t>
      </w:r>
    </w:p>
    <w:p w14:paraId="14462CE2" w14:textId="540DC93B" w:rsidR="00145E9A" w:rsidRPr="009536AC" w:rsidRDefault="1440BB80" w:rsidP="009536AC">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a</w:t>
      </w:r>
      <w:r w:rsidR="51954E1E" w:rsidRPr="4014E97C">
        <w:rPr>
          <w:rFonts w:ascii="Times New Roman" w:eastAsia="Times New Roman" w:hAnsi="Times New Roman" w:cs="Times New Roman"/>
        </w:rPr>
        <w:t>.</w:t>
      </w:r>
      <w:r w:rsidR="00EC7C83">
        <w:rPr>
          <w:rFonts w:ascii="Times New Roman" w:eastAsia="Times New Roman" w:hAnsi="Times New Roman" w:cs="Times New Roman"/>
        </w:rPr>
        <w:t xml:space="preserve"> </w:t>
      </w:r>
      <w:r w:rsidR="51954E1E" w:rsidRPr="4014E97C">
        <w:rPr>
          <w:rFonts w:ascii="Times New Roman" w:eastAsia="Times New Roman" w:hAnsi="Times New Roman" w:cs="Times New Roman"/>
        </w:rPr>
        <w:t xml:space="preserve">Input preprocessed graphs </w:t>
      </w:r>
      <m:oMath>
        <m:d>
          <m:dPr>
            <m:begChr m:val="{"/>
            <m:endChr m:val="}"/>
            <m:ctrlPr>
              <w:rPr>
                <w:rFonts w:ascii="Cambria Math" w:hAnsi="Cambria Math"/>
              </w:rPr>
            </m:ctrlPr>
          </m:dPr>
          <m:e>
            <m:r>
              <w:rPr>
                <w:rFonts w:ascii="Cambria Math" w:hAnsi="Cambria Math"/>
              </w:rPr>
              <m:t>G1,G2,…, </m:t>
            </m:r>
            <m:sSub>
              <m:sSubPr>
                <m:ctrlPr>
                  <w:rPr>
                    <w:rFonts w:ascii="Cambria Math" w:hAnsi="Cambria Math"/>
                  </w:rPr>
                </m:ctrlPr>
              </m:sSubPr>
              <m:e>
                <m:r>
                  <w:rPr>
                    <w:rFonts w:ascii="Cambria Math" w:hAnsi="Cambria Math"/>
                  </w:rPr>
                  <m:t>G</m:t>
                </m:r>
              </m:e>
              <m:sub>
                <m:r>
                  <w:rPr>
                    <w:rFonts w:ascii="Cambria Math" w:hAnsi="Cambria Math"/>
                  </w:rPr>
                  <m:t>T</m:t>
                </m:r>
              </m:sub>
            </m:sSub>
          </m:e>
        </m:d>
      </m:oMath>
      <w:r w:rsidR="51954E1E" w:rsidRPr="4014E97C">
        <w:rPr>
          <w:rFonts w:ascii="Times New Roman" w:eastAsia="Times New Roman" w:hAnsi="Times New Roman" w:cs="Times New Roman"/>
        </w:rPr>
        <w:t xml:space="preserve"> and node features </w:t>
      </w:r>
      <m:oMath>
        <m:r>
          <w:rPr>
            <w:rFonts w:ascii="Cambria Math" w:hAnsi="Cambria Math"/>
          </w:rPr>
          <m:t>X</m:t>
        </m:r>
      </m:oMath>
      <w:r w:rsidR="00EC7C83">
        <w:rPr>
          <w:rFonts w:ascii="Times New Roman" w:eastAsia="Times New Roman" w:hAnsi="Times New Roman" w:cs="Times New Roman"/>
        </w:rPr>
        <w:t xml:space="preserve"> </w:t>
      </w:r>
      <w:r w:rsidR="51954E1E" w:rsidRPr="4014E97C">
        <w:rPr>
          <w:rFonts w:ascii="Times New Roman" w:eastAsia="Times New Roman" w:hAnsi="Times New Roman" w:cs="Times New Roman"/>
        </w:rPr>
        <w:t>into GraphSAGE++ or FastGCN.</w:t>
      </w:r>
    </w:p>
    <w:p w14:paraId="00736841" w14:textId="73E36048" w:rsidR="7BB463C1" w:rsidRDefault="49B7C996" w:rsidP="00145E9A">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b</w:t>
      </w:r>
      <w:r w:rsidR="51954E1E" w:rsidRPr="4014E97C">
        <w:rPr>
          <w:rFonts w:ascii="Times New Roman" w:eastAsia="Times New Roman" w:hAnsi="Times New Roman" w:cs="Times New Roman"/>
        </w:rPr>
        <w:t xml:space="preserve">. For each graph </w:t>
      </w:r>
      <m:oMath>
        <m:sSub>
          <m:sSubPr>
            <m:ctrlPr>
              <w:rPr>
                <w:rFonts w:ascii="Cambria Math" w:hAnsi="Cambria Math"/>
              </w:rPr>
            </m:ctrlPr>
          </m:sSubPr>
          <m:e>
            <m:r>
              <w:rPr>
                <w:rFonts w:ascii="Cambria Math" w:hAnsi="Cambria Math"/>
              </w:rPr>
              <m:t>G</m:t>
            </m:r>
          </m:e>
          <m:sub>
            <m:r>
              <w:rPr>
                <w:rFonts w:ascii="Cambria Math" w:hAnsi="Cambria Math"/>
              </w:rPr>
              <m:t>t</m:t>
            </m:r>
          </m:sub>
        </m:sSub>
      </m:oMath>
      <w:r w:rsidR="51954E1E" w:rsidRPr="4014E97C">
        <w:rPr>
          <w:rFonts w:ascii="Times New Roman" w:eastAsia="Times New Roman" w:hAnsi="Times New Roman" w:cs="Times New Roman"/>
        </w:rPr>
        <w:t xml:space="preserve">, generate embedding vectors </w:t>
      </w:r>
      <m:oMath>
        <m:sSub>
          <m:sSubPr>
            <m:ctrlPr>
              <w:rPr>
                <w:rFonts w:ascii="Cambria Math" w:hAnsi="Cambria Math"/>
              </w:rPr>
            </m:ctrlPr>
          </m:sSubPr>
          <m:e>
            <m:r>
              <w:rPr>
                <w:rFonts w:ascii="Cambria Math" w:hAnsi="Cambria Math"/>
              </w:rPr>
              <m:t>Z</m:t>
            </m:r>
          </m:e>
          <m:sub>
            <m:r>
              <w:rPr>
                <w:rFonts w:ascii="Cambria Math" w:hAnsi="Cambria Math"/>
              </w:rPr>
              <m:t>v</m:t>
            </m:r>
          </m:sub>
        </m:sSub>
      </m:oMath>
      <w:r w:rsidR="51954E1E" w:rsidRPr="4014E97C">
        <w:rPr>
          <w:rFonts w:ascii="Times New Roman" w:eastAsia="Times New Roman" w:hAnsi="Times New Roman" w:cs="Times New Roman"/>
        </w:rPr>
        <w:t xml:space="preserve"> for all nodes </w:t>
      </w:r>
      <m:oMath>
        <m:r>
          <w:rPr>
            <w:rFonts w:ascii="Cambria Math" w:hAnsi="Cambria Math"/>
          </w:rPr>
          <m:t>v </m:t>
        </m:r>
      </m:oMath>
      <w:r w:rsidR="51954E1E" w:rsidRPr="4014E97C">
        <w:rPr>
          <w:rFonts w:ascii="Times New Roman" w:eastAsia="Times New Roman" w:hAnsi="Times New Roman" w:cs="Times New Roman"/>
        </w:rPr>
        <w:t>:</w:t>
      </w:r>
    </w:p>
    <w:p w14:paraId="3EC84B36" w14:textId="1BEA06B3" w:rsidR="7BB463C1" w:rsidRDefault="51954E1E" w:rsidP="00AF306C">
      <w:pPr>
        <w:pStyle w:val="ListParagraph"/>
        <w:numPr>
          <w:ilvl w:val="0"/>
          <w:numId w:val="15"/>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For GraphSAGE++, aggregate features from neighbors iteratively.</w:t>
      </w:r>
    </w:p>
    <w:p w14:paraId="0BF3DA78" w14:textId="32CEF3B4" w:rsidR="30683852" w:rsidRDefault="6A2CCBF6" w:rsidP="00145E9A">
      <w:pPr>
        <w:spacing w:after="0" w:line="360" w:lineRule="auto"/>
        <w:jc w:val="both"/>
        <w:rPr>
          <w:rFonts w:ascii="Times New Roman" w:eastAsia="Times New Roman" w:hAnsi="Times New Roman" w:cs="Times New Roman"/>
          <w:b/>
          <w:bCs/>
        </w:rPr>
      </w:pPr>
      <w:r w:rsidRPr="4014E97C">
        <w:rPr>
          <w:rFonts w:ascii="Times New Roman" w:eastAsia="Times New Roman" w:hAnsi="Times New Roman" w:cs="Times New Roman"/>
          <w:b/>
          <w:bCs/>
        </w:rPr>
        <w:lastRenderedPageBreak/>
        <w:t xml:space="preserve">      OR</w:t>
      </w:r>
    </w:p>
    <w:p w14:paraId="2D88D6C0" w14:textId="552812ED" w:rsidR="7BB463C1" w:rsidRDefault="51954E1E" w:rsidP="00AF306C">
      <w:pPr>
        <w:pStyle w:val="ListParagraph"/>
        <w:numPr>
          <w:ilvl w:val="0"/>
          <w:numId w:val="15"/>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For FastGCN, sample nodes layer-wise to compute embeddings.</w:t>
      </w:r>
    </w:p>
    <w:p w14:paraId="5DFA36B3" w14:textId="1803C373" w:rsidR="7BB463C1" w:rsidRDefault="0082102E" w:rsidP="00145E9A">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c</w:t>
      </w:r>
      <w:r w:rsidR="51954E1E" w:rsidRPr="4014E97C">
        <w:rPr>
          <w:rFonts w:ascii="Times New Roman" w:eastAsia="Times New Roman" w:hAnsi="Times New Roman" w:cs="Times New Roman"/>
        </w:rPr>
        <w:t xml:space="preserve">. Output the embedding vectors </w:t>
      </w:r>
      <m:oMath>
        <m:sSub>
          <m:sSubPr>
            <m:ctrlPr>
              <w:rPr>
                <w:rFonts w:ascii="Cambria Math" w:hAnsi="Cambria Math"/>
              </w:rPr>
            </m:ctrlPr>
          </m:sSubPr>
          <m:e>
            <m:r>
              <w:rPr>
                <w:rFonts w:ascii="Cambria Math" w:hAnsi="Cambria Math"/>
              </w:rPr>
              <m:t>z</m:t>
            </m:r>
          </m:e>
          <m:sub>
            <m:r>
              <w:rPr>
                <w:rFonts w:ascii="Cambria Math" w:hAnsi="Cambria Math"/>
              </w:rPr>
              <m:t>v</m:t>
            </m:r>
          </m:sub>
        </m:sSub>
      </m:oMath>
      <w:r w:rsidR="003B50ED">
        <w:rPr>
          <w:rFonts w:ascii="Times New Roman" w:eastAsia="Times New Roman" w:hAnsi="Times New Roman" w:cs="Times New Roman"/>
        </w:rPr>
        <w:t xml:space="preserve"> </w:t>
      </w:r>
      <w:r w:rsidR="51954E1E" w:rsidRPr="4014E97C">
        <w:rPr>
          <w:rFonts w:ascii="Times New Roman" w:eastAsia="Times New Roman" w:hAnsi="Times New Roman" w:cs="Times New Roman"/>
        </w:rPr>
        <w:t>for all nodes across all graphs.</w:t>
      </w:r>
    </w:p>
    <w:p w14:paraId="35D835B0" w14:textId="0004CEBD" w:rsidR="145FDE35" w:rsidRDefault="145FDE35" w:rsidP="009536AC">
      <w:pPr>
        <w:spacing w:after="0" w:line="240" w:lineRule="auto"/>
        <w:jc w:val="both"/>
        <w:rPr>
          <w:rFonts w:ascii="Times New Roman" w:eastAsia="Times New Roman" w:hAnsi="Times New Roman" w:cs="Times New Roman"/>
          <w:b/>
          <w:bCs/>
        </w:rPr>
      </w:pPr>
    </w:p>
    <w:p w14:paraId="7145BD67" w14:textId="37F2A005" w:rsidR="7BB463C1" w:rsidRDefault="009B5584" w:rsidP="00145E9A">
      <w:pPr>
        <w:spacing w:after="0" w:line="360" w:lineRule="auto"/>
        <w:jc w:val="both"/>
        <w:rPr>
          <w:rFonts w:ascii="Times New Roman" w:eastAsia="Times New Roman" w:hAnsi="Times New Roman" w:cs="Times New Roman"/>
          <w:b/>
          <w:bCs/>
        </w:rPr>
      </w:pPr>
      <w:r>
        <w:rPr>
          <w:rFonts w:ascii="Times New Roman" w:eastAsia="Times New Roman" w:hAnsi="Times New Roman" w:cs="Times New Roman"/>
          <w:b/>
          <w:bCs/>
        </w:rPr>
        <w:t xml:space="preserve">Step </w:t>
      </w:r>
      <w:r w:rsidR="51954E1E" w:rsidRPr="4014E97C">
        <w:rPr>
          <w:rFonts w:ascii="Times New Roman" w:eastAsia="Times New Roman" w:hAnsi="Times New Roman" w:cs="Times New Roman"/>
          <w:b/>
          <w:bCs/>
        </w:rPr>
        <w:t>3. Clustering</w:t>
      </w:r>
    </w:p>
    <w:p w14:paraId="6B0FE9AA" w14:textId="17FBDFA3" w:rsidR="7BB463C1" w:rsidRDefault="51954E1E" w:rsidP="00145E9A">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Objective: Cluster nodes based on their embeddings to group</w:t>
      </w:r>
      <w:r w:rsidR="00830EA6">
        <w:rPr>
          <w:rFonts w:ascii="Times New Roman" w:eastAsia="Times New Roman" w:hAnsi="Times New Roman" w:cs="Times New Roman"/>
        </w:rPr>
        <w:t>s of</w:t>
      </w:r>
      <w:r w:rsidRPr="4014E97C">
        <w:rPr>
          <w:rFonts w:ascii="Times New Roman" w:eastAsia="Times New Roman" w:hAnsi="Times New Roman" w:cs="Times New Roman"/>
        </w:rPr>
        <w:t xml:space="preserve"> similar nodes.</w:t>
      </w:r>
    </w:p>
    <w:p w14:paraId="5DA37884" w14:textId="3A649325" w:rsidR="7BB463C1" w:rsidRDefault="51954E1E" w:rsidP="00145E9A">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Input: Embedding vectors </w:t>
      </w:r>
      <m:oMath>
        <m:sSub>
          <m:sSubPr>
            <m:ctrlPr>
              <w:rPr>
                <w:rFonts w:ascii="Cambria Math" w:hAnsi="Cambria Math"/>
              </w:rPr>
            </m:ctrlPr>
          </m:sSubPr>
          <m:e>
            <m:r>
              <w:rPr>
                <w:rFonts w:ascii="Cambria Math" w:hAnsi="Cambria Math"/>
              </w:rPr>
              <m:t>z</m:t>
            </m:r>
          </m:e>
          <m:sub>
            <m:r>
              <w:rPr>
                <w:rFonts w:ascii="Cambria Math" w:hAnsi="Cambria Math"/>
              </w:rPr>
              <m:t>v</m:t>
            </m:r>
          </m:sub>
        </m:sSub>
      </m:oMath>
      <w:r w:rsidRPr="4014E97C">
        <w:rPr>
          <w:rFonts w:ascii="Times New Roman" w:eastAsia="Times New Roman" w:hAnsi="Times New Roman" w:cs="Times New Roman"/>
        </w:rPr>
        <w:t xml:space="preserve"> for nodes in </w:t>
      </w:r>
      <w:r w:rsidR="7A26BB3A" w:rsidRPr="4014E97C">
        <w:rPr>
          <w:rFonts w:ascii="Times New Roman" w:eastAsia="Times New Roman" w:hAnsi="Times New Roman" w:cs="Times New Roman"/>
        </w:rP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sub>
            </m:sSub>
          </m:e>
        </m:d>
      </m:oMath>
    </w:p>
    <w:p w14:paraId="06648B52" w14:textId="5E7308FF" w:rsidR="7BB463C1" w:rsidRDefault="51954E1E" w:rsidP="00145E9A">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Output:</w:t>
      </w:r>
      <w:r w:rsidR="75C618C7" w:rsidRPr="4014E97C">
        <w:rPr>
          <w:rFonts w:ascii="Times New Roman" w:eastAsia="Times New Roman" w:hAnsi="Times New Roman" w:cs="Times New Roman"/>
        </w:rP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e>
        </m:d>
      </m:oMath>
      <w:r w:rsidRPr="4014E97C">
        <w:rPr>
          <w:rFonts w:ascii="Times New Roman" w:eastAsia="Times New Roman" w:hAnsi="Times New Roman" w:cs="Times New Roman"/>
        </w:rPr>
        <w:t xml:space="preserve"> Cluster labels for each node in all graphs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sub>
            </m:sSub>
          </m:e>
        </m:d>
      </m:oMath>
    </w:p>
    <w:p w14:paraId="4FB7B0F2" w14:textId="0195B4C0" w:rsidR="7BB463C1" w:rsidRDefault="367C6D33" w:rsidP="00145E9A">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a</w:t>
      </w:r>
      <w:r w:rsidRPr="4014E97C">
        <w:rPr>
          <w:rFonts w:ascii="Times New Roman" w:eastAsia="Times New Roman" w:hAnsi="Times New Roman" w:cs="Times New Roman"/>
        </w:rPr>
        <w:t xml:space="preserve">. </w:t>
      </w:r>
      <w:r w:rsidR="51954E1E" w:rsidRPr="4014E97C">
        <w:rPr>
          <w:rFonts w:ascii="Times New Roman" w:eastAsia="Times New Roman" w:hAnsi="Times New Roman" w:cs="Times New Roman"/>
        </w:rPr>
        <w:t xml:space="preserve">Input the embedding vectors </w:t>
      </w:r>
      <m:oMath>
        <m:sSub>
          <m:sSubPr>
            <m:ctrlPr>
              <w:rPr>
                <w:rFonts w:ascii="Cambria Math" w:hAnsi="Cambria Math"/>
              </w:rPr>
            </m:ctrlPr>
          </m:sSubPr>
          <m:e>
            <m:r>
              <w:rPr>
                <w:rFonts w:ascii="Cambria Math" w:hAnsi="Cambria Math"/>
              </w:rPr>
              <m:t>Z</m:t>
            </m:r>
          </m:e>
          <m:sub>
            <m:r>
              <w:rPr>
                <w:rFonts w:ascii="Cambria Math" w:hAnsi="Cambria Math"/>
              </w:rPr>
              <m:t>v</m:t>
            </m:r>
          </m:sub>
        </m:sSub>
      </m:oMath>
      <w:r w:rsidR="003B50ED">
        <w:rPr>
          <w:rFonts w:ascii="Times New Roman" w:eastAsia="Times New Roman" w:hAnsi="Times New Roman" w:cs="Times New Roman"/>
        </w:rPr>
        <w:t xml:space="preserve"> </w:t>
      </w:r>
      <w:r w:rsidR="51954E1E" w:rsidRPr="4014E97C">
        <w:rPr>
          <w:rFonts w:ascii="Times New Roman" w:eastAsia="Times New Roman" w:hAnsi="Times New Roman" w:cs="Times New Roman"/>
        </w:rPr>
        <w:t>into the HDBSCAN clustering algorithm.</w:t>
      </w:r>
    </w:p>
    <w:p w14:paraId="47957220" w14:textId="5AC8E3F1" w:rsidR="7BB463C1" w:rsidRDefault="480210CF" w:rsidP="00145E9A">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b</w:t>
      </w:r>
      <w:r w:rsidR="51954E1E" w:rsidRPr="4014E97C">
        <w:rPr>
          <w:rFonts w:ascii="Times New Roman" w:eastAsia="Times New Roman" w:hAnsi="Times New Roman" w:cs="Times New Roman"/>
        </w:rPr>
        <w:t xml:space="preserve">. Use HDBSCAN to assign cluster labels to nodes in each graph </w:t>
      </w:r>
      <m:oMath>
        <m:sSub>
          <m:sSubPr>
            <m:ctrlPr>
              <w:rPr>
                <w:rFonts w:ascii="Cambria Math" w:hAnsi="Cambria Math"/>
              </w:rPr>
            </m:ctrlPr>
          </m:sSubPr>
          <m:e>
            <m:r>
              <w:rPr>
                <w:rFonts w:ascii="Cambria Math" w:hAnsi="Cambria Math"/>
              </w:rPr>
              <m:t>G</m:t>
            </m:r>
          </m:e>
          <m:sub>
            <m:r>
              <w:rPr>
                <w:rFonts w:ascii="Cambria Math" w:hAnsi="Cambria Math"/>
              </w:rPr>
              <m:t>t</m:t>
            </m:r>
          </m:sub>
        </m:sSub>
      </m:oMath>
      <w:r w:rsidR="51954E1E" w:rsidRPr="4014E97C">
        <w:rPr>
          <w:rFonts w:ascii="Times New Roman" w:eastAsia="Times New Roman" w:hAnsi="Times New Roman" w:cs="Times New Roman"/>
        </w:rPr>
        <w:t>:</w:t>
      </w:r>
    </w:p>
    <w:p w14:paraId="59EA3E29" w14:textId="6A259E01" w:rsidR="7BB463C1" w:rsidRDefault="51954E1E" w:rsidP="00AF306C">
      <w:pPr>
        <w:pStyle w:val="ListParagraph"/>
        <w:numPr>
          <w:ilvl w:val="0"/>
          <w:numId w:val="14"/>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Clusters represent groups of similar nodes.</w:t>
      </w:r>
    </w:p>
    <w:p w14:paraId="3C01A7DE" w14:textId="5E39BE81" w:rsidR="7BB463C1" w:rsidRDefault="51954E1E" w:rsidP="00AF306C">
      <w:pPr>
        <w:pStyle w:val="ListParagraph"/>
        <w:numPr>
          <w:ilvl w:val="0"/>
          <w:numId w:val="14"/>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Noise points are labeled separately.</w:t>
      </w:r>
    </w:p>
    <w:p w14:paraId="3DDE85E0" w14:textId="08227260" w:rsidR="7BB463C1" w:rsidRDefault="66CFBD2E" w:rsidP="00145E9A">
      <w:pPr>
        <w:spacing w:after="0" w:line="360" w:lineRule="auto"/>
        <w:jc w:val="both"/>
        <w:rPr>
          <w:rFonts w:ascii="Times New Roman" w:eastAsia="Times New Roman" w:hAnsi="Times New Roman" w:cs="Times New Roman"/>
          <w:b/>
          <w:bCs/>
        </w:rPr>
      </w:pPr>
      <w:r w:rsidRPr="4014E97C">
        <w:rPr>
          <w:rFonts w:ascii="Times New Roman" w:eastAsia="Times New Roman" w:hAnsi="Times New Roman" w:cs="Times New Roman"/>
          <w:b/>
          <w:bCs/>
        </w:rPr>
        <w:t>c</w:t>
      </w:r>
      <w:r w:rsidR="51954E1E" w:rsidRPr="4014E97C">
        <w:rPr>
          <w:rFonts w:ascii="Times New Roman" w:eastAsia="Times New Roman" w:hAnsi="Times New Roman" w:cs="Times New Roman"/>
        </w:rPr>
        <w:t>. Output cluster labels</w:t>
      </w:r>
      <w:r w:rsidR="318090B2" w:rsidRPr="4014E97C">
        <w:rPr>
          <w:rFonts w:ascii="Times New Roman" w:eastAsia="Times New Roman" w:hAnsi="Times New Roman" w:cs="Times New Roman"/>
        </w:rPr>
        <w:t xml:space="preserve"> </w:t>
      </w:r>
      <m:oMath>
        <m:sSub>
          <m:sSubPr>
            <m:ctrlPr>
              <w:rPr>
                <w:rFonts w:ascii="Cambria Math" w:hAnsi="Cambria Math"/>
              </w:rPr>
            </m:ctrlPr>
          </m:sSubPr>
          <m:e>
            <m:r>
              <w:rPr>
                <w:rFonts w:ascii="Cambria Math" w:hAnsi="Cambria Math"/>
              </w:rPr>
              <m:t>C</m:t>
            </m:r>
          </m:e>
          <m:sub>
            <m:r>
              <w:rPr>
                <w:rFonts w:ascii="Cambria Math" w:hAnsi="Cambria Math"/>
              </w:rPr>
              <m:t>t</m:t>
            </m:r>
          </m:sub>
        </m:sSub>
      </m:oMath>
      <w:r w:rsidR="51954E1E" w:rsidRPr="4014E97C">
        <w:rPr>
          <w:rFonts w:ascii="Times New Roman" w:eastAsia="Times New Roman" w:hAnsi="Times New Roman" w:cs="Times New Roman"/>
        </w:rPr>
        <w:t xml:space="preserve"> for all nodes in </w:t>
      </w:r>
      <m:oMath>
        <m:sSub>
          <m:sSubPr>
            <m:ctrlPr>
              <w:rPr>
                <w:rFonts w:ascii="Cambria Math" w:hAnsi="Cambria Math"/>
              </w:rPr>
            </m:ctrlPr>
          </m:sSubPr>
          <m:e>
            <m:r>
              <w:rPr>
                <w:rFonts w:ascii="Cambria Math" w:hAnsi="Cambria Math"/>
              </w:rPr>
              <m:t>G</m:t>
            </m:r>
          </m:e>
          <m:sub>
            <m:r>
              <w:rPr>
                <w:rFonts w:ascii="Cambria Math" w:hAnsi="Cambria Math"/>
              </w:rPr>
              <m:t>T</m:t>
            </m:r>
          </m:sub>
        </m:sSub>
      </m:oMath>
      <w:r w:rsidR="51954E1E" w:rsidRPr="4014E97C">
        <w:rPr>
          <w:rFonts w:ascii="Times New Roman" w:eastAsia="Times New Roman" w:hAnsi="Times New Roman" w:cs="Times New Roman"/>
        </w:rPr>
        <w:t>.</w:t>
      </w:r>
    </w:p>
    <w:p w14:paraId="47DAA704" w14:textId="75DF31B0" w:rsidR="7BB463C1" w:rsidRDefault="7BB463C1" w:rsidP="4014E97C">
      <w:pPr>
        <w:spacing w:after="0"/>
        <w:jc w:val="both"/>
        <w:rPr>
          <w:rFonts w:ascii="Times New Roman" w:eastAsia="Times New Roman" w:hAnsi="Times New Roman" w:cs="Times New Roman"/>
          <w:b/>
          <w:bCs/>
        </w:rPr>
      </w:pPr>
    </w:p>
    <w:p w14:paraId="7E2A931C" w14:textId="3E6152CF" w:rsidR="7BB463C1" w:rsidRDefault="009B5584" w:rsidP="00145E9A">
      <w:pPr>
        <w:spacing w:after="0" w:line="360" w:lineRule="auto"/>
        <w:jc w:val="both"/>
        <w:rPr>
          <w:rFonts w:ascii="Times New Roman" w:eastAsia="Times New Roman" w:hAnsi="Times New Roman" w:cs="Times New Roman"/>
          <w:b/>
          <w:bCs/>
        </w:rPr>
      </w:pPr>
      <w:r>
        <w:rPr>
          <w:rFonts w:ascii="Times New Roman" w:eastAsia="Times New Roman" w:hAnsi="Times New Roman" w:cs="Times New Roman"/>
          <w:b/>
          <w:bCs/>
        </w:rPr>
        <w:t xml:space="preserve">Step </w:t>
      </w:r>
      <w:r w:rsidR="51954E1E" w:rsidRPr="4014E97C">
        <w:rPr>
          <w:rFonts w:ascii="Times New Roman" w:eastAsia="Times New Roman" w:hAnsi="Times New Roman" w:cs="Times New Roman"/>
          <w:b/>
          <w:bCs/>
        </w:rPr>
        <w:t>4. Tracking Cluster Evolution</w:t>
      </w:r>
    </w:p>
    <w:p w14:paraId="5493FE87" w14:textId="4D8DAA7E" w:rsidR="7BB463C1" w:rsidRDefault="51954E1E" w:rsidP="00145E9A">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Objective: Identify how clusters evolve.</w:t>
      </w:r>
    </w:p>
    <w:p w14:paraId="164F95A1" w14:textId="5984447B" w:rsidR="7BB463C1" w:rsidRDefault="51954E1E" w:rsidP="00145E9A">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Input: Cluster labels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e>
        </m:d>
      </m:oMath>
      <w:r w:rsidRPr="4014E97C">
        <w:rPr>
          <w:rFonts w:ascii="Times New Roman" w:eastAsia="Times New Roman" w:hAnsi="Times New Roman" w:cs="Times New Roman"/>
        </w:rPr>
        <w:t>.</w:t>
      </w:r>
    </w:p>
    <w:p w14:paraId="2BD208C7" w14:textId="71FE22A2" w:rsidR="7BB463C1" w:rsidRDefault="51954E1E" w:rsidP="00145E9A">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Output: Cluster transitions (mergers, splits, new clusters).</w:t>
      </w:r>
    </w:p>
    <w:p w14:paraId="29ECEBDE" w14:textId="79888509" w:rsidR="0046358A" w:rsidRPr="00ED2B8D" w:rsidRDefault="776E5140" w:rsidP="0046358A">
      <w:pPr>
        <w:numPr>
          <w:ilvl w:val="0"/>
          <w:numId w:val="44"/>
        </w:numPr>
        <w:spacing w:after="0" w:line="360" w:lineRule="auto"/>
        <w:jc w:val="both"/>
        <w:rPr>
          <w:rFonts w:eastAsia="Times New Roman" w:cstheme="minorHAnsi"/>
        </w:rPr>
      </w:pPr>
      <w:r w:rsidRPr="4014E97C">
        <w:rPr>
          <w:rFonts w:ascii="Times New Roman" w:eastAsia="Times New Roman" w:hAnsi="Times New Roman" w:cs="Times New Roman"/>
          <w:b/>
          <w:bCs/>
        </w:rPr>
        <w:t>a</w:t>
      </w:r>
      <w:r w:rsidR="51954E1E" w:rsidRPr="4014E97C">
        <w:rPr>
          <w:rFonts w:ascii="Times New Roman" w:eastAsia="Times New Roman" w:hAnsi="Times New Roman" w:cs="Times New Roman"/>
        </w:rPr>
        <w:t xml:space="preserve">. </w:t>
      </w:r>
      <w:r w:rsidR="00307255" w:rsidRPr="0046358A">
        <w:rPr>
          <w:rFonts w:ascii="Times New Roman" w:eastAsia="Times New Roman" w:hAnsi="Times New Roman" w:cs="Times New Roman"/>
        </w:rPr>
        <w:t>Use the Hungarian method to match clusters in</w:t>
      </w:r>
      <w:r w:rsidR="001D650A" w:rsidRPr="0046358A">
        <w:rPr>
          <w:rFonts w:ascii="Times New Roman" w:eastAsia="Times New Roman" w:hAnsi="Times New Roman" w:cs="Times New Roman"/>
        </w:rPr>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t</m:t>
            </m:r>
          </m:sub>
        </m:sSub>
      </m:oMath>
      <w:r w:rsidR="51954E1E" w:rsidRPr="0046358A">
        <w:rPr>
          <w:rFonts w:ascii="Times New Roman" w:eastAsia="Times New Roman" w:hAnsi="Times New Roman" w:cs="Times New Roman"/>
        </w:rPr>
        <w:t xml:space="preserve"> </w:t>
      </w:r>
      <w:r w:rsidR="00307255" w:rsidRPr="0046358A">
        <w:rPr>
          <w:rFonts w:ascii="Times New Roman" w:eastAsia="Times New Roman" w:hAnsi="Times New Roman" w:cs="Times New Roman"/>
        </w:rPr>
        <w:t>with clusters in</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t+1</m:t>
            </m:r>
          </m:sub>
        </m:sSub>
        <m:r>
          <m:rPr>
            <m:sty m:val="p"/>
          </m:rPr>
          <w:rPr>
            <w:rFonts w:ascii="Cambria Math" w:eastAsia="Times New Roman" w:hAnsi="Cambria Math" w:cs="Times New Roman"/>
          </w:rPr>
          <m:t xml:space="preserve">  </m:t>
        </m:r>
      </m:oMath>
      <w:r w:rsidR="0046358A" w:rsidRPr="00ED2B8D">
        <w:rPr>
          <w:rFonts w:eastAsia="Times New Roman" w:cstheme="minorHAnsi"/>
        </w:rPr>
        <w:t>based on the size of shared nodes or feature similarity.</w:t>
      </w:r>
    </w:p>
    <w:p w14:paraId="6247B53F" w14:textId="141ECB10" w:rsidR="7BB463C1" w:rsidRDefault="674A3202" w:rsidP="00145E9A">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b</w:t>
      </w:r>
      <w:r w:rsidR="51954E1E" w:rsidRPr="4014E97C">
        <w:rPr>
          <w:rFonts w:ascii="Times New Roman" w:eastAsia="Times New Roman" w:hAnsi="Times New Roman" w:cs="Times New Roman"/>
        </w:rPr>
        <w:t>. Identify transitions between clusters:</w:t>
      </w:r>
    </w:p>
    <w:p w14:paraId="31EBF058" w14:textId="0DC90408" w:rsidR="7BB463C1" w:rsidRDefault="51954E1E" w:rsidP="00AF306C">
      <w:pPr>
        <w:pStyle w:val="ListParagraph"/>
        <w:numPr>
          <w:ilvl w:val="0"/>
          <w:numId w:val="13"/>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Mergers: When two or more clusters in</w:t>
      </w:r>
      <w:r w:rsidR="31B28DFA" w:rsidRPr="4014E97C">
        <w:rPr>
          <w:rFonts w:ascii="Times New Roman" w:eastAsia="Times New Roman" w:hAnsi="Times New Roman" w:cs="Times New Roman"/>
        </w:rPr>
        <w:t xml:space="preserve"> </w:t>
      </w:r>
      <m:oMath>
        <m:sSub>
          <m:sSubPr>
            <m:ctrlPr>
              <w:rPr>
                <w:rFonts w:ascii="Cambria Math" w:hAnsi="Cambria Math"/>
              </w:rPr>
            </m:ctrlPr>
          </m:sSubPr>
          <m:e>
            <m:r>
              <w:rPr>
                <w:rFonts w:ascii="Cambria Math" w:hAnsi="Cambria Math"/>
              </w:rPr>
              <m:t>C</m:t>
            </m:r>
          </m:e>
          <m:sub>
            <m:r>
              <w:rPr>
                <w:rFonts w:ascii="Cambria Math" w:hAnsi="Cambria Math"/>
              </w:rPr>
              <m:t>t</m:t>
            </m:r>
          </m:sub>
        </m:sSub>
      </m:oMath>
      <w:r w:rsidRPr="4014E97C">
        <w:rPr>
          <w:rFonts w:ascii="Times New Roman" w:eastAsia="Times New Roman" w:hAnsi="Times New Roman" w:cs="Times New Roman"/>
        </w:rPr>
        <w:t xml:space="preserve"> combine into one cluster in </w:t>
      </w:r>
      <m:oMath>
        <m:sSub>
          <m:sSubPr>
            <m:ctrlPr>
              <w:rPr>
                <w:rFonts w:ascii="Cambria Math" w:hAnsi="Cambria Math"/>
              </w:rPr>
            </m:ctrlPr>
          </m:sSubPr>
          <m:e>
            <m:r>
              <w:rPr>
                <w:rFonts w:ascii="Cambria Math" w:hAnsi="Cambria Math"/>
              </w:rPr>
              <m:t>C</m:t>
            </m:r>
          </m:e>
          <m:sub>
            <m:r>
              <w:rPr>
                <w:rFonts w:ascii="Cambria Math" w:hAnsi="Cambria Math"/>
              </w:rPr>
              <m:t>t+1</m:t>
            </m:r>
          </m:sub>
        </m:sSub>
      </m:oMath>
      <w:r w:rsidRPr="4014E97C">
        <w:rPr>
          <w:rFonts w:ascii="Times New Roman" w:eastAsia="Times New Roman" w:hAnsi="Times New Roman" w:cs="Times New Roman"/>
        </w:rPr>
        <w:t>.</w:t>
      </w:r>
    </w:p>
    <w:p w14:paraId="0D0ECA26" w14:textId="73AC6D30" w:rsidR="7BB463C1" w:rsidRDefault="51954E1E" w:rsidP="00AF306C">
      <w:pPr>
        <w:pStyle w:val="ListParagraph"/>
        <w:numPr>
          <w:ilvl w:val="0"/>
          <w:numId w:val="13"/>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Splits: When a cluster in </w:t>
      </w:r>
      <m:oMath>
        <m:sSub>
          <m:sSubPr>
            <m:ctrlPr>
              <w:rPr>
                <w:rFonts w:ascii="Cambria Math" w:hAnsi="Cambria Math"/>
              </w:rPr>
            </m:ctrlPr>
          </m:sSubPr>
          <m:e>
            <m:r>
              <w:rPr>
                <w:rFonts w:ascii="Cambria Math" w:hAnsi="Cambria Math"/>
              </w:rPr>
              <m:t>C</m:t>
            </m:r>
          </m:e>
          <m:sub>
            <m:r>
              <w:rPr>
                <w:rFonts w:ascii="Cambria Math" w:hAnsi="Cambria Math"/>
              </w:rPr>
              <m:t>t</m:t>
            </m:r>
          </m:sub>
        </m:sSub>
      </m:oMath>
      <w:r w:rsidRPr="4014E97C">
        <w:rPr>
          <w:rFonts w:ascii="Times New Roman" w:eastAsia="Times New Roman" w:hAnsi="Times New Roman" w:cs="Times New Roman"/>
        </w:rPr>
        <w:t xml:space="preserve"> divides into multiple clusters in </w:t>
      </w:r>
      <m:oMath>
        <m:sSub>
          <m:sSubPr>
            <m:ctrlPr>
              <w:rPr>
                <w:rFonts w:ascii="Cambria Math" w:hAnsi="Cambria Math"/>
              </w:rPr>
            </m:ctrlPr>
          </m:sSubPr>
          <m:e>
            <m:r>
              <w:rPr>
                <w:rFonts w:ascii="Cambria Math" w:hAnsi="Cambria Math"/>
              </w:rPr>
              <m:t>C</m:t>
            </m:r>
          </m:e>
          <m:sub>
            <m:r>
              <w:rPr>
                <w:rFonts w:ascii="Cambria Math" w:hAnsi="Cambria Math"/>
              </w:rPr>
              <m:t>t+1</m:t>
            </m:r>
          </m:sub>
        </m:sSub>
      </m:oMath>
      <w:r w:rsidRPr="4014E97C">
        <w:rPr>
          <w:rFonts w:ascii="Times New Roman" w:eastAsia="Times New Roman" w:hAnsi="Times New Roman" w:cs="Times New Roman"/>
        </w:rPr>
        <w:t>.</w:t>
      </w:r>
    </w:p>
    <w:p w14:paraId="592D2EE6" w14:textId="38E5B2D0" w:rsidR="7BB463C1" w:rsidRDefault="51954E1E" w:rsidP="00AF306C">
      <w:pPr>
        <w:pStyle w:val="ListParagraph"/>
        <w:numPr>
          <w:ilvl w:val="0"/>
          <w:numId w:val="13"/>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New Clusters: Clusters in </w:t>
      </w:r>
      <m:oMath>
        <m:sSub>
          <m:sSubPr>
            <m:ctrlPr>
              <w:rPr>
                <w:rFonts w:ascii="Cambria Math" w:hAnsi="Cambria Math"/>
              </w:rPr>
            </m:ctrlPr>
          </m:sSubPr>
          <m:e>
            <m:r>
              <w:rPr>
                <w:rFonts w:ascii="Cambria Math" w:hAnsi="Cambria Math"/>
              </w:rPr>
              <m:t>C</m:t>
            </m:r>
          </m:e>
          <m:sub>
            <m:r>
              <w:rPr>
                <w:rFonts w:ascii="Cambria Math" w:hAnsi="Cambria Math"/>
              </w:rPr>
              <m:t>t+1</m:t>
            </m:r>
          </m:sub>
        </m:sSub>
      </m:oMath>
      <w:r w:rsidRPr="4014E97C">
        <w:rPr>
          <w:rFonts w:ascii="Times New Roman" w:eastAsia="Times New Roman" w:hAnsi="Times New Roman" w:cs="Times New Roman"/>
        </w:rPr>
        <w:t xml:space="preserve"> that have no counterpart in</w:t>
      </w:r>
      <w:r w:rsidR="313EB177" w:rsidRPr="4014E97C">
        <w:rPr>
          <w:rFonts w:ascii="Times New Roman" w:eastAsia="Times New Roman" w:hAnsi="Times New Roman" w:cs="Times New Roman"/>
        </w:rPr>
        <w:t xml:space="preserve"> </w:t>
      </w:r>
      <m:oMath>
        <m:sSub>
          <m:sSubPr>
            <m:ctrlPr>
              <w:rPr>
                <w:rFonts w:ascii="Cambria Math" w:hAnsi="Cambria Math"/>
              </w:rPr>
            </m:ctrlPr>
          </m:sSubPr>
          <m:e>
            <m:r>
              <w:rPr>
                <w:rFonts w:ascii="Cambria Math" w:hAnsi="Cambria Math"/>
              </w:rPr>
              <m:t>C</m:t>
            </m:r>
          </m:e>
          <m:sub>
            <m:r>
              <w:rPr>
                <w:rFonts w:ascii="Cambria Math" w:hAnsi="Cambria Math"/>
              </w:rPr>
              <m:t>t</m:t>
            </m:r>
          </m:sub>
        </m:sSub>
      </m:oMath>
      <w:r w:rsidRPr="4014E97C">
        <w:rPr>
          <w:rFonts w:ascii="Times New Roman" w:eastAsia="Times New Roman" w:hAnsi="Times New Roman" w:cs="Times New Roman"/>
        </w:rPr>
        <w:t>.</w:t>
      </w:r>
    </w:p>
    <w:p w14:paraId="6BBE6F9B" w14:textId="1FC7B7C4" w:rsidR="00F711B1" w:rsidRPr="00F711B1" w:rsidRDefault="6E2D1BF5" w:rsidP="00F711B1">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c</w:t>
      </w:r>
      <w:r w:rsidR="51954E1E" w:rsidRPr="4014E97C">
        <w:rPr>
          <w:rFonts w:ascii="Times New Roman" w:eastAsia="Times New Roman" w:hAnsi="Times New Roman" w:cs="Times New Roman"/>
        </w:rPr>
        <w:t>. Quantify transitions</w:t>
      </w:r>
      <w:r w:rsidR="005765D7">
        <w:rPr>
          <w:rFonts w:ascii="Times New Roman" w:eastAsia="Times New Roman" w:hAnsi="Times New Roman" w:cs="Times New Roman"/>
        </w:rPr>
        <w:t>:</w:t>
      </w:r>
      <w:r w:rsidR="00F711B1" w:rsidRPr="00F711B1">
        <w:rPr>
          <w:rFonts w:ascii="Times New Roman" w:eastAsia="Times New Roman" w:hAnsi="Times New Roman" w:cs="Times New Roman"/>
        </w:rPr>
        <w:t xml:space="preserve"> </w:t>
      </w:r>
      <w:r w:rsidR="00F711B1" w:rsidRPr="0096152C">
        <w:rPr>
          <w:rFonts w:ascii="Times New Roman" w:eastAsia="Times New Roman" w:hAnsi="Times New Roman" w:cs="Times New Roman"/>
        </w:rPr>
        <w:t>Use the Hungarian method to compute the cost matrix based on shared</w:t>
      </w:r>
      <w:r w:rsidR="00F711B1" w:rsidRPr="00F711B1">
        <w:rPr>
          <w:rFonts w:ascii="Times New Roman" w:eastAsia="Times New Roman" w:hAnsi="Times New Roman" w:cs="Times New Roman"/>
        </w:rPr>
        <w:t xml:space="preserve"> nodes or similarity between clusters in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t</m:t>
            </m:r>
          </m:sub>
        </m:sSub>
      </m:oMath>
      <w:r w:rsidR="00F711B1" w:rsidRPr="00F711B1">
        <w:rPr>
          <w:rFonts w:ascii="Times New Roman" w:eastAsia="Times New Roman" w:hAnsi="Times New Roman" w:cs="Times New Roman"/>
        </w:rPr>
        <w:t xml:space="preserve"> and</w:t>
      </w:r>
      <w:r w:rsidR="0096152C">
        <w:rPr>
          <w:rFonts w:ascii="Times New Roman" w:eastAsia="Times New Roman" w:hAnsi="Times New Roman" w:cs="Times New Roman"/>
        </w:rPr>
        <w:t xml:space="preserve"> </w:t>
      </w:r>
      <m:oMath>
        <m:sSub>
          <m:sSubPr>
            <m:ctrlPr>
              <w:rPr>
                <w:rFonts w:ascii="Cambria Math" w:hAnsi="Cambria Math"/>
              </w:rPr>
            </m:ctrlPr>
          </m:sSubPr>
          <m:e>
            <m:r>
              <w:rPr>
                <w:rFonts w:ascii="Cambria Math" w:hAnsi="Cambria Math"/>
              </w:rPr>
              <m:t>C</m:t>
            </m:r>
          </m:e>
          <m:sub>
            <m:r>
              <w:rPr>
                <w:rFonts w:ascii="Cambria Math" w:hAnsi="Cambria Math"/>
              </w:rPr>
              <m:t>t+1</m:t>
            </m:r>
          </m:sub>
        </m:sSub>
      </m:oMath>
      <w:r w:rsidR="00F711B1" w:rsidRPr="00F711B1">
        <w:rPr>
          <w:rFonts w:ascii="Times New Roman" w:eastAsia="Times New Roman" w:hAnsi="Times New Roman" w:cs="Times New Roman"/>
        </w:rPr>
        <w:t xml:space="preserve"> ​.</w:t>
      </w:r>
    </w:p>
    <w:p w14:paraId="6DF2835D" w14:textId="20676BFA" w:rsidR="00F711B1" w:rsidRPr="0096152C" w:rsidRDefault="00F711B1" w:rsidP="0096152C">
      <w:pPr>
        <w:pStyle w:val="ListParagraph"/>
        <w:numPr>
          <w:ilvl w:val="0"/>
          <w:numId w:val="45"/>
        </w:numPr>
        <w:spacing w:after="0" w:line="360" w:lineRule="auto"/>
        <w:jc w:val="both"/>
        <w:rPr>
          <w:rFonts w:ascii="Times New Roman" w:eastAsia="Times New Roman" w:hAnsi="Times New Roman" w:cs="Times New Roman"/>
        </w:rPr>
      </w:pPr>
      <w:r w:rsidRPr="0096152C">
        <w:rPr>
          <w:rFonts w:ascii="Times New Roman" w:eastAsia="Times New Roman" w:hAnsi="Times New Roman" w:cs="Times New Roman"/>
        </w:rPr>
        <w:t>Quantify the size and type of transitions (e.g., the percentage of shared nodes).</w:t>
      </w:r>
    </w:p>
    <w:p w14:paraId="0E7C3F21" w14:textId="730A51D6" w:rsidR="7BB463C1" w:rsidRDefault="295EDF6E" w:rsidP="005765D7">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d</w:t>
      </w:r>
      <w:r w:rsidR="51954E1E" w:rsidRPr="4014E97C">
        <w:rPr>
          <w:rFonts w:ascii="Times New Roman" w:eastAsia="Times New Roman" w:hAnsi="Times New Roman" w:cs="Times New Roman"/>
        </w:rPr>
        <w:t>. Output a map of cluster transitions across time points.</w:t>
      </w:r>
    </w:p>
    <w:p w14:paraId="79077C70" w14:textId="77777777" w:rsidR="009536AC" w:rsidRDefault="009536AC" w:rsidP="00145E9A">
      <w:pPr>
        <w:spacing w:after="0" w:line="360" w:lineRule="auto"/>
        <w:jc w:val="both"/>
        <w:rPr>
          <w:rFonts w:ascii="Times New Roman" w:eastAsia="Times New Roman" w:hAnsi="Times New Roman" w:cs="Times New Roman"/>
        </w:rPr>
      </w:pPr>
    </w:p>
    <w:p w14:paraId="62D47A60" w14:textId="77777777" w:rsidR="004F7CAC" w:rsidRDefault="004F7CAC" w:rsidP="00145E9A">
      <w:pPr>
        <w:spacing w:after="0" w:line="360" w:lineRule="auto"/>
        <w:jc w:val="both"/>
        <w:rPr>
          <w:rFonts w:ascii="Times New Roman" w:eastAsia="Times New Roman" w:hAnsi="Times New Roman" w:cs="Times New Roman"/>
        </w:rPr>
      </w:pPr>
    </w:p>
    <w:p w14:paraId="49846470" w14:textId="77777777" w:rsidR="004F7CAC" w:rsidRDefault="004F7CAC" w:rsidP="00145E9A">
      <w:pPr>
        <w:spacing w:after="0" w:line="360" w:lineRule="auto"/>
        <w:jc w:val="both"/>
        <w:rPr>
          <w:rFonts w:ascii="Times New Roman" w:eastAsia="Times New Roman" w:hAnsi="Times New Roman" w:cs="Times New Roman"/>
          <w:rtl/>
          <w:lang w:bidi="he-IL"/>
        </w:rPr>
      </w:pPr>
    </w:p>
    <w:p w14:paraId="2D5AF79B" w14:textId="15F9223C" w:rsidR="7BB463C1" w:rsidRDefault="009B5584" w:rsidP="00145E9A">
      <w:pPr>
        <w:spacing w:after="0" w:line="360" w:lineRule="auto"/>
        <w:jc w:val="both"/>
        <w:rPr>
          <w:rFonts w:ascii="Times New Roman" w:eastAsia="Times New Roman" w:hAnsi="Times New Roman" w:cs="Times New Roman"/>
          <w:b/>
          <w:bCs/>
        </w:rPr>
      </w:pPr>
      <w:r>
        <w:rPr>
          <w:rFonts w:ascii="Times New Roman" w:eastAsia="Times New Roman" w:hAnsi="Times New Roman" w:cs="Times New Roman"/>
          <w:b/>
          <w:bCs/>
        </w:rPr>
        <w:lastRenderedPageBreak/>
        <w:t xml:space="preserve">Step </w:t>
      </w:r>
      <w:r w:rsidR="51954E1E" w:rsidRPr="4014E97C">
        <w:rPr>
          <w:rFonts w:ascii="Times New Roman" w:eastAsia="Times New Roman" w:hAnsi="Times New Roman" w:cs="Times New Roman"/>
          <w:b/>
          <w:bCs/>
        </w:rPr>
        <w:t>5. Constructing Alluvial Diagrams</w:t>
      </w:r>
    </w:p>
    <w:p w14:paraId="69BB59C9" w14:textId="385F7175" w:rsidR="7BB463C1" w:rsidRDefault="51954E1E" w:rsidP="00145E9A">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Objective: Visualize structural changes in the networks over time.</w:t>
      </w:r>
    </w:p>
    <w:p w14:paraId="43648A1D" w14:textId="77777777" w:rsidR="00EC2CEC" w:rsidRPr="00EC2CEC" w:rsidRDefault="00EC2CEC" w:rsidP="00EC2CEC">
      <w:pPr>
        <w:spacing w:after="0" w:line="360" w:lineRule="auto"/>
        <w:jc w:val="both"/>
        <w:rPr>
          <w:rFonts w:ascii="Times New Roman" w:eastAsia="Times New Roman" w:hAnsi="Times New Roman" w:cs="Times New Roman"/>
        </w:rPr>
      </w:pPr>
      <w:r w:rsidRPr="00EC2CEC">
        <w:rPr>
          <w:rFonts w:ascii="Times New Roman" w:eastAsia="Times New Roman" w:hAnsi="Times New Roman" w:cs="Times New Roman"/>
        </w:rPr>
        <w:t>Input</w:t>
      </w:r>
      <w:r w:rsidRPr="00EC2CEC">
        <w:rPr>
          <w:rFonts w:ascii="Times New Roman" w:eastAsia="Times New Roman" w:hAnsi="Times New Roman" w:cs="Times New Roman"/>
          <w:b/>
          <w:bCs/>
        </w:rPr>
        <w:t>:</w:t>
      </w:r>
      <w:r w:rsidRPr="00EC2CEC">
        <w:rPr>
          <w:rFonts w:ascii="Times New Roman" w:eastAsia="Times New Roman" w:hAnsi="Times New Roman" w:cs="Times New Roman"/>
        </w:rPr>
        <w:t xml:space="preserve"> Cluster transitions from the Hungarian method between graphs.</w:t>
      </w:r>
    </w:p>
    <w:p w14:paraId="1192F6B6" w14:textId="4A8BB17A" w:rsidR="7BB463C1" w:rsidRDefault="51954E1E" w:rsidP="00145E9A">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Output: Alluvial diagram illustrating cluster evolution.</w:t>
      </w:r>
    </w:p>
    <w:p w14:paraId="3654B015" w14:textId="71E6AF41" w:rsidR="7BB463C1" w:rsidRDefault="3E5AB27D" w:rsidP="00145E9A">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a</w:t>
      </w:r>
      <w:r w:rsidR="51954E1E" w:rsidRPr="4014E97C">
        <w:rPr>
          <w:rFonts w:ascii="Times New Roman" w:eastAsia="Times New Roman" w:hAnsi="Times New Roman" w:cs="Times New Roman"/>
        </w:rPr>
        <w:t>. Represent clusters for each time point as blocks in columns:</w:t>
      </w:r>
    </w:p>
    <w:p w14:paraId="4153DBF8" w14:textId="7F96936F" w:rsidR="7BB463C1" w:rsidRDefault="1256E6BB" w:rsidP="00AF306C">
      <w:pPr>
        <w:pStyle w:val="ListParagraph"/>
        <w:numPr>
          <w:ilvl w:val="0"/>
          <w:numId w:val="12"/>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The height</w:t>
      </w:r>
      <w:r w:rsidR="4B7AD873" w:rsidRPr="4014E97C">
        <w:rPr>
          <w:rFonts w:ascii="Times New Roman" w:eastAsia="Times New Roman" w:hAnsi="Times New Roman" w:cs="Times New Roman"/>
        </w:rPr>
        <w:t xml:space="preserve"> of each block corresponds to the cluster size (number of nodes).</w:t>
      </w:r>
    </w:p>
    <w:p w14:paraId="7E012E65" w14:textId="587A5EA7" w:rsidR="7BB463C1" w:rsidRDefault="341E1021" w:rsidP="00145E9A">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b</w:t>
      </w:r>
      <w:r w:rsidR="51954E1E" w:rsidRPr="4014E97C">
        <w:rPr>
          <w:rFonts w:ascii="Times New Roman" w:eastAsia="Times New Roman" w:hAnsi="Times New Roman" w:cs="Times New Roman"/>
        </w:rPr>
        <w:t>. Use stream fields to connect blocks across time points:</w:t>
      </w:r>
    </w:p>
    <w:p w14:paraId="6398768E" w14:textId="19218FAF" w:rsidR="7BB463C1" w:rsidRDefault="7EC7A43D" w:rsidP="00AF306C">
      <w:pPr>
        <w:pStyle w:val="ListParagraph"/>
        <w:numPr>
          <w:ilvl w:val="0"/>
          <w:numId w:val="11"/>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The width</w:t>
      </w:r>
      <w:r w:rsidR="4B7AD873" w:rsidRPr="4014E97C">
        <w:rPr>
          <w:rFonts w:ascii="Times New Roman" w:eastAsia="Times New Roman" w:hAnsi="Times New Roman" w:cs="Times New Roman"/>
        </w:rPr>
        <w:t xml:space="preserve"> of each stream represents the transition size.</w:t>
      </w:r>
    </w:p>
    <w:p w14:paraId="7D40C1D1" w14:textId="3D8B3D6A" w:rsidR="7BB463C1" w:rsidRDefault="4B7AD873" w:rsidP="00AF306C">
      <w:pPr>
        <w:pStyle w:val="ListParagraph"/>
        <w:numPr>
          <w:ilvl w:val="0"/>
          <w:numId w:val="11"/>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Splits, </w:t>
      </w:r>
      <w:r w:rsidR="46CAACC5" w:rsidRPr="4014E97C">
        <w:rPr>
          <w:rFonts w:ascii="Times New Roman" w:eastAsia="Times New Roman" w:hAnsi="Times New Roman" w:cs="Times New Roman"/>
        </w:rPr>
        <w:t>mergers</w:t>
      </w:r>
      <w:r w:rsidRPr="4014E97C">
        <w:rPr>
          <w:rFonts w:ascii="Times New Roman" w:eastAsia="Times New Roman" w:hAnsi="Times New Roman" w:cs="Times New Roman"/>
        </w:rPr>
        <w:t>, and new clusters are highlighted.</w:t>
      </w:r>
    </w:p>
    <w:p w14:paraId="1ED92C92" w14:textId="425BD657" w:rsidR="7BB463C1" w:rsidRDefault="147688EF" w:rsidP="00145E9A">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c</w:t>
      </w:r>
      <w:r w:rsidR="51954E1E" w:rsidRPr="4014E97C">
        <w:rPr>
          <w:rFonts w:ascii="Times New Roman" w:eastAsia="Times New Roman" w:hAnsi="Times New Roman" w:cs="Times New Roman"/>
        </w:rPr>
        <w:t>. Optimize visualization:</w:t>
      </w:r>
    </w:p>
    <w:p w14:paraId="137A63DC" w14:textId="07D78747" w:rsidR="7BB463C1" w:rsidRDefault="51954E1E" w:rsidP="00AF306C">
      <w:pPr>
        <w:pStyle w:val="ListParagraph"/>
        <w:numPr>
          <w:ilvl w:val="0"/>
          <w:numId w:val="10"/>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Use smooth splines for streams.</w:t>
      </w:r>
    </w:p>
    <w:p w14:paraId="5ACB0CAD" w14:textId="4A6D9E1F" w:rsidR="7BB463C1" w:rsidRDefault="51954E1E" w:rsidP="00AF306C">
      <w:pPr>
        <w:pStyle w:val="ListParagraph"/>
        <w:numPr>
          <w:ilvl w:val="0"/>
          <w:numId w:val="10"/>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Exclude streams below a predefined size threshold to reduce clutter.</w:t>
      </w:r>
    </w:p>
    <w:p w14:paraId="0CBA6F17" w14:textId="0B56B725" w:rsidR="7BB463C1" w:rsidRDefault="6E8C4910" w:rsidP="00145E9A">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d</w:t>
      </w:r>
      <w:r w:rsidR="51954E1E" w:rsidRPr="4014E97C">
        <w:rPr>
          <w:rFonts w:ascii="Times New Roman" w:eastAsia="Times New Roman" w:hAnsi="Times New Roman" w:cs="Times New Roman"/>
        </w:rPr>
        <w:t>. Output an alluvial diagram visualizing cluster evolution.</w:t>
      </w:r>
    </w:p>
    <w:p w14:paraId="3ABC2FA6" w14:textId="15040330" w:rsidR="145FDE35" w:rsidRDefault="145FDE35" w:rsidP="4014E97C">
      <w:pPr>
        <w:spacing w:after="0"/>
        <w:jc w:val="both"/>
        <w:rPr>
          <w:rFonts w:ascii="Times New Roman" w:eastAsia="Times New Roman" w:hAnsi="Times New Roman" w:cs="Times New Roman"/>
        </w:rPr>
      </w:pPr>
    </w:p>
    <w:p w14:paraId="7CB3454E" w14:textId="74E44901" w:rsidR="7BB463C1" w:rsidRDefault="009B5584" w:rsidP="00145E9A">
      <w:pPr>
        <w:spacing w:after="0" w:line="360" w:lineRule="auto"/>
        <w:jc w:val="both"/>
        <w:rPr>
          <w:rFonts w:ascii="Times New Roman" w:eastAsia="Times New Roman" w:hAnsi="Times New Roman" w:cs="Times New Roman"/>
          <w:b/>
          <w:bCs/>
        </w:rPr>
      </w:pPr>
      <w:r>
        <w:rPr>
          <w:rFonts w:ascii="Times New Roman" w:eastAsia="Times New Roman" w:hAnsi="Times New Roman" w:cs="Times New Roman"/>
          <w:b/>
          <w:bCs/>
        </w:rPr>
        <w:t xml:space="preserve">Step </w:t>
      </w:r>
      <w:r w:rsidR="51954E1E" w:rsidRPr="4014E97C">
        <w:rPr>
          <w:rFonts w:ascii="Times New Roman" w:eastAsia="Times New Roman" w:hAnsi="Times New Roman" w:cs="Times New Roman"/>
          <w:b/>
          <w:bCs/>
        </w:rPr>
        <w:t>6. Insights and Interpretation</w:t>
      </w:r>
    </w:p>
    <w:p w14:paraId="7633C2DE" w14:textId="0CC8542E" w:rsidR="7BB463C1" w:rsidRDefault="51954E1E" w:rsidP="00145E9A">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Objective: Derive meaningful conclusions from the analysis.</w:t>
      </w:r>
    </w:p>
    <w:p w14:paraId="032C5B89" w14:textId="574506B8" w:rsidR="7BB463C1" w:rsidRDefault="51954E1E" w:rsidP="00145E9A">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Input: Alluvial diagrams and clustering results.</w:t>
      </w:r>
    </w:p>
    <w:p w14:paraId="647C1881" w14:textId="2AC9958A" w:rsidR="7BB463C1" w:rsidRDefault="51954E1E" w:rsidP="00145E9A">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Output: Key trends, patterns, and their implications.</w:t>
      </w:r>
    </w:p>
    <w:p w14:paraId="5A052885" w14:textId="5B0489CF" w:rsidR="7BB463C1" w:rsidRDefault="00AA3203" w:rsidP="00145E9A">
      <w:pPr>
        <w:spacing w:after="0" w:line="360" w:lineRule="auto"/>
        <w:jc w:val="both"/>
        <w:rPr>
          <w:rFonts w:ascii="Times New Roman" w:eastAsia="Times New Roman" w:hAnsi="Times New Roman" w:cs="Times New Roman"/>
        </w:rPr>
      </w:pPr>
      <w:r w:rsidRPr="00AA3203">
        <w:rPr>
          <w:rFonts w:ascii="Times New Roman" w:eastAsia="Times New Roman" w:hAnsi="Times New Roman" w:cs="Times New Roman"/>
          <w:b/>
          <w:bCs/>
        </w:rPr>
        <w:t>a</w:t>
      </w:r>
      <w:r w:rsidR="51954E1E" w:rsidRPr="4014E97C">
        <w:rPr>
          <w:rFonts w:ascii="Times New Roman" w:eastAsia="Times New Roman" w:hAnsi="Times New Roman" w:cs="Times New Roman"/>
        </w:rPr>
        <w:t>. Analyze the alluvial diagrams and clustering results.</w:t>
      </w:r>
    </w:p>
    <w:p w14:paraId="6FAAF3B5" w14:textId="1D837E32" w:rsidR="7BB463C1" w:rsidRDefault="00AA3203" w:rsidP="00145E9A">
      <w:pPr>
        <w:spacing w:after="0" w:line="360" w:lineRule="auto"/>
        <w:jc w:val="both"/>
        <w:rPr>
          <w:rFonts w:ascii="Times New Roman" w:eastAsia="Times New Roman" w:hAnsi="Times New Roman" w:cs="Times New Roman"/>
        </w:rPr>
      </w:pPr>
      <w:r w:rsidRPr="00AA3203">
        <w:rPr>
          <w:rFonts w:ascii="Times New Roman" w:eastAsia="Times New Roman" w:hAnsi="Times New Roman" w:cs="Times New Roman"/>
          <w:b/>
          <w:bCs/>
        </w:rPr>
        <w:t>b</w:t>
      </w:r>
      <w:r w:rsidR="51954E1E" w:rsidRPr="4014E97C">
        <w:rPr>
          <w:rFonts w:ascii="Times New Roman" w:eastAsia="Times New Roman" w:hAnsi="Times New Roman" w:cs="Times New Roman"/>
        </w:rPr>
        <w:t>. Identify key trends:</w:t>
      </w:r>
    </w:p>
    <w:p w14:paraId="5CB0899B" w14:textId="66BCDC64" w:rsidR="7BB463C1" w:rsidRDefault="51954E1E" w:rsidP="00AF306C">
      <w:pPr>
        <w:pStyle w:val="ListParagraph"/>
        <w:numPr>
          <w:ilvl w:val="0"/>
          <w:numId w:val="9"/>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Emerging fields or growing clusters.</w:t>
      </w:r>
    </w:p>
    <w:p w14:paraId="6421D7B7" w14:textId="64C0427A" w:rsidR="7BB463C1" w:rsidRDefault="51954E1E" w:rsidP="00AF306C">
      <w:pPr>
        <w:pStyle w:val="ListParagraph"/>
        <w:numPr>
          <w:ilvl w:val="0"/>
          <w:numId w:val="9"/>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Declining clusters or merged topics.</w:t>
      </w:r>
    </w:p>
    <w:p w14:paraId="50C4E614" w14:textId="25198B87" w:rsidR="7BB463C1" w:rsidRDefault="51954E1E" w:rsidP="00AF306C">
      <w:pPr>
        <w:pStyle w:val="ListParagraph"/>
        <w:numPr>
          <w:ilvl w:val="0"/>
          <w:numId w:val="9"/>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Stable clusters over time.</w:t>
      </w:r>
    </w:p>
    <w:p w14:paraId="2A922651" w14:textId="4474FDF8" w:rsidR="7BB463C1" w:rsidRDefault="00AA3203" w:rsidP="00145E9A">
      <w:pPr>
        <w:spacing w:after="0" w:line="360" w:lineRule="auto"/>
        <w:jc w:val="both"/>
        <w:rPr>
          <w:rFonts w:ascii="Times New Roman" w:eastAsia="Times New Roman" w:hAnsi="Times New Roman" w:cs="Times New Roman"/>
        </w:rPr>
      </w:pPr>
      <w:r w:rsidRPr="00AA3203">
        <w:rPr>
          <w:rFonts w:ascii="Times New Roman" w:eastAsia="Times New Roman" w:hAnsi="Times New Roman" w:cs="Times New Roman"/>
          <w:b/>
          <w:bCs/>
        </w:rPr>
        <w:t>c</w:t>
      </w:r>
      <w:r w:rsidR="51954E1E" w:rsidRPr="4014E97C">
        <w:rPr>
          <w:rFonts w:ascii="Times New Roman" w:eastAsia="Times New Roman" w:hAnsi="Times New Roman" w:cs="Times New Roman"/>
        </w:rPr>
        <w:t>. Explain observed changes:</w:t>
      </w:r>
    </w:p>
    <w:p w14:paraId="7765673E" w14:textId="0B3934FC" w:rsidR="7BB463C1" w:rsidRDefault="51954E1E" w:rsidP="00AF306C">
      <w:pPr>
        <w:pStyle w:val="ListParagraph"/>
        <w:numPr>
          <w:ilvl w:val="0"/>
          <w:numId w:val="8"/>
        </w:num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Link structural changes to external factors (e.g., research focus shifts, funding changes).</w:t>
      </w:r>
    </w:p>
    <w:p w14:paraId="05823A91" w14:textId="4B295638" w:rsidR="7BB463C1" w:rsidRDefault="00AA3203" w:rsidP="00145E9A">
      <w:pPr>
        <w:spacing w:after="0" w:line="360" w:lineRule="auto"/>
        <w:jc w:val="both"/>
        <w:rPr>
          <w:rFonts w:ascii="Times New Roman" w:eastAsia="Times New Roman" w:hAnsi="Times New Roman" w:cs="Times New Roman"/>
        </w:rPr>
      </w:pPr>
      <w:r w:rsidRPr="00AA3203">
        <w:rPr>
          <w:rFonts w:ascii="Times New Roman" w:eastAsia="Times New Roman" w:hAnsi="Times New Roman" w:cs="Times New Roman"/>
          <w:b/>
          <w:bCs/>
        </w:rPr>
        <w:t>d</w:t>
      </w:r>
      <w:r w:rsidR="4B7AD873" w:rsidRPr="4014E97C">
        <w:rPr>
          <w:rFonts w:ascii="Times New Roman" w:eastAsia="Times New Roman" w:hAnsi="Times New Roman" w:cs="Times New Roman"/>
        </w:rPr>
        <w:t>. Generalize findings to other types of networks (e.g., social, economic).</w:t>
      </w:r>
    </w:p>
    <w:p w14:paraId="254D3B1A" w14:textId="77777777" w:rsidR="00152B36" w:rsidRDefault="00152B36" w:rsidP="00145E9A">
      <w:pPr>
        <w:spacing w:after="0" w:line="360" w:lineRule="auto"/>
        <w:jc w:val="both"/>
        <w:rPr>
          <w:rFonts w:ascii="Times New Roman" w:eastAsia="Times New Roman" w:hAnsi="Times New Roman" w:cs="Times New Roman"/>
        </w:rPr>
      </w:pPr>
    </w:p>
    <w:p w14:paraId="3E85E608" w14:textId="77777777" w:rsidR="00152B36" w:rsidRDefault="00152B36" w:rsidP="00145E9A">
      <w:pPr>
        <w:spacing w:after="0" w:line="360" w:lineRule="auto"/>
        <w:jc w:val="both"/>
        <w:rPr>
          <w:rFonts w:ascii="Times New Roman" w:eastAsia="Times New Roman" w:hAnsi="Times New Roman" w:cs="Times New Roman"/>
        </w:rPr>
      </w:pPr>
    </w:p>
    <w:p w14:paraId="0E01A555" w14:textId="77777777" w:rsidR="00152B36" w:rsidRDefault="00152B36" w:rsidP="00145E9A">
      <w:pPr>
        <w:spacing w:after="0" w:line="360" w:lineRule="auto"/>
        <w:jc w:val="both"/>
        <w:rPr>
          <w:rFonts w:ascii="Times New Roman" w:eastAsia="Times New Roman" w:hAnsi="Times New Roman" w:cs="Times New Roman"/>
        </w:rPr>
      </w:pPr>
    </w:p>
    <w:p w14:paraId="0DB1739A" w14:textId="77777777" w:rsidR="00152B36" w:rsidRDefault="00152B36" w:rsidP="00145E9A">
      <w:pPr>
        <w:spacing w:after="0" w:line="360" w:lineRule="auto"/>
        <w:jc w:val="both"/>
        <w:rPr>
          <w:rFonts w:ascii="Times New Roman" w:eastAsia="Times New Roman" w:hAnsi="Times New Roman" w:cs="Times New Roman"/>
        </w:rPr>
      </w:pPr>
    </w:p>
    <w:p w14:paraId="55A7197E" w14:textId="77777777" w:rsidR="00152B36" w:rsidRDefault="00152B36" w:rsidP="00145E9A">
      <w:pPr>
        <w:spacing w:after="0" w:line="360" w:lineRule="auto"/>
        <w:jc w:val="both"/>
        <w:rPr>
          <w:rFonts w:ascii="Times New Roman" w:eastAsia="Times New Roman" w:hAnsi="Times New Roman" w:cs="Times New Roman"/>
        </w:rPr>
      </w:pPr>
    </w:p>
    <w:p w14:paraId="7F9337FD" w14:textId="7A1AE3FF" w:rsidR="00E30374" w:rsidRPr="00DE1B22" w:rsidRDefault="00CC1199" w:rsidP="00DE1B22">
      <w:pPr>
        <w:spacing w:after="0" w:line="276" w:lineRule="auto"/>
        <w:jc w:val="center"/>
        <w:rPr>
          <w:rFonts w:ascii="Times New Roman" w:eastAsia="Times New Roman" w:hAnsi="Times New Roman" w:cs="Times New Roman"/>
        </w:rPr>
      </w:pPr>
      <w:r w:rsidRPr="00CC1199">
        <w:rPr>
          <w:rFonts w:ascii="Times New Roman" w:eastAsia="Times New Roman" w:hAnsi="Times New Roman" w:cs="Times New Roman"/>
          <w:noProof/>
        </w:rPr>
        <w:lastRenderedPageBreak/>
        <w:drawing>
          <wp:anchor distT="0" distB="0" distL="114300" distR="114300" simplePos="0" relativeHeight="251650048" behindDoc="0" locked="0" layoutInCell="1" allowOverlap="1" wp14:anchorId="55EB9429" wp14:editId="3219E14F">
            <wp:simplePos x="0" y="0"/>
            <wp:positionH relativeFrom="margin">
              <wp:align>center</wp:align>
            </wp:positionH>
            <wp:positionV relativeFrom="paragraph">
              <wp:posOffset>256</wp:posOffset>
            </wp:positionV>
            <wp:extent cx="4994910" cy="3882390"/>
            <wp:effectExtent l="0" t="0" r="0" b="3810"/>
            <wp:wrapTopAndBottom/>
            <wp:docPr id="1253034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034514" name=""/>
                    <pic:cNvPicPr/>
                  </pic:nvPicPr>
                  <pic:blipFill rotWithShape="1">
                    <a:blip r:embed="rId15">
                      <a:extLst>
                        <a:ext uri="{28A0092B-C50C-407E-A947-70E740481C1C}">
                          <a14:useLocalDpi xmlns:a14="http://schemas.microsoft.com/office/drawing/2010/main" val="0"/>
                        </a:ext>
                      </a:extLst>
                    </a:blip>
                    <a:srcRect l="8841" t="2063"/>
                    <a:stretch/>
                  </pic:blipFill>
                  <pic:spPr bwMode="auto">
                    <a:xfrm>
                      <a:off x="0" y="0"/>
                      <a:ext cx="4994910" cy="3882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30374" w:rsidRPr="00112C4E">
        <w:rPr>
          <w:rFonts w:ascii="Times New Roman" w:hAnsi="Times New Roman"/>
          <w:sz w:val="18"/>
          <w:szCs w:val="18"/>
        </w:rPr>
        <w:t>Fig</w:t>
      </w:r>
      <w:r w:rsidR="00E30374">
        <w:rPr>
          <w:rFonts w:ascii="Times New Roman" w:hAnsi="Times New Roman"/>
          <w:sz w:val="18"/>
          <w:szCs w:val="18"/>
        </w:rPr>
        <w:t>.</w:t>
      </w:r>
      <w:r w:rsidR="00E30374" w:rsidRPr="00112C4E">
        <w:rPr>
          <w:rFonts w:ascii="Times New Roman" w:hAnsi="Times New Roman"/>
          <w:sz w:val="18"/>
          <w:szCs w:val="18"/>
        </w:rPr>
        <w:t xml:space="preserve"> </w:t>
      </w:r>
      <w:r w:rsidR="00E30374">
        <w:rPr>
          <w:rFonts w:ascii="Times New Roman" w:hAnsi="Times New Roman"/>
          <w:sz w:val="18"/>
          <w:szCs w:val="18"/>
        </w:rPr>
        <w:t xml:space="preserve">1. The </w:t>
      </w:r>
      <w:r w:rsidR="00E30374" w:rsidRPr="00E30374">
        <w:rPr>
          <w:rFonts w:ascii="Times New Roman" w:eastAsia="Times New Roman" w:hAnsi="Times New Roman" w:cs="Times New Roman"/>
          <w:sz w:val="18"/>
          <w:szCs w:val="18"/>
        </w:rPr>
        <w:t>Alluvial Diagram</w:t>
      </w:r>
      <w:r w:rsidR="00E30374">
        <w:rPr>
          <w:rFonts w:ascii="Times New Roman" w:hAnsi="Times New Roman"/>
          <w:sz w:val="18"/>
          <w:szCs w:val="18"/>
        </w:rPr>
        <w:t xml:space="preserve">. </w:t>
      </w:r>
      <w:r w:rsidR="00E30374">
        <w:rPr>
          <w:rFonts w:ascii="Times New Roman" w:hAnsi="Times New Roman"/>
          <w:sz w:val="18"/>
          <w:szCs w:val="18"/>
        </w:rPr>
        <w:br/>
      </w:r>
      <w:r w:rsidR="00E30374" w:rsidRPr="00FE7A97">
        <w:rPr>
          <w:rFonts w:ascii="Times New Roman" w:hAnsi="Times New Roman"/>
          <w:sz w:val="18"/>
          <w:szCs w:val="18"/>
        </w:rPr>
        <w:t xml:space="preserve">This </w:t>
      </w:r>
      <w:r w:rsidR="00E30374">
        <w:rPr>
          <w:rFonts w:ascii="Times New Roman" w:hAnsi="Times New Roman"/>
          <w:sz w:val="18"/>
          <w:szCs w:val="18"/>
        </w:rPr>
        <w:t>figure</w:t>
      </w:r>
      <w:r w:rsidR="00E30374" w:rsidRPr="00FE7A97">
        <w:rPr>
          <w:rFonts w:ascii="Times New Roman" w:hAnsi="Times New Roman"/>
          <w:sz w:val="18"/>
          <w:szCs w:val="18"/>
        </w:rPr>
        <w:t xml:space="preserve"> is taken from</w:t>
      </w:r>
      <w:r w:rsidR="00E30374">
        <w:rPr>
          <w:rFonts w:ascii="Times New Roman" w:hAnsi="Times New Roman"/>
          <w:sz w:val="18"/>
          <w:szCs w:val="18"/>
        </w:rPr>
        <w:t xml:space="preserve">: </w:t>
      </w:r>
      <w:r w:rsidR="00DE1B22">
        <w:rPr>
          <w:rFonts w:ascii="Times New Roman" w:hAnsi="Times New Roman"/>
          <w:sz w:val="18"/>
          <w:szCs w:val="18"/>
        </w:rPr>
        <w:t>[</w:t>
      </w:r>
      <w:r w:rsidR="00962984">
        <w:rPr>
          <w:rFonts w:ascii="Times New Roman" w:hAnsi="Times New Roman"/>
          <w:sz w:val="18"/>
          <w:szCs w:val="18"/>
        </w:rPr>
        <w:t>9</w:t>
      </w:r>
      <w:r w:rsidR="00DE1B22">
        <w:rPr>
          <w:rFonts w:ascii="Times New Roman" w:hAnsi="Times New Roman"/>
          <w:sz w:val="18"/>
          <w:szCs w:val="18"/>
        </w:rPr>
        <w:t>]</w:t>
      </w:r>
    </w:p>
    <w:p w14:paraId="5AF1BE92" w14:textId="77777777" w:rsidR="003B55A9" w:rsidRDefault="003B55A9" w:rsidP="00145E9A">
      <w:pPr>
        <w:pStyle w:val="Heading1"/>
        <w:keepNext w:val="0"/>
        <w:keepLines w:val="0"/>
        <w:spacing w:before="0" w:after="0" w:line="360" w:lineRule="auto"/>
        <w:jc w:val="both"/>
        <w:rPr>
          <w:rFonts w:ascii="Times New Roman" w:eastAsia="Times New Roman" w:hAnsi="Times New Roman" w:cs="Times New Roman"/>
          <w:b/>
          <w:bCs/>
          <w:color w:val="auto"/>
          <w:sz w:val="28"/>
          <w:szCs w:val="28"/>
        </w:rPr>
      </w:pPr>
    </w:p>
    <w:p w14:paraId="4F79D220" w14:textId="0728BC16" w:rsidR="145FDE35" w:rsidRPr="00817F18" w:rsidRDefault="1E0B5C0F" w:rsidP="00145E9A">
      <w:pPr>
        <w:pStyle w:val="Heading1"/>
        <w:keepNext w:val="0"/>
        <w:keepLines w:val="0"/>
        <w:spacing w:before="0" w:after="0" w:line="360" w:lineRule="auto"/>
        <w:jc w:val="both"/>
        <w:rPr>
          <w:rFonts w:ascii="Times New Roman" w:eastAsia="Times New Roman" w:hAnsi="Times New Roman" w:cs="Times New Roman"/>
          <w:b/>
          <w:bCs/>
          <w:color w:val="auto"/>
          <w:sz w:val="36"/>
          <w:szCs w:val="36"/>
        </w:rPr>
      </w:pPr>
      <w:bookmarkStart w:id="19" w:name="_Toc189568026"/>
      <w:r w:rsidRPr="00817F18">
        <w:rPr>
          <w:rFonts w:ascii="Times New Roman" w:eastAsia="Times New Roman" w:hAnsi="Times New Roman" w:cs="Times New Roman"/>
          <w:b/>
          <w:bCs/>
          <w:color w:val="auto"/>
          <w:sz w:val="36"/>
          <w:szCs w:val="36"/>
        </w:rPr>
        <w:t>5. Expected Achievements</w:t>
      </w:r>
      <w:bookmarkEnd w:id="19"/>
    </w:p>
    <w:p w14:paraId="6095F7B1" w14:textId="2DCB9530" w:rsidR="145FDE35" w:rsidRDefault="2C39F2AB" w:rsidP="00145E9A">
      <w:pPr>
        <w:spacing w:after="0" w:line="360" w:lineRule="auto"/>
        <w:jc w:val="both"/>
      </w:pPr>
      <w:r w:rsidRPr="4014E97C">
        <w:rPr>
          <w:rFonts w:ascii="Times New Roman" w:eastAsia="Times New Roman" w:hAnsi="Times New Roman" w:cs="Times New Roman"/>
        </w:rPr>
        <w:t xml:space="preserve">This research focuses on developing a new framework for mapping changes in large-scale networks using modern technologies and advanced algorithms. The process incorporates </w:t>
      </w:r>
      <w:r w:rsidR="00D51AAE">
        <w:rPr>
          <w:rFonts w:ascii="Times New Roman" w:eastAsia="Times New Roman" w:hAnsi="Times New Roman" w:cs="Times New Roman"/>
        </w:rPr>
        <w:t xml:space="preserve">GraphSAGE++, FastGCN, and HDBSCAN methods </w:t>
      </w:r>
      <w:r w:rsidR="00B47421">
        <w:rPr>
          <w:rFonts w:ascii="Times New Roman" w:eastAsia="Times New Roman" w:hAnsi="Times New Roman" w:cs="Times New Roman"/>
        </w:rPr>
        <w:t xml:space="preserve">to group nodes and </w:t>
      </w:r>
      <w:r w:rsidR="00D51AAE">
        <w:rPr>
          <w:rFonts w:ascii="Times New Roman" w:eastAsia="Times New Roman" w:hAnsi="Times New Roman" w:cs="Times New Roman"/>
        </w:rPr>
        <w:t>efficiently identify meaningful structural changes over time</w:t>
      </w:r>
      <w:r w:rsidRPr="4014E97C">
        <w:rPr>
          <w:rFonts w:ascii="Times New Roman" w:eastAsia="Times New Roman" w:hAnsi="Times New Roman" w:cs="Times New Roman"/>
        </w:rPr>
        <w:t xml:space="preserve">. The goal is to provide a more accurate and scalable approach for analyzing </w:t>
      </w:r>
      <w:r w:rsidR="00987854">
        <w:rPr>
          <w:rFonts w:ascii="Times New Roman" w:eastAsia="Times New Roman" w:hAnsi="Times New Roman" w:cs="Times New Roman"/>
        </w:rPr>
        <w:t>large-scale</w:t>
      </w:r>
      <w:r w:rsidRPr="4014E97C">
        <w:rPr>
          <w:rFonts w:ascii="Times New Roman" w:eastAsia="Times New Roman" w:hAnsi="Times New Roman" w:cs="Times New Roman"/>
        </w:rPr>
        <w:t xml:space="preserve"> networks, such as journal citation networks, allowing for a better understanding of key transformations and their impact across various domains.</w:t>
      </w:r>
    </w:p>
    <w:p w14:paraId="4A4C9E0D" w14:textId="688E2AAD" w:rsidR="00817F18" w:rsidRDefault="00817F18">
      <w:pPr>
        <w:rPr>
          <w:rFonts w:ascii="Times New Roman" w:eastAsia="Times New Roman" w:hAnsi="Times New Roman" w:cs="Times New Roman"/>
          <w:color w:val="0F4761" w:themeColor="accent1" w:themeShade="BF"/>
          <w:sz w:val="40"/>
          <w:szCs w:val="40"/>
        </w:rPr>
      </w:pPr>
      <w:r>
        <w:rPr>
          <w:rFonts w:ascii="Times New Roman" w:eastAsia="Times New Roman" w:hAnsi="Times New Roman" w:cs="Times New Roman"/>
        </w:rPr>
        <w:br w:type="page"/>
      </w:r>
    </w:p>
    <w:p w14:paraId="4F9698C9" w14:textId="59D0EF8D" w:rsidR="145FDE35" w:rsidRPr="00817F18" w:rsidRDefault="1248C0C8" w:rsidP="00B47421">
      <w:pPr>
        <w:pStyle w:val="Heading1"/>
        <w:keepNext w:val="0"/>
        <w:keepLines w:val="0"/>
        <w:spacing w:before="0" w:after="0" w:line="360" w:lineRule="auto"/>
        <w:jc w:val="both"/>
        <w:rPr>
          <w:rFonts w:ascii="Times New Roman" w:eastAsia="Times New Roman" w:hAnsi="Times New Roman" w:cs="Times New Roman"/>
          <w:b/>
          <w:bCs/>
          <w:color w:val="auto"/>
          <w:sz w:val="36"/>
          <w:szCs w:val="36"/>
        </w:rPr>
      </w:pPr>
      <w:bookmarkStart w:id="20" w:name="_Toc189568027"/>
      <w:r w:rsidRPr="00817F18">
        <w:rPr>
          <w:rFonts w:ascii="Times New Roman" w:eastAsia="Times New Roman" w:hAnsi="Times New Roman" w:cs="Times New Roman"/>
          <w:b/>
          <w:bCs/>
          <w:color w:val="auto"/>
          <w:sz w:val="36"/>
          <w:szCs w:val="36"/>
        </w:rPr>
        <w:lastRenderedPageBreak/>
        <w:t>6</w:t>
      </w:r>
      <w:r w:rsidR="3C4809B1" w:rsidRPr="00817F18">
        <w:rPr>
          <w:rFonts w:ascii="Times New Roman" w:eastAsia="Times New Roman" w:hAnsi="Times New Roman" w:cs="Times New Roman"/>
          <w:b/>
          <w:bCs/>
          <w:color w:val="auto"/>
          <w:sz w:val="36"/>
          <w:szCs w:val="36"/>
        </w:rPr>
        <w:t>. Research / Engineering process</w:t>
      </w:r>
      <w:bookmarkEnd w:id="20"/>
    </w:p>
    <w:p w14:paraId="0D97ED9B" w14:textId="1801ABD9" w:rsidR="145FDE35" w:rsidRPr="00817F18" w:rsidRDefault="17B43BBB" w:rsidP="00B47421">
      <w:pPr>
        <w:pStyle w:val="Heading2"/>
        <w:keepNext w:val="0"/>
        <w:keepLines w:val="0"/>
        <w:spacing w:before="0" w:after="0" w:line="360" w:lineRule="auto"/>
        <w:jc w:val="both"/>
        <w:rPr>
          <w:rFonts w:ascii="Times New Roman" w:eastAsia="Times New Roman" w:hAnsi="Times New Roman" w:cs="Times New Roman"/>
          <w:b/>
          <w:bCs/>
          <w:color w:val="auto"/>
        </w:rPr>
      </w:pPr>
      <w:bookmarkStart w:id="21" w:name="_Toc189568028"/>
      <w:r w:rsidRPr="00817F18">
        <w:rPr>
          <w:rFonts w:ascii="Times New Roman" w:eastAsia="Times New Roman" w:hAnsi="Times New Roman" w:cs="Times New Roman"/>
          <w:b/>
          <w:bCs/>
          <w:color w:val="auto"/>
        </w:rPr>
        <w:t>6</w:t>
      </w:r>
      <w:r w:rsidR="35362E8A" w:rsidRPr="00817F18">
        <w:rPr>
          <w:rFonts w:ascii="Times New Roman" w:eastAsia="Times New Roman" w:hAnsi="Times New Roman" w:cs="Times New Roman"/>
          <w:b/>
          <w:bCs/>
          <w:color w:val="auto"/>
        </w:rPr>
        <w:t>.1 The Process</w:t>
      </w:r>
      <w:bookmarkEnd w:id="21"/>
    </w:p>
    <w:p w14:paraId="75A40673" w14:textId="1AF6B37D" w:rsidR="145FDE35" w:rsidRPr="00B47421" w:rsidRDefault="3C4809B1" w:rsidP="00B47421">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The research is divided into two </w:t>
      </w:r>
      <w:r w:rsidRPr="00B47421">
        <w:rPr>
          <w:rFonts w:ascii="Times New Roman" w:eastAsia="Times New Roman" w:hAnsi="Times New Roman" w:cs="Times New Roman"/>
        </w:rPr>
        <w:t>main phases: Phase A and Phase B.</w:t>
      </w:r>
    </w:p>
    <w:p w14:paraId="16890FC5" w14:textId="422B763F" w:rsidR="145FDE35" w:rsidRPr="00B47421" w:rsidRDefault="3C4809B1" w:rsidP="00B47421">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 xml:space="preserve">Phase A: </w:t>
      </w:r>
      <w:r w:rsidRPr="00B47421">
        <w:rPr>
          <w:rFonts w:ascii="Times New Roman" w:eastAsia="Times New Roman" w:hAnsi="Times New Roman" w:cs="Times New Roman"/>
        </w:rPr>
        <w:t>Research and Learning</w:t>
      </w:r>
    </w:p>
    <w:p w14:paraId="077C3C19" w14:textId="09735ECA" w:rsidR="145FDE35" w:rsidRPr="00B47421" w:rsidRDefault="40A48963" w:rsidP="00B47421">
      <w:pPr>
        <w:spacing w:after="0" w:line="360" w:lineRule="auto"/>
        <w:jc w:val="both"/>
        <w:rPr>
          <w:rFonts w:ascii="Times New Roman" w:eastAsia="Times New Roman" w:hAnsi="Times New Roman" w:cs="Times New Roman"/>
        </w:rPr>
      </w:pPr>
      <w:r w:rsidRPr="00B47421">
        <w:rPr>
          <w:rFonts w:ascii="Times New Roman" w:eastAsia="Times New Roman" w:hAnsi="Times New Roman" w:cs="Times New Roman"/>
        </w:rPr>
        <w:t>Phase A focuse</w:t>
      </w:r>
      <w:r w:rsidR="00C2375C" w:rsidRPr="00B47421">
        <w:rPr>
          <w:rFonts w:ascii="Times New Roman" w:eastAsia="Times New Roman" w:hAnsi="Times New Roman" w:cs="Times New Roman"/>
        </w:rPr>
        <w:t>s</w:t>
      </w:r>
      <w:r w:rsidRPr="00B47421">
        <w:rPr>
          <w:rFonts w:ascii="Times New Roman" w:eastAsia="Times New Roman" w:hAnsi="Times New Roman" w:cs="Times New Roman"/>
        </w:rPr>
        <w:t xml:space="preserve"> on understanding core algorithms related to dynamic networks. The process began by studying "Mapping Changes in Large Networks" [</w:t>
      </w:r>
      <w:r w:rsidR="00962984">
        <w:rPr>
          <w:rFonts w:ascii="Times New Roman" w:eastAsia="Times New Roman" w:hAnsi="Times New Roman" w:cs="Times New Roman"/>
        </w:rPr>
        <w:t>9</w:t>
      </w:r>
      <w:r w:rsidRPr="00B47421">
        <w:rPr>
          <w:rFonts w:ascii="Times New Roman" w:eastAsia="Times New Roman" w:hAnsi="Times New Roman" w:cs="Times New Roman"/>
        </w:rPr>
        <w:t>] to establish a foundation for tracking network changes over time. Following this, "Interpretable Clustering on Dynamic Graphs with Recurrent Graph Neural Networks" [</w:t>
      </w:r>
      <w:r w:rsidR="00962984">
        <w:rPr>
          <w:rFonts w:ascii="Times New Roman" w:eastAsia="Times New Roman" w:hAnsi="Times New Roman" w:cs="Times New Roman"/>
        </w:rPr>
        <w:t>10</w:t>
      </w:r>
      <w:r w:rsidRPr="00B47421">
        <w:rPr>
          <w:rFonts w:ascii="Times New Roman" w:eastAsia="Times New Roman" w:hAnsi="Times New Roman" w:cs="Times New Roman"/>
        </w:rPr>
        <w:t xml:space="preserve">] was analyzed to explore a newer </w:t>
      </w:r>
      <w:r w:rsidR="7F038B2F" w:rsidRPr="00B47421">
        <w:rPr>
          <w:rFonts w:ascii="Times New Roman" w:eastAsia="Times New Roman" w:hAnsi="Times New Roman" w:cs="Times New Roman"/>
        </w:rPr>
        <w:t>Cluster</w:t>
      </w:r>
      <w:r w:rsidRPr="00B47421">
        <w:rPr>
          <w:rFonts w:ascii="Times New Roman" w:eastAsia="Times New Roman" w:hAnsi="Times New Roman" w:cs="Times New Roman"/>
        </w:rPr>
        <w:t xml:space="preserve"> algorithm intended to replace the original method from [</w:t>
      </w:r>
      <w:r w:rsidR="00962984">
        <w:rPr>
          <w:rFonts w:ascii="Times New Roman" w:eastAsia="Times New Roman" w:hAnsi="Times New Roman" w:cs="Times New Roman"/>
        </w:rPr>
        <w:t>9</w:t>
      </w:r>
      <w:r w:rsidRPr="00B47421">
        <w:rPr>
          <w:rFonts w:ascii="Times New Roman" w:eastAsia="Times New Roman" w:hAnsi="Times New Roman" w:cs="Times New Roman"/>
        </w:rPr>
        <w:t>].</w:t>
      </w:r>
    </w:p>
    <w:p w14:paraId="19117CD1" w14:textId="23153145" w:rsidR="145FDE35" w:rsidRDefault="40A48963" w:rsidP="00B47421">
      <w:pPr>
        <w:spacing w:after="0" w:line="360" w:lineRule="auto"/>
        <w:jc w:val="both"/>
        <w:rPr>
          <w:rFonts w:ascii="Times New Roman" w:eastAsia="Times New Roman" w:hAnsi="Times New Roman" w:cs="Times New Roman"/>
        </w:rPr>
      </w:pPr>
      <w:r w:rsidRPr="00B47421">
        <w:rPr>
          <w:rFonts w:ascii="Times New Roman" w:eastAsia="Times New Roman" w:hAnsi="Times New Roman" w:cs="Times New Roman"/>
        </w:rPr>
        <w:t xml:space="preserve">Upon further evaluation, the </w:t>
      </w:r>
      <w:r w:rsidR="4E8E8416" w:rsidRPr="00B47421">
        <w:rPr>
          <w:rFonts w:ascii="Times New Roman" w:eastAsia="Times New Roman" w:hAnsi="Times New Roman" w:cs="Times New Roman"/>
        </w:rPr>
        <w:t>Cluster</w:t>
      </w:r>
      <w:r w:rsidRPr="00B47421">
        <w:rPr>
          <w:rFonts w:ascii="Times New Roman" w:eastAsia="Times New Roman" w:hAnsi="Times New Roman" w:cs="Times New Roman"/>
        </w:rPr>
        <w:t xml:space="preserve"> algorithm from [</w:t>
      </w:r>
      <w:r w:rsidR="00962984">
        <w:rPr>
          <w:rFonts w:ascii="Times New Roman" w:eastAsia="Times New Roman" w:hAnsi="Times New Roman" w:cs="Times New Roman"/>
        </w:rPr>
        <w:t>10</w:t>
      </w:r>
      <w:r w:rsidRPr="00B47421">
        <w:rPr>
          <w:rFonts w:ascii="Times New Roman" w:eastAsia="Times New Roman" w:hAnsi="Times New Roman" w:cs="Times New Roman"/>
        </w:rPr>
        <w:t>] was found to be insufficient for handling large citation networks. Therefore, the focus shifted to more advanced algorithms, including GraphSAGE++ [</w:t>
      </w:r>
      <w:r w:rsidR="00804857">
        <w:rPr>
          <w:rFonts w:ascii="Times New Roman" w:eastAsia="Times New Roman" w:hAnsi="Times New Roman" w:cs="Times New Roman"/>
        </w:rPr>
        <w:t>6</w:t>
      </w:r>
      <w:r w:rsidRPr="00B47421">
        <w:rPr>
          <w:rFonts w:ascii="Times New Roman" w:eastAsia="Times New Roman" w:hAnsi="Times New Roman" w:cs="Times New Roman"/>
        </w:rPr>
        <w:t>], Fast GCN [3], and HDBSCAN [</w:t>
      </w:r>
      <w:r w:rsidR="00804857">
        <w:rPr>
          <w:rFonts w:ascii="Times New Roman" w:eastAsia="Times New Roman" w:hAnsi="Times New Roman" w:cs="Times New Roman"/>
        </w:rPr>
        <w:t>7</w:t>
      </w:r>
      <w:r w:rsidRPr="00B47421">
        <w:rPr>
          <w:rFonts w:ascii="Times New Roman" w:eastAsia="Times New Roman" w:hAnsi="Times New Roman" w:cs="Times New Roman"/>
        </w:rPr>
        <w:t>], to improve clustering performance and scalability.</w:t>
      </w:r>
    </w:p>
    <w:p w14:paraId="09B69A18" w14:textId="77777777" w:rsidR="008F7C00" w:rsidRPr="00B47421" w:rsidRDefault="008F7C00" w:rsidP="008F7C00">
      <w:pPr>
        <w:spacing w:after="0" w:line="240" w:lineRule="auto"/>
        <w:jc w:val="both"/>
        <w:rPr>
          <w:rFonts w:ascii="Times New Roman" w:eastAsia="Times New Roman" w:hAnsi="Times New Roman" w:cs="Times New Roman"/>
        </w:rPr>
      </w:pPr>
    </w:p>
    <w:p w14:paraId="49411E06" w14:textId="3FADE1E3" w:rsidR="145FDE35" w:rsidRPr="00B47421" w:rsidRDefault="40A48963" w:rsidP="00B47421">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b/>
          <w:bCs/>
        </w:rPr>
        <w:t xml:space="preserve">Phase B: </w:t>
      </w:r>
      <w:r w:rsidRPr="00B47421">
        <w:rPr>
          <w:rFonts w:ascii="Times New Roman" w:eastAsia="Times New Roman" w:hAnsi="Times New Roman" w:cs="Times New Roman"/>
        </w:rPr>
        <w:t>Implementation</w:t>
      </w:r>
    </w:p>
    <w:p w14:paraId="4CDA4FF7" w14:textId="4CAD53EA" w:rsidR="00B47421" w:rsidRDefault="40A48963" w:rsidP="00B47421">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Phase B involved implementing the selected algorithms to perform clustering on large citation networks. The methods presented in [3], [</w:t>
      </w:r>
      <w:r w:rsidR="00804857">
        <w:rPr>
          <w:rFonts w:ascii="Times New Roman" w:eastAsia="Times New Roman" w:hAnsi="Times New Roman" w:cs="Times New Roman"/>
        </w:rPr>
        <w:t>6</w:t>
      </w:r>
      <w:r w:rsidRPr="4014E97C">
        <w:rPr>
          <w:rFonts w:ascii="Times New Roman" w:eastAsia="Times New Roman" w:hAnsi="Times New Roman" w:cs="Times New Roman"/>
        </w:rPr>
        <w:t>], and [</w:t>
      </w:r>
      <w:r w:rsidR="00804857">
        <w:rPr>
          <w:rFonts w:ascii="Times New Roman" w:eastAsia="Times New Roman" w:hAnsi="Times New Roman" w:cs="Times New Roman"/>
        </w:rPr>
        <w:t>7</w:t>
      </w:r>
      <w:r w:rsidRPr="4014E97C">
        <w:rPr>
          <w:rFonts w:ascii="Times New Roman" w:eastAsia="Times New Roman" w:hAnsi="Times New Roman" w:cs="Times New Roman"/>
        </w:rPr>
        <w:t xml:space="preserve">] were adapted to </w:t>
      </w:r>
      <w:r w:rsidR="00010BFE" w:rsidRPr="4014E97C">
        <w:rPr>
          <w:rFonts w:ascii="Times New Roman" w:eastAsia="Times New Roman" w:hAnsi="Times New Roman" w:cs="Times New Roman"/>
        </w:rPr>
        <w:t>manage</w:t>
      </w:r>
      <w:r w:rsidRPr="4014E97C">
        <w:rPr>
          <w:rFonts w:ascii="Times New Roman" w:eastAsia="Times New Roman" w:hAnsi="Times New Roman" w:cs="Times New Roman"/>
        </w:rPr>
        <w:t xml:space="preserve"> dynamic graphs efficiently.</w:t>
      </w:r>
    </w:p>
    <w:p w14:paraId="154559E3" w14:textId="68E6E89A" w:rsidR="00B47421" w:rsidRDefault="120C0932" w:rsidP="009E3F68">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Following the implementation of clustering and the generation of embedding vectors from large-</w:t>
      </w:r>
      <w:r w:rsidRPr="00B47421">
        <w:rPr>
          <w:rFonts w:ascii="Times New Roman" w:eastAsia="Times New Roman" w:hAnsi="Times New Roman" w:cs="Times New Roman"/>
        </w:rPr>
        <w:t xml:space="preserve">scale networks, the overall algorithm will be </w:t>
      </w:r>
      <w:r w:rsidR="008F7C00">
        <w:rPr>
          <w:rFonts w:ascii="Times New Roman" w:eastAsia="Times New Roman" w:hAnsi="Times New Roman" w:cs="Times New Roman"/>
        </w:rPr>
        <w:t>developed</w:t>
      </w:r>
      <w:r w:rsidRPr="00B47421">
        <w:rPr>
          <w:rFonts w:ascii="Times New Roman" w:eastAsia="Times New Roman" w:hAnsi="Times New Roman" w:cs="Times New Roman"/>
        </w:rPr>
        <w:t xml:space="preserve"> based on the ideas presented in "Mapping Changes in Large Networks" [</w:t>
      </w:r>
      <w:r w:rsidR="00962984">
        <w:rPr>
          <w:rFonts w:ascii="Times New Roman" w:eastAsia="Times New Roman" w:hAnsi="Times New Roman" w:cs="Times New Roman"/>
        </w:rPr>
        <w:t>9</w:t>
      </w:r>
      <w:r w:rsidRPr="00B47421">
        <w:rPr>
          <w:rFonts w:ascii="Times New Roman" w:eastAsia="Times New Roman" w:hAnsi="Times New Roman" w:cs="Times New Roman"/>
        </w:rPr>
        <w:t>], using methods such as GraphSAGE++, FastGCN, HDBSCAN</w:t>
      </w:r>
      <w:r w:rsidR="00895EC6">
        <w:rPr>
          <w:rFonts w:ascii="Times New Roman" w:eastAsia="Times New Roman" w:hAnsi="Times New Roman" w:cs="Times New Roman"/>
        </w:rPr>
        <w:t xml:space="preserve">, </w:t>
      </w:r>
      <w:r w:rsidR="009E3F68">
        <w:rPr>
          <w:rFonts w:ascii="Times New Roman" w:eastAsia="Times New Roman" w:hAnsi="Times New Roman" w:cs="Times New Roman"/>
        </w:rPr>
        <w:t xml:space="preserve">and </w:t>
      </w:r>
      <w:r w:rsidR="009E3F68" w:rsidRPr="009E3F68">
        <w:rPr>
          <w:rFonts w:ascii="Times New Roman" w:eastAsia="Times New Roman" w:hAnsi="Times New Roman" w:cs="Times New Roman"/>
        </w:rPr>
        <w:t>Hungarian Method</w:t>
      </w:r>
      <w:r w:rsidRPr="00B47421">
        <w:rPr>
          <w:rFonts w:ascii="Times New Roman" w:eastAsia="Times New Roman" w:hAnsi="Times New Roman" w:cs="Times New Roman"/>
        </w:rPr>
        <w:t>.</w:t>
      </w:r>
    </w:p>
    <w:p w14:paraId="5858FE1F" w14:textId="729690FE" w:rsidR="145FDE35" w:rsidRPr="00B47421" w:rsidRDefault="120C0932" w:rsidP="00B47421">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This approach provides a powerful and efficient tool for mapping and tracking changes in large citation networks over time, enabling the detection of significant structural transformations and emerging research trends.</w:t>
      </w:r>
    </w:p>
    <w:p w14:paraId="319350C5" w14:textId="77777777" w:rsidR="009B7BE1" w:rsidRPr="004E493B" w:rsidRDefault="009B7BE1" w:rsidP="00D84C1D">
      <w:pPr>
        <w:pStyle w:val="Heading2"/>
        <w:keepNext w:val="0"/>
        <w:keepLines w:val="0"/>
        <w:spacing w:before="0" w:after="0" w:line="360" w:lineRule="auto"/>
        <w:jc w:val="both"/>
        <w:rPr>
          <w:rFonts w:ascii="Times New Roman" w:eastAsia="Times New Roman" w:hAnsi="Times New Roman" w:cs="Times New Roman"/>
          <w:b/>
          <w:bCs/>
          <w:color w:val="auto"/>
          <w:sz w:val="28"/>
          <w:szCs w:val="28"/>
        </w:rPr>
      </w:pPr>
    </w:p>
    <w:p w14:paraId="7569DF37" w14:textId="32A716D2" w:rsidR="145FDE35" w:rsidRDefault="00D51AAE" w:rsidP="00D84C1D">
      <w:pPr>
        <w:spacing w:after="0" w:line="360" w:lineRule="auto"/>
        <w:jc w:val="both"/>
      </w:pPr>
      <w:r>
        <w:rPr>
          <w:rFonts w:ascii="Times New Roman" w:eastAsia="Times New Roman" w:hAnsi="Times New Roman" w:cs="Times New Roman"/>
        </w:rPr>
        <w:t>This research aims</w:t>
      </w:r>
      <w:r w:rsidR="72B307FD" w:rsidRPr="4014E97C">
        <w:rPr>
          <w:rFonts w:ascii="Times New Roman" w:eastAsia="Times New Roman" w:hAnsi="Times New Roman" w:cs="Times New Roman"/>
        </w:rPr>
        <w:t xml:space="preserve"> to develop a new algorithm based on modern technologies to map and track structural changes in large citation networks over time. </w:t>
      </w:r>
      <w:r w:rsidR="00493E42" w:rsidRPr="00493E42">
        <w:rPr>
          <w:rFonts w:ascii="Times New Roman" w:eastAsia="Times New Roman" w:hAnsi="Times New Roman" w:cs="Times New Roman"/>
        </w:rPr>
        <w:t>The proposed model consists of several steps to process, analyze, and visualize changes in large-scale networks over time</w:t>
      </w:r>
      <w:r w:rsidR="72B307FD" w:rsidRPr="4014E97C">
        <w:rPr>
          <w:rFonts w:ascii="Times New Roman" w:eastAsia="Times New Roman" w:hAnsi="Times New Roman" w:cs="Times New Roman"/>
        </w:rPr>
        <w:t>.</w:t>
      </w:r>
    </w:p>
    <w:p w14:paraId="28815B67" w14:textId="138C8F6B" w:rsidR="145FDE35" w:rsidRDefault="145FDE35" w:rsidP="00D84C1D">
      <w:pPr>
        <w:spacing w:after="0" w:line="240" w:lineRule="auto"/>
        <w:jc w:val="both"/>
        <w:rPr>
          <w:rFonts w:ascii="Times New Roman" w:eastAsia="Times New Roman" w:hAnsi="Times New Roman" w:cs="Times New Roman"/>
        </w:rPr>
      </w:pPr>
    </w:p>
    <w:p w14:paraId="1ADA8B78" w14:textId="26D3E121" w:rsidR="145FDE35" w:rsidRDefault="7F23418C" w:rsidP="00D84C1D">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lastRenderedPageBreak/>
        <w:t xml:space="preserve">The process begins by collecting citation networks from different </w:t>
      </w:r>
      <w:r w:rsidR="008F7C00">
        <w:rPr>
          <w:rFonts w:ascii="Times New Roman" w:eastAsia="Times New Roman" w:hAnsi="Times New Roman" w:cs="Times New Roman"/>
        </w:rPr>
        <w:t>periods</w:t>
      </w:r>
      <w:r w:rsidRPr="4014E97C">
        <w:rPr>
          <w:rFonts w:ascii="Times New Roman" w:eastAsia="Times New Roman" w:hAnsi="Times New Roman" w:cs="Times New Roman"/>
        </w:rPr>
        <w:t>, represented as directed, weighted graphs where nodes are articles and edges are citations. The networks are preprocessed by removing self-citations and normalizing edge weights.</w:t>
      </w:r>
    </w:p>
    <w:p w14:paraId="3D7D4AAE" w14:textId="2CEB7B2D" w:rsidR="145FDE35" w:rsidRDefault="145FDE35" w:rsidP="00D84C1D">
      <w:pPr>
        <w:spacing w:after="0" w:line="240" w:lineRule="auto"/>
        <w:jc w:val="both"/>
        <w:rPr>
          <w:rFonts w:ascii="Times New Roman" w:eastAsia="Times New Roman" w:hAnsi="Times New Roman" w:cs="Times New Roman"/>
        </w:rPr>
      </w:pPr>
    </w:p>
    <w:p w14:paraId="4A1A511A" w14:textId="0350FCE7" w:rsidR="145FDE35" w:rsidRPr="001331C6" w:rsidRDefault="0DBE16E1" w:rsidP="00D84C1D">
      <w:pPr>
        <w:spacing w:after="0" w:line="360" w:lineRule="auto"/>
        <w:jc w:val="both"/>
        <w:rPr>
          <w:rFonts w:ascii="Times New Roman" w:eastAsia="Times New Roman" w:hAnsi="Times New Roman" w:cs="Times New Roman"/>
        </w:rPr>
      </w:pPr>
      <w:r w:rsidRPr="001331C6">
        <w:rPr>
          <w:rFonts w:ascii="Times New Roman" w:eastAsia="Times New Roman" w:hAnsi="Times New Roman" w:cs="Times New Roman"/>
        </w:rPr>
        <w:t>Once the citation networks are prepared, they are fed into a graph embedding algorithm, either GraphSAGE++ or FastGCN, to transform each node into an embedding vector. These embedding vectors capture the structural and contextual information of each node in the network.</w:t>
      </w:r>
    </w:p>
    <w:p w14:paraId="7D755593" w14:textId="473B5FFB" w:rsidR="145FDE35" w:rsidRPr="001331C6" w:rsidRDefault="145FDE35" w:rsidP="00D84C1D">
      <w:pPr>
        <w:spacing w:after="0" w:line="240" w:lineRule="auto"/>
        <w:jc w:val="both"/>
        <w:rPr>
          <w:rFonts w:ascii="Times New Roman" w:eastAsia="Times New Roman" w:hAnsi="Times New Roman" w:cs="Times New Roman"/>
        </w:rPr>
      </w:pPr>
    </w:p>
    <w:p w14:paraId="2960BE0F" w14:textId="6FE3C0BA" w:rsidR="145FDE35" w:rsidRPr="001331C6" w:rsidRDefault="0DBE16E1" w:rsidP="00D84C1D">
      <w:pPr>
        <w:spacing w:after="0" w:line="360" w:lineRule="auto"/>
        <w:jc w:val="both"/>
        <w:rPr>
          <w:rFonts w:ascii="Times New Roman" w:eastAsia="Times New Roman" w:hAnsi="Times New Roman" w:cs="Times New Roman"/>
        </w:rPr>
      </w:pPr>
      <w:r w:rsidRPr="001331C6">
        <w:rPr>
          <w:rFonts w:ascii="Times New Roman" w:eastAsia="Times New Roman" w:hAnsi="Times New Roman" w:cs="Times New Roman"/>
        </w:rPr>
        <w:t>In the clustering phase, the embedding vectors generated from the previous step are input into the HDBSCAN algorithm. This step groups nodes with similar characteristics into clusters, where each cluster represents a group of related articles or research topics.</w:t>
      </w:r>
    </w:p>
    <w:p w14:paraId="621E1151" w14:textId="24A1BBCC" w:rsidR="145FDE35" w:rsidRPr="001331C6" w:rsidRDefault="145FDE35" w:rsidP="00D84C1D">
      <w:pPr>
        <w:spacing w:after="0" w:line="240" w:lineRule="auto"/>
        <w:jc w:val="both"/>
        <w:rPr>
          <w:rFonts w:ascii="Times New Roman" w:eastAsia="Times New Roman" w:hAnsi="Times New Roman" w:cs="Times New Roman"/>
        </w:rPr>
      </w:pPr>
    </w:p>
    <w:p w14:paraId="5C577494" w14:textId="56CB0500" w:rsidR="145FDE35" w:rsidRDefault="0054384A" w:rsidP="001331C6">
      <w:pPr>
        <w:spacing w:after="0" w:line="360" w:lineRule="auto"/>
        <w:jc w:val="both"/>
        <w:rPr>
          <w:rFonts w:ascii="Times New Roman" w:eastAsia="Times New Roman" w:hAnsi="Times New Roman" w:cs="Times New Roman"/>
        </w:rPr>
      </w:pPr>
      <w:r w:rsidRPr="001331C6">
        <w:rPr>
          <w:rFonts w:ascii="Times New Roman" w:eastAsia="Times New Roman" w:hAnsi="Times New Roman" w:cs="Times New Roman"/>
        </w:rPr>
        <w:t>The next step is tracking how these clusters evolve over time by comparing cluster labels between consecutive graphs. To ensure precise tracking, the Hungarian Method is applied to optimally match clusters across time points based on shared nodes or feature similarity. This enhances the</w:t>
      </w:r>
      <w:r w:rsidRPr="0054384A">
        <w:rPr>
          <w:rFonts w:ascii="Times New Roman" w:eastAsia="Times New Roman" w:hAnsi="Times New Roman" w:cs="Times New Roman"/>
        </w:rPr>
        <w:t xml:space="preserve"> accuracy of identifying transitions, including mergers, splits, and the emergence of new clusters.</w:t>
      </w:r>
    </w:p>
    <w:p w14:paraId="28AF1B6C" w14:textId="77777777" w:rsidR="001331C6" w:rsidRDefault="001331C6" w:rsidP="001331C6">
      <w:pPr>
        <w:spacing w:after="0" w:line="360" w:lineRule="auto"/>
        <w:jc w:val="both"/>
        <w:rPr>
          <w:rFonts w:ascii="Times New Roman" w:eastAsia="Times New Roman" w:hAnsi="Times New Roman" w:cs="Times New Roman"/>
        </w:rPr>
      </w:pPr>
    </w:p>
    <w:p w14:paraId="01AA41F3" w14:textId="0911D80A" w:rsidR="145FDE35" w:rsidRDefault="0DBE16E1" w:rsidP="00D84C1D">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To visualize these changes, an alluvial diagram is constructed. The diagram represents clusters as blocks, with streamlines connecting them across different time points. The width of each streamline indicates the size of the transition, highlighting key events such as cluster splits, mergers, and the emergence of new clusters.</w:t>
      </w:r>
    </w:p>
    <w:p w14:paraId="0194C736" w14:textId="33D242A1" w:rsidR="145FDE35" w:rsidRDefault="145FDE35" w:rsidP="00D84C1D">
      <w:pPr>
        <w:spacing w:after="0" w:line="240" w:lineRule="auto"/>
        <w:jc w:val="both"/>
        <w:rPr>
          <w:rFonts w:ascii="Times New Roman" w:eastAsia="Times New Roman" w:hAnsi="Times New Roman" w:cs="Times New Roman"/>
        </w:rPr>
      </w:pPr>
    </w:p>
    <w:p w14:paraId="23C29FB0" w14:textId="24D99790" w:rsidR="145FDE35" w:rsidRDefault="0DBE16E1" w:rsidP="00D84C1D">
      <w:pPr>
        <w:spacing w:after="0" w:line="360" w:lineRule="auto"/>
        <w:jc w:val="both"/>
        <w:rPr>
          <w:rFonts w:ascii="Times New Roman" w:eastAsia="Times New Roman" w:hAnsi="Times New Roman" w:cs="Times New Roman"/>
        </w:rPr>
      </w:pPr>
      <w:r w:rsidRPr="4014E97C">
        <w:rPr>
          <w:rFonts w:ascii="Times New Roman" w:eastAsia="Times New Roman" w:hAnsi="Times New Roman" w:cs="Times New Roman"/>
        </w:rPr>
        <w:t>Finally, insights are derived from the clustering results and alluvial diagrams. Key trends, such as emerging research areas, declining topics, and stable domains, are identified.</w:t>
      </w:r>
    </w:p>
    <w:p w14:paraId="32BAEBAC" w14:textId="3B28E0C9" w:rsidR="145FDE35" w:rsidRDefault="145FDE35" w:rsidP="4014E97C">
      <w:pPr>
        <w:spacing w:after="0"/>
        <w:jc w:val="both"/>
        <w:rPr>
          <w:rFonts w:ascii="Times New Roman" w:eastAsia="Times New Roman" w:hAnsi="Times New Roman" w:cs="Times New Roman"/>
        </w:rPr>
      </w:pPr>
    </w:p>
    <w:p w14:paraId="65015CE1" w14:textId="7DFA1595" w:rsidR="145FDE35" w:rsidRDefault="145FDE35" w:rsidP="4014E97C">
      <w:pPr>
        <w:spacing w:after="0"/>
        <w:jc w:val="both"/>
        <w:rPr>
          <w:rFonts w:ascii="Times New Roman" w:eastAsia="Times New Roman" w:hAnsi="Times New Roman" w:cs="Times New Roman"/>
        </w:rPr>
      </w:pPr>
    </w:p>
    <w:p w14:paraId="5FA5EED7" w14:textId="2D232CFC" w:rsidR="145FDE35" w:rsidRDefault="145FDE35" w:rsidP="4014E97C">
      <w:pPr>
        <w:spacing w:after="0"/>
        <w:jc w:val="both"/>
        <w:rPr>
          <w:rFonts w:ascii="Times New Roman" w:eastAsia="Times New Roman" w:hAnsi="Times New Roman" w:cs="Times New Roman"/>
        </w:rPr>
      </w:pPr>
    </w:p>
    <w:p w14:paraId="66A8CFEF" w14:textId="3094981E" w:rsidR="004E493B" w:rsidRDefault="004E493B">
      <w:pPr>
        <w:rPr>
          <w:rFonts w:ascii="Times New Roman" w:eastAsia="Times New Roman" w:hAnsi="Times New Roman" w:cs="Times New Roman"/>
          <w:b/>
          <w:bCs/>
          <w:sz w:val="28"/>
          <w:szCs w:val="28"/>
        </w:rPr>
      </w:pPr>
      <w:r>
        <w:rPr>
          <w:rFonts w:ascii="Times New Roman" w:eastAsia="Times New Roman" w:hAnsi="Times New Roman" w:cs="Times New Roman"/>
          <w:b/>
          <w:bCs/>
        </w:rPr>
        <w:br w:type="page"/>
      </w:r>
    </w:p>
    <w:p w14:paraId="61EC0EBD" w14:textId="77777777" w:rsidR="009B7BE1" w:rsidRDefault="009B7BE1" w:rsidP="4014E97C">
      <w:pPr>
        <w:pStyle w:val="Heading3"/>
        <w:keepNext w:val="0"/>
        <w:keepLines w:val="0"/>
        <w:spacing w:before="0" w:after="0"/>
        <w:jc w:val="both"/>
        <w:rPr>
          <w:rFonts w:ascii="Times New Roman" w:eastAsia="Times New Roman" w:hAnsi="Times New Roman" w:cs="Times New Roman"/>
          <w:b/>
          <w:bCs/>
          <w:color w:val="auto"/>
        </w:rPr>
      </w:pPr>
    </w:p>
    <w:p w14:paraId="66AC9FB5" w14:textId="13DD925A" w:rsidR="145FDE35" w:rsidRDefault="77D18C71" w:rsidP="4014E97C">
      <w:pPr>
        <w:pStyle w:val="Heading3"/>
        <w:keepNext w:val="0"/>
        <w:keepLines w:val="0"/>
        <w:spacing w:before="0" w:after="0"/>
        <w:jc w:val="both"/>
        <w:rPr>
          <w:rFonts w:ascii="Times New Roman" w:eastAsia="Times New Roman" w:hAnsi="Times New Roman" w:cs="Times New Roman"/>
          <w:b/>
          <w:bCs/>
          <w:color w:val="auto"/>
        </w:rPr>
      </w:pPr>
      <w:bookmarkStart w:id="22" w:name="_Toc189568029"/>
      <w:r w:rsidRPr="4014E97C">
        <w:rPr>
          <w:rFonts w:ascii="Times New Roman" w:eastAsia="Times New Roman" w:hAnsi="Times New Roman" w:cs="Times New Roman"/>
          <w:b/>
          <w:bCs/>
          <w:color w:val="auto"/>
        </w:rPr>
        <w:t>6.2 Diagram</w:t>
      </w:r>
      <w:r w:rsidR="0C595A06" w:rsidRPr="4014E97C">
        <w:rPr>
          <w:rFonts w:ascii="Times New Roman" w:eastAsia="Times New Roman" w:hAnsi="Times New Roman" w:cs="Times New Roman"/>
          <w:b/>
          <w:bCs/>
          <w:color w:val="auto"/>
        </w:rPr>
        <w:t>s</w:t>
      </w:r>
      <w:bookmarkEnd w:id="22"/>
    </w:p>
    <w:p w14:paraId="29C27FFE" w14:textId="77777777" w:rsidR="00AF1B24" w:rsidRPr="00AF1B24" w:rsidRDefault="00AF1B24" w:rsidP="00AF1B24"/>
    <w:p w14:paraId="697B7DC9" w14:textId="09EDA76C" w:rsidR="145FDE35" w:rsidRDefault="00F624C0" w:rsidP="4014E97C">
      <w:pPr>
        <w:spacing w:after="0"/>
        <w:jc w:val="both"/>
      </w:pPr>
      <w:r w:rsidRPr="00F624C0">
        <w:rPr>
          <w:rFonts w:ascii="Times New Roman" w:eastAsia="Times New Roman" w:hAnsi="Times New Roman" w:cs="Times New Roman"/>
          <w:noProof/>
        </w:rPr>
        <w:drawing>
          <wp:anchor distT="0" distB="0" distL="114300" distR="114300" simplePos="0" relativeHeight="251655168" behindDoc="0" locked="0" layoutInCell="1" allowOverlap="1" wp14:anchorId="4CCAE555" wp14:editId="08A3C371">
            <wp:simplePos x="0" y="0"/>
            <wp:positionH relativeFrom="margin">
              <wp:posOffset>-216707</wp:posOffset>
            </wp:positionH>
            <wp:positionV relativeFrom="paragraph">
              <wp:posOffset>319834</wp:posOffset>
            </wp:positionV>
            <wp:extent cx="5943600" cy="4556125"/>
            <wp:effectExtent l="0" t="0" r="0" b="0"/>
            <wp:wrapTopAndBottom/>
            <wp:docPr id="9006344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63445" name="Picture 1" descr="A diagram of a network&#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556125"/>
                    </a:xfrm>
                    <a:prstGeom prst="rect">
                      <a:avLst/>
                    </a:prstGeom>
                  </pic:spPr>
                </pic:pic>
              </a:graphicData>
            </a:graphic>
          </wp:anchor>
        </w:drawing>
      </w:r>
      <w:r w:rsidR="004959AC">
        <w:rPr>
          <w:rFonts w:ascii="Times New Roman" w:eastAsia="Times New Roman" w:hAnsi="Times New Roman" w:cs="Times New Roman"/>
          <w:i/>
          <w:iCs/>
          <w:u w:val="single"/>
        </w:rPr>
        <w:t>Class</w:t>
      </w:r>
      <w:r w:rsidR="5672AF25" w:rsidRPr="4014E97C">
        <w:rPr>
          <w:rFonts w:ascii="Times New Roman" w:eastAsia="Times New Roman" w:hAnsi="Times New Roman" w:cs="Times New Roman"/>
          <w:i/>
          <w:iCs/>
          <w:u w:val="single"/>
        </w:rPr>
        <w:t xml:space="preserve"> diagram</w:t>
      </w:r>
    </w:p>
    <w:p w14:paraId="77FC68D9" w14:textId="6F18A469" w:rsidR="145FDE35" w:rsidRDefault="145FDE35" w:rsidP="4014E97C">
      <w:pPr>
        <w:spacing w:after="0"/>
        <w:ind w:firstLine="720"/>
        <w:rPr>
          <w:rFonts w:ascii="Times New Roman" w:eastAsia="Times New Roman" w:hAnsi="Times New Roman" w:cs="Times New Roman"/>
        </w:rPr>
      </w:pPr>
    </w:p>
    <w:p w14:paraId="60D7092A" w14:textId="70CB2BA5" w:rsidR="145FDE35" w:rsidRDefault="145FDE35" w:rsidP="4014E97C">
      <w:pPr>
        <w:spacing w:after="0"/>
        <w:ind w:firstLine="720"/>
        <w:jc w:val="both"/>
        <w:rPr>
          <w:rFonts w:ascii="Times New Roman" w:eastAsia="Times New Roman" w:hAnsi="Times New Roman" w:cs="Times New Roman"/>
          <w:i/>
          <w:iCs/>
          <w:u w:val="single"/>
        </w:rPr>
      </w:pPr>
    </w:p>
    <w:p w14:paraId="05D7ACDF" w14:textId="78169EF3" w:rsidR="145FDE35" w:rsidRDefault="145FDE35" w:rsidP="4014E97C">
      <w:pPr>
        <w:spacing w:after="0"/>
        <w:jc w:val="both"/>
        <w:rPr>
          <w:rFonts w:ascii="Times New Roman" w:eastAsia="Times New Roman" w:hAnsi="Times New Roman" w:cs="Times New Roman"/>
          <w:i/>
          <w:iCs/>
          <w:u w:val="single"/>
        </w:rPr>
      </w:pPr>
    </w:p>
    <w:p w14:paraId="716F3E59" w14:textId="77777777" w:rsidR="00272396" w:rsidRDefault="00272396" w:rsidP="4014E97C">
      <w:pPr>
        <w:spacing w:after="0"/>
        <w:jc w:val="both"/>
        <w:rPr>
          <w:rFonts w:ascii="Times New Roman" w:eastAsia="Times New Roman" w:hAnsi="Times New Roman" w:cs="Times New Roman"/>
          <w:i/>
          <w:iCs/>
          <w:u w:val="single"/>
        </w:rPr>
      </w:pPr>
    </w:p>
    <w:p w14:paraId="4D527F96" w14:textId="77777777" w:rsidR="00272396" w:rsidRDefault="00272396" w:rsidP="4014E97C">
      <w:pPr>
        <w:spacing w:after="0"/>
        <w:jc w:val="both"/>
        <w:rPr>
          <w:rFonts w:ascii="Times New Roman" w:eastAsia="Times New Roman" w:hAnsi="Times New Roman" w:cs="Times New Roman"/>
          <w:i/>
          <w:iCs/>
          <w:u w:val="single"/>
        </w:rPr>
      </w:pPr>
    </w:p>
    <w:p w14:paraId="139C6D4E" w14:textId="77777777" w:rsidR="00272396" w:rsidRDefault="00272396" w:rsidP="4014E97C">
      <w:pPr>
        <w:spacing w:after="0"/>
        <w:jc w:val="both"/>
        <w:rPr>
          <w:rFonts w:ascii="Times New Roman" w:eastAsia="Times New Roman" w:hAnsi="Times New Roman" w:cs="Times New Roman"/>
          <w:i/>
          <w:iCs/>
          <w:u w:val="single"/>
        </w:rPr>
      </w:pPr>
    </w:p>
    <w:p w14:paraId="7C5D4502" w14:textId="77777777" w:rsidR="00F624C0" w:rsidRDefault="00F624C0" w:rsidP="4014E97C">
      <w:pPr>
        <w:spacing w:after="0"/>
        <w:jc w:val="both"/>
        <w:rPr>
          <w:rFonts w:ascii="Times New Roman" w:eastAsia="Times New Roman" w:hAnsi="Times New Roman" w:cs="Times New Roman"/>
          <w:i/>
          <w:iCs/>
          <w:u w:val="single"/>
        </w:rPr>
      </w:pPr>
    </w:p>
    <w:p w14:paraId="61D2E3BA" w14:textId="77777777" w:rsidR="00F624C0" w:rsidRDefault="00F624C0" w:rsidP="4014E97C">
      <w:pPr>
        <w:spacing w:after="0"/>
        <w:jc w:val="both"/>
        <w:rPr>
          <w:rFonts w:ascii="Times New Roman" w:eastAsia="Times New Roman" w:hAnsi="Times New Roman" w:cs="Times New Roman"/>
          <w:i/>
          <w:iCs/>
          <w:u w:val="single"/>
        </w:rPr>
      </w:pPr>
    </w:p>
    <w:p w14:paraId="64887B49" w14:textId="77777777" w:rsidR="00F624C0" w:rsidRDefault="00F624C0" w:rsidP="4014E97C">
      <w:pPr>
        <w:spacing w:after="0"/>
        <w:jc w:val="both"/>
        <w:rPr>
          <w:rFonts w:ascii="Times New Roman" w:eastAsia="Times New Roman" w:hAnsi="Times New Roman" w:cs="Times New Roman"/>
          <w:i/>
          <w:iCs/>
          <w:u w:val="single"/>
        </w:rPr>
      </w:pPr>
    </w:p>
    <w:p w14:paraId="7378BBA8" w14:textId="41C312DA" w:rsidR="004E493B" w:rsidRDefault="004E493B">
      <w:pPr>
        <w:rPr>
          <w:rFonts w:ascii="Times New Roman" w:eastAsia="Times New Roman" w:hAnsi="Times New Roman" w:cs="Times New Roman"/>
          <w:i/>
          <w:iCs/>
          <w:u w:val="single"/>
        </w:rPr>
      </w:pPr>
      <w:r>
        <w:rPr>
          <w:rFonts w:ascii="Times New Roman" w:eastAsia="Times New Roman" w:hAnsi="Times New Roman" w:cs="Times New Roman"/>
          <w:i/>
          <w:iCs/>
          <w:u w:val="single"/>
        </w:rPr>
        <w:br w:type="page"/>
      </w:r>
    </w:p>
    <w:p w14:paraId="73B71C12" w14:textId="77777777" w:rsidR="00F624C0" w:rsidRDefault="00F624C0" w:rsidP="4014E97C">
      <w:pPr>
        <w:spacing w:after="0"/>
        <w:jc w:val="both"/>
        <w:rPr>
          <w:rFonts w:ascii="Times New Roman" w:eastAsia="Times New Roman" w:hAnsi="Times New Roman" w:cs="Times New Roman"/>
          <w:i/>
          <w:iCs/>
          <w:u w:val="single"/>
        </w:rPr>
      </w:pPr>
    </w:p>
    <w:p w14:paraId="77F74F3E" w14:textId="10576C9A" w:rsidR="145FDE35" w:rsidRPr="00B51FD6" w:rsidRDefault="183A85D9" w:rsidP="4014E97C">
      <w:pPr>
        <w:spacing w:after="0"/>
        <w:jc w:val="both"/>
        <w:rPr>
          <w:rFonts w:ascii="Times New Roman" w:eastAsia="Times New Roman" w:hAnsi="Times New Roman" w:cs="Times New Roman"/>
          <w:i/>
          <w:iCs/>
          <w:u w:val="single"/>
        </w:rPr>
      </w:pPr>
      <w:r w:rsidRPr="00B51FD6">
        <w:rPr>
          <w:rFonts w:ascii="Times New Roman" w:eastAsia="Times New Roman" w:hAnsi="Times New Roman" w:cs="Times New Roman"/>
          <w:i/>
          <w:iCs/>
          <w:u w:val="single"/>
        </w:rPr>
        <w:t>Sequence Diagram</w:t>
      </w:r>
    </w:p>
    <w:p w14:paraId="4AB5FBBB" w14:textId="04EE1209" w:rsidR="00323E42" w:rsidRDefault="00CA2D11" w:rsidP="4014E97C">
      <w:pPr>
        <w:spacing w:after="0"/>
        <w:jc w:val="both"/>
        <w:rPr>
          <w:rFonts w:ascii="Times New Roman" w:eastAsia="Times New Roman" w:hAnsi="Times New Roman" w:cs="Times New Roman"/>
          <w:i/>
          <w:iCs/>
          <w:u w:val="single"/>
        </w:rPr>
      </w:pPr>
      <w:r w:rsidRPr="00DA250D">
        <w:rPr>
          <w:rFonts w:ascii="Times New Roman" w:eastAsia="Times New Roman" w:hAnsi="Times New Roman" w:cs="Times New Roman"/>
          <w:i/>
          <w:iCs/>
          <w:noProof/>
          <w:u w:val="single"/>
        </w:rPr>
        <w:drawing>
          <wp:anchor distT="0" distB="0" distL="114300" distR="114300" simplePos="0" relativeHeight="251658240" behindDoc="0" locked="0" layoutInCell="1" allowOverlap="1" wp14:anchorId="73FC3488" wp14:editId="64AE66EE">
            <wp:simplePos x="0" y="0"/>
            <wp:positionH relativeFrom="margin">
              <wp:align>center</wp:align>
            </wp:positionH>
            <wp:positionV relativeFrom="paragraph">
              <wp:posOffset>244364</wp:posOffset>
            </wp:positionV>
            <wp:extent cx="7299960" cy="2643505"/>
            <wp:effectExtent l="0" t="0" r="0" b="4445"/>
            <wp:wrapTopAndBottom/>
            <wp:docPr id="1410152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152993" name=""/>
                    <pic:cNvPicPr/>
                  </pic:nvPicPr>
                  <pic:blipFill>
                    <a:blip r:embed="rId17">
                      <a:extLst>
                        <a:ext uri="{28A0092B-C50C-407E-A947-70E740481C1C}">
                          <a14:useLocalDpi xmlns:a14="http://schemas.microsoft.com/office/drawing/2010/main" val="0"/>
                        </a:ext>
                      </a:extLst>
                    </a:blip>
                    <a:stretch>
                      <a:fillRect/>
                    </a:stretch>
                  </pic:blipFill>
                  <pic:spPr>
                    <a:xfrm>
                      <a:off x="0" y="0"/>
                      <a:ext cx="7299960" cy="2643505"/>
                    </a:xfrm>
                    <a:prstGeom prst="rect">
                      <a:avLst/>
                    </a:prstGeom>
                  </pic:spPr>
                </pic:pic>
              </a:graphicData>
            </a:graphic>
            <wp14:sizeRelH relativeFrom="margin">
              <wp14:pctWidth>0</wp14:pctWidth>
            </wp14:sizeRelH>
            <wp14:sizeRelV relativeFrom="margin">
              <wp14:pctHeight>0</wp14:pctHeight>
            </wp14:sizeRelV>
          </wp:anchor>
        </w:drawing>
      </w:r>
    </w:p>
    <w:p w14:paraId="73F183C6" w14:textId="52452341" w:rsidR="00BC0FE7" w:rsidRDefault="00BC0FE7" w:rsidP="4014E97C">
      <w:pPr>
        <w:spacing w:after="0"/>
        <w:jc w:val="both"/>
        <w:rPr>
          <w:rFonts w:ascii="Times New Roman" w:eastAsia="Times New Roman" w:hAnsi="Times New Roman" w:cs="Times New Roman"/>
          <w:i/>
          <w:iCs/>
          <w:u w:val="single"/>
        </w:rPr>
      </w:pPr>
    </w:p>
    <w:p w14:paraId="5ED3AABD" w14:textId="3BF1E91F" w:rsidR="00BC0FE7" w:rsidRDefault="00BC0FE7" w:rsidP="4014E97C">
      <w:pPr>
        <w:spacing w:after="0"/>
        <w:jc w:val="both"/>
        <w:rPr>
          <w:rFonts w:ascii="Times New Roman" w:eastAsia="Times New Roman" w:hAnsi="Times New Roman" w:cs="Times New Roman"/>
          <w:i/>
          <w:iCs/>
          <w:u w:val="single"/>
        </w:rPr>
      </w:pPr>
    </w:p>
    <w:p w14:paraId="28ADA3DE" w14:textId="77C1F523" w:rsidR="00BC0FE7" w:rsidRDefault="00BC0FE7" w:rsidP="4014E97C">
      <w:pPr>
        <w:spacing w:after="0"/>
        <w:jc w:val="both"/>
        <w:rPr>
          <w:rFonts w:ascii="Times New Roman" w:eastAsia="Times New Roman" w:hAnsi="Times New Roman" w:cs="Times New Roman"/>
          <w:i/>
          <w:iCs/>
          <w:u w:val="single"/>
        </w:rPr>
      </w:pPr>
    </w:p>
    <w:p w14:paraId="7ACE18DC" w14:textId="77777777" w:rsidR="004F7CAC" w:rsidRDefault="004F7CAC" w:rsidP="00E076B9">
      <w:pPr>
        <w:pStyle w:val="Heading1"/>
        <w:keepNext w:val="0"/>
        <w:keepLines w:val="0"/>
        <w:spacing w:before="0" w:after="0" w:line="360" w:lineRule="auto"/>
        <w:jc w:val="both"/>
        <w:rPr>
          <w:rFonts w:ascii="Times New Roman" w:eastAsia="Times New Roman" w:hAnsi="Times New Roman" w:cs="Times New Roman"/>
          <w:b/>
          <w:bCs/>
          <w:color w:val="auto"/>
          <w:sz w:val="36"/>
          <w:szCs w:val="36"/>
        </w:rPr>
      </w:pPr>
    </w:p>
    <w:p w14:paraId="467CEBA2" w14:textId="77777777" w:rsidR="004F7CAC" w:rsidRDefault="004F7CAC" w:rsidP="00E076B9">
      <w:pPr>
        <w:pStyle w:val="Heading1"/>
        <w:keepNext w:val="0"/>
        <w:keepLines w:val="0"/>
        <w:spacing w:before="0" w:after="0" w:line="360" w:lineRule="auto"/>
        <w:jc w:val="both"/>
        <w:rPr>
          <w:rFonts w:ascii="Times New Roman" w:eastAsia="Times New Roman" w:hAnsi="Times New Roman" w:cs="Times New Roman"/>
          <w:b/>
          <w:bCs/>
          <w:color w:val="auto"/>
          <w:sz w:val="36"/>
          <w:szCs w:val="36"/>
        </w:rPr>
      </w:pPr>
    </w:p>
    <w:p w14:paraId="62BAC6AB" w14:textId="77777777" w:rsidR="004F7CAC" w:rsidRDefault="004F7CAC" w:rsidP="00E076B9">
      <w:pPr>
        <w:pStyle w:val="Heading1"/>
        <w:keepNext w:val="0"/>
        <w:keepLines w:val="0"/>
        <w:spacing w:before="0" w:after="0" w:line="360" w:lineRule="auto"/>
        <w:jc w:val="both"/>
        <w:rPr>
          <w:rFonts w:ascii="Times New Roman" w:eastAsia="Times New Roman" w:hAnsi="Times New Roman" w:cs="Times New Roman"/>
          <w:b/>
          <w:bCs/>
          <w:color w:val="auto"/>
          <w:sz w:val="36"/>
          <w:szCs w:val="36"/>
        </w:rPr>
      </w:pPr>
    </w:p>
    <w:p w14:paraId="51AA31E4" w14:textId="77777777" w:rsidR="004F7CAC" w:rsidRDefault="004F7CAC" w:rsidP="00E076B9">
      <w:pPr>
        <w:pStyle w:val="Heading1"/>
        <w:keepNext w:val="0"/>
        <w:keepLines w:val="0"/>
        <w:spacing w:before="0" w:after="0" w:line="360" w:lineRule="auto"/>
        <w:jc w:val="both"/>
        <w:rPr>
          <w:rFonts w:ascii="Times New Roman" w:eastAsia="Times New Roman" w:hAnsi="Times New Roman" w:cs="Times New Roman"/>
          <w:b/>
          <w:bCs/>
          <w:color w:val="auto"/>
          <w:sz w:val="36"/>
          <w:szCs w:val="36"/>
        </w:rPr>
      </w:pPr>
    </w:p>
    <w:p w14:paraId="4AE5302E" w14:textId="77777777" w:rsidR="004F7CAC" w:rsidRDefault="004F7CAC" w:rsidP="00E076B9">
      <w:pPr>
        <w:pStyle w:val="Heading1"/>
        <w:keepNext w:val="0"/>
        <w:keepLines w:val="0"/>
        <w:spacing w:before="0" w:after="0" w:line="360" w:lineRule="auto"/>
        <w:jc w:val="both"/>
        <w:rPr>
          <w:rFonts w:ascii="Times New Roman" w:eastAsia="Times New Roman" w:hAnsi="Times New Roman" w:cs="Times New Roman"/>
          <w:b/>
          <w:bCs/>
          <w:color w:val="auto"/>
          <w:sz w:val="36"/>
          <w:szCs w:val="36"/>
        </w:rPr>
      </w:pPr>
    </w:p>
    <w:p w14:paraId="310752DB" w14:textId="77777777" w:rsidR="004F7CAC" w:rsidRDefault="004F7CAC" w:rsidP="00E076B9">
      <w:pPr>
        <w:pStyle w:val="Heading1"/>
        <w:keepNext w:val="0"/>
        <w:keepLines w:val="0"/>
        <w:spacing w:before="0" w:after="0" w:line="360" w:lineRule="auto"/>
        <w:jc w:val="both"/>
        <w:rPr>
          <w:rFonts w:ascii="Times New Roman" w:eastAsia="Times New Roman" w:hAnsi="Times New Roman" w:cs="Times New Roman"/>
          <w:b/>
          <w:bCs/>
          <w:color w:val="auto"/>
          <w:sz w:val="36"/>
          <w:szCs w:val="36"/>
        </w:rPr>
      </w:pPr>
    </w:p>
    <w:p w14:paraId="521D2CBE" w14:textId="77777777" w:rsidR="004F7CAC" w:rsidRDefault="004F7CAC" w:rsidP="00E076B9">
      <w:pPr>
        <w:pStyle w:val="Heading1"/>
        <w:keepNext w:val="0"/>
        <w:keepLines w:val="0"/>
        <w:spacing w:before="0" w:after="0" w:line="360" w:lineRule="auto"/>
        <w:jc w:val="both"/>
        <w:rPr>
          <w:rFonts w:ascii="Times New Roman" w:eastAsia="Times New Roman" w:hAnsi="Times New Roman" w:cs="Times New Roman"/>
          <w:b/>
          <w:bCs/>
          <w:color w:val="auto"/>
          <w:sz w:val="36"/>
          <w:szCs w:val="36"/>
        </w:rPr>
      </w:pPr>
    </w:p>
    <w:p w14:paraId="70088535" w14:textId="77777777" w:rsidR="004F7CAC" w:rsidRDefault="004F7CAC" w:rsidP="00E076B9">
      <w:pPr>
        <w:pStyle w:val="Heading1"/>
        <w:keepNext w:val="0"/>
        <w:keepLines w:val="0"/>
        <w:spacing w:before="0" w:after="0" w:line="360" w:lineRule="auto"/>
        <w:jc w:val="both"/>
        <w:rPr>
          <w:rFonts w:ascii="Times New Roman" w:eastAsia="Times New Roman" w:hAnsi="Times New Roman" w:cs="Times New Roman"/>
          <w:b/>
          <w:bCs/>
          <w:color w:val="auto"/>
          <w:sz w:val="36"/>
          <w:szCs w:val="36"/>
        </w:rPr>
      </w:pPr>
    </w:p>
    <w:p w14:paraId="04DDC83E" w14:textId="77777777" w:rsidR="004F7CAC" w:rsidRDefault="004F7CAC" w:rsidP="00E076B9">
      <w:pPr>
        <w:pStyle w:val="Heading1"/>
        <w:keepNext w:val="0"/>
        <w:keepLines w:val="0"/>
        <w:spacing w:before="0" w:after="0" w:line="360" w:lineRule="auto"/>
        <w:jc w:val="both"/>
        <w:rPr>
          <w:rFonts w:ascii="Times New Roman" w:eastAsia="Times New Roman" w:hAnsi="Times New Roman" w:cs="Times New Roman"/>
          <w:b/>
          <w:bCs/>
          <w:color w:val="auto"/>
          <w:sz w:val="36"/>
          <w:szCs w:val="36"/>
        </w:rPr>
      </w:pPr>
    </w:p>
    <w:p w14:paraId="7E906843" w14:textId="77777777" w:rsidR="004F7CAC" w:rsidRDefault="004F7CAC" w:rsidP="00E076B9">
      <w:pPr>
        <w:pStyle w:val="Heading1"/>
        <w:keepNext w:val="0"/>
        <w:keepLines w:val="0"/>
        <w:spacing w:before="0" w:after="0" w:line="360" w:lineRule="auto"/>
        <w:jc w:val="both"/>
        <w:rPr>
          <w:rFonts w:ascii="Times New Roman" w:eastAsia="Times New Roman" w:hAnsi="Times New Roman" w:cs="Times New Roman"/>
          <w:b/>
          <w:bCs/>
          <w:color w:val="auto"/>
          <w:sz w:val="36"/>
          <w:szCs w:val="36"/>
        </w:rPr>
      </w:pPr>
    </w:p>
    <w:p w14:paraId="6F882E73" w14:textId="77777777" w:rsidR="004F7CAC" w:rsidRDefault="004F7CAC" w:rsidP="00E076B9">
      <w:pPr>
        <w:pStyle w:val="Heading1"/>
        <w:keepNext w:val="0"/>
        <w:keepLines w:val="0"/>
        <w:spacing w:before="0" w:after="0" w:line="360" w:lineRule="auto"/>
        <w:jc w:val="both"/>
        <w:rPr>
          <w:rFonts w:ascii="Times New Roman" w:eastAsia="Times New Roman" w:hAnsi="Times New Roman" w:cs="Times New Roman"/>
          <w:b/>
          <w:bCs/>
          <w:color w:val="auto"/>
          <w:sz w:val="36"/>
          <w:szCs w:val="36"/>
        </w:rPr>
      </w:pPr>
    </w:p>
    <w:p w14:paraId="39665EE5" w14:textId="04FCC116" w:rsidR="00E076B9" w:rsidRPr="00817F18" w:rsidRDefault="00E076B9" w:rsidP="00E076B9">
      <w:pPr>
        <w:pStyle w:val="Heading1"/>
        <w:keepNext w:val="0"/>
        <w:keepLines w:val="0"/>
        <w:spacing w:before="0" w:after="0" w:line="360" w:lineRule="auto"/>
        <w:jc w:val="both"/>
        <w:rPr>
          <w:rFonts w:ascii="Times New Roman" w:eastAsia="Times New Roman" w:hAnsi="Times New Roman" w:cs="Times New Roman"/>
          <w:b/>
          <w:bCs/>
          <w:color w:val="auto"/>
          <w:sz w:val="36"/>
          <w:szCs w:val="36"/>
        </w:rPr>
      </w:pPr>
      <w:bookmarkStart w:id="23" w:name="_Toc189568030"/>
      <w:r w:rsidRPr="00817F18">
        <w:rPr>
          <w:rFonts w:ascii="Times New Roman" w:eastAsia="Times New Roman" w:hAnsi="Times New Roman" w:cs="Times New Roman"/>
          <w:b/>
          <w:bCs/>
          <w:color w:val="auto"/>
          <w:sz w:val="36"/>
          <w:szCs w:val="36"/>
        </w:rPr>
        <w:lastRenderedPageBreak/>
        <w:t xml:space="preserve">7. Evaluation </w:t>
      </w:r>
      <w:r>
        <w:rPr>
          <w:rFonts w:ascii="Times New Roman" w:eastAsia="Times New Roman" w:hAnsi="Times New Roman" w:cs="Times New Roman"/>
          <w:b/>
          <w:bCs/>
          <w:color w:val="auto"/>
          <w:sz w:val="36"/>
          <w:szCs w:val="36"/>
        </w:rPr>
        <w:t xml:space="preserve">and Testing </w:t>
      </w:r>
      <w:r w:rsidRPr="00817F18">
        <w:rPr>
          <w:rFonts w:ascii="Times New Roman" w:eastAsia="Times New Roman" w:hAnsi="Times New Roman" w:cs="Times New Roman"/>
          <w:b/>
          <w:bCs/>
          <w:color w:val="auto"/>
          <w:sz w:val="36"/>
          <w:szCs w:val="36"/>
        </w:rPr>
        <w:t>Plan</w:t>
      </w:r>
      <w:bookmarkEnd w:id="23"/>
    </w:p>
    <w:p w14:paraId="4A9631A2" w14:textId="566ADA3A" w:rsidR="004F7CAC" w:rsidRDefault="00E076B9" w:rsidP="004F7CAC">
      <w:pPr>
        <w:spacing w:after="0" w:line="360" w:lineRule="auto"/>
        <w:jc w:val="both"/>
        <w:rPr>
          <w:rFonts w:ascii="Times New Roman" w:eastAsia="Times New Roman" w:hAnsi="Times New Roman" w:cs="Times New Roman"/>
        </w:rPr>
      </w:pPr>
      <w:r w:rsidRPr="00D84C1D">
        <w:rPr>
          <w:rFonts w:ascii="Times New Roman" w:eastAsia="Times New Roman" w:hAnsi="Times New Roman" w:cs="Times New Roman"/>
        </w:rPr>
        <w:t>In part B of the research, we will focus on implementing the advanced algorithms FastGCN, GraphSAGE++, and HDBSCAN to enhance the clustering process in large citation networks. Additionally, we will implement the complete main process described in the "Mapping Changes in Large Networks" algorithm [</w:t>
      </w:r>
      <w:r w:rsidR="00962984">
        <w:rPr>
          <w:rFonts w:ascii="Times New Roman" w:eastAsia="Times New Roman" w:hAnsi="Times New Roman" w:cs="Times New Roman"/>
        </w:rPr>
        <w:t>9</w:t>
      </w:r>
      <w:r w:rsidRPr="00D84C1D">
        <w:rPr>
          <w:rFonts w:ascii="Times New Roman" w:eastAsia="Times New Roman" w:hAnsi="Times New Roman" w:cs="Times New Roman"/>
        </w:rPr>
        <w:t>], which is designed to track significant structural changes in dynamic networks over time. This main algorithm processes large-scale citation networks by detecting evolving clusters, identifying trends</w:t>
      </w:r>
      <w:r w:rsidRPr="4014E97C">
        <w:rPr>
          <w:rFonts w:ascii="Times New Roman" w:eastAsia="Times New Roman" w:hAnsi="Times New Roman" w:cs="Times New Roman"/>
        </w:rPr>
        <w:t xml:space="preserve"> such as emerging research areas, and recognizing </w:t>
      </w:r>
      <w:r>
        <w:rPr>
          <w:rFonts w:ascii="Times New Roman" w:eastAsia="Times New Roman" w:hAnsi="Times New Roman" w:cs="Times New Roman"/>
        </w:rPr>
        <w:t>topic splits or mergers</w:t>
      </w:r>
      <w:r w:rsidRPr="4014E97C">
        <w:rPr>
          <w:rFonts w:ascii="Times New Roman" w:eastAsia="Times New Roman" w:hAnsi="Times New Roman" w:cs="Times New Roman"/>
        </w:rPr>
        <w:t>.</w:t>
      </w:r>
    </w:p>
    <w:p w14:paraId="088C7A5A" w14:textId="77777777" w:rsidR="004F7CAC" w:rsidRPr="004F7CAC" w:rsidRDefault="004F7CAC" w:rsidP="004F7CAC">
      <w:pPr>
        <w:spacing w:after="0" w:line="360" w:lineRule="auto"/>
        <w:jc w:val="both"/>
        <w:rPr>
          <w:rFonts w:ascii="Times New Roman" w:eastAsia="Times New Roman" w:hAnsi="Times New Roman" w:cs="Times New Roman"/>
        </w:rPr>
      </w:pPr>
    </w:p>
    <w:p w14:paraId="5B574B0C" w14:textId="03E7C0B6" w:rsidR="004F7CAC" w:rsidRPr="00AD0662" w:rsidRDefault="00AD0662" w:rsidP="00AD0662">
      <w:pPr>
        <w:pStyle w:val="Heading2"/>
        <w:rPr>
          <w:b/>
          <w:bCs/>
          <w:color w:val="auto"/>
        </w:rPr>
      </w:pPr>
      <w:bookmarkStart w:id="24" w:name="_Toc189568031"/>
      <w:r w:rsidRPr="00AD0662">
        <w:rPr>
          <w:b/>
          <w:bCs/>
          <w:color w:val="auto"/>
        </w:rPr>
        <w:t xml:space="preserve">7.1 </w:t>
      </w:r>
      <w:r w:rsidR="004F7CAC" w:rsidRPr="00AD0662">
        <w:rPr>
          <w:b/>
          <w:bCs/>
          <w:color w:val="auto"/>
        </w:rPr>
        <w:t>Evaluation</w:t>
      </w:r>
      <w:bookmarkEnd w:id="24"/>
    </w:p>
    <w:p w14:paraId="6BAE7F40" w14:textId="77777777" w:rsidR="00B51FD6" w:rsidRPr="00B51FD6" w:rsidRDefault="004F7CAC" w:rsidP="00B51FD6">
      <w:pPr>
        <w:spacing w:after="0" w:line="360" w:lineRule="auto"/>
        <w:jc w:val="both"/>
        <w:rPr>
          <w:rFonts w:ascii="Times New Roman" w:eastAsia="Times New Roman" w:hAnsi="Times New Roman" w:cs="Times New Roman"/>
        </w:rPr>
      </w:pPr>
      <w:r w:rsidRPr="00B51FD6">
        <w:rPr>
          <w:rFonts w:ascii="Times New Roman" w:eastAsia="Times New Roman" w:hAnsi="Times New Roman" w:cs="Times New Roman"/>
        </w:rPr>
        <w:t>After fully implementing the framework, we will evaluate its accuracy and correctness by running the same dataset through our and existing reference implementations. The evaluation will focus on comparing the accuracy of the results produced by both implementations, ensuring that the proposed approach achieves equivalent precision in detecting clusters, emerging research areas, and structural changes in citation networks. By validating the consistency of the output, the objective is to confirm that the implementation correctly replicates the expected results while</w:t>
      </w:r>
    </w:p>
    <w:p w14:paraId="2054B6C8" w14:textId="77777777" w:rsidR="00B51FD6" w:rsidRPr="00B51FD6" w:rsidRDefault="00B51FD6" w:rsidP="00B51FD6">
      <w:pPr>
        <w:spacing w:after="0" w:line="360" w:lineRule="auto"/>
        <w:jc w:val="both"/>
        <w:rPr>
          <w:rFonts w:ascii="Times New Roman" w:eastAsia="Times New Roman" w:hAnsi="Times New Roman" w:cs="Times New Roman"/>
        </w:rPr>
      </w:pPr>
      <w:r w:rsidRPr="00B51FD6">
        <w:rPr>
          <w:rFonts w:ascii="Times New Roman" w:eastAsia="Times New Roman" w:hAnsi="Times New Roman" w:cs="Times New Roman"/>
        </w:rPr>
        <w:t>optimizing computational performance</w:t>
      </w:r>
      <w:r w:rsidRPr="00B51FD6">
        <w:rPr>
          <w:rFonts w:ascii="Times New Roman" w:eastAsia="Times New Roman" w:hAnsi="Times New Roman" w:cs="Times New Roman"/>
          <w:b/>
          <w:bCs/>
        </w:rPr>
        <w:t>.</w:t>
      </w:r>
    </w:p>
    <w:p w14:paraId="124E8A4E" w14:textId="347E4875" w:rsidR="004E493B" w:rsidRPr="00B51FD6" w:rsidRDefault="004E493B" w:rsidP="00B51FD6">
      <w:pPr>
        <w:jc w:val="both"/>
        <w:rPr>
          <w:rFonts w:ascii="Times New Roman" w:eastAsia="Times New Roman" w:hAnsi="Times New Roman" w:cs="Times New Roman"/>
        </w:rPr>
      </w:pPr>
      <w:r>
        <w:rPr>
          <w:rFonts w:ascii="Times New Roman" w:eastAsia="Times New Roman" w:hAnsi="Times New Roman" w:cs="Times New Roman"/>
          <w:i/>
          <w:iCs/>
          <w:u w:val="single"/>
        </w:rPr>
        <w:br w:type="page"/>
      </w:r>
    </w:p>
    <w:p w14:paraId="6321CBD0" w14:textId="37594157" w:rsidR="004959AC" w:rsidRPr="00AD0662" w:rsidRDefault="00AD0662" w:rsidP="00AD0662">
      <w:pPr>
        <w:pStyle w:val="Heading2"/>
        <w:rPr>
          <w:b/>
          <w:bCs/>
          <w:color w:val="auto"/>
        </w:rPr>
      </w:pPr>
      <w:bookmarkStart w:id="25" w:name="_Toc189568032"/>
      <w:r w:rsidRPr="00AD0662">
        <w:rPr>
          <w:b/>
          <w:bCs/>
          <w:color w:val="auto"/>
        </w:rPr>
        <w:lastRenderedPageBreak/>
        <w:t xml:space="preserve">7.2 </w:t>
      </w:r>
      <w:r w:rsidR="004959AC" w:rsidRPr="00AD0662">
        <w:rPr>
          <w:b/>
          <w:bCs/>
          <w:color w:val="auto"/>
        </w:rPr>
        <w:t>Testing plan</w:t>
      </w:r>
      <w:bookmarkEnd w:id="25"/>
    </w:p>
    <w:p w14:paraId="6A2FED09" w14:textId="77777777" w:rsidR="00323E42" w:rsidRDefault="00323E42" w:rsidP="000331BE">
      <w:pPr>
        <w:pStyle w:val="Heading3"/>
        <w:keepNext w:val="0"/>
        <w:keepLines w:val="0"/>
        <w:spacing w:before="0"/>
        <w:jc w:val="both"/>
        <w:rPr>
          <w:rFonts w:ascii="Times New Roman" w:eastAsia="Times New Roman" w:hAnsi="Times New Roman" w:cs="Times New Roman"/>
          <w:b/>
          <w:bCs/>
          <w:color w:val="auto"/>
        </w:rPr>
      </w:pPr>
    </w:p>
    <w:tbl>
      <w:tblPr>
        <w:tblStyle w:val="TableGrid"/>
        <w:tblpPr w:leftFromText="180" w:rightFromText="180" w:vertAnchor="page" w:horzAnchor="margin" w:tblpXSpec="center" w:tblpY="2322"/>
        <w:tblW w:w="11733" w:type="dxa"/>
        <w:tblLayout w:type="fixed"/>
        <w:tblLook w:val="06A0" w:firstRow="1" w:lastRow="0" w:firstColumn="1" w:lastColumn="0" w:noHBand="1" w:noVBand="1"/>
      </w:tblPr>
      <w:tblGrid>
        <w:gridCol w:w="1084"/>
        <w:gridCol w:w="5255"/>
        <w:gridCol w:w="3467"/>
        <w:gridCol w:w="1927"/>
      </w:tblGrid>
      <w:tr w:rsidR="006A527A" w14:paraId="53AADDA0" w14:textId="77777777" w:rsidTr="004959AC">
        <w:trPr>
          <w:trHeight w:val="322"/>
        </w:trPr>
        <w:tc>
          <w:tcPr>
            <w:tcW w:w="1084" w:type="dxa"/>
            <w:shd w:val="clear" w:color="auto" w:fill="D9D9D9" w:themeFill="background1" w:themeFillShade="D9"/>
            <w:vAlign w:val="center"/>
          </w:tcPr>
          <w:p w14:paraId="17162E88" w14:textId="77777777" w:rsidR="006A527A" w:rsidRPr="008F1CAC" w:rsidRDefault="006A527A" w:rsidP="00BB19A9">
            <w:pPr>
              <w:jc w:val="center"/>
              <w:rPr>
                <w:rFonts w:ascii="Times New Roman" w:eastAsia="Times New Roman" w:hAnsi="Times New Roman" w:cs="Times New Roman"/>
                <w:b/>
                <w:bCs/>
              </w:rPr>
            </w:pPr>
            <w:r w:rsidRPr="008F1CAC">
              <w:rPr>
                <w:rFonts w:ascii="Times New Roman" w:eastAsia="Times New Roman" w:hAnsi="Times New Roman" w:cs="Times New Roman"/>
                <w:b/>
                <w:bCs/>
              </w:rPr>
              <w:t>Index</w:t>
            </w:r>
          </w:p>
        </w:tc>
        <w:tc>
          <w:tcPr>
            <w:tcW w:w="5255" w:type="dxa"/>
            <w:shd w:val="clear" w:color="auto" w:fill="D9D9D9" w:themeFill="background1" w:themeFillShade="D9"/>
            <w:vAlign w:val="center"/>
          </w:tcPr>
          <w:p w14:paraId="4903E0E9" w14:textId="77777777" w:rsidR="006A527A" w:rsidRPr="008F1CAC" w:rsidRDefault="006A527A" w:rsidP="00BB19A9">
            <w:pPr>
              <w:jc w:val="center"/>
              <w:rPr>
                <w:rFonts w:ascii="Times New Roman" w:eastAsia="Times New Roman" w:hAnsi="Times New Roman" w:cs="Times New Roman"/>
                <w:b/>
                <w:bCs/>
              </w:rPr>
            </w:pPr>
            <w:r w:rsidRPr="008F1CAC">
              <w:rPr>
                <w:rFonts w:ascii="Times New Roman" w:eastAsia="Times New Roman" w:hAnsi="Times New Roman" w:cs="Times New Roman"/>
                <w:b/>
                <w:bCs/>
              </w:rPr>
              <w:t>Expected Result</w:t>
            </w:r>
          </w:p>
        </w:tc>
        <w:tc>
          <w:tcPr>
            <w:tcW w:w="3467" w:type="dxa"/>
            <w:shd w:val="clear" w:color="auto" w:fill="D9D9D9" w:themeFill="background1" w:themeFillShade="D9"/>
            <w:vAlign w:val="center"/>
          </w:tcPr>
          <w:p w14:paraId="34D82BC1" w14:textId="77777777" w:rsidR="006A527A" w:rsidRPr="008F1CAC" w:rsidRDefault="006A527A" w:rsidP="00BB19A9">
            <w:pPr>
              <w:jc w:val="center"/>
              <w:rPr>
                <w:rFonts w:ascii="Times New Roman" w:eastAsia="Times New Roman" w:hAnsi="Times New Roman" w:cs="Times New Roman"/>
                <w:b/>
                <w:bCs/>
              </w:rPr>
            </w:pPr>
            <w:r w:rsidRPr="008F1CAC">
              <w:rPr>
                <w:rFonts w:ascii="Times New Roman" w:eastAsia="Times New Roman" w:hAnsi="Times New Roman" w:cs="Times New Roman"/>
                <w:b/>
                <w:bCs/>
              </w:rPr>
              <w:t>Test Description</w:t>
            </w:r>
          </w:p>
        </w:tc>
        <w:tc>
          <w:tcPr>
            <w:tcW w:w="1927" w:type="dxa"/>
            <w:shd w:val="clear" w:color="auto" w:fill="D9D9D9" w:themeFill="background1" w:themeFillShade="D9"/>
            <w:vAlign w:val="center"/>
          </w:tcPr>
          <w:p w14:paraId="64134E2C" w14:textId="77777777" w:rsidR="006A527A" w:rsidRPr="008F1CAC" w:rsidRDefault="006A527A" w:rsidP="00BB19A9">
            <w:pPr>
              <w:jc w:val="center"/>
              <w:rPr>
                <w:rFonts w:ascii="Times New Roman" w:eastAsia="Times New Roman" w:hAnsi="Times New Roman" w:cs="Times New Roman"/>
                <w:b/>
                <w:bCs/>
              </w:rPr>
            </w:pPr>
            <w:r w:rsidRPr="008F1CAC">
              <w:rPr>
                <w:rFonts w:ascii="Times New Roman" w:eastAsia="Times New Roman" w:hAnsi="Times New Roman" w:cs="Times New Roman"/>
                <w:b/>
                <w:bCs/>
              </w:rPr>
              <w:t>Component</w:t>
            </w:r>
          </w:p>
        </w:tc>
      </w:tr>
      <w:tr w:rsidR="00227E9B" w14:paraId="6DDDF51E" w14:textId="77777777" w:rsidTr="004959AC">
        <w:trPr>
          <w:trHeight w:val="322"/>
        </w:trPr>
        <w:tc>
          <w:tcPr>
            <w:tcW w:w="1084" w:type="dxa"/>
            <w:shd w:val="clear" w:color="auto" w:fill="D9D9D9" w:themeFill="background1" w:themeFillShade="D9"/>
            <w:vAlign w:val="center"/>
          </w:tcPr>
          <w:p w14:paraId="5D0535B0" w14:textId="14E16983" w:rsidR="00227E9B" w:rsidRDefault="00227E9B" w:rsidP="00227E9B">
            <w:pPr>
              <w:jc w:val="center"/>
              <w:rPr>
                <w:rFonts w:ascii="Times New Roman" w:eastAsia="Times New Roman" w:hAnsi="Times New Roman" w:cs="Times New Roman"/>
                <w:b/>
                <w:bCs/>
              </w:rPr>
            </w:pPr>
            <w:r w:rsidRPr="4014E97C">
              <w:rPr>
                <w:rFonts w:ascii="Times New Roman" w:eastAsia="Times New Roman" w:hAnsi="Times New Roman" w:cs="Times New Roman"/>
                <w:b/>
                <w:bCs/>
              </w:rPr>
              <w:t>1</w:t>
            </w:r>
          </w:p>
        </w:tc>
        <w:tc>
          <w:tcPr>
            <w:tcW w:w="5255" w:type="dxa"/>
            <w:vAlign w:val="center"/>
          </w:tcPr>
          <w:p w14:paraId="2BE996BA" w14:textId="269982C2" w:rsidR="00227E9B" w:rsidRPr="008F1CAC" w:rsidRDefault="00227E9B" w:rsidP="00227E9B">
            <w:pPr>
              <w:rPr>
                <w:rFonts w:ascii="Times New Roman" w:eastAsia="Times New Roman" w:hAnsi="Times New Roman" w:cs="Times New Roman"/>
                <w:sz w:val="22"/>
                <w:szCs w:val="22"/>
              </w:rPr>
            </w:pPr>
            <w:r w:rsidRPr="008F1CAC">
              <w:rPr>
                <w:rFonts w:ascii="Times New Roman" w:eastAsia="Times New Roman" w:hAnsi="Times New Roman" w:cs="Times New Roman"/>
                <w:sz w:val="22"/>
                <w:szCs w:val="22"/>
              </w:rPr>
              <w:t>The graph preprocessing test ensures the graph is free of self-citations and has normalized weights</w:t>
            </w:r>
          </w:p>
        </w:tc>
        <w:tc>
          <w:tcPr>
            <w:tcW w:w="3467" w:type="dxa"/>
            <w:vAlign w:val="center"/>
          </w:tcPr>
          <w:p w14:paraId="3B4825BA" w14:textId="530AEC8A" w:rsidR="00227E9B" w:rsidRPr="008F1CAC" w:rsidRDefault="00227E9B" w:rsidP="00227E9B">
            <w:pPr>
              <w:rPr>
                <w:rFonts w:ascii="Times New Roman" w:eastAsia="Times New Roman" w:hAnsi="Times New Roman" w:cs="Times New Roman"/>
                <w:sz w:val="22"/>
                <w:szCs w:val="22"/>
              </w:rPr>
            </w:pPr>
            <w:r w:rsidRPr="008F1CAC">
              <w:rPr>
                <w:rFonts w:ascii="Times New Roman" w:eastAsia="Times New Roman" w:hAnsi="Times New Roman" w:cs="Times New Roman"/>
                <w:sz w:val="22"/>
                <w:szCs w:val="22"/>
              </w:rPr>
              <w:t>Test graph preprocessing</w:t>
            </w:r>
          </w:p>
        </w:tc>
        <w:tc>
          <w:tcPr>
            <w:tcW w:w="1927" w:type="dxa"/>
            <w:vAlign w:val="center"/>
          </w:tcPr>
          <w:p w14:paraId="59DC2756" w14:textId="473F6461" w:rsidR="00227E9B" w:rsidRPr="004959AC" w:rsidRDefault="00227E9B" w:rsidP="00227E9B">
            <w:pPr>
              <w:rPr>
                <w:rFonts w:ascii="Times New Roman" w:eastAsia="Times New Roman" w:hAnsi="Times New Roman" w:cs="Times New Roman"/>
                <w:sz w:val="22"/>
                <w:szCs w:val="22"/>
              </w:rPr>
            </w:pPr>
            <w:r w:rsidRPr="004959AC">
              <w:rPr>
                <w:rFonts w:ascii="Times New Roman" w:eastAsia="Times New Roman" w:hAnsi="Times New Roman" w:cs="Times New Roman"/>
                <w:sz w:val="22"/>
                <w:szCs w:val="22"/>
              </w:rPr>
              <w:t>CitationNetwork</w:t>
            </w:r>
          </w:p>
        </w:tc>
      </w:tr>
      <w:tr w:rsidR="00227E9B" w14:paraId="1BA61745" w14:textId="77777777" w:rsidTr="004959AC">
        <w:trPr>
          <w:trHeight w:val="322"/>
        </w:trPr>
        <w:tc>
          <w:tcPr>
            <w:tcW w:w="1084" w:type="dxa"/>
            <w:shd w:val="clear" w:color="auto" w:fill="D9D9D9" w:themeFill="background1" w:themeFillShade="D9"/>
            <w:vAlign w:val="center"/>
          </w:tcPr>
          <w:p w14:paraId="771168CC" w14:textId="6039D5D2" w:rsidR="00227E9B" w:rsidRDefault="00227E9B" w:rsidP="00227E9B">
            <w:pPr>
              <w:jc w:val="center"/>
              <w:rPr>
                <w:rFonts w:ascii="Times New Roman" w:eastAsia="Times New Roman" w:hAnsi="Times New Roman" w:cs="Times New Roman"/>
                <w:b/>
                <w:bCs/>
              </w:rPr>
            </w:pPr>
            <w:r w:rsidRPr="4014E97C">
              <w:rPr>
                <w:rFonts w:ascii="Times New Roman" w:eastAsia="Times New Roman" w:hAnsi="Times New Roman" w:cs="Times New Roman"/>
                <w:b/>
                <w:bCs/>
              </w:rPr>
              <w:t>2</w:t>
            </w:r>
          </w:p>
        </w:tc>
        <w:tc>
          <w:tcPr>
            <w:tcW w:w="5255" w:type="dxa"/>
            <w:vAlign w:val="center"/>
          </w:tcPr>
          <w:p w14:paraId="71EE3F56" w14:textId="3C9001AA" w:rsidR="00227E9B" w:rsidRPr="008F1CAC" w:rsidRDefault="00227E9B" w:rsidP="00227E9B">
            <w:pPr>
              <w:rPr>
                <w:rFonts w:ascii="Times New Roman" w:eastAsia="Times New Roman" w:hAnsi="Times New Roman" w:cs="Times New Roman"/>
                <w:sz w:val="22"/>
                <w:szCs w:val="22"/>
              </w:rPr>
            </w:pPr>
            <w:r w:rsidRPr="008F1CAC">
              <w:rPr>
                <w:rFonts w:ascii="Times New Roman" w:eastAsia="Times New Roman" w:hAnsi="Times New Roman" w:cs="Times New Roman"/>
                <w:sz w:val="22"/>
                <w:szCs w:val="22"/>
              </w:rPr>
              <w:t>Nodes contain feature vectors</w:t>
            </w:r>
          </w:p>
        </w:tc>
        <w:tc>
          <w:tcPr>
            <w:tcW w:w="3467" w:type="dxa"/>
            <w:vAlign w:val="center"/>
          </w:tcPr>
          <w:p w14:paraId="5C00AF5D" w14:textId="7B9CAE1F" w:rsidR="00227E9B" w:rsidRPr="008F1CAC" w:rsidRDefault="00227E9B" w:rsidP="00227E9B">
            <w:pPr>
              <w:rPr>
                <w:rFonts w:ascii="Times New Roman" w:eastAsia="Times New Roman" w:hAnsi="Times New Roman" w:cs="Times New Roman"/>
                <w:sz w:val="22"/>
                <w:szCs w:val="22"/>
              </w:rPr>
            </w:pPr>
            <w:r w:rsidRPr="008F1CAC">
              <w:rPr>
                <w:rFonts w:ascii="Times New Roman" w:eastAsia="Times New Roman" w:hAnsi="Times New Roman" w:cs="Times New Roman"/>
                <w:sz w:val="22"/>
                <w:szCs w:val="22"/>
              </w:rPr>
              <w:t>Test feature integration</w:t>
            </w:r>
          </w:p>
        </w:tc>
        <w:tc>
          <w:tcPr>
            <w:tcW w:w="1927" w:type="dxa"/>
            <w:vAlign w:val="center"/>
          </w:tcPr>
          <w:p w14:paraId="1A4F83B0" w14:textId="77777777" w:rsidR="00227E9B" w:rsidRPr="004959AC" w:rsidRDefault="00227E9B" w:rsidP="00227E9B">
            <w:pPr>
              <w:rPr>
                <w:rFonts w:ascii="Times New Roman" w:eastAsia="Times New Roman" w:hAnsi="Times New Roman" w:cs="Times New Roman"/>
                <w:sz w:val="22"/>
                <w:szCs w:val="22"/>
              </w:rPr>
            </w:pPr>
            <w:r w:rsidRPr="004959AC">
              <w:rPr>
                <w:rFonts w:ascii="Times New Roman" w:eastAsia="Times New Roman" w:hAnsi="Times New Roman" w:cs="Times New Roman"/>
                <w:sz w:val="22"/>
                <w:szCs w:val="22"/>
              </w:rPr>
              <w:t>CitationNetwork</w:t>
            </w:r>
          </w:p>
          <w:p w14:paraId="414BFFEE" w14:textId="44D0D386" w:rsidR="00227E9B" w:rsidRPr="004959AC" w:rsidRDefault="00227E9B" w:rsidP="00227E9B">
            <w:pPr>
              <w:rPr>
                <w:rFonts w:ascii="Times New Roman" w:eastAsia="Times New Roman" w:hAnsi="Times New Roman" w:cs="Times New Roman"/>
                <w:sz w:val="22"/>
                <w:szCs w:val="22"/>
              </w:rPr>
            </w:pPr>
          </w:p>
        </w:tc>
      </w:tr>
      <w:tr w:rsidR="00227E9B" w14:paraId="38E4F563" w14:textId="77777777" w:rsidTr="004959AC">
        <w:trPr>
          <w:trHeight w:val="322"/>
        </w:trPr>
        <w:tc>
          <w:tcPr>
            <w:tcW w:w="1084" w:type="dxa"/>
            <w:shd w:val="clear" w:color="auto" w:fill="D9D9D9" w:themeFill="background1" w:themeFillShade="D9"/>
            <w:vAlign w:val="center"/>
          </w:tcPr>
          <w:p w14:paraId="4DD76252" w14:textId="6178B152" w:rsidR="00227E9B" w:rsidRDefault="00227E9B" w:rsidP="00227E9B">
            <w:pPr>
              <w:jc w:val="center"/>
              <w:rPr>
                <w:rFonts w:ascii="Times New Roman" w:eastAsia="Times New Roman" w:hAnsi="Times New Roman" w:cs="Times New Roman"/>
                <w:b/>
                <w:bCs/>
              </w:rPr>
            </w:pPr>
            <w:r w:rsidRPr="4014E97C">
              <w:rPr>
                <w:rFonts w:ascii="Times New Roman" w:eastAsia="Times New Roman" w:hAnsi="Times New Roman" w:cs="Times New Roman"/>
                <w:b/>
                <w:bCs/>
              </w:rPr>
              <w:t>3</w:t>
            </w:r>
          </w:p>
        </w:tc>
        <w:tc>
          <w:tcPr>
            <w:tcW w:w="5255" w:type="dxa"/>
            <w:vAlign w:val="center"/>
          </w:tcPr>
          <w:p w14:paraId="5AE3BCBA" w14:textId="6E377F03" w:rsidR="00227E9B" w:rsidRPr="008F1CAC" w:rsidRDefault="00227E9B" w:rsidP="00227E9B">
            <w:pPr>
              <w:rPr>
                <w:rFonts w:ascii="Times New Roman" w:eastAsia="Times New Roman" w:hAnsi="Times New Roman" w:cs="Times New Roman"/>
                <w:sz w:val="22"/>
                <w:szCs w:val="22"/>
              </w:rPr>
            </w:pPr>
            <w:r w:rsidRPr="008F1CAC">
              <w:rPr>
                <w:rFonts w:ascii="Times New Roman" w:eastAsia="Times New Roman" w:hAnsi="Times New Roman" w:cs="Times New Roman"/>
                <w:sz w:val="22"/>
                <w:szCs w:val="22"/>
              </w:rPr>
              <w:t>Embedding vectors for all nodes in the graph</w:t>
            </w:r>
          </w:p>
        </w:tc>
        <w:tc>
          <w:tcPr>
            <w:tcW w:w="3467" w:type="dxa"/>
            <w:vAlign w:val="center"/>
          </w:tcPr>
          <w:p w14:paraId="6DCC1CB6" w14:textId="62108954" w:rsidR="00227E9B" w:rsidRPr="008F1CAC" w:rsidRDefault="00227E9B" w:rsidP="00227E9B">
            <w:pPr>
              <w:rPr>
                <w:rFonts w:ascii="Times New Roman" w:eastAsia="Times New Roman" w:hAnsi="Times New Roman" w:cs="Times New Roman"/>
                <w:sz w:val="22"/>
                <w:szCs w:val="22"/>
              </w:rPr>
            </w:pPr>
            <w:r w:rsidRPr="008F1CAC">
              <w:rPr>
                <w:rFonts w:ascii="Times New Roman" w:eastAsia="Times New Roman" w:hAnsi="Times New Roman" w:cs="Times New Roman"/>
                <w:sz w:val="22"/>
                <w:szCs w:val="22"/>
              </w:rPr>
              <w:t>Generate embeddings using GraphSAGE++</w:t>
            </w:r>
          </w:p>
        </w:tc>
        <w:tc>
          <w:tcPr>
            <w:tcW w:w="1927" w:type="dxa"/>
            <w:vAlign w:val="center"/>
          </w:tcPr>
          <w:p w14:paraId="4A765699" w14:textId="27351D6B" w:rsidR="00227E9B" w:rsidRPr="004959AC" w:rsidRDefault="00227E9B" w:rsidP="00227E9B">
            <w:pPr>
              <w:rPr>
                <w:rFonts w:ascii="Times New Roman" w:eastAsia="Times New Roman" w:hAnsi="Times New Roman" w:cs="Times New Roman"/>
                <w:sz w:val="22"/>
                <w:szCs w:val="22"/>
              </w:rPr>
            </w:pPr>
            <w:r w:rsidRPr="004959AC">
              <w:rPr>
                <w:rFonts w:ascii="Times New Roman" w:eastAsia="Times New Roman" w:hAnsi="Times New Roman" w:cs="Times New Roman"/>
                <w:sz w:val="22"/>
                <w:szCs w:val="22"/>
              </w:rPr>
              <w:t>GraphEmbeddingGenerator</w:t>
            </w:r>
          </w:p>
        </w:tc>
      </w:tr>
      <w:tr w:rsidR="00227E9B" w14:paraId="4C5BAEBD" w14:textId="77777777" w:rsidTr="004959AC">
        <w:trPr>
          <w:trHeight w:val="322"/>
        </w:trPr>
        <w:tc>
          <w:tcPr>
            <w:tcW w:w="1084" w:type="dxa"/>
            <w:shd w:val="clear" w:color="auto" w:fill="D9D9D9" w:themeFill="background1" w:themeFillShade="D9"/>
            <w:vAlign w:val="center"/>
          </w:tcPr>
          <w:p w14:paraId="42A6AD95" w14:textId="5F1E447F" w:rsidR="00227E9B" w:rsidRDefault="00227E9B" w:rsidP="00227E9B">
            <w:pPr>
              <w:jc w:val="center"/>
              <w:rPr>
                <w:rFonts w:ascii="Times New Roman" w:eastAsia="Times New Roman" w:hAnsi="Times New Roman" w:cs="Times New Roman"/>
                <w:b/>
                <w:bCs/>
              </w:rPr>
            </w:pPr>
            <w:r w:rsidRPr="4014E97C">
              <w:rPr>
                <w:rFonts w:ascii="Times New Roman" w:eastAsia="Times New Roman" w:hAnsi="Times New Roman" w:cs="Times New Roman"/>
                <w:b/>
                <w:bCs/>
              </w:rPr>
              <w:t>4</w:t>
            </w:r>
          </w:p>
        </w:tc>
        <w:tc>
          <w:tcPr>
            <w:tcW w:w="5255" w:type="dxa"/>
            <w:vAlign w:val="center"/>
          </w:tcPr>
          <w:p w14:paraId="2736A45D" w14:textId="77777777" w:rsidR="00227E9B" w:rsidRPr="008F1CAC" w:rsidRDefault="00227E9B" w:rsidP="00227E9B">
            <w:pPr>
              <w:rPr>
                <w:rFonts w:ascii="Times New Roman" w:eastAsia="Times New Roman" w:hAnsi="Times New Roman" w:cs="Times New Roman"/>
                <w:sz w:val="22"/>
                <w:szCs w:val="22"/>
              </w:rPr>
            </w:pPr>
            <w:r w:rsidRPr="008F1CAC">
              <w:rPr>
                <w:rFonts w:ascii="Times New Roman" w:eastAsia="Times New Roman" w:hAnsi="Times New Roman" w:cs="Times New Roman"/>
                <w:sz w:val="22"/>
                <w:szCs w:val="22"/>
              </w:rPr>
              <w:t>Embedding vectors for all nodes in the graph</w:t>
            </w:r>
          </w:p>
          <w:p w14:paraId="251BAB52" w14:textId="77777777" w:rsidR="00227E9B" w:rsidRPr="008F1CAC" w:rsidRDefault="00227E9B" w:rsidP="00227E9B">
            <w:pPr>
              <w:rPr>
                <w:rFonts w:ascii="Times New Roman" w:eastAsia="Times New Roman" w:hAnsi="Times New Roman" w:cs="Times New Roman"/>
                <w:sz w:val="22"/>
                <w:szCs w:val="22"/>
              </w:rPr>
            </w:pPr>
          </w:p>
        </w:tc>
        <w:tc>
          <w:tcPr>
            <w:tcW w:w="3467" w:type="dxa"/>
            <w:vAlign w:val="center"/>
          </w:tcPr>
          <w:p w14:paraId="318826E8" w14:textId="764C50A9" w:rsidR="00227E9B" w:rsidRPr="008F1CAC" w:rsidRDefault="00227E9B" w:rsidP="00227E9B">
            <w:pPr>
              <w:rPr>
                <w:rFonts w:ascii="Times New Roman" w:eastAsia="Times New Roman" w:hAnsi="Times New Roman" w:cs="Times New Roman"/>
                <w:sz w:val="22"/>
                <w:szCs w:val="22"/>
              </w:rPr>
            </w:pPr>
            <w:r w:rsidRPr="008F1CAC">
              <w:rPr>
                <w:rFonts w:ascii="Times New Roman" w:eastAsia="Times New Roman" w:hAnsi="Times New Roman" w:cs="Times New Roman"/>
                <w:sz w:val="22"/>
                <w:szCs w:val="22"/>
              </w:rPr>
              <w:t>Generate embeddings using FastGCN</w:t>
            </w:r>
          </w:p>
        </w:tc>
        <w:tc>
          <w:tcPr>
            <w:tcW w:w="1927" w:type="dxa"/>
            <w:vAlign w:val="center"/>
          </w:tcPr>
          <w:p w14:paraId="4F495C03" w14:textId="0DB3A07E" w:rsidR="00227E9B" w:rsidRPr="004959AC" w:rsidRDefault="00227E9B" w:rsidP="00227E9B">
            <w:pPr>
              <w:rPr>
                <w:rFonts w:ascii="Times New Roman" w:eastAsia="Times New Roman" w:hAnsi="Times New Roman" w:cs="Times New Roman"/>
                <w:sz w:val="22"/>
                <w:szCs w:val="22"/>
              </w:rPr>
            </w:pPr>
            <w:r w:rsidRPr="004959AC">
              <w:rPr>
                <w:rFonts w:ascii="Times New Roman" w:eastAsia="Times New Roman" w:hAnsi="Times New Roman" w:cs="Times New Roman"/>
                <w:sz w:val="22"/>
                <w:szCs w:val="22"/>
              </w:rPr>
              <w:t>GraphEmbeddingGenerator</w:t>
            </w:r>
          </w:p>
        </w:tc>
      </w:tr>
      <w:tr w:rsidR="00227E9B" w14:paraId="02F5B2B0" w14:textId="77777777" w:rsidTr="004959AC">
        <w:trPr>
          <w:trHeight w:val="322"/>
        </w:trPr>
        <w:tc>
          <w:tcPr>
            <w:tcW w:w="1084" w:type="dxa"/>
            <w:shd w:val="clear" w:color="auto" w:fill="D9D9D9" w:themeFill="background1" w:themeFillShade="D9"/>
            <w:vAlign w:val="center"/>
          </w:tcPr>
          <w:p w14:paraId="744B65B8" w14:textId="65ECFD60" w:rsidR="00227E9B" w:rsidRDefault="00227E9B" w:rsidP="00227E9B">
            <w:pPr>
              <w:jc w:val="center"/>
              <w:rPr>
                <w:rFonts w:ascii="Times New Roman" w:eastAsia="Times New Roman" w:hAnsi="Times New Roman" w:cs="Times New Roman"/>
                <w:b/>
                <w:bCs/>
              </w:rPr>
            </w:pPr>
            <w:r w:rsidRPr="4014E97C">
              <w:rPr>
                <w:rFonts w:ascii="Times New Roman" w:eastAsia="Times New Roman" w:hAnsi="Times New Roman" w:cs="Times New Roman"/>
                <w:b/>
                <w:bCs/>
              </w:rPr>
              <w:t>5</w:t>
            </w:r>
          </w:p>
        </w:tc>
        <w:tc>
          <w:tcPr>
            <w:tcW w:w="5255" w:type="dxa"/>
            <w:vAlign w:val="center"/>
          </w:tcPr>
          <w:p w14:paraId="43152985" w14:textId="77777777" w:rsidR="00227E9B" w:rsidRPr="008F1CAC" w:rsidRDefault="00227E9B" w:rsidP="00227E9B">
            <w:pPr>
              <w:rPr>
                <w:rFonts w:ascii="Times New Roman" w:eastAsia="Times New Roman" w:hAnsi="Times New Roman" w:cs="Times New Roman"/>
                <w:sz w:val="22"/>
                <w:szCs w:val="22"/>
              </w:rPr>
            </w:pPr>
            <w:r w:rsidRPr="008F1CAC">
              <w:rPr>
                <w:rFonts w:ascii="Times New Roman" w:eastAsia="Times New Roman" w:hAnsi="Times New Roman" w:cs="Times New Roman"/>
                <w:sz w:val="22"/>
                <w:szCs w:val="22"/>
              </w:rPr>
              <w:t>Cluster labels assigned to each node</w:t>
            </w:r>
          </w:p>
          <w:p w14:paraId="50112CBF" w14:textId="4FC13B84" w:rsidR="00227E9B" w:rsidRPr="008F1CAC" w:rsidRDefault="00227E9B" w:rsidP="00227E9B">
            <w:pPr>
              <w:rPr>
                <w:rFonts w:ascii="Times New Roman" w:eastAsia="Times New Roman" w:hAnsi="Times New Roman" w:cs="Times New Roman"/>
                <w:sz w:val="22"/>
                <w:szCs w:val="22"/>
              </w:rPr>
            </w:pPr>
          </w:p>
        </w:tc>
        <w:tc>
          <w:tcPr>
            <w:tcW w:w="3467" w:type="dxa"/>
            <w:vAlign w:val="center"/>
          </w:tcPr>
          <w:p w14:paraId="3DEE80B1" w14:textId="1DE6A2BE" w:rsidR="00227E9B" w:rsidRPr="008F1CAC" w:rsidRDefault="00227E9B" w:rsidP="00227E9B">
            <w:pPr>
              <w:rPr>
                <w:rFonts w:ascii="Times New Roman" w:eastAsia="Times New Roman" w:hAnsi="Times New Roman" w:cs="Times New Roman"/>
                <w:sz w:val="22"/>
                <w:szCs w:val="22"/>
              </w:rPr>
            </w:pPr>
            <w:r w:rsidRPr="008F1CAC">
              <w:rPr>
                <w:rFonts w:ascii="Times New Roman" w:eastAsia="Times New Roman" w:hAnsi="Times New Roman" w:cs="Times New Roman"/>
                <w:sz w:val="22"/>
                <w:szCs w:val="22"/>
              </w:rPr>
              <w:t>Perform clustering on embedding vectors</w:t>
            </w:r>
          </w:p>
        </w:tc>
        <w:tc>
          <w:tcPr>
            <w:tcW w:w="1927" w:type="dxa"/>
            <w:vAlign w:val="center"/>
          </w:tcPr>
          <w:p w14:paraId="01CBCFF6" w14:textId="33FE1B2E" w:rsidR="00227E9B" w:rsidRPr="004959AC" w:rsidRDefault="00227E9B" w:rsidP="00227E9B">
            <w:pPr>
              <w:rPr>
                <w:rFonts w:ascii="Times New Roman" w:eastAsia="Times New Roman" w:hAnsi="Times New Roman" w:cs="Times New Roman"/>
                <w:sz w:val="22"/>
                <w:szCs w:val="22"/>
              </w:rPr>
            </w:pPr>
            <w:r w:rsidRPr="004959AC">
              <w:rPr>
                <w:rFonts w:ascii="Times New Roman" w:eastAsia="Times New Roman" w:hAnsi="Times New Roman" w:cs="Times New Roman"/>
                <w:sz w:val="22"/>
                <w:szCs w:val="22"/>
              </w:rPr>
              <w:t>ClusteringAlgorithmHDBSCAN</w:t>
            </w:r>
          </w:p>
        </w:tc>
      </w:tr>
      <w:tr w:rsidR="00227E9B" w14:paraId="778ADFC6" w14:textId="77777777" w:rsidTr="004959AC">
        <w:trPr>
          <w:trHeight w:val="322"/>
        </w:trPr>
        <w:tc>
          <w:tcPr>
            <w:tcW w:w="1084" w:type="dxa"/>
            <w:shd w:val="clear" w:color="auto" w:fill="D9D9D9" w:themeFill="background1" w:themeFillShade="D9"/>
            <w:vAlign w:val="center"/>
          </w:tcPr>
          <w:p w14:paraId="26D4C4C3" w14:textId="707E5132" w:rsidR="00227E9B" w:rsidRDefault="00227E9B" w:rsidP="00227E9B">
            <w:pPr>
              <w:jc w:val="center"/>
              <w:rPr>
                <w:rFonts w:ascii="Times New Roman" w:eastAsia="Times New Roman" w:hAnsi="Times New Roman" w:cs="Times New Roman"/>
                <w:b/>
                <w:bCs/>
              </w:rPr>
            </w:pPr>
            <w:r w:rsidRPr="4014E97C">
              <w:rPr>
                <w:rFonts w:ascii="Times New Roman" w:eastAsia="Times New Roman" w:hAnsi="Times New Roman" w:cs="Times New Roman"/>
                <w:b/>
                <w:bCs/>
              </w:rPr>
              <w:t>6</w:t>
            </w:r>
          </w:p>
        </w:tc>
        <w:tc>
          <w:tcPr>
            <w:tcW w:w="5255" w:type="dxa"/>
            <w:vAlign w:val="center"/>
          </w:tcPr>
          <w:p w14:paraId="38FDD410" w14:textId="77777777" w:rsidR="00227E9B" w:rsidRPr="008F1CAC" w:rsidRDefault="00227E9B" w:rsidP="00227E9B">
            <w:pPr>
              <w:rPr>
                <w:rFonts w:ascii="Times New Roman" w:eastAsia="Times New Roman" w:hAnsi="Times New Roman" w:cs="Times New Roman"/>
                <w:sz w:val="22"/>
                <w:szCs w:val="22"/>
              </w:rPr>
            </w:pPr>
            <w:r w:rsidRPr="008F1CAC">
              <w:rPr>
                <w:rFonts w:ascii="Times New Roman" w:eastAsia="Times New Roman" w:hAnsi="Times New Roman" w:cs="Times New Roman"/>
                <w:sz w:val="22"/>
                <w:szCs w:val="22"/>
              </w:rPr>
              <w:t>Noise points labeled separately</w:t>
            </w:r>
          </w:p>
          <w:p w14:paraId="01315AAE" w14:textId="77777777" w:rsidR="00227E9B" w:rsidRPr="008F1CAC" w:rsidRDefault="00227E9B" w:rsidP="00227E9B">
            <w:pPr>
              <w:rPr>
                <w:rFonts w:ascii="Times New Roman" w:eastAsia="Times New Roman" w:hAnsi="Times New Roman" w:cs="Times New Roman"/>
                <w:sz w:val="22"/>
                <w:szCs w:val="22"/>
              </w:rPr>
            </w:pPr>
          </w:p>
        </w:tc>
        <w:tc>
          <w:tcPr>
            <w:tcW w:w="3467" w:type="dxa"/>
            <w:vAlign w:val="center"/>
          </w:tcPr>
          <w:p w14:paraId="3FAD3FC8" w14:textId="7BAD3272" w:rsidR="00227E9B" w:rsidRPr="008F1CAC" w:rsidRDefault="00227E9B" w:rsidP="00227E9B">
            <w:pPr>
              <w:rPr>
                <w:rFonts w:ascii="Times New Roman" w:eastAsia="Times New Roman" w:hAnsi="Times New Roman" w:cs="Times New Roman"/>
                <w:sz w:val="22"/>
                <w:szCs w:val="22"/>
              </w:rPr>
            </w:pPr>
            <w:r w:rsidRPr="008F1CAC">
              <w:rPr>
                <w:rFonts w:ascii="Times New Roman" w:eastAsia="Times New Roman" w:hAnsi="Times New Roman" w:cs="Times New Roman"/>
                <w:sz w:val="22"/>
                <w:szCs w:val="22"/>
              </w:rPr>
              <w:t>Detect noise points</w:t>
            </w:r>
          </w:p>
        </w:tc>
        <w:tc>
          <w:tcPr>
            <w:tcW w:w="1927" w:type="dxa"/>
            <w:vAlign w:val="center"/>
          </w:tcPr>
          <w:p w14:paraId="3D18B2A9" w14:textId="37C0916D" w:rsidR="00227E9B" w:rsidRPr="004959AC" w:rsidRDefault="00227E9B" w:rsidP="00227E9B">
            <w:pPr>
              <w:rPr>
                <w:rFonts w:ascii="Times New Roman" w:eastAsia="Times New Roman" w:hAnsi="Times New Roman" w:cs="Times New Roman"/>
                <w:sz w:val="22"/>
                <w:szCs w:val="22"/>
              </w:rPr>
            </w:pPr>
            <w:r w:rsidRPr="004959AC">
              <w:rPr>
                <w:rFonts w:ascii="Times New Roman" w:eastAsia="Times New Roman" w:hAnsi="Times New Roman" w:cs="Times New Roman"/>
                <w:sz w:val="22"/>
                <w:szCs w:val="22"/>
              </w:rPr>
              <w:t>ClusteringAlgorithmHDBSCAN</w:t>
            </w:r>
          </w:p>
        </w:tc>
      </w:tr>
      <w:tr w:rsidR="00227E9B" w14:paraId="18AC5EB7" w14:textId="77777777" w:rsidTr="004959AC">
        <w:trPr>
          <w:trHeight w:val="322"/>
        </w:trPr>
        <w:tc>
          <w:tcPr>
            <w:tcW w:w="1084" w:type="dxa"/>
            <w:shd w:val="clear" w:color="auto" w:fill="D9D9D9" w:themeFill="background1" w:themeFillShade="D9"/>
            <w:vAlign w:val="center"/>
          </w:tcPr>
          <w:p w14:paraId="25B79BBA" w14:textId="77777777" w:rsidR="00227E9B" w:rsidRDefault="00227E9B" w:rsidP="00227E9B">
            <w:pPr>
              <w:jc w:val="center"/>
              <w:rPr>
                <w:rFonts w:ascii="Times New Roman" w:eastAsia="Times New Roman" w:hAnsi="Times New Roman" w:cs="Times New Roman"/>
                <w:b/>
                <w:bCs/>
              </w:rPr>
            </w:pPr>
            <w:r w:rsidRPr="4014E97C">
              <w:rPr>
                <w:rFonts w:ascii="Times New Roman" w:eastAsia="Times New Roman" w:hAnsi="Times New Roman" w:cs="Times New Roman"/>
                <w:b/>
                <w:bCs/>
              </w:rPr>
              <w:t>7</w:t>
            </w:r>
          </w:p>
        </w:tc>
        <w:tc>
          <w:tcPr>
            <w:tcW w:w="5255" w:type="dxa"/>
            <w:vAlign w:val="center"/>
          </w:tcPr>
          <w:p w14:paraId="527A06E3" w14:textId="08F10896" w:rsidR="00227E9B" w:rsidRPr="00AD5718" w:rsidRDefault="00227E9B" w:rsidP="00227E9B">
            <w:pPr>
              <w:rPr>
                <w:rFonts w:ascii="Times New Roman" w:eastAsia="Times New Roman" w:hAnsi="Times New Roman" w:cs="Times New Roman"/>
                <w:sz w:val="22"/>
                <w:szCs w:val="22"/>
              </w:rPr>
            </w:pPr>
            <w:r w:rsidRPr="00AD5718">
              <w:rPr>
                <w:rFonts w:ascii="Times New Roman" w:eastAsia="Times New Roman" w:hAnsi="Times New Roman" w:cs="Times New Roman"/>
                <w:sz w:val="22"/>
                <w:szCs w:val="22"/>
              </w:rPr>
              <w:t>Verify consistent clustering results across multiple runs</w:t>
            </w:r>
          </w:p>
        </w:tc>
        <w:tc>
          <w:tcPr>
            <w:tcW w:w="3467" w:type="dxa"/>
            <w:vAlign w:val="center"/>
          </w:tcPr>
          <w:p w14:paraId="4A637092" w14:textId="77777777" w:rsidR="00227E9B" w:rsidRDefault="00227E9B" w:rsidP="00227E9B">
            <w:pPr>
              <w:rPr>
                <w:rFonts w:ascii="Times New Roman" w:eastAsia="Times New Roman" w:hAnsi="Times New Roman" w:cs="Times New Roman"/>
                <w:sz w:val="22"/>
                <w:szCs w:val="22"/>
              </w:rPr>
            </w:pPr>
          </w:p>
          <w:p w14:paraId="7EF79640" w14:textId="268B55B3" w:rsidR="00227E9B" w:rsidRPr="00AD5718" w:rsidRDefault="00227E9B" w:rsidP="00227E9B">
            <w:pPr>
              <w:rPr>
                <w:rFonts w:ascii="Times New Roman" w:eastAsia="Times New Roman" w:hAnsi="Times New Roman" w:cs="Times New Roman"/>
                <w:sz w:val="22"/>
                <w:szCs w:val="22"/>
              </w:rPr>
            </w:pPr>
            <w:r w:rsidRPr="00AD5718">
              <w:rPr>
                <w:rFonts w:ascii="Times New Roman" w:eastAsia="Times New Roman" w:hAnsi="Times New Roman" w:cs="Times New Roman"/>
                <w:sz w:val="22"/>
                <w:szCs w:val="22"/>
              </w:rPr>
              <w:t>Cluster Stability Test</w:t>
            </w:r>
          </w:p>
          <w:p w14:paraId="2E6712C0" w14:textId="5988BA88" w:rsidR="00227E9B" w:rsidRPr="008F1CAC" w:rsidRDefault="00227E9B" w:rsidP="00227E9B">
            <w:pPr>
              <w:rPr>
                <w:rFonts w:ascii="Times New Roman" w:eastAsia="Times New Roman" w:hAnsi="Times New Roman" w:cs="Times New Roman"/>
                <w:sz w:val="22"/>
                <w:szCs w:val="22"/>
              </w:rPr>
            </w:pPr>
          </w:p>
        </w:tc>
        <w:tc>
          <w:tcPr>
            <w:tcW w:w="1927" w:type="dxa"/>
            <w:vAlign w:val="center"/>
          </w:tcPr>
          <w:p w14:paraId="434712E3" w14:textId="062A852B" w:rsidR="00227E9B" w:rsidRPr="004959AC" w:rsidRDefault="00227E9B" w:rsidP="00227E9B">
            <w:pPr>
              <w:rPr>
                <w:rFonts w:ascii="Times New Roman" w:eastAsia="Times New Roman" w:hAnsi="Times New Roman" w:cs="Times New Roman"/>
                <w:sz w:val="22"/>
                <w:szCs w:val="22"/>
              </w:rPr>
            </w:pPr>
            <w:r w:rsidRPr="004959AC">
              <w:rPr>
                <w:rFonts w:ascii="Times New Roman" w:eastAsia="Times New Roman" w:hAnsi="Times New Roman" w:cs="Times New Roman"/>
                <w:sz w:val="22"/>
                <w:szCs w:val="22"/>
              </w:rPr>
              <w:t>ClusteringAlgorithmHDBSCAN</w:t>
            </w:r>
          </w:p>
        </w:tc>
      </w:tr>
      <w:tr w:rsidR="00227E9B" w14:paraId="779163F6" w14:textId="77777777" w:rsidTr="004959AC">
        <w:trPr>
          <w:trHeight w:val="322"/>
        </w:trPr>
        <w:tc>
          <w:tcPr>
            <w:tcW w:w="1084" w:type="dxa"/>
            <w:shd w:val="clear" w:color="auto" w:fill="D9D9D9" w:themeFill="background1" w:themeFillShade="D9"/>
            <w:vAlign w:val="center"/>
          </w:tcPr>
          <w:p w14:paraId="27BA5A90" w14:textId="77777777" w:rsidR="00227E9B" w:rsidRDefault="00227E9B" w:rsidP="00227E9B">
            <w:pPr>
              <w:jc w:val="center"/>
              <w:rPr>
                <w:rFonts w:ascii="Times New Roman" w:eastAsia="Times New Roman" w:hAnsi="Times New Roman" w:cs="Times New Roman"/>
                <w:b/>
                <w:bCs/>
              </w:rPr>
            </w:pPr>
            <w:r w:rsidRPr="4014E97C">
              <w:rPr>
                <w:rFonts w:ascii="Times New Roman" w:eastAsia="Times New Roman" w:hAnsi="Times New Roman" w:cs="Times New Roman"/>
                <w:b/>
                <w:bCs/>
              </w:rPr>
              <w:t>8</w:t>
            </w:r>
          </w:p>
        </w:tc>
        <w:tc>
          <w:tcPr>
            <w:tcW w:w="5255" w:type="dxa"/>
            <w:vAlign w:val="center"/>
          </w:tcPr>
          <w:p w14:paraId="6ED9901E" w14:textId="77777777" w:rsidR="00227E9B" w:rsidRPr="008F1CAC" w:rsidRDefault="00227E9B" w:rsidP="00227E9B">
            <w:pPr>
              <w:rPr>
                <w:rFonts w:ascii="Times New Roman" w:eastAsia="Times New Roman" w:hAnsi="Times New Roman" w:cs="Times New Roman"/>
                <w:sz w:val="22"/>
                <w:szCs w:val="22"/>
              </w:rPr>
            </w:pPr>
            <w:r w:rsidRPr="008F1CAC">
              <w:rPr>
                <w:rFonts w:ascii="Times New Roman" w:eastAsia="Times New Roman" w:hAnsi="Times New Roman" w:cs="Times New Roman"/>
                <w:sz w:val="22"/>
                <w:szCs w:val="22"/>
              </w:rPr>
              <w:t>Identify mergers, splits, and new clusters</w:t>
            </w:r>
          </w:p>
          <w:p w14:paraId="3331161D" w14:textId="463272FE" w:rsidR="00227E9B" w:rsidRPr="008F1CAC" w:rsidRDefault="00227E9B" w:rsidP="00227E9B">
            <w:pPr>
              <w:rPr>
                <w:rFonts w:ascii="Times New Roman" w:eastAsia="Times New Roman" w:hAnsi="Times New Roman" w:cs="Times New Roman"/>
                <w:sz w:val="22"/>
                <w:szCs w:val="22"/>
              </w:rPr>
            </w:pPr>
          </w:p>
        </w:tc>
        <w:tc>
          <w:tcPr>
            <w:tcW w:w="3467" w:type="dxa"/>
            <w:vAlign w:val="center"/>
          </w:tcPr>
          <w:p w14:paraId="53612925" w14:textId="2B7ABCD2" w:rsidR="00227E9B" w:rsidRPr="008F1CAC" w:rsidRDefault="00227E9B" w:rsidP="00227E9B">
            <w:pPr>
              <w:rPr>
                <w:rFonts w:ascii="Times New Roman" w:eastAsia="Times New Roman" w:hAnsi="Times New Roman" w:cs="Times New Roman"/>
                <w:sz w:val="22"/>
                <w:szCs w:val="22"/>
              </w:rPr>
            </w:pPr>
            <w:r w:rsidRPr="008F1CAC">
              <w:rPr>
                <w:rFonts w:ascii="Times New Roman" w:eastAsia="Times New Roman" w:hAnsi="Times New Roman" w:cs="Times New Roman"/>
                <w:sz w:val="22"/>
                <w:szCs w:val="22"/>
              </w:rPr>
              <w:t>Compare clusters between two consecutive graphs</w:t>
            </w:r>
          </w:p>
        </w:tc>
        <w:tc>
          <w:tcPr>
            <w:tcW w:w="1927" w:type="dxa"/>
            <w:vAlign w:val="center"/>
          </w:tcPr>
          <w:p w14:paraId="51745944" w14:textId="51A51968" w:rsidR="00227E9B" w:rsidRPr="004959AC" w:rsidRDefault="00227E9B" w:rsidP="00227E9B">
            <w:pPr>
              <w:rPr>
                <w:rFonts w:ascii="Times New Roman" w:eastAsia="Times New Roman" w:hAnsi="Times New Roman" w:cs="Times New Roman"/>
                <w:sz w:val="22"/>
                <w:szCs w:val="22"/>
              </w:rPr>
            </w:pPr>
            <w:r w:rsidRPr="004959AC">
              <w:rPr>
                <w:rFonts w:ascii="Times New Roman" w:eastAsia="Times New Roman" w:hAnsi="Times New Roman" w:cs="Times New Roman"/>
                <w:sz w:val="22"/>
                <w:szCs w:val="22"/>
              </w:rPr>
              <w:t>ClusterEvolutionTracker</w:t>
            </w:r>
          </w:p>
        </w:tc>
      </w:tr>
      <w:tr w:rsidR="00227E9B" w14:paraId="4A72ACDA" w14:textId="77777777" w:rsidTr="004959AC">
        <w:trPr>
          <w:trHeight w:val="322"/>
        </w:trPr>
        <w:tc>
          <w:tcPr>
            <w:tcW w:w="1084" w:type="dxa"/>
            <w:shd w:val="clear" w:color="auto" w:fill="D9D9D9" w:themeFill="background1" w:themeFillShade="D9"/>
            <w:vAlign w:val="center"/>
          </w:tcPr>
          <w:p w14:paraId="1FB4C18A" w14:textId="77777777" w:rsidR="00227E9B" w:rsidRDefault="00227E9B" w:rsidP="00227E9B">
            <w:pPr>
              <w:jc w:val="center"/>
              <w:rPr>
                <w:rFonts w:ascii="Times New Roman" w:eastAsia="Times New Roman" w:hAnsi="Times New Roman" w:cs="Times New Roman"/>
                <w:b/>
                <w:bCs/>
              </w:rPr>
            </w:pPr>
            <w:r w:rsidRPr="4014E97C">
              <w:rPr>
                <w:rFonts w:ascii="Times New Roman" w:eastAsia="Times New Roman" w:hAnsi="Times New Roman" w:cs="Times New Roman"/>
                <w:b/>
                <w:bCs/>
              </w:rPr>
              <w:t>9</w:t>
            </w:r>
          </w:p>
        </w:tc>
        <w:tc>
          <w:tcPr>
            <w:tcW w:w="5255" w:type="dxa"/>
            <w:vAlign w:val="center"/>
          </w:tcPr>
          <w:p w14:paraId="44D30D26" w14:textId="0F734CD7" w:rsidR="00227E9B" w:rsidRPr="008F1CAC" w:rsidRDefault="00227E9B" w:rsidP="00227E9B">
            <w:pPr>
              <w:rPr>
                <w:rFonts w:ascii="Times New Roman" w:eastAsia="Times New Roman" w:hAnsi="Times New Roman" w:cs="Times New Roman"/>
                <w:sz w:val="22"/>
                <w:szCs w:val="22"/>
              </w:rPr>
            </w:pPr>
            <w:r w:rsidRPr="008F1CAC">
              <w:rPr>
                <w:rFonts w:ascii="Times New Roman" w:eastAsia="Times New Roman" w:hAnsi="Times New Roman" w:cs="Times New Roman"/>
                <w:sz w:val="22"/>
                <w:szCs w:val="22"/>
              </w:rPr>
              <w:t>List of newly formed clusters</w:t>
            </w:r>
          </w:p>
        </w:tc>
        <w:tc>
          <w:tcPr>
            <w:tcW w:w="3467" w:type="dxa"/>
            <w:vAlign w:val="center"/>
          </w:tcPr>
          <w:p w14:paraId="55578F86" w14:textId="77777777" w:rsidR="00227E9B" w:rsidRPr="008F1CAC" w:rsidRDefault="00227E9B" w:rsidP="00227E9B">
            <w:pPr>
              <w:rPr>
                <w:rFonts w:ascii="Times New Roman" w:eastAsia="Times New Roman" w:hAnsi="Times New Roman" w:cs="Times New Roman"/>
                <w:sz w:val="22"/>
                <w:szCs w:val="22"/>
              </w:rPr>
            </w:pPr>
            <w:r w:rsidRPr="008F1CAC">
              <w:rPr>
                <w:rFonts w:ascii="Times New Roman" w:eastAsia="Times New Roman" w:hAnsi="Times New Roman" w:cs="Times New Roman"/>
                <w:sz w:val="22"/>
                <w:szCs w:val="22"/>
              </w:rPr>
              <w:t>rack new clusters over time</w:t>
            </w:r>
          </w:p>
          <w:p w14:paraId="3F73385F" w14:textId="77777777" w:rsidR="00227E9B" w:rsidRPr="008F1CAC" w:rsidRDefault="00227E9B" w:rsidP="00227E9B">
            <w:pPr>
              <w:rPr>
                <w:rFonts w:ascii="Times New Roman" w:eastAsia="Times New Roman" w:hAnsi="Times New Roman" w:cs="Times New Roman"/>
                <w:sz w:val="22"/>
                <w:szCs w:val="22"/>
              </w:rPr>
            </w:pPr>
          </w:p>
        </w:tc>
        <w:tc>
          <w:tcPr>
            <w:tcW w:w="1927" w:type="dxa"/>
            <w:vAlign w:val="center"/>
          </w:tcPr>
          <w:p w14:paraId="22E1C5EC" w14:textId="4878B1BA" w:rsidR="00227E9B" w:rsidRPr="004959AC" w:rsidRDefault="00227E9B" w:rsidP="00227E9B">
            <w:pPr>
              <w:rPr>
                <w:rFonts w:ascii="Times New Roman" w:eastAsia="Times New Roman" w:hAnsi="Times New Roman" w:cs="Times New Roman"/>
                <w:sz w:val="22"/>
                <w:szCs w:val="22"/>
              </w:rPr>
            </w:pPr>
            <w:r w:rsidRPr="004959AC">
              <w:rPr>
                <w:rFonts w:ascii="Times New Roman" w:eastAsia="Times New Roman" w:hAnsi="Times New Roman" w:cs="Times New Roman"/>
                <w:sz w:val="22"/>
                <w:szCs w:val="22"/>
              </w:rPr>
              <w:t>ClusterEvolutionTracker</w:t>
            </w:r>
          </w:p>
        </w:tc>
      </w:tr>
      <w:tr w:rsidR="00227E9B" w14:paraId="391810EB" w14:textId="77777777" w:rsidTr="004959AC">
        <w:trPr>
          <w:trHeight w:val="322"/>
        </w:trPr>
        <w:tc>
          <w:tcPr>
            <w:tcW w:w="1084" w:type="dxa"/>
            <w:shd w:val="clear" w:color="auto" w:fill="D9D9D9" w:themeFill="background1" w:themeFillShade="D9"/>
            <w:vAlign w:val="center"/>
          </w:tcPr>
          <w:p w14:paraId="2C5DF0ED" w14:textId="77777777" w:rsidR="00227E9B" w:rsidRDefault="00227E9B" w:rsidP="00227E9B">
            <w:pPr>
              <w:jc w:val="center"/>
              <w:rPr>
                <w:rFonts w:ascii="Times New Roman" w:eastAsia="Times New Roman" w:hAnsi="Times New Roman" w:cs="Times New Roman"/>
                <w:b/>
                <w:bCs/>
              </w:rPr>
            </w:pPr>
            <w:r w:rsidRPr="4014E97C">
              <w:rPr>
                <w:rFonts w:ascii="Times New Roman" w:eastAsia="Times New Roman" w:hAnsi="Times New Roman" w:cs="Times New Roman"/>
                <w:b/>
                <w:bCs/>
              </w:rPr>
              <w:t>10</w:t>
            </w:r>
          </w:p>
        </w:tc>
        <w:tc>
          <w:tcPr>
            <w:tcW w:w="5255" w:type="dxa"/>
            <w:vAlign w:val="center"/>
          </w:tcPr>
          <w:p w14:paraId="30F9DA46" w14:textId="77777777" w:rsidR="00227E9B" w:rsidRPr="008F1CAC" w:rsidRDefault="00227E9B" w:rsidP="00227E9B">
            <w:pPr>
              <w:rPr>
                <w:rFonts w:ascii="Times New Roman" w:eastAsia="Times New Roman" w:hAnsi="Times New Roman" w:cs="Times New Roman"/>
                <w:sz w:val="22"/>
                <w:szCs w:val="22"/>
              </w:rPr>
            </w:pPr>
            <w:r w:rsidRPr="008F1CAC">
              <w:rPr>
                <w:rFonts w:ascii="Times New Roman" w:eastAsia="Times New Roman" w:hAnsi="Times New Roman" w:cs="Times New Roman"/>
                <w:sz w:val="22"/>
                <w:szCs w:val="22"/>
              </w:rPr>
              <w:t>Alluvial diagram object created</w:t>
            </w:r>
          </w:p>
          <w:p w14:paraId="67FB1372" w14:textId="77777777" w:rsidR="00227E9B" w:rsidRPr="008F1CAC" w:rsidRDefault="00227E9B" w:rsidP="00227E9B">
            <w:pPr>
              <w:rPr>
                <w:rFonts w:ascii="Times New Roman" w:eastAsia="Times New Roman" w:hAnsi="Times New Roman" w:cs="Times New Roman"/>
                <w:sz w:val="22"/>
                <w:szCs w:val="22"/>
              </w:rPr>
            </w:pPr>
          </w:p>
        </w:tc>
        <w:tc>
          <w:tcPr>
            <w:tcW w:w="3467" w:type="dxa"/>
            <w:vAlign w:val="center"/>
          </w:tcPr>
          <w:p w14:paraId="7C377F00" w14:textId="77777777" w:rsidR="00227E9B" w:rsidRPr="008F1CAC" w:rsidRDefault="00227E9B" w:rsidP="00227E9B">
            <w:pPr>
              <w:rPr>
                <w:rFonts w:ascii="Times New Roman" w:eastAsia="Times New Roman" w:hAnsi="Times New Roman" w:cs="Times New Roman"/>
                <w:sz w:val="22"/>
                <w:szCs w:val="22"/>
              </w:rPr>
            </w:pPr>
            <w:r w:rsidRPr="008F1CAC">
              <w:rPr>
                <w:rFonts w:ascii="Times New Roman" w:eastAsia="Times New Roman" w:hAnsi="Times New Roman" w:cs="Times New Roman"/>
                <w:sz w:val="22"/>
                <w:szCs w:val="22"/>
              </w:rPr>
              <w:t>Construct an alluvial diagram from cluster transitions</w:t>
            </w:r>
          </w:p>
          <w:p w14:paraId="1808E5B7" w14:textId="77777777" w:rsidR="00227E9B" w:rsidRPr="008F1CAC" w:rsidRDefault="00227E9B" w:rsidP="00227E9B">
            <w:pPr>
              <w:rPr>
                <w:rFonts w:ascii="Times New Roman" w:eastAsia="Times New Roman" w:hAnsi="Times New Roman" w:cs="Times New Roman"/>
                <w:sz w:val="22"/>
                <w:szCs w:val="22"/>
              </w:rPr>
            </w:pPr>
          </w:p>
        </w:tc>
        <w:tc>
          <w:tcPr>
            <w:tcW w:w="1927" w:type="dxa"/>
            <w:vAlign w:val="center"/>
          </w:tcPr>
          <w:p w14:paraId="28615574" w14:textId="15B97137" w:rsidR="00227E9B" w:rsidRPr="004959AC" w:rsidRDefault="00227E9B" w:rsidP="00227E9B">
            <w:pPr>
              <w:rPr>
                <w:rFonts w:ascii="Times New Roman" w:eastAsia="Times New Roman" w:hAnsi="Times New Roman" w:cs="Times New Roman"/>
                <w:sz w:val="22"/>
                <w:szCs w:val="22"/>
              </w:rPr>
            </w:pPr>
            <w:r w:rsidRPr="004959AC">
              <w:rPr>
                <w:rFonts w:ascii="Times New Roman" w:eastAsia="Times New Roman" w:hAnsi="Times New Roman" w:cs="Times New Roman"/>
                <w:sz w:val="22"/>
                <w:szCs w:val="22"/>
              </w:rPr>
              <w:t>AlluvialDiagramConstructor</w:t>
            </w:r>
          </w:p>
        </w:tc>
      </w:tr>
      <w:tr w:rsidR="00227E9B" w14:paraId="75804260" w14:textId="77777777" w:rsidTr="004959AC">
        <w:trPr>
          <w:trHeight w:val="322"/>
        </w:trPr>
        <w:tc>
          <w:tcPr>
            <w:tcW w:w="1084" w:type="dxa"/>
            <w:shd w:val="clear" w:color="auto" w:fill="D9D9D9" w:themeFill="background1" w:themeFillShade="D9"/>
            <w:vAlign w:val="center"/>
          </w:tcPr>
          <w:p w14:paraId="6B4DCFAD" w14:textId="77777777" w:rsidR="00227E9B" w:rsidRDefault="00227E9B" w:rsidP="00227E9B">
            <w:pPr>
              <w:jc w:val="center"/>
              <w:rPr>
                <w:rFonts w:ascii="Times New Roman" w:eastAsia="Times New Roman" w:hAnsi="Times New Roman" w:cs="Times New Roman"/>
                <w:b/>
                <w:bCs/>
              </w:rPr>
            </w:pPr>
            <w:r w:rsidRPr="4014E97C">
              <w:rPr>
                <w:rFonts w:ascii="Times New Roman" w:eastAsia="Times New Roman" w:hAnsi="Times New Roman" w:cs="Times New Roman"/>
                <w:b/>
                <w:bCs/>
              </w:rPr>
              <w:t>11</w:t>
            </w:r>
          </w:p>
        </w:tc>
        <w:tc>
          <w:tcPr>
            <w:tcW w:w="5255" w:type="dxa"/>
            <w:vAlign w:val="center"/>
          </w:tcPr>
          <w:p w14:paraId="1D939A1B" w14:textId="77777777" w:rsidR="00227E9B" w:rsidRPr="008F1CAC" w:rsidRDefault="00227E9B" w:rsidP="00227E9B">
            <w:pPr>
              <w:rPr>
                <w:rFonts w:ascii="Times New Roman" w:eastAsia="Times New Roman" w:hAnsi="Times New Roman" w:cs="Times New Roman"/>
                <w:sz w:val="22"/>
                <w:szCs w:val="22"/>
              </w:rPr>
            </w:pPr>
            <w:r w:rsidRPr="008F1CAC">
              <w:rPr>
                <w:rFonts w:ascii="Times New Roman" w:eastAsia="Times New Roman" w:hAnsi="Times New Roman" w:cs="Times New Roman"/>
                <w:sz w:val="22"/>
                <w:szCs w:val="22"/>
              </w:rPr>
              <w:t>List of trends, including growing and declining clusters</w:t>
            </w:r>
          </w:p>
          <w:p w14:paraId="2325048E" w14:textId="02CE7B63" w:rsidR="00227E9B" w:rsidRPr="008F1CAC" w:rsidRDefault="00227E9B" w:rsidP="00227E9B">
            <w:pPr>
              <w:rPr>
                <w:rFonts w:ascii="Times New Roman" w:eastAsia="Times New Roman" w:hAnsi="Times New Roman" w:cs="Times New Roman"/>
                <w:sz w:val="22"/>
                <w:szCs w:val="22"/>
              </w:rPr>
            </w:pPr>
          </w:p>
        </w:tc>
        <w:tc>
          <w:tcPr>
            <w:tcW w:w="3467" w:type="dxa"/>
            <w:vAlign w:val="center"/>
          </w:tcPr>
          <w:p w14:paraId="428BC61D" w14:textId="77777777" w:rsidR="00227E9B" w:rsidRPr="008F1CAC" w:rsidRDefault="00227E9B" w:rsidP="00227E9B">
            <w:pPr>
              <w:rPr>
                <w:rFonts w:ascii="Times New Roman" w:eastAsia="Times New Roman" w:hAnsi="Times New Roman" w:cs="Times New Roman"/>
                <w:sz w:val="22"/>
                <w:szCs w:val="22"/>
              </w:rPr>
            </w:pPr>
            <w:r w:rsidRPr="008F1CAC">
              <w:rPr>
                <w:rFonts w:ascii="Times New Roman" w:eastAsia="Times New Roman" w:hAnsi="Times New Roman" w:cs="Times New Roman"/>
                <w:sz w:val="22"/>
                <w:szCs w:val="22"/>
              </w:rPr>
              <w:t>Identify trends based on the alluvial diagram</w:t>
            </w:r>
          </w:p>
          <w:p w14:paraId="6A658235" w14:textId="77777777" w:rsidR="00227E9B" w:rsidRPr="008F1CAC" w:rsidRDefault="00227E9B" w:rsidP="00227E9B">
            <w:pPr>
              <w:rPr>
                <w:rFonts w:ascii="Times New Roman" w:eastAsia="Times New Roman" w:hAnsi="Times New Roman" w:cs="Times New Roman"/>
                <w:sz w:val="22"/>
                <w:szCs w:val="22"/>
              </w:rPr>
            </w:pPr>
          </w:p>
        </w:tc>
        <w:tc>
          <w:tcPr>
            <w:tcW w:w="1927" w:type="dxa"/>
            <w:vAlign w:val="center"/>
          </w:tcPr>
          <w:p w14:paraId="0113F3E5" w14:textId="0639055A" w:rsidR="00227E9B" w:rsidRPr="004959AC" w:rsidRDefault="00227E9B" w:rsidP="00227E9B">
            <w:pPr>
              <w:rPr>
                <w:rFonts w:ascii="Times New Roman" w:eastAsia="Times New Roman" w:hAnsi="Times New Roman" w:cs="Times New Roman"/>
                <w:sz w:val="22"/>
                <w:szCs w:val="22"/>
              </w:rPr>
            </w:pPr>
            <w:r w:rsidRPr="004959AC">
              <w:rPr>
                <w:rFonts w:ascii="Times New Roman" w:eastAsia="Times New Roman" w:hAnsi="Times New Roman" w:cs="Times New Roman"/>
                <w:sz w:val="22"/>
                <w:szCs w:val="22"/>
              </w:rPr>
              <w:t>InsightsInterpreter</w:t>
            </w:r>
          </w:p>
        </w:tc>
      </w:tr>
      <w:tr w:rsidR="00227E9B" w14:paraId="5560D79E" w14:textId="77777777" w:rsidTr="004959AC">
        <w:trPr>
          <w:trHeight w:val="322"/>
        </w:trPr>
        <w:tc>
          <w:tcPr>
            <w:tcW w:w="1084" w:type="dxa"/>
            <w:shd w:val="clear" w:color="auto" w:fill="D9D9D9" w:themeFill="background1" w:themeFillShade="D9"/>
            <w:vAlign w:val="center"/>
          </w:tcPr>
          <w:p w14:paraId="547F40D4" w14:textId="77777777" w:rsidR="00227E9B" w:rsidRDefault="00227E9B" w:rsidP="00227E9B">
            <w:pPr>
              <w:jc w:val="center"/>
              <w:rPr>
                <w:rFonts w:ascii="Times New Roman" w:eastAsia="Times New Roman" w:hAnsi="Times New Roman" w:cs="Times New Roman"/>
                <w:b/>
                <w:bCs/>
              </w:rPr>
            </w:pPr>
            <w:r w:rsidRPr="4014E97C">
              <w:rPr>
                <w:rFonts w:ascii="Times New Roman" w:eastAsia="Times New Roman" w:hAnsi="Times New Roman" w:cs="Times New Roman"/>
                <w:b/>
                <w:bCs/>
              </w:rPr>
              <w:t>12</w:t>
            </w:r>
          </w:p>
        </w:tc>
        <w:tc>
          <w:tcPr>
            <w:tcW w:w="5255" w:type="dxa"/>
            <w:vAlign w:val="center"/>
          </w:tcPr>
          <w:p w14:paraId="278120E2" w14:textId="2A53A1CC" w:rsidR="00227E9B" w:rsidRPr="008F1CAC" w:rsidRDefault="00227E9B" w:rsidP="00227E9B">
            <w:pPr>
              <w:rPr>
                <w:rFonts w:ascii="Times New Roman" w:eastAsia="Times New Roman" w:hAnsi="Times New Roman" w:cs="Times New Roman"/>
                <w:sz w:val="22"/>
                <w:szCs w:val="22"/>
              </w:rPr>
            </w:pPr>
            <w:r w:rsidRPr="008F1CAC">
              <w:rPr>
                <w:rFonts w:ascii="Times New Roman" w:eastAsia="Times New Roman" w:hAnsi="Times New Roman" w:cs="Times New Roman"/>
                <w:sz w:val="22"/>
                <w:szCs w:val="22"/>
              </w:rPr>
              <w:t>Explanation of why certain clusters merged, split, or appeared</w:t>
            </w:r>
          </w:p>
        </w:tc>
        <w:tc>
          <w:tcPr>
            <w:tcW w:w="3467" w:type="dxa"/>
            <w:vAlign w:val="center"/>
          </w:tcPr>
          <w:p w14:paraId="6572D265" w14:textId="77777777" w:rsidR="00227E9B" w:rsidRPr="008F1CAC" w:rsidRDefault="00227E9B" w:rsidP="00227E9B">
            <w:pPr>
              <w:rPr>
                <w:rFonts w:ascii="Times New Roman" w:eastAsia="Times New Roman" w:hAnsi="Times New Roman" w:cs="Times New Roman"/>
                <w:sz w:val="22"/>
                <w:szCs w:val="22"/>
              </w:rPr>
            </w:pPr>
            <w:r w:rsidRPr="008F1CAC">
              <w:rPr>
                <w:rFonts w:ascii="Times New Roman" w:eastAsia="Times New Roman" w:hAnsi="Times New Roman" w:cs="Times New Roman"/>
                <w:sz w:val="22"/>
                <w:szCs w:val="22"/>
              </w:rPr>
              <w:t>Explain changes in clusters</w:t>
            </w:r>
          </w:p>
          <w:p w14:paraId="1FD743B6" w14:textId="7273AEF7" w:rsidR="00227E9B" w:rsidRPr="008F1CAC" w:rsidRDefault="00227E9B" w:rsidP="00227E9B">
            <w:pPr>
              <w:rPr>
                <w:rFonts w:ascii="Times New Roman" w:eastAsia="Times New Roman" w:hAnsi="Times New Roman" w:cs="Times New Roman"/>
                <w:sz w:val="22"/>
                <w:szCs w:val="22"/>
              </w:rPr>
            </w:pPr>
          </w:p>
        </w:tc>
        <w:tc>
          <w:tcPr>
            <w:tcW w:w="1927" w:type="dxa"/>
            <w:vAlign w:val="center"/>
          </w:tcPr>
          <w:p w14:paraId="00FE4AE1" w14:textId="548F1447" w:rsidR="00227E9B" w:rsidRPr="004959AC" w:rsidRDefault="00227E9B" w:rsidP="00227E9B">
            <w:pPr>
              <w:rPr>
                <w:rFonts w:ascii="Times New Roman" w:eastAsia="Times New Roman" w:hAnsi="Times New Roman" w:cs="Times New Roman"/>
                <w:sz w:val="22"/>
                <w:szCs w:val="22"/>
              </w:rPr>
            </w:pPr>
            <w:r w:rsidRPr="004959AC">
              <w:rPr>
                <w:rFonts w:ascii="Times New Roman" w:eastAsia="Times New Roman" w:hAnsi="Times New Roman" w:cs="Times New Roman"/>
                <w:sz w:val="22"/>
                <w:szCs w:val="22"/>
              </w:rPr>
              <w:t>InsightsInterpreter</w:t>
            </w:r>
          </w:p>
          <w:p w14:paraId="204D6D25" w14:textId="46602B8E" w:rsidR="00227E9B" w:rsidRPr="004959AC" w:rsidRDefault="00227E9B" w:rsidP="00227E9B">
            <w:pPr>
              <w:rPr>
                <w:rFonts w:ascii="Times New Roman" w:eastAsia="Times New Roman" w:hAnsi="Times New Roman" w:cs="Times New Roman"/>
                <w:sz w:val="22"/>
                <w:szCs w:val="22"/>
              </w:rPr>
            </w:pPr>
          </w:p>
        </w:tc>
      </w:tr>
    </w:tbl>
    <w:p w14:paraId="42EDF03A" w14:textId="0A9972EB" w:rsidR="145FDE35" w:rsidRDefault="145FDE35" w:rsidP="4014E97C">
      <w:pPr>
        <w:pStyle w:val="Heading1"/>
        <w:keepNext w:val="0"/>
        <w:keepLines w:val="0"/>
        <w:spacing w:before="0" w:after="0"/>
        <w:jc w:val="both"/>
        <w:rPr>
          <w:rFonts w:ascii="Times New Roman" w:eastAsia="Times New Roman" w:hAnsi="Times New Roman" w:cs="Times New Roman"/>
          <w:b/>
          <w:bCs/>
          <w:color w:val="auto"/>
          <w:rtl/>
          <w:lang w:bidi="he-IL"/>
        </w:rPr>
      </w:pPr>
    </w:p>
    <w:p w14:paraId="02C5C511" w14:textId="0136F3EB" w:rsidR="145FDE35" w:rsidRPr="00817F18" w:rsidRDefault="4D6294BF" w:rsidP="4014E97C">
      <w:pPr>
        <w:pStyle w:val="Heading1"/>
        <w:keepNext w:val="0"/>
        <w:keepLines w:val="0"/>
        <w:spacing w:before="0" w:after="0"/>
        <w:jc w:val="both"/>
        <w:rPr>
          <w:rFonts w:ascii="Times New Roman" w:eastAsia="Times New Roman" w:hAnsi="Times New Roman" w:cs="Times New Roman"/>
          <w:b/>
          <w:bCs/>
          <w:color w:val="auto"/>
          <w:sz w:val="36"/>
          <w:szCs w:val="36"/>
        </w:rPr>
      </w:pPr>
      <w:bookmarkStart w:id="26" w:name="_Toc189568033"/>
      <w:r w:rsidRPr="00817F18">
        <w:rPr>
          <w:rFonts w:ascii="Times New Roman" w:eastAsia="Times New Roman" w:hAnsi="Times New Roman" w:cs="Times New Roman"/>
          <w:b/>
          <w:bCs/>
          <w:color w:val="auto"/>
          <w:sz w:val="36"/>
          <w:szCs w:val="36"/>
        </w:rPr>
        <w:t>8.</w:t>
      </w:r>
      <w:r w:rsidR="004A49CE" w:rsidRPr="00817F18">
        <w:rPr>
          <w:rFonts w:ascii="Times New Roman" w:eastAsia="Times New Roman" w:hAnsi="Times New Roman" w:cs="Times New Roman"/>
          <w:b/>
          <w:bCs/>
          <w:color w:val="auto"/>
          <w:sz w:val="36"/>
          <w:szCs w:val="36"/>
        </w:rPr>
        <w:t xml:space="preserve"> </w:t>
      </w:r>
      <w:r w:rsidR="00D51AAE" w:rsidRPr="00817F18">
        <w:rPr>
          <w:rFonts w:ascii="Times New Roman" w:eastAsia="Times New Roman" w:hAnsi="Times New Roman" w:cs="Times New Roman"/>
          <w:b/>
          <w:bCs/>
          <w:color w:val="auto"/>
          <w:sz w:val="36"/>
          <w:szCs w:val="36"/>
        </w:rPr>
        <w:t>S</w:t>
      </w:r>
      <w:r w:rsidRPr="00817F18">
        <w:rPr>
          <w:rFonts w:ascii="Times New Roman" w:eastAsia="Times New Roman" w:hAnsi="Times New Roman" w:cs="Times New Roman"/>
          <w:b/>
          <w:bCs/>
          <w:color w:val="auto"/>
          <w:sz w:val="36"/>
          <w:szCs w:val="36"/>
        </w:rPr>
        <w:t>ummary</w:t>
      </w:r>
      <w:bookmarkEnd w:id="26"/>
    </w:p>
    <w:p w14:paraId="3E737B49" w14:textId="3BB2296A" w:rsidR="145FDE35" w:rsidRPr="00D84C1D" w:rsidRDefault="00D51AAE" w:rsidP="00E076B9">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This research aims</w:t>
      </w:r>
      <w:r w:rsidR="61B2EC41" w:rsidRPr="00D84C1D">
        <w:rPr>
          <w:rFonts w:ascii="Times New Roman" w:eastAsia="Times New Roman" w:hAnsi="Times New Roman" w:cs="Times New Roman"/>
        </w:rPr>
        <w:t xml:space="preserve"> to develop a new process for analyzing large citation networks by implementing the core steps outlined in [</w:t>
      </w:r>
      <w:r w:rsidR="00962984">
        <w:rPr>
          <w:rFonts w:ascii="Times New Roman" w:eastAsia="Times New Roman" w:hAnsi="Times New Roman" w:cs="Times New Roman"/>
        </w:rPr>
        <w:t>9</w:t>
      </w:r>
      <w:r w:rsidR="61B2EC41" w:rsidRPr="00D84C1D">
        <w:rPr>
          <w:rFonts w:ascii="Times New Roman" w:eastAsia="Times New Roman" w:hAnsi="Times New Roman" w:cs="Times New Roman"/>
        </w:rPr>
        <w:t>], using clustering algorithms such as GraphSAGE++, FastGCN, and HDBSCAN.</w:t>
      </w:r>
    </w:p>
    <w:p w14:paraId="2CE9E4F6" w14:textId="77777777" w:rsidR="00423306" w:rsidRDefault="61B2EC41" w:rsidP="00423306">
      <w:pPr>
        <w:spacing w:before="240" w:after="240" w:line="276" w:lineRule="auto"/>
        <w:jc w:val="both"/>
        <w:rPr>
          <w:rFonts w:ascii="Times New Roman" w:eastAsia="Times New Roman" w:hAnsi="Times New Roman" w:cs="Times New Roman"/>
        </w:rPr>
      </w:pPr>
      <w:r w:rsidRPr="4014E97C">
        <w:rPr>
          <w:rFonts w:ascii="Times New Roman" w:eastAsia="Times New Roman" w:hAnsi="Times New Roman" w:cs="Times New Roman"/>
        </w:rPr>
        <w:t xml:space="preserve">This approach involves building the entire workflow, including embedding </w:t>
      </w:r>
      <w:r w:rsidR="1A75837E" w:rsidRPr="4014E97C">
        <w:rPr>
          <w:rFonts w:ascii="Times New Roman" w:eastAsia="Times New Roman" w:hAnsi="Times New Roman" w:cs="Times New Roman"/>
        </w:rPr>
        <w:t>generation,</w:t>
      </w:r>
      <w:r w:rsidRPr="4014E97C">
        <w:rPr>
          <w:rFonts w:ascii="Times New Roman" w:eastAsia="Times New Roman" w:hAnsi="Times New Roman" w:cs="Times New Roman"/>
        </w:rPr>
        <w:t xml:space="preserve"> and clustering techniques, to improve the accuracy and efficiency of tracking significant structural changes in citation networks over time. The resulting system offers a more effective and innovative tool for detecting evolving research areas and trends.</w:t>
      </w:r>
    </w:p>
    <w:p w14:paraId="0D775283" w14:textId="3A0D57B1" w:rsidR="145FDE35" w:rsidRPr="00726F17" w:rsidRDefault="2BA5328C" w:rsidP="00726F17">
      <w:pPr>
        <w:pStyle w:val="Heading1"/>
        <w:rPr>
          <w:b/>
          <w:bCs/>
          <w:color w:val="auto"/>
          <w:sz w:val="36"/>
          <w:szCs w:val="36"/>
        </w:rPr>
      </w:pPr>
      <w:bookmarkStart w:id="27" w:name="_Toc189568034"/>
      <w:r w:rsidRPr="00726F17">
        <w:rPr>
          <w:b/>
          <w:bCs/>
          <w:color w:val="auto"/>
          <w:sz w:val="36"/>
          <w:szCs w:val="36"/>
        </w:rPr>
        <w:lastRenderedPageBreak/>
        <w:t>9</w:t>
      </w:r>
      <w:r w:rsidR="75DE7C25" w:rsidRPr="00726F17">
        <w:rPr>
          <w:b/>
          <w:bCs/>
          <w:color w:val="auto"/>
          <w:sz w:val="36"/>
          <w:szCs w:val="36"/>
        </w:rPr>
        <w:t>. References</w:t>
      </w:r>
      <w:bookmarkEnd w:id="27"/>
    </w:p>
    <w:p w14:paraId="405FF1CC" w14:textId="77777777" w:rsidR="00423306" w:rsidRDefault="00423306" w:rsidP="00423306">
      <w:pPr>
        <w:spacing w:before="240" w:after="240" w:line="276" w:lineRule="auto"/>
        <w:rPr>
          <w:rFonts w:ascii="Times New Roman" w:eastAsia="Times New Roman" w:hAnsi="Times New Roman" w:cs="Times New Roman"/>
        </w:rPr>
      </w:pPr>
      <w:r w:rsidRPr="5547072B">
        <w:rPr>
          <w:rFonts w:ascii="Times New Roman" w:eastAsia="Times New Roman" w:hAnsi="Times New Roman" w:cs="Times New Roman"/>
        </w:rPr>
        <w:t>[1]</w:t>
      </w:r>
      <w:r>
        <w:rPr>
          <w:rFonts w:ascii="Times New Roman" w:eastAsia="Times New Roman" w:hAnsi="Times New Roman" w:cs="Times New Roman"/>
        </w:rPr>
        <w:t xml:space="preserve"> </w:t>
      </w:r>
      <w:r w:rsidRPr="00B838F0">
        <w:rPr>
          <w:rFonts w:ascii="Times New Roman" w:eastAsia="Times New Roman" w:hAnsi="Times New Roman" w:cs="Times New Roman"/>
        </w:rPr>
        <w:t xml:space="preserve">Aynaud, T., &amp; Guillaume, J.-L. (2010). Static community detection algorithms for evolving networks. In </w:t>
      </w:r>
      <w:r w:rsidRPr="00B838F0">
        <w:rPr>
          <w:rFonts w:ascii="Times New Roman" w:eastAsia="Times New Roman" w:hAnsi="Times New Roman" w:cs="Times New Roman"/>
          <w:i/>
          <w:iCs/>
        </w:rPr>
        <w:t>WiOpt'10: Modeling and Optimization in Mobile, Ad Hoc, and Wireless Networks</w:t>
      </w:r>
      <w:r w:rsidRPr="00B838F0">
        <w:rPr>
          <w:rFonts w:ascii="Times New Roman" w:eastAsia="Times New Roman" w:hAnsi="Times New Roman" w:cs="Times New Roman"/>
        </w:rPr>
        <w:t xml:space="preserve"> (pp. 508–514).</w:t>
      </w:r>
      <w:r w:rsidRPr="3E413580">
        <w:rPr>
          <w:rFonts w:ascii="Times New Roman" w:eastAsia="Times New Roman" w:hAnsi="Times New Roman" w:cs="Times New Roman"/>
        </w:rPr>
        <w:t xml:space="preserve">- </w:t>
      </w:r>
      <w:hyperlink r:id="rId18">
        <w:r w:rsidRPr="3E413580">
          <w:rPr>
            <w:rStyle w:val="Hyperlink"/>
            <w:rFonts w:ascii="Times New Roman" w:eastAsia="Times New Roman" w:hAnsi="Times New Roman" w:cs="Times New Roman"/>
          </w:rPr>
          <w:t>Static community detection algorithms for evolvingnetworks</w:t>
        </w:r>
      </w:hyperlink>
    </w:p>
    <w:p w14:paraId="66B783AE" w14:textId="7DF77810" w:rsidR="00423306" w:rsidRDefault="00423306" w:rsidP="00423306">
      <w:pPr>
        <w:spacing w:before="240" w:after="240" w:line="276" w:lineRule="auto"/>
        <w:rPr>
          <w:rFonts w:ascii="Times New Roman" w:eastAsia="Times New Roman" w:hAnsi="Times New Roman" w:cs="Times New Roman"/>
        </w:rPr>
      </w:pPr>
      <w:r w:rsidRPr="5547072B">
        <w:rPr>
          <w:rFonts w:ascii="Times New Roman" w:eastAsia="Times New Roman" w:hAnsi="Times New Roman" w:cs="Times New Roman"/>
        </w:rPr>
        <w:t xml:space="preserve"> [2] </w:t>
      </w:r>
      <w:r w:rsidRPr="001C01C9">
        <w:rPr>
          <w:rFonts w:ascii="Times New Roman" w:eastAsia="Times New Roman" w:hAnsi="Times New Roman" w:cs="Times New Roman"/>
        </w:rPr>
        <w:t xml:space="preserve">Blondel, V. D., Guillaume, J.-L., Lambiotte, R., &amp; Lefebvre, E. (2008). Fast unfolding of communities in large networks. </w:t>
      </w:r>
      <w:r w:rsidRPr="001C01C9">
        <w:rPr>
          <w:rFonts w:ascii="Times New Roman" w:eastAsia="Times New Roman" w:hAnsi="Times New Roman" w:cs="Times New Roman"/>
          <w:i/>
          <w:iCs/>
        </w:rPr>
        <w:t>arXiv:0803.0476v2 [physics.soc-ph]</w:t>
      </w:r>
      <w:r w:rsidRPr="001C01C9">
        <w:rPr>
          <w:rFonts w:ascii="Times New Roman" w:eastAsia="Times New Roman" w:hAnsi="Times New Roman" w:cs="Times New Roman"/>
        </w:rPr>
        <w:t>.</w:t>
      </w:r>
      <w:r w:rsidRPr="3E413580">
        <w:rPr>
          <w:rFonts w:ascii="Times New Roman" w:eastAsia="Times New Roman" w:hAnsi="Times New Roman" w:cs="Times New Roman"/>
        </w:rPr>
        <w:t xml:space="preserve"> - </w:t>
      </w:r>
      <w:hyperlink r:id="rId19">
        <w:r w:rsidRPr="3E413580">
          <w:rPr>
            <w:rStyle w:val="Hyperlink"/>
            <w:rFonts w:ascii="Times New Roman" w:eastAsia="Times New Roman" w:hAnsi="Times New Roman" w:cs="Times New Roman"/>
          </w:rPr>
          <w:t>Fast unfolding of communities in large networks</w:t>
        </w:r>
      </w:hyperlink>
    </w:p>
    <w:p w14:paraId="56194C97" w14:textId="77777777" w:rsidR="00423306" w:rsidRDefault="00423306" w:rsidP="00423306">
      <w:pPr>
        <w:spacing w:before="240" w:after="240" w:line="276" w:lineRule="auto"/>
        <w:rPr>
          <w:rFonts w:ascii="Times New Roman" w:eastAsia="Times New Roman" w:hAnsi="Times New Roman" w:cs="Times New Roman"/>
        </w:rPr>
      </w:pPr>
      <w:r w:rsidRPr="5547072B">
        <w:rPr>
          <w:rFonts w:ascii="Times New Roman" w:eastAsia="Times New Roman" w:hAnsi="Times New Roman" w:cs="Times New Roman"/>
        </w:rPr>
        <w:t xml:space="preserve">[3] </w:t>
      </w:r>
      <w:r w:rsidRPr="007005B2">
        <w:rPr>
          <w:rFonts w:ascii="Times New Roman" w:eastAsia="Times New Roman" w:hAnsi="Times New Roman" w:cs="Times New Roman"/>
        </w:rPr>
        <w:t xml:space="preserve">Chen, J., Ma, T., &amp; Xiao, C. (2018). FastGCN: Fast learning with graph convolutional networks via importance sampling. In </w:t>
      </w:r>
      <w:r w:rsidRPr="007005B2">
        <w:rPr>
          <w:rFonts w:ascii="Times New Roman" w:eastAsia="Times New Roman" w:hAnsi="Times New Roman" w:cs="Times New Roman"/>
          <w:i/>
          <w:iCs/>
        </w:rPr>
        <w:t>Proceedings of the International Conference on Learning Representations (ICLR)</w:t>
      </w:r>
      <w:r w:rsidRPr="007005B2">
        <w:rPr>
          <w:rFonts w:ascii="Times New Roman" w:eastAsia="Times New Roman" w:hAnsi="Times New Roman" w:cs="Times New Roman"/>
        </w:rPr>
        <w:t>.</w:t>
      </w:r>
      <w:r w:rsidRPr="5547072B">
        <w:rPr>
          <w:rFonts w:ascii="Times New Roman" w:eastAsia="Times New Roman" w:hAnsi="Times New Roman" w:cs="Times New Roman"/>
        </w:rPr>
        <w:t xml:space="preserve"> - </w:t>
      </w:r>
      <w:hyperlink r:id="rId20">
        <w:r w:rsidRPr="5547072B">
          <w:rPr>
            <w:rStyle w:val="Hyperlink"/>
            <w:rFonts w:ascii="Times New Roman" w:eastAsia="Times New Roman" w:hAnsi="Times New Roman" w:cs="Times New Roman"/>
          </w:rPr>
          <w:t>FastGCN Article</w:t>
        </w:r>
      </w:hyperlink>
    </w:p>
    <w:p w14:paraId="59B161A3" w14:textId="6225902F" w:rsidR="00423306" w:rsidRDefault="00423306" w:rsidP="00423306">
      <w:pPr>
        <w:spacing w:before="240" w:after="240" w:line="276" w:lineRule="auto"/>
        <w:rPr>
          <w:rFonts w:ascii="Times New Roman" w:eastAsia="Times New Roman" w:hAnsi="Times New Roman" w:cs="Times New Roman"/>
        </w:rPr>
      </w:pPr>
      <w:r w:rsidRPr="5547072B">
        <w:rPr>
          <w:rFonts w:ascii="Times New Roman" w:eastAsia="Times New Roman" w:hAnsi="Times New Roman" w:cs="Times New Roman"/>
        </w:rPr>
        <w:t xml:space="preserve">[4] </w:t>
      </w:r>
      <w:r w:rsidRPr="00311238">
        <w:rPr>
          <w:rFonts w:ascii="Times New Roman" w:eastAsia="Times New Roman" w:hAnsi="Times New Roman" w:cs="Times New Roman"/>
        </w:rPr>
        <w:t xml:space="preserve">Girvan, M., &amp; Newman, M. E. J. (2001). Community structure in social and biological networks. </w:t>
      </w:r>
      <w:r w:rsidRPr="00311238">
        <w:rPr>
          <w:rFonts w:ascii="Times New Roman" w:eastAsia="Times New Roman" w:hAnsi="Times New Roman" w:cs="Times New Roman"/>
          <w:i/>
          <w:iCs/>
        </w:rPr>
        <w:t>Proceedings of the National Academy of Sciences of the United States of America</w:t>
      </w:r>
      <w:r w:rsidRPr="3E413580">
        <w:rPr>
          <w:rFonts w:ascii="Times New Roman" w:eastAsia="Times New Roman" w:hAnsi="Times New Roman" w:cs="Times New Roman"/>
        </w:rPr>
        <w:t xml:space="preserve">. - </w:t>
      </w:r>
      <w:hyperlink r:id="rId21">
        <w:r w:rsidRPr="3E413580">
          <w:rPr>
            <w:rStyle w:val="Hyperlink"/>
            <w:rFonts w:ascii="Times New Roman" w:eastAsia="Times New Roman" w:hAnsi="Times New Roman" w:cs="Times New Roman"/>
          </w:rPr>
          <w:t>Community Structure in Social and Biological Networks</w:t>
        </w:r>
        <w:r>
          <w:br/>
        </w:r>
        <w:r>
          <w:br/>
        </w:r>
      </w:hyperlink>
      <w:r w:rsidRPr="5547072B">
        <w:rPr>
          <w:rFonts w:ascii="Times New Roman" w:eastAsia="Times New Roman" w:hAnsi="Times New Roman" w:cs="Times New Roman"/>
        </w:rPr>
        <w:t>[5]</w:t>
      </w:r>
      <w:r>
        <w:rPr>
          <w:rFonts w:ascii="Times New Roman" w:eastAsia="Times New Roman" w:hAnsi="Times New Roman" w:cs="Times New Roman"/>
        </w:rPr>
        <w:t xml:space="preserve"> </w:t>
      </w:r>
      <w:r w:rsidRPr="00390918">
        <w:rPr>
          <w:rFonts w:ascii="Times New Roman" w:eastAsia="Times New Roman" w:hAnsi="Times New Roman" w:cs="Times New Roman"/>
        </w:rPr>
        <w:t xml:space="preserve">Guimerà, R., &amp; Nunes Amaral, L. A. (2005). Functional cartography of complex metabolic networks. </w:t>
      </w:r>
      <w:r w:rsidRPr="00390918">
        <w:rPr>
          <w:rFonts w:ascii="Times New Roman" w:eastAsia="Times New Roman" w:hAnsi="Times New Roman" w:cs="Times New Roman"/>
          <w:i/>
          <w:iCs/>
        </w:rPr>
        <w:t>Nature, 433</w:t>
      </w:r>
      <w:r w:rsidRPr="00390918">
        <w:rPr>
          <w:rFonts w:ascii="Times New Roman" w:eastAsia="Times New Roman" w:hAnsi="Times New Roman" w:cs="Times New Roman"/>
        </w:rPr>
        <w:t>(7028), 895–900.</w:t>
      </w:r>
      <w:r w:rsidRPr="3E413580">
        <w:rPr>
          <w:rFonts w:ascii="Times New Roman" w:eastAsia="Times New Roman" w:hAnsi="Times New Roman" w:cs="Times New Roman"/>
        </w:rPr>
        <w:t xml:space="preserve">- </w:t>
      </w:r>
      <w:hyperlink r:id="rId22">
        <w:r w:rsidRPr="3E413580">
          <w:rPr>
            <w:rStyle w:val="Hyperlink"/>
            <w:rFonts w:ascii="Times New Roman" w:eastAsia="Times New Roman" w:hAnsi="Times New Roman" w:cs="Times New Roman"/>
          </w:rPr>
          <w:t>Functional Cartography of Complex Metabolic Networks</w:t>
        </w:r>
        <w:r>
          <w:br/>
        </w:r>
        <w:r>
          <w:br/>
        </w:r>
      </w:hyperlink>
      <w:r w:rsidRPr="3E413580">
        <w:rPr>
          <w:rFonts w:ascii="Times New Roman" w:eastAsia="Times New Roman" w:hAnsi="Times New Roman" w:cs="Times New Roman"/>
        </w:rPr>
        <w:t xml:space="preserve">[6] </w:t>
      </w:r>
      <w:r w:rsidRPr="00EC5D41">
        <w:rPr>
          <w:rFonts w:ascii="Times New Roman" w:eastAsia="Times New Roman" w:hAnsi="Times New Roman" w:cs="Times New Roman"/>
        </w:rPr>
        <w:t xml:space="preserve">Hamilton, W. L., Ying, R., &amp; Leskovec, J. (2017). Inductive representation learning on large graphs. In </w:t>
      </w:r>
      <w:r w:rsidRPr="00EC5D41">
        <w:rPr>
          <w:rFonts w:ascii="Times New Roman" w:eastAsia="Times New Roman" w:hAnsi="Times New Roman" w:cs="Times New Roman"/>
          <w:i/>
          <w:iCs/>
        </w:rPr>
        <w:t>Proceedings of the Thirty-First Conference on Neural Information Processing Systems (NIPS)</w:t>
      </w:r>
      <w:r w:rsidRPr="00EC5D41">
        <w:rPr>
          <w:rFonts w:ascii="Times New Roman" w:eastAsia="Times New Roman" w:hAnsi="Times New Roman" w:cs="Times New Roman"/>
        </w:rPr>
        <w:t>.</w:t>
      </w:r>
      <w:r w:rsidRPr="5547072B">
        <w:rPr>
          <w:rFonts w:ascii="Times New Roman" w:eastAsia="Times New Roman" w:hAnsi="Times New Roman" w:cs="Times New Roman"/>
        </w:rPr>
        <w:t xml:space="preserve"> - </w:t>
      </w:r>
      <w:hyperlink r:id="rId23">
        <w:r w:rsidRPr="5547072B">
          <w:rPr>
            <w:rStyle w:val="Hyperlink"/>
            <w:rFonts w:ascii="Times New Roman" w:eastAsia="Times New Roman" w:hAnsi="Times New Roman" w:cs="Times New Roman"/>
          </w:rPr>
          <w:t>GrapghSAGE++</w:t>
        </w:r>
      </w:hyperlink>
    </w:p>
    <w:p w14:paraId="5E2234DE" w14:textId="35BE1ED3" w:rsidR="00423306" w:rsidRDefault="00423306" w:rsidP="00423306">
      <w:pPr>
        <w:spacing w:line="276" w:lineRule="auto"/>
        <w:rPr>
          <w:rFonts w:ascii="Times New Roman" w:eastAsia="Times New Roman" w:hAnsi="Times New Roman" w:cs="Times New Roman"/>
        </w:rPr>
      </w:pPr>
      <w:r w:rsidRPr="3E413580">
        <w:rPr>
          <w:rFonts w:ascii="Times New Roman" w:eastAsia="Times New Roman" w:hAnsi="Times New Roman" w:cs="Times New Roman"/>
        </w:rPr>
        <w:t>[7]</w:t>
      </w:r>
      <w:r>
        <w:rPr>
          <w:rFonts w:ascii="Times New Roman" w:eastAsia="Times New Roman" w:hAnsi="Times New Roman" w:cs="Times New Roman"/>
        </w:rPr>
        <w:t xml:space="preserve"> </w:t>
      </w:r>
      <w:r w:rsidRPr="00324B52">
        <w:rPr>
          <w:rFonts w:ascii="Times New Roman" w:eastAsia="Times New Roman" w:hAnsi="Times New Roman" w:cs="Times New Roman"/>
        </w:rPr>
        <w:t xml:space="preserve">Ma, B., Yang, C., Li, A., Chi, Y., &amp; Chen, L. (2023). A faster DBSCAN algorithm based on self-adaptive determination of parameters. </w:t>
      </w:r>
      <w:r w:rsidRPr="00324B52">
        <w:rPr>
          <w:rFonts w:ascii="Times New Roman" w:eastAsia="Times New Roman" w:hAnsi="Times New Roman" w:cs="Times New Roman"/>
          <w:i/>
          <w:iCs/>
        </w:rPr>
        <w:t>Procedia Computer Science, 221</w:t>
      </w:r>
      <w:r w:rsidRPr="00324B52">
        <w:rPr>
          <w:rFonts w:ascii="Times New Roman" w:eastAsia="Times New Roman" w:hAnsi="Times New Roman" w:cs="Times New Roman"/>
        </w:rPr>
        <w:t>, 113–120.</w:t>
      </w:r>
      <w:r w:rsidRPr="5547072B">
        <w:rPr>
          <w:rFonts w:ascii="Times New Roman" w:eastAsia="Times New Roman" w:hAnsi="Times New Roman" w:cs="Times New Roman"/>
        </w:rPr>
        <w:t xml:space="preserve">- </w:t>
      </w:r>
      <w:hyperlink r:id="rId24">
        <w:r w:rsidRPr="5547072B">
          <w:rPr>
            <w:rStyle w:val="Hyperlink"/>
            <w:rFonts w:ascii="Times New Roman" w:eastAsia="Times New Roman" w:hAnsi="Times New Roman" w:cs="Times New Roman"/>
          </w:rPr>
          <w:t>HDBSCAN article</w:t>
        </w:r>
      </w:hyperlink>
      <w:r w:rsidRPr="3E413580">
        <w:rPr>
          <w:rFonts w:ascii="Times New Roman" w:eastAsia="Times New Roman" w:hAnsi="Times New Roman" w:cs="Times New Roman"/>
        </w:rPr>
        <w:t xml:space="preserve"> </w:t>
      </w:r>
    </w:p>
    <w:p w14:paraId="4E1E8307" w14:textId="6A1EE731" w:rsidR="00244DF8" w:rsidRDefault="00423306" w:rsidP="00244DF8">
      <w:pPr>
        <w:spacing w:after="240" w:line="240" w:lineRule="auto"/>
        <w:rPr>
          <w:rFonts w:ascii="Times New Roman" w:eastAsia="Times New Roman" w:hAnsi="Times New Roman" w:cs="Times New Roman"/>
        </w:rPr>
      </w:pPr>
      <w:r w:rsidRPr="3E413580">
        <w:rPr>
          <w:rFonts w:ascii="Times New Roman" w:eastAsia="Times New Roman" w:hAnsi="Times New Roman" w:cs="Times New Roman"/>
        </w:rPr>
        <w:t xml:space="preserve">[8] </w:t>
      </w:r>
      <w:r w:rsidRPr="00324B52">
        <w:rPr>
          <w:rFonts w:ascii="Times New Roman" w:eastAsia="Times New Roman" w:hAnsi="Times New Roman" w:cs="Times New Roman"/>
        </w:rPr>
        <w:t xml:space="preserve">Palla, G., Derényi, I., Farkas, I., &amp; Vicsek, T. (2005). Uncovering the overlapping community structure of complex networks in nature and society. </w:t>
      </w:r>
      <w:r w:rsidRPr="00324B52">
        <w:rPr>
          <w:rFonts w:ascii="Times New Roman" w:eastAsia="Times New Roman" w:hAnsi="Times New Roman" w:cs="Times New Roman"/>
          <w:i/>
          <w:iCs/>
        </w:rPr>
        <w:t>Nature, 435</w:t>
      </w:r>
      <w:r w:rsidRPr="00324B52">
        <w:rPr>
          <w:rFonts w:ascii="Times New Roman" w:eastAsia="Times New Roman" w:hAnsi="Times New Roman" w:cs="Times New Roman"/>
        </w:rPr>
        <w:t>(7043), 814–818.</w:t>
      </w:r>
      <w:r w:rsidRPr="3E413580">
        <w:rPr>
          <w:rFonts w:ascii="Times New Roman" w:eastAsia="Times New Roman" w:hAnsi="Times New Roman" w:cs="Times New Roman"/>
        </w:rPr>
        <w:t xml:space="preserve">- </w:t>
      </w:r>
      <w:hyperlink r:id="rId25">
        <w:r w:rsidRPr="3E413580">
          <w:rPr>
            <w:rStyle w:val="Hyperlink"/>
            <w:rFonts w:ascii="Times New Roman" w:eastAsia="Times New Roman" w:hAnsi="Times New Roman" w:cs="Times New Roman"/>
          </w:rPr>
          <w:t>Uncovering the overlapping community structure of complex networks in nature and society</w:t>
        </w:r>
        <w:r w:rsidR="00244DF8">
          <w:rPr>
            <w:rStyle w:val="Hyperlink"/>
            <w:rFonts w:ascii="Times New Roman" w:eastAsia="Times New Roman" w:hAnsi="Times New Roman" w:cs="Times New Roman"/>
          </w:rPr>
          <w:t xml:space="preserve"> </w:t>
        </w:r>
        <w:r>
          <w:t>.</w:t>
        </w:r>
        <w:r>
          <w:br/>
        </w:r>
      </w:hyperlink>
      <w:r w:rsidR="00244DF8">
        <w:rPr>
          <w:rFonts w:ascii="Times New Roman" w:eastAsia="Times New Roman" w:hAnsi="Times New Roman" w:cs="Times New Roman"/>
        </w:rPr>
        <w:tab/>
      </w:r>
      <w:r w:rsidR="00244DF8">
        <w:rPr>
          <w:rFonts w:ascii="Times New Roman" w:eastAsia="Times New Roman" w:hAnsi="Times New Roman" w:cs="Times New Roman"/>
        </w:rPr>
        <w:tab/>
      </w:r>
      <w:r w:rsidR="00244DF8">
        <w:rPr>
          <w:rFonts w:ascii="Times New Roman" w:eastAsia="Times New Roman" w:hAnsi="Times New Roman" w:cs="Times New Roman"/>
        </w:rPr>
        <w:tab/>
      </w:r>
      <w:r w:rsidR="00244DF8">
        <w:rPr>
          <w:rFonts w:ascii="Times New Roman" w:eastAsia="Times New Roman" w:hAnsi="Times New Roman" w:cs="Times New Roman"/>
        </w:rPr>
        <w:tab/>
      </w:r>
      <w:r w:rsidR="00244DF8">
        <w:rPr>
          <w:rFonts w:ascii="Times New Roman" w:eastAsia="Times New Roman" w:hAnsi="Times New Roman" w:cs="Times New Roman"/>
        </w:rPr>
        <w:tab/>
      </w:r>
      <w:r w:rsidR="00244DF8">
        <w:rPr>
          <w:rFonts w:ascii="Times New Roman" w:eastAsia="Times New Roman" w:hAnsi="Times New Roman" w:cs="Times New Roman"/>
        </w:rPr>
        <w:tab/>
      </w:r>
      <w:r w:rsidR="00244DF8">
        <w:rPr>
          <w:rFonts w:ascii="Times New Roman" w:eastAsia="Times New Roman" w:hAnsi="Times New Roman" w:cs="Times New Roman"/>
        </w:rPr>
        <w:tab/>
      </w:r>
      <w:r w:rsidR="00244DF8">
        <w:rPr>
          <w:rFonts w:ascii="Times New Roman" w:eastAsia="Times New Roman" w:hAnsi="Times New Roman" w:cs="Times New Roman"/>
        </w:rPr>
        <w:tab/>
      </w:r>
      <w:r w:rsidR="00244DF8">
        <w:rPr>
          <w:rFonts w:ascii="Times New Roman" w:eastAsia="Times New Roman" w:hAnsi="Times New Roman" w:cs="Times New Roman"/>
        </w:rPr>
        <w:tab/>
      </w:r>
      <w:r w:rsidR="00244DF8">
        <w:rPr>
          <w:rFonts w:ascii="Times New Roman" w:eastAsia="Times New Roman" w:hAnsi="Times New Roman" w:cs="Times New Roman"/>
        </w:rPr>
        <w:tab/>
      </w:r>
      <w:r w:rsidR="00244DF8">
        <w:rPr>
          <w:rFonts w:ascii="Times New Roman" w:eastAsia="Times New Roman" w:hAnsi="Times New Roman" w:cs="Times New Roman"/>
        </w:rPr>
        <w:tab/>
      </w:r>
      <w:r w:rsidR="00244DF8">
        <w:rPr>
          <w:rFonts w:ascii="Times New Roman" w:eastAsia="Times New Roman" w:hAnsi="Times New Roman" w:cs="Times New Roman"/>
        </w:rPr>
        <w:tab/>
        <w:t xml:space="preserve">        </w:t>
      </w:r>
      <w:r w:rsidR="00244DF8" w:rsidRPr="3E413580">
        <w:rPr>
          <w:rFonts w:ascii="Times New Roman" w:eastAsia="Times New Roman" w:hAnsi="Times New Roman" w:cs="Times New Roman"/>
        </w:rPr>
        <w:t xml:space="preserve">[9] </w:t>
      </w:r>
      <w:r w:rsidR="00244DF8" w:rsidRPr="00404BCD">
        <w:rPr>
          <w:rFonts w:ascii="Times New Roman" w:eastAsia="Times New Roman" w:hAnsi="Times New Roman" w:cs="Times New Roman"/>
        </w:rPr>
        <w:t xml:space="preserve">Rosvall, M., &amp; Bergstrom, C. T. (2010). Mapping change in large networks. </w:t>
      </w:r>
      <w:r w:rsidR="00244DF8" w:rsidRPr="00404BCD">
        <w:rPr>
          <w:rFonts w:ascii="Times New Roman" w:eastAsia="Times New Roman" w:hAnsi="Times New Roman" w:cs="Times New Roman"/>
          <w:i/>
          <w:iCs/>
        </w:rPr>
        <w:t>PLoS ONE, 5</w:t>
      </w:r>
      <w:r w:rsidR="00244DF8" w:rsidRPr="00404BCD">
        <w:rPr>
          <w:rFonts w:ascii="Times New Roman" w:eastAsia="Times New Roman" w:hAnsi="Times New Roman" w:cs="Times New Roman"/>
        </w:rPr>
        <w:t>(1), e8694.</w:t>
      </w:r>
      <w:r w:rsidR="00244DF8" w:rsidRPr="5547072B">
        <w:rPr>
          <w:rFonts w:ascii="Times New Roman" w:eastAsia="Times New Roman" w:hAnsi="Times New Roman" w:cs="Times New Roman"/>
        </w:rPr>
        <w:t xml:space="preserve">  - </w:t>
      </w:r>
      <w:hyperlink r:id="rId26">
        <w:r w:rsidR="00244DF8" w:rsidRPr="5547072B">
          <w:rPr>
            <w:rStyle w:val="Hyperlink"/>
            <w:rFonts w:ascii="Times New Roman" w:eastAsia="Times New Roman" w:hAnsi="Times New Roman" w:cs="Times New Roman"/>
          </w:rPr>
          <w:t>Mapping Change in Large Networks | PLOS ONE</w:t>
        </w:r>
      </w:hyperlink>
    </w:p>
    <w:p w14:paraId="0395869A" w14:textId="77777777" w:rsidR="00244DF8" w:rsidRDefault="00244DF8" w:rsidP="00244DF8">
      <w:pPr>
        <w:spacing w:before="240" w:after="240" w:line="276" w:lineRule="auto"/>
        <w:rPr>
          <w:rFonts w:ascii="Times New Roman" w:eastAsia="Times New Roman" w:hAnsi="Times New Roman" w:cs="Times New Roman"/>
          <w:b/>
          <w:bCs/>
        </w:rPr>
      </w:pPr>
      <w:r w:rsidRPr="3E413580">
        <w:rPr>
          <w:rFonts w:ascii="Times New Roman" w:eastAsia="Times New Roman" w:hAnsi="Times New Roman" w:cs="Times New Roman"/>
        </w:rPr>
        <w:t xml:space="preserve">[10] </w:t>
      </w:r>
      <w:r w:rsidRPr="00404BCD">
        <w:rPr>
          <w:rFonts w:ascii="Times New Roman" w:eastAsia="Times New Roman" w:hAnsi="Times New Roman" w:cs="Times New Roman"/>
        </w:rPr>
        <w:t xml:space="preserve">Yao, Y., &amp; Joe-Wong, C. (2021). Interpretable clustering on dynamic graphs with recurrent graph neural networks. In </w:t>
      </w:r>
      <w:r w:rsidRPr="00404BCD">
        <w:rPr>
          <w:rFonts w:ascii="Times New Roman" w:eastAsia="Times New Roman" w:hAnsi="Times New Roman" w:cs="Times New Roman"/>
          <w:i/>
          <w:iCs/>
        </w:rPr>
        <w:t>Proceedings of the Thirty-Fifth AAAI Conference on Artificial Intelligence (AAAI-21)</w:t>
      </w:r>
      <w:r w:rsidRPr="00404BCD">
        <w:rPr>
          <w:rFonts w:ascii="Times New Roman" w:eastAsia="Times New Roman" w:hAnsi="Times New Roman" w:cs="Times New Roman"/>
        </w:rPr>
        <w:t xml:space="preserve"> (pp. 4608–4616).</w:t>
      </w:r>
      <w:r w:rsidRPr="5547072B">
        <w:rPr>
          <w:rFonts w:ascii="Times New Roman" w:eastAsia="Times New Roman" w:hAnsi="Times New Roman" w:cs="Times New Roman"/>
        </w:rPr>
        <w:t xml:space="preserve"> - </w:t>
      </w:r>
      <w:hyperlink r:id="rId27">
        <w:r w:rsidRPr="5547072B">
          <w:rPr>
            <w:rStyle w:val="Hyperlink"/>
            <w:rFonts w:ascii="Times New Roman" w:eastAsia="Times New Roman" w:hAnsi="Times New Roman" w:cs="Times New Roman"/>
          </w:rPr>
          <w:t>TRNGCN article</w:t>
        </w:r>
      </w:hyperlink>
    </w:p>
    <w:p w14:paraId="66A37742" w14:textId="64BA585A" w:rsidR="4014E97C" w:rsidRDefault="4014E97C" w:rsidP="00B028CC">
      <w:pPr>
        <w:pStyle w:val="Heading1"/>
        <w:rPr>
          <w:rFonts w:ascii="Times New Roman" w:eastAsia="Times New Roman" w:hAnsi="Times New Roman" w:cs="Times New Roman"/>
          <w:lang w:bidi="he-IL"/>
        </w:rPr>
      </w:pPr>
    </w:p>
    <w:p w14:paraId="2AA2B64D" w14:textId="466FF761" w:rsidR="00C02227" w:rsidRPr="00C02227" w:rsidRDefault="00C02227" w:rsidP="00C02227">
      <w:pPr>
        <w:spacing w:after="0"/>
        <w:jc w:val="both"/>
        <w:rPr>
          <w:rFonts w:ascii="Times New Roman" w:eastAsia="Times New Roman" w:hAnsi="Times New Roman" w:cs="Times New Roman"/>
          <w:b/>
          <w:bCs/>
          <w:lang w:bidi="he-IL"/>
        </w:rPr>
      </w:pPr>
      <w:r w:rsidRPr="00C02227">
        <w:rPr>
          <w:rFonts w:ascii="Times New Roman" w:eastAsia="Times New Roman" w:hAnsi="Times New Roman" w:cs="Times New Roman"/>
          <w:b/>
          <w:bCs/>
          <w:lang w:bidi="he-IL"/>
        </w:rPr>
        <w:t xml:space="preserve">Appendix A: </w:t>
      </w:r>
      <w:r>
        <w:rPr>
          <w:rFonts w:ascii="Times New Roman" w:eastAsia="Times New Roman" w:hAnsi="Times New Roman" w:cs="Times New Roman"/>
          <w:b/>
          <w:bCs/>
          <w:lang w:bidi="he-IL"/>
        </w:rPr>
        <w:t xml:space="preserve">AI </w:t>
      </w:r>
      <w:r w:rsidRPr="00C02227">
        <w:rPr>
          <w:rFonts w:ascii="Times New Roman" w:eastAsia="Times New Roman" w:hAnsi="Times New Roman" w:cs="Times New Roman"/>
          <w:b/>
          <w:bCs/>
          <w:lang w:bidi="he-IL"/>
        </w:rPr>
        <w:t>Research Questions</w:t>
      </w:r>
    </w:p>
    <w:p w14:paraId="3F386D5B" w14:textId="77777777" w:rsidR="00C02227" w:rsidRPr="00C02227" w:rsidRDefault="00C02227" w:rsidP="00C02227">
      <w:pPr>
        <w:numPr>
          <w:ilvl w:val="0"/>
          <w:numId w:val="46"/>
        </w:numPr>
        <w:spacing w:after="0"/>
        <w:jc w:val="both"/>
        <w:rPr>
          <w:rFonts w:ascii="Times New Roman" w:eastAsia="Times New Roman" w:hAnsi="Times New Roman" w:cs="Times New Roman"/>
          <w:lang w:bidi="he-IL"/>
        </w:rPr>
      </w:pPr>
      <w:r w:rsidRPr="00C02227">
        <w:rPr>
          <w:rFonts w:ascii="Times New Roman" w:eastAsia="Times New Roman" w:hAnsi="Times New Roman" w:cs="Times New Roman"/>
          <w:lang w:bidi="he-IL"/>
        </w:rPr>
        <w:t>What are the principles of GraphSAGE++?</w:t>
      </w:r>
    </w:p>
    <w:p w14:paraId="72C81D8A" w14:textId="77777777" w:rsidR="00C02227" w:rsidRPr="00C02227" w:rsidRDefault="00C02227" w:rsidP="00C02227">
      <w:pPr>
        <w:numPr>
          <w:ilvl w:val="0"/>
          <w:numId w:val="46"/>
        </w:numPr>
        <w:spacing w:after="0"/>
        <w:jc w:val="both"/>
        <w:rPr>
          <w:rFonts w:ascii="Times New Roman" w:eastAsia="Times New Roman" w:hAnsi="Times New Roman" w:cs="Times New Roman"/>
          <w:lang w:bidi="he-IL"/>
        </w:rPr>
      </w:pPr>
      <w:r w:rsidRPr="00C02227">
        <w:rPr>
          <w:rFonts w:ascii="Times New Roman" w:eastAsia="Times New Roman" w:hAnsi="Times New Roman" w:cs="Times New Roman"/>
          <w:lang w:bidi="he-IL"/>
        </w:rPr>
        <w:t>What are the principles of FastGCN?</w:t>
      </w:r>
    </w:p>
    <w:p w14:paraId="02221D0A" w14:textId="77777777" w:rsidR="00C02227" w:rsidRPr="00C02227" w:rsidRDefault="00C02227" w:rsidP="00C02227">
      <w:pPr>
        <w:numPr>
          <w:ilvl w:val="0"/>
          <w:numId w:val="46"/>
        </w:numPr>
        <w:spacing w:after="0"/>
        <w:jc w:val="both"/>
        <w:rPr>
          <w:rFonts w:ascii="Times New Roman" w:eastAsia="Times New Roman" w:hAnsi="Times New Roman" w:cs="Times New Roman"/>
          <w:lang w:bidi="he-IL"/>
        </w:rPr>
      </w:pPr>
      <w:r w:rsidRPr="00C02227">
        <w:rPr>
          <w:rFonts w:ascii="Times New Roman" w:eastAsia="Times New Roman" w:hAnsi="Times New Roman" w:cs="Times New Roman"/>
          <w:lang w:bidi="he-IL"/>
        </w:rPr>
        <w:t>What are embedding vectors?</w:t>
      </w:r>
    </w:p>
    <w:p w14:paraId="71C0BD4E" w14:textId="77777777" w:rsidR="00C02227" w:rsidRPr="00C02227" w:rsidRDefault="00C02227" w:rsidP="00C02227">
      <w:pPr>
        <w:numPr>
          <w:ilvl w:val="0"/>
          <w:numId w:val="46"/>
        </w:numPr>
        <w:spacing w:after="0"/>
        <w:jc w:val="both"/>
        <w:rPr>
          <w:rFonts w:ascii="Times New Roman" w:eastAsia="Times New Roman" w:hAnsi="Times New Roman" w:cs="Times New Roman"/>
          <w:lang w:bidi="he-IL"/>
        </w:rPr>
      </w:pPr>
      <w:r w:rsidRPr="00C02227">
        <w:rPr>
          <w:rFonts w:ascii="Times New Roman" w:eastAsia="Times New Roman" w:hAnsi="Times New Roman" w:cs="Times New Roman"/>
          <w:lang w:bidi="he-IL"/>
        </w:rPr>
        <w:t>How does HDBSCAN work?</w:t>
      </w:r>
    </w:p>
    <w:p w14:paraId="0A2B4DC8" w14:textId="77777777" w:rsidR="00C02227" w:rsidRPr="00C02227" w:rsidRDefault="00C02227" w:rsidP="00C02227">
      <w:pPr>
        <w:numPr>
          <w:ilvl w:val="0"/>
          <w:numId w:val="46"/>
        </w:numPr>
        <w:spacing w:after="0"/>
        <w:jc w:val="both"/>
        <w:rPr>
          <w:rFonts w:ascii="Times New Roman" w:eastAsia="Times New Roman" w:hAnsi="Times New Roman" w:cs="Times New Roman"/>
          <w:lang w:bidi="he-IL"/>
        </w:rPr>
      </w:pPr>
      <w:r w:rsidRPr="00C02227">
        <w:rPr>
          <w:rFonts w:ascii="Times New Roman" w:eastAsia="Times New Roman" w:hAnsi="Times New Roman" w:cs="Times New Roman"/>
          <w:lang w:bidi="he-IL"/>
        </w:rPr>
        <w:t>What is the process of mapping structural changes in large data networks?</w:t>
      </w:r>
    </w:p>
    <w:p w14:paraId="3A53A030" w14:textId="77777777" w:rsidR="00C02227" w:rsidRDefault="00C02227" w:rsidP="00C02227">
      <w:pPr>
        <w:numPr>
          <w:ilvl w:val="0"/>
          <w:numId w:val="46"/>
        </w:numPr>
        <w:spacing w:after="0"/>
        <w:jc w:val="both"/>
        <w:rPr>
          <w:rFonts w:ascii="Times New Roman" w:eastAsia="Times New Roman" w:hAnsi="Times New Roman" w:cs="Times New Roman"/>
          <w:lang w:bidi="he-IL"/>
        </w:rPr>
      </w:pPr>
      <w:r w:rsidRPr="00C02227">
        <w:rPr>
          <w:rFonts w:ascii="Times New Roman" w:eastAsia="Times New Roman" w:hAnsi="Times New Roman" w:cs="Times New Roman"/>
          <w:lang w:bidi="he-IL"/>
        </w:rPr>
        <w:t>How is the evaluation conducted in this research?</w:t>
      </w:r>
    </w:p>
    <w:p w14:paraId="2458FE5D" w14:textId="77777777" w:rsidR="00C02227" w:rsidRPr="00C02227" w:rsidRDefault="00C02227" w:rsidP="00C02227">
      <w:pPr>
        <w:spacing w:after="0"/>
        <w:ind w:left="720"/>
        <w:jc w:val="both"/>
        <w:rPr>
          <w:rFonts w:ascii="Times New Roman" w:eastAsia="Times New Roman" w:hAnsi="Times New Roman" w:cs="Times New Roman"/>
          <w:lang w:bidi="he-IL"/>
        </w:rPr>
      </w:pPr>
    </w:p>
    <w:p w14:paraId="37CC8D2C" w14:textId="550D6AC3" w:rsidR="00C02227" w:rsidRDefault="00C02227" w:rsidP="4014E97C">
      <w:pPr>
        <w:spacing w:after="0"/>
        <w:jc w:val="both"/>
        <w:rPr>
          <w:rFonts w:ascii="Times New Roman" w:eastAsia="Times New Roman" w:hAnsi="Times New Roman" w:cs="Times New Roman"/>
          <w:b/>
          <w:bCs/>
          <w:lang w:bidi="he-IL"/>
        </w:rPr>
      </w:pPr>
      <w:r w:rsidRPr="00C02227">
        <w:rPr>
          <w:rFonts w:ascii="Times New Roman" w:eastAsia="Times New Roman" w:hAnsi="Times New Roman" w:cs="Times New Roman"/>
          <w:b/>
          <w:bCs/>
          <w:lang w:bidi="he-IL"/>
        </w:rPr>
        <w:t xml:space="preserve">Appendix </w:t>
      </w:r>
      <w:r>
        <w:rPr>
          <w:rFonts w:ascii="Times New Roman" w:eastAsia="Times New Roman" w:hAnsi="Times New Roman" w:cs="Times New Roman"/>
          <w:b/>
          <w:bCs/>
          <w:lang w:bidi="he-IL"/>
        </w:rPr>
        <w:t>B: tools we used</w:t>
      </w:r>
    </w:p>
    <w:p w14:paraId="71EFE866" w14:textId="7BCA4C7D" w:rsidR="00C02227" w:rsidRDefault="00C02227" w:rsidP="00C02227">
      <w:pPr>
        <w:spacing w:after="0"/>
        <w:jc w:val="both"/>
        <w:rPr>
          <w:rFonts w:ascii="Times New Roman" w:eastAsia="Times New Roman" w:hAnsi="Times New Roman" w:cs="Times New Roman"/>
          <w:lang w:bidi="he-IL"/>
        </w:rPr>
      </w:pPr>
      <w:r>
        <w:rPr>
          <w:rFonts w:ascii="Times New Roman" w:eastAsia="Times New Roman" w:hAnsi="Times New Roman" w:cs="Times New Roman"/>
          <w:lang w:bidi="he-IL"/>
        </w:rPr>
        <w:t>1. chat GPT</w:t>
      </w:r>
    </w:p>
    <w:p w14:paraId="0FB9D8B6" w14:textId="692F05A0" w:rsidR="00C02227" w:rsidRPr="00C02227" w:rsidRDefault="00C02227" w:rsidP="00C02227">
      <w:pPr>
        <w:spacing w:after="0"/>
        <w:jc w:val="both"/>
        <w:rPr>
          <w:rFonts w:ascii="Times New Roman" w:eastAsia="Times New Roman" w:hAnsi="Times New Roman" w:cs="Times New Roman"/>
          <w:lang w:bidi="he-IL"/>
        </w:rPr>
      </w:pPr>
      <w:r>
        <w:rPr>
          <w:rFonts w:ascii="Times New Roman" w:eastAsia="Times New Roman" w:hAnsi="Times New Roman" w:cs="Times New Roman"/>
          <w:lang w:bidi="he-IL"/>
        </w:rPr>
        <w:t>2. word</w:t>
      </w:r>
    </w:p>
    <w:sectPr w:rsidR="00C02227" w:rsidRPr="00C02227" w:rsidSect="00E43B6D">
      <w:headerReference w:type="default" r:id="rId28"/>
      <w:footerReference w:type="default" r:id="rId29"/>
      <w:pgSz w:w="12240" w:h="15840"/>
      <w:pgMar w:top="1440" w:right="1440" w:bottom="1440" w:left="1440" w:header="432"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2D7354" w14:textId="77777777" w:rsidR="00F53203" w:rsidRDefault="00F53203">
      <w:pPr>
        <w:spacing w:after="0" w:line="240" w:lineRule="auto"/>
      </w:pPr>
      <w:r>
        <w:separator/>
      </w:r>
    </w:p>
  </w:endnote>
  <w:endnote w:type="continuationSeparator" w:id="0">
    <w:p w14:paraId="7B4D2C40" w14:textId="77777777" w:rsidR="00F53203" w:rsidRDefault="00F53203">
      <w:pPr>
        <w:spacing w:after="0" w:line="240" w:lineRule="auto"/>
      </w:pPr>
      <w:r>
        <w:continuationSeparator/>
      </w:r>
    </w:p>
  </w:endnote>
  <w:endnote w:type="continuationNotice" w:id="1">
    <w:p w14:paraId="6B51C98E" w14:textId="77777777" w:rsidR="00F53203" w:rsidRDefault="00F532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74284" w14:textId="58FDDF12" w:rsidR="145FDE35" w:rsidRDefault="145FDE35" w:rsidP="145FDE35">
    <w:pPr>
      <w:pStyle w:val="Footer"/>
      <w:jc w:val="center"/>
    </w:pPr>
    <w:r>
      <w:fldChar w:fldCharType="begin"/>
    </w:r>
    <w:r>
      <w:instrText>PAGE</w:instrText>
    </w:r>
    <w:r>
      <w:fldChar w:fldCharType="separate"/>
    </w:r>
    <w:r w:rsidR="00430D10">
      <w:rPr>
        <w:noProof/>
      </w:rPr>
      <w:t>1</w:t>
    </w:r>
    <w:r>
      <w:fldChar w:fldCharType="end"/>
    </w:r>
  </w:p>
  <w:tbl>
    <w:tblPr>
      <w:tblW w:w="6240" w:type="dxa"/>
      <w:tblLayout w:type="fixed"/>
      <w:tblLook w:val="06A0" w:firstRow="1" w:lastRow="0" w:firstColumn="1" w:lastColumn="0" w:noHBand="1" w:noVBand="1"/>
    </w:tblPr>
    <w:tblGrid>
      <w:gridCol w:w="3120"/>
      <w:gridCol w:w="3120"/>
    </w:tblGrid>
    <w:tr w:rsidR="637DB8A6" w14:paraId="141CE5A9" w14:textId="77777777" w:rsidTr="145FDE35">
      <w:trPr>
        <w:trHeight w:val="300"/>
      </w:trPr>
      <w:tc>
        <w:tcPr>
          <w:tcW w:w="3120" w:type="dxa"/>
        </w:tcPr>
        <w:p w14:paraId="0FF13E79" w14:textId="13691911" w:rsidR="637DB8A6" w:rsidRDefault="637DB8A6" w:rsidP="637DB8A6">
          <w:pPr>
            <w:pStyle w:val="Header"/>
            <w:ind w:left="-115"/>
          </w:pPr>
        </w:p>
      </w:tc>
      <w:tc>
        <w:tcPr>
          <w:tcW w:w="3120" w:type="dxa"/>
        </w:tcPr>
        <w:p w14:paraId="5BC0E5DE" w14:textId="30AFDCE5" w:rsidR="637DB8A6" w:rsidRDefault="637DB8A6" w:rsidP="637DB8A6">
          <w:pPr>
            <w:pStyle w:val="Header"/>
            <w:ind w:right="-115"/>
            <w:jc w:val="right"/>
          </w:pPr>
        </w:p>
      </w:tc>
    </w:tr>
  </w:tbl>
  <w:p w14:paraId="18355857" w14:textId="0353A232" w:rsidR="637DB8A6" w:rsidRDefault="637DB8A6" w:rsidP="637DB8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A7C722" w14:textId="77777777" w:rsidR="00F53203" w:rsidRDefault="00F53203">
      <w:pPr>
        <w:spacing w:after="0" w:line="240" w:lineRule="auto"/>
      </w:pPr>
      <w:r>
        <w:separator/>
      </w:r>
    </w:p>
  </w:footnote>
  <w:footnote w:type="continuationSeparator" w:id="0">
    <w:p w14:paraId="58F99B1F" w14:textId="77777777" w:rsidR="00F53203" w:rsidRDefault="00F53203">
      <w:pPr>
        <w:spacing w:after="0" w:line="240" w:lineRule="auto"/>
      </w:pPr>
      <w:r>
        <w:continuationSeparator/>
      </w:r>
    </w:p>
  </w:footnote>
  <w:footnote w:type="continuationNotice" w:id="1">
    <w:p w14:paraId="51C0CC57" w14:textId="77777777" w:rsidR="00F53203" w:rsidRDefault="00F5320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A65FFF" w14:textId="77777777" w:rsidR="00E43B6D" w:rsidRDefault="00E43B6D"/>
  <w:tbl>
    <w:tblPr>
      <w:tblW w:w="0" w:type="auto"/>
      <w:tblLayout w:type="fixed"/>
      <w:tblLook w:val="06A0" w:firstRow="1" w:lastRow="0" w:firstColumn="1" w:lastColumn="0" w:noHBand="1" w:noVBand="1"/>
    </w:tblPr>
    <w:tblGrid>
      <w:gridCol w:w="3120"/>
      <w:gridCol w:w="3120"/>
      <w:gridCol w:w="3120"/>
    </w:tblGrid>
    <w:tr w:rsidR="637DB8A6" w14:paraId="653EC5A9" w14:textId="77777777" w:rsidTr="637DB8A6">
      <w:trPr>
        <w:trHeight w:val="300"/>
      </w:trPr>
      <w:tc>
        <w:tcPr>
          <w:tcW w:w="3120" w:type="dxa"/>
        </w:tcPr>
        <w:p w14:paraId="6B26D6BB" w14:textId="07979914" w:rsidR="637DB8A6" w:rsidRDefault="637DB8A6" w:rsidP="637DB8A6">
          <w:pPr>
            <w:pStyle w:val="Header"/>
            <w:ind w:left="-115"/>
          </w:pPr>
        </w:p>
      </w:tc>
      <w:tc>
        <w:tcPr>
          <w:tcW w:w="3120" w:type="dxa"/>
        </w:tcPr>
        <w:p w14:paraId="1C5F93D8" w14:textId="096B61CB" w:rsidR="637DB8A6" w:rsidRDefault="637DB8A6" w:rsidP="637DB8A6">
          <w:pPr>
            <w:pStyle w:val="Header"/>
            <w:jc w:val="center"/>
          </w:pPr>
        </w:p>
      </w:tc>
      <w:tc>
        <w:tcPr>
          <w:tcW w:w="3120" w:type="dxa"/>
        </w:tcPr>
        <w:p w14:paraId="1DCFBDEF" w14:textId="037A4BFB" w:rsidR="637DB8A6" w:rsidRDefault="637DB8A6" w:rsidP="637DB8A6">
          <w:pPr>
            <w:pStyle w:val="Header"/>
            <w:ind w:right="-115"/>
            <w:jc w:val="right"/>
          </w:pPr>
        </w:p>
      </w:tc>
    </w:tr>
  </w:tbl>
  <w:p w14:paraId="01797BF6" w14:textId="6758863D" w:rsidR="637DB8A6" w:rsidRDefault="637DB8A6" w:rsidP="637DB8A6">
    <w:pPr>
      <w:pStyle w:val="Header"/>
    </w:pPr>
  </w:p>
</w:hdr>
</file>

<file path=word/intelligence2.xml><?xml version="1.0" encoding="utf-8"?>
<int2:intelligence xmlns:int2="http://schemas.microsoft.com/office/intelligence/2020/intelligence" xmlns:oel="http://schemas.microsoft.com/office/2019/extlst">
  <int2:observations>
    <int2:textHash int2:hashCode="bAwd59HG7TipWa" int2:id="a5fXRhqX">
      <int2:state int2:value="Rejected" int2:type="AugLoop_Text_Critique"/>
    </int2:textHash>
    <int2:textHash int2:hashCode="ioP7QWm8S1CcBZ" int2:id="fKBxe8m8">
      <int2:state int2:value="Rejected" int2:type="AugLoop_Text_Critique"/>
    </int2:textHash>
    <int2:textHash int2:hashCode="VKz0OtFZdl/MFR" int2:id="NO6DQtJ7">
      <int2:state int2:value="Rejected" int2:type="AugLoop_Text_Critique"/>
    </int2:textHash>
    <int2:textHash int2:hashCode="TaUNCpEh0sOBot" int2:id="20kwZDRT">
      <int2:state int2:value="Rejected" int2:type="AugLoop_Text_Critique"/>
    </int2:textHash>
    <int2:textHash int2:hashCode="kkffe92BTV3AXT" int2:id="9bvzZ0Bl">
      <int2:state int2:value="Rejected" int2:type="AugLoop_Text_Critique"/>
    </int2:textHash>
    <int2:textHash int2:hashCode="BxgrX4slmN63Ku" int2:id="41HFh3bW">
      <int2:state int2:value="Rejected" int2:type="AugLoop_Text_Critique"/>
    </int2:textHash>
    <int2:textHash int2:hashCode="mbyms1d0iAp8Jr" int2:id="tEq4eIMT">
      <int2:state int2:value="Rejected" int2:type="AugLoop_Text_Critique"/>
    </int2:textHash>
    <int2:textHash int2:hashCode="Vfv7DDuES4BuRB" int2:id="N6c5AKPY">
      <int2:state int2:value="Rejected" int2:type="AugLoop_Text_Critique"/>
    </int2:textHash>
    <int2:textHash int2:hashCode="f+OL+dcy6o5tdH" int2:id="h4jDF0FR">
      <int2:state int2:value="Rejected" int2:type="AugLoop_Text_Critique"/>
    </int2:textHash>
    <int2:textHash int2:hashCode="RdIAakX2o/v2LN" int2:id="3JqC5F00">
      <int2:state int2:value="Rejected" int2:type="AugLoop_Text_Critique"/>
    </int2:textHash>
    <int2:textHash int2:hashCode="uEWB4rbFH5t0Zx" int2:id="duDkp4jg">
      <int2:state int2:value="Rejected" int2:type="AugLoop_Text_Critique"/>
    </int2:textHash>
    <int2:textHash int2:hashCode="OoeUAnNeouQvWQ" int2:id="rnGG7cUp">
      <int2:state int2:value="Rejected" int2:type="AugLoop_Text_Critique"/>
    </int2:textHash>
    <int2:textHash int2:hashCode="5+YA0JeEPhfoHz" int2:id="e9AVErbd">
      <int2:state int2:value="Rejected" int2:type="AugLoop_Text_Critique"/>
    </int2:textHash>
    <int2:textHash int2:hashCode="zNin1HVoIqxWbx" int2:id="3kk58oHn">
      <int2:state int2:value="Rejected" int2:type="AugLoop_Text_Critique"/>
    </int2:textHash>
    <int2:textHash int2:hashCode="+mr26X0BCpi1v7" int2:id="s6rzJfbz">
      <int2:state int2:value="Rejected" int2:type="AugLoop_Text_Critique"/>
    </int2:textHash>
    <int2:textHash int2:hashCode="IhiveEL6JVutLx" int2:id="klaV084K">
      <int2:state int2:value="Rejected" int2:type="AugLoop_Text_Critique"/>
    </int2:textHash>
    <int2:textHash int2:hashCode="3nADHpSeJOTCFb" int2:id="j54YBBqJ">
      <int2:state int2:value="Rejected" int2:type="AugLoop_Text_Critique"/>
    </int2:textHash>
    <int2:textHash int2:hashCode="P4Pu6xktKJB6QX" int2:id="1vRhRPVk">
      <int2:state int2:value="Rejected" int2:type="AugLoop_Text_Critique"/>
    </int2:textHash>
    <int2:textHash int2:hashCode="IjNkyw40XqlrEK" int2:id="GpEDlal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C513B"/>
    <w:multiLevelType w:val="hybridMultilevel"/>
    <w:tmpl w:val="A94C7466"/>
    <w:lvl w:ilvl="0" w:tplc="07E0621A">
      <w:start w:val="1"/>
      <w:numFmt w:val="decimal"/>
      <w:lvlText w:val="%1."/>
      <w:lvlJc w:val="left"/>
      <w:pPr>
        <w:ind w:left="720" w:hanging="360"/>
      </w:pPr>
    </w:lvl>
    <w:lvl w:ilvl="1" w:tplc="E3EED0AC">
      <w:start w:val="1"/>
      <w:numFmt w:val="lowerLetter"/>
      <w:lvlText w:val="%2."/>
      <w:lvlJc w:val="left"/>
      <w:pPr>
        <w:ind w:left="1440" w:hanging="360"/>
      </w:pPr>
    </w:lvl>
    <w:lvl w:ilvl="2" w:tplc="EEB67A7C">
      <w:start w:val="1"/>
      <w:numFmt w:val="lowerRoman"/>
      <w:lvlText w:val="%3."/>
      <w:lvlJc w:val="right"/>
      <w:pPr>
        <w:ind w:left="2160" w:hanging="180"/>
      </w:pPr>
    </w:lvl>
    <w:lvl w:ilvl="3" w:tplc="80969F1C">
      <w:start w:val="1"/>
      <w:numFmt w:val="decimal"/>
      <w:lvlText w:val="%4."/>
      <w:lvlJc w:val="left"/>
      <w:pPr>
        <w:ind w:left="2880" w:hanging="360"/>
      </w:pPr>
    </w:lvl>
    <w:lvl w:ilvl="4" w:tplc="5DC604F2">
      <w:start w:val="1"/>
      <w:numFmt w:val="lowerLetter"/>
      <w:lvlText w:val="%5."/>
      <w:lvlJc w:val="left"/>
      <w:pPr>
        <w:ind w:left="3600" w:hanging="360"/>
      </w:pPr>
    </w:lvl>
    <w:lvl w:ilvl="5" w:tplc="14DEEF5C">
      <w:start w:val="1"/>
      <w:numFmt w:val="lowerRoman"/>
      <w:lvlText w:val="%6."/>
      <w:lvlJc w:val="right"/>
      <w:pPr>
        <w:ind w:left="4320" w:hanging="180"/>
      </w:pPr>
    </w:lvl>
    <w:lvl w:ilvl="6" w:tplc="50B0E6FC">
      <w:start w:val="1"/>
      <w:numFmt w:val="decimal"/>
      <w:lvlText w:val="%7."/>
      <w:lvlJc w:val="left"/>
      <w:pPr>
        <w:ind w:left="5040" w:hanging="360"/>
      </w:pPr>
    </w:lvl>
    <w:lvl w:ilvl="7" w:tplc="000E9876">
      <w:start w:val="1"/>
      <w:numFmt w:val="lowerLetter"/>
      <w:lvlText w:val="%8."/>
      <w:lvlJc w:val="left"/>
      <w:pPr>
        <w:ind w:left="5760" w:hanging="360"/>
      </w:pPr>
    </w:lvl>
    <w:lvl w:ilvl="8" w:tplc="5A503B4C">
      <w:start w:val="1"/>
      <w:numFmt w:val="lowerRoman"/>
      <w:lvlText w:val="%9."/>
      <w:lvlJc w:val="right"/>
      <w:pPr>
        <w:ind w:left="6480" w:hanging="180"/>
      </w:pPr>
    </w:lvl>
  </w:abstractNum>
  <w:abstractNum w:abstractNumId="1" w15:restartNumberingAfterBreak="0">
    <w:nsid w:val="074C5363"/>
    <w:multiLevelType w:val="hybridMultilevel"/>
    <w:tmpl w:val="85D6F988"/>
    <w:lvl w:ilvl="0" w:tplc="776CFE76">
      <w:start w:val="1"/>
      <w:numFmt w:val="bullet"/>
      <w:lvlText w:val=""/>
      <w:lvlJc w:val="left"/>
      <w:pPr>
        <w:ind w:left="720" w:hanging="360"/>
      </w:pPr>
      <w:rPr>
        <w:rFonts w:ascii="Symbol" w:hAnsi="Symbol" w:hint="default"/>
      </w:rPr>
    </w:lvl>
    <w:lvl w:ilvl="1" w:tplc="A796D008">
      <w:start w:val="1"/>
      <w:numFmt w:val="bullet"/>
      <w:lvlText w:val="o"/>
      <w:lvlJc w:val="left"/>
      <w:pPr>
        <w:ind w:left="1440" w:hanging="360"/>
      </w:pPr>
      <w:rPr>
        <w:rFonts w:ascii="Courier New" w:hAnsi="Courier New" w:hint="default"/>
      </w:rPr>
    </w:lvl>
    <w:lvl w:ilvl="2" w:tplc="809EC960">
      <w:start w:val="1"/>
      <w:numFmt w:val="bullet"/>
      <w:lvlText w:val=""/>
      <w:lvlJc w:val="left"/>
      <w:pPr>
        <w:ind w:left="2160" w:hanging="360"/>
      </w:pPr>
      <w:rPr>
        <w:rFonts w:ascii="Wingdings" w:hAnsi="Wingdings" w:hint="default"/>
      </w:rPr>
    </w:lvl>
    <w:lvl w:ilvl="3" w:tplc="F3D84AFA">
      <w:start w:val="1"/>
      <w:numFmt w:val="bullet"/>
      <w:lvlText w:val=""/>
      <w:lvlJc w:val="left"/>
      <w:pPr>
        <w:ind w:left="2880" w:hanging="360"/>
      </w:pPr>
      <w:rPr>
        <w:rFonts w:ascii="Symbol" w:hAnsi="Symbol" w:hint="default"/>
      </w:rPr>
    </w:lvl>
    <w:lvl w:ilvl="4" w:tplc="E0C807D8">
      <w:start w:val="1"/>
      <w:numFmt w:val="bullet"/>
      <w:lvlText w:val="o"/>
      <w:lvlJc w:val="left"/>
      <w:pPr>
        <w:ind w:left="3600" w:hanging="360"/>
      </w:pPr>
      <w:rPr>
        <w:rFonts w:ascii="Courier New" w:hAnsi="Courier New" w:hint="default"/>
      </w:rPr>
    </w:lvl>
    <w:lvl w:ilvl="5" w:tplc="6562BA7E">
      <w:start w:val="1"/>
      <w:numFmt w:val="bullet"/>
      <w:lvlText w:val=""/>
      <w:lvlJc w:val="left"/>
      <w:pPr>
        <w:ind w:left="4320" w:hanging="360"/>
      </w:pPr>
      <w:rPr>
        <w:rFonts w:ascii="Wingdings" w:hAnsi="Wingdings" w:hint="default"/>
      </w:rPr>
    </w:lvl>
    <w:lvl w:ilvl="6" w:tplc="E848BF1E">
      <w:start w:val="1"/>
      <w:numFmt w:val="bullet"/>
      <w:lvlText w:val=""/>
      <w:lvlJc w:val="left"/>
      <w:pPr>
        <w:ind w:left="5040" w:hanging="360"/>
      </w:pPr>
      <w:rPr>
        <w:rFonts w:ascii="Symbol" w:hAnsi="Symbol" w:hint="default"/>
      </w:rPr>
    </w:lvl>
    <w:lvl w:ilvl="7" w:tplc="5FFEF586">
      <w:start w:val="1"/>
      <w:numFmt w:val="bullet"/>
      <w:lvlText w:val="o"/>
      <w:lvlJc w:val="left"/>
      <w:pPr>
        <w:ind w:left="5760" w:hanging="360"/>
      </w:pPr>
      <w:rPr>
        <w:rFonts w:ascii="Courier New" w:hAnsi="Courier New" w:hint="default"/>
      </w:rPr>
    </w:lvl>
    <w:lvl w:ilvl="8" w:tplc="C47079AE">
      <w:start w:val="1"/>
      <w:numFmt w:val="bullet"/>
      <w:lvlText w:val=""/>
      <w:lvlJc w:val="left"/>
      <w:pPr>
        <w:ind w:left="6480" w:hanging="360"/>
      </w:pPr>
      <w:rPr>
        <w:rFonts w:ascii="Wingdings" w:hAnsi="Wingdings" w:hint="default"/>
      </w:rPr>
    </w:lvl>
  </w:abstractNum>
  <w:abstractNum w:abstractNumId="2" w15:restartNumberingAfterBreak="0">
    <w:nsid w:val="082B402A"/>
    <w:multiLevelType w:val="hybridMultilevel"/>
    <w:tmpl w:val="51A0F656"/>
    <w:lvl w:ilvl="0" w:tplc="FB7EC854">
      <w:start w:val="1"/>
      <w:numFmt w:val="bullet"/>
      <w:lvlText w:val=""/>
      <w:lvlJc w:val="left"/>
      <w:pPr>
        <w:ind w:left="720" w:hanging="360"/>
      </w:pPr>
      <w:rPr>
        <w:rFonts w:ascii="Symbol" w:hAnsi="Symbol" w:hint="default"/>
      </w:rPr>
    </w:lvl>
    <w:lvl w:ilvl="1" w:tplc="B6F8C18E">
      <w:start w:val="1"/>
      <w:numFmt w:val="bullet"/>
      <w:lvlText w:val="o"/>
      <w:lvlJc w:val="left"/>
      <w:pPr>
        <w:ind w:left="1440" w:hanging="360"/>
      </w:pPr>
      <w:rPr>
        <w:rFonts w:ascii="Courier New" w:hAnsi="Courier New" w:hint="default"/>
      </w:rPr>
    </w:lvl>
    <w:lvl w:ilvl="2" w:tplc="F8382D5A">
      <w:start w:val="1"/>
      <w:numFmt w:val="bullet"/>
      <w:lvlText w:val=""/>
      <w:lvlJc w:val="left"/>
      <w:pPr>
        <w:ind w:left="2160" w:hanging="360"/>
      </w:pPr>
      <w:rPr>
        <w:rFonts w:ascii="Wingdings" w:hAnsi="Wingdings" w:hint="default"/>
      </w:rPr>
    </w:lvl>
    <w:lvl w:ilvl="3" w:tplc="5722312A">
      <w:start w:val="1"/>
      <w:numFmt w:val="bullet"/>
      <w:lvlText w:val=""/>
      <w:lvlJc w:val="left"/>
      <w:pPr>
        <w:ind w:left="2880" w:hanging="360"/>
      </w:pPr>
      <w:rPr>
        <w:rFonts w:ascii="Symbol" w:hAnsi="Symbol" w:hint="default"/>
      </w:rPr>
    </w:lvl>
    <w:lvl w:ilvl="4" w:tplc="861E8EEA">
      <w:start w:val="1"/>
      <w:numFmt w:val="bullet"/>
      <w:lvlText w:val="o"/>
      <w:lvlJc w:val="left"/>
      <w:pPr>
        <w:ind w:left="3600" w:hanging="360"/>
      </w:pPr>
      <w:rPr>
        <w:rFonts w:ascii="Courier New" w:hAnsi="Courier New" w:hint="default"/>
      </w:rPr>
    </w:lvl>
    <w:lvl w:ilvl="5" w:tplc="4C1091D6">
      <w:start w:val="1"/>
      <w:numFmt w:val="bullet"/>
      <w:lvlText w:val=""/>
      <w:lvlJc w:val="left"/>
      <w:pPr>
        <w:ind w:left="4320" w:hanging="360"/>
      </w:pPr>
      <w:rPr>
        <w:rFonts w:ascii="Wingdings" w:hAnsi="Wingdings" w:hint="default"/>
      </w:rPr>
    </w:lvl>
    <w:lvl w:ilvl="6" w:tplc="41E8AE40">
      <w:start w:val="1"/>
      <w:numFmt w:val="bullet"/>
      <w:lvlText w:val=""/>
      <w:lvlJc w:val="left"/>
      <w:pPr>
        <w:ind w:left="5040" w:hanging="360"/>
      </w:pPr>
      <w:rPr>
        <w:rFonts w:ascii="Symbol" w:hAnsi="Symbol" w:hint="default"/>
      </w:rPr>
    </w:lvl>
    <w:lvl w:ilvl="7" w:tplc="8070D9BE">
      <w:start w:val="1"/>
      <w:numFmt w:val="bullet"/>
      <w:lvlText w:val="o"/>
      <w:lvlJc w:val="left"/>
      <w:pPr>
        <w:ind w:left="5760" w:hanging="360"/>
      </w:pPr>
      <w:rPr>
        <w:rFonts w:ascii="Courier New" w:hAnsi="Courier New" w:hint="default"/>
      </w:rPr>
    </w:lvl>
    <w:lvl w:ilvl="8" w:tplc="DCC89DA0">
      <w:start w:val="1"/>
      <w:numFmt w:val="bullet"/>
      <w:lvlText w:val=""/>
      <w:lvlJc w:val="left"/>
      <w:pPr>
        <w:ind w:left="6480" w:hanging="360"/>
      </w:pPr>
      <w:rPr>
        <w:rFonts w:ascii="Wingdings" w:hAnsi="Wingdings" w:hint="default"/>
      </w:rPr>
    </w:lvl>
  </w:abstractNum>
  <w:abstractNum w:abstractNumId="3" w15:restartNumberingAfterBreak="0">
    <w:nsid w:val="0CF72390"/>
    <w:multiLevelType w:val="hybridMultilevel"/>
    <w:tmpl w:val="C50A90B4"/>
    <w:lvl w:ilvl="0" w:tplc="E30CDB3C">
      <w:start w:val="1"/>
      <w:numFmt w:val="bullet"/>
      <w:lvlText w:val=""/>
      <w:lvlJc w:val="left"/>
      <w:pPr>
        <w:ind w:left="1080" w:hanging="360"/>
      </w:pPr>
      <w:rPr>
        <w:rFonts w:ascii="Symbol" w:hAnsi="Symbol" w:hint="default"/>
      </w:rPr>
    </w:lvl>
    <w:lvl w:ilvl="1" w:tplc="4D5E9526">
      <w:start w:val="1"/>
      <w:numFmt w:val="bullet"/>
      <w:lvlText w:val="o"/>
      <w:lvlJc w:val="left"/>
      <w:pPr>
        <w:ind w:left="1800" w:hanging="360"/>
      </w:pPr>
      <w:rPr>
        <w:rFonts w:ascii="Courier New" w:hAnsi="Courier New" w:hint="default"/>
      </w:rPr>
    </w:lvl>
    <w:lvl w:ilvl="2" w:tplc="44584216">
      <w:start w:val="1"/>
      <w:numFmt w:val="bullet"/>
      <w:lvlText w:val=""/>
      <w:lvlJc w:val="left"/>
      <w:pPr>
        <w:ind w:left="2520" w:hanging="360"/>
      </w:pPr>
      <w:rPr>
        <w:rFonts w:ascii="Wingdings" w:hAnsi="Wingdings" w:hint="default"/>
      </w:rPr>
    </w:lvl>
    <w:lvl w:ilvl="3" w:tplc="C624E154">
      <w:start w:val="1"/>
      <w:numFmt w:val="bullet"/>
      <w:lvlText w:val=""/>
      <w:lvlJc w:val="left"/>
      <w:pPr>
        <w:ind w:left="3240" w:hanging="360"/>
      </w:pPr>
      <w:rPr>
        <w:rFonts w:ascii="Symbol" w:hAnsi="Symbol" w:hint="default"/>
      </w:rPr>
    </w:lvl>
    <w:lvl w:ilvl="4" w:tplc="D7F676FC">
      <w:start w:val="1"/>
      <w:numFmt w:val="bullet"/>
      <w:lvlText w:val="o"/>
      <w:lvlJc w:val="left"/>
      <w:pPr>
        <w:ind w:left="3960" w:hanging="360"/>
      </w:pPr>
      <w:rPr>
        <w:rFonts w:ascii="Courier New" w:hAnsi="Courier New" w:hint="default"/>
      </w:rPr>
    </w:lvl>
    <w:lvl w:ilvl="5" w:tplc="17069D8E">
      <w:start w:val="1"/>
      <w:numFmt w:val="bullet"/>
      <w:lvlText w:val=""/>
      <w:lvlJc w:val="left"/>
      <w:pPr>
        <w:ind w:left="4680" w:hanging="360"/>
      </w:pPr>
      <w:rPr>
        <w:rFonts w:ascii="Wingdings" w:hAnsi="Wingdings" w:hint="default"/>
      </w:rPr>
    </w:lvl>
    <w:lvl w:ilvl="6" w:tplc="D1B23B1E">
      <w:start w:val="1"/>
      <w:numFmt w:val="bullet"/>
      <w:lvlText w:val=""/>
      <w:lvlJc w:val="left"/>
      <w:pPr>
        <w:ind w:left="5400" w:hanging="360"/>
      </w:pPr>
      <w:rPr>
        <w:rFonts w:ascii="Symbol" w:hAnsi="Symbol" w:hint="default"/>
      </w:rPr>
    </w:lvl>
    <w:lvl w:ilvl="7" w:tplc="7D8492F8">
      <w:start w:val="1"/>
      <w:numFmt w:val="bullet"/>
      <w:lvlText w:val="o"/>
      <w:lvlJc w:val="left"/>
      <w:pPr>
        <w:ind w:left="6120" w:hanging="360"/>
      </w:pPr>
      <w:rPr>
        <w:rFonts w:ascii="Courier New" w:hAnsi="Courier New" w:hint="default"/>
      </w:rPr>
    </w:lvl>
    <w:lvl w:ilvl="8" w:tplc="C3FE88A0">
      <w:start w:val="1"/>
      <w:numFmt w:val="bullet"/>
      <w:lvlText w:val=""/>
      <w:lvlJc w:val="left"/>
      <w:pPr>
        <w:ind w:left="6840" w:hanging="360"/>
      </w:pPr>
      <w:rPr>
        <w:rFonts w:ascii="Wingdings" w:hAnsi="Wingdings" w:hint="default"/>
      </w:rPr>
    </w:lvl>
  </w:abstractNum>
  <w:abstractNum w:abstractNumId="4" w15:restartNumberingAfterBreak="0">
    <w:nsid w:val="0E8FF625"/>
    <w:multiLevelType w:val="hybridMultilevel"/>
    <w:tmpl w:val="9B2ED55C"/>
    <w:lvl w:ilvl="0" w:tplc="A59E51B2">
      <w:start w:val="1"/>
      <w:numFmt w:val="bullet"/>
      <w:lvlText w:val=""/>
      <w:lvlJc w:val="left"/>
      <w:pPr>
        <w:ind w:left="720" w:hanging="360"/>
      </w:pPr>
      <w:rPr>
        <w:rFonts w:ascii="Symbol" w:hAnsi="Symbol" w:hint="default"/>
      </w:rPr>
    </w:lvl>
    <w:lvl w:ilvl="1" w:tplc="90802458">
      <w:start w:val="1"/>
      <w:numFmt w:val="bullet"/>
      <w:lvlText w:val="o"/>
      <w:lvlJc w:val="left"/>
      <w:pPr>
        <w:ind w:left="1440" w:hanging="360"/>
      </w:pPr>
      <w:rPr>
        <w:rFonts w:ascii="Courier New" w:hAnsi="Courier New" w:hint="default"/>
      </w:rPr>
    </w:lvl>
    <w:lvl w:ilvl="2" w:tplc="C6EE22C8">
      <w:start w:val="1"/>
      <w:numFmt w:val="bullet"/>
      <w:lvlText w:val=""/>
      <w:lvlJc w:val="left"/>
      <w:pPr>
        <w:ind w:left="2160" w:hanging="360"/>
      </w:pPr>
      <w:rPr>
        <w:rFonts w:ascii="Wingdings" w:hAnsi="Wingdings" w:hint="default"/>
      </w:rPr>
    </w:lvl>
    <w:lvl w:ilvl="3" w:tplc="B8CE4744">
      <w:start w:val="1"/>
      <w:numFmt w:val="bullet"/>
      <w:lvlText w:val=""/>
      <w:lvlJc w:val="left"/>
      <w:pPr>
        <w:ind w:left="2880" w:hanging="360"/>
      </w:pPr>
      <w:rPr>
        <w:rFonts w:ascii="Symbol" w:hAnsi="Symbol" w:hint="default"/>
      </w:rPr>
    </w:lvl>
    <w:lvl w:ilvl="4" w:tplc="683E9996">
      <w:start w:val="1"/>
      <w:numFmt w:val="bullet"/>
      <w:lvlText w:val="o"/>
      <w:lvlJc w:val="left"/>
      <w:pPr>
        <w:ind w:left="3600" w:hanging="360"/>
      </w:pPr>
      <w:rPr>
        <w:rFonts w:ascii="Courier New" w:hAnsi="Courier New" w:hint="default"/>
      </w:rPr>
    </w:lvl>
    <w:lvl w:ilvl="5" w:tplc="8370EAB8">
      <w:start w:val="1"/>
      <w:numFmt w:val="bullet"/>
      <w:lvlText w:val=""/>
      <w:lvlJc w:val="left"/>
      <w:pPr>
        <w:ind w:left="4320" w:hanging="360"/>
      </w:pPr>
      <w:rPr>
        <w:rFonts w:ascii="Wingdings" w:hAnsi="Wingdings" w:hint="default"/>
      </w:rPr>
    </w:lvl>
    <w:lvl w:ilvl="6" w:tplc="28CC69A4">
      <w:start w:val="1"/>
      <w:numFmt w:val="bullet"/>
      <w:lvlText w:val=""/>
      <w:lvlJc w:val="left"/>
      <w:pPr>
        <w:ind w:left="5040" w:hanging="360"/>
      </w:pPr>
      <w:rPr>
        <w:rFonts w:ascii="Symbol" w:hAnsi="Symbol" w:hint="default"/>
      </w:rPr>
    </w:lvl>
    <w:lvl w:ilvl="7" w:tplc="347016DE">
      <w:start w:val="1"/>
      <w:numFmt w:val="bullet"/>
      <w:lvlText w:val="o"/>
      <w:lvlJc w:val="left"/>
      <w:pPr>
        <w:ind w:left="5760" w:hanging="360"/>
      </w:pPr>
      <w:rPr>
        <w:rFonts w:ascii="Courier New" w:hAnsi="Courier New" w:hint="default"/>
      </w:rPr>
    </w:lvl>
    <w:lvl w:ilvl="8" w:tplc="97C01E40">
      <w:start w:val="1"/>
      <w:numFmt w:val="bullet"/>
      <w:lvlText w:val=""/>
      <w:lvlJc w:val="left"/>
      <w:pPr>
        <w:ind w:left="6480" w:hanging="360"/>
      </w:pPr>
      <w:rPr>
        <w:rFonts w:ascii="Wingdings" w:hAnsi="Wingdings" w:hint="default"/>
      </w:rPr>
    </w:lvl>
  </w:abstractNum>
  <w:abstractNum w:abstractNumId="5" w15:restartNumberingAfterBreak="0">
    <w:nsid w:val="1191FB74"/>
    <w:multiLevelType w:val="hybridMultilevel"/>
    <w:tmpl w:val="171CF104"/>
    <w:lvl w:ilvl="0" w:tplc="AB962676">
      <w:start w:val="1"/>
      <w:numFmt w:val="decimal"/>
      <w:lvlText w:val="%1."/>
      <w:lvlJc w:val="left"/>
      <w:pPr>
        <w:ind w:left="720" w:hanging="360"/>
      </w:pPr>
    </w:lvl>
    <w:lvl w:ilvl="1" w:tplc="FFFFFFFF">
      <w:start w:val="1"/>
      <w:numFmt w:val="bullet"/>
      <w:lvlText w:val=""/>
      <w:lvlJc w:val="left"/>
      <w:pPr>
        <w:ind w:left="1440" w:hanging="360"/>
      </w:pPr>
      <w:rPr>
        <w:rFonts w:ascii="Wingdings" w:hAnsi="Wingdings" w:hint="default"/>
      </w:rPr>
    </w:lvl>
    <w:lvl w:ilvl="2" w:tplc="1866465A">
      <w:start w:val="1"/>
      <w:numFmt w:val="lowerRoman"/>
      <w:lvlText w:val="%3."/>
      <w:lvlJc w:val="right"/>
      <w:pPr>
        <w:ind w:left="2160" w:hanging="180"/>
      </w:pPr>
    </w:lvl>
    <w:lvl w:ilvl="3" w:tplc="4EAC7A78">
      <w:start w:val="1"/>
      <w:numFmt w:val="decimal"/>
      <w:lvlText w:val="%4."/>
      <w:lvlJc w:val="left"/>
      <w:pPr>
        <w:ind w:left="2880" w:hanging="360"/>
      </w:pPr>
    </w:lvl>
    <w:lvl w:ilvl="4" w:tplc="E720334E">
      <w:start w:val="1"/>
      <w:numFmt w:val="lowerLetter"/>
      <w:lvlText w:val="%5."/>
      <w:lvlJc w:val="left"/>
      <w:pPr>
        <w:ind w:left="3600" w:hanging="360"/>
      </w:pPr>
    </w:lvl>
    <w:lvl w:ilvl="5" w:tplc="9FE48A74">
      <w:start w:val="1"/>
      <w:numFmt w:val="lowerRoman"/>
      <w:lvlText w:val="%6."/>
      <w:lvlJc w:val="right"/>
      <w:pPr>
        <w:ind w:left="4320" w:hanging="180"/>
      </w:pPr>
    </w:lvl>
    <w:lvl w:ilvl="6" w:tplc="F9D04F32">
      <w:start w:val="1"/>
      <w:numFmt w:val="decimal"/>
      <w:lvlText w:val="%7."/>
      <w:lvlJc w:val="left"/>
      <w:pPr>
        <w:ind w:left="5040" w:hanging="360"/>
      </w:pPr>
    </w:lvl>
    <w:lvl w:ilvl="7" w:tplc="C56EA02C">
      <w:start w:val="1"/>
      <w:numFmt w:val="lowerLetter"/>
      <w:lvlText w:val="%8."/>
      <w:lvlJc w:val="left"/>
      <w:pPr>
        <w:ind w:left="5760" w:hanging="360"/>
      </w:pPr>
    </w:lvl>
    <w:lvl w:ilvl="8" w:tplc="6894579A">
      <w:start w:val="1"/>
      <w:numFmt w:val="lowerRoman"/>
      <w:lvlText w:val="%9."/>
      <w:lvlJc w:val="right"/>
      <w:pPr>
        <w:ind w:left="6480" w:hanging="180"/>
      </w:pPr>
    </w:lvl>
  </w:abstractNum>
  <w:abstractNum w:abstractNumId="6" w15:restartNumberingAfterBreak="0">
    <w:nsid w:val="12F420AF"/>
    <w:multiLevelType w:val="hybridMultilevel"/>
    <w:tmpl w:val="5FDCE5EC"/>
    <w:lvl w:ilvl="0" w:tplc="49D02C42">
      <w:start w:val="1"/>
      <w:numFmt w:val="bullet"/>
      <w:lvlText w:val=""/>
      <w:lvlJc w:val="left"/>
      <w:pPr>
        <w:ind w:left="720" w:hanging="360"/>
      </w:pPr>
      <w:rPr>
        <w:rFonts w:ascii="Wingdings" w:hAnsi="Wingdings" w:hint="default"/>
      </w:rPr>
    </w:lvl>
    <w:lvl w:ilvl="1" w:tplc="3CF04B8E">
      <w:start w:val="1"/>
      <w:numFmt w:val="bullet"/>
      <w:lvlText w:val=""/>
      <w:lvlJc w:val="left"/>
      <w:pPr>
        <w:ind w:left="1440" w:hanging="360"/>
      </w:pPr>
      <w:rPr>
        <w:rFonts w:ascii="Wingdings" w:hAnsi="Wingdings" w:hint="default"/>
      </w:rPr>
    </w:lvl>
    <w:lvl w:ilvl="2" w:tplc="F904CCB8">
      <w:start w:val="1"/>
      <w:numFmt w:val="bullet"/>
      <w:lvlText w:val=""/>
      <w:lvlJc w:val="left"/>
      <w:pPr>
        <w:ind w:left="2160" w:hanging="360"/>
      </w:pPr>
      <w:rPr>
        <w:rFonts w:ascii="Wingdings" w:hAnsi="Wingdings" w:hint="default"/>
      </w:rPr>
    </w:lvl>
    <w:lvl w:ilvl="3" w:tplc="47D2C75E">
      <w:start w:val="1"/>
      <w:numFmt w:val="bullet"/>
      <w:lvlText w:val=""/>
      <w:lvlJc w:val="left"/>
      <w:pPr>
        <w:ind w:left="2880" w:hanging="360"/>
      </w:pPr>
      <w:rPr>
        <w:rFonts w:ascii="Symbol" w:hAnsi="Symbol" w:hint="default"/>
      </w:rPr>
    </w:lvl>
    <w:lvl w:ilvl="4" w:tplc="F0628E68">
      <w:start w:val="1"/>
      <w:numFmt w:val="bullet"/>
      <w:lvlText w:val="o"/>
      <w:lvlJc w:val="left"/>
      <w:pPr>
        <w:ind w:left="3600" w:hanging="360"/>
      </w:pPr>
      <w:rPr>
        <w:rFonts w:ascii="Courier New" w:hAnsi="Courier New" w:hint="default"/>
      </w:rPr>
    </w:lvl>
    <w:lvl w:ilvl="5" w:tplc="C312400E">
      <w:start w:val="1"/>
      <w:numFmt w:val="bullet"/>
      <w:lvlText w:val=""/>
      <w:lvlJc w:val="left"/>
      <w:pPr>
        <w:ind w:left="4320" w:hanging="360"/>
      </w:pPr>
      <w:rPr>
        <w:rFonts w:ascii="Wingdings" w:hAnsi="Wingdings" w:hint="default"/>
      </w:rPr>
    </w:lvl>
    <w:lvl w:ilvl="6" w:tplc="A97220AE">
      <w:start w:val="1"/>
      <w:numFmt w:val="bullet"/>
      <w:lvlText w:val=""/>
      <w:lvlJc w:val="left"/>
      <w:pPr>
        <w:ind w:left="5040" w:hanging="360"/>
      </w:pPr>
      <w:rPr>
        <w:rFonts w:ascii="Symbol" w:hAnsi="Symbol" w:hint="default"/>
      </w:rPr>
    </w:lvl>
    <w:lvl w:ilvl="7" w:tplc="2456572C">
      <w:start w:val="1"/>
      <w:numFmt w:val="bullet"/>
      <w:lvlText w:val="o"/>
      <w:lvlJc w:val="left"/>
      <w:pPr>
        <w:ind w:left="5760" w:hanging="360"/>
      </w:pPr>
      <w:rPr>
        <w:rFonts w:ascii="Courier New" w:hAnsi="Courier New" w:hint="default"/>
      </w:rPr>
    </w:lvl>
    <w:lvl w:ilvl="8" w:tplc="CB10D230">
      <w:start w:val="1"/>
      <w:numFmt w:val="bullet"/>
      <w:lvlText w:val=""/>
      <w:lvlJc w:val="left"/>
      <w:pPr>
        <w:ind w:left="6480" w:hanging="360"/>
      </w:pPr>
      <w:rPr>
        <w:rFonts w:ascii="Wingdings" w:hAnsi="Wingdings" w:hint="default"/>
      </w:rPr>
    </w:lvl>
  </w:abstractNum>
  <w:abstractNum w:abstractNumId="7" w15:restartNumberingAfterBreak="0">
    <w:nsid w:val="1498ABE4"/>
    <w:multiLevelType w:val="hybridMultilevel"/>
    <w:tmpl w:val="2AA8B5B2"/>
    <w:lvl w:ilvl="0" w:tplc="0AB4F306">
      <w:start w:val="1"/>
      <w:numFmt w:val="bullet"/>
      <w:lvlText w:val=""/>
      <w:lvlJc w:val="left"/>
      <w:pPr>
        <w:ind w:left="720" w:hanging="360"/>
      </w:pPr>
      <w:rPr>
        <w:rFonts w:ascii="Symbol" w:hAnsi="Symbol" w:hint="default"/>
      </w:rPr>
    </w:lvl>
    <w:lvl w:ilvl="1" w:tplc="B178C25C">
      <w:start w:val="1"/>
      <w:numFmt w:val="bullet"/>
      <w:lvlText w:val="o"/>
      <w:lvlJc w:val="left"/>
      <w:pPr>
        <w:ind w:left="1440" w:hanging="360"/>
      </w:pPr>
      <w:rPr>
        <w:rFonts w:ascii="Courier New" w:hAnsi="Courier New" w:hint="default"/>
      </w:rPr>
    </w:lvl>
    <w:lvl w:ilvl="2" w:tplc="C2CA71B4">
      <w:start w:val="1"/>
      <w:numFmt w:val="bullet"/>
      <w:lvlText w:val=""/>
      <w:lvlJc w:val="left"/>
      <w:pPr>
        <w:ind w:left="2160" w:hanging="360"/>
      </w:pPr>
      <w:rPr>
        <w:rFonts w:ascii="Wingdings" w:hAnsi="Wingdings" w:hint="default"/>
      </w:rPr>
    </w:lvl>
    <w:lvl w:ilvl="3" w:tplc="676862C2">
      <w:start w:val="1"/>
      <w:numFmt w:val="bullet"/>
      <w:lvlText w:val=""/>
      <w:lvlJc w:val="left"/>
      <w:pPr>
        <w:ind w:left="2880" w:hanging="360"/>
      </w:pPr>
      <w:rPr>
        <w:rFonts w:ascii="Symbol" w:hAnsi="Symbol" w:hint="default"/>
      </w:rPr>
    </w:lvl>
    <w:lvl w:ilvl="4" w:tplc="1144B068">
      <w:start w:val="1"/>
      <w:numFmt w:val="bullet"/>
      <w:lvlText w:val="o"/>
      <w:lvlJc w:val="left"/>
      <w:pPr>
        <w:ind w:left="3600" w:hanging="360"/>
      </w:pPr>
      <w:rPr>
        <w:rFonts w:ascii="Courier New" w:hAnsi="Courier New" w:hint="default"/>
      </w:rPr>
    </w:lvl>
    <w:lvl w:ilvl="5" w:tplc="0C28C56C">
      <w:start w:val="1"/>
      <w:numFmt w:val="bullet"/>
      <w:lvlText w:val=""/>
      <w:lvlJc w:val="left"/>
      <w:pPr>
        <w:ind w:left="4320" w:hanging="360"/>
      </w:pPr>
      <w:rPr>
        <w:rFonts w:ascii="Wingdings" w:hAnsi="Wingdings" w:hint="default"/>
      </w:rPr>
    </w:lvl>
    <w:lvl w:ilvl="6" w:tplc="5246A372">
      <w:start w:val="1"/>
      <w:numFmt w:val="bullet"/>
      <w:lvlText w:val=""/>
      <w:lvlJc w:val="left"/>
      <w:pPr>
        <w:ind w:left="5040" w:hanging="360"/>
      </w:pPr>
      <w:rPr>
        <w:rFonts w:ascii="Symbol" w:hAnsi="Symbol" w:hint="default"/>
      </w:rPr>
    </w:lvl>
    <w:lvl w:ilvl="7" w:tplc="EBC4536C">
      <w:start w:val="1"/>
      <w:numFmt w:val="bullet"/>
      <w:lvlText w:val="o"/>
      <w:lvlJc w:val="left"/>
      <w:pPr>
        <w:ind w:left="5760" w:hanging="360"/>
      </w:pPr>
      <w:rPr>
        <w:rFonts w:ascii="Courier New" w:hAnsi="Courier New" w:hint="default"/>
      </w:rPr>
    </w:lvl>
    <w:lvl w:ilvl="8" w:tplc="C50AADE0">
      <w:start w:val="1"/>
      <w:numFmt w:val="bullet"/>
      <w:lvlText w:val=""/>
      <w:lvlJc w:val="left"/>
      <w:pPr>
        <w:ind w:left="6480" w:hanging="360"/>
      </w:pPr>
      <w:rPr>
        <w:rFonts w:ascii="Wingdings" w:hAnsi="Wingdings" w:hint="default"/>
      </w:rPr>
    </w:lvl>
  </w:abstractNum>
  <w:abstractNum w:abstractNumId="8" w15:restartNumberingAfterBreak="0">
    <w:nsid w:val="154B176D"/>
    <w:multiLevelType w:val="hybridMultilevel"/>
    <w:tmpl w:val="076E43B2"/>
    <w:lvl w:ilvl="0" w:tplc="7F48874A">
      <w:start w:val="1"/>
      <w:numFmt w:val="bullet"/>
      <w:lvlText w:val=""/>
      <w:lvlJc w:val="left"/>
      <w:pPr>
        <w:ind w:left="720" w:hanging="360"/>
      </w:pPr>
      <w:rPr>
        <w:rFonts w:ascii="Symbol" w:hAnsi="Symbol" w:hint="default"/>
      </w:rPr>
    </w:lvl>
    <w:lvl w:ilvl="1" w:tplc="B484C2E2">
      <w:start w:val="1"/>
      <w:numFmt w:val="bullet"/>
      <w:lvlText w:val="o"/>
      <w:lvlJc w:val="left"/>
      <w:pPr>
        <w:ind w:left="1440" w:hanging="360"/>
      </w:pPr>
      <w:rPr>
        <w:rFonts w:ascii="Courier New" w:hAnsi="Courier New" w:hint="default"/>
      </w:rPr>
    </w:lvl>
    <w:lvl w:ilvl="2" w:tplc="EDCA0F5A">
      <w:start w:val="1"/>
      <w:numFmt w:val="bullet"/>
      <w:lvlText w:val=""/>
      <w:lvlJc w:val="left"/>
      <w:pPr>
        <w:ind w:left="2160" w:hanging="360"/>
      </w:pPr>
      <w:rPr>
        <w:rFonts w:ascii="Wingdings" w:hAnsi="Wingdings" w:hint="default"/>
      </w:rPr>
    </w:lvl>
    <w:lvl w:ilvl="3" w:tplc="4FB2D46E">
      <w:start w:val="1"/>
      <w:numFmt w:val="bullet"/>
      <w:lvlText w:val=""/>
      <w:lvlJc w:val="left"/>
      <w:pPr>
        <w:ind w:left="2880" w:hanging="360"/>
      </w:pPr>
      <w:rPr>
        <w:rFonts w:ascii="Symbol" w:hAnsi="Symbol" w:hint="default"/>
      </w:rPr>
    </w:lvl>
    <w:lvl w:ilvl="4" w:tplc="37BA6604">
      <w:start w:val="1"/>
      <w:numFmt w:val="bullet"/>
      <w:lvlText w:val="o"/>
      <w:lvlJc w:val="left"/>
      <w:pPr>
        <w:ind w:left="3600" w:hanging="360"/>
      </w:pPr>
      <w:rPr>
        <w:rFonts w:ascii="Courier New" w:hAnsi="Courier New" w:hint="default"/>
      </w:rPr>
    </w:lvl>
    <w:lvl w:ilvl="5" w:tplc="31D87A08">
      <w:start w:val="1"/>
      <w:numFmt w:val="bullet"/>
      <w:lvlText w:val=""/>
      <w:lvlJc w:val="left"/>
      <w:pPr>
        <w:ind w:left="4320" w:hanging="360"/>
      </w:pPr>
      <w:rPr>
        <w:rFonts w:ascii="Wingdings" w:hAnsi="Wingdings" w:hint="default"/>
      </w:rPr>
    </w:lvl>
    <w:lvl w:ilvl="6" w:tplc="F84E5FAE">
      <w:start w:val="1"/>
      <w:numFmt w:val="bullet"/>
      <w:lvlText w:val=""/>
      <w:lvlJc w:val="left"/>
      <w:pPr>
        <w:ind w:left="5040" w:hanging="360"/>
      </w:pPr>
      <w:rPr>
        <w:rFonts w:ascii="Symbol" w:hAnsi="Symbol" w:hint="default"/>
      </w:rPr>
    </w:lvl>
    <w:lvl w:ilvl="7" w:tplc="F3E64B9E">
      <w:start w:val="1"/>
      <w:numFmt w:val="bullet"/>
      <w:lvlText w:val="o"/>
      <w:lvlJc w:val="left"/>
      <w:pPr>
        <w:ind w:left="5760" w:hanging="360"/>
      </w:pPr>
      <w:rPr>
        <w:rFonts w:ascii="Courier New" w:hAnsi="Courier New" w:hint="default"/>
      </w:rPr>
    </w:lvl>
    <w:lvl w:ilvl="8" w:tplc="7226BCC0">
      <w:start w:val="1"/>
      <w:numFmt w:val="bullet"/>
      <w:lvlText w:val=""/>
      <w:lvlJc w:val="left"/>
      <w:pPr>
        <w:ind w:left="6480" w:hanging="360"/>
      </w:pPr>
      <w:rPr>
        <w:rFonts w:ascii="Wingdings" w:hAnsi="Wingdings" w:hint="default"/>
      </w:rPr>
    </w:lvl>
  </w:abstractNum>
  <w:abstractNum w:abstractNumId="9" w15:restartNumberingAfterBreak="0">
    <w:nsid w:val="1653709E"/>
    <w:multiLevelType w:val="hybridMultilevel"/>
    <w:tmpl w:val="1A080F5A"/>
    <w:lvl w:ilvl="0" w:tplc="766A6086">
      <w:start w:val="1"/>
      <w:numFmt w:val="bullet"/>
      <w:lvlText w:val=""/>
      <w:lvlJc w:val="left"/>
      <w:pPr>
        <w:ind w:left="720" w:hanging="360"/>
      </w:pPr>
      <w:rPr>
        <w:rFonts w:ascii="Symbol" w:hAnsi="Symbol" w:hint="default"/>
      </w:rPr>
    </w:lvl>
    <w:lvl w:ilvl="1" w:tplc="7C10F200">
      <w:start w:val="1"/>
      <w:numFmt w:val="bullet"/>
      <w:lvlText w:val="o"/>
      <w:lvlJc w:val="left"/>
      <w:pPr>
        <w:ind w:left="1440" w:hanging="360"/>
      </w:pPr>
      <w:rPr>
        <w:rFonts w:ascii="Courier New" w:hAnsi="Courier New" w:hint="default"/>
      </w:rPr>
    </w:lvl>
    <w:lvl w:ilvl="2" w:tplc="AB684076">
      <w:start w:val="1"/>
      <w:numFmt w:val="bullet"/>
      <w:lvlText w:val=""/>
      <w:lvlJc w:val="left"/>
      <w:pPr>
        <w:ind w:left="2160" w:hanging="360"/>
      </w:pPr>
      <w:rPr>
        <w:rFonts w:ascii="Wingdings" w:hAnsi="Wingdings" w:hint="default"/>
      </w:rPr>
    </w:lvl>
    <w:lvl w:ilvl="3" w:tplc="3F12EFEA">
      <w:start w:val="1"/>
      <w:numFmt w:val="bullet"/>
      <w:lvlText w:val=""/>
      <w:lvlJc w:val="left"/>
      <w:pPr>
        <w:ind w:left="2880" w:hanging="360"/>
      </w:pPr>
      <w:rPr>
        <w:rFonts w:ascii="Symbol" w:hAnsi="Symbol" w:hint="default"/>
      </w:rPr>
    </w:lvl>
    <w:lvl w:ilvl="4" w:tplc="A9ACC828">
      <w:start w:val="1"/>
      <w:numFmt w:val="bullet"/>
      <w:lvlText w:val="o"/>
      <w:lvlJc w:val="left"/>
      <w:pPr>
        <w:ind w:left="3600" w:hanging="360"/>
      </w:pPr>
      <w:rPr>
        <w:rFonts w:ascii="Courier New" w:hAnsi="Courier New" w:hint="default"/>
      </w:rPr>
    </w:lvl>
    <w:lvl w:ilvl="5" w:tplc="1948213A">
      <w:start w:val="1"/>
      <w:numFmt w:val="bullet"/>
      <w:lvlText w:val=""/>
      <w:lvlJc w:val="left"/>
      <w:pPr>
        <w:ind w:left="4320" w:hanging="360"/>
      </w:pPr>
      <w:rPr>
        <w:rFonts w:ascii="Wingdings" w:hAnsi="Wingdings" w:hint="default"/>
      </w:rPr>
    </w:lvl>
    <w:lvl w:ilvl="6" w:tplc="0FAA5576">
      <w:start w:val="1"/>
      <w:numFmt w:val="bullet"/>
      <w:lvlText w:val=""/>
      <w:lvlJc w:val="left"/>
      <w:pPr>
        <w:ind w:left="5040" w:hanging="360"/>
      </w:pPr>
      <w:rPr>
        <w:rFonts w:ascii="Symbol" w:hAnsi="Symbol" w:hint="default"/>
      </w:rPr>
    </w:lvl>
    <w:lvl w:ilvl="7" w:tplc="FE3E191C">
      <w:start w:val="1"/>
      <w:numFmt w:val="bullet"/>
      <w:lvlText w:val="o"/>
      <w:lvlJc w:val="left"/>
      <w:pPr>
        <w:ind w:left="5760" w:hanging="360"/>
      </w:pPr>
      <w:rPr>
        <w:rFonts w:ascii="Courier New" w:hAnsi="Courier New" w:hint="default"/>
      </w:rPr>
    </w:lvl>
    <w:lvl w:ilvl="8" w:tplc="CCE63DC0">
      <w:start w:val="1"/>
      <w:numFmt w:val="bullet"/>
      <w:lvlText w:val=""/>
      <w:lvlJc w:val="left"/>
      <w:pPr>
        <w:ind w:left="6480" w:hanging="360"/>
      </w:pPr>
      <w:rPr>
        <w:rFonts w:ascii="Wingdings" w:hAnsi="Wingdings" w:hint="default"/>
      </w:rPr>
    </w:lvl>
  </w:abstractNum>
  <w:abstractNum w:abstractNumId="10" w15:restartNumberingAfterBreak="0">
    <w:nsid w:val="1667A622"/>
    <w:multiLevelType w:val="hybridMultilevel"/>
    <w:tmpl w:val="B51EAF04"/>
    <w:lvl w:ilvl="0" w:tplc="B03C6164">
      <w:start w:val="1"/>
      <w:numFmt w:val="decimal"/>
      <w:lvlText w:val="%1."/>
      <w:lvlJc w:val="left"/>
      <w:pPr>
        <w:ind w:left="720" w:hanging="360"/>
      </w:pPr>
    </w:lvl>
    <w:lvl w:ilvl="1" w:tplc="9852220C">
      <w:start w:val="1"/>
      <w:numFmt w:val="lowerLetter"/>
      <w:lvlText w:val="%2."/>
      <w:lvlJc w:val="left"/>
      <w:pPr>
        <w:ind w:left="1440" w:hanging="360"/>
      </w:pPr>
    </w:lvl>
    <w:lvl w:ilvl="2" w:tplc="A86EF9B2">
      <w:start w:val="1"/>
      <w:numFmt w:val="lowerRoman"/>
      <w:lvlText w:val="%3."/>
      <w:lvlJc w:val="right"/>
      <w:pPr>
        <w:ind w:left="2160" w:hanging="180"/>
      </w:pPr>
    </w:lvl>
    <w:lvl w:ilvl="3" w:tplc="A2C86450">
      <w:start w:val="1"/>
      <w:numFmt w:val="decimal"/>
      <w:lvlText w:val="%4."/>
      <w:lvlJc w:val="left"/>
      <w:pPr>
        <w:ind w:left="2880" w:hanging="360"/>
      </w:pPr>
    </w:lvl>
    <w:lvl w:ilvl="4" w:tplc="BAB2E8F2">
      <w:start w:val="1"/>
      <w:numFmt w:val="lowerLetter"/>
      <w:lvlText w:val="%5."/>
      <w:lvlJc w:val="left"/>
      <w:pPr>
        <w:ind w:left="3600" w:hanging="360"/>
      </w:pPr>
    </w:lvl>
    <w:lvl w:ilvl="5" w:tplc="0B9A6A1E">
      <w:start w:val="1"/>
      <w:numFmt w:val="lowerRoman"/>
      <w:lvlText w:val="%6."/>
      <w:lvlJc w:val="right"/>
      <w:pPr>
        <w:ind w:left="4320" w:hanging="180"/>
      </w:pPr>
    </w:lvl>
    <w:lvl w:ilvl="6" w:tplc="8AEC0936">
      <w:start w:val="1"/>
      <w:numFmt w:val="decimal"/>
      <w:lvlText w:val="%7."/>
      <w:lvlJc w:val="left"/>
      <w:pPr>
        <w:ind w:left="5040" w:hanging="360"/>
      </w:pPr>
    </w:lvl>
    <w:lvl w:ilvl="7" w:tplc="A3A43352">
      <w:start w:val="1"/>
      <w:numFmt w:val="lowerLetter"/>
      <w:lvlText w:val="%8."/>
      <w:lvlJc w:val="left"/>
      <w:pPr>
        <w:ind w:left="5760" w:hanging="360"/>
      </w:pPr>
    </w:lvl>
    <w:lvl w:ilvl="8" w:tplc="478A0FA8">
      <w:start w:val="1"/>
      <w:numFmt w:val="lowerRoman"/>
      <w:lvlText w:val="%9."/>
      <w:lvlJc w:val="right"/>
      <w:pPr>
        <w:ind w:left="6480" w:hanging="180"/>
      </w:pPr>
    </w:lvl>
  </w:abstractNum>
  <w:abstractNum w:abstractNumId="11" w15:restartNumberingAfterBreak="0">
    <w:nsid w:val="18C63A98"/>
    <w:multiLevelType w:val="hybridMultilevel"/>
    <w:tmpl w:val="DFCE7A6E"/>
    <w:lvl w:ilvl="0" w:tplc="65584166">
      <w:start w:val="1"/>
      <w:numFmt w:val="bullet"/>
      <w:lvlText w:val=""/>
      <w:lvlJc w:val="left"/>
      <w:pPr>
        <w:ind w:left="720" w:hanging="360"/>
      </w:pPr>
      <w:rPr>
        <w:rFonts w:ascii="Symbol" w:hAnsi="Symbol" w:hint="default"/>
      </w:rPr>
    </w:lvl>
    <w:lvl w:ilvl="1" w:tplc="5AD4DDDA">
      <w:start w:val="1"/>
      <w:numFmt w:val="bullet"/>
      <w:lvlText w:val="o"/>
      <w:lvlJc w:val="left"/>
      <w:pPr>
        <w:ind w:left="1440" w:hanging="360"/>
      </w:pPr>
      <w:rPr>
        <w:rFonts w:ascii="Courier New" w:hAnsi="Courier New" w:hint="default"/>
      </w:rPr>
    </w:lvl>
    <w:lvl w:ilvl="2" w:tplc="A3AA204E">
      <w:start w:val="1"/>
      <w:numFmt w:val="bullet"/>
      <w:lvlText w:val=""/>
      <w:lvlJc w:val="left"/>
      <w:pPr>
        <w:ind w:left="2160" w:hanging="360"/>
      </w:pPr>
      <w:rPr>
        <w:rFonts w:ascii="Wingdings" w:hAnsi="Wingdings" w:hint="default"/>
      </w:rPr>
    </w:lvl>
    <w:lvl w:ilvl="3" w:tplc="BEB6EA08">
      <w:start w:val="1"/>
      <w:numFmt w:val="bullet"/>
      <w:lvlText w:val=""/>
      <w:lvlJc w:val="left"/>
      <w:pPr>
        <w:ind w:left="2880" w:hanging="360"/>
      </w:pPr>
      <w:rPr>
        <w:rFonts w:ascii="Symbol" w:hAnsi="Symbol" w:hint="default"/>
      </w:rPr>
    </w:lvl>
    <w:lvl w:ilvl="4" w:tplc="F5B83A76">
      <w:start w:val="1"/>
      <w:numFmt w:val="bullet"/>
      <w:lvlText w:val="o"/>
      <w:lvlJc w:val="left"/>
      <w:pPr>
        <w:ind w:left="3600" w:hanging="360"/>
      </w:pPr>
      <w:rPr>
        <w:rFonts w:ascii="Courier New" w:hAnsi="Courier New" w:hint="default"/>
      </w:rPr>
    </w:lvl>
    <w:lvl w:ilvl="5" w:tplc="29A4BD26">
      <w:start w:val="1"/>
      <w:numFmt w:val="bullet"/>
      <w:lvlText w:val=""/>
      <w:lvlJc w:val="left"/>
      <w:pPr>
        <w:ind w:left="4320" w:hanging="360"/>
      </w:pPr>
      <w:rPr>
        <w:rFonts w:ascii="Wingdings" w:hAnsi="Wingdings" w:hint="default"/>
      </w:rPr>
    </w:lvl>
    <w:lvl w:ilvl="6" w:tplc="02942868">
      <w:start w:val="1"/>
      <w:numFmt w:val="bullet"/>
      <w:lvlText w:val=""/>
      <w:lvlJc w:val="left"/>
      <w:pPr>
        <w:ind w:left="5040" w:hanging="360"/>
      </w:pPr>
      <w:rPr>
        <w:rFonts w:ascii="Symbol" w:hAnsi="Symbol" w:hint="default"/>
      </w:rPr>
    </w:lvl>
    <w:lvl w:ilvl="7" w:tplc="987422EA">
      <w:start w:val="1"/>
      <w:numFmt w:val="bullet"/>
      <w:lvlText w:val="o"/>
      <w:lvlJc w:val="left"/>
      <w:pPr>
        <w:ind w:left="5760" w:hanging="360"/>
      </w:pPr>
      <w:rPr>
        <w:rFonts w:ascii="Courier New" w:hAnsi="Courier New" w:hint="default"/>
      </w:rPr>
    </w:lvl>
    <w:lvl w:ilvl="8" w:tplc="B34CF996">
      <w:start w:val="1"/>
      <w:numFmt w:val="bullet"/>
      <w:lvlText w:val=""/>
      <w:lvlJc w:val="left"/>
      <w:pPr>
        <w:ind w:left="6480" w:hanging="360"/>
      </w:pPr>
      <w:rPr>
        <w:rFonts w:ascii="Wingdings" w:hAnsi="Wingdings" w:hint="default"/>
      </w:rPr>
    </w:lvl>
  </w:abstractNum>
  <w:abstractNum w:abstractNumId="12" w15:restartNumberingAfterBreak="0">
    <w:nsid w:val="1ADD5700"/>
    <w:multiLevelType w:val="hybridMultilevel"/>
    <w:tmpl w:val="0E041E80"/>
    <w:lvl w:ilvl="0" w:tplc="747E89C8">
      <w:start w:val="1"/>
      <w:numFmt w:val="bullet"/>
      <w:lvlText w:val=""/>
      <w:lvlJc w:val="left"/>
      <w:pPr>
        <w:ind w:left="720" w:hanging="360"/>
      </w:pPr>
      <w:rPr>
        <w:rFonts w:ascii="Symbol" w:hAnsi="Symbol" w:hint="default"/>
      </w:rPr>
    </w:lvl>
    <w:lvl w:ilvl="1" w:tplc="594881A6">
      <w:start w:val="1"/>
      <w:numFmt w:val="bullet"/>
      <w:lvlText w:val="o"/>
      <w:lvlJc w:val="left"/>
      <w:pPr>
        <w:ind w:left="1440" w:hanging="360"/>
      </w:pPr>
      <w:rPr>
        <w:rFonts w:ascii="Courier New" w:hAnsi="Courier New" w:hint="default"/>
      </w:rPr>
    </w:lvl>
    <w:lvl w:ilvl="2" w:tplc="57862950">
      <w:start w:val="1"/>
      <w:numFmt w:val="bullet"/>
      <w:lvlText w:val=""/>
      <w:lvlJc w:val="left"/>
      <w:pPr>
        <w:ind w:left="2160" w:hanging="360"/>
      </w:pPr>
      <w:rPr>
        <w:rFonts w:ascii="Wingdings" w:hAnsi="Wingdings" w:hint="default"/>
      </w:rPr>
    </w:lvl>
    <w:lvl w:ilvl="3" w:tplc="288E5B44">
      <w:start w:val="1"/>
      <w:numFmt w:val="bullet"/>
      <w:lvlText w:val=""/>
      <w:lvlJc w:val="left"/>
      <w:pPr>
        <w:ind w:left="2880" w:hanging="360"/>
      </w:pPr>
      <w:rPr>
        <w:rFonts w:ascii="Symbol" w:hAnsi="Symbol" w:hint="default"/>
      </w:rPr>
    </w:lvl>
    <w:lvl w:ilvl="4" w:tplc="C6508A92">
      <w:start w:val="1"/>
      <w:numFmt w:val="bullet"/>
      <w:lvlText w:val="o"/>
      <w:lvlJc w:val="left"/>
      <w:pPr>
        <w:ind w:left="3600" w:hanging="360"/>
      </w:pPr>
      <w:rPr>
        <w:rFonts w:ascii="Courier New" w:hAnsi="Courier New" w:hint="default"/>
      </w:rPr>
    </w:lvl>
    <w:lvl w:ilvl="5" w:tplc="8E480504">
      <w:start w:val="1"/>
      <w:numFmt w:val="bullet"/>
      <w:lvlText w:val=""/>
      <w:lvlJc w:val="left"/>
      <w:pPr>
        <w:ind w:left="4320" w:hanging="360"/>
      </w:pPr>
      <w:rPr>
        <w:rFonts w:ascii="Wingdings" w:hAnsi="Wingdings" w:hint="default"/>
      </w:rPr>
    </w:lvl>
    <w:lvl w:ilvl="6" w:tplc="B1C20226">
      <w:start w:val="1"/>
      <w:numFmt w:val="bullet"/>
      <w:lvlText w:val=""/>
      <w:lvlJc w:val="left"/>
      <w:pPr>
        <w:ind w:left="5040" w:hanging="360"/>
      </w:pPr>
      <w:rPr>
        <w:rFonts w:ascii="Symbol" w:hAnsi="Symbol" w:hint="default"/>
      </w:rPr>
    </w:lvl>
    <w:lvl w:ilvl="7" w:tplc="B74A366E">
      <w:start w:val="1"/>
      <w:numFmt w:val="bullet"/>
      <w:lvlText w:val="o"/>
      <w:lvlJc w:val="left"/>
      <w:pPr>
        <w:ind w:left="5760" w:hanging="360"/>
      </w:pPr>
      <w:rPr>
        <w:rFonts w:ascii="Courier New" w:hAnsi="Courier New" w:hint="default"/>
      </w:rPr>
    </w:lvl>
    <w:lvl w:ilvl="8" w:tplc="AC6E9C10">
      <w:start w:val="1"/>
      <w:numFmt w:val="bullet"/>
      <w:lvlText w:val=""/>
      <w:lvlJc w:val="left"/>
      <w:pPr>
        <w:ind w:left="6480" w:hanging="360"/>
      </w:pPr>
      <w:rPr>
        <w:rFonts w:ascii="Wingdings" w:hAnsi="Wingdings" w:hint="default"/>
      </w:rPr>
    </w:lvl>
  </w:abstractNum>
  <w:abstractNum w:abstractNumId="13" w15:restartNumberingAfterBreak="0">
    <w:nsid w:val="1F68CABE"/>
    <w:multiLevelType w:val="hybridMultilevel"/>
    <w:tmpl w:val="583C4CF4"/>
    <w:lvl w:ilvl="0" w:tplc="9C20FB42">
      <w:start w:val="1"/>
      <w:numFmt w:val="decimal"/>
      <w:lvlText w:val="%1."/>
      <w:lvlJc w:val="left"/>
      <w:pPr>
        <w:ind w:left="720" w:hanging="360"/>
      </w:pPr>
    </w:lvl>
    <w:lvl w:ilvl="1" w:tplc="DD5E11DE">
      <w:start w:val="1"/>
      <w:numFmt w:val="lowerLetter"/>
      <w:lvlText w:val="%2."/>
      <w:lvlJc w:val="left"/>
      <w:pPr>
        <w:ind w:left="1440" w:hanging="360"/>
      </w:pPr>
    </w:lvl>
    <w:lvl w:ilvl="2" w:tplc="F010362C">
      <w:start w:val="1"/>
      <w:numFmt w:val="lowerRoman"/>
      <w:lvlText w:val="%3."/>
      <w:lvlJc w:val="right"/>
      <w:pPr>
        <w:ind w:left="2160" w:hanging="180"/>
      </w:pPr>
    </w:lvl>
    <w:lvl w:ilvl="3" w:tplc="9EB4E8DE">
      <w:start w:val="1"/>
      <w:numFmt w:val="decimal"/>
      <w:lvlText w:val="%4."/>
      <w:lvlJc w:val="left"/>
      <w:pPr>
        <w:ind w:left="2880" w:hanging="360"/>
      </w:pPr>
    </w:lvl>
    <w:lvl w:ilvl="4" w:tplc="1082B476">
      <w:start w:val="1"/>
      <w:numFmt w:val="lowerLetter"/>
      <w:lvlText w:val="%5."/>
      <w:lvlJc w:val="left"/>
      <w:pPr>
        <w:ind w:left="3600" w:hanging="360"/>
      </w:pPr>
    </w:lvl>
    <w:lvl w:ilvl="5" w:tplc="B2F2646A">
      <w:start w:val="1"/>
      <w:numFmt w:val="lowerRoman"/>
      <w:lvlText w:val="%6."/>
      <w:lvlJc w:val="right"/>
      <w:pPr>
        <w:ind w:left="4320" w:hanging="180"/>
      </w:pPr>
    </w:lvl>
    <w:lvl w:ilvl="6" w:tplc="B29E0CBC">
      <w:start w:val="1"/>
      <w:numFmt w:val="decimal"/>
      <w:lvlText w:val="%7."/>
      <w:lvlJc w:val="left"/>
      <w:pPr>
        <w:ind w:left="5040" w:hanging="360"/>
      </w:pPr>
    </w:lvl>
    <w:lvl w:ilvl="7" w:tplc="F684D23E">
      <w:start w:val="1"/>
      <w:numFmt w:val="lowerLetter"/>
      <w:lvlText w:val="%8."/>
      <w:lvlJc w:val="left"/>
      <w:pPr>
        <w:ind w:left="5760" w:hanging="360"/>
      </w:pPr>
    </w:lvl>
    <w:lvl w:ilvl="8" w:tplc="3E10547A">
      <w:start w:val="1"/>
      <w:numFmt w:val="lowerRoman"/>
      <w:lvlText w:val="%9."/>
      <w:lvlJc w:val="right"/>
      <w:pPr>
        <w:ind w:left="6480" w:hanging="180"/>
      </w:pPr>
    </w:lvl>
  </w:abstractNum>
  <w:abstractNum w:abstractNumId="14" w15:restartNumberingAfterBreak="0">
    <w:nsid w:val="20D3C948"/>
    <w:multiLevelType w:val="hybridMultilevel"/>
    <w:tmpl w:val="7194DF08"/>
    <w:lvl w:ilvl="0" w:tplc="EDDE14C2">
      <w:start w:val="1"/>
      <w:numFmt w:val="decimal"/>
      <w:lvlText w:val="%1."/>
      <w:lvlJc w:val="left"/>
      <w:pPr>
        <w:ind w:left="720" w:hanging="360"/>
      </w:pPr>
    </w:lvl>
    <w:lvl w:ilvl="1" w:tplc="939A0502">
      <w:start w:val="1"/>
      <w:numFmt w:val="lowerLetter"/>
      <w:lvlText w:val="%2."/>
      <w:lvlJc w:val="left"/>
      <w:pPr>
        <w:ind w:left="1440" w:hanging="360"/>
      </w:pPr>
    </w:lvl>
    <w:lvl w:ilvl="2" w:tplc="7E5A9FE2">
      <w:start w:val="1"/>
      <w:numFmt w:val="lowerRoman"/>
      <w:lvlText w:val="%3."/>
      <w:lvlJc w:val="right"/>
      <w:pPr>
        <w:ind w:left="2160" w:hanging="180"/>
      </w:pPr>
    </w:lvl>
    <w:lvl w:ilvl="3" w:tplc="41EA328E">
      <w:start w:val="1"/>
      <w:numFmt w:val="decimal"/>
      <w:lvlText w:val="%4."/>
      <w:lvlJc w:val="left"/>
      <w:pPr>
        <w:ind w:left="2880" w:hanging="360"/>
      </w:pPr>
    </w:lvl>
    <w:lvl w:ilvl="4" w:tplc="FC4EF7F0">
      <w:start w:val="1"/>
      <w:numFmt w:val="lowerLetter"/>
      <w:lvlText w:val="%5."/>
      <w:lvlJc w:val="left"/>
      <w:pPr>
        <w:ind w:left="3600" w:hanging="360"/>
      </w:pPr>
    </w:lvl>
    <w:lvl w:ilvl="5" w:tplc="6CF46810">
      <w:start w:val="1"/>
      <w:numFmt w:val="lowerRoman"/>
      <w:lvlText w:val="%6."/>
      <w:lvlJc w:val="right"/>
      <w:pPr>
        <w:ind w:left="4320" w:hanging="180"/>
      </w:pPr>
    </w:lvl>
    <w:lvl w:ilvl="6" w:tplc="C088D1F2">
      <w:start w:val="1"/>
      <w:numFmt w:val="decimal"/>
      <w:lvlText w:val="%7."/>
      <w:lvlJc w:val="left"/>
      <w:pPr>
        <w:ind w:left="5040" w:hanging="360"/>
      </w:pPr>
    </w:lvl>
    <w:lvl w:ilvl="7" w:tplc="CB70FB8E">
      <w:start w:val="1"/>
      <w:numFmt w:val="lowerLetter"/>
      <w:lvlText w:val="%8."/>
      <w:lvlJc w:val="left"/>
      <w:pPr>
        <w:ind w:left="5760" w:hanging="360"/>
      </w:pPr>
    </w:lvl>
    <w:lvl w:ilvl="8" w:tplc="0542303A">
      <w:start w:val="1"/>
      <w:numFmt w:val="lowerRoman"/>
      <w:lvlText w:val="%9."/>
      <w:lvlJc w:val="right"/>
      <w:pPr>
        <w:ind w:left="6480" w:hanging="180"/>
      </w:pPr>
    </w:lvl>
  </w:abstractNum>
  <w:abstractNum w:abstractNumId="15" w15:restartNumberingAfterBreak="0">
    <w:nsid w:val="20D60D80"/>
    <w:multiLevelType w:val="hybridMultilevel"/>
    <w:tmpl w:val="F51AB104"/>
    <w:lvl w:ilvl="0" w:tplc="72C6A112">
      <w:start w:val="1"/>
      <w:numFmt w:val="bullet"/>
      <w:lvlText w:val=""/>
      <w:lvlJc w:val="left"/>
      <w:pPr>
        <w:ind w:left="720" w:hanging="360"/>
      </w:pPr>
      <w:rPr>
        <w:rFonts w:ascii="Symbol" w:hAnsi="Symbol" w:hint="default"/>
      </w:rPr>
    </w:lvl>
    <w:lvl w:ilvl="1" w:tplc="CE64625E">
      <w:start w:val="1"/>
      <w:numFmt w:val="bullet"/>
      <w:lvlText w:val="o"/>
      <w:lvlJc w:val="left"/>
      <w:pPr>
        <w:ind w:left="1440" w:hanging="360"/>
      </w:pPr>
      <w:rPr>
        <w:rFonts w:ascii="Courier New" w:hAnsi="Courier New" w:hint="default"/>
      </w:rPr>
    </w:lvl>
    <w:lvl w:ilvl="2" w:tplc="2EB40802">
      <w:start w:val="1"/>
      <w:numFmt w:val="bullet"/>
      <w:lvlText w:val=""/>
      <w:lvlJc w:val="left"/>
      <w:pPr>
        <w:ind w:left="2160" w:hanging="360"/>
      </w:pPr>
      <w:rPr>
        <w:rFonts w:ascii="Wingdings" w:hAnsi="Wingdings" w:hint="default"/>
      </w:rPr>
    </w:lvl>
    <w:lvl w:ilvl="3" w:tplc="7A9E6A12">
      <w:start w:val="1"/>
      <w:numFmt w:val="bullet"/>
      <w:lvlText w:val=""/>
      <w:lvlJc w:val="left"/>
      <w:pPr>
        <w:ind w:left="2880" w:hanging="360"/>
      </w:pPr>
      <w:rPr>
        <w:rFonts w:ascii="Symbol" w:hAnsi="Symbol" w:hint="default"/>
      </w:rPr>
    </w:lvl>
    <w:lvl w:ilvl="4" w:tplc="C6368502">
      <w:start w:val="1"/>
      <w:numFmt w:val="bullet"/>
      <w:lvlText w:val="o"/>
      <w:lvlJc w:val="left"/>
      <w:pPr>
        <w:ind w:left="3600" w:hanging="360"/>
      </w:pPr>
      <w:rPr>
        <w:rFonts w:ascii="Courier New" w:hAnsi="Courier New" w:hint="default"/>
      </w:rPr>
    </w:lvl>
    <w:lvl w:ilvl="5" w:tplc="39528C8C">
      <w:start w:val="1"/>
      <w:numFmt w:val="bullet"/>
      <w:lvlText w:val=""/>
      <w:lvlJc w:val="left"/>
      <w:pPr>
        <w:ind w:left="4320" w:hanging="360"/>
      </w:pPr>
      <w:rPr>
        <w:rFonts w:ascii="Wingdings" w:hAnsi="Wingdings" w:hint="default"/>
      </w:rPr>
    </w:lvl>
    <w:lvl w:ilvl="6" w:tplc="45681A4E">
      <w:start w:val="1"/>
      <w:numFmt w:val="bullet"/>
      <w:lvlText w:val=""/>
      <w:lvlJc w:val="left"/>
      <w:pPr>
        <w:ind w:left="5040" w:hanging="360"/>
      </w:pPr>
      <w:rPr>
        <w:rFonts w:ascii="Symbol" w:hAnsi="Symbol" w:hint="default"/>
      </w:rPr>
    </w:lvl>
    <w:lvl w:ilvl="7" w:tplc="6518A0A6">
      <w:start w:val="1"/>
      <w:numFmt w:val="bullet"/>
      <w:lvlText w:val="o"/>
      <w:lvlJc w:val="left"/>
      <w:pPr>
        <w:ind w:left="5760" w:hanging="360"/>
      </w:pPr>
      <w:rPr>
        <w:rFonts w:ascii="Courier New" w:hAnsi="Courier New" w:hint="default"/>
      </w:rPr>
    </w:lvl>
    <w:lvl w:ilvl="8" w:tplc="70DAF450">
      <w:start w:val="1"/>
      <w:numFmt w:val="bullet"/>
      <w:lvlText w:val=""/>
      <w:lvlJc w:val="left"/>
      <w:pPr>
        <w:ind w:left="6480" w:hanging="360"/>
      </w:pPr>
      <w:rPr>
        <w:rFonts w:ascii="Wingdings" w:hAnsi="Wingdings" w:hint="default"/>
      </w:rPr>
    </w:lvl>
  </w:abstractNum>
  <w:abstractNum w:abstractNumId="16" w15:restartNumberingAfterBreak="0">
    <w:nsid w:val="23220690"/>
    <w:multiLevelType w:val="multilevel"/>
    <w:tmpl w:val="C4BAA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56B62B"/>
    <w:multiLevelType w:val="hybridMultilevel"/>
    <w:tmpl w:val="31E8D9A2"/>
    <w:lvl w:ilvl="0" w:tplc="C1F6B06E">
      <w:start w:val="1"/>
      <w:numFmt w:val="bullet"/>
      <w:lvlText w:val=""/>
      <w:lvlJc w:val="left"/>
      <w:pPr>
        <w:ind w:left="720" w:hanging="360"/>
      </w:pPr>
      <w:rPr>
        <w:rFonts w:ascii="Symbol" w:hAnsi="Symbol" w:hint="default"/>
      </w:rPr>
    </w:lvl>
    <w:lvl w:ilvl="1" w:tplc="031C9A4E">
      <w:start w:val="1"/>
      <w:numFmt w:val="bullet"/>
      <w:lvlText w:val="o"/>
      <w:lvlJc w:val="left"/>
      <w:pPr>
        <w:ind w:left="1440" w:hanging="360"/>
      </w:pPr>
      <w:rPr>
        <w:rFonts w:ascii="Courier New" w:hAnsi="Courier New" w:hint="default"/>
      </w:rPr>
    </w:lvl>
    <w:lvl w:ilvl="2" w:tplc="3D6266CA">
      <w:start w:val="1"/>
      <w:numFmt w:val="bullet"/>
      <w:lvlText w:val=""/>
      <w:lvlJc w:val="left"/>
      <w:pPr>
        <w:ind w:left="2160" w:hanging="360"/>
      </w:pPr>
      <w:rPr>
        <w:rFonts w:ascii="Wingdings" w:hAnsi="Wingdings" w:hint="default"/>
      </w:rPr>
    </w:lvl>
    <w:lvl w:ilvl="3" w:tplc="AD320708">
      <w:start w:val="1"/>
      <w:numFmt w:val="bullet"/>
      <w:lvlText w:val=""/>
      <w:lvlJc w:val="left"/>
      <w:pPr>
        <w:ind w:left="2880" w:hanging="360"/>
      </w:pPr>
      <w:rPr>
        <w:rFonts w:ascii="Symbol" w:hAnsi="Symbol" w:hint="default"/>
      </w:rPr>
    </w:lvl>
    <w:lvl w:ilvl="4" w:tplc="352421F6">
      <w:start w:val="1"/>
      <w:numFmt w:val="bullet"/>
      <w:lvlText w:val="o"/>
      <w:lvlJc w:val="left"/>
      <w:pPr>
        <w:ind w:left="3600" w:hanging="360"/>
      </w:pPr>
      <w:rPr>
        <w:rFonts w:ascii="Courier New" w:hAnsi="Courier New" w:hint="default"/>
      </w:rPr>
    </w:lvl>
    <w:lvl w:ilvl="5" w:tplc="43E05756">
      <w:start w:val="1"/>
      <w:numFmt w:val="bullet"/>
      <w:lvlText w:val=""/>
      <w:lvlJc w:val="left"/>
      <w:pPr>
        <w:ind w:left="4320" w:hanging="360"/>
      </w:pPr>
      <w:rPr>
        <w:rFonts w:ascii="Wingdings" w:hAnsi="Wingdings" w:hint="default"/>
      </w:rPr>
    </w:lvl>
    <w:lvl w:ilvl="6" w:tplc="16E47058">
      <w:start w:val="1"/>
      <w:numFmt w:val="bullet"/>
      <w:lvlText w:val=""/>
      <w:lvlJc w:val="left"/>
      <w:pPr>
        <w:ind w:left="5040" w:hanging="360"/>
      </w:pPr>
      <w:rPr>
        <w:rFonts w:ascii="Symbol" w:hAnsi="Symbol" w:hint="default"/>
      </w:rPr>
    </w:lvl>
    <w:lvl w:ilvl="7" w:tplc="773466E4">
      <w:start w:val="1"/>
      <w:numFmt w:val="bullet"/>
      <w:lvlText w:val="o"/>
      <w:lvlJc w:val="left"/>
      <w:pPr>
        <w:ind w:left="5760" w:hanging="360"/>
      </w:pPr>
      <w:rPr>
        <w:rFonts w:ascii="Courier New" w:hAnsi="Courier New" w:hint="default"/>
      </w:rPr>
    </w:lvl>
    <w:lvl w:ilvl="8" w:tplc="AFFCCCA2">
      <w:start w:val="1"/>
      <w:numFmt w:val="bullet"/>
      <w:lvlText w:val=""/>
      <w:lvlJc w:val="left"/>
      <w:pPr>
        <w:ind w:left="6480" w:hanging="360"/>
      </w:pPr>
      <w:rPr>
        <w:rFonts w:ascii="Wingdings" w:hAnsi="Wingdings" w:hint="default"/>
      </w:rPr>
    </w:lvl>
  </w:abstractNum>
  <w:abstractNum w:abstractNumId="18" w15:restartNumberingAfterBreak="0">
    <w:nsid w:val="2CEB1008"/>
    <w:multiLevelType w:val="hybridMultilevel"/>
    <w:tmpl w:val="4F3ADD1E"/>
    <w:lvl w:ilvl="0" w:tplc="FFFFFFFF">
      <w:start w:val="1"/>
      <w:numFmt w:val="bullet"/>
      <w:lvlText w:val=""/>
      <w:lvlJc w:val="left"/>
      <w:pPr>
        <w:ind w:left="720" w:hanging="360"/>
      </w:pPr>
      <w:rPr>
        <w:rFonts w:ascii="Symbol" w:hAnsi="Symbol" w:hint="default"/>
      </w:rPr>
    </w:lvl>
    <w:lvl w:ilvl="1" w:tplc="80FA5BA8">
      <w:start w:val="1"/>
      <w:numFmt w:val="bullet"/>
      <w:lvlText w:val=""/>
      <w:lvlJc w:val="left"/>
      <w:pPr>
        <w:ind w:left="1440" w:hanging="360"/>
      </w:pPr>
      <w:rPr>
        <w:rFonts w:ascii="Symbol" w:hAnsi="Symbol" w:hint="default"/>
      </w:rPr>
    </w:lvl>
    <w:lvl w:ilvl="2" w:tplc="A5A084FE">
      <w:start w:val="1"/>
      <w:numFmt w:val="lowerRoman"/>
      <w:lvlText w:val="%3."/>
      <w:lvlJc w:val="right"/>
      <w:pPr>
        <w:ind w:left="2160" w:hanging="180"/>
      </w:pPr>
    </w:lvl>
    <w:lvl w:ilvl="3" w:tplc="70B8C04C">
      <w:start w:val="1"/>
      <w:numFmt w:val="decimal"/>
      <w:lvlText w:val="%4."/>
      <w:lvlJc w:val="left"/>
      <w:pPr>
        <w:ind w:left="2880" w:hanging="360"/>
      </w:pPr>
    </w:lvl>
    <w:lvl w:ilvl="4" w:tplc="AECEB8E4">
      <w:start w:val="1"/>
      <w:numFmt w:val="lowerLetter"/>
      <w:lvlText w:val="%5."/>
      <w:lvlJc w:val="left"/>
      <w:pPr>
        <w:ind w:left="3600" w:hanging="360"/>
      </w:pPr>
    </w:lvl>
    <w:lvl w:ilvl="5" w:tplc="A9F49814">
      <w:start w:val="1"/>
      <w:numFmt w:val="lowerRoman"/>
      <w:lvlText w:val="%6."/>
      <w:lvlJc w:val="right"/>
      <w:pPr>
        <w:ind w:left="4320" w:hanging="180"/>
      </w:pPr>
    </w:lvl>
    <w:lvl w:ilvl="6" w:tplc="ACC488F2">
      <w:start w:val="1"/>
      <w:numFmt w:val="decimal"/>
      <w:lvlText w:val="%7."/>
      <w:lvlJc w:val="left"/>
      <w:pPr>
        <w:ind w:left="5040" w:hanging="360"/>
      </w:pPr>
    </w:lvl>
    <w:lvl w:ilvl="7" w:tplc="22CC5CC4">
      <w:start w:val="1"/>
      <w:numFmt w:val="lowerLetter"/>
      <w:lvlText w:val="%8."/>
      <w:lvlJc w:val="left"/>
      <w:pPr>
        <w:ind w:left="5760" w:hanging="360"/>
      </w:pPr>
    </w:lvl>
    <w:lvl w:ilvl="8" w:tplc="252A29B0">
      <w:start w:val="1"/>
      <w:numFmt w:val="lowerRoman"/>
      <w:lvlText w:val="%9."/>
      <w:lvlJc w:val="right"/>
      <w:pPr>
        <w:ind w:left="6480" w:hanging="180"/>
      </w:pPr>
    </w:lvl>
  </w:abstractNum>
  <w:abstractNum w:abstractNumId="19" w15:restartNumberingAfterBreak="0">
    <w:nsid w:val="31FA9F22"/>
    <w:multiLevelType w:val="hybridMultilevel"/>
    <w:tmpl w:val="266C60C8"/>
    <w:lvl w:ilvl="0" w:tplc="3CC024F0">
      <w:start w:val="1"/>
      <w:numFmt w:val="bullet"/>
      <w:lvlText w:val=""/>
      <w:lvlJc w:val="left"/>
      <w:pPr>
        <w:ind w:left="720" w:hanging="360"/>
      </w:pPr>
      <w:rPr>
        <w:rFonts w:ascii="Symbol" w:hAnsi="Symbol" w:hint="default"/>
      </w:rPr>
    </w:lvl>
    <w:lvl w:ilvl="1" w:tplc="8AE29408">
      <w:start w:val="1"/>
      <w:numFmt w:val="bullet"/>
      <w:lvlText w:val="o"/>
      <w:lvlJc w:val="left"/>
      <w:pPr>
        <w:ind w:left="1440" w:hanging="360"/>
      </w:pPr>
      <w:rPr>
        <w:rFonts w:ascii="Courier New" w:hAnsi="Courier New" w:hint="default"/>
      </w:rPr>
    </w:lvl>
    <w:lvl w:ilvl="2" w:tplc="66A2F37E">
      <w:start w:val="1"/>
      <w:numFmt w:val="bullet"/>
      <w:lvlText w:val=""/>
      <w:lvlJc w:val="left"/>
      <w:pPr>
        <w:ind w:left="2160" w:hanging="360"/>
      </w:pPr>
      <w:rPr>
        <w:rFonts w:ascii="Wingdings" w:hAnsi="Wingdings" w:hint="default"/>
      </w:rPr>
    </w:lvl>
    <w:lvl w:ilvl="3" w:tplc="BA862A18">
      <w:start w:val="1"/>
      <w:numFmt w:val="bullet"/>
      <w:lvlText w:val=""/>
      <w:lvlJc w:val="left"/>
      <w:pPr>
        <w:ind w:left="2880" w:hanging="360"/>
      </w:pPr>
      <w:rPr>
        <w:rFonts w:ascii="Symbol" w:hAnsi="Symbol" w:hint="default"/>
      </w:rPr>
    </w:lvl>
    <w:lvl w:ilvl="4" w:tplc="51E2DD38">
      <w:start w:val="1"/>
      <w:numFmt w:val="bullet"/>
      <w:lvlText w:val="o"/>
      <w:lvlJc w:val="left"/>
      <w:pPr>
        <w:ind w:left="3600" w:hanging="360"/>
      </w:pPr>
      <w:rPr>
        <w:rFonts w:ascii="Courier New" w:hAnsi="Courier New" w:hint="default"/>
      </w:rPr>
    </w:lvl>
    <w:lvl w:ilvl="5" w:tplc="5C929F28">
      <w:start w:val="1"/>
      <w:numFmt w:val="bullet"/>
      <w:lvlText w:val=""/>
      <w:lvlJc w:val="left"/>
      <w:pPr>
        <w:ind w:left="4320" w:hanging="360"/>
      </w:pPr>
      <w:rPr>
        <w:rFonts w:ascii="Wingdings" w:hAnsi="Wingdings" w:hint="default"/>
      </w:rPr>
    </w:lvl>
    <w:lvl w:ilvl="6" w:tplc="465C8DF2">
      <w:start w:val="1"/>
      <w:numFmt w:val="bullet"/>
      <w:lvlText w:val=""/>
      <w:lvlJc w:val="left"/>
      <w:pPr>
        <w:ind w:left="5040" w:hanging="360"/>
      </w:pPr>
      <w:rPr>
        <w:rFonts w:ascii="Symbol" w:hAnsi="Symbol" w:hint="default"/>
      </w:rPr>
    </w:lvl>
    <w:lvl w:ilvl="7" w:tplc="E528CD86">
      <w:start w:val="1"/>
      <w:numFmt w:val="bullet"/>
      <w:lvlText w:val="o"/>
      <w:lvlJc w:val="left"/>
      <w:pPr>
        <w:ind w:left="5760" w:hanging="360"/>
      </w:pPr>
      <w:rPr>
        <w:rFonts w:ascii="Courier New" w:hAnsi="Courier New" w:hint="default"/>
      </w:rPr>
    </w:lvl>
    <w:lvl w:ilvl="8" w:tplc="20D286BA">
      <w:start w:val="1"/>
      <w:numFmt w:val="bullet"/>
      <w:lvlText w:val=""/>
      <w:lvlJc w:val="left"/>
      <w:pPr>
        <w:ind w:left="6480" w:hanging="360"/>
      </w:pPr>
      <w:rPr>
        <w:rFonts w:ascii="Wingdings" w:hAnsi="Wingdings" w:hint="default"/>
      </w:rPr>
    </w:lvl>
  </w:abstractNum>
  <w:abstractNum w:abstractNumId="20" w15:restartNumberingAfterBreak="0">
    <w:nsid w:val="363F4FD2"/>
    <w:multiLevelType w:val="hybridMultilevel"/>
    <w:tmpl w:val="63CC1E56"/>
    <w:lvl w:ilvl="0" w:tplc="FFFFFFFF">
      <w:start w:val="1"/>
      <w:numFmt w:val="bullet"/>
      <w:lvlText w:val=""/>
      <w:lvlJc w:val="left"/>
      <w:pPr>
        <w:ind w:left="720" w:hanging="360"/>
      </w:pPr>
      <w:rPr>
        <w:rFonts w:ascii="Symbol" w:hAnsi="Symbol" w:hint="default"/>
      </w:rPr>
    </w:lvl>
    <w:lvl w:ilvl="1" w:tplc="FDD8CEE8">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1" w15:restartNumberingAfterBreak="0">
    <w:nsid w:val="3AF74AC6"/>
    <w:multiLevelType w:val="hybridMultilevel"/>
    <w:tmpl w:val="F49488E4"/>
    <w:lvl w:ilvl="0" w:tplc="35E2965E">
      <w:start w:val="1"/>
      <w:numFmt w:val="bullet"/>
      <w:lvlText w:val=""/>
      <w:lvlJc w:val="left"/>
      <w:pPr>
        <w:ind w:left="720" w:hanging="360"/>
      </w:pPr>
      <w:rPr>
        <w:rFonts w:ascii="Symbol" w:hAnsi="Symbol" w:hint="default"/>
      </w:rPr>
    </w:lvl>
    <w:lvl w:ilvl="1" w:tplc="36E66020">
      <w:start w:val="1"/>
      <w:numFmt w:val="bullet"/>
      <w:lvlText w:val="o"/>
      <w:lvlJc w:val="left"/>
      <w:pPr>
        <w:ind w:left="1440" w:hanging="360"/>
      </w:pPr>
      <w:rPr>
        <w:rFonts w:ascii="Courier New" w:hAnsi="Courier New" w:hint="default"/>
      </w:rPr>
    </w:lvl>
    <w:lvl w:ilvl="2" w:tplc="06FADE26">
      <w:start w:val="1"/>
      <w:numFmt w:val="bullet"/>
      <w:lvlText w:val=""/>
      <w:lvlJc w:val="left"/>
      <w:pPr>
        <w:ind w:left="2160" w:hanging="360"/>
      </w:pPr>
      <w:rPr>
        <w:rFonts w:ascii="Wingdings" w:hAnsi="Wingdings" w:hint="default"/>
      </w:rPr>
    </w:lvl>
    <w:lvl w:ilvl="3" w:tplc="0090E326">
      <w:start w:val="1"/>
      <w:numFmt w:val="bullet"/>
      <w:lvlText w:val=""/>
      <w:lvlJc w:val="left"/>
      <w:pPr>
        <w:ind w:left="2880" w:hanging="360"/>
      </w:pPr>
      <w:rPr>
        <w:rFonts w:ascii="Symbol" w:hAnsi="Symbol" w:hint="default"/>
      </w:rPr>
    </w:lvl>
    <w:lvl w:ilvl="4" w:tplc="D99A738C">
      <w:start w:val="1"/>
      <w:numFmt w:val="bullet"/>
      <w:lvlText w:val="o"/>
      <w:lvlJc w:val="left"/>
      <w:pPr>
        <w:ind w:left="3600" w:hanging="360"/>
      </w:pPr>
      <w:rPr>
        <w:rFonts w:ascii="Courier New" w:hAnsi="Courier New" w:hint="default"/>
      </w:rPr>
    </w:lvl>
    <w:lvl w:ilvl="5" w:tplc="62561B48">
      <w:start w:val="1"/>
      <w:numFmt w:val="bullet"/>
      <w:lvlText w:val=""/>
      <w:lvlJc w:val="left"/>
      <w:pPr>
        <w:ind w:left="4320" w:hanging="360"/>
      </w:pPr>
      <w:rPr>
        <w:rFonts w:ascii="Wingdings" w:hAnsi="Wingdings" w:hint="default"/>
      </w:rPr>
    </w:lvl>
    <w:lvl w:ilvl="6" w:tplc="D8A6F8A4">
      <w:start w:val="1"/>
      <w:numFmt w:val="bullet"/>
      <w:lvlText w:val=""/>
      <w:lvlJc w:val="left"/>
      <w:pPr>
        <w:ind w:left="5040" w:hanging="360"/>
      </w:pPr>
      <w:rPr>
        <w:rFonts w:ascii="Symbol" w:hAnsi="Symbol" w:hint="default"/>
      </w:rPr>
    </w:lvl>
    <w:lvl w:ilvl="7" w:tplc="47749258">
      <w:start w:val="1"/>
      <w:numFmt w:val="bullet"/>
      <w:lvlText w:val="o"/>
      <w:lvlJc w:val="left"/>
      <w:pPr>
        <w:ind w:left="5760" w:hanging="360"/>
      </w:pPr>
      <w:rPr>
        <w:rFonts w:ascii="Courier New" w:hAnsi="Courier New" w:hint="default"/>
      </w:rPr>
    </w:lvl>
    <w:lvl w:ilvl="8" w:tplc="E41A3A7C">
      <w:start w:val="1"/>
      <w:numFmt w:val="bullet"/>
      <w:lvlText w:val=""/>
      <w:lvlJc w:val="left"/>
      <w:pPr>
        <w:ind w:left="6480" w:hanging="360"/>
      </w:pPr>
      <w:rPr>
        <w:rFonts w:ascii="Wingdings" w:hAnsi="Wingdings" w:hint="default"/>
      </w:rPr>
    </w:lvl>
  </w:abstractNum>
  <w:abstractNum w:abstractNumId="22" w15:restartNumberingAfterBreak="0">
    <w:nsid w:val="3E70E557"/>
    <w:multiLevelType w:val="hybridMultilevel"/>
    <w:tmpl w:val="895299A2"/>
    <w:lvl w:ilvl="0" w:tplc="84063A84">
      <w:start w:val="1"/>
      <w:numFmt w:val="decimal"/>
      <w:lvlText w:val="%1."/>
      <w:lvlJc w:val="left"/>
      <w:pPr>
        <w:ind w:left="720" w:hanging="360"/>
      </w:pPr>
    </w:lvl>
    <w:lvl w:ilvl="1" w:tplc="557E1B06">
      <w:start w:val="1"/>
      <w:numFmt w:val="lowerLetter"/>
      <w:lvlText w:val="%2."/>
      <w:lvlJc w:val="left"/>
      <w:pPr>
        <w:ind w:left="1440" w:hanging="360"/>
      </w:pPr>
    </w:lvl>
    <w:lvl w:ilvl="2" w:tplc="0DACD366">
      <w:start w:val="1"/>
      <w:numFmt w:val="lowerRoman"/>
      <w:lvlText w:val="%3."/>
      <w:lvlJc w:val="right"/>
      <w:pPr>
        <w:ind w:left="2160" w:hanging="180"/>
      </w:pPr>
    </w:lvl>
    <w:lvl w:ilvl="3" w:tplc="7B5E420C">
      <w:start w:val="1"/>
      <w:numFmt w:val="decimal"/>
      <w:lvlText w:val="%4."/>
      <w:lvlJc w:val="left"/>
      <w:pPr>
        <w:ind w:left="2880" w:hanging="360"/>
      </w:pPr>
    </w:lvl>
    <w:lvl w:ilvl="4" w:tplc="167E3712">
      <w:start w:val="1"/>
      <w:numFmt w:val="lowerLetter"/>
      <w:lvlText w:val="%5."/>
      <w:lvlJc w:val="left"/>
      <w:pPr>
        <w:ind w:left="3600" w:hanging="360"/>
      </w:pPr>
    </w:lvl>
    <w:lvl w:ilvl="5" w:tplc="FE7694DC">
      <w:start w:val="1"/>
      <w:numFmt w:val="lowerRoman"/>
      <w:lvlText w:val="%6."/>
      <w:lvlJc w:val="right"/>
      <w:pPr>
        <w:ind w:left="4320" w:hanging="180"/>
      </w:pPr>
    </w:lvl>
    <w:lvl w:ilvl="6" w:tplc="4964D4BA">
      <w:start w:val="1"/>
      <w:numFmt w:val="decimal"/>
      <w:lvlText w:val="%7."/>
      <w:lvlJc w:val="left"/>
      <w:pPr>
        <w:ind w:left="5040" w:hanging="360"/>
      </w:pPr>
    </w:lvl>
    <w:lvl w:ilvl="7" w:tplc="71C0443A">
      <w:start w:val="1"/>
      <w:numFmt w:val="lowerLetter"/>
      <w:lvlText w:val="%8."/>
      <w:lvlJc w:val="left"/>
      <w:pPr>
        <w:ind w:left="5760" w:hanging="360"/>
      </w:pPr>
    </w:lvl>
    <w:lvl w:ilvl="8" w:tplc="F3D8492C">
      <w:start w:val="1"/>
      <w:numFmt w:val="lowerRoman"/>
      <w:lvlText w:val="%9."/>
      <w:lvlJc w:val="right"/>
      <w:pPr>
        <w:ind w:left="6480" w:hanging="180"/>
      </w:pPr>
    </w:lvl>
  </w:abstractNum>
  <w:abstractNum w:abstractNumId="23" w15:restartNumberingAfterBreak="0">
    <w:nsid w:val="3FE68632"/>
    <w:multiLevelType w:val="hybridMultilevel"/>
    <w:tmpl w:val="5C5CADE8"/>
    <w:lvl w:ilvl="0" w:tplc="42D2DDFE">
      <w:start w:val="1"/>
      <w:numFmt w:val="bullet"/>
      <w:lvlText w:val=""/>
      <w:lvlJc w:val="left"/>
      <w:pPr>
        <w:ind w:left="720" w:hanging="360"/>
      </w:pPr>
      <w:rPr>
        <w:rFonts w:ascii="Symbol" w:hAnsi="Symbol" w:hint="default"/>
      </w:rPr>
    </w:lvl>
    <w:lvl w:ilvl="1" w:tplc="F3DA9582">
      <w:start w:val="1"/>
      <w:numFmt w:val="bullet"/>
      <w:lvlText w:val="o"/>
      <w:lvlJc w:val="left"/>
      <w:pPr>
        <w:ind w:left="1440" w:hanging="360"/>
      </w:pPr>
      <w:rPr>
        <w:rFonts w:ascii="Courier New" w:hAnsi="Courier New" w:hint="default"/>
      </w:rPr>
    </w:lvl>
    <w:lvl w:ilvl="2" w:tplc="3C3E6306">
      <w:start w:val="1"/>
      <w:numFmt w:val="bullet"/>
      <w:lvlText w:val=""/>
      <w:lvlJc w:val="left"/>
      <w:pPr>
        <w:ind w:left="2160" w:hanging="360"/>
      </w:pPr>
      <w:rPr>
        <w:rFonts w:ascii="Wingdings" w:hAnsi="Wingdings" w:hint="default"/>
      </w:rPr>
    </w:lvl>
    <w:lvl w:ilvl="3" w:tplc="631826C6">
      <w:start w:val="1"/>
      <w:numFmt w:val="bullet"/>
      <w:lvlText w:val=""/>
      <w:lvlJc w:val="left"/>
      <w:pPr>
        <w:ind w:left="2880" w:hanging="360"/>
      </w:pPr>
      <w:rPr>
        <w:rFonts w:ascii="Symbol" w:hAnsi="Symbol" w:hint="default"/>
      </w:rPr>
    </w:lvl>
    <w:lvl w:ilvl="4" w:tplc="E2F0B9A6">
      <w:start w:val="1"/>
      <w:numFmt w:val="bullet"/>
      <w:lvlText w:val="o"/>
      <w:lvlJc w:val="left"/>
      <w:pPr>
        <w:ind w:left="3600" w:hanging="360"/>
      </w:pPr>
      <w:rPr>
        <w:rFonts w:ascii="Courier New" w:hAnsi="Courier New" w:hint="default"/>
      </w:rPr>
    </w:lvl>
    <w:lvl w:ilvl="5" w:tplc="A7D4E2AA">
      <w:start w:val="1"/>
      <w:numFmt w:val="bullet"/>
      <w:lvlText w:val=""/>
      <w:lvlJc w:val="left"/>
      <w:pPr>
        <w:ind w:left="4320" w:hanging="360"/>
      </w:pPr>
      <w:rPr>
        <w:rFonts w:ascii="Wingdings" w:hAnsi="Wingdings" w:hint="default"/>
      </w:rPr>
    </w:lvl>
    <w:lvl w:ilvl="6" w:tplc="27EE17AE">
      <w:start w:val="1"/>
      <w:numFmt w:val="bullet"/>
      <w:lvlText w:val=""/>
      <w:lvlJc w:val="left"/>
      <w:pPr>
        <w:ind w:left="5040" w:hanging="360"/>
      </w:pPr>
      <w:rPr>
        <w:rFonts w:ascii="Symbol" w:hAnsi="Symbol" w:hint="default"/>
      </w:rPr>
    </w:lvl>
    <w:lvl w:ilvl="7" w:tplc="E7E28B22">
      <w:start w:val="1"/>
      <w:numFmt w:val="bullet"/>
      <w:lvlText w:val="o"/>
      <w:lvlJc w:val="left"/>
      <w:pPr>
        <w:ind w:left="5760" w:hanging="360"/>
      </w:pPr>
      <w:rPr>
        <w:rFonts w:ascii="Courier New" w:hAnsi="Courier New" w:hint="default"/>
      </w:rPr>
    </w:lvl>
    <w:lvl w:ilvl="8" w:tplc="03A8A784">
      <w:start w:val="1"/>
      <w:numFmt w:val="bullet"/>
      <w:lvlText w:val=""/>
      <w:lvlJc w:val="left"/>
      <w:pPr>
        <w:ind w:left="6480" w:hanging="360"/>
      </w:pPr>
      <w:rPr>
        <w:rFonts w:ascii="Wingdings" w:hAnsi="Wingdings" w:hint="default"/>
      </w:rPr>
    </w:lvl>
  </w:abstractNum>
  <w:abstractNum w:abstractNumId="24" w15:restartNumberingAfterBreak="0">
    <w:nsid w:val="40FCE26D"/>
    <w:multiLevelType w:val="hybridMultilevel"/>
    <w:tmpl w:val="C0FAE8D8"/>
    <w:lvl w:ilvl="0" w:tplc="58C61034">
      <w:start w:val="1"/>
      <w:numFmt w:val="bullet"/>
      <w:lvlText w:val=""/>
      <w:lvlJc w:val="left"/>
      <w:pPr>
        <w:ind w:left="720" w:hanging="360"/>
      </w:pPr>
      <w:rPr>
        <w:rFonts w:ascii="Symbol" w:hAnsi="Symbol" w:hint="default"/>
      </w:rPr>
    </w:lvl>
    <w:lvl w:ilvl="1" w:tplc="E5C67A1E">
      <w:start w:val="1"/>
      <w:numFmt w:val="bullet"/>
      <w:lvlText w:val="o"/>
      <w:lvlJc w:val="left"/>
      <w:pPr>
        <w:ind w:left="1440" w:hanging="360"/>
      </w:pPr>
      <w:rPr>
        <w:rFonts w:ascii="Courier New" w:hAnsi="Courier New" w:hint="default"/>
      </w:rPr>
    </w:lvl>
    <w:lvl w:ilvl="2" w:tplc="555AAE0E">
      <w:start w:val="1"/>
      <w:numFmt w:val="bullet"/>
      <w:lvlText w:val=""/>
      <w:lvlJc w:val="left"/>
      <w:pPr>
        <w:ind w:left="2160" w:hanging="360"/>
      </w:pPr>
      <w:rPr>
        <w:rFonts w:ascii="Wingdings" w:hAnsi="Wingdings" w:hint="default"/>
      </w:rPr>
    </w:lvl>
    <w:lvl w:ilvl="3" w:tplc="F96ADE62">
      <w:start w:val="1"/>
      <w:numFmt w:val="bullet"/>
      <w:lvlText w:val=""/>
      <w:lvlJc w:val="left"/>
      <w:pPr>
        <w:ind w:left="2880" w:hanging="360"/>
      </w:pPr>
      <w:rPr>
        <w:rFonts w:ascii="Symbol" w:hAnsi="Symbol" w:hint="default"/>
      </w:rPr>
    </w:lvl>
    <w:lvl w:ilvl="4" w:tplc="F822B1DE">
      <w:start w:val="1"/>
      <w:numFmt w:val="bullet"/>
      <w:lvlText w:val="o"/>
      <w:lvlJc w:val="left"/>
      <w:pPr>
        <w:ind w:left="3600" w:hanging="360"/>
      </w:pPr>
      <w:rPr>
        <w:rFonts w:ascii="Courier New" w:hAnsi="Courier New" w:hint="default"/>
      </w:rPr>
    </w:lvl>
    <w:lvl w:ilvl="5" w:tplc="073E3DA6">
      <w:start w:val="1"/>
      <w:numFmt w:val="bullet"/>
      <w:lvlText w:val=""/>
      <w:lvlJc w:val="left"/>
      <w:pPr>
        <w:ind w:left="4320" w:hanging="360"/>
      </w:pPr>
      <w:rPr>
        <w:rFonts w:ascii="Wingdings" w:hAnsi="Wingdings" w:hint="default"/>
      </w:rPr>
    </w:lvl>
    <w:lvl w:ilvl="6" w:tplc="583A35F8">
      <w:start w:val="1"/>
      <w:numFmt w:val="bullet"/>
      <w:lvlText w:val=""/>
      <w:lvlJc w:val="left"/>
      <w:pPr>
        <w:ind w:left="5040" w:hanging="360"/>
      </w:pPr>
      <w:rPr>
        <w:rFonts w:ascii="Symbol" w:hAnsi="Symbol" w:hint="default"/>
      </w:rPr>
    </w:lvl>
    <w:lvl w:ilvl="7" w:tplc="E8024490">
      <w:start w:val="1"/>
      <w:numFmt w:val="bullet"/>
      <w:lvlText w:val="o"/>
      <w:lvlJc w:val="left"/>
      <w:pPr>
        <w:ind w:left="5760" w:hanging="360"/>
      </w:pPr>
      <w:rPr>
        <w:rFonts w:ascii="Courier New" w:hAnsi="Courier New" w:hint="default"/>
      </w:rPr>
    </w:lvl>
    <w:lvl w:ilvl="8" w:tplc="C7802D0C">
      <w:start w:val="1"/>
      <w:numFmt w:val="bullet"/>
      <w:lvlText w:val=""/>
      <w:lvlJc w:val="left"/>
      <w:pPr>
        <w:ind w:left="6480" w:hanging="360"/>
      </w:pPr>
      <w:rPr>
        <w:rFonts w:ascii="Wingdings" w:hAnsi="Wingdings" w:hint="default"/>
      </w:rPr>
    </w:lvl>
  </w:abstractNum>
  <w:abstractNum w:abstractNumId="25" w15:restartNumberingAfterBreak="0">
    <w:nsid w:val="464A4DD3"/>
    <w:multiLevelType w:val="hybridMultilevel"/>
    <w:tmpl w:val="648826F2"/>
    <w:lvl w:ilvl="0" w:tplc="82160D58">
      <w:start w:val="1"/>
      <w:numFmt w:val="decimal"/>
      <w:lvlText w:val="%1."/>
      <w:lvlJc w:val="left"/>
      <w:pPr>
        <w:ind w:left="720" w:hanging="360"/>
      </w:pPr>
    </w:lvl>
    <w:lvl w:ilvl="1" w:tplc="55AE6FF8">
      <w:start w:val="1"/>
      <w:numFmt w:val="lowerLetter"/>
      <w:lvlText w:val="%2."/>
      <w:lvlJc w:val="left"/>
      <w:pPr>
        <w:ind w:left="1440" w:hanging="360"/>
      </w:pPr>
    </w:lvl>
    <w:lvl w:ilvl="2" w:tplc="19E2725A">
      <w:start w:val="1"/>
      <w:numFmt w:val="lowerRoman"/>
      <w:lvlText w:val="%3."/>
      <w:lvlJc w:val="right"/>
      <w:pPr>
        <w:ind w:left="2160" w:hanging="180"/>
      </w:pPr>
    </w:lvl>
    <w:lvl w:ilvl="3" w:tplc="7B866252">
      <w:start w:val="1"/>
      <w:numFmt w:val="decimal"/>
      <w:lvlText w:val="%4."/>
      <w:lvlJc w:val="left"/>
      <w:pPr>
        <w:ind w:left="2880" w:hanging="360"/>
      </w:pPr>
    </w:lvl>
    <w:lvl w:ilvl="4" w:tplc="6BD0A85A">
      <w:start w:val="1"/>
      <w:numFmt w:val="lowerLetter"/>
      <w:lvlText w:val="%5."/>
      <w:lvlJc w:val="left"/>
      <w:pPr>
        <w:ind w:left="3600" w:hanging="360"/>
      </w:pPr>
    </w:lvl>
    <w:lvl w:ilvl="5" w:tplc="F3D27F1A">
      <w:start w:val="1"/>
      <w:numFmt w:val="lowerRoman"/>
      <w:lvlText w:val="%6."/>
      <w:lvlJc w:val="right"/>
      <w:pPr>
        <w:ind w:left="4320" w:hanging="180"/>
      </w:pPr>
    </w:lvl>
    <w:lvl w:ilvl="6" w:tplc="AFB43B32">
      <w:start w:val="1"/>
      <w:numFmt w:val="decimal"/>
      <w:lvlText w:val="%7."/>
      <w:lvlJc w:val="left"/>
      <w:pPr>
        <w:ind w:left="5040" w:hanging="360"/>
      </w:pPr>
    </w:lvl>
    <w:lvl w:ilvl="7" w:tplc="7638D7E2">
      <w:start w:val="1"/>
      <w:numFmt w:val="lowerLetter"/>
      <w:lvlText w:val="%8."/>
      <w:lvlJc w:val="left"/>
      <w:pPr>
        <w:ind w:left="5760" w:hanging="360"/>
      </w:pPr>
    </w:lvl>
    <w:lvl w:ilvl="8" w:tplc="8368A2EC">
      <w:start w:val="1"/>
      <w:numFmt w:val="lowerRoman"/>
      <w:lvlText w:val="%9."/>
      <w:lvlJc w:val="right"/>
      <w:pPr>
        <w:ind w:left="6480" w:hanging="180"/>
      </w:pPr>
    </w:lvl>
  </w:abstractNum>
  <w:abstractNum w:abstractNumId="26" w15:restartNumberingAfterBreak="0">
    <w:nsid w:val="48305EE2"/>
    <w:multiLevelType w:val="hybridMultilevel"/>
    <w:tmpl w:val="83A00FA0"/>
    <w:lvl w:ilvl="0" w:tplc="B958ECE4">
      <w:start w:val="1"/>
      <w:numFmt w:val="decimal"/>
      <w:lvlText w:val="%1."/>
      <w:lvlJc w:val="left"/>
      <w:pPr>
        <w:ind w:left="720" w:hanging="360"/>
      </w:pPr>
    </w:lvl>
    <w:lvl w:ilvl="1" w:tplc="AB30FE7E">
      <w:start w:val="1"/>
      <w:numFmt w:val="lowerLetter"/>
      <w:lvlText w:val="%2."/>
      <w:lvlJc w:val="left"/>
      <w:pPr>
        <w:ind w:left="1440" w:hanging="360"/>
      </w:pPr>
    </w:lvl>
    <w:lvl w:ilvl="2" w:tplc="C89A543A">
      <w:start w:val="1"/>
      <w:numFmt w:val="lowerRoman"/>
      <w:lvlText w:val="%3."/>
      <w:lvlJc w:val="right"/>
      <w:pPr>
        <w:ind w:left="2160" w:hanging="180"/>
      </w:pPr>
    </w:lvl>
    <w:lvl w:ilvl="3" w:tplc="C7D26848">
      <w:start w:val="1"/>
      <w:numFmt w:val="decimal"/>
      <w:lvlText w:val="%4."/>
      <w:lvlJc w:val="left"/>
      <w:pPr>
        <w:ind w:left="2880" w:hanging="360"/>
      </w:pPr>
    </w:lvl>
    <w:lvl w:ilvl="4" w:tplc="FB40910A">
      <w:start w:val="1"/>
      <w:numFmt w:val="lowerLetter"/>
      <w:lvlText w:val="%5."/>
      <w:lvlJc w:val="left"/>
      <w:pPr>
        <w:ind w:left="3600" w:hanging="360"/>
      </w:pPr>
    </w:lvl>
    <w:lvl w:ilvl="5" w:tplc="8E946BB4">
      <w:start w:val="1"/>
      <w:numFmt w:val="lowerRoman"/>
      <w:lvlText w:val="%6."/>
      <w:lvlJc w:val="right"/>
      <w:pPr>
        <w:ind w:left="4320" w:hanging="180"/>
      </w:pPr>
    </w:lvl>
    <w:lvl w:ilvl="6" w:tplc="6FA22268">
      <w:start w:val="1"/>
      <w:numFmt w:val="decimal"/>
      <w:lvlText w:val="%7."/>
      <w:lvlJc w:val="left"/>
      <w:pPr>
        <w:ind w:left="5040" w:hanging="360"/>
      </w:pPr>
    </w:lvl>
    <w:lvl w:ilvl="7" w:tplc="713C71DA">
      <w:start w:val="1"/>
      <w:numFmt w:val="lowerLetter"/>
      <w:lvlText w:val="%8."/>
      <w:lvlJc w:val="left"/>
      <w:pPr>
        <w:ind w:left="5760" w:hanging="360"/>
      </w:pPr>
    </w:lvl>
    <w:lvl w:ilvl="8" w:tplc="51023738">
      <w:start w:val="1"/>
      <w:numFmt w:val="lowerRoman"/>
      <w:lvlText w:val="%9."/>
      <w:lvlJc w:val="right"/>
      <w:pPr>
        <w:ind w:left="6480" w:hanging="180"/>
      </w:pPr>
    </w:lvl>
  </w:abstractNum>
  <w:abstractNum w:abstractNumId="27" w15:restartNumberingAfterBreak="0">
    <w:nsid w:val="49EA5567"/>
    <w:multiLevelType w:val="hybridMultilevel"/>
    <w:tmpl w:val="752201F4"/>
    <w:lvl w:ilvl="0" w:tplc="41F02840">
      <w:start w:val="1"/>
      <w:numFmt w:val="bullet"/>
      <w:lvlText w:val=""/>
      <w:lvlJc w:val="left"/>
      <w:pPr>
        <w:ind w:left="720" w:hanging="360"/>
      </w:pPr>
      <w:rPr>
        <w:rFonts w:ascii="Symbol" w:hAnsi="Symbol" w:hint="default"/>
      </w:rPr>
    </w:lvl>
    <w:lvl w:ilvl="1" w:tplc="90FA2E76">
      <w:start w:val="1"/>
      <w:numFmt w:val="bullet"/>
      <w:lvlText w:val="o"/>
      <w:lvlJc w:val="left"/>
      <w:pPr>
        <w:ind w:left="1440" w:hanging="360"/>
      </w:pPr>
      <w:rPr>
        <w:rFonts w:ascii="Courier New" w:hAnsi="Courier New" w:hint="default"/>
      </w:rPr>
    </w:lvl>
    <w:lvl w:ilvl="2" w:tplc="E8CEAAA4">
      <w:start w:val="1"/>
      <w:numFmt w:val="bullet"/>
      <w:lvlText w:val=""/>
      <w:lvlJc w:val="left"/>
      <w:pPr>
        <w:ind w:left="2160" w:hanging="360"/>
      </w:pPr>
      <w:rPr>
        <w:rFonts w:ascii="Wingdings" w:hAnsi="Wingdings" w:hint="default"/>
      </w:rPr>
    </w:lvl>
    <w:lvl w:ilvl="3" w:tplc="D09A51F8">
      <w:start w:val="1"/>
      <w:numFmt w:val="bullet"/>
      <w:lvlText w:val=""/>
      <w:lvlJc w:val="left"/>
      <w:pPr>
        <w:ind w:left="2880" w:hanging="360"/>
      </w:pPr>
      <w:rPr>
        <w:rFonts w:ascii="Symbol" w:hAnsi="Symbol" w:hint="default"/>
      </w:rPr>
    </w:lvl>
    <w:lvl w:ilvl="4" w:tplc="14E272D4">
      <w:start w:val="1"/>
      <w:numFmt w:val="bullet"/>
      <w:lvlText w:val="o"/>
      <w:lvlJc w:val="left"/>
      <w:pPr>
        <w:ind w:left="3600" w:hanging="360"/>
      </w:pPr>
      <w:rPr>
        <w:rFonts w:ascii="Courier New" w:hAnsi="Courier New" w:hint="default"/>
      </w:rPr>
    </w:lvl>
    <w:lvl w:ilvl="5" w:tplc="A104A87A">
      <w:start w:val="1"/>
      <w:numFmt w:val="bullet"/>
      <w:lvlText w:val=""/>
      <w:lvlJc w:val="left"/>
      <w:pPr>
        <w:ind w:left="4320" w:hanging="360"/>
      </w:pPr>
      <w:rPr>
        <w:rFonts w:ascii="Wingdings" w:hAnsi="Wingdings" w:hint="default"/>
      </w:rPr>
    </w:lvl>
    <w:lvl w:ilvl="6" w:tplc="005067B6">
      <w:start w:val="1"/>
      <w:numFmt w:val="bullet"/>
      <w:lvlText w:val=""/>
      <w:lvlJc w:val="left"/>
      <w:pPr>
        <w:ind w:left="5040" w:hanging="360"/>
      </w:pPr>
      <w:rPr>
        <w:rFonts w:ascii="Symbol" w:hAnsi="Symbol" w:hint="default"/>
      </w:rPr>
    </w:lvl>
    <w:lvl w:ilvl="7" w:tplc="09E278EC">
      <w:start w:val="1"/>
      <w:numFmt w:val="bullet"/>
      <w:lvlText w:val="o"/>
      <w:lvlJc w:val="left"/>
      <w:pPr>
        <w:ind w:left="5760" w:hanging="360"/>
      </w:pPr>
      <w:rPr>
        <w:rFonts w:ascii="Courier New" w:hAnsi="Courier New" w:hint="default"/>
      </w:rPr>
    </w:lvl>
    <w:lvl w:ilvl="8" w:tplc="9C2A73EE">
      <w:start w:val="1"/>
      <w:numFmt w:val="bullet"/>
      <w:lvlText w:val=""/>
      <w:lvlJc w:val="left"/>
      <w:pPr>
        <w:ind w:left="6480" w:hanging="360"/>
      </w:pPr>
      <w:rPr>
        <w:rFonts w:ascii="Wingdings" w:hAnsi="Wingdings" w:hint="default"/>
      </w:rPr>
    </w:lvl>
  </w:abstractNum>
  <w:abstractNum w:abstractNumId="28" w15:restartNumberingAfterBreak="0">
    <w:nsid w:val="4AC5B22B"/>
    <w:multiLevelType w:val="hybridMultilevel"/>
    <w:tmpl w:val="EDC8A73E"/>
    <w:lvl w:ilvl="0" w:tplc="747EA424">
      <w:start w:val="1"/>
      <w:numFmt w:val="decimal"/>
      <w:lvlText w:val="%1."/>
      <w:lvlJc w:val="left"/>
      <w:pPr>
        <w:ind w:left="720" w:hanging="360"/>
      </w:pPr>
    </w:lvl>
    <w:lvl w:ilvl="1" w:tplc="74EA9432">
      <w:start w:val="1"/>
      <w:numFmt w:val="lowerLetter"/>
      <w:lvlText w:val="%2."/>
      <w:lvlJc w:val="left"/>
      <w:pPr>
        <w:ind w:left="1440" w:hanging="360"/>
      </w:pPr>
    </w:lvl>
    <w:lvl w:ilvl="2" w:tplc="D4A8AC2E">
      <w:start w:val="1"/>
      <w:numFmt w:val="lowerRoman"/>
      <w:lvlText w:val="%3."/>
      <w:lvlJc w:val="right"/>
      <w:pPr>
        <w:ind w:left="2160" w:hanging="180"/>
      </w:pPr>
    </w:lvl>
    <w:lvl w:ilvl="3" w:tplc="DED675B4">
      <w:start w:val="1"/>
      <w:numFmt w:val="decimal"/>
      <w:lvlText w:val="%4."/>
      <w:lvlJc w:val="left"/>
      <w:pPr>
        <w:ind w:left="2880" w:hanging="360"/>
      </w:pPr>
    </w:lvl>
    <w:lvl w:ilvl="4" w:tplc="F224CE3E">
      <w:start w:val="1"/>
      <w:numFmt w:val="lowerLetter"/>
      <w:lvlText w:val="%5."/>
      <w:lvlJc w:val="left"/>
      <w:pPr>
        <w:ind w:left="3600" w:hanging="360"/>
      </w:pPr>
    </w:lvl>
    <w:lvl w:ilvl="5" w:tplc="C45EE106">
      <w:start w:val="1"/>
      <w:numFmt w:val="lowerRoman"/>
      <w:lvlText w:val="%6."/>
      <w:lvlJc w:val="right"/>
      <w:pPr>
        <w:ind w:left="4320" w:hanging="180"/>
      </w:pPr>
    </w:lvl>
    <w:lvl w:ilvl="6" w:tplc="1CC4D986">
      <w:start w:val="1"/>
      <w:numFmt w:val="decimal"/>
      <w:lvlText w:val="%7."/>
      <w:lvlJc w:val="left"/>
      <w:pPr>
        <w:ind w:left="5040" w:hanging="360"/>
      </w:pPr>
    </w:lvl>
    <w:lvl w:ilvl="7" w:tplc="79982C64">
      <w:start w:val="1"/>
      <w:numFmt w:val="lowerLetter"/>
      <w:lvlText w:val="%8."/>
      <w:lvlJc w:val="left"/>
      <w:pPr>
        <w:ind w:left="5760" w:hanging="360"/>
      </w:pPr>
    </w:lvl>
    <w:lvl w:ilvl="8" w:tplc="5F7A3612">
      <w:start w:val="1"/>
      <w:numFmt w:val="lowerRoman"/>
      <w:lvlText w:val="%9."/>
      <w:lvlJc w:val="right"/>
      <w:pPr>
        <w:ind w:left="6480" w:hanging="180"/>
      </w:pPr>
    </w:lvl>
  </w:abstractNum>
  <w:abstractNum w:abstractNumId="29" w15:restartNumberingAfterBreak="0">
    <w:nsid w:val="4B72F3DA"/>
    <w:multiLevelType w:val="hybridMultilevel"/>
    <w:tmpl w:val="08E0D058"/>
    <w:lvl w:ilvl="0" w:tplc="745C7A90">
      <w:start w:val="1"/>
      <w:numFmt w:val="bullet"/>
      <w:lvlText w:val=""/>
      <w:lvlJc w:val="left"/>
      <w:pPr>
        <w:ind w:left="720" w:hanging="360"/>
      </w:pPr>
      <w:rPr>
        <w:rFonts w:ascii="Symbol" w:hAnsi="Symbol" w:hint="default"/>
      </w:rPr>
    </w:lvl>
    <w:lvl w:ilvl="1" w:tplc="5164C46C">
      <w:start w:val="1"/>
      <w:numFmt w:val="bullet"/>
      <w:lvlText w:val="o"/>
      <w:lvlJc w:val="left"/>
      <w:pPr>
        <w:ind w:left="1440" w:hanging="360"/>
      </w:pPr>
      <w:rPr>
        <w:rFonts w:ascii="Courier New" w:hAnsi="Courier New" w:hint="default"/>
      </w:rPr>
    </w:lvl>
    <w:lvl w:ilvl="2" w:tplc="FD8CAB62">
      <w:start w:val="1"/>
      <w:numFmt w:val="bullet"/>
      <w:lvlText w:val=""/>
      <w:lvlJc w:val="left"/>
      <w:pPr>
        <w:ind w:left="2160" w:hanging="360"/>
      </w:pPr>
      <w:rPr>
        <w:rFonts w:ascii="Wingdings" w:hAnsi="Wingdings" w:hint="default"/>
      </w:rPr>
    </w:lvl>
    <w:lvl w:ilvl="3" w:tplc="649050A2">
      <w:start w:val="1"/>
      <w:numFmt w:val="bullet"/>
      <w:lvlText w:val=""/>
      <w:lvlJc w:val="left"/>
      <w:pPr>
        <w:ind w:left="2880" w:hanging="360"/>
      </w:pPr>
      <w:rPr>
        <w:rFonts w:ascii="Symbol" w:hAnsi="Symbol" w:hint="default"/>
      </w:rPr>
    </w:lvl>
    <w:lvl w:ilvl="4" w:tplc="B4E2F624">
      <w:start w:val="1"/>
      <w:numFmt w:val="bullet"/>
      <w:lvlText w:val="o"/>
      <w:lvlJc w:val="left"/>
      <w:pPr>
        <w:ind w:left="3600" w:hanging="360"/>
      </w:pPr>
      <w:rPr>
        <w:rFonts w:ascii="Courier New" w:hAnsi="Courier New" w:hint="default"/>
      </w:rPr>
    </w:lvl>
    <w:lvl w:ilvl="5" w:tplc="436CD14A">
      <w:start w:val="1"/>
      <w:numFmt w:val="bullet"/>
      <w:lvlText w:val=""/>
      <w:lvlJc w:val="left"/>
      <w:pPr>
        <w:ind w:left="4320" w:hanging="360"/>
      </w:pPr>
      <w:rPr>
        <w:rFonts w:ascii="Wingdings" w:hAnsi="Wingdings" w:hint="default"/>
      </w:rPr>
    </w:lvl>
    <w:lvl w:ilvl="6" w:tplc="ADB0B35C">
      <w:start w:val="1"/>
      <w:numFmt w:val="bullet"/>
      <w:lvlText w:val=""/>
      <w:lvlJc w:val="left"/>
      <w:pPr>
        <w:ind w:left="5040" w:hanging="360"/>
      </w:pPr>
      <w:rPr>
        <w:rFonts w:ascii="Symbol" w:hAnsi="Symbol" w:hint="default"/>
      </w:rPr>
    </w:lvl>
    <w:lvl w:ilvl="7" w:tplc="3D04102E">
      <w:start w:val="1"/>
      <w:numFmt w:val="bullet"/>
      <w:lvlText w:val="o"/>
      <w:lvlJc w:val="left"/>
      <w:pPr>
        <w:ind w:left="5760" w:hanging="360"/>
      </w:pPr>
      <w:rPr>
        <w:rFonts w:ascii="Courier New" w:hAnsi="Courier New" w:hint="default"/>
      </w:rPr>
    </w:lvl>
    <w:lvl w:ilvl="8" w:tplc="1BD644E2">
      <w:start w:val="1"/>
      <w:numFmt w:val="bullet"/>
      <w:lvlText w:val=""/>
      <w:lvlJc w:val="left"/>
      <w:pPr>
        <w:ind w:left="6480" w:hanging="360"/>
      </w:pPr>
      <w:rPr>
        <w:rFonts w:ascii="Wingdings" w:hAnsi="Wingdings" w:hint="default"/>
      </w:rPr>
    </w:lvl>
  </w:abstractNum>
  <w:abstractNum w:abstractNumId="30" w15:restartNumberingAfterBreak="0">
    <w:nsid w:val="5054BC65"/>
    <w:multiLevelType w:val="hybridMultilevel"/>
    <w:tmpl w:val="277ACE8E"/>
    <w:lvl w:ilvl="0" w:tplc="C184A042">
      <w:start w:val="1"/>
      <w:numFmt w:val="bullet"/>
      <w:lvlText w:val=""/>
      <w:lvlJc w:val="left"/>
      <w:pPr>
        <w:ind w:left="720" w:hanging="360"/>
      </w:pPr>
      <w:rPr>
        <w:rFonts w:ascii="Symbol" w:hAnsi="Symbol" w:hint="default"/>
      </w:rPr>
    </w:lvl>
    <w:lvl w:ilvl="1" w:tplc="A94076C4">
      <w:start w:val="1"/>
      <w:numFmt w:val="bullet"/>
      <w:lvlText w:val="o"/>
      <w:lvlJc w:val="left"/>
      <w:pPr>
        <w:ind w:left="1440" w:hanging="360"/>
      </w:pPr>
      <w:rPr>
        <w:rFonts w:ascii="Courier New" w:hAnsi="Courier New" w:hint="default"/>
      </w:rPr>
    </w:lvl>
    <w:lvl w:ilvl="2" w:tplc="AF8E8130">
      <w:start w:val="1"/>
      <w:numFmt w:val="bullet"/>
      <w:lvlText w:val=""/>
      <w:lvlJc w:val="left"/>
      <w:pPr>
        <w:ind w:left="2160" w:hanging="360"/>
      </w:pPr>
      <w:rPr>
        <w:rFonts w:ascii="Wingdings" w:hAnsi="Wingdings" w:hint="default"/>
      </w:rPr>
    </w:lvl>
    <w:lvl w:ilvl="3" w:tplc="71204A5A">
      <w:start w:val="1"/>
      <w:numFmt w:val="bullet"/>
      <w:lvlText w:val=""/>
      <w:lvlJc w:val="left"/>
      <w:pPr>
        <w:ind w:left="2880" w:hanging="360"/>
      </w:pPr>
      <w:rPr>
        <w:rFonts w:ascii="Symbol" w:hAnsi="Symbol" w:hint="default"/>
      </w:rPr>
    </w:lvl>
    <w:lvl w:ilvl="4" w:tplc="EC58763C">
      <w:start w:val="1"/>
      <w:numFmt w:val="bullet"/>
      <w:lvlText w:val="o"/>
      <w:lvlJc w:val="left"/>
      <w:pPr>
        <w:ind w:left="3600" w:hanging="360"/>
      </w:pPr>
      <w:rPr>
        <w:rFonts w:ascii="Courier New" w:hAnsi="Courier New" w:hint="default"/>
      </w:rPr>
    </w:lvl>
    <w:lvl w:ilvl="5" w:tplc="6598DB06">
      <w:start w:val="1"/>
      <w:numFmt w:val="bullet"/>
      <w:lvlText w:val=""/>
      <w:lvlJc w:val="left"/>
      <w:pPr>
        <w:ind w:left="4320" w:hanging="360"/>
      </w:pPr>
      <w:rPr>
        <w:rFonts w:ascii="Wingdings" w:hAnsi="Wingdings" w:hint="default"/>
      </w:rPr>
    </w:lvl>
    <w:lvl w:ilvl="6" w:tplc="1FD6D54E">
      <w:start w:val="1"/>
      <w:numFmt w:val="bullet"/>
      <w:lvlText w:val=""/>
      <w:lvlJc w:val="left"/>
      <w:pPr>
        <w:ind w:left="5040" w:hanging="360"/>
      </w:pPr>
      <w:rPr>
        <w:rFonts w:ascii="Symbol" w:hAnsi="Symbol" w:hint="default"/>
      </w:rPr>
    </w:lvl>
    <w:lvl w:ilvl="7" w:tplc="990E35EC">
      <w:start w:val="1"/>
      <w:numFmt w:val="bullet"/>
      <w:lvlText w:val="o"/>
      <w:lvlJc w:val="left"/>
      <w:pPr>
        <w:ind w:left="5760" w:hanging="360"/>
      </w:pPr>
      <w:rPr>
        <w:rFonts w:ascii="Courier New" w:hAnsi="Courier New" w:hint="default"/>
      </w:rPr>
    </w:lvl>
    <w:lvl w:ilvl="8" w:tplc="08B44438">
      <w:start w:val="1"/>
      <w:numFmt w:val="bullet"/>
      <w:lvlText w:val=""/>
      <w:lvlJc w:val="left"/>
      <w:pPr>
        <w:ind w:left="6480" w:hanging="360"/>
      </w:pPr>
      <w:rPr>
        <w:rFonts w:ascii="Wingdings" w:hAnsi="Wingdings" w:hint="default"/>
      </w:rPr>
    </w:lvl>
  </w:abstractNum>
  <w:abstractNum w:abstractNumId="31" w15:restartNumberingAfterBreak="0">
    <w:nsid w:val="50A50F47"/>
    <w:multiLevelType w:val="hybridMultilevel"/>
    <w:tmpl w:val="9B14D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98C941"/>
    <w:multiLevelType w:val="hybridMultilevel"/>
    <w:tmpl w:val="9FB20734"/>
    <w:lvl w:ilvl="0" w:tplc="CEEE15F4">
      <w:start w:val="1"/>
      <w:numFmt w:val="bullet"/>
      <w:lvlText w:val=""/>
      <w:lvlJc w:val="left"/>
      <w:pPr>
        <w:ind w:left="720" w:hanging="360"/>
      </w:pPr>
      <w:rPr>
        <w:rFonts w:ascii="Symbol" w:hAnsi="Symbol" w:hint="default"/>
      </w:rPr>
    </w:lvl>
    <w:lvl w:ilvl="1" w:tplc="8F2E4CF0">
      <w:start w:val="1"/>
      <w:numFmt w:val="bullet"/>
      <w:lvlText w:val="o"/>
      <w:lvlJc w:val="left"/>
      <w:pPr>
        <w:ind w:left="1440" w:hanging="360"/>
      </w:pPr>
      <w:rPr>
        <w:rFonts w:ascii="Courier New" w:hAnsi="Courier New" w:hint="default"/>
      </w:rPr>
    </w:lvl>
    <w:lvl w:ilvl="2" w:tplc="EF24B886">
      <w:start w:val="1"/>
      <w:numFmt w:val="bullet"/>
      <w:lvlText w:val=""/>
      <w:lvlJc w:val="left"/>
      <w:pPr>
        <w:ind w:left="2160" w:hanging="360"/>
      </w:pPr>
      <w:rPr>
        <w:rFonts w:ascii="Wingdings" w:hAnsi="Wingdings" w:hint="default"/>
      </w:rPr>
    </w:lvl>
    <w:lvl w:ilvl="3" w:tplc="8BBC159E">
      <w:start w:val="1"/>
      <w:numFmt w:val="bullet"/>
      <w:lvlText w:val=""/>
      <w:lvlJc w:val="left"/>
      <w:pPr>
        <w:ind w:left="2880" w:hanging="360"/>
      </w:pPr>
      <w:rPr>
        <w:rFonts w:ascii="Symbol" w:hAnsi="Symbol" w:hint="default"/>
      </w:rPr>
    </w:lvl>
    <w:lvl w:ilvl="4" w:tplc="CAD87184">
      <w:start w:val="1"/>
      <w:numFmt w:val="bullet"/>
      <w:lvlText w:val="o"/>
      <w:lvlJc w:val="left"/>
      <w:pPr>
        <w:ind w:left="3600" w:hanging="360"/>
      </w:pPr>
      <w:rPr>
        <w:rFonts w:ascii="Courier New" w:hAnsi="Courier New" w:hint="default"/>
      </w:rPr>
    </w:lvl>
    <w:lvl w:ilvl="5" w:tplc="69D0EF98">
      <w:start w:val="1"/>
      <w:numFmt w:val="bullet"/>
      <w:lvlText w:val=""/>
      <w:lvlJc w:val="left"/>
      <w:pPr>
        <w:ind w:left="4320" w:hanging="360"/>
      </w:pPr>
      <w:rPr>
        <w:rFonts w:ascii="Wingdings" w:hAnsi="Wingdings" w:hint="default"/>
      </w:rPr>
    </w:lvl>
    <w:lvl w:ilvl="6" w:tplc="4F4C7602">
      <w:start w:val="1"/>
      <w:numFmt w:val="bullet"/>
      <w:lvlText w:val=""/>
      <w:lvlJc w:val="left"/>
      <w:pPr>
        <w:ind w:left="5040" w:hanging="360"/>
      </w:pPr>
      <w:rPr>
        <w:rFonts w:ascii="Symbol" w:hAnsi="Symbol" w:hint="default"/>
      </w:rPr>
    </w:lvl>
    <w:lvl w:ilvl="7" w:tplc="A0AC5B22">
      <w:start w:val="1"/>
      <w:numFmt w:val="bullet"/>
      <w:lvlText w:val="o"/>
      <w:lvlJc w:val="left"/>
      <w:pPr>
        <w:ind w:left="5760" w:hanging="360"/>
      </w:pPr>
      <w:rPr>
        <w:rFonts w:ascii="Courier New" w:hAnsi="Courier New" w:hint="default"/>
      </w:rPr>
    </w:lvl>
    <w:lvl w:ilvl="8" w:tplc="BD1EB5A0">
      <w:start w:val="1"/>
      <w:numFmt w:val="bullet"/>
      <w:lvlText w:val=""/>
      <w:lvlJc w:val="left"/>
      <w:pPr>
        <w:ind w:left="6480" w:hanging="360"/>
      </w:pPr>
      <w:rPr>
        <w:rFonts w:ascii="Wingdings" w:hAnsi="Wingdings" w:hint="default"/>
      </w:rPr>
    </w:lvl>
  </w:abstractNum>
  <w:abstractNum w:abstractNumId="33" w15:restartNumberingAfterBreak="0">
    <w:nsid w:val="59625830"/>
    <w:multiLevelType w:val="multilevel"/>
    <w:tmpl w:val="F2A4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5A5137"/>
    <w:multiLevelType w:val="hybridMultilevel"/>
    <w:tmpl w:val="28A6B4FA"/>
    <w:lvl w:ilvl="0" w:tplc="57026B5E">
      <w:start w:val="1"/>
      <w:numFmt w:val="bullet"/>
      <w:lvlText w:val=""/>
      <w:lvlJc w:val="left"/>
      <w:pPr>
        <w:ind w:left="720" w:hanging="360"/>
      </w:pPr>
      <w:rPr>
        <w:rFonts w:ascii="Wingdings" w:hAnsi="Wingdings" w:hint="default"/>
      </w:rPr>
    </w:lvl>
    <w:lvl w:ilvl="1" w:tplc="4EE4D81C">
      <w:start w:val="1"/>
      <w:numFmt w:val="bullet"/>
      <w:lvlText w:val=""/>
      <w:lvlJc w:val="left"/>
      <w:pPr>
        <w:ind w:left="1440" w:hanging="360"/>
      </w:pPr>
      <w:rPr>
        <w:rFonts w:ascii="Wingdings" w:hAnsi="Wingdings" w:hint="default"/>
      </w:rPr>
    </w:lvl>
    <w:lvl w:ilvl="2" w:tplc="36A47A4E">
      <w:start w:val="1"/>
      <w:numFmt w:val="bullet"/>
      <w:lvlText w:val=""/>
      <w:lvlJc w:val="left"/>
      <w:pPr>
        <w:ind w:left="2160" w:hanging="360"/>
      </w:pPr>
      <w:rPr>
        <w:rFonts w:ascii="Wingdings" w:hAnsi="Wingdings" w:hint="default"/>
      </w:rPr>
    </w:lvl>
    <w:lvl w:ilvl="3" w:tplc="9D6240BA">
      <w:start w:val="1"/>
      <w:numFmt w:val="bullet"/>
      <w:lvlText w:val=""/>
      <w:lvlJc w:val="left"/>
      <w:pPr>
        <w:ind w:left="2880" w:hanging="360"/>
      </w:pPr>
      <w:rPr>
        <w:rFonts w:ascii="Symbol" w:hAnsi="Symbol" w:hint="default"/>
      </w:rPr>
    </w:lvl>
    <w:lvl w:ilvl="4" w:tplc="6D3C21E4">
      <w:start w:val="1"/>
      <w:numFmt w:val="bullet"/>
      <w:lvlText w:val="o"/>
      <w:lvlJc w:val="left"/>
      <w:pPr>
        <w:ind w:left="3600" w:hanging="360"/>
      </w:pPr>
      <w:rPr>
        <w:rFonts w:ascii="Courier New" w:hAnsi="Courier New" w:hint="default"/>
      </w:rPr>
    </w:lvl>
    <w:lvl w:ilvl="5" w:tplc="A8A65E00">
      <w:start w:val="1"/>
      <w:numFmt w:val="bullet"/>
      <w:lvlText w:val=""/>
      <w:lvlJc w:val="left"/>
      <w:pPr>
        <w:ind w:left="4320" w:hanging="360"/>
      </w:pPr>
      <w:rPr>
        <w:rFonts w:ascii="Wingdings" w:hAnsi="Wingdings" w:hint="default"/>
      </w:rPr>
    </w:lvl>
    <w:lvl w:ilvl="6" w:tplc="79DEC378">
      <w:start w:val="1"/>
      <w:numFmt w:val="bullet"/>
      <w:lvlText w:val=""/>
      <w:lvlJc w:val="left"/>
      <w:pPr>
        <w:ind w:left="5040" w:hanging="360"/>
      </w:pPr>
      <w:rPr>
        <w:rFonts w:ascii="Symbol" w:hAnsi="Symbol" w:hint="default"/>
      </w:rPr>
    </w:lvl>
    <w:lvl w:ilvl="7" w:tplc="5A328DAA">
      <w:start w:val="1"/>
      <w:numFmt w:val="bullet"/>
      <w:lvlText w:val="o"/>
      <w:lvlJc w:val="left"/>
      <w:pPr>
        <w:ind w:left="5760" w:hanging="360"/>
      </w:pPr>
      <w:rPr>
        <w:rFonts w:ascii="Courier New" w:hAnsi="Courier New" w:hint="default"/>
      </w:rPr>
    </w:lvl>
    <w:lvl w:ilvl="8" w:tplc="4A2A8824">
      <w:start w:val="1"/>
      <w:numFmt w:val="bullet"/>
      <w:lvlText w:val=""/>
      <w:lvlJc w:val="left"/>
      <w:pPr>
        <w:ind w:left="6480" w:hanging="360"/>
      </w:pPr>
      <w:rPr>
        <w:rFonts w:ascii="Wingdings" w:hAnsi="Wingdings" w:hint="default"/>
      </w:rPr>
    </w:lvl>
  </w:abstractNum>
  <w:abstractNum w:abstractNumId="35" w15:restartNumberingAfterBreak="0">
    <w:nsid w:val="61D84FA3"/>
    <w:multiLevelType w:val="hybridMultilevel"/>
    <w:tmpl w:val="12C20562"/>
    <w:lvl w:ilvl="0" w:tplc="D5F80ED4">
      <w:start w:val="1"/>
      <w:numFmt w:val="bullet"/>
      <w:lvlText w:val=""/>
      <w:lvlJc w:val="left"/>
      <w:pPr>
        <w:ind w:left="720" w:hanging="360"/>
      </w:pPr>
      <w:rPr>
        <w:rFonts w:ascii="Symbol" w:hAnsi="Symbol" w:hint="default"/>
      </w:rPr>
    </w:lvl>
    <w:lvl w:ilvl="1" w:tplc="28C219E0">
      <w:start w:val="1"/>
      <w:numFmt w:val="bullet"/>
      <w:lvlText w:val="o"/>
      <w:lvlJc w:val="left"/>
      <w:pPr>
        <w:ind w:left="1440" w:hanging="360"/>
      </w:pPr>
      <w:rPr>
        <w:rFonts w:ascii="Courier New" w:hAnsi="Courier New" w:hint="default"/>
      </w:rPr>
    </w:lvl>
    <w:lvl w:ilvl="2" w:tplc="F77C004C">
      <w:start w:val="1"/>
      <w:numFmt w:val="bullet"/>
      <w:lvlText w:val=""/>
      <w:lvlJc w:val="left"/>
      <w:pPr>
        <w:ind w:left="2160" w:hanging="360"/>
      </w:pPr>
      <w:rPr>
        <w:rFonts w:ascii="Wingdings" w:hAnsi="Wingdings" w:hint="default"/>
      </w:rPr>
    </w:lvl>
    <w:lvl w:ilvl="3" w:tplc="A152539C">
      <w:start w:val="1"/>
      <w:numFmt w:val="bullet"/>
      <w:lvlText w:val=""/>
      <w:lvlJc w:val="left"/>
      <w:pPr>
        <w:ind w:left="2880" w:hanging="360"/>
      </w:pPr>
      <w:rPr>
        <w:rFonts w:ascii="Symbol" w:hAnsi="Symbol" w:hint="default"/>
      </w:rPr>
    </w:lvl>
    <w:lvl w:ilvl="4" w:tplc="0DC223DA">
      <w:start w:val="1"/>
      <w:numFmt w:val="bullet"/>
      <w:lvlText w:val="o"/>
      <w:lvlJc w:val="left"/>
      <w:pPr>
        <w:ind w:left="3600" w:hanging="360"/>
      </w:pPr>
      <w:rPr>
        <w:rFonts w:ascii="Courier New" w:hAnsi="Courier New" w:hint="default"/>
      </w:rPr>
    </w:lvl>
    <w:lvl w:ilvl="5" w:tplc="B3484F52">
      <w:start w:val="1"/>
      <w:numFmt w:val="bullet"/>
      <w:lvlText w:val=""/>
      <w:lvlJc w:val="left"/>
      <w:pPr>
        <w:ind w:left="4320" w:hanging="360"/>
      </w:pPr>
      <w:rPr>
        <w:rFonts w:ascii="Wingdings" w:hAnsi="Wingdings" w:hint="default"/>
      </w:rPr>
    </w:lvl>
    <w:lvl w:ilvl="6" w:tplc="51E07E1E">
      <w:start w:val="1"/>
      <w:numFmt w:val="bullet"/>
      <w:lvlText w:val=""/>
      <w:lvlJc w:val="left"/>
      <w:pPr>
        <w:ind w:left="5040" w:hanging="360"/>
      </w:pPr>
      <w:rPr>
        <w:rFonts w:ascii="Symbol" w:hAnsi="Symbol" w:hint="default"/>
      </w:rPr>
    </w:lvl>
    <w:lvl w:ilvl="7" w:tplc="E7123946">
      <w:start w:val="1"/>
      <w:numFmt w:val="bullet"/>
      <w:lvlText w:val="o"/>
      <w:lvlJc w:val="left"/>
      <w:pPr>
        <w:ind w:left="5760" w:hanging="360"/>
      </w:pPr>
      <w:rPr>
        <w:rFonts w:ascii="Courier New" w:hAnsi="Courier New" w:hint="default"/>
      </w:rPr>
    </w:lvl>
    <w:lvl w:ilvl="8" w:tplc="BF78F928">
      <w:start w:val="1"/>
      <w:numFmt w:val="bullet"/>
      <w:lvlText w:val=""/>
      <w:lvlJc w:val="left"/>
      <w:pPr>
        <w:ind w:left="6480" w:hanging="360"/>
      </w:pPr>
      <w:rPr>
        <w:rFonts w:ascii="Wingdings" w:hAnsi="Wingdings" w:hint="default"/>
      </w:rPr>
    </w:lvl>
  </w:abstractNum>
  <w:abstractNum w:abstractNumId="36" w15:restartNumberingAfterBreak="0">
    <w:nsid w:val="6CC27B11"/>
    <w:multiLevelType w:val="hybridMultilevel"/>
    <w:tmpl w:val="9A0C2C7C"/>
    <w:lvl w:ilvl="0" w:tplc="0C988486">
      <w:start w:val="1"/>
      <w:numFmt w:val="decimal"/>
      <w:lvlText w:val="%1."/>
      <w:lvlJc w:val="left"/>
      <w:pPr>
        <w:ind w:left="720" w:hanging="360"/>
      </w:pPr>
    </w:lvl>
    <w:lvl w:ilvl="1" w:tplc="8CEA9458">
      <w:start w:val="1"/>
      <w:numFmt w:val="bullet"/>
      <w:lvlText w:val=""/>
      <w:lvlJc w:val="left"/>
      <w:pPr>
        <w:ind w:left="1440" w:hanging="360"/>
      </w:pPr>
      <w:rPr>
        <w:rFonts w:ascii="Symbol" w:hAnsi="Symbol" w:hint="default"/>
      </w:rPr>
    </w:lvl>
    <w:lvl w:ilvl="2" w:tplc="6E120F20">
      <w:start w:val="1"/>
      <w:numFmt w:val="bullet"/>
      <w:lvlText w:val=""/>
      <w:lvlJc w:val="left"/>
      <w:pPr>
        <w:ind w:left="2160" w:hanging="180"/>
      </w:pPr>
      <w:rPr>
        <w:rFonts w:ascii="Symbol" w:hAnsi="Symbol" w:hint="default"/>
      </w:rPr>
    </w:lvl>
    <w:lvl w:ilvl="3" w:tplc="AB1CBFD8">
      <w:start w:val="1"/>
      <w:numFmt w:val="decimal"/>
      <w:lvlText w:val="%4."/>
      <w:lvlJc w:val="left"/>
      <w:pPr>
        <w:ind w:left="2880" w:hanging="360"/>
      </w:pPr>
    </w:lvl>
    <w:lvl w:ilvl="4" w:tplc="78F86332">
      <w:start w:val="1"/>
      <w:numFmt w:val="lowerLetter"/>
      <w:lvlText w:val="%5."/>
      <w:lvlJc w:val="left"/>
      <w:pPr>
        <w:ind w:left="3600" w:hanging="360"/>
      </w:pPr>
    </w:lvl>
    <w:lvl w:ilvl="5" w:tplc="0EA4079C">
      <w:start w:val="1"/>
      <w:numFmt w:val="lowerRoman"/>
      <w:lvlText w:val="%6."/>
      <w:lvlJc w:val="right"/>
      <w:pPr>
        <w:ind w:left="4320" w:hanging="180"/>
      </w:pPr>
    </w:lvl>
    <w:lvl w:ilvl="6" w:tplc="4C48F9CE">
      <w:start w:val="1"/>
      <w:numFmt w:val="decimal"/>
      <w:lvlText w:val="%7."/>
      <w:lvlJc w:val="left"/>
      <w:pPr>
        <w:ind w:left="5040" w:hanging="360"/>
      </w:pPr>
    </w:lvl>
    <w:lvl w:ilvl="7" w:tplc="060EAD58">
      <w:start w:val="1"/>
      <w:numFmt w:val="lowerLetter"/>
      <w:lvlText w:val="%8."/>
      <w:lvlJc w:val="left"/>
      <w:pPr>
        <w:ind w:left="5760" w:hanging="360"/>
      </w:pPr>
    </w:lvl>
    <w:lvl w:ilvl="8" w:tplc="BD0C0AE0">
      <w:start w:val="1"/>
      <w:numFmt w:val="lowerRoman"/>
      <w:lvlText w:val="%9."/>
      <w:lvlJc w:val="right"/>
      <w:pPr>
        <w:ind w:left="6480" w:hanging="180"/>
      </w:pPr>
    </w:lvl>
  </w:abstractNum>
  <w:abstractNum w:abstractNumId="37" w15:restartNumberingAfterBreak="0">
    <w:nsid w:val="6D80A9CB"/>
    <w:multiLevelType w:val="hybridMultilevel"/>
    <w:tmpl w:val="BBF05ED0"/>
    <w:lvl w:ilvl="0" w:tplc="B4966178">
      <w:start w:val="1"/>
      <w:numFmt w:val="bullet"/>
      <w:lvlText w:val=""/>
      <w:lvlJc w:val="left"/>
      <w:pPr>
        <w:ind w:left="720" w:hanging="360"/>
      </w:pPr>
      <w:rPr>
        <w:rFonts w:ascii="Symbol" w:hAnsi="Symbol" w:hint="default"/>
      </w:rPr>
    </w:lvl>
    <w:lvl w:ilvl="1" w:tplc="D14C0184">
      <w:start w:val="1"/>
      <w:numFmt w:val="bullet"/>
      <w:lvlText w:val="o"/>
      <w:lvlJc w:val="left"/>
      <w:pPr>
        <w:ind w:left="1440" w:hanging="360"/>
      </w:pPr>
      <w:rPr>
        <w:rFonts w:ascii="Courier New" w:hAnsi="Courier New" w:hint="default"/>
      </w:rPr>
    </w:lvl>
    <w:lvl w:ilvl="2" w:tplc="8FDC8144">
      <w:start w:val="1"/>
      <w:numFmt w:val="bullet"/>
      <w:lvlText w:val=""/>
      <w:lvlJc w:val="left"/>
      <w:pPr>
        <w:ind w:left="2160" w:hanging="360"/>
      </w:pPr>
      <w:rPr>
        <w:rFonts w:ascii="Wingdings" w:hAnsi="Wingdings" w:hint="default"/>
      </w:rPr>
    </w:lvl>
    <w:lvl w:ilvl="3" w:tplc="82BE459A">
      <w:start w:val="1"/>
      <w:numFmt w:val="bullet"/>
      <w:lvlText w:val=""/>
      <w:lvlJc w:val="left"/>
      <w:pPr>
        <w:ind w:left="2880" w:hanging="360"/>
      </w:pPr>
      <w:rPr>
        <w:rFonts w:ascii="Symbol" w:hAnsi="Symbol" w:hint="default"/>
      </w:rPr>
    </w:lvl>
    <w:lvl w:ilvl="4" w:tplc="A12EE8A2">
      <w:start w:val="1"/>
      <w:numFmt w:val="bullet"/>
      <w:lvlText w:val="o"/>
      <w:lvlJc w:val="left"/>
      <w:pPr>
        <w:ind w:left="3600" w:hanging="360"/>
      </w:pPr>
      <w:rPr>
        <w:rFonts w:ascii="Courier New" w:hAnsi="Courier New" w:hint="default"/>
      </w:rPr>
    </w:lvl>
    <w:lvl w:ilvl="5" w:tplc="278443D6">
      <w:start w:val="1"/>
      <w:numFmt w:val="bullet"/>
      <w:lvlText w:val=""/>
      <w:lvlJc w:val="left"/>
      <w:pPr>
        <w:ind w:left="4320" w:hanging="360"/>
      </w:pPr>
      <w:rPr>
        <w:rFonts w:ascii="Wingdings" w:hAnsi="Wingdings" w:hint="default"/>
      </w:rPr>
    </w:lvl>
    <w:lvl w:ilvl="6" w:tplc="B9FA44EC">
      <w:start w:val="1"/>
      <w:numFmt w:val="bullet"/>
      <w:lvlText w:val=""/>
      <w:lvlJc w:val="left"/>
      <w:pPr>
        <w:ind w:left="5040" w:hanging="360"/>
      </w:pPr>
      <w:rPr>
        <w:rFonts w:ascii="Symbol" w:hAnsi="Symbol" w:hint="default"/>
      </w:rPr>
    </w:lvl>
    <w:lvl w:ilvl="7" w:tplc="78168A76">
      <w:start w:val="1"/>
      <w:numFmt w:val="bullet"/>
      <w:lvlText w:val="o"/>
      <w:lvlJc w:val="left"/>
      <w:pPr>
        <w:ind w:left="5760" w:hanging="360"/>
      </w:pPr>
      <w:rPr>
        <w:rFonts w:ascii="Courier New" w:hAnsi="Courier New" w:hint="default"/>
      </w:rPr>
    </w:lvl>
    <w:lvl w:ilvl="8" w:tplc="3DAA1D46">
      <w:start w:val="1"/>
      <w:numFmt w:val="bullet"/>
      <w:lvlText w:val=""/>
      <w:lvlJc w:val="left"/>
      <w:pPr>
        <w:ind w:left="6480" w:hanging="360"/>
      </w:pPr>
      <w:rPr>
        <w:rFonts w:ascii="Wingdings" w:hAnsi="Wingdings" w:hint="default"/>
      </w:rPr>
    </w:lvl>
  </w:abstractNum>
  <w:abstractNum w:abstractNumId="38" w15:restartNumberingAfterBreak="0">
    <w:nsid w:val="6DDB498D"/>
    <w:multiLevelType w:val="hybridMultilevel"/>
    <w:tmpl w:val="9C3058EC"/>
    <w:lvl w:ilvl="0" w:tplc="FFFFFFFF">
      <w:start w:val="1"/>
      <w:numFmt w:val="bullet"/>
      <w:lvlText w:val=""/>
      <w:lvlJc w:val="left"/>
      <w:pPr>
        <w:ind w:left="720" w:hanging="360"/>
      </w:pPr>
      <w:rPr>
        <w:rFonts w:ascii="Symbol" w:hAnsi="Symbol" w:hint="default"/>
      </w:rPr>
    </w:lvl>
    <w:lvl w:ilvl="1" w:tplc="FDD8CEE8">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9" w15:restartNumberingAfterBreak="0">
    <w:nsid w:val="6F23B4D2"/>
    <w:multiLevelType w:val="hybridMultilevel"/>
    <w:tmpl w:val="EB8CF972"/>
    <w:lvl w:ilvl="0" w:tplc="4950F368">
      <w:start w:val="1"/>
      <w:numFmt w:val="bullet"/>
      <w:lvlText w:val=""/>
      <w:lvlJc w:val="left"/>
      <w:pPr>
        <w:ind w:left="720" w:hanging="360"/>
      </w:pPr>
      <w:rPr>
        <w:rFonts w:ascii="Symbol" w:hAnsi="Symbol" w:hint="default"/>
      </w:rPr>
    </w:lvl>
    <w:lvl w:ilvl="1" w:tplc="8DD0CA9A">
      <w:start w:val="1"/>
      <w:numFmt w:val="bullet"/>
      <w:lvlText w:val="o"/>
      <w:lvlJc w:val="left"/>
      <w:pPr>
        <w:ind w:left="1440" w:hanging="360"/>
      </w:pPr>
      <w:rPr>
        <w:rFonts w:ascii="Courier New" w:hAnsi="Courier New" w:hint="default"/>
      </w:rPr>
    </w:lvl>
    <w:lvl w:ilvl="2" w:tplc="289C4D12">
      <w:start w:val="1"/>
      <w:numFmt w:val="bullet"/>
      <w:lvlText w:val=""/>
      <w:lvlJc w:val="left"/>
      <w:pPr>
        <w:ind w:left="2160" w:hanging="360"/>
      </w:pPr>
      <w:rPr>
        <w:rFonts w:ascii="Wingdings" w:hAnsi="Wingdings" w:hint="default"/>
      </w:rPr>
    </w:lvl>
    <w:lvl w:ilvl="3" w:tplc="02667C7C">
      <w:start w:val="1"/>
      <w:numFmt w:val="bullet"/>
      <w:lvlText w:val=""/>
      <w:lvlJc w:val="left"/>
      <w:pPr>
        <w:ind w:left="2880" w:hanging="360"/>
      </w:pPr>
      <w:rPr>
        <w:rFonts w:ascii="Symbol" w:hAnsi="Symbol" w:hint="default"/>
      </w:rPr>
    </w:lvl>
    <w:lvl w:ilvl="4" w:tplc="1A44FD44">
      <w:start w:val="1"/>
      <w:numFmt w:val="bullet"/>
      <w:lvlText w:val="o"/>
      <w:lvlJc w:val="left"/>
      <w:pPr>
        <w:ind w:left="3600" w:hanging="360"/>
      </w:pPr>
      <w:rPr>
        <w:rFonts w:ascii="Courier New" w:hAnsi="Courier New" w:hint="default"/>
      </w:rPr>
    </w:lvl>
    <w:lvl w:ilvl="5" w:tplc="BE02FEDA">
      <w:start w:val="1"/>
      <w:numFmt w:val="bullet"/>
      <w:lvlText w:val=""/>
      <w:lvlJc w:val="left"/>
      <w:pPr>
        <w:ind w:left="4320" w:hanging="360"/>
      </w:pPr>
      <w:rPr>
        <w:rFonts w:ascii="Wingdings" w:hAnsi="Wingdings" w:hint="default"/>
      </w:rPr>
    </w:lvl>
    <w:lvl w:ilvl="6" w:tplc="B2C6E17C">
      <w:start w:val="1"/>
      <w:numFmt w:val="bullet"/>
      <w:lvlText w:val=""/>
      <w:lvlJc w:val="left"/>
      <w:pPr>
        <w:ind w:left="5040" w:hanging="360"/>
      </w:pPr>
      <w:rPr>
        <w:rFonts w:ascii="Symbol" w:hAnsi="Symbol" w:hint="default"/>
      </w:rPr>
    </w:lvl>
    <w:lvl w:ilvl="7" w:tplc="F154BE1C">
      <w:start w:val="1"/>
      <w:numFmt w:val="bullet"/>
      <w:lvlText w:val="o"/>
      <w:lvlJc w:val="left"/>
      <w:pPr>
        <w:ind w:left="5760" w:hanging="360"/>
      </w:pPr>
      <w:rPr>
        <w:rFonts w:ascii="Courier New" w:hAnsi="Courier New" w:hint="default"/>
      </w:rPr>
    </w:lvl>
    <w:lvl w:ilvl="8" w:tplc="B388F126">
      <w:start w:val="1"/>
      <w:numFmt w:val="bullet"/>
      <w:lvlText w:val=""/>
      <w:lvlJc w:val="left"/>
      <w:pPr>
        <w:ind w:left="6480" w:hanging="360"/>
      </w:pPr>
      <w:rPr>
        <w:rFonts w:ascii="Wingdings" w:hAnsi="Wingdings" w:hint="default"/>
      </w:rPr>
    </w:lvl>
  </w:abstractNum>
  <w:abstractNum w:abstractNumId="40" w15:restartNumberingAfterBreak="0">
    <w:nsid w:val="704D4B53"/>
    <w:multiLevelType w:val="hybridMultilevel"/>
    <w:tmpl w:val="4AEC98AC"/>
    <w:lvl w:ilvl="0" w:tplc="811A6620">
      <w:start w:val="1"/>
      <w:numFmt w:val="bullet"/>
      <w:lvlText w:val=""/>
      <w:lvlJc w:val="left"/>
      <w:pPr>
        <w:ind w:left="720" w:hanging="360"/>
      </w:pPr>
      <w:rPr>
        <w:rFonts w:ascii="Symbol" w:hAnsi="Symbol" w:hint="default"/>
      </w:rPr>
    </w:lvl>
    <w:lvl w:ilvl="1" w:tplc="6600AC90">
      <w:start w:val="1"/>
      <w:numFmt w:val="bullet"/>
      <w:lvlText w:val="o"/>
      <w:lvlJc w:val="left"/>
      <w:pPr>
        <w:ind w:left="1440" w:hanging="360"/>
      </w:pPr>
      <w:rPr>
        <w:rFonts w:ascii="Courier New" w:hAnsi="Courier New" w:hint="default"/>
      </w:rPr>
    </w:lvl>
    <w:lvl w:ilvl="2" w:tplc="A420069A">
      <w:start w:val="1"/>
      <w:numFmt w:val="bullet"/>
      <w:lvlText w:val=""/>
      <w:lvlJc w:val="left"/>
      <w:pPr>
        <w:ind w:left="2160" w:hanging="360"/>
      </w:pPr>
      <w:rPr>
        <w:rFonts w:ascii="Wingdings" w:hAnsi="Wingdings" w:hint="default"/>
      </w:rPr>
    </w:lvl>
    <w:lvl w:ilvl="3" w:tplc="A8BE1DB2">
      <w:start w:val="1"/>
      <w:numFmt w:val="bullet"/>
      <w:lvlText w:val=""/>
      <w:lvlJc w:val="left"/>
      <w:pPr>
        <w:ind w:left="2880" w:hanging="360"/>
      </w:pPr>
      <w:rPr>
        <w:rFonts w:ascii="Symbol" w:hAnsi="Symbol" w:hint="default"/>
      </w:rPr>
    </w:lvl>
    <w:lvl w:ilvl="4" w:tplc="A942F05E">
      <w:start w:val="1"/>
      <w:numFmt w:val="bullet"/>
      <w:lvlText w:val="o"/>
      <w:lvlJc w:val="left"/>
      <w:pPr>
        <w:ind w:left="3600" w:hanging="360"/>
      </w:pPr>
      <w:rPr>
        <w:rFonts w:ascii="Courier New" w:hAnsi="Courier New" w:hint="default"/>
      </w:rPr>
    </w:lvl>
    <w:lvl w:ilvl="5" w:tplc="02E691E8">
      <w:start w:val="1"/>
      <w:numFmt w:val="bullet"/>
      <w:lvlText w:val=""/>
      <w:lvlJc w:val="left"/>
      <w:pPr>
        <w:ind w:left="4320" w:hanging="360"/>
      </w:pPr>
      <w:rPr>
        <w:rFonts w:ascii="Wingdings" w:hAnsi="Wingdings" w:hint="default"/>
      </w:rPr>
    </w:lvl>
    <w:lvl w:ilvl="6" w:tplc="EB269F90">
      <w:start w:val="1"/>
      <w:numFmt w:val="bullet"/>
      <w:lvlText w:val=""/>
      <w:lvlJc w:val="left"/>
      <w:pPr>
        <w:ind w:left="5040" w:hanging="360"/>
      </w:pPr>
      <w:rPr>
        <w:rFonts w:ascii="Symbol" w:hAnsi="Symbol" w:hint="default"/>
      </w:rPr>
    </w:lvl>
    <w:lvl w:ilvl="7" w:tplc="EDAC9A1E">
      <w:start w:val="1"/>
      <w:numFmt w:val="bullet"/>
      <w:lvlText w:val="o"/>
      <w:lvlJc w:val="left"/>
      <w:pPr>
        <w:ind w:left="5760" w:hanging="360"/>
      </w:pPr>
      <w:rPr>
        <w:rFonts w:ascii="Courier New" w:hAnsi="Courier New" w:hint="default"/>
      </w:rPr>
    </w:lvl>
    <w:lvl w:ilvl="8" w:tplc="D856F872">
      <w:start w:val="1"/>
      <w:numFmt w:val="bullet"/>
      <w:lvlText w:val=""/>
      <w:lvlJc w:val="left"/>
      <w:pPr>
        <w:ind w:left="6480" w:hanging="360"/>
      </w:pPr>
      <w:rPr>
        <w:rFonts w:ascii="Wingdings" w:hAnsi="Wingdings" w:hint="default"/>
      </w:rPr>
    </w:lvl>
  </w:abstractNum>
  <w:abstractNum w:abstractNumId="41" w15:restartNumberingAfterBreak="0">
    <w:nsid w:val="720CCFCE"/>
    <w:multiLevelType w:val="hybridMultilevel"/>
    <w:tmpl w:val="EE5244E8"/>
    <w:lvl w:ilvl="0" w:tplc="E96EB29E">
      <w:start w:val="1"/>
      <w:numFmt w:val="bullet"/>
      <w:lvlText w:val=""/>
      <w:lvlJc w:val="left"/>
      <w:pPr>
        <w:ind w:left="720" w:hanging="360"/>
      </w:pPr>
      <w:rPr>
        <w:rFonts w:ascii="Symbol" w:hAnsi="Symbol" w:hint="default"/>
      </w:rPr>
    </w:lvl>
    <w:lvl w:ilvl="1" w:tplc="D8BAE298">
      <w:start w:val="1"/>
      <w:numFmt w:val="bullet"/>
      <w:lvlText w:val="o"/>
      <w:lvlJc w:val="left"/>
      <w:pPr>
        <w:ind w:left="1440" w:hanging="360"/>
      </w:pPr>
      <w:rPr>
        <w:rFonts w:ascii="Courier New" w:hAnsi="Courier New" w:hint="default"/>
      </w:rPr>
    </w:lvl>
    <w:lvl w:ilvl="2" w:tplc="6B3668B8">
      <w:start w:val="1"/>
      <w:numFmt w:val="bullet"/>
      <w:lvlText w:val=""/>
      <w:lvlJc w:val="left"/>
      <w:pPr>
        <w:ind w:left="2160" w:hanging="360"/>
      </w:pPr>
      <w:rPr>
        <w:rFonts w:ascii="Wingdings" w:hAnsi="Wingdings" w:hint="default"/>
      </w:rPr>
    </w:lvl>
    <w:lvl w:ilvl="3" w:tplc="DFA08F32">
      <w:start w:val="1"/>
      <w:numFmt w:val="bullet"/>
      <w:lvlText w:val=""/>
      <w:lvlJc w:val="left"/>
      <w:pPr>
        <w:ind w:left="2880" w:hanging="360"/>
      </w:pPr>
      <w:rPr>
        <w:rFonts w:ascii="Symbol" w:hAnsi="Symbol" w:hint="default"/>
      </w:rPr>
    </w:lvl>
    <w:lvl w:ilvl="4" w:tplc="DAAA6B2E">
      <w:start w:val="1"/>
      <w:numFmt w:val="bullet"/>
      <w:lvlText w:val="o"/>
      <w:lvlJc w:val="left"/>
      <w:pPr>
        <w:ind w:left="3600" w:hanging="360"/>
      </w:pPr>
      <w:rPr>
        <w:rFonts w:ascii="Courier New" w:hAnsi="Courier New" w:hint="default"/>
      </w:rPr>
    </w:lvl>
    <w:lvl w:ilvl="5" w:tplc="1C60094E">
      <w:start w:val="1"/>
      <w:numFmt w:val="bullet"/>
      <w:lvlText w:val=""/>
      <w:lvlJc w:val="left"/>
      <w:pPr>
        <w:ind w:left="4320" w:hanging="360"/>
      </w:pPr>
      <w:rPr>
        <w:rFonts w:ascii="Wingdings" w:hAnsi="Wingdings" w:hint="default"/>
      </w:rPr>
    </w:lvl>
    <w:lvl w:ilvl="6" w:tplc="4056B65E">
      <w:start w:val="1"/>
      <w:numFmt w:val="bullet"/>
      <w:lvlText w:val=""/>
      <w:lvlJc w:val="left"/>
      <w:pPr>
        <w:ind w:left="5040" w:hanging="360"/>
      </w:pPr>
      <w:rPr>
        <w:rFonts w:ascii="Symbol" w:hAnsi="Symbol" w:hint="default"/>
      </w:rPr>
    </w:lvl>
    <w:lvl w:ilvl="7" w:tplc="C8D077B2">
      <w:start w:val="1"/>
      <w:numFmt w:val="bullet"/>
      <w:lvlText w:val="o"/>
      <w:lvlJc w:val="left"/>
      <w:pPr>
        <w:ind w:left="5760" w:hanging="360"/>
      </w:pPr>
      <w:rPr>
        <w:rFonts w:ascii="Courier New" w:hAnsi="Courier New" w:hint="default"/>
      </w:rPr>
    </w:lvl>
    <w:lvl w:ilvl="8" w:tplc="7914651A">
      <w:start w:val="1"/>
      <w:numFmt w:val="bullet"/>
      <w:lvlText w:val=""/>
      <w:lvlJc w:val="left"/>
      <w:pPr>
        <w:ind w:left="6480" w:hanging="360"/>
      </w:pPr>
      <w:rPr>
        <w:rFonts w:ascii="Wingdings" w:hAnsi="Wingdings" w:hint="default"/>
      </w:rPr>
    </w:lvl>
  </w:abstractNum>
  <w:abstractNum w:abstractNumId="42" w15:restartNumberingAfterBreak="0">
    <w:nsid w:val="77DFBF6F"/>
    <w:multiLevelType w:val="hybridMultilevel"/>
    <w:tmpl w:val="3DC2CB12"/>
    <w:lvl w:ilvl="0" w:tplc="00B2FC52">
      <w:start w:val="1"/>
      <w:numFmt w:val="bullet"/>
      <w:lvlText w:val=""/>
      <w:lvlJc w:val="left"/>
      <w:pPr>
        <w:ind w:left="720" w:hanging="360"/>
      </w:pPr>
      <w:rPr>
        <w:rFonts w:ascii="Symbol" w:hAnsi="Symbol" w:hint="default"/>
      </w:rPr>
    </w:lvl>
    <w:lvl w:ilvl="1" w:tplc="5BDA303A">
      <w:start w:val="1"/>
      <w:numFmt w:val="bullet"/>
      <w:lvlText w:val="o"/>
      <w:lvlJc w:val="left"/>
      <w:pPr>
        <w:ind w:left="1440" w:hanging="360"/>
      </w:pPr>
      <w:rPr>
        <w:rFonts w:ascii="Courier New" w:hAnsi="Courier New" w:hint="default"/>
      </w:rPr>
    </w:lvl>
    <w:lvl w:ilvl="2" w:tplc="A73E9E12">
      <w:start w:val="1"/>
      <w:numFmt w:val="bullet"/>
      <w:lvlText w:val=""/>
      <w:lvlJc w:val="left"/>
      <w:pPr>
        <w:ind w:left="2160" w:hanging="360"/>
      </w:pPr>
      <w:rPr>
        <w:rFonts w:ascii="Wingdings" w:hAnsi="Wingdings" w:hint="default"/>
      </w:rPr>
    </w:lvl>
    <w:lvl w:ilvl="3" w:tplc="BCE65BA0">
      <w:start w:val="1"/>
      <w:numFmt w:val="bullet"/>
      <w:lvlText w:val=""/>
      <w:lvlJc w:val="left"/>
      <w:pPr>
        <w:ind w:left="2880" w:hanging="360"/>
      </w:pPr>
      <w:rPr>
        <w:rFonts w:ascii="Symbol" w:hAnsi="Symbol" w:hint="default"/>
      </w:rPr>
    </w:lvl>
    <w:lvl w:ilvl="4" w:tplc="A3E06760">
      <w:start w:val="1"/>
      <w:numFmt w:val="bullet"/>
      <w:lvlText w:val="o"/>
      <w:lvlJc w:val="left"/>
      <w:pPr>
        <w:ind w:left="3600" w:hanging="360"/>
      </w:pPr>
      <w:rPr>
        <w:rFonts w:ascii="Courier New" w:hAnsi="Courier New" w:hint="default"/>
      </w:rPr>
    </w:lvl>
    <w:lvl w:ilvl="5" w:tplc="47840E70">
      <w:start w:val="1"/>
      <w:numFmt w:val="bullet"/>
      <w:lvlText w:val=""/>
      <w:lvlJc w:val="left"/>
      <w:pPr>
        <w:ind w:left="4320" w:hanging="360"/>
      </w:pPr>
      <w:rPr>
        <w:rFonts w:ascii="Wingdings" w:hAnsi="Wingdings" w:hint="default"/>
      </w:rPr>
    </w:lvl>
    <w:lvl w:ilvl="6" w:tplc="23F240EE">
      <w:start w:val="1"/>
      <w:numFmt w:val="bullet"/>
      <w:lvlText w:val=""/>
      <w:lvlJc w:val="left"/>
      <w:pPr>
        <w:ind w:left="5040" w:hanging="360"/>
      </w:pPr>
      <w:rPr>
        <w:rFonts w:ascii="Symbol" w:hAnsi="Symbol" w:hint="default"/>
      </w:rPr>
    </w:lvl>
    <w:lvl w:ilvl="7" w:tplc="695A411E">
      <w:start w:val="1"/>
      <w:numFmt w:val="bullet"/>
      <w:lvlText w:val="o"/>
      <w:lvlJc w:val="left"/>
      <w:pPr>
        <w:ind w:left="5760" w:hanging="360"/>
      </w:pPr>
      <w:rPr>
        <w:rFonts w:ascii="Courier New" w:hAnsi="Courier New" w:hint="default"/>
      </w:rPr>
    </w:lvl>
    <w:lvl w:ilvl="8" w:tplc="A044BD38">
      <w:start w:val="1"/>
      <w:numFmt w:val="bullet"/>
      <w:lvlText w:val=""/>
      <w:lvlJc w:val="left"/>
      <w:pPr>
        <w:ind w:left="6480" w:hanging="360"/>
      </w:pPr>
      <w:rPr>
        <w:rFonts w:ascii="Wingdings" w:hAnsi="Wingdings" w:hint="default"/>
      </w:rPr>
    </w:lvl>
  </w:abstractNum>
  <w:abstractNum w:abstractNumId="43" w15:restartNumberingAfterBreak="0">
    <w:nsid w:val="7B57792E"/>
    <w:multiLevelType w:val="multilevel"/>
    <w:tmpl w:val="6E02B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BB7BED3"/>
    <w:multiLevelType w:val="hybridMultilevel"/>
    <w:tmpl w:val="B8D2D266"/>
    <w:lvl w:ilvl="0" w:tplc="20EAF4EE">
      <w:start w:val="1"/>
      <w:numFmt w:val="bullet"/>
      <w:lvlText w:val=""/>
      <w:lvlJc w:val="left"/>
      <w:pPr>
        <w:ind w:left="1080" w:hanging="360"/>
      </w:pPr>
      <w:rPr>
        <w:rFonts w:ascii="Symbol" w:hAnsi="Symbol" w:hint="default"/>
      </w:rPr>
    </w:lvl>
    <w:lvl w:ilvl="1" w:tplc="FD1EF38C">
      <w:start w:val="1"/>
      <w:numFmt w:val="bullet"/>
      <w:lvlText w:val="o"/>
      <w:lvlJc w:val="left"/>
      <w:pPr>
        <w:ind w:left="1800" w:hanging="360"/>
      </w:pPr>
      <w:rPr>
        <w:rFonts w:ascii="Courier New" w:hAnsi="Courier New" w:hint="default"/>
      </w:rPr>
    </w:lvl>
    <w:lvl w:ilvl="2" w:tplc="C3286D46">
      <w:start w:val="1"/>
      <w:numFmt w:val="bullet"/>
      <w:lvlText w:val=""/>
      <w:lvlJc w:val="left"/>
      <w:pPr>
        <w:ind w:left="2520" w:hanging="360"/>
      </w:pPr>
      <w:rPr>
        <w:rFonts w:ascii="Wingdings" w:hAnsi="Wingdings" w:hint="default"/>
      </w:rPr>
    </w:lvl>
    <w:lvl w:ilvl="3" w:tplc="A97C7F58">
      <w:start w:val="1"/>
      <w:numFmt w:val="bullet"/>
      <w:lvlText w:val=""/>
      <w:lvlJc w:val="left"/>
      <w:pPr>
        <w:ind w:left="3240" w:hanging="360"/>
      </w:pPr>
      <w:rPr>
        <w:rFonts w:ascii="Symbol" w:hAnsi="Symbol" w:hint="default"/>
      </w:rPr>
    </w:lvl>
    <w:lvl w:ilvl="4" w:tplc="B456C822">
      <w:start w:val="1"/>
      <w:numFmt w:val="bullet"/>
      <w:lvlText w:val="o"/>
      <w:lvlJc w:val="left"/>
      <w:pPr>
        <w:ind w:left="3960" w:hanging="360"/>
      </w:pPr>
      <w:rPr>
        <w:rFonts w:ascii="Courier New" w:hAnsi="Courier New" w:hint="default"/>
      </w:rPr>
    </w:lvl>
    <w:lvl w:ilvl="5" w:tplc="7C30CBDA">
      <w:start w:val="1"/>
      <w:numFmt w:val="bullet"/>
      <w:lvlText w:val=""/>
      <w:lvlJc w:val="left"/>
      <w:pPr>
        <w:ind w:left="4680" w:hanging="360"/>
      </w:pPr>
      <w:rPr>
        <w:rFonts w:ascii="Wingdings" w:hAnsi="Wingdings" w:hint="default"/>
      </w:rPr>
    </w:lvl>
    <w:lvl w:ilvl="6" w:tplc="F98AB59C">
      <w:start w:val="1"/>
      <w:numFmt w:val="bullet"/>
      <w:lvlText w:val=""/>
      <w:lvlJc w:val="left"/>
      <w:pPr>
        <w:ind w:left="5400" w:hanging="360"/>
      </w:pPr>
      <w:rPr>
        <w:rFonts w:ascii="Symbol" w:hAnsi="Symbol" w:hint="default"/>
      </w:rPr>
    </w:lvl>
    <w:lvl w:ilvl="7" w:tplc="C082C4D2">
      <w:start w:val="1"/>
      <w:numFmt w:val="bullet"/>
      <w:lvlText w:val="o"/>
      <w:lvlJc w:val="left"/>
      <w:pPr>
        <w:ind w:left="6120" w:hanging="360"/>
      </w:pPr>
      <w:rPr>
        <w:rFonts w:ascii="Courier New" w:hAnsi="Courier New" w:hint="default"/>
      </w:rPr>
    </w:lvl>
    <w:lvl w:ilvl="8" w:tplc="58A4DDBC">
      <w:start w:val="1"/>
      <w:numFmt w:val="bullet"/>
      <w:lvlText w:val=""/>
      <w:lvlJc w:val="left"/>
      <w:pPr>
        <w:ind w:left="6840" w:hanging="360"/>
      </w:pPr>
      <w:rPr>
        <w:rFonts w:ascii="Wingdings" w:hAnsi="Wingdings" w:hint="default"/>
      </w:rPr>
    </w:lvl>
  </w:abstractNum>
  <w:abstractNum w:abstractNumId="45" w15:restartNumberingAfterBreak="0">
    <w:nsid w:val="7D033DC9"/>
    <w:multiLevelType w:val="multilevel"/>
    <w:tmpl w:val="F11A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742813">
    <w:abstractNumId w:val="6"/>
  </w:num>
  <w:num w:numId="2" w16cid:durableId="146478020">
    <w:abstractNumId w:val="34"/>
  </w:num>
  <w:num w:numId="3" w16cid:durableId="501624490">
    <w:abstractNumId w:val="17"/>
  </w:num>
  <w:num w:numId="4" w16cid:durableId="413287594">
    <w:abstractNumId w:val="35"/>
  </w:num>
  <w:num w:numId="5" w16cid:durableId="564684746">
    <w:abstractNumId w:val="3"/>
  </w:num>
  <w:num w:numId="6" w16cid:durableId="1267544227">
    <w:abstractNumId w:val="44"/>
  </w:num>
  <w:num w:numId="7" w16cid:durableId="1504861274">
    <w:abstractNumId w:val="0"/>
  </w:num>
  <w:num w:numId="8" w16cid:durableId="1805924275">
    <w:abstractNumId w:val="27"/>
  </w:num>
  <w:num w:numId="9" w16cid:durableId="2032295223">
    <w:abstractNumId w:val="1"/>
  </w:num>
  <w:num w:numId="10" w16cid:durableId="1574774656">
    <w:abstractNumId w:val="19"/>
  </w:num>
  <w:num w:numId="11" w16cid:durableId="1534149467">
    <w:abstractNumId w:val="12"/>
  </w:num>
  <w:num w:numId="12" w16cid:durableId="2147309269">
    <w:abstractNumId w:val="11"/>
  </w:num>
  <w:num w:numId="13" w16cid:durableId="944733529">
    <w:abstractNumId w:val="37"/>
  </w:num>
  <w:num w:numId="14" w16cid:durableId="283931315">
    <w:abstractNumId w:val="32"/>
  </w:num>
  <w:num w:numId="15" w16cid:durableId="2108386398">
    <w:abstractNumId w:val="30"/>
  </w:num>
  <w:num w:numId="16" w16cid:durableId="848719342">
    <w:abstractNumId w:val="9"/>
  </w:num>
  <w:num w:numId="17" w16cid:durableId="701832432">
    <w:abstractNumId w:val="23"/>
  </w:num>
  <w:num w:numId="18" w16cid:durableId="809369669">
    <w:abstractNumId w:val="2"/>
  </w:num>
  <w:num w:numId="19" w16cid:durableId="97530941">
    <w:abstractNumId w:val="36"/>
  </w:num>
  <w:num w:numId="20" w16cid:durableId="1146584495">
    <w:abstractNumId w:val="18"/>
  </w:num>
  <w:num w:numId="21" w16cid:durableId="328296263">
    <w:abstractNumId w:val="28"/>
  </w:num>
  <w:num w:numId="22" w16cid:durableId="699164515">
    <w:abstractNumId w:val="40"/>
  </w:num>
  <w:num w:numId="23" w16cid:durableId="1232471274">
    <w:abstractNumId w:val="10"/>
  </w:num>
  <w:num w:numId="24" w16cid:durableId="1075208000">
    <w:abstractNumId w:val="4"/>
  </w:num>
  <w:num w:numId="25" w16cid:durableId="1543131890">
    <w:abstractNumId w:val="21"/>
  </w:num>
  <w:num w:numId="26" w16cid:durableId="1322123558">
    <w:abstractNumId w:val="8"/>
  </w:num>
  <w:num w:numId="27" w16cid:durableId="775563544">
    <w:abstractNumId w:val="29"/>
  </w:num>
  <w:num w:numId="28" w16cid:durableId="571358260">
    <w:abstractNumId w:val="26"/>
  </w:num>
  <w:num w:numId="29" w16cid:durableId="1304459405">
    <w:abstractNumId w:val="7"/>
  </w:num>
  <w:num w:numId="30" w16cid:durableId="676543505">
    <w:abstractNumId w:val="24"/>
  </w:num>
  <w:num w:numId="31" w16cid:durableId="1102994946">
    <w:abstractNumId w:val="25"/>
  </w:num>
  <w:num w:numId="32" w16cid:durableId="1694265484">
    <w:abstractNumId w:val="42"/>
  </w:num>
  <w:num w:numId="33" w16cid:durableId="836772461">
    <w:abstractNumId w:val="15"/>
  </w:num>
  <w:num w:numId="34" w16cid:durableId="759908532">
    <w:abstractNumId w:val="5"/>
  </w:num>
  <w:num w:numId="35" w16cid:durableId="1851872282">
    <w:abstractNumId w:val="39"/>
  </w:num>
  <w:num w:numId="36" w16cid:durableId="1501115459">
    <w:abstractNumId w:val="22"/>
  </w:num>
  <w:num w:numId="37" w16cid:durableId="1825970730">
    <w:abstractNumId w:val="14"/>
  </w:num>
  <w:num w:numId="38" w16cid:durableId="1023826840">
    <w:abstractNumId w:val="41"/>
  </w:num>
  <w:num w:numId="39" w16cid:durableId="668143072">
    <w:abstractNumId w:val="13"/>
  </w:num>
  <w:num w:numId="40" w16cid:durableId="1984381667">
    <w:abstractNumId w:val="38"/>
  </w:num>
  <w:num w:numId="41" w16cid:durableId="1949434897">
    <w:abstractNumId w:val="20"/>
  </w:num>
  <w:num w:numId="42" w16cid:durableId="806971892">
    <w:abstractNumId w:val="45"/>
  </w:num>
  <w:num w:numId="43" w16cid:durableId="1622611470">
    <w:abstractNumId w:val="16"/>
  </w:num>
  <w:num w:numId="44" w16cid:durableId="1727409843">
    <w:abstractNumId w:val="33"/>
  </w:num>
  <w:num w:numId="45" w16cid:durableId="1189031306">
    <w:abstractNumId w:val="31"/>
  </w:num>
  <w:num w:numId="46" w16cid:durableId="156507379">
    <w:abstractNumId w:val="4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841DA4F"/>
    <w:rsid w:val="0000773A"/>
    <w:rsid w:val="00010BFE"/>
    <w:rsid w:val="000331BE"/>
    <w:rsid w:val="00034D90"/>
    <w:rsid w:val="00047856"/>
    <w:rsid w:val="000510FB"/>
    <w:rsid w:val="000717AB"/>
    <w:rsid w:val="0007277B"/>
    <w:rsid w:val="0008129B"/>
    <w:rsid w:val="00082B4C"/>
    <w:rsid w:val="00092358"/>
    <w:rsid w:val="000A5DAF"/>
    <w:rsid w:val="000B5E51"/>
    <w:rsid w:val="000B7EA5"/>
    <w:rsid w:val="000C310F"/>
    <w:rsid w:val="000C5443"/>
    <w:rsid w:val="000C6021"/>
    <w:rsid w:val="000C74EE"/>
    <w:rsid w:val="000C77C6"/>
    <w:rsid w:val="000C7B7C"/>
    <w:rsid w:val="000F4BC0"/>
    <w:rsid w:val="0011F3A0"/>
    <w:rsid w:val="00123B5D"/>
    <w:rsid w:val="00123BF9"/>
    <w:rsid w:val="001331C6"/>
    <w:rsid w:val="00134EDA"/>
    <w:rsid w:val="00142DCA"/>
    <w:rsid w:val="00145E9A"/>
    <w:rsid w:val="00152B36"/>
    <w:rsid w:val="00155EB5"/>
    <w:rsid w:val="0016289A"/>
    <w:rsid w:val="001644A7"/>
    <w:rsid w:val="00176892"/>
    <w:rsid w:val="00177325"/>
    <w:rsid w:val="00177858"/>
    <w:rsid w:val="001870FA"/>
    <w:rsid w:val="00190789"/>
    <w:rsid w:val="001A2417"/>
    <w:rsid w:val="001A2EDC"/>
    <w:rsid w:val="001A3597"/>
    <w:rsid w:val="001B742A"/>
    <w:rsid w:val="001D127B"/>
    <w:rsid w:val="001D650A"/>
    <w:rsid w:val="00200E95"/>
    <w:rsid w:val="002210CF"/>
    <w:rsid w:val="00225C1F"/>
    <w:rsid w:val="00227E9B"/>
    <w:rsid w:val="00232F40"/>
    <w:rsid w:val="002430E4"/>
    <w:rsid w:val="00244DF8"/>
    <w:rsid w:val="00253020"/>
    <w:rsid w:val="00256019"/>
    <w:rsid w:val="0026774F"/>
    <w:rsid w:val="00272396"/>
    <w:rsid w:val="0028691E"/>
    <w:rsid w:val="0029660B"/>
    <w:rsid w:val="002A48BD"/>
    <w:rsid w:val="002C2452"/>
    <w:rsid w:val="002D3AED"/>
    <w:rsid w:val="002F218D"/>
    <w:rsid w:val="00305EA4"/>
    <w:rsid w:val="00307255"/>
    <w:rsid w:val="00320B42"/>
    <w:rsid w:val="00323E42"/>
    <w:rsid w:val="003356A8"/>
    <w:rsid w:val="00342483"/>
    <w:rsid w:val="00350E00"/>
    <w:rsid w:val="00370080"/>
    <w:rsid w:val="00370A54"/>
    <w:rsid w:val="00393A92"/>
    <w:rsid w:val="003A0849"/>
    <w:rsid w:val="003A3E1E"/>
    <w:rsid w:val="003A5EF3"/>
    <w:rsid w:val="003B50ED"/>
    <w:rsid w:val="003B55A9"/>
    <w:rsid w:val="003B700C"/>
    <w:rsid w:val="003C00B0"/>
    <w:rsid w:val="003C2C8F"/>
    <w:rsid w:val="003E040D"/>
    <w:rsid w:val="003E5015"/>
    <w:rsid w:val="004049B8"/>
    <w:rsid w:val="0041041A"/>
    <w:rsid w:val="00423306"/>
    <w:rsid w:val="004257F0"/>
    <w:rsid w:val="00430D10"/>
    <w:rsid w:val="00444ECA"/>
    <w:rsid w:val="00447071"/>
    <w:rsid w:val="004519CF"/>
    <w:rsid w:val="00453FEF"/>
    <w:rsid w:val="004572FB"/>
    <w:rsid w:val="00461771"/>
    <w:rsid w:val="00462D2C"/>
    <w:rsid w:val="0046358A"/>
    <w:rsid w:val="00470870"/>
    <w:rsid w:val="004711F6"/>
    <w:rsid w:val="00474EEE"/>
    <w:rsid w:val="00493E42"/>
    <w:rsid w:val="004959AC"/>
    <w:rsid w:val="004A49CE"/>
    <w:rsid w:val="004B3208"/>
    <w:rsid w:val="004B3EFB"/>
    <w:rsid w:val="004C2D40"/>
    <w:rsid w:val="004D2C82"/>
    <w:rsid w:val="004D5742"/>
    <w:rsid w:val="004D5F5A"/>
    <w:rsid w:val="004E493B"/>
    <w:rsid w:val="004F7CAC"/>
    <w:rsid w:val="005072F2"/>
    <w:rsid w:val="00511A9F"/>
    <w:rsid w:val="00517CB0"/>
    <w:rsid w:val="005247B9"/>
    <w:rsid w:val="00524A8B"/>
    <w:rsid w:val="00525FD8"/>
    <w:rsid w:val="00526461"/>
    <w:rsid w:val="00526864"/>
    <w:rsid w:val="00527595"/>
    <w:rsid w:val="00527A73"/>
    <w:rsid w:val="00531FB0"/>
    <w:rsid w:val="005327F8"/>
    <w:rsid w:val="00543154"/>
    <w:rsid w:val="0054384A"/>
    <w:rsid w:val="00544DE3"/>
    <w:rsid w:val="00547652"/>
    <w:rsid w:val="005503EC"/>
    <w:rsid w:val="00551124"/>
    <w:rsid w:val="00575A7A"/>
    <w:rsid w:val="005765D7"/>
    <w:rsid w:val="005955EA"/>
    <w:rsid w:val="005B598D"/>
    <w:rsid w:val="005C4AD4"/>
    <w:rsid w:val="005C67C0"/>
    <w:rsid w:val="005D689D"/>
    <w:rsid w:val="005F4AEB"/>
    <w:rsid w:val="005F4E0C"/>
    <w:rsid w:val="00605BE9"/>
    <w:rsid w:val="00620D84"/>
    <w:rsid w:val="00641187"/>
    <w:rsid w:val="00664BBA"/>
    <w:rsid w:val="00672A6B"/>
    <w:rsid w:val="00682640"/>
    <w:rsid w:val="006A527A"/>
    <w:rsid w:val="006A7784"/>
    <w:rsid w:val="006B7DA5"/>
    <w:rsid w:val="006B7EDE"/>
    <w:rsid w:val="006C524B"/>
    <w:rsid w:val="006C542B"/>
    <w:rsid w:val="006D3875"/>
    <w:rsid w:val="006D4ACB"/>
    <w:rsid w:val="006D528D"/>
    <w:rsid w:val="006F3ED6"/>
    <w:rsid w:val="00707847"/>
    <w:rsid w:val="00716170"/>
    <w:rsid w:val="00717044"/>
    <w:rsid w:val="00726F17"/>
    <w:rsid w:val="00732681"/>
    <w:rsid w:val="00733E35"/>
    <w:rsid w:val="0073628A"/>
    <w:rsid w:val="007465EA"/>
    <w:rsid w:val="00754103"/>
    <w:rsid w:val="00755EC5"/>
    <w:rsid w:val="007608F3"/>
    <w:rsid w:val="00773E99"/>
    <w:rsid w:val="007A64CA"/>
    <w:rsid w:val="007DBA03"/>
    <w:rsid w:val="007F0F45"/>
    <w:rsid w:val="007F6276"/>
    <w:rsid w:val="00800C2A"/>
    <w:rsid w:val="0080168F"/>
    <w:rsid w:val="00804857"/>
    <w:rsid w:val="00817F18"/>
    <w:rsid w:val="0082102E"/>
    <w:rsid w:val="00830EA6"/>
    <w:rsid w:val="00832B2A"/>
    <w:rsid w:val="00863BFB"/>
    <w:rsid w:val="008650C9"/>
    <w:rsid w:val="00870BB6"/>
    <w:rsid w:val="0087128E"/>
    <w:rsid w:val="008720CD"/>
    <w:rsid w:val="008726A5"/>
    <w:rsid w:val="00877A9F"/>
    <w:rsid w:val="00883B58"/>
    <w:rsid w:val="00895EC6"/>
    <w:rsid w:val="008A3676"/>
    <w:rsid w:val="008C1A4D"/>
    <w:rsid w:val="008D0D52"/>
    <w:rsid w:val="008D0DB3"/>
    <w:rsid w:val="008E0354"/>
    <w:rsid w:val="008E5230"/>
    <w:rsid w:val="008F0E48"/>
    <w:rsid w:val="008F13CF"/>
    <w:rsid w:val="008F1CAC"/>
    <w:rsid w:val="008F5804"/>
    <w:rsid w:val="008F7C00"/>
    <w:rsid w:val="00901964"/>
    <w:rsid w:val="00914203"/>
    <w:rsid w:val="009142F2"/>
    <w:rsid w:val="009267E3"/>
    <w:rsid w:val="00933AA5"/>
    <w:rsid w:val="00942240"/>
    <w:rsid w:val="009536AC"/>
    <w:rsid w:val="0096152C"/>
    <w:rsid w:val="00962984"/>
    <w:rsid w:val="009767AE"/>
    <w:rsid w:val="00976875"/>
    <w:rsid w:val="00987854"/>
    <w:rsid w:val="00991185"/>
    <w:rsid w:val="00993345"/>
    <w:rsid w:val="00997A8D"/>
    <w:rsid w:val="009A5D2F"/>
    <w:rsid w:val="009A7AB0"/>
    <w:rsid w:val="009B5584"/>
    <w:rsid w:val="009B5F84"/>
    <w:rsid w:val="009B7B8D"/>
    <w:rsid w:val="009B7BE1"/>
    <w:rsid w:val="009BE7C0"/>
    <w:rsid w:val="009C3576"/>
    <w:rsid w:val="009D36D1"/>
    <w:rsid w:val="009E0900"/>
    <w:rsid w:val="009E3F68"/>
    <w:rsid w:val="009E72A4"/>
    <w:rsid w:val="00A11625"/>
    <w:rsid w:val="00A12864"/>
    <w:rsid w:val="00A14562"/>
    <w:rsid w:val="00A27E60"/>
    <w:rsid w:val="00A316F7"/>
    <w:rsid w:val="00A33229"/>
    <w:rsid w:val="00A33311"/>
    <w:rsid w:val="00A35FA2"/>
    <w:rsid w:val="00A42848"/>
    <w:rsid w:val="00A645AF"/>
    <w:rsid w:val="00A829E0"/>
    <w:rsid w:val="00A95BE9"/>
    <w:rsid w:val="00AA3203"/>
    <w:rsid w:val="00AB0209"/>
    <w:rsid w:val="00AB085B"/>
    <w:rsid w:val="00AD0662"/>
    <w:rsid w:val="00AD5718"/>
    <w:rsid w:val="00AF129D"/>
    <w:rsid w:val="00AF1B24"/>
    <w:rsid w:val="00AF306C"/>
    <w:rsid w:val="00B021A1"/>
    <w:rsid w:val="00B028CC"/>
    <w:rsid w:val="00B12D7C"/>
    <w:rsid w:val="00B12D99"/>
    <w:rsid w:val="00B22F81"/>
    <w:rsid w:val="00B305FE"/>
    <w:rsid w:val="00B37493"/>
    <w:rsid w:val="00B445DE"/>
    <w:rsid w:val="00B47421"/>
    <w:rsid w:val="00B501C9"/>
    <w:rsid w:val="00B51FD6"/>
    <w:rsid w:val="00B61375"/>
    <w:rsid w:val="00B704EB"/>
    <w:rsid w:val="00B733E6"/>
    <w:rsid w:val="00B779AC"/>
    <w:rsid w:val="00B85BF3"/>
    <w:rsid w:val="00B920CB"/>
    <w:rsid w:val="00B92CA3"/>
    <w:rsid w:val="00B95CEA"/>
    <w:rsid w:val="00BB19A9"/>
    <w:rsid w:val="00BB2593"/>
    <w:rsid w:val="00BC0FE7"/>
    <w:rsid w:val="00BD0D3D"/>
    <w:rsid w:val="00BE1B17"/>
    <w:rsid w:val="00BE2C19"/>
    <w:rsid w:val="00BE696F"/>
    <w:rsid w:val="00C02227"/>
    <w:rsid w:val="00C2375C"/>
    <w:rsid w:val="00C44CEB"/>
    <w:rsid w:val="00C47995"/>
    <w:rsid w:val="00C56E86"/>
    <w:rsid w:val="00C646A9"/>
    <w:rsid w:val="00C66256"/>
    <w:rsid w:val="00C7279A"/>
    <w:rsid w:val="00C8447B"/>
    <w:rsid w:val="00C9001B"/>
    <w:rsid w:val="00CA2D11"/>
    <w:rsid w:val="00CA505D"/>
    <w:rsid w:val="00CA6B88"/>
    <w:rsid w:val="00CB0942"/>
    <w:rsid w:val="00CC1199"/>
    <w:rsid w:val="00CC1A0C"/>
    <w:rsid w:val="00CC21D5"/>
    <w:rsid w:val="00CC5C48"/>
    <w:rsid w:val="00CE251C"/>
    <w:rsid w:val="00D22249"/>
    <w:rsid w:val="00D31528"/>
    <w:rsid w:val="00D370CB"/>
    <w:rsid w:val="00D42180"/>
    <w:rsid w:val="00D51AAE"/>
    <w:rsid w:val="00D52B16"/>
    <w:rsid w:val="00D53F87"/>
    <w:rsid w:val="00D75793"/>
    <w:rsid w:val="00D84084"/>
    <w:rsid w:val="00D8421B"/>
    <w:rsid w:val="00D84C1D"/>
    <w:rsid w:val="00DA250D"/>
    <w:rsid w:val="00DC19AD"/>
    <w:rsid w:val="00DC6A8E"/>
    <w:rsid w:val="00DD72C3"/>
    <w:rsid w:val="00DE1B22"/>
    <w:rsid w:val="00DF7768"/>
    <w:rsid w:val="00E07447"/>
    <w:rsid w:val="00E076B9"/>
    <w:rsid w:val="00E1241D"/>
    <w:rsid w:val="00E12FD3"/>
    <w:rsid w:val="00E27C75"/>
    <w:rsid w:val="00E30374"/>
    <w:rsid w:val="00E43B6D"/>
    <w:rsid w:val="00E712C1"/>
    <w:rsid w:val="00E74418"/>
    <w:rsid w:val="00E7688D"/>
    <w:rsid w:val="00E77E49"/>
    <w:rsid w:val="00EA4FA0"/>
    <w:rsid w:val="00EB0286"/>
    <w:rsid w:val="00EC2CEC"/>
    <w:rsid w:val="00EC7C83"/>
    <w:rsid w:val="00ED0BBE"/>
    <w:rsid w:val="00ED2B8D"/>
    <w:rsid w:val="00ED653D"/>
    <w:rsid w:val="00EF2DD8"/>
    <w:rsid w:val="00EF51D2"/>
    <w:rsid w:val="00F16CEC"/>
    <w:rsid w:val="00F24767"/>
    <w:rsid w:val="00F26D99"/>
    <w:rsid w:val="00F41678"/>
    <w:rsid w:val="00F53203"/>
    <w:rsid w:val="00F6228F"/>
    <w:rsid w:val="00F624C0"/>
    <w:rsid w:val="00F711B1"/>
    <w:rsid w:val="00F74EDF"/>
    <w:rsid w:val="00F76374"/>
    <w:rsid w:val="00FA4B09"/>
    <w:rsid w:val="00FD41C1"/>
    <w:rsid w:val="00FF460C"/>
    <w:rsid w:val="00FF671F"/>
    <w:rsid w:val="00FF6ACB"/>
    <w:rsid w:val="01191845"/>
    <w:rsid w:val="011B27DF"/>
    <w:rsid w:val="011F9900"/>
    <w:rsid w:val="0124F20D"/>
    <w:rsid w:val="01318CB3"/>
    <w:rsid w:val="01360054"/>
    <w:rsid w:val="01385038"/>
    <w:rsid w:val="01647143"/>
    <w:rsid w:val="0164D999"/>
    <w:rsid w:val="01741EF4"/>
    <w:rsid w:val="01795FF4"/>
    <w:rsid w:val="0186A148"/>
    <w:rsid w:val="018F0CDA"/>
    <w:rsid w:val="01A2251F"/>
    <w:rsid w:val="01A432E8"/>
    <w:rsid w:val="01AC2E13"/>
    <w:rsid w:val="01CCD4C7"/>
    <w:rsid w:val="01D9B24C"/>
    <w:rsid w:val="01DB2280"/>
    <w:rsid w:val="01E8BA2C"/>
    <w:rsid w:val="01F05D44"/>
    <w:rsid w:val="020414AB"/>
    <w:rsid w:val="02057CD0"/>
    <w:rsid w:val="020645EA"/>
    <w:rsid w:val="0214E988"/>
    <w:rsid w:val="021C6C5E"/>
    <w:rsid w:val="022A0B81"/>
    <w:rsid w:val="0242870D"/>
    <w:rsid w:val="02610562"/>
    <w:rsid w:val="0262F8DD"/>
    <w:rsid w:val="0283BA77"/>
    <w:rsid w:val="029A81FD"/>
    <w:rsid w:val="029D08A8"/>
    <w:rsid w:val="02CA0EDC"/>
    <w:rsid w:val="02DFDE0F"/>
    <w:rsid w:val="02E61E20"/>
    <w:rsid w:val="02E7F544"/>
    <w:rsid w:val="02EDCD2F"/>
    <w:rsid w:val="02F66639"/>
    <w:rsid w:val="02FDDCBA"/>
    <w:rsid w:val="030AC546"/>
    <w:rsid w:val="0311A518"/>
    <w:rsid w:val="031CD398"/>
    <w:rsid w:val="031E1C14"/>
    <w:rsid w:val="03225489"/>
    <w:rsid w:val="03286492"/>
    <w:rsid w:val="032A740A"/>
    <w:rsid w:val="0360C959"/>
    <w:rsid w:val="0398096E"/>
    <w:rsid w:val="03A8623D"/>
    <w:rsid w:val="03BBA1E9"/>
    <w:rsid w:val="03C8B407"/>
    <w:rsid w:val="03D988FF"/>
    <w:rsid w:val="03F63EF7"/>
    <w:rsid w:val="03F876AF"/>
    <w:rsid w:val="041AA118"/>
    <w:rsid w:val="0443F272"/>
    <w:rsid w:val="0453B1E6"/>
    <w:rsid w:val="049DB89B"/>
    <w:rsid w:val="049E2ACD"/>
    <w:rsid w:val="04AD4D99"/>
    <w:rsid w:val="04BD7103"/>
    <w:rsid w:val="04CE1588"/>
    <w:rsid w:val="04E7177C"/>
    <w:rsid w:val="0503459C"/>
    <w:rsid w:val="05086BBA"/>
    <w:rsid w:val="052AE724"/>
    <w:rsid w:val="0538EA95"/>
    <w:rsid w:val="053F1575"/>
    <w:rsid w:val="05469D5F"/>
    <w:rsid w:val="05580E40"/>
    <w:rsid w:val="0563EBC0"/>
    <w:rsid w:val="056AAE3F"/>
    <w:rsid w:val="058CE627"/>
    <w:rsid w:val="058FBCBC"/>
    <w:rsid w:val="05BB58E6"/>
    <w:rsid w:val="05C048FB"/>
    <w:rsid w:val="05CF79AF"/>
    <w:rsid w:val="05DB2CC3"/>
    <w:rsid w:val="05F812B4"/>
    <w:rsid w:val="0621CA81"/>
    <w:rsid w:val="0626F6EE"/>
    <w:rsid w:val="06669657"/>
    <w:rsid w:val="0670CA5C"/>
    <w:rsid w:val="067632A6"/>
    <w:rsid w:val="06AE3D2B"/>
    <w:rsid w:val="06D5A81F"/>
    <w:rsid w:val="06FFD2C4"/>
    <w:rsid w:val="0709B44C"/>
    <w:rsid w:val="0739FCD9"/>
    <w:rsid w:val="073C45D9"/>
    <w:rsid w:val="074D4F99"/>
    <w:rsid w:val="0764AD04"/>
    <w:rsid w:val="0771802D"/>
    <w:rsid w:val="078897DF"/>
    <w:rsid w:val="078E386B"/>
    <w:rsid w:val="0799B1FD"/>
    <w:rsid w:val="079A9AD0"/>
    <w:rsid w:val="07A7A417"/>
    <w:rsid w:val="07B3A912"/>
    <w:rsid w:val="07D6CB4C"/>
    <w:rsid w:val="07F8EE88"/>
    <w:rsid w:val="08004653"/>
    <w:rsid w:val="0805369D"/>
    <w:rsid w:val="083AAB88"/>
    <w:rsid w:val="0852C1B4"/>
    <w:rsid w:val="08561192"/>
    <w:rsid w:val="085E36E6"/>
    <w:rsid w:val="086A7C7D"/>
    <w:rsid w:val="089F3637"/>
    <w:rsid w:val="08BA151F"/>
    <w:rsid w:val="08BA83ED"/>
    <w:rsid w:val="08E0B9C3"/>
    <w:rsid w:val="08F2588A"/>
    <w:rsid w:val="090B8584"/>
    <w:rsid w:val="092A52C0"/>
    <w:rsid w:val="096DC3BB"/>
    <w:rsid w:val="097AC096"/>
    <w:rsid w:val="098F1D1A"/>
    <w:rsid w:val="099213B3"/>
    <w:rsid w:val="09ADD1A1"/>
    <w:rsid w:val="09CF3A87"/>
    <w:rsid w:val="09D3C5EF"/>
    <w:rsid w:val="09FC18D1"/>
    <w:rsid w:val="0A0B3E1C"/>
    <w:rsid w:val="0A1877B0"/>
    <w:rsid w:val="0A1993AC"/>
    <w:rsid w:val="0A281805"/>
    <w:rsid w:val="0A2B83D7"/>
    <w:rsid w:val="0A2E9EE8"/>
    <w:rsid w:val="0A707156"/>
    <w:rsid w:val="0A8A9CB2"/>
    <w:rsid w:val="0AAF4B85"/>
    <w:rsid w:val="0ABB1BA3"/>
    <w:rsid w:val="0AC130C0"/>
    <w:rsid w:val="0AC8EA56"/>
    <w:rsid w:val="0AD3C9C8"/>
    <w:rsid w:val="0B299E24"/>
    <w:rsid w:val="0B2A2592"/>
    <w:rsid w:val="0B442937"/>
    <w:rsid w:val="0B647E4C"/>
    <w:rsid w:val="0B6F369D"/>
    <w:rsid w:val="0B76831D"/>
    <w:rsid w:val="0B91B5DD"/>
    <w:rsid w:val="0B9B150C"/>
    <w:rsid w:val="0BBFE645"/>
    <w:rsid w:val="0BC5A02C"/>
    <w:rsid w:val="0C0449F8"/>
    <w:rsid w:val="0C0549B1"/>
    <w:rsid w:val="0C0765CF"/>
    <w:rsid w:val="0C2BF0BC"/>
    <w:rsid w:val="0C43AB06"/>
    <w:rsid w:val="0C476F13"/>
    <w:rsid w:val="0C4C13A3"/>
    <w:rsid w:val="0C4DFB57"/>
    <w:rsid w:val="0C595A06"/>
    <w:rsid w:val="0C7EC46B"/>
    <w:rsid w:val="0C951C41"/>
    <w:rsid w:val="0CB36312"/>
    <w:rsid w:val="0CD2EF4E"/>
    <w:rsid w:val="0CF98558"/>
    <w:rsid w:val="0CFC3473"/>
    <w:rsid w:val="0D038E62"/>
    <w:rsid w:val="0D0529C5"/>
    <w:rsid w:val="0D078835"/>
    <w:rsid w:val="0D20D077"/>
    <w:rsid w:val="0D22C597"/>
    <w:rsid w:val="0D28CB26"/>
    <w:rsid w:val="0D4F1B78"/>
    <w:rsid w:val="0D551424"/>
    <w:rsid w:val="0D56EE53"/>
    <w:rsid w:val="0D5EE4B1"/>
    <w:rsid w:val="0D7438CD"/>
    <w:rsid w:val="0D7F5EA2"/>
    <w:rsid w:val="0D86395B"/>
    <w:rsid w:val="0D9D9AA2"/>
    <w:rsid w:val="0DBE16E1"/>
    <w:rsid w:val="0DCB3158"/>
    <w:rsid w:val="0DEA50BB"/>
    <w:rsid w:val="0DEA9E2F"/>
    <w:rsid w:val="0DFBC86A"/>
    <w:rsid w:val="0E00A18A"/>
    <w:rsid w:val="0E0DA924"/>
    <w:rsid w:val="0E142A92"/>
    <w:rsid w:val="0E300130"/>
    <w:rsid w:val="0E506E50"/>
    <w:rsid w:val="0E54C6E0"/>
    <w:rsid w:val="0E6669B7"/>
    <w:rsid w:val="0E7E2A27"/>
    <w:rsid w:val="0E7FCDE2"/>
    <w:rsid w:val="0EAE5A3D"/>
    <w:rsid w:val="0EB5FBEC"/>
    <w:rsid w:val="0ED6730E"/>
    <w:rsid w:val="0EF03B0E"/>
    <w:rsid w:val="0EF3A8BC"/>
    <w:rsid w:val="0F090A39"/>
    <w:rsid w:val="0F142D0D"/>
    <w:rsid w:val="0F18E6D9"/>
    <w:rsid w:val="0F1AE43B"/>
    <w:rsid w:val="0F264CB7"/>
    <w:rsid w:val="0F4CE067"/>
    <w:rsid w:val="0F77D671"/>
    <w:rsid w:val="0F7FB94C"/>
    <w:rsid w:val="0F8FA70A"/>
    <w:rsid w:val="0FADE766"/>
    <w:rsid w:val="0FCFB4F6"/>
    <w:rsid w:val="0FDEB5F7"/>
    <w:rsid w:val="1003DC8E"/>
    <w:rsid w:val="1036E96F"/>
    <w:rsid w:val="103B8F22"/>
    <w:rsid w:val="105EB25F"/>
    <w:rsid w:val="106E593B"/>
    <w:rsid w:val="1081969A"/>
    <w:rsid w:val="10A3CEEA"/>
    <w:rsid w:val="10A9D5FC"/>
    <w:rsid w:val="10AF70D2"/>
    <w:rsid w:val="10B4BB29"/>
    <w:rsid w:val="10B7BFB4"/>
    <w:rsid w:val="10B8A9E6"/>
    <w:rsid w:val="10BC3778"/>
    <w:rsid w:val="10DB2FD9"/>
    <w:rsid w:val="10EBD78E"/>
    <w:rsid w:val="10ECBF66"/>
    <w:rsid w:val="10FB995F"/>
    <w:rsid w:val="110E1D7F"/>
    <w:rsid w:val="1122AF82"/>
    <w:rsid w:val="11272678"/>
    <w:rsid w:val="11375AC6"/>
    <w:rsid w:val="11513003"/>
    <w:rsid w:val="11688554"/>
    <w:rsid w:val="11A5FEFD"/>
    <w:rsid w:val="11B698D0"/>
    <w:rsid w:val="11BAC885"/>
    <w:rsid w:val="11CBCD47"/>
    <w:rsid w:val="11D5380C"/>
    <w:rsid w:val="11EA47CE"/>
    <w:rsid w:val="120032B2"/>
    <w:rsid w:val="120C0932"/>
    <w:rsid w:val="121C8FFE"/>
    <w:rsid w:val="12216BA9"/>
    <w:rsid w:val="1225C3A4"/>
    <w:rsid w:val="1235CBBE"/>
    <w:rsid w:val="123A2E44"/>
    <w:rsid w:val="123FE4F8"/>
    <w:rsid w:val="1248C0C8"/>
    <w:rsid w:val="125608FB"/>
    <w:rsid w:val="1256E6BB"/>
    <w:rsid w:val="1298307C"/>
    <w:rsid w:val="12CCF45A"/>
    <w:rsid w:val="12EB2A4D"/>
    <w:rsid w:val="12F803B1"/>
    <w:rsid w:val="12F99FD4"/>
    <w:rsid w:val="12FB85A9"/>
    <w:rsid w:val="13330007"/>
    <w:rsid w:val="1333D38F"/>
    <w:rsid w:val="13410349"/>
    <w:rsid w:val="136560C6"/>
    <w:rsid w:val="139E3951"/>
    <w:rsid w:val="13B47507"/>
    <w:rsid w:val="13BF2488"/>
    <w:rsid w:val="13C7A48B"/>
    <w:rsid w:val="13D765A5"/>
    <w:rsid w:val="13FF1EF1"/>
    <w:rsid w:val="1404DC86"/>
    <w:rsid w:val="14125BCF"/>
    <w:rsid w:val="14186A05"/>
    <w:rsid w:val="1421C704"/>
    <w:rsid w:val="143ADD69"/>
    <w:rsid w:val="1440BB80"/>
    <w:rsid w:val="1440F62B"/>
    <w:rsid w:val="144BC464"/>
    <w:rsid w:val="145D8B36"/>
    <w:rsid w:val="145FDE35"/>
    <w:rsid w:val="147688EF"/>
    <w:rsid w:val="14946A89"/>
    <w:rsid w:val="149F088B"/>
    <w:rsid w:val="14C01A92"/>
    <w:rsid w:val="14C31010"/>
    <w:rsid w:val="14CB9549"/>
    <w:rsid w:val="14D4E696"/>
    <w:rsid w:val="14F1E00E"/>
    <w:rsid w:val="14F98453"/>
    <w:rsid w:val="150B391B"/>
    <w:rsid w:val="15322FE3"/>
    <w:rsid w:val="155364FA"/>
    <w:rsid w:val="15C5FBDB"/>
    <w:rsid w:val="15D1A513"/>
    <w:rsid w:val="1602783D"/>
    <w:rsid w:val="161207DA"/>
    <w:rsid w:val="1632007C"/>
    <w:rsid w:val="1656C19A"/>
    <w:rsid w:val="165EBECF"/>
    <w:rsid w:val="167B37C2"/>
    <w:rsid w:val="16846ADC"/>
    <w:rsid w:val="168A7901"/>
    <w:rsid w:val="169456A6"/>
    <w:rsid w:val="16A7736C"/>
    <w:rsid w:val="16C493CC"/>
    <w:rsid w:val="16C5E233"/>
    <w:rsid w:val="16D66828"/>
    <w:rsid w:val="16F13ACD"/>
    <w:rsid w:val="16F9827B"/>
    <w:rsid w:val="170F6E55"/>
    <w:rsid w:val="1745811E"/>
    <w:rsid w:val="174BDC47"/>
    <w:rsid w:val="1750A9B8"/>
    <w:rsid w:val="1798AA04"/>
    <w:rsid w:val="17B43BBB"/>
    <w:rsid w:val="17C0AE87"/>
    <w:rsid w:val="17C86AC8"/>
    <w:rsid w:val="17CA180C"/>
    <w:rsid w:val="17CD4511"/>
    <w:rsid w:val="17D54824"/>
    <w:rsid w:val="17DECA67"/>
    <w:rsid w:val="17EDC55F"/>
    <w:rsid w:val="17EE2619"/>
    <w:rsid w:val="1808D332"/>
    <w:rsid w:val="18170500"/>
    <w:rsid w:val="18237458"/>
    <w:rsid w:val="1827B834"/>
    <w:rsid w:val="18288604"/>
    <w:rsid w:val="182B2312"/>
    <w:rsid w:val="182DF8C5"/>
    <w:rsid w:val="183A85D9"/>
    <w:rsid w:val="183C4105"/>
    <w:rsid w:val="1842C20B"/>
    <w:rsid w:val="186C90D3"/>
    <w:rsid w:val="186EDD84"/>
    <w:rsid w:val="18753326"/>
    <w:rsid w:val="18814C39"/>
    <w:rsid w:val="188BA4B2"/>
    <w:rsid w:val="188C68ED"/>
    <w:rsid w:val="189A75F1"/>
    <w:rsid w:val="18BD615E"/>
    <w:rsid w:val="18C28AF9"/>
    <w:rsid w:val="18C95AFF"/>
    <w:rsid w:val="18D53FC0"/>
    <w:rsid w:val="18D67FAD"/>
    <w:rsid w:val="18E27F6A"/>
    <w:rsid w:val="18F00EBE"/>
    <w:rsid w:val="18FC8484"/>
    <w:rsid w:val="1901B0CC"/>
    <w:rsid w:val="190F76AD"/>
    <w:rsid w:val="191E72AC"/>
    <w:rsid w:val="19212115"/>
    <w:rsid w:val="195A1A90"/>
    <w:rsid w:val="195CCBCB"/>
    <w:rsid w:val="19A09F69"/>
    <w:rsid w:val="19BFA1DD"/>
    <w:rsid w:val="19DE49B4"/>
    <w:rsid w:val="19EF02C4"/>
    <w:rsid w:val="1A1585FF"/>
    <w:rsid w:val="1A1588A3"/>
    <w:rsid w:val="1A37BC26"/>
    <w:rsid w:val="1A4B07C2"/>
    <w:rsid w:val="1A5C6979"/>
    <w:rsid w:val="1A736FF5"/>
    <w:rsid w:val="1A75837E"/>
    <w:rsid w:val="1A7BCEF1"/>
    <w:rsid w:val="1AC33CF6"/>
    <w:rsid w:val="1AC88757"/>
    <w:rsid w:val="1AEBD361"/>
    <w:rsid w:val="1AEF9C6A"/>
    <w:rsid w:val="1B19067C"/>
    <w:rsid w:val="1B1D8D5A"/>
    <w:rsid w:val="1B1DB4AD"/>
    <w:rsid w:val="1B23D69D"/>
    <w:rsid w:val="1B7A242D"/>
    <w:rsid w:val="1BB2068E"/>
    <w:rsid w:val="1BC04F52"/>
    <w:rsid w:val="1BE221FB"/>
    <w:rsid w:val="1BEB9EFA"/>
    <w:rsid w:val="1BF51F40"/>
    <w:rsid w:val="1BFF2FC8"/>
    <w:rsid w:val="1C1BB48D"/>
    <w:rsid w:val="1C39DD82"/>
    <w:rsid w:val="1C788F62"/>
    <w:rsid w:val="1C801F03"/>
    <w:rsid w:val="1C9F4F1A"/>
    <w:rsid w:val="1CBF4A1A"/>
    <w:rsid w:val="1CD68D78"/>
    <w:rsid w:val="1CDCC025"/>
    <w:rsid w:val="1CE1DB39"/>
    <w:rsid w:val="1CED498C"/>
    <w:rsid w:val="1D15E8DD"/>
    <w:rsid w:val="1D1665AD"/>
    <w:rsid w:val="1D3839CC"/>
    <w:rsid w:val="1D4709A9"/>
    <w:rsid w:val="1D55077B"/>
    <w:rsid w:val="1D613FE0"/>
    <w:rsid w:val="1D61841F"/>
    <w:rsid w:val="1D7C2C5E"/>
    <w:rsid w:val="1DBDAA34"/>
    <w:rsid w:val="1DE25D5E"/>
    <w:rsid w:val="1DE466B3"/>
    <w:rsid w:val="1E0B5C0F"/>
    <w:rsid w:val="1E3046D9"/>
    <w:rsid w:val="1E41117E"/>
    <w:rsid w:val="1E426279"/>
    <w:rsid w:val="1E538241"/>
    <w:rsid w:val="1E6D46FD"/>
    <w:rsid w:val="1E77CA4A"/>
    <w:rsid w:val="1E7820B1"/>
    <w:rsid w:val="1E8BC36D"/>
    <w:rsid w:val="1E9E3095"/>
    <w:rsid w:val="1EAED589"/>
    <w:rsid w:val="1EBD6293"/>
    <w:rsid w:val="1EE82C4E"/>
    <w:rsid w:val="1EF7A0FE"/>
    <w:rsid w:val="1F0DE1CE"/>
    <w:rsid w:val="1F14A5AC"/>
    <w:rsid w:val="1F3103F7"/>
    <w:rsid w:val="1F4B1530"/>
    <w:rsid w:val="1F4CAF38"/>
    <w:rsid w:val="1F5FDD62"/>
    <w:rsid w:val="1F778CC2"/>
    <w:rsid w:val="1F7DCEB1"/>
    <w:rsid w:val="1F94CA9E"/>
    <w:rsid w:val="1FA11667"/>
    <w:rsid w:val="1FA532E9"/>
    <w:rsid w:val="1FAB2492"/>
    <w:rsid w:val="1FAB73FF"/>
    <w:rsid w:val="1FB86119"/>
    <w:rsid w:val="1FDC3353"/>
    <w:rsid w:val="1FF6DD69"/>
    <w:rsid w:val="1FF91AD2"/>
    <w:rsid w:val="1FFB5B52"/>
    <w:rsid w:val="20004CD7"/>
    <w:rsid w:val="200F8A69"/>
    <w:rsid w:val="202606BC"/>
    <w:rsid w:val="20307581"/>
    <w:rsid w:val="203C8361"/>
    <w:rsid w:val="2047EDC3"/>
    <w:rsid w:val="2065805B"/>
    <w:rsid w:val="2085D4B7"/>
    <w:rsid w:val="208FF17A"/>
    <w:rsid w:val="209D2AB6"/>
    <w:rsid w:val="20B5426C"/>
    <w:rsid w:val="20C635AA"/>
    <w:rsid w:val="20CDDC91"/>
    <w:rsid w:val="20D7B616"/>
    <w:rsid w:val="20FA0C95"/>
    <w:rsid w:val="2105AF0B"/>
    <w:rsid w:val="2125C64D"/>
    <w:rsid w:val="215F0C05"/>
    <w:rsid w:val="21A7B7CC"/>
    <w:rsid w:val="21AC981F"/>
    <w:rsid w:val="21CBA0FA"/>
    <w:rsid w:val="21F5FD62"/>
    <w:rsid w:val="223B983A"/>
    <w:rsid w:val="2243AC24"/>
    <w:rsid w:val="2255DE01"/>
    <w:rsid w:val="22839D36"/>
    <w:rsid w:val="229C881B"/>
    <w:rsid w:val="22A6ACC6"/>
    <w:rsid w:val="22A789CF"/>
    <w:rsid w:val="22C112D4"/>
    <w:rsid w:val="22F5EB56"/>
    <w:rsid w:val="23058B55"/>
    <w:rsid w:val="230BB605"/>
    <w:rsid w:val="2319EBDC"/>
    <w:rsid w:val="23270A2F"/>
    <w:rsid w:val="235A4211"/>
    <w:rsid w:val="23913053"/>
    <w:rsid w:val="23A4271E"/>
    <w:rsid w:val="23A93D9E"/>
    <w:rsid w:val="23AFB1E9"/>
    <w:rsid w:val="23B492AB"/>
    <w:rsid w:val="23D13DB6"/>
    <w:rsid w:val="23D95706"/>
    <w:rsid w:val="23E83462"/>
    <w:rsid w:val="24143423"/>
    <w:rsid w:val="242E02CF"/>
    <w:rsid w:val="243151A7"/>
    <w:rsid w:val="244F9830"/>
    <w:rsid w:val="2454612B"/>
    <w:rsid w:val="2458CE62"/>
    <w:rsid w:val="24597FAF"/>
    <w:rsid w:val="2462263D"/>
    <w:rsid w:val="2465A996"/>
    <w:rsid w:val="247AAEFB"/>
    <w:rsid w:val="249D933D"/>
    <w:rsid w:val="24A4D8C1"/>
    <w:rsid w:val="24AC6BA7"/>
    <w:rsid w:val="24FA4C24"/>
    <w:rsid w:val="251099F6"/>
    <w:rsid w:val="251E64C5"/>
    <w:rsid w:val="252F203C"/>
    <w:rsid w:val="2540316A"/>
    <w:rsid w:val="255E864E"/>
    <w:rsid w:val="2569170A"/>
    <w:rsid w:val="256CF2AE"/>
    <w:rsid w:val="259C8636"/>
    <w:rsid w:val="25A79940"/>
    <w:rsid w:val="25E72737"/>
    <w:rsid w:val="25F42FB3"/>
    <w:rsid w:val="25F515C8"/>
    <w:rsid w:val="2631A6A7"/>
    <w:rsid w:val="264548AD"/>
    <w:rsid w:val="264A49B7"/>
    <w:rsid w:val="265088B8"/>
    <w:rsid w:val="26766A73"/>
    <w:rsid w:val="26F03B5F"/>
    <w:rsid w:val="270741A5"/>
    <w:rsid w:val="270CA24F"/>
    <w:rsid w:val="2719F450"/>
    <w:rsid w:val="272D20A7"/>
    <w:rsid w:val="2733458B"/>
    <w:rsid w:val="27398AE7"/>
    <w:rsid w:val="273D64BC"/>
    <w:rsid w:val="274AAC68"/>
    <w:rsid w:val="27588A92"/>
    <w:rsid w:val="275D736B"/>
    <w:rsid w:val="2771F131"/>
    <w:rsid w:val="277861DE"/>
    <w:rsid w:val="278301D3"/>
    <w:rsid w:val="27B31648"/>
    <w:rsid w:val="27B7F42A"/>
    <w:rsid w:val="27B9A818"/>
    <w:rsid w:val="27C99068"/>
    <w:rsid w:val="27D9BC67"/>
    <w:rsid w:val="28231BAB"/>
    <w:rsid w:val="282D0BCA"/>
    <w:rsid w:val="2841C6FB"/>
    <w:rsid w:val="285AD202"/>
    <w:rsid w:val="28AEC436"/>
    <w:rsid w:val="28C39E77"/>
    <w:rsid w:val="28C64751"/>
    <w:rsid w:val="28C76003"/>
    <w:rsid w:val="28DB65BA"/>
    <w:rsid w:val="2917AD11"/>
    <w:rsid w:val="2925832D"/>
    <w:rsid w:val="294937FF"/>
    <w:rsid w:val="29543B9C"/>
    <w:rsid w:val="295EDF6E"/>
    <w:rsid w:val="2977BD9F"/>
    <w:rsid w:val="2982AB59"/>
    <w:rsid w:val="2985134C"/>
    <w:rsid w:val="29B3EE2B"/>
    <w:rsid w:val="2A0A9555"/>
    <w:rsid w:val="2A4EF23C"/>
    <w:rsid w:val="2A5EE15D"/>
    <w:rsid w:val="2A7049DB"/>
    <w:rsid w:val="2A7AD8AB"/>
    <w:rsid w:val="2A7E956F"/>
    <w:rsid w:val="2A87A297"/>
    <w:rsid w:val="2A9E13FB"/>
    <w:rsid w:val="2AFE830D"/>
    <w:rsid w:val="2B3A5F3F"/>
    <w:rsid w:val="2B5F505A"/>
    <w:rsid w:val="2B7F81EE"/>
    <w:rsid w:val="2BA5328C"/>
    <w:rsid w:val="2BD8FE4A"/>
    <w:rsid w:val="2BDB0523"/>
    <w:rsid w:val="2BDDEA7B"/>
    <w:rsid w:val="2C03CFEB"/>
    <w:rsid w:val="2C18D8A2"/>
    <w:rsid w:val="2C204815"/>
    <w:rsid w:val="2C299DE4"/>
    <w:rsid w:val="2C2CD873"/>
    <w:rsid w:val="2C2D2D6B"/>
    <w:rsid w:val="2C39F2AB"/>
    <w:rsid w:val="2C410EA6"/>
    <w:rsid w:val="2C910F8C"/>
    <w:rsid w:val="2CB744EA"/>
    <w:rsid w:val="2CB9F514"/>
    <w:rsid w:val="2CCAE3EF"/>
    <w:rsid w:val="2CCE7058"/>
    <w:rsid w:val="2CFCB87C"/>
    <w:rsid w:val="2D49EE5B"/>
    <w:rsid w:val="2D4B9A0B"/>
    <w:rsid w:val="2D4C1552"/>
    <w:rsid w:val="2D6178CA"/>
    <w:rsid w:val="2D645D8E"/>
    <w:rsid w:val="2D6DEFA6"/>
    <w:rsid w:val="2D6DF5F2"/>
    <w:rsid w:val="2D71914B"/>
    <w:rsid w:val="2D8BEA01"/>
    <w:rsid w:val="2D9B8B88"/>
    <w:rsid w:val="2DB41F14"/>
    <w:rsid w:val="2DB9B1A4"/>
    <w:rsid w:val="2DCF8840"/>
    <w:rsid w:val="2DD38676"/>
    <w:rsid w:val="2DD5F491"/>
    <w:rsid w:val="2E034565"/>
    <w:rsid w:val="2E073279"/>
    <w:rsid w:val="2E0E3C40"/>
    <w:rsid w:val="2E170594"/>
    <w:rsid w:val="2E1DA972"/>
    <w:rsid w:val="2E32773C"/>
    <w:rsid w:val="2E36B2B1"/>
    <w:rsid w:val="2E38C2B3"/>
    <w:rsid w:val="2EB0F059"/>
    <w:rsid w:val="2ECF3F89"/>
    <w:rsid w:val="2ED244C9"/>
    <w:rsid w:val="2EDCECDB"/>
    <w:rsid w:val="2EF50093"/>
    <w:rsid w:val="2F2BBCB8"/>
    <w:rsid w:val="2F2E3626"/>
    <w:rsid w:val="2F335AE9"/>
    <w:rsid w:val="2F362F21"/>
    <w:rsid w:val="2F363667"/>
    <w:rsid w:val="2F39B320"/>
    <w:rsid w:val="2F92C7E8"/>
    <w:rsid w:val="2FA5906C"/>
    <w:rsid w:val="2FF46E41"/>
    <w:rsid w:val="30055286"/>
    <w:rsid w:val="300D8C48"/>
    <w:rsid w:val="303A16FB"/>
    <w:rsid w:val="30683852"/>
    <w:rsid w:val="3068D63C"/>
    <w:rsid w:val="306BD7A3"/>
    <w:rsid w:val="307E905E"/>
    <w:rsid w:val="30B6C116"/>
    <w:rsid w:val="30C51B6F"/>
    <w:rsid w:val="30DD3E89"/>
    <w:rsid w:val="31280145"/>
    <w:rsid w:val="312A04FE"/>
    <w:rsid w:val="313EB177"/>
    <w:rsid w:val="3177D693"/>
    <w:rsid w:val="318090B2"/>
    <w:rsid w:val="3189CF45"/>
    <w:rsid w:val="31A7A5A0"/>
    <w:rsid w:val="31B28DFA"/>
    <w:rsid w:val="31B6852B"/>
    <w:rsid w:val="31DD8375"/>
    <w:rsid w:val="31E49430"/>
    <w:rsid w:val="31FB6BBA"/>
    <w:rsid w:val="32447C42"/>
    <w:rsid w:val="32463625"/>
    <w:rsid w:val="325118B0"/>
    <w:rsid w:val="3252FF8F"/>
    <w:rsid w:val="3259789D"/>
    <w:rsid w:val="32ADC166"/>
    <w:rsid w:val="32E32612"/>
    <w:rsid w:val="331E749D"/>
    <w:rsid w:val="333AFFE1"/>
    <w:rsid w:val="334E58DD"/>
    <w:rsid w:val="3364E660"/>
    <w:rsid w:val="3367FC6F"/>
    <w:rsid w:val="3374977F"/>
    <w:rsid w:val="337C4B00"/>
    <w:rsid w:val="33BE64F3"/>
    <w:rsid w:val="33C3F977"/>
    <w:rsid w:val="33C63117"/>
    <w:rsid w:val="33C9537B"/>
    <w:rsid w:val="33DD6CA6"/>
    <w:rsid w:val="33F13A0D"/>
    <w:rsid w:val="3404FA4F"/>
    <w:rsid w:val="341E1021"/>
    <w:rsid w:val="34290C21"/>
    <w:rsid w:val="342D37E2"/>
    <w:rsid w:val="34392D7E"/>
    <w:rsid w:val="3440200F"/>
    <w:rsid w:val="3442231B"/>
    <w:rsid w:val="34506947"/>
    <w:rsid w:val="3461EA72"/>
    <w:rsid w:val="34654F46"/>
    <w:rsid w:val="3494281D"/>
    <w:rsid w:val="34A5442E"/>
    <w:rsid w:val="34DE92C7"/>
    <w:rsid w:val="3502A0C4"/>
    <w:rsid w:val="35137572"/>
    <w:rsid w:val="3517F367"/>
    <w:rsid w:val="35300DDC"/>
    <w:rsid w:val="35362E8A"/>
    <w:rsid w:val="353953F5"/>
    <w:rsid w:val="357F494D"/>
    <w:rsid w:val="3586EA9C"/>
    <w:rsid w:val="35AADA50"/>
    <w:rsid w:val="35EC5525"/>
    <w:rsid w:val="35FA21F9"/>
    <w:rsid w:val="35FAF641"/>
    <w:rsid w:val="3628117B"/>
    <w:rsid w:val="366460B6"/>
    <w:rsid w:val="367AC04D"/>
    <w:rsid w:val="367C6D33"/>
    <w:rsid w:val="368B6CDA"/>
    <w:rsid w:val="3693AC18"/>
    <w:rsid w:val="36A3FC22"/>
    <w:rsid w:val="36B2A6F9"/>
    <w:rsid w:val="36BB8F37"/>
    <w:rsid w:val="36C0FB93"/>
    <w:rsid w:val="36CDADFD"/>
    <w:rsid w:val="36F334DD"/>
    <w:rsid w:val="3714EDEC"/>
    <w:rsid w:val="371BECD2"/>
    <w:rsid w:val="3759400A"/>
    <w:rsid w:val="376851A7"/>
    <w:rsid w:val="3772611D"/>
    <w:rsid w:val="3785006F"/>
    <w:rsid w:val="378AEFED"/>
    <w:rsid w:val="37936E48"/>
    <w:rsid w:val="37B600FE"/>
    <w:rsid w:val="37C8A1E3"/>
    <w:rsid w:val="37D66931"/>
    <w:rsid w:val="3837D343"/>
    <w:rsid w:val="3846EDAF"/>
    <w:rsid w:val="3862CE58"/>
    <w:rsid w:val="386B9A6A"/>
    <w:rsid w:val="386E9506"/>
    <w:rsid w:val="38861523"/>
    <w:rsid w:val="38CFA145"/>
    <w:rsid w:val="38EC497B"/>
    <w:rsid w:val="3917D8EC"/>
    <w:rsid w:val="391D8DA4"/>
    <w:rsid w:val="3930DE4B"/>
    <w:rsid w:val="394B1EE6"/>
    <w:rsid w:val="396658FC"/>
    <w:rsid w:val="397CEF4D"/>
    <w:rsid w:val="3984A051"/>
    <w:rsid w:val="39957C0D"/>
    <w:rsid w:val="399E6504"/>
    <w:rsid w:val="39A3C368"/>
    <w:rsid w:val="39B637FF"/>
    <w:rsid w:val="39B7A07E"/>
    <w:rsid w:val="39C8528A"/>
    <w:rsid w:val="39D2B07B"/>
    <w:rsid w:val="39DFC333"/>
    <w:rsid w:val="3A0DFA80"/>
    <w:rsid w:val="3A10329E"/>
    <w:rsid w:val="3A178693"/>
    <w:rsid w:val="3A1B5ADB"/>
    <w:rsid w:val="3A206F21"/>
    <w:rsid w:val="3A26E039"/>
    <w:rsid w:val="3A271FE7"/>
    <w:rsid w:val="3A3E3DAD"/>
    <w:rsid w:val="3A44303D"/>
    <w:rsid w:val="3A4FF5EA"/>
    <w:rsid w:val="3AA843DB"/>
    <w:rsid w:val="3B0BFB34"/>
    <w:rsid w:val="3B105174"/>
    <w:rsid w:val="3B136FD8"/>
    <w:rsid w:val="3B1F5574"/>
    <w:rsid w:val="3B391D9C"/>
    <w:rsid w:val="3B3AFB36"/>
    <w:rsid w:val="3B3EEC5E"/>
    <w:rsid w:val="3B3F5E18"/>
    <w:rsid w:val="3B6B5058"/>
    <w:rsid w:val="3B8C7B25"/>
    <w:rsid w:val="3B8EB252"/>
    <w:rsid w:val="3BA77D50"/>
    <w:rsid w:val="3BC69DB6"/>
    <w:rsid w:val="3BE5ECCE"/>
    <w:rsid w:val="3C017B56"/>
    <w:rsid w:val="3C1DD522"/>
    <w:rsid w:val="3C208BB7"/>
    <w:rsid w:val="3C4809B1"/>
    <w:rsid w:val="3C7E988E"/>
    <w:rsid w:val="3C918CDB"/>
    <w:rsid w:val="3CAE59DC"/>
    <w:rsid w:val="3CAF7218"/>
    <w:rsid w:val="3CB59B4F"/>
    <w:rsid w:val="3CD283A8"/>
    <w:rsid w:val="3CD9F68F"/>
    <w:rsid w:val="3CE001CB"/>
    <w:rsid w:val="3CE10194"/>
    <w:rsid w:val="3CFF30C5"/>
    <w:rsid w:val="3D1AFF74"/>
    <w:rsid w:val="3D3C993B"/>
    <w:rsid w:val="3D3E929B"/>
    <w:rsid w:val="3D5BAFAF"/>
    <w:rsid w:val="3D5CD223"/>
    <w:rsid w:val="3D62021E"/>
    <w:rsid w:val="3D7FD862"/>
    <w:rsid w:val="3D88109B"/>
    <w:rsid w:val="3D96AAE6"/>
    <w:rsid w:val="3DD1E921"/>
    <w:rsid w:val="3DF581BC"/>
    <w:rsid w:val="3E413580"/>
    <w:rsid w:val="3E5A9D28"/>
    <w:rsid w:val="3E5AB27D"/>
    <w:rsid w:val="3E6966A5"/>
    <w:rsid w:val="3E7117DC"/>
    <w:rsid w:val="3E7143D0"/>
    <w:rsid w:val="3EA3A72B"/>
    <w:rsid w:val="3EB33F81"/>
    <w:rsid w:val="3EB6DA58"/>
    <w:rsid w:val="3EBC6DE5"/>
    <w:rsid w:val="3EE49248"/>
    <w:rsid w:val="3EEA9C17"/>
    <w:rsid w:val="3EECFB87"/>
    <w:rsid w:val="3F5B5490"/>
    <w:rsid w:val="3F661803"/>
    <w:rsid w:val="3F7E7A3F"/>
    <w:rsid w:val="3F80FFC1"/>
    <w:rsid w:val="3F97E853"/>
    <w:rsid w:val="3FAC7272"/>
    <w:rsid w:val="3FB40DC0"/>
    <w:rsid w:val="3FE2BCFF"/>
    <w:rsid w:val="4008DD9A"/>
    <w:rsid w:val="40104484"/>
    <w:rsid w:val="40104FCB"/>
    <w:rsid w:val="4014E97C"/>
    <w:rsid w:val="401F430E"/>
    <w:rsid w:val="40430688"/>
    <w:rsid w:val="404B73C5"/>
    <w:rsid w:val="404B9FDA"/>
    <w:rsid w:val="405D51E4"/>
    <w:rsid w:val="40732927"/>
    <w:rsid w:val="40A48963"/>
    <w:rsid w:val="40A808A0"/>
    <w:rsid w:val="40C04019"/>
    <w:rsid w:val="40C75960"/>
    <w:rsid w:val="40C906A9"/>
    <w:rsid w:val="40DCC8C2"/>
    <w:rsid w:val="40DF5CB2"/>
    <w:rsid w:val="40EC8B7E"/>
    <w:rsid w:val="40FA2769"/>
    <w:rsid w:val="410E1B50"/>
    <w:rsid w:val="412C0BF3"/>
    <w:rsid w:val="4138D79B"/>
    <w:rsid w:val="414624D5"/>
    <w:rsid w:val="41793FCB"/>
    <w:rsid w:val="418DB900"/>
    <w:rsid w:val="41A2C1B2"/>
    <w:rsid w:val="41B975A9"/>
    <w:rsid w:val="41BAF3AD"/>
    <w:rsid w:val="41D7DF08"/>
    <w:rsid w:val="41E11B6A"/>
    <w:rsid w:val="4204A17A"/>
    <w:rsid w:val="4214633E"/>
    <w:rsid w:val="422F2941"/>
    <w:rsid w:val="4233A9EF"/>
    <w:rsid w:val="424AB5D6"/>
    <w:rsid w:val="42526CCD"/>
    <w:rsid w:val="428AF2D0"/>
    <w:rsid w:val="42A8994C"/>
    <w:rsid w:val="42AE39F9"/>
    <w:rsid w:val="42B821E7"/>
    <w:rsid w:val="42BE24C9"/>
    <w:rsid w:val="42F3B375"/>
    <w:rsid w:val="42F3FBA2"/>
    <w:rsid w:val="42F450D7"/>
    <w:rsid w:val="43080ACC"/>
    <w:rsid w:val="431DA256"/>
    <w:rsid w:val="4333531D"/>
    <w:rsid w:val="434535F3"/>
    <w:rsid w:val="435DCDC5"/>
    <w:rsid w:val="436DA877"/>
    <w:rsid w:val="437C3FCF"/>
    <w:rsid w:val="43A005F2"/>
    <w:rsid w:val="43C52BD3"/>
    <w:rsid w:val="43C6ABB1"/>
    <w:rsid w:val="43D62267"/>
    <w:rsid w:val="43DCA962"/>
    <w:rsid w:val="43F5F3A2"/>
    <w:rsid w:val="44042675"/>
    <w:rsid w:val="440A0CC1"/>
    <w:rsid w:val="4418EFB9"/>
    <w:rsid w:val="44504DE8"/>
    <w:rsid w:val="446B544F"/>
    <w:rsid w:val="4498F43C"/>
    <w:rsid w:val="449EF13B"/>
    <w:rsid w:val="44A12B6B"/>
    <w:rsid w:val="44A2EAEB"/>
    <w:rsid w:val="44A6E9B3"/>
    <w:rsid w:val="44ACAA40"/>
    <w:rsid w:val="44CF8D51"/>
    <w:rsid w:val="44DB6E5F"/>
    <w:rsid w:val="44F7B122"/>
    <w:rsid w:val="4516584D"/>
    <w:rsid w:val="453D22FF"/>
    <w:rsid w:val="45569FB2"/>
    <w:rsid w:val="4562D57C"/>
    <w:rsid w:val="457619EC"/>
    <w:rsid w:val="457EADC0"/>
    <w:rsid w:val="4585E91A"/>
    <w:rsid w:val="4590CE9D"/>
    <w:rsid w:val="45922238"/>
    <w:rsid w:val="45C5FFC6"/>
    <w:rsid w:val="45D6ACAC"/>
    <w:rsid w:val="45E4164A"/>
    <w:rsid w:val="45FB658D"/>
    <w:rsid w:val="45FF7CDD"/>
    <w:rsid w:val="4604E66D"/>
    <w:rsid w:val="46221917"/>
    <w:rsid w:val="46358017"/>
    <w:rsid w:val="464D2CDB"/>
    <w:rsid w:val="465D46FD"/>
    <w:rsid w:val="465FADB9"/>
    <w:rsid w:val="4660008B"/>
    <w:rsid w:val="466C9331"/>
    <w:rsid w:val="4676536E"/>
    <w:rsid w:val="467CFBF7"/>
    <w:rsid w:val="46A46E1A"/>
    <w:rsid w:val="46CAACC5"/>
    <w:rsid w:val="46DEA799"/>
    <w:rsid w:val="4735693F"/>
    <w:rsid w:val="4748CC27"/>
    <w:rsid w:val="47559BD1"/>
    <w:rsid w:val="47639857"/>
    <w:rsid w:val="477D822D"/>
    <w:rsid w:val="47806BD9"/>
    <w:rsid w:val="47851D99"/>
    <w:rsid w:val="479587A8"/>
    <w:rsid w:val="47AC8C94"/>
    <w:rsid w:val="47AF6036"/>
    <w:rsid w:val="47C5245E"/>
    <w:rsid w:val="47DE5338"/>
    <w:rsid w:val="47F6ACD0"/>
    <w:rsid w:val="480210CF"/>
    <w:rsid w:val="480EAFAA"/>
    <w:rsid w:val="481B4B46"/>
    <w:rsid w:val="4821B039"/>
    <w:rsid w:val="4849164B"/>
    <w:rsid w:val="485579E1"/>
    <w:rsid w:val="485C2160"/>
    <w:rsid w:val="48627562"/>
    <w:rsid w:val="488B8343"/>
    <w:rsid w:val="488FAF4A"/>
    <w:rsid w:val="4897FF15"/>
    <w:rsid w:val="4899C5FB"/>
    <w:rsid w:val="48A22D92"/>
    <w:rsid w:val="48B654E2"/>
    <w:rsid w:val="48C541F9"/>
    <w:rsid w:val="48D98E95"/>
    <w:rsid w:val="48DDBE1B"/>
    <w:rsid w:val="48DFA44E"/>
    <w:rsid w:val="48FB0088"/>
    <w:rsid w:val="490028A0"/>
    <w:rsid w:val="490EFFC6"/>
    <w:rsid w:val="49145C92"/>
    <w:rsid w:val="495247F0"/>
    <w:rsid w:val="495393B5"/>
    <w:rsid w:val="4958A5D8"/>
    <w:rsid w:val="495BC6F4"/>
    <w:rsid w:val="49672EC5"/>
    <w:rsid w:val="4972CCB6"/>
    <w:rsid w:val="4991126E"/>
    <w:rsid w:val="4998E861"/>
    <w:rsid w:val="499BAADE"/>
    <w:rsid w:val="499DAE04"/>
    <w:rsid w:val="49B68BB7"/>
    <w:rsid w:val="49B7C996"/>
    <w:rsid w:val="49C26F51"/>
    <w:rsid w:val="49CF07B7"/>
    <w:rsid w:val="49DAEA9F"/>
    <w:rsid w:val="49DB8ADD"/>
    <w:rsid w:val="49F8609A"/>
    <w:rsid w:val="4A5FF667"/>
    <w:rsid w:val="4A679AEE"/>
    <w:rsid w:val="4A72A6BC"/>
    <w:rsid w:val="4A7C9481"/>
    <w:rsid w:val="4A83D896"/>
    <w:rsid w:val="4A917ED1"/>
    <w:rsid w:val="4A9463F7"/>
    <w:rsid w:val="4A9F995B"/>
    <w:rsid w:val="4B05BD1D"/>
    <w:rsid w:val="4B0A8D4B"/>
    <w:rsid w:val="4B0AD809"/>
    <w:rsid w:val="4B175915"/>
    <w:rsid w:val="4B1C7589"/>
    <w:rsid w:val="4B287182"/>
    <w:rsid w:val="4B2DE077"/>
    <w:rsid w:val="4B2EA234"/>
    <w:rsid w:val="4B3F41AB"/>
    <w:rsid w:val="4B6F7DAA"/>
    <w:rsid w:val="4B7AD873"/>
    <w:rsid w:val="4B7C8EC2"/>
    <w:rsid w:val="4B85F5C6"/>
    <w:rsid w:val="4BA5963C"/>
    <w:rsid w:val="4BB636C5"/>
    <w:rsid w:val="4BB6C4CD"/>
    <w:rsid w:val="4C002C73"/>
    <w:rsid w:val="4C2A1B97"/>
    <w:rsid w:val="4C34B19B"/>
    <w:rsid w:val="4C44DFDA"/>
    <w:rsid w:val="4C5CF9FB"/>
    <w:rsid w:val="4C6EA054"/>
    <w:rsid w:val="4C7B1376"/>
    <w:rsid w:val="4C8C4DEF"/>
    <w:rsid w:val="4C8E252F"/>
    <w:rsid w:val="4CC12F5C"/>
    <w:rsid w:val="4CDB15BC"/>
    <w:rsid w:val="4CE0857B"/>
    <w:rsid w:val="4D47CFAE"/>
    <w:rsid w:val="4D5365BD"/>
    <w:rsid w:val="4D6294BF"/>
    <w:rsid w:val="4D746918"/>
    <w:rsid w:val="4D7FAF54"/>
    <w:rsid w:val="4D9AE80E"/>
    <w:rsid w:val="4D9E348C"/>
    <w:rsid w:val="4D9F1586"/>
    <w:rsid w:val="4DA33D76"/>
    <w:rsid w:val="4DA99C34"/>
    <w:rsid w:val="4DD27AF5"/>
    <w:rsid w:val="4DDD6070"/>
    <w:rsid w:val="4DF7D74D"/>
    <w:rsid w:val="4E06FD5C"/>
    <w:rsid w:val="4E15BFDD"/>
    <w:rsid w:val="4E217304"/>
    <w:rsid w:val="4E2A228B"/>
    <w:rsid w:val="4E56FCB6"/>
    <w:rsid w:val="4E587B8E"/>
    <w:rsid w:val="4E5A3721"/>
    <w:rsid w:val="4E8D6F3F"/>
    <w:rsid w:val="4E8E8416"/>
    <w:rsid w:val="4E8F5155"/>
    <w:rsid w:val="4EAB218A"/>
    <w:rsid w:val="4EAB96E8"/>
    <w:rsid w:val="4EAD27F2"/>
    <w:rsid w:val="4EB36617"/>
    <w:rsid w:val="4EBC66A2"/>
    <w:rsid w:val="4EC77472"/>
    <w:rsid w:val="4ED49B9F"/>
    <w:rsid w:val="4EF032EA"/>
    <w:rsid w:val="4EF620EB"/>
    <w:rsid w:val="4EFAE58F"/>
    <w:rsid w:val="4F03D97E"/>
    <w:rsid w:val="4F7CD603"/>
    <w:rsid w:val="4F948753"/>
    <w:rsid w:val="4F9733BC"/>
    <w:rsid w:val="4FB423CD"/>
    <w:rsid w:val="4FBA76F6"/>
    <w:rsid w:val="4FC49A2A"/>
    <w:rsid w:val="4FC6D0C5"/>
    <w:rsid w:val="4FFF2A05"/>
    <w:rsid w:val="5002EE4A"/>
    <w:rsid w:val="500813EB"/>
    <w:rsid w:val="504C741B"/>
    <w:rsid w:val="5051773F"/>
    <w:rsid w:val="505EF635"/>
    <w:rsid w:val="506BF70B"/>
    <w:rsid w:val="508FC137"/>
    <w:rsid w:val="50916712"/>
    <w:rsid w:val="50D66B8F"/>
    <w:rsid w:val="50D74B48"/>
    <w:rsid w:val="50DA73FC"/>
    <w:rsid w:val="50DE2307"/>
    <w:rsid w:val="50E0909F"/>
    <w:rsid w:val="50EC4482"/>
    <w:rsid w:val="50F0579C"/>
    <w:rsid w:val="510B02C3"/>
    <w:rsid w:val="512BCEB1"/>
    <w:rsid w:val="512C6208"/>
    <w:rsid w:val="512DB9D3"/>
    <w:rsid w:val="5142502A"/>
    <w:rsid w:val="516A8A59"/>
    <w:rsid w:val="518253A8"/>
    <w:rsid w:val="5189C25A"/>
    <w:rsid w:val="51954E1E"/>
    <w:rsid w:val="51AF4682"/>
    <w:rsid w:val="51C4B2F1"/>
    <w:rsid w:val="51D42BAE"/>
    <w:rsid w:val="5206AA0A"/>
    <w:rsid w:val="522730A0"/>
    <w:rsid w:val="52426258"/>
    <w:rsid w:val="524BB53E"/>
    <w:rsid w:val="5250A766"/>
    <w:rsid w:val="52A1C86F"/>
    <w:rsid w:val="52B39D7D"/>
    <w:rsid w:val="52B6236D"/>
    <w:rsid w:val="52F52AA1"/>
    <w:rsid w:val="531C8E32"/>
    <w:rsid w:val="5335E84F"/>
    <w:rsid w:val="536996E1"/>
    <w:rsid w:val="536DD9CB"/>
    <w:rsid w:val="539A564E"/>
    <w:rsid w:val="53BDEE24"/>
    <w:rsid w:val="53BEF544"/>
    <w:rsid w:val="53D03278"/>
    <w:rsid w:val="53DB9CA9"/>
    <w:rsid w:val="53E13CDF"/>
    <w:rsid w:val="53ECDEF0"/>
    <w:rsid w:val="53F5605A"/>
    <w:rsid w:val="53F6460E"/>
    <w:rsid w:val="54077714"/>
    <w:rsid w:val="540A1BF7"/>
    <w:rsid w:val="540A749A"/>
    <w:rsid w:val="54165FC8"/>
    <w:rsid w:val="544052EC"/>
    <w:rsid w:val="54526A76"/>
    <w:rsid w:val="545E1CAA"/>
    <w:rsid w:val="54705BA9"/>
    <w:rsid w:val="5472DA94"/>
    <w:rsid w:val="54746FA4"/>
    <w:rsid w:val="549247CF"/>
    <w:rsid w:val="54A69F36"/>
    <w:rsid w:val="54ADFE5D"/>
    <w:rsid w:val="54E96749"/>
    <w:rsid w:val="55021AA6"/>
    <w:rsid w:val="55083EB8"/>
    <w:rsid w:val="5543FC09"/>
    <w:rsid w:val="5547072B"/>
    <w:rsid w:val="55505F29"/>
    <w:rsid w:val="55A85283"/>
    <w:rsid w:val="55C16F73"/>
    <w:rsid w:val="55D27C5C"/>
    <w:rsid w:val="55F23D9B"/>
    <w:rsid w:val="55F9209B"/>
    <w:rsid w:val="55FB0559"/>
    <w:rsid w:val="55FDA630"/>
    <w:rsid w:val="56448B4D"/>
    <w:rsid w:val="5655A595"/>
    <w:rsid w:val="5672AF25"/>
    <w:rsid w:val="567DE67A"/>
    <w:rsid w:val="56AC1CB4"/>
    <w:rsid w:val="56D0485B"/>
    <w:rsid w:val="56D141D1"/>
    <w:rsid w:val="56EE831E"/>
    <w:rsid w:val="56F7D33D"/>
    <w:rsid w:val="57043D3B"/>
    <w:rsid w:val="571C1FE2"/>
    <w:rsid w:val="572926BB"/>
    <w:rsid w:val="572A4E01"/>
    <w:rsid w:val="573E21B4"/>
    <w:rsid w:val="57B65759"/>
    <w:rsid w:val="57BC3776"/>
    <w:rsid w:val="57D21F1E"/>
    <w:rsid w:val="57D2DAEA"/>
    <w:rsid w:val="57E0793A"/>
    <w:rsid w:val="57F22F30"/>
    <w:rsid w:val="580D546B"/>
    <w:rsid w:val="582F694D"/>
    <w:rsid w:val="58453B95"/>
    <w:rsid w:val="584F1750"/>
    <w:rsid w:val="586D33FA"/>
    <w:rsid w:val="587C8D1E"/>
    <w:rsid w:val="587DC027"/>
    <w:rsid w:val="589ED80A"/>
    <w:rsid w:val="58A6A2E1"/>
    <w:rsid w:val="58B77263"/>
    <w:rsid w:val="58CFE427"/>
    <w:rsid w:val="58D03600"/>
    <w:rsid w:val="58DA9BCA"/>
    <w:rsid w:val="58FD21E7"/>
    <w:rsid w:val="590093B7"/>
    <w:rsid w:val="59019168"/>
    <w:rsid w:val="5911962D"/>
    <w:rsid w:val="5913F234"/>
    <w:rsid w:val="592F4165"/>
    <w:rsid w:val="5938FE8C"/>
    <w:rsid w:val="5949B71A"/>
    <w:rsid w:val="59685E1B"/>
    <w:rsid w:val="596C9BDC"/>
    <w:rsid w:val="59736DF9"/>
    <w:rsid w:val="59AF47D0"/>
    <w:rsid w:val="59DCBAED"/>
    <w:rsid w:val="59FE9ED6"/>
    <w:rsid w:val="5A0A2B09"/>
    <w:rsid w:val="5A2A984E"/>
    <w:rsid w:val="5A4F69B6"/>
    <w:rsid w:val="5A606458"/>
    <w:rsid w:val="5A8B7BB1"/>
    <w:rsid w:val="5A9BE8AC"/>
    <w:rsid w:val="5AACA75D"/>
    <w:rsid w:val="5AB4CB76"/>
    <w:rsid w:val="5ACBE287"/>
    <w:rsid w:val="5AD06D3B"/>
    <w:rsid w:val="5AD41E9E"/>
    <w:rsid w:val="5AEE1221"/>
    <w:rsid w:val="5B3695A5"/>
    <w:rsid w:val="5B471178"/>
    <w:rsid w:val="5B4716B6"/>
    <w:rsid w:val="5B6549A2"/>
    <w:rsid w:val="5B6DBF1F"/>
    <w:rsid w:val="5B95FEE4"/>
    <w:rsid w:val="5BA3A784"/>
    <w:rsid w:val="5BBBDCA2"/>
    <w:rsid w:val="5BE081CB"/>
    <w:rsid w:val="5BF57D2C"/>
    <w:rsid w:val="5BF7C790"/>
    <w:rsid w:val="5C247308"/>
    <w:rsid w:val="5C26B9DA"/>
    <w:rsid w:val="5C2FCDC7"/>
    <w:rsid w:val="5C33D0FC"/>
    <w:rsid w:val="5C435883"/>
    <w:rsid w:val="5C6BCC36"/>
    <w:rsid w:val="5C8A607E"/>
    <w:rsid w:val="5CA6DE15"/>
    <w:rsid w:val="5CAA712D"/>
    <w:rsid w:val="5CAB9E73"/>
    <w:rsid w:val="5CB1EE2D"/>
    <w:rsid w:val="5CBB0AC3"/>
    <w:rsid w:val="5CD79B14"/>
    <w:rsid w:val="5D20D7FF"/>
    <w:rsid w:val="5D3CBD2C"/>
    <w:rsid w:val="5D4505C7"/>
    <w:rsid w:val="5D4B265A"/>
    <w:rsid w:val="5D587474"/>
    <w:rsid w:val="5D7827E4"/>
    <w:rsid w:val="5D884C68"/>
    <w:rsid w:val="5DA42CA8"/>
    <w:rsid w:val="5DA45FAB"/>
    <w:rsid w:val="5DA80D46"/>
    <w:rsid w:val="5DAFED20"/>
    <w:rsid w:val="5DB51B1C"/>
    <w:rsid w:val="5DF6A263"/>
    <w:rsid w:val="5DF8EB24"/>
    <w:rsid w:val="5E34EF5D"/>
    <w:rsid w:val="5E4DE04B"/>
    <w:rsid w:val="5E65F1BC"/>
    <w:rsid w:val="5E92D026"/>
    <w:rsid w:val="5EA71E75"/>
    <w:rsid w:val="5ED9FC37"/>
    <w:rsid w:val="5EDA193E"/>
    <w:rsid w:val="5EDDCC36"/>
    <w:rsid w:val="5EEA84F5"/>
    <w:rsid w:val="5EF262BE"/>
    <w:rsid w:val="5F19B2F9"/>
    <w:rsid w:val="5F26760B"/>
    <w:rsid w:val="5F3AC15D"/>
    <w:rsid w:val="5F565511"/>
    <w:rsid w:val="5F569EDA"/>
    <w:rsid w:val="5F688699"/>
    <w:rsid w:val="5F7A94CF"/>
    <w:rsid w:val="5F8AB5ED"/>
    <w:rsid w:val="5F8C68C9"/>
    <w:rsid w:val="5F97D7B7"/>
    <w:rsid w:val="5FACF6E5"/>
    <w:rsid w:val="5FEA6E0F"/>
    <w:rsid w:val="600C4AB4"/>
    <w:rsid w:val="602F82C3"/>
    <w:rsid w:val="605595CB"/>
    <w:rsid w:val="605641D7"/>
    <w:rsid w:val="605A9E92"/>
    <w:rsid w:val="606E63D2"/>
    <w:rsid w:val="60779CEC"/>
    <w:rsid w:val="608E0996"/>
    <w:rsid w:val="608E34D9"/>
    <w:rsid w:val="60C0C145"/>
    <w:rsid w:val="6106773C"/>
    <w:rsid w:val="61171B05"/>
    <w:rsid w:val="6141F2ED"/>
    <w:rsid w:val="61427A6B"/>
    <w:rsid w:val="61656C13"/>
    <w:rsid w:val="61752A6A"/>
    <w:rsid w:val="6175AA68"/>
    <w:rsid w:val="61B2EC41"/>
    <w:rsid w:val="61BAB63B"/>
    <w:rsid w:val="61BF3338"/>
    <w:rsid w:val="61C4E6A0"/>
    <w:rsid w:val="61CBAA07"/>
    <w:rsid w:val="61EA2A8A"/>
    <w:rsid w:val="61F4C3E7"/>
    <w:rsid w:val="6200757B"/>
    <w:rsid w:val="62385326"/>
    <w:rsid w:val="62631738"/>
    <w:rsid w:val="626B2D0C"/>
    <w:rsid w:val="627C72DD"/>
    <w:rsid w:val="629C0B41"/>
    <w:rsid w:val="629C4589"/>
    <w:rsid w:val="629D768F"/>
    <w:rsid w:val="62A83E9B"/>
    <w:rsid w:val="62D150E0"/>
    <w:rsid w:val="62E778DA"/>
    <w:rsid w:val="62E86724"/>
    <w:rsid w:val="630B1A1D"/>
    <w:rsid w:val="630B4269"/>
    <w:rsid w:val="6346D0B0"/>
    <w:rsid w:val="6351C9B1"/>
    <w:rsid w:val="636023BF"/>
    <w:rsid w:val="637D1D0A"/>
    <w:rsid w:val="637DB8A6"/>
    <w:rsid w:val="638EEF36"/>
    <w:rsid w:val="639BF3E3"/>
    <w:rsid w:val="63B866C6"/>
    <w:rsid w:val="63EBFA9E"/>
    <w:rsid w:val="63FA0948"/>
    <w:rsid w:val="63FE81CF"/>
    <w:rsid w:val="6404F1E0"/>
    <w:rsid w:val="641C80F1"/>
    <w:rsid w:val="642C2F63"/>
    <w:rsid w:val="64317A71"/>
    <w:rsid w:val="6475A754"/>
    <w:rsid w:val="647C7603"/>
    <w:rsid w:val="648A98B0"/>
    <w:rsid w:val="64A9E603"/>
    <w:rsid w:val="64AEB98E"/>
    <w:rsid w:val="64B20529"/>
    <w:rsid w:val="64BE6F30"/>
    <w:rsid w:val="64D5AF74"/>
    <w:rsid w:val="64F9693A"/>
    <w:rsid w:val="64FA68D1"/>
    <w:rsid w:val="650364B9"/>
    <w:rsid w:val="65262E1D"/>
    <w:rsid w:val="65301592"/>
    <w:rsid w:val="6536F5E3"/>
    <w:rsid w:val="654D2BE3"/>
    <w:rsid w:val="6550A13E"/>
    <w:rsid w:val="65833281"/>
    <w:rsid w:val="65A887F9"/>
    <w:rsid w:val="65ABADE3"/>
    <w:rsid w:val="65B52FB5"/>
    <w:rsid w:val="65CCD16B"/>
    <w:rsid w:val="65CFE68C"/>
    <w:rsid w:val="6601B98B"/>
    <w:rsid w:val="66096A7B"/>
    <w:rsid w:val="660CAE1C"/>
    <w:rsid w:val="6617C10E"/>
    <w:rsid w:val="6620994A"/>
    <w:rsid w:val="66361404"/>
    <w:rsid w:val="665929FF"/>
    <w:rsid w:val="6675BB2F"/>
    <w:rsid w:val="66777487"/>
    <w:rsid w:val="667D2C78"/>
    <w:rsid w:val="66911270"/>
    <w:rsid w:val="669C1715"/>
    <w:rsid w:val="66B678A9"/>
    <w:rsid w:val="66C129C6"/>
    <w:rsid w:val="66CEC7A6"/>
    <w:rsid w:val="66CFBD2E"/>
    <w:rsid w:val="66CFC2F4"/>
    <w:rsid w:val="66D244D4"/>
    <w:rsid w:val="66D311C7"/>
    <w:rsid w:val="66DDC509"/>
    <w:rsid w:val="67193F60"/>
    <w:rsid w:val="67253E6D"/>
    <w:rsid w:val="673611E6"/>
    <w:rsid w:val="67378074"/>
    <w:rsid w:val="674A3202"/>
    <w:rsid w:val="674D8A5B"/>
    <w:rsid w:val="67A2DBA9"/>
    <w:rsid w:val="67A7274C"/>
    <w:rsid w:val="67C33980"/>
    <w:rsid w:val="67CB3D29"/>
    <w:rsid w:val="67D28CDC"/>
    <w:rsid w:val="67E33808"/>
    <w:rsid w:val="67E9FC3F"/>
    <w:rsid w:val="68137770"/>
    <w:rsid w:val="6814890B"/>
    <w:rsid w:val="682D334A"/>
    <w:rsid w:val="683199B9"/>
    <w:rsid w:val="68352352"/>
    <w:rsid w:val="6841DA4F"/>
    <w:rsid w:val="6861E62A"/>
    <w:rsid w:val="687364D7"/>
    <w:rsid w:val="68761D4B"/>
    <w:rsid w:val="6878F180"/>
    <w:rsid w:val="688F487A"/>
    <w:rsid w:val="689B00EA"/>
    <w:rsid w:val="68D9B86F"/>
    <w:rsid w:val="68FF92AD"/>
    <w:rsid w:val="6920DA26"/>
    <w:rsid w:val="697C6DC6"/>
    <w:rsid w:val="69BA84C1"/>
    <w:rsid w:val="69E5D897"/>
    <w:rsid w:val="69FA83BC"/>
    <w:rsid w:val="6A1A9BE3"/>
    <w:rsid w:val="6A2C8336"/>
    <w:rsid w:val="6A2CCBF6"/>
    <w:rsid w:val="6A3E92DF"/>
    <w:rsid w:val="6A4F4A5B"/>
    <w:rsid w:val="6A779B10"/>
    <w:rsid w:val="6A7B36D6"/>
    <w:rsid w:val="6A86077B"/>
    <w:rsid w:val="6A94423B"/>
    <w:rsid w:val="6ABDD2D1"/>
    <w:rsid w:val="6AC23DD0"/>
    <w:rsid w:val="6B00C3E2"/>
    <w:rsid w:val="6B00F4DB"/>
    <w:rsid w:val="6B0B8655"/>
    <w:rsid w:val="6B14684A"/>
    <w:rsid w:val="6B3E5C54"/>
    <w:rsid w:val="6B4AF1AD"/>
    <w:rsid w:val="6B598B86"/>
    <w:rsid w:val="6B5F32B3"/>
    <w:rsid w:val="6B71EAED"/>
    <w:rsid w:val="6B74F8FA"/>
    <w:rsid w:val="6B85E2E6"/>
    <w:rsid w:val="6B8A4BB6"/>
    <w:rsid w:val="6B9AE5EC"/>
    <w:rsid w:val="6BA5E8DF"/>
    <w:rsid w:val="6BB53D6F"/>
    <w:rsid w:val="6BD01537"/>
    <w:rsid w:val="6BE33E3D"/>
    <w:rsid w:val="6C08755D"/>
    <w:rsid w:val="6C16540A"/>
    <w:rsid w:val="6C1CAB4A"/>
    <w:rsid w:val="6C62E291"/>
    <w:rsid w:val="6C77C65E"/>
    <w:rsid w:val="6C808BF6"/>
    <w:rsid w:val="6CB15FE4"/>
    <w:rsid w:val="6CB85EBB"/>
    <w:rsid w:val="6CBFCE01"/>
    <w:rsid w:val="6CD4F0B4"/>
    <w:rsid w:val="6CD5CDE3"/>
    <w:rsid w:val="6D10BD60"/>
    <w:rsid w:val="6D39E1DA"/>
    <w:rsid w:val="6D470A39"/>
    <w:rsid w:val="6D6B5C0E"/>
    <w:rsid w:val="6D786A76"/>
    <w:rsid w:val="6D8955D7"/>
    <w:rsid w:val="6D9735E9"/>
    <w:rsid w:val="6DBD19D3"/>
    <w:rsid w:val="6DC4E64B"/>
    <w:rsid w:val="6DDD4C61"/>
    <w:rsid w:val="6DF2445C"/>
    <w:rsid w:val="6DF9B1B9"/>
    <w:rsid w:val="6E100A38"/>
    <w:rsid w:val="6E1120A7"/>
    <w:rsid w:val="6E2D1BF5"/>
    <w:rsid w:val="6E37419B"/>
    <w:rsid w:val="6E4773E7"/>
    <w:rsid w:val="6E63C120"/>
    <w:rsid w:val="6E8C4910"/>
    <w:rsid w:val="6E9724BE"/>
    <w:rsid w:val="6EA0A0F0"/>
    <w:rsid w:val="6ECD8846"/>
    <w:rsid w:val="6ED6B9AE"/>
    <w:rsid w:val="6EF5A4CD"/>
    <w:rsid w:val="6F18191F"/>
    <w:rsid w:val="6F207D5A"/>
    <w:rsid w:val="6F224170"/>
    <w:rsid w:val="6F7992CF"/>
    <w:rsid w:val="6F7CC8FA"/>
    <w:rsid w:val="6F82D1B6"/>
    <w:rsid w:val="6F8BE8A4"/>
    <w:rsid w:val="6F93ED94"/>
    <w:rsid w:val="6F96F9A9"/>
    <w:rsid w:val="6F9C4E41"/>
    <w:rsid w:val="6FB28D0F"/>
    <w:rsid w:val="6FC5E531"/>
    <w:rsid w:val="6FCF0A5F"/>
    <w:rsid w:val="6FE00E21"/>
    <w:rsid w:val="6FFCBEBB"/>
    <w:rsid w:val="7002907F"/>
    <w:rsid w:val="701CF8B2"/>
    <w:rsid w:val="70274288"/>
    <w:rsid w:val="70372ADA"/>
    <w:rsid w:val="7060A5B3"/>
    <w:rsid w:val="70646045"/>
    <w:rsid w:val="707B428A"/>
    <w:rsid w:val="70811D08"/>
    <w:rsid w:val="708CEBB1"/>
    <w:rsid w:val="708D2DF9"/>
    <w:rsid w:val="708FE9F8"/>
    <w:rsid w:val="70912117"/>
    <w:rsid w:val="70A1969D"/>
    <w:rsid w:val="70B2521F"/>
    <w:rsid w:val="70BCA667"/>
    <w:rsid w:val="70F2185C"/>
    <w:rsid w:val="712ADFED"/>
    <w:rsid w:val="714A82D3"/>
    <w:rsid w:val="71527876"/>
    <w:rsid w:val="715958A1"/>
    <w:rsid w:val="715FEB75"/>
    <w:rsid w:val="71785492"/>
    <w:rsid w:val="71796195"/>
    <w:rsid w:val="71857505"/>
    <w:rsid w:val="71916B91"/>
    <w:rsid w:val="71B93C9B"/>
    <w:rsid w:val="71EC0325"/>
    <w:rsid w:val="720301DB"/>
    <w:rsid w:val="720920ED"/>
    <w:rsid w:val="7213E7C7"/>
    <w:rsid w:val="721EC201"/>
    <w:rsid w:val="72269AE0"/>
    <w:rsid w:val="7227DC1D"/>
    <w:rsid w:val="723278F4"/>
    <w:rsid w:val="726CC5FF"/>
    <w:rsid w:val="727462B5"/>
    <w:rsid w:val="728CB642"/>
    <w:rsid w:val="72957953"/>
    <w:rsid w:val="72A14FF4"/>
    <w:rsid w:val="72A2CE8C"/>
    <w:rsid w:val="72B307FD"/>
    <w:rsid w:val="72CC7AF0"/>
    <w:rsid w:val="72CE3EFD"/>
    <w:rsid w:val="72E648AF"/>
    <w:rsid w:val="72F4AAC0"/>
    <w:rsid w:val="7343F924"/>
    <w:rsid w:val="734CEE28"/>
    <w:rsid w:val="73C144D7"/>
    <w:rsid w:val="73C1B5A4"/>
    <w:rsid w:val="740D8A84"/>
    <w:rsid w:val="741B9F72"/>
    <w:rsid w:val="743D11E7"/>
    <w:rsid w:val="744F6C49"/>
    <w:rsid w:val="74A7385A"/>
    <w:rsid w:val="74C4D94B"/>
    <w:rsid w:val="74C88603"/>
    <w:rsid w:val="74DC4145"/>
    <w:rsid w:val="74DCA254"/>
    <w:rsid w:val="74DF9F2D"/>
    <w:rsid w:val="74EA5114"/>
    <w:rsid w:val="74EB1548"/>
    <w:rsid w:val="74FE0731"/>
    <w:rsid w:val="753A503C"/>
    <w:rsid w:val="754644A7"/>
    <w:rsid w:val="758C9162"/>
    <w:rsid w:val="759AFBE1"/>
    <w:rsid w:val="75B366F8"/>
    <w:rsid w:val="75B75A88"/>
    <w:rsid w:val="75B99D6C"/>
    <w:rsid w:val="75C618C7"/>
    <w:rsid w:val="75D75C84"/>
    <w:rsid w:val="75D7F1CE"/>
    <w:rsid w:val="75DE7C25"/>
    <w:rsid w:val="75E5CBA9"/>
    <w:rsid w:val="7600BC23"/>
    <w:rsid w:val="760C8167"/>
    <w:rsid w:val="7610BB19"/>
    <w:rsid w:val="7617B676"/>
    <w:rsid w:val="76A61487"/>
    <w:rsid w:val="76BF1478"/>
    <w:rsid w:val="76E51FF0"/>
    <w:rsid w:val="76EBB9BC"/>
    <w:rsid w:val="76EC408F"/>
    <w:rsid w:val="76FBC695"/>
    <w:rsid w:val="7718F1D0"/>
    <w:rsid w:val="77362DF3"/>
    <w:rsid w:val="77364EB4"/>
    <w:rsid w:val="773A0324"/>
    <w:rsid w:val="774CC62F"/>
    <w:rsid w:val="77528CD2"/>
    <w:rsid w:val="776E5140"/>
    <w:rsid w:val="77781CB8"/>
    <w:rsid w:val="77A6EEB8"/>
    <w:rsid w:val="77BA213F"/>
    <w:rsid w:val="77D18C71"/>
    <w:rsid w:val="77F0887C"/>
    <w:rsid w:val="781841BB"/>
    <w:rsid w:val="782B8701"/>
    <w:rsid w:val="7842D561"/>
    <w:rsid w:val="784754E9"/>
    <w:rsid w:val="784AD590"/>
    <w:rsid w:val="78716639"/>
    <w:rsid w:val="7875C796"/>
    <w:rsid w:val="78B5E74F"/>
    <w:rsid w:val="78BFB8C4"/>
    <w:rsid w:val="78C6AB4A"/>
    <w:rsid w:val="78F50144"/>
    <w:rsid w:val="78FC0334"/>
    <w:rsid w:val="792171C3"/>
    <w:rsid w:val="794F5FCD"/>
    <w:rsid w:val="795D7EBD"/>
    <w:rsid w:val="797D1835"/>
    <w:rsid w:val="7981DC7E"/>
    <w:rsid w:val="79D25548"/>
    <w:rsid w:val="79DB7655"/>
    <w:rsid w:val="79E9763A"/>
    <w:rsid w:val="79EB9B11"/>
    <w:rsid w:val="7A26BB3A"/>
    <w:rsid w:val="7A3EFB8B"/>
    <w:rsid w:val="7A514303"/>
    <w:rsid w:val="7A66C666"/>
    <w:rsid w:val="7A6F7BF6"/>
    <w:rsid w:val="7A7CABF5"/>
    <w:rsid w:val="7A80264A"/>
    <w:rsid w:val="7A97AF73"/>
    <w:rsid w:val="7AB04128"/>
    <w:rsid w:val="7ADA0DBC"/>
    <w:rsid w:val="7AE4FA10"/>
    <w:rsid w:val="7AE5C993"/>
    <w:rsid w:val="7AEAA04A"/>
    <w:rsid w:val="7AF7F671"/>
    <w:rsid w:val="7B2ABD8B"/>
    <w:rsid w:val="7B32F384"/>
    <w:rsid w:val="7B70EC6A"/>
    <w:rsid w:val="7B81C24E"/>
    <w:rsid w:val="7B90CE37"/>
    <w:rsid w:val="7BAD67E7"/>
    <w:rsid w:val="7BB463C1"/>
    <w:rsid w:val="7BCCC75A"/>
    <w:rsid w:val="7BD11D26"/>
    <w:rsid w:val="7BEAA3CB"/>
    <w:rsid w:val="7C06D341"/>
    <w:rsid w:val="7C20B6B6"/>
    <w:rsid w:val="7C2CB2CA"/>
    <w:rsid w:val="7C498E87"/>
    <w:rsid w:val="7C4C4449"/>
    <w:rsid w:val="7C65CB79"/>
    <w:rsid w:val="7C9F7CD6"/>
    <w:rsid w:val="7CBC74FB"/>
    <w:rsid w:val="7CBC788B"/>
    <w:rsid w:val="7CBE5A52"/>
    <w:rsid w:val="7CCDFEA6"/>
    <w:rsid w:val="7CD3A21C"/>
    <w:rsid w:val="7CED0588"/>
    <w:rsid w:val="7CFE865B"/>
    <w:rsid w:val="7D15F197"/>
    <w:rsid w:val="7D57DE90"/>
    <w:rsid w:val="7D7E0E34"/>
    <w:rsid w:val="7D819732"/>
    <w:rsid w:val="7D9CA9B8"/>
    <w:rsid w:val="7DBAA899"/>
    <w:rsid w:val="7DDADDBA"/>
    <w:rsid w:val="7DFBDBAD"/>
    <w:rsid w:val="7DFD5D1A"/>
    <w:rsid w:val="7E3675F6"/>
    <w:rsid w:val="7E4800BF"/>
    <w:rsid w:val="7E4C8AEF"/>
    <w:rsid w:val="7E5AE3F5"/>
    <w:rsid w:val="7E5F45DA"/>
    <w:rsid w:val="7E5F4624"/>
    <w:rsid w:val="7E666675"/>
    <w:rsid w:val="7E74E9BD"/>
    <w:rsid w:val="7E7861AF"/>
    <w:rsid w:val="7E7AC03F"/>
    <w:rsid w:val="7E9470BD"/>
    <w:rsid w:val="7E9C6FF0"/>
    <w:rsid w:val="7EB35CB3"/>
    <w:rsid w:val="7EC7A43D"/>
    <w:rsid w:val="7ECCA209"/>
    <w:rsid w:val="7EE1C905"/>
    <w:rsid w:val="7F038B2F"/>
    <w:rsid w:val="7F23418C"/>
    <w:rsid w:val="7F35C6F3"/>
    <w:rsid w:val="7F3D3230"/>
    <w:rsid w:val="7F4A9938"/>
    <w:rsid w:val="7F75D2C5"/>
    <w:rsid w:val="7F8771FA"/>
    <w:rsid w:val="7F99951F"/>
    <w:rsid w:val="7FB592BB"/>
    <w:rsid w:val="7FC3B812"/>
    <w:rsid w:val="7FC463F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72CEAC"/>
  <w15:chartTrackingRefBased/>
  <w15:docId w15:val="{8988A418-8171-413D-93F3-4FFF33857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804"/>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rsid w:val="00F6228F"/>
    <w:pPr>
      <w:tabs>
        <w:tab w:val="right" w:leader="dot" w:pos="9360"/>
      </w:tabs>
      <w:spacing w:after="100" w:line="240" w:lineRule="auto"/>
    </w:pPr>
    <w:rPr>
      <w:rFonts w:ascii="Times New Roman" w:eastAsia="Times New Roman" w:hAnsi="Times New Roman" w:cs="Times New Roman"/>
      <w:b/>
      <w:bCs/>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rsid w:val="00AF129D"/>
    <w:pPr>
      <w:tabs>
        <w:tab w:val="right" w:leader="dot" w:pos="9350"/>
      </w:tabs>
      <w:spacing w:after="100" w:line="240" w:lineRule="auto"/>
      <w:ind w:left="440"/>
    </w:pPr>
  </w:style>
  <w:style w:type="paragraph" w:styleId="TOC4">
    <w:name w:val="toc 4"/>
    <w:basedOn w:val="Normal"/>
    <w:next w:val="Normal"/>
    <w:autoRedefine/>
    <w:uiPriority w:val="39"/>
    <w:unhideWhenUsed/>
    <w:pPr>
      <w:spacing w:after="100"/>
      <w:ind w:left="660"/>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933AA5"/>
    <w:rPr>
      <w:color w:val="666666"/>
    </w:rPr>
  </w:style>
  <w:style w:type="character" w:styleId="UnresolvedMention">
    <w:name w:val="Unresolved Mention"/>
    <w:basedOn w:val="DefaultParagraphFont"/>
    <w:uiPriority w:val="99"/>
    <w:semiHidden/>
    <w:unhideWhenUsed/>
    <w:rsid w:val="00177325"/>
    <w:rPr>
      <w:color w:val="605E5C"/>
      <w:shd w:val="clear" w:color="auto" w:fill="E1DFDD"/>
    </w:rPr>
  </w:style>
  <w:style w:type="character" w:styleId="FollowedHyperlink">
    <w:name w:val="FollowedHyperlink"/>
    <w:basedOn w:val="DefaultParagraphFont"/>
    <w:uiPriority w:val="99"/>
    <w:semiHidden/>
    <w:unhideWhenUsed/>
    <w:rsid w:val="00177325"/>
    <w:rPr>
      <w:color w:val="96607D" w:themeColor="followedHyperlink"/>
      <w:u w:val="single"/>
    </w:rPr>
  </w:style>
  <w:style w:type="paragraph" w:styleId="NoSpacing">
    <w:name w:val="No Spacing"/>
    <w:uiPriority w:val="1"/>
    <w:qFormat/>
    <w:rsid w:val="00B028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17640">
      <w:bodyDiv w:val="1"/>
      <w:marLeft w:val="0"/>
      <w:marRight w:val="0"/>
      <w:marTop w:val="0"/>
      <w:marBottom w:val="0"/>
      <w:divBdr>
        <w:top w:val="none" w:sz="0" w:space="0" w:color="auto"/>
        <w:left w:val="none" w:sz="0" w:space="0" w:color="auto"/>
        <w:bottom w:val="none" w:sz="0" w:space="0" w:color="auto"/>
        <w:right w:val="none" w:sz="0" w:space="0" w:color="auto"/>
      </w:divBdr>
    </w:div>
    <w:div w:id="129136530">
      <w:bodyDiv w:val="1"/>
      <w:marLeft w:val="0"/>
      <w:marRight w:val="0"/>
      <w:marTop w:val="0"/>
      <w:marBottom w:val="0"/>
      <w:divBdr>
        <w:top w:val="none" w:sz="0" w:space="0" w:color="auto"/>
        <w:left w:val="none" w:sz="0" w:space="0" w:color="auto"/>
        <w:bottom w:val="none" w:sz="0" w:space="0" w:color="auto"/>
        <w:right w:val="none" w:sz="0" w:space="0" w:color="auto"/>
      </w:divBdr>
    </w:div>
    <w:div w:id="137574384">
      <w:bodyDiv w:val="1"/>
      <w:marLeft w:val="0"/>
      <w:marRight w:val="0"/>
      <w:marTop w:val="0"/>
      <w:marBottom w:val="0"/>
      <w:divBdr>
        <w:top w:val="none" w:sz="0" w:space="0" w:color="auto"/>
        <w:left w:val="none" w:sz="0" w:space="0" w:color="auto"/>
        <w:bottom w:val="none" w:sz="0" w:space="0" w:color="auto"/>
        <w:right w:val="none" w:sz="0" w:space="0" w:color="auto"/>
      </w:divBdr>
      <w:divsChild>
        <w:div w:id="71465803">
          <w:marLeft w:val="0"/>
          <w:marRight w:val="0"/>
          <w:marTop w:val="0"/>
          <w:marBottom w:val="0"/>
          <w:divBdr>
            <w:top w:val="none" w:sz="0" w:space="0" w:color="auto"/>
            <w:left w:val="none" w:sz="0" w:space="0" w:color="auto"/>
            <w:bottom w:val="none" w:sz="0" w:space="0" w:color="auto"/>
            <w:right w:val="none" w:sz="0" w:space="0" w:color="auto"/>
          </w:divBdr>
        </w:div>
        <w:div w:id="107553975">
          <w:marLeft w:val="0"/>
          <w:marRight w:val="0"/>
          <w:marTop w:val="0"/>
          <w:marBottom w:val="0"/>
          <w:divBdr>
            <w:top w:val="none" w:sz="0" w:space="0" w:color="auto"/>
            <w:left w:val="none" w:sz="0" w:space="0" w:color="auto"/>
            <w:bottom w:val="none" w:sz="0" w:space="0" w:color="auto"/>
            <w:right w:val="none" w:sz="0" w:space="0" w:color="auto"/>
          </w:divBdr>
        </w:div>
      </w:divsChild>
    </w:div>
    <w:div w:id="240529548">
      <w:bodyDiv w:val="1"/>
      <w:marLeft w:val="0"/>
      <w:marRight w:val="0"/>
      <w:marTop w:val="0"/>
      <w:marBottom w:val="0"/>
      <w:divBdr>
        <w:top w:val="none" w:sz="0" w:space="0" w:color="auto"/>
        <w:left w:val="none" w:sz="0" w:space="0" w:color="auto"/>
        <w:bottom w:val="none" w:sz="0" w:space="0" w:color="auto"/>
        <w:right w:val="none" w:sz="0" w:space="0" w:color="auto"/>
      </w:divBdr>
    </w:div>
    <w:div w:id="291254165">
      <w:bodyDiv w:val="1"/>
      <w:marLeft w:val="0"/>
      <w:marRight w:val="0"/>
      <w:marTop w:val="0"/>
      <w:marBottom w:val="0"/>
      <w:divBdr>
        <w:top w:val="none" w:sz="0" w:space="0" w:color="auto"/>
        <w:left w:val="none" w:sz="0" w:space="0" w:color="auto"/>
        <w:bottom w:val="none" w:sz="0" w:space="0" w:color="auto"/>
        <w:right w:val="none" w:sz="0" w:space="0" w:color="auto"/>
      </w:divBdr>
    </w:div>
    <w:div w:id="345595562">
      <w:bodyDiv w:val="1"/>
      <w:marLeft w:val="0"/>
      <w:marRight w:val="0"/>
      <w:marTop w:val="0"/>
      <w:marBottom w:val="0"/>
      <w:divBdr>
        <w:top w:val="none" w:sz="0" w:space="0" w:color="auto"/>
        <w:left w:val="none" w:sz="0" w:space="0" w:color="auto"/>
        <w:bottom w:val="none" w:sz="0" w:space="0" w:color="auto"/>
        <w:right w:val="none" w:sz="0" w:space="0" w:color="auto"/>
      </w:divBdr>
    </w:div>
    <w:div w:id="525171928">
      <w:bodyDiv w:val="1"/>
      <w:marLeft w:val="0"/>
      <w:marRight w:val="0"/>
      <w:marTop w:val="0"/>
      <w:marBottom w:val="0"/>
      <w:divBdr>
        <w:top w:val="none" w:sz="0" w:space="0" w:color="auto"/>
        <w:left w:val="none" w:sz="0" w:space="0" w:color="auto"/>
        <w:bottom w:val="none" w:sz="0" w:space="0" w:color="auto"/>
        <w:right w:val="none" w:sz="0" w:space="0" w:color="auto"/>
      </w:divBdr>
    </w:div>
    <w:div w:id="546718327">
      <w:bodyDiv w:val="1"/>
      <w:marLeft w:val="0"/>
      <w:marRight w:val="0"/>
      <w:marTop w:val="0"/>
      <w:marBottom w:val="0"/>
      <w:divBdr>
        <w:top w:val="none" w:sz="0" w:space="0" w:color="auto"/>
        <w:left w:val="none" w:sz="0" w:space="0" w:color="auto"/>
        <w:bottom w:val="none" w:sz="0" w:space="0" w:color="auto"/>
        <w:right w:val="none" w:sz="0" w:space="0" w:color="auto"/>
      </w:divBdr>
    </w:div>
    <w:div w:id="559904733">
      <w:bodyDiv w:val="1"/>
      <w:marLeft w:val="0"/>
      <w:marRight w:val="0"/>
      <w:marTop w:val="0"/>
      <w:marBottom w:val="0"/>
      <w:divBdr>
        <w:top w:val="none" w:sz="0" w:space="0" w:color="auto"/>
        <w:left w:val="none" w:sz="0" w:space="0" w:color="auto"/>
        <w:bottom w:val="none" w:sz="0" w:space="0" w:color="auto"/>
        <w:right w:val="none" w:sz="0" w:space="0" w:color="auto"/>
      </w:divBdr>
    </w:div>
    <w:div w:id="607735320">
      <w:bodyDiv w:val="1"/>
      <w:marLeft w:val="0"/>
      <w:marRight w:val="0"/>
      <w:marTop w:val="0"/>
      <w:marBottom w:val="0"/>
      <w:divBdr>
        <w:top w:val="none" w:sz="0" w:space="0" w:color="auto"/>
        <w:left w:val="none" w:sz="0" w:space="0" w:color="auto"/>
        <w:bottom w:val="none" w:sz="0" w:space="0" w:color="auto"/>
        <w:right w:val="none" w:sz="0" w:space="0" w:color="auto"/>
      </w:divBdr>
      <w:divsChild>
        <w:div w:id="451478294">
          <w:marLeft w:val="0"/>
          <w:marRight w:val="0"/>
          <w:marTop w:val="0"/>
          <w:marBottom w:val="0"/>
          <w:divBdr>
            <w:top w:val="none" w:sz="0" w:space="0" w:color="auto"/>
            <w:left w:val="none" w:sz="0" w:space="0" w:color="auto"/>
            <w:bottom w:val="none" w:sz="0" w:space="0" w:color="auto"/>
            <w:right w:val="none" w:sz="0" w:space="0" w:color="auto"/>
          </w:divBdr>
        </w:div>
        <w:div w:id="2052801668">
          <w:marLeft w:val="0"/>
          <w:marRight w:val="0"/>
          <w:marTop w:val="0"/>
          <w:marBottom w:val="0"/>
          <w:divBdr>
            <w:top w:val="none" w:sz="0" w:space="0" w:color="auto"/>
            <w:left w:val="none" w:sz="0" w:space="0" w:color="auto"/>
            <w:bottom w:val="none" w:sz="0" w:space="0" w:color="auto"/>
            <w:right w:val="none" w:sz="0" w:space="0" w:color="auto"/>
          </w:divBdr>
        </w:div>
      </w:divsChild>
    </w:div>
    <w:div w:id="620308977">
      <w:bodyDiv w:val="1"/>
      <w:marLeft w:val="0"/>
      <w:marRight w:val="0"/>
      <w:marTop w:val="0"/>
      <w:marBottom w:val="0"/>
      <w:divBdr>
        <w:top w:val="none" w:sz="0" w:space="0" w:color="auto"/>
        <w:left w:val="none" w:sz="0" w:space="0" w:color="auto"/>
        <w:bottom w:val="none" w:sz="0" w:space="0" w:color="auto"/>
        <w:right w:val="none" w:sz="0" w:space="0" w:color="auto"/>
      </w:divBdr>
    </w:div>
    <w:div w:id="662322492">
      <w:bodyDiv w:val="1"/>
      <w:marLeft w:val="0"/>
      <w:marRight w:val="0"/>
      <w:marTop w:val="0"/>
      <w:marBottom w:val="0"/>
      <w:divBdr>
        <w:top w:val="none" w:sz="0" w:space="0" w:color="auto"/>
        <w:left w:val="none" w:sz="0" w:space="0" w:color="auto"/>
        <w:bottom w:val="none" w:sz="0" w:space="0" w:color="auto"/>
        <w:right w:val="none" w:sz="0" w:space="0" w:color="auto"/>
      </w:divBdr>
    </w:div>
    <w:div w:id="795031397">
      <w:bodyDiv w:val="1"/>
      <w:marLeft w:val="0"/>
      <w:marRight w:val="0"/>
      <w:marTop w:val="0"/>
      <w:marBottom w:val="0"/>
      <w:divBdr>
        <w:top w:val="none" w:sz="0" w:space="0" w:color="auto"/>
        <w:left w:val="none" w:sz="0" w:space="0" w:color="auto"/>
        <w:bottom w:val="none" w:sz="0" w:space="0" w:color="auto"/>
        <w:right w:val="none" w:sz="0" w:space="0" w:color="auto"/>
      </w:divBdr>
    </w:div>
    <w:div w:id="1008948302">
      <w:bodyDiv w:val="1"/>
      <w:marLeft w:val="0"/>
      <w:marRight w:val="0"/>
      <w:marTop w:val="0"/>
      <w:marBottom w:val="0"/>
      <w:divBdr>
        <w:top w:val="none" w:sz="0" w:space="0" w:color="auto"/>
        <w:left w:val="none" w:sz="0" w:space="0" w:color="auto"/>
        <w:bottom w:val="none" w:sz="0" w:space="0" w:color="auto"/>
        <w:right w:val="none" w:sz="0" w:space="0" w:color="auto"/>
      </w:divBdr>
      <w:divsChild>
        <w:div w:id="1734228839">
          <w:marLeft w:val="0"/>
          <w:marRight w:val="0"/>
          <w:marTop w:val="0"/>
          <w:marBottom w:val="0"/>
          <w:divBdr>
            <w:top w:val="none" w:sz="0" w:space="0" w:color="auto"/>
            <w:left w:val="none" w:sz="0" w:space="0" w:color="auto"/>
            <w:bottom w:val="none" w:sz="0" w:space="0" w:color="auto"/>
            <w:right w:val="none" w:sz="0" w:space="0" w:color="auto"/>
          </w:divBdr>
        </w:div>
        <w:div w:id="1938559436">
          <w:marLeft w:val="0"/>
          <w:marRight w:val="0"/>
          <w:marTop w:val="0"/>
          <w:marBottom w:val="0"/>
          <w:divBdr>
            <w:top w:val="none" w:sz="0" w:space="0" w:color="auto"/>
            <w:left w:val="none" w:sz="0" w:space="0" w:color="auto"/>
            <w:bottom w:val="none" w:sz="0" w:space="0" w:color="auto"/>
            <w:right w:val="none" w:sz="0" w:space="0" w:color="auto"/>
          </w:divBdr>
        </w:div>
      </w:divsChild>
    </w:div>
    <w:div w:id="1130396587">
      <w:bodyDiv w:val="1"/>
      <w:marLeft w:val="0"/>
      <w:marRight w:val="0"/>
      <w:marTop w:val="0"/>
      <w:marBottom w:val="0"/>
      <w:divBdr>
        <w:top w:val="none" w:sz="0" w:space="0" w:color="auto"/>
        <w:left w:val="none" w:sz="0" w:space="0" w:color="auto"/>
        <w:bottom w:val="none" w:sz="0" w:space="0" w:color="auto"/>
        <w:right w:val="none" w:sz="0" w:space="0" w:color="auto"/>
      </w:divBdr>
    </w:div>
    <w:div w:id="1255477698">
      <w:bodyDiv w:val="1"/>
      <w:marLeft w:val="0"/>
      <w:marRight w:val="0"/>
      <w:marTop w:val="0"/>
      <w:marBottom w:val="0"/>
      <w:divBdr>
        <w:top w:val="none" w:sz="0" w:space="0" w:color="auto"/>
        <w:left w:val="none" w:sz="0" w:space="0" w:color="auto"/>
        <w:bottom w:val="none" w:sz="0" w:space="0" w:color="auto"/>
        <w:right w:val="none" w:sz="0" w:space="0" w:color="auto"/>
      </w:divBdr>
    </w:div>
    <w:div w:id="1256280025">
      <w:bodyDiv w:val="1"/>
      <w:marLeft w:val="0"/>
      <w:marRight w:val="0"/>
      <w:marTop w:val="0"/>
      <w:marBottom w:val="0"/>
      <w:divBdr>
        <w:top w:val="none" w:sz="0" w:space="0" w:color="auto"/>
        <w:left w:val="none" w:sz="0" w:space="0" w:color="auto"/>
        <w:bottom w:val="none" w:sz="0" w:space="0" w:color="auto"/>
        <w:right w:val="none" w:sz="0" w:space="0" w:color="auto"/>
      </w:divBdr>
      <w:divsChild>
        <w:div w:id="436876424">
          <w:marLeft w:val="0"/>
          <w:marRight w:val="0"/>
          <w:marTop w:val="0"/>
          <w:marBottom w:val="0"/>
          <w:divBdr>
            <w:top w:val="none" w:sz="0" w:space="0" w:color="auto"/>
            <w:left w:val="none" w:sz="0" w:space="0" w:color="auto"/>
            <w:bottom w:val="none" w:sz="0" w:space="0" w:color="auto"/>
            <w:right w:val="none" w:sz="0" w:space="0" w:color="auto"/>
          </w:divBdr>
          <w:divsChild>
            <w:div w:id="570585493">
              <w:marLeft w:val="0"/>
              <w:marRight w:val="0"/>
              <w:marTop w:val="0"/>
              <w:marBottom w:val="0"/>
              <w:divBdr>
                <w:top w:val="none" w:sz="0" w:space="0" w:color="auto"/>
                <w:left w:val="none" w:sz="0" w:space="0" w:color="auto"/>
                <w:bottom w:val="none" w:sz="0" w:space="0" w:color="auto"/>
                <w:right w:val="none" w:sz="0" w:space="0" w:color="auto"/>
              </w:divBdr>
              <w:divsChild>
                <w:div w:id="279412382">
                  <w:marLeft w:val="0"/>
                  <w:marRight w:val="0"/>
                  <w:marTop w:val="0"/>
                  <w:marBottom w:val="0"/>
                  <w:divBdr>
                    <w:top w:val="none" w:sz="0" w:space="0" w:color="auto"/>
                    <w:left w:val="none" w:sz="0" w:space="0" w:color="auto"/>
                    <w:bottom w:val="none" w:sz="0" w:space="0" w:color="auto"/>
                    <w:right w:val="none" w:sz="0" w:space="0" w:color="auto"/>
                  </w:divBdr>
                  <w:divsChild>
                    <w:div w:id="1548833922">
                      <w:marLeft w:val="0"/>
                      <w:marRight w:val="0"/>
                      <w:marTop w:val="0"/>
                      <w:marBottom w:val="0"/>
                      <w:divBdr>
                        <w:top w:val="none" w:sz="0" w:space="0" w:color="auto"/>
                        <w:left w:val="none" w:sz="0" w:space="0" w:color="auto"/>
                        <w:bottom w:val="none" w:sz="0" w:space="0" w:color="auto"/>
                        <w:right w:val="none" w:sz="0" w:space="0" w:color="auto"/>
                      </w:divBdr>
                      <w:divsChild>
                        <w:div w:id="1011449207">
                          <w:marLeft w:val="0"/>
                          <w:marRight w:val="0"/>
                          <w:marTop w:val="0"/>
                          <w:marBottom w:val="0"/>
                          <w:divBdr>
                            <w:top w:val="none" w:sz="0" w:space="0" w:color="auto"/>
                            <w:left w:val="none" w:sz="0" w:space="0" w:color="auto"/>
                            <w:bottom w:val="none" w:sz="0" w:space="0" w:color="auto"/>
                            <w:right w:val="none" w:sz="0" w:space="0" w:color="auto"/>
                          </w:divBdr>
                          <w:divsChild>
                            <w:div w:id="127363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7441541">
      <w:bodyDiv w:val="1"/>
      <w:marLeft w:val="0"/>
      <w:marRight w:val="0"/>
      <w:marTop w:val="0"/>
      <w:marBottom w:val="0"/>
      <w:divBdr>
        <w:top w:val="none" w:sz="0" w:space="0" w:color="auto"/>
        <w:left w:val="none" w:sz="0" w:space="0" w:color="auto"/>
        <w:bottom w:val="none" w:sz="0" w:space="0" w:color="auto"/>
        <w:right w:val="none" w:sz="0" w:space="0" w:color="auto"/>
      </w:divBdr>
    </w:div>
    <w:div w:id="1536455603">
      <w:bodyDiv w:val="1"/>
      <w:marLeft w:val="0"/>
      <w:marRight w:val="0"/>
      <w:marTop w:val="0"/>
      <w:marBottom w:val="0"/>
      <w:divBdr>
        <w:top w:val="none" w:sz="0" w:space="0" w:color="auto"/>
        <w:left w:val="none" w:sz="0" w:space="0" w:color="auto"/>
        <w:bottom w:val="none" w:sz="0" w:space="0" w:color="auto"/>
        <w:right w:val="none" w:sz="0" w:space="0" w:color="auto"/>
      </w:divBdr>
      <w:divsChild>
        <w:div w:id="833910985">
          <w:marLeft w:val="0"/>
          <w:marRight w:val="0"/>
          <w:marTop w:val="0"/>
          <w:marBottom w:val="0"/>
          <w:divBdr>
            <w:top w:val="none" w:sz="0" w:space="0" w:color="auto"/>
            <w:left w:val="none" w:sz="0" w:space="0" w:color="auto"/>
            <w:bottom w:val="none" w:sz="0" w:space="0" w:color="auto"/>
            <w:right w:val="none" w:sz="0" w:space="0" w:color="auto"/>
          </w:divBdr>
          <w:divsChild>
            <w:div w:id="906494767">
              <w:marLeft w:val="0"/>
              <w:marRight w:val="0"/>
              <w:marTop w:val="0"/>
              <w:marBottom w:val="0"/>
              <w:divBdr>
                <w:top w:val="none" w:sz="0" w:space="0" w:color="auto"/>
                <w:left w:val="none" w:sz="0" w:space="0" w:color="auto"/>
                <w:bottom w:val="none" w:sz="0" w:space="0" w:color="auto"/>
                <w:right w:val="none" w:sz="0" w:space="0" w:color="auto"/>
              </w:divBdr>
              <w:divsChild>
                <w:div w:id="968434605">
                  <w:marLeft w:val="0"/>
                  <w:marRight w:val="0"/>
                  <w:marTop w:val="0"/>
                  <w:marBottom w:val="0"/>
                  <w:divBdr>
                    <w:top w:val="none" w:sz="0" w:space="0" w:color="auto"/>
                    <w:left w:val="none" w:sz="0" w:space="0" w:color="auto"/>
                    <w:bottom w:val="none" w:sz="0" w:space="0" w:color="auto"/>
                    <w:right w:val="none" w:sz="0" w:space="0" w:color="auto"/>
                  </w:divBdr>
                  <w:divsChild>
                    <w:div w:id="361590323">
                      <w:marLeft w:val="0"/>
                      <w:marRight w:val="0"/>
                      <w:marTop w:val="0"/>
                      <w:marBottom w:val="0"/>
                      <w:divBdr>
                        <w:top w:val="none" w:sz="0" w:space="0" w:color="auto"/>
                        <w:left w:val="none" w:sz="0" w:space="0" w:color="auto"/>
                        <w:bottom w:val="none" w:sz="0" w:space="0" w:color="auto"/>
                        <w:right w:val="none" w:sz="0" w:space="0" w:color="auto"/>
                      </w:divBdr>
                      <w:divsChild>
                        <w:div w:id="288170621">
                          <w:marLeft w:val="0"/>
                          <w:marRight w:val="0"/>
                          <w:marTop w:val="0"/>
                          <w:marBottom w:val="0"/>
                          <w:divBdr>
                            <w:top w:val="none" w:sz="0" w:space="0" w:color="auto"/>
                            <w:left w:val="none" w:sz="0" w:space="0" w:color="auto"/>
                            <w:bottom w:val="none" w:sz="0" w:space="0" w:color="auto"/>
                            <w:right w:val="none" w:sz="0" w:space="0" w:color="auto"/>
                          </w:divBdr>
                          <w:divsChild>
                            <w:div w:id="155072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566597">
      <w:bodyDiv w:val="1"/>
      <w:marLeft w:val="0"/>
      <w:marRight w:val="0"/>
      <w:marTop w:val="0"/>
      <w:marBottom w:val="0"/>
      <w:divBdr>
        <w:top w:val="none" w:sz="0" w:space="0" w:color="auto"/>
        <w:left w:val="none" w:sz="0" w:space="0" w:color="auto"/>
        <w:bottom w:val="none" w:sz="0" w:space="0" w:color="auto"/>
        <w:right w:val="none" w:sz="0" w:space="0" w:color="auto"/>
      </w:divBdr>
    </w:div>
    <w:div w:id="1597909126">
      <w:bodyDiv w:val="1"/>
      <w:marLeft w:val="0"/>
      <w:marRight w:val="0"/>
      <w:marTop w:val="0"/>
      <w:marBottom w:val="0"/>
      <w:divBdr>
        <w:top w:val="none" w:sz="0" w:space="0" w:color="auto"/>
        <w:left w:val="none" w:sz="0" w:space="0" w:color="auto"/>
        <w:bottom w:val="none" w:sz="0" w:space="0" w:color="auto"/>
        <w:right w:val="none" w:sz="0" w:space="0" w:color="auto"/>
      </w:divBdr>
    </w:div>
    <w:div w:id="1747724854">
      <w:bodyDiv w:val="1"/>
      <w:marLeft w:val="0"/>
      <w:marRight w:val="0"/>
      <w:marTop w:val="0"/>
      <w:marBottom w:val="0"/>
      <w:divBdr>
        <w:top w:val="none" w:sz="0" w:space="0" w:color="auto"/>
        <w:left w:val="none" w:sz="0" w:space="0" w:color="auto"/>
        <w:bottom w:val="none" w:sz="0" w:space="0" w:color="auto"/>
        <w:right w:val="none" w:sz="0" w:space="0" w:color="auto"/>
      </w:divBdr>
    </w:div>
    <w:div w:id="2016028802">
      <w:bodyDiv w:val="1"/>
      <w:marLeft w:val="0"/>
      <w:marRight w:val="0"/>
      <w:marTop w:val="0"/>
      <w:marBottom w:val="0"/>
      <w:divBdr>
        <w:top w:val="none" w:sz="0" w:space="0" w:color="auto"/>
        <w:left w:val="none" w:sz="0" w:space="0" w:color="auto"/>
        <w:bottom w:val="none" w:sz="0" w:space="0" w:color="auto"/>
        <w:right w:val="none" w:sz="0" w:space="0" w:color="auto"/>
      </w:divBdr>
    </w:div>
    <w:div w:id="211709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yossishemtov/Mapping-Change-in-Large-Networks-final-project.git" TargetMode="External"/><Relationship Id="rId18" Type="http://schemas.openxmlformats.org/officeDocument/2006/relationships/hyperlink" Target="https://www.researchgate.net/publication/44270986_Static_community_detection_algorithms_for_evolving_networks" TargetMode="External"/><Relationship Id="rId26" Type="http://schemas.openxmlformats.org/officeDocument/2006/relationships/hyperlink" Target="https://journals.plos.org/plosone/article?id=10.1371/journal.pone.0008694" TargetMode="External"/><Relationship Id="rId3" Type="http://schemas.openxmlformats.org/officeDocument/2006/relationships/customXml" Target="../customXml/item3.xml"/><Relationship Id="rId21" Type="http://schemas.openxmlformats.org/officeDocument/2006/relationships/hyperlink" Target="https://arxiv.org/pdf/cond-mat/0112110" TargetMode="External"/><Relationship Id="rId7" Type="http://schemas.openxmlformats.org/officeDocument/2006/relationships/webSettings" Target="webSettings.xml"/><Relationship Id="rId12" Type="http://schemas.openxmlformats.org/officeDocument/2006/relationships/hyperlink" Target="mailto:Yossishemtov7@gmail.com" TargetMode="External"/><Relationship Id="rId17" Type="http://schemas.openxmlformats.org/officeDocument/2006/relationships/image" Target="media/image5.png"/><Relationship Id="rId25" Type="http://schemas.openxmlformats.org/officeDocument/2006/relationships/hyperlink" Target="https://www.researchgate.net/publication/7797121_Uncovering_the_overlapping_community_structure_of_complex_networks_in_nature_and_society"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arxiv.org/pdf/1801.10247v1?"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himron202@gmail.com" TargetMode="External"/><Relationship Id="rId24" Type="http://schemas.openxmlformats.org/officeDocument/2006/relationships/hyperlink" Target="https://www.sciencedirect.com/science/article/pii/S1877050923007135" TargetMode="External"/><Relationship Id="rId32" Type="http://schemas.microsoft.com/office/2020/10/relationships/intelligence" Target="intelligence2.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hyperlink" Target="https://arxiv.org/pdf/1706.02216" TargetMode="External"/><Relationship Id="rId28" Type="http://schemas.openxmlformats.org/officeDocument/2006/relationships/header" Target="header1.xml"/><Relationship Id="rId10" Type="http://schemas.openxmlformats.org/officeDocument/2006/relationships/image" Target="media/image1.jpg"/><Relationship Id="rId19" Type="http://schemas.openxmlformats.org/officeDocument/2006/relationships/hyperlink" Target="https://arxiv.org/pdf/0803.0476"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yperlink" Target="https://pmc.ncbi.nlm.nih.gov/articles/PMC2175124/pdf/nihms35572.pdf" TargetMode="External"/><Relationship Id="rId27" Type="http://schemas.openxmlformats.org/officeDocument/2006/relationships/hyperlink" Target="https://ojs.aaai.org/index.php/AAAI/article/view/16590/16397"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4">
      <a:majorFont>
        <a:latin typeface="Times New Roman"/>
        <a:ea typeface=""/>
        <a:cs typeface="Times New Roman"/>
      </a:majorFont>
      <a:minorFont>
        <a:latin typeface="Times New Roman"/>
        <a:ea typeface=""/>
        <a:cs typeface="Times New Roma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1B750ABEA08D40B7FEF60E6A94AF4B" ma:contentTypeVersion="18" ma:contentTypeDescription="Create a new document." ma:contentTypeScope="" ma:versionID="d6d124176253ae16df4ec406ba1a238e">
  <xsd:schema xmlns:xsd="http://www.w3.org/2001/XMLSchema" xmlns:xs="http://www.w3.org/2001/XMLSchema" xmlns:p="http://schemas.microsoft.com/office/2006/metadata/properties" xmlns:ns3="ccd4b49d-9833-46c2-bd92-52aef13053bf" xmlns:ns4="41cfb767-40fa-4e47-81e9-2712984aef41" targetNamespace="http://schemas.microsoft.com/office/2006/metadata/properties" ma:root="true" ma:fieldsID="378c870bffffa407d2b33d7779b7665f" ns3:_="" ns4:_="">
    <xsd:import namespace="ccd4b49d-9833-46c2-bd92-52aef13053bf"/>
    <xsd:import namespace="41cfb767-40fa-4e47-81e9-2712984aef4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AutoKeyPoints" minOccurs="0"/>
                <xsd:element ref="ns3:MediaServiceKeyPoints" minOccurs="0"/>
                <xsd:element ref="ns3:MediaServiceLocation" minOccurs="0"/>
                <xsd:element ref="ns3:_activity" minOccurs="0"/>
                <xsd:element ref="ns3:MediaServiceObjectDetectorVersions" minOccurs="0"/>
                <xsd:element ref="ns4:SharedWithUsers" minOccurs="0"/>
                <xsd:element ref="ns4:SharedWithDetails" minOccurs="0"/>
                <xsd:element ref="ns4:SharingHintHash"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d4b49d-9833-46c2-bd92-52aef13053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1cfb767-40fa-4e47-81e9-2712984aef41"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SharingHintHash" ma:index="2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cd4b49d-9833-46c2-bd92-52aef13053bf" xsi:nil="true"/>
  </documentManagement>
</p:properties>
</file>

<file path=customXml/itemProps1.xml><?xml version="1.0" encoding="utf-8"?>
<ds:datastoreItem xmlns:ds="http://schemas.openxmlformats.org/officeDocument/2006/customXml" ds:itemID="{0B40AF3C-2CAB-447B-A772-5AED4E4765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d4b49d-9833-46c2-bd92-52aef13053bf"/>
    <ds:schemaRef ds:uri="41cfb767-40fa-4e47-81e9-2712984aef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98FD82-2166-4008-8DFD-38FDA89B903A}">
  <ds:schemaRefs>
    <ds:schemaRef ds:uri="http://schemas.microsoft.com/sharepoint/v3/contenttype/forms"/>
  </ds:schemaRefs>
</ds:datastoreItem>
</file>

<file path=customXml/itemProps3.xml><?xml version="1.0" encoding="utf-8"?>
<ds:datastoreItem xmlns:ds="http://schemas.openxmlformats.org/officeDocument/2006/customXml" ds:itemID="{81857A84-E028-4A3F-8EE4-D1D040D50E93}">
  <ds:schemaRefs>
    <ds:schemaRef ds:uri="http://schemas.microsoft.com/office/2006/metadata/properties"/>
    <ds:schemaRef ds:uri="http://schemas.microsoft.com/office/infopath/2007/PartnerControls"/>
    <ds:schemaRef ds:uri="ccd4b49d-9833-46c2-bd92-52aef13053bf"/>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5436</Words>
  <Characters>32544</Characters>
  <Application>Microsoft Office Word</Application>
  <DocSecurity>0</DocSecurity>
  <Lines>860</Lines>
  <Paragraphs>460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שימרון יפרח</dc:creator>
  <cp:keywords/>
  <dc:description/>
  <cp:lastModifiedBy>יוסי שם טוב</cp:lastModifiedBy>
  <cp:revision>3</cp:revision>
  <cp:lastPrinted>2025-02-04T17:27:00Z</cp:lastPrinted>
  <dcterms:created xsi:type="dcterms:W3CDTF">2025-02-04T17:27:00Z</dcterms:created>
  <dcterms:modified xsi:type="dcterms:W3CDTF">2025-02-04T17:27:00Z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6a48f7ce78a573e20fb3c999b2a0c7704e6a4899c45ba2d0f37421d2b53791fd</vt:lpwstr>
  </property>
  <property fmtid="{D5CDD505-2E9C-101B-9397-08002B2CF9AE}" pid="3" name="ContentTypeId">
    <vt:lpwstr>0x010100641B750ABEA08D40B7FEF60E6A94AF4B</vt:lpwstr>
  </property>
</Properties>
</file>