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C7F84" w:rsidRPr="00893EBC" w:rsidRDefault="000C7F84" w:rsidP="000C7F84">
      <w:pPr>
        <w:jc w:val="center"/>
        <w:rPr>
          <w:rFonts w:ascii="Arial" w:hAnsi="Arial" w:cs="Arial"/>
          <w:b/>
          <w:sz w:val="32"/>
        </w:rPr>
      </w:pPr>
      <w:r>
        <w:rPr>
          <w:rFonts w:ascii="Arial" w:hAnsi="Arial" w:cs="Arial"/>
          <w:b/>
          <w:sz w:val="32"/>
        </w:rPr>
        <w:t xml:space="preserve">Deep Learning and Time Series </w:t>
      </w:r>
    </w:p>
    <w:p w:rsidR="000C7F84" w:rsidRPr="00893EBC" w:rsidRDefault="000C7F84" w:rsidP="000C7F84">
      <w:pPr>
        <w:jc w:val="center"/>
        <w:rPr>
          <w:rFonts w:ascii="Arial" w:hAnsi="Arial" w:cs="Arial"/>
          <w:b/>
          <w:sz w:val="32"/>
        </w:rPr>
      </w:pPr>
      <w:r w:rsidRPr="00893EBC">
        <w:rPr>
          <w:rFonts w:ascii="Arial" w:hAnsi="Arial" w:cs="Arial"/>
          <w:b/>
          <w:noProof/>
          <w:sz w:val="36"/>
          <w:szCs w:val="24"/>
          <w:lang w:eastAsia="en-GB"/>
        </w:rPr>
        <w:drawing>
          <wp:anchor distT="0" distB="0" distL="114300" distR="114300" simplePos="0" relativeHeight="251659264" behindDoc="0" locked="0" layoutInCell="1" allowOverlap="1" wp14:anchorId="4A5A4C0B" wp14:editId="052412FF">
            <wp:simplePos x="0" y="0"/>
            <wp:positionH relativeFrom="column">
              <wp:posOffset>1065705</wp:posOffset>
            </wp:positionH>
            <wp:positionV relativeFrom="paragraph">
              <wp:posOffset>306705</wp:posOffset>
            </wp:positionV>
            <wp:extent cx="3733800" cy="4857750"/>
            <wp:effectExtent l="0" t="0" r="0" b="0"/>
            <wp:wrapTopAndBottom/>
            <wp:docPr id="3" name="Picture 3" descr="The British University in Egypt - Wikip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The British University in Egypt - Wikipedia"/>
                    <pic:cNvPicPr>
                      <a:picLocks noChangeAspect="1" noChangeArrowheads="1"/>
                    </pic:cNvPicPr>
                  </pic:nvPicPr>
                  <pic:blipFill rotWithShape="1">
                    <a:blip r:embed="rId5">
                      <a:extLst>
                        <a:ext uri="{28A0092B-C50C-407E-A947-70E740481C1C}">
                          <a14:useLocalDpi xmlns:a14="http://schemas.microsoft.com/office/drawing/2010/main" val="0"/>
                        </a:ext>
                      </a:extLst>
                    </a:blip>
                    <a:srcRect r="68042"/>
                    <a:stretch/>
                  </pic:blipFill>
                  <pic:spPr bwMode="auto">
                    <a:xfrm>
                      <a:off x="0" y="0"/>
                      <a:ext cx="3733800" cy="485775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Arial" w:hAnsi="Arial" w:cs="Arial"/>
          <w:b/>
          <w:sz w:val="32"/>
        </w:rPr>
        <w:t>Deep Learning</w:t>
      </w:r>
    </w:p>
    <w:p w:rsidR="000C7F84" w:rsidRPr="00CF5223" w:rsidRDefault="00CF5223" w:rsidP="00CF5223">
      <w:pPr>
        <w:jc w:val="center"/>
        <w:rPr>
          <w:rFonts w:ascii="Arial" w:hAnsi="Arial" w:cs="Arial"/>
          <w:b/>
        </w:rPr>
      </w:pPr>
      <w:r>
        <w:rPr>
          <w:rFonts w:ascii="Arial" w:hAnsi="Arial" w:cs="Arial"/>
          <w:b/>
        </w:rPr>
        <w:t xml:space="preserve">Coursework 2- </w:t>
      </w:r>
      <w:r w:rsidRPr="00CF5223">
        <w:rPr>
          <w:rFonts w:ascii="Arial" w:hAnsi="Arial" w:cs="Arial"/>
          <w:b/>
        </w:rPr>
        <w:t>ECG-based Anomaly Detection</w:t>
      </w:r>
    </w:p>
    <w:p w:rsidR="000C7F84" w:rsidRPr="00893EBC" w:rsidRDefault="000C7F84" w:rsidP="000C7F84">
      <w:pPr>
        <w:jc w:val="both"/>
        <w:rPr>
          <w:rFonts w:ascii="Arial" w:hAnsi="Arial" w:cs="Arial"/>
        </w:rPr>
      </w:pPr>
    </w:p>
    <w:tbl>
      <w:tblPr>
        <w:tblStyle w:val="TableGrid"/>
        <w:tblpPr w:leftFromText="180" w:rightFromText="180" w:vertAnchor="text" w:horzAnchor="margin" w:tblpY="80"/>
        <w:tblW w:w="9985" w:type="dxa"/>
        <w:tblLook w:val="04A0" w:firstRow="1" w:lastRow="0" w:firstColumn="1" w:lastColumn="0" w:noHBand="0" w:noVBand="1"/>
      </w:tblPr>
      <w:tblGrid>
        <w:gridCol w:w="3505"/>
        <w:gridCol w:w="2250"/>
        <w:gridCol w:w="4230"/>
      </w:tblGrid>
      <w:tr w:rsidR="000C7F84" w:rsidRPr="00893EBC" w:rsidTr="00007EE5">
        <w:trPr>
          <w:trHeight w:val="485"/>
        </w:trPr>
        <w:tc>
          <w:tcPr>
            <w:tcW w:w="3505" w:type="dxa"/>
          </w:tcPr>
          <w:p w:rsidR="000C7F84" w:rsidRPr="00094CCD" w:rsidRDefault="000C7F84" w:rsidP="00007EE5">
            <w:pPr>
              <w:jc w:val="center"/>
              <w:rPr>
                <w:rFonts w:ascii="Arial" w:hAnsi="Arial" w:cs="Arial"/>
                <w:sz w:val="32"/>
              </w:rPr>
            </w:pPr>
            <w:r w:rsidRPr="00094CCD">
              <w:rPr>
                <w:rFonts w:ascii="Arial" w:hAnsi="Arial" w:cs="Arial"/>
                <w:sz w:val="32"/>
              </w:rPr>
              <w:t xml:space="preserve">Hagar </w:t>
            </w:r>
            <w:proofErr w:type="spellStart"/>
            <w:r w:rsidRPr="00094CCD">
              <w:rPr>
                <w:rFonts w:ascii="Arial" w:hAnsi="Arial" w:cs="Arial"/>
                <w:sz w:val="32"/>
              </w:rPr>
              <w:t>Shalabi</w:t>
            </w:r>
            <w:proofErr w:type="spellEnd"/>
          </w:p>
        </w:tc>
        <w:tc>
          <w:tcPr>
            <w:tcW w:w="2250" w:type="dxa"/>
          </w:tcPr>
          <w:p w:rsidR="000C7F84" w:rsidRPr="00094CCD" w:rsidRDefault="000C7F84" w:rsidP="00007EE5">
            <w:pPr>
              <w:jc w:val="center"/>
              <w:rPr>
                <w:rFonts w:ascii="Arial" w:hAnsi="Arial" w:cs="Arial"/>
                <w:sz w:val="32"/>
              </w:rPr>
            </w:pPr>
            <w:r w:rsidRPr="00094CCD">
              <w:rPr>
                <w:rFonts w:ascii="Arial" w:hAnsi="Arial" w:cs="Arial"/>
                <w:sz w:val="32"/>
              </w:rPr>
              <w:t>206002</w:t>
            </w:r>
          </w:p>
        </w:tc>
        <w:tc>
          <w:tcPr>
            <w:tcW w:w="4230" w:type="dxa"/>
          </w:tcPr>
          <w:p w:rsidR="000C7F84" w:rsidRPr="00094CCD" w:rsidRDefault="000C7F84" w:rsidP="00007EE5">
            <w:pPr>
              <w:jc w:val="center"/>
              <w:rPr>
                <w:rFonts w:ascii="Arial" w:hAnsi="Arial" w:cs="Arial"/>
                <w:sz w:val="32"/>
              </w:rPr>
            </w:pPr>
            <w:proofErr w:type="spellStart"/>
            <w:r w:rsidRPr="00094CCD">
              <w:rPr>
                <w:rFonts w:ascii="Arial" w:hAnsi="Arial" w:cs="Arial"/>
                <w:sz w:val="32"/>
              </w:rPr>
              <w:t>Autoencoder</w:t>
            </w:r>
            <w:proofErr w:type="spellEnd"/>
            <w:r w:rsidRPr="00094CCD">
              <w:rPr>
                <w:rFonts w:ascii="Arial" w:hAnsi="Arial" w:cs="Arial"/>
                <w:sz w:val="32"/>
              </w:rPr>
              <w:t>-based models</w:t>
            </w:r>
          </w:p>
        </w:tc>
      </w:tr>
      <w:tr w:rsidR="000C7F84" w:rsidRPr="00893EBC" w:rsidTr="00007EE5">
        <w:trPr>
          <w:trHeight w:val="485"/>
        </w:trPr>
        <w:tc>
          <w:tcPr>
            <w:tcW w:w="3505" w:type="dxa"/>
          </w:tcPr>
          <w:p w:rsidR="000C7F84" w:rsidRPr="00094CCD" w:rsidRDefault="000C7F84" w:rsidP="00007EE5">
            <w:pPr>
              <w:jc w:val="center"/>
              <w:rPr>
                <w:rFonts w:ascii="Arial" w:hAnsi="Arial" w:cs="Arial"/>
                <w:sz w:val="32"/>
              </w:rPr>
            </w:pPr>
            <w:r w:rsidRPr="00094CCD">
              <w:rPr>
                <w:rFonts w:ascii="Arial" w:hAnsi="Arial" w:cs="Arial"/>
                <w:sz w:val="32"/>
              </w:rPr>
              <w:t>Mohammed Khalid</w:t>
            </w:r>
          </w:p>
        </w:tc>
        <w:tc>
          <w:tcPr>
            <w:tcW w:w="2250" w:type="dxa"/>
          </w:tcPr>
          <w:p w:rsidR="000C7F84" w:rsidRPr="00094CCD" w:rsidRDefault="000C7F84" w:rsidP="00007EE5">
            <w:pPr>
              <w:jc w:val="center"/>
              <w:rPr>
                <w:rFonts w:ascii="Arial" w:hAnsi="Arial" w:cs="Arial"/>
                <w:sz w:val="32"/>
              </w:rPr>
            </w:pPr>
            <w:r w:rsidRPr="00094CCD">
              <w:rPr>
                <w:rFonts w:ascii="Arial" w:hAnsi="Arial" w:cs="Arial"/>
                <w:sz w:val="32"/>
              </w:rPr>
              <w:t>200961</w:t>
            </w:r>
          </w:p>
        </w:tc>
        <w:tc>
          <w:tcPr>
            <w:tcW w:w="4230" w:type="dxa"/>
          </w:tcPr>
          <w:p w:rsidR="000C7F84" w:rsidRPr="00094CCD" w:rsidRDefault="000C7F84" w:rsidP="00007EE5">
            <w:pPr>
              <w:jc w:val="center"/>
              <w:rPr>
                <w:rFonts w:ascii="Arial" w:hAnsi="Arial" w:cs="Arial"/>
                <w:sz w:val="32"/>
              </w:rPr>
            </w:pPr>
            <w:r w:rsidRPr="00094CCD">
              <w:rPr>
                <w:rFonts w:ascii="Arial" w:hAnsi="Arial" w:cs="Arial"/>
                <w:sz w:val="32"/>
              </w:rPr>
              <w:t>LSTM-based models</w:t>
            </w:r>
          </w:p>
        </w:tc>
      </w:tr>
      <w:tr w:rsidR="00B13581" w:rsidRPr="00893EBC" w:rsidTr="00007EE5">
        <w:trPr>
          <w:trHeight w:val="485"/>
        </w:trPr>
        <w:tc>
          <w:tcPr>
            <w:tcW w:w="3505" w:type="dxa"/>
          </w:tcPr>
          <w:p w:rsidR="00B13581" w:rsidRPr="00094CCD" w:rsidRDefault="00B13581" w:rsidP="00B13581">
            <w:pPr>
              <w:jc w:val="center"/>
              <w:rPr>
                <w:rFonts w:ascii="Arial" w:hAnsi="Arial" w:cs="Arial"/>
                <w:sz w:val="32"/>
              </w:rPr>
            </w:pPr>
            <w:proofErr w:type="spellStart"/>
            <w:r w:rsidRPr="00094CCD">
              <w:rPr>
                <w:rFonts w:ascii="Arial" w:hAnsi="Arial" w:cs="Arial"/>
                <w:sz w:val="32"/>
              </w:rPr>
              <w:t>Yossuf</w:t>
            </w:r>
            <w:proofErr w:type="spellEnd"/>
            <w:r w:rsidRPr="00094CCD">
              <w:rPr>
                <w:rFonts w:ascii="Arial" w:hAnsi="Arial" w:cs="Arial"/>
                <w:sz w:val="32"/>
              </w:rPr>
              <w:t xml:space="preserve"> Yasser</w:t>
            </w:r>
          </w:p>
        </w:tc>
        <w:tc>
          <w:tcPr>
            <w:tcW w:w="2250" w:type="dxa"/>
          </w:tcPr>
          <w:p w:rsidR="00B13581" w:rsidRPr="00094CCD" w:rsidRDefault="00B13581" w:rsidP="00B13581">
            <w:pPr>
              <w:jc w:val="center"/>
              <w:rPr>
                <w:rFonts w:ascii="Arial" w:hAnsi="Arial" w:cs="Arial"/>
                <w:sz w:val="32"/>
              </w:rPr>
            </w:pPr>
            <w:r w:rsidRPr="00094CCD">
              <w:rPr>
                <w:rFonts w:ascii="Arial" w:hAnsi="Arial" w:cs="Arial"/>
                <w:sz w:val="32"/>
              </w:rPr>
              <w:t>197032</w:t>
            </w:r>
          </w:p>
        </w:tc>
        <w:tc>
          <w:tcPr>
            <w:tcW w:w="4230" w:type="dxa"/>
          </w:tcPr>
          <w:p w:rsidR="00B13581" w:rsidRPr="00094CCD" w:rsidRDefault="00B13581" w:rsidP="00B13581">
            <w:pPr>
              <w:jc w:val="center"/>
              <w:rPr>
                <w:rFonts w:ascii="Arial" w:hAnsi="Arial" w:cs="Arial"/>
                <w:sz w:val="32"/>
              </w:rPr>
            </w:pPr>
            <w:r w:rsidRPr="00094CCD">
              <w:rPr>
                <w:rFonts w:ascii="Arial" w:hAnsi="Arial" w:cs="Arial"/>
                <w:sz w:val="32"/>
              </w:rPr>
              <w:t>CNN-based models</w:t>
            </w:r>
          </w:p>
        </w:tc>
      </w:tr>
    </w:tbl>
    <w:p w:rsidR="000C7F84" w:rsidRDefault="000C7F84" w:rsidP="000C7F84">
      <w:pPr>
        <w:shd w:val="clear" w:color="auto" w:fill="FFFFFF"/>
        <w:spacing w:after="0" w:line="240" w:lineRule="auto"/>
        <w:rPr>
          <w:rFonts w:ascii="Calibri" w:eastAsia="Times New Roman" w:hAnsi="Calibri" w:cs="Calibri"/>
          <w:color w:val="000000"/>
          <w:lang w:eastAsia="en-GB"/>
        </w:rPr>
      </w:pPr>
    </w:p>
    <w:p w:rsidR="000C7F84" w:rsidRDefault="000C7F84" w:rsidP="000C7F84">
      <w:pPr>
        <w:shd w:val="clear" w:color="auto" w:fill="FFFFFF"/>
        <w:spacing w:after="0" w:line="240" w:lineRule="auto"/>
        <w:ind w:left="720"/>
        <w:rPr>
          <w:rFonts w:ascii="Calibri" w:eastAsia="Times New Roman" w:hAnsi="Calibri" w:cs="Calibri"/>
          <w:color w:val="000000"/>
          <w:lang w:eastAsia="en-GB"/>
        </w:rPr>
      </w:pPr>
    </w:p>
    <w:p w:rsidR="000C7F84" w:rsidRDefault="000C7F84" w:rsidP="000C7F84">
      <w:pPr>
        <w:shd w:val="clear" w:color="auto" w:fill="FFFFFF"/>
        <w:spacing w:after="0" w:line="240" w:lineRule="auto"/>
        <w:ind w:left="720"/>
        <w:rPr>
          <w:rFonts w:ascii="Calibri" w:eastAsia="Times New Roman" w:hAnsi="Calibri" w:cs="Calibri"/>
          <w:color w:val="000000"/>
          <w:lang w:eastAsia="en-GB"/>
        </w:rPr>
      </w:pPr>
    </w:p>
    <w:p w:rsidR="000C7F84" w:rsidRDefault="000C7F84" w:rsidP="000C7F84">
      <w:pPr>
        <w:shd w:val="clear" w:color="auto" w:fill="FFFFFF"/>
        <w:spacing w:after="0" w:line="240" w:lineRule="auto"/>
        <w:ind w:left="720"/>
        <w:rPr>
          <w:rFonts w:ascii="Calibri" w:eastAsia="Times New Roman" w:hAnsi="Calibri" w:cs="Calibri"/>
          <w:color w:val="000000"/>
          <w:lang w:eastAsia="en-GB"/>
        </w:rPr>
      </w:pPr>
    </w:p>
    <w:p w:rsidR="000C7F84" w:rsidRDefault="000C7F84" w:rsidP="000C7F84">
      <w:pPr>
        <w:shd w:val="clear" w:color="auto" w:fill="FFFFFF"/>
        <w:spacing w:after="0" w:line="240" w:lineRule="auto"/>
        <w:ind w:left="720"/>
        <w:rPr>
          <w:rFonts w:ascii="Calibri" w:eastAsia="Times New Roman" w:hAnsi="Calibri" w:cs="Calibri"/>
          <w:color w:val="000000"/>
          <w:lang w:eastAsia="en-GB"/>
        </w:rPr>
      </w:pPr>
    </w:p>
    <w:p w:rsidR="000C7F84" w:rsidRDefault="000C7F84" w:rsidP="000C7F84">
      <w:pPr>
        <w:shd w:val="clear" w:color="auto" w:fill="FFFFFF"/>
        <w:spacing w:after="0" w:line="240" w:lineRule="auto"/>
        <w:ind w:left="720"/>
        <w:rPr>
          <w:rFonts w:ascii="Calibri" w:eastAsia="Times New Roman" w:hAnsi="Calibri" w:cs="Calibri"/>
          <w:color w:val="000000"/>
          <w:lang w:eastAsia="en-GB"/>
        </w:rPr>
      </w:pPr>
    </w:p>
    <w:p w:rsidR="000C7F84" w:rsidRDefault="000C7F84" w:rsidP="000C7F84">
      <w:pPr>
        <w:shd w:val="clear" w:color="auto" w:fill="FFFFFF"/>
        <w:spacing w:after="0" w:line="240" w:lineRule="auto"/>
        <w:ind w:left="720"/>
        <w:rPr>
          <w:rFonts w:ascii="Calibri" w:eastAsia="Times New Roman" w:hAnsi="Calibri" w:cs="Calibri"/>
          <w:color w:val="000000"/>
          <w:lang w:eastAsia="en-GB"/>
        </w:rPr>
      </w:pPr>
    </w:p>
    <w:p w:rsidR="000C7F84" w:rsidRDefault="000C7F84" w:rsidP="000C7F84">
      <w:pPr>
        <w:shd w:val="clear" w:color="auto" w:fill="FFFFFF"/>
        <w:spacing w:after="0" w:line="240" w:lineRule="auto"/>
        <w:rPr>
          <w:rFonts w:ascii="Calibri" w:eastAsia="Times New Roman" w:hAnsi="Calibri" w:cs="Calibri"/>
          <w:color w:val="000000"/>
          <w:lang w:eastAsia="en-GB"/>
        </w:rPr>
      </w:pPr>
    </w:p>
    <w:p w:rsidR="00CF5223" w:rsidRDefault="00CF5223" w:rsidP="000C7F84">
      <w:pPr>
        <w:shd w:val="clear" w:color="auto" w:fill="FFFFFF"/>
        <w:spacing w:after="0" w:line="240" w:lineRule="auto"/>
        <w:rPr>
          <w:rFonts w:ascii="Calibri" w:eastAsia="Times New Roman" w:hAnsi="Calibri" w:cs="Calibri"/>
          <w:color w:val="000000"/>
          <w:lang w:eastAsia="en-GB"/>
        </w:rPr>
      </w:pPr>
    </w:p>
    <w:p w:rsidR="00CF5223" w:rsidRDefault="00CF5223" w:rsidP="000C7F84">
      <w:pPr>
        <w:shd w:val="clear" w:color="auto" w:fill="FFFFFF"/>
        <w:spacing w:after="0" w:line="240" w:lineRule="auto"/>
        <w:rPr>
          <w:rFonts w:ascii="Calibri" w:eastAsia="Times New Roman" w:hAnsi="Calibri" w:cs="Calibri"/>
          <w:color w:val="000000"/>
          <w:lang w:eastAsia="en-GB"/>
        </w:rPr>
      </w:pPr>
    </w:p>
    <w:p w:rsidR="00CF5223" w:rsidRPr="00A03912" w:rsidRDefault="00CF5223" w:rsidP="00A03912">
      <w:p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lastRenderedPageBreak/>
        <w:t>Content:</w:t>
      </w:r>
    </w:p>
    <w:p w:rsidR="00CF5223" w:rsidRPr="00A03912" w:rsidRDefault="00134D6F"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Introduction</w:t>
      </w:r>
      <w:r w:rsidR="00F60A98">
        <w:rPr>
          <w:rFonts w:ascii="Calibri" w:eastAsia="Times New Roman" w:hAnsi="Calibri" w:cs="Calibri"/>
          <w:b/>
          <w:color w:val="000000"/>
          <w:lang w:eastAsia="en-GB"/>
        </w:rPr>
        <w:t xml:space="preserve">                                          </w:t>
      </w:r>
    </w:p>
    <w:p w:rsidR="00CF5223" w:rsidRPr="00A03912" w:rsidRDefault="00134D6F"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Data Choice</w:t>
      </w:r>
    </w:p>
    <w:p w:rsidR="00134D6F" w:rsidRPr="00A03912" w:rsidRDefault="00134D6F"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Data Pre-processing</w:t>
      </w:r>
    </w:p>
    <w:p w:rsidR="00134D6F" w:rsidRPr="00A03912" w:rsidRDefault="00134D6F"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 xml:space="preserve">ECG-dataset on </w:t>
      </w:r>
      <w:proofErr w:type="spellStart"/>
      <w:r w:rsidRPr="00A03912">
        <w:rPr>
          <w:rFonts w:ascii="Calibri" w:eastAsia="Times New Roman" w:hAnsi="Calibri" w:cs="Calibri"/>
          <w:b/>
          <w:color w:val="000000"/>
          <w:lang w:eastAsia="en-GB"/>
        </w:rPr>
        <w:t>Autoencoder</w:t>
      </w:r>
      <w:proofErr w:type="spellEnd"/>
      <w:r w:rsidRPr="00A03912">
        <w:rPr>
          <w:rFonts w:ascii="Calibri" w:eastAsia="Times New Roman" w:hAnsi="Calibri" w:cs="Calibri"/>
          <w:b/>
          <w:color w:val="000000"/>
          <w:lang w:eastAsia="en-GB"/>
        </w:rPr>
        <w:t>-based models comparisons</w:t>
      </w:r>
    </w:p>
    <w:p w:rsidR="00134D6F" w:rsidRPr="00A03912" w:rsidRDefault="00134D6F"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 xml:space="preserve">ECG-dataset on </w:t>
      </w:r>
      <w:r w:rsidR="00B13581">
        <w:rPr>
          <w:rFonts w:ascii="Calibri" w:eastAsia="Times New Roman" w:hAnsi="Calibri" w:cs="Calibri"/>
          <w:b/>
          <w:color w:val="000000"/>
          <w:lang w:eastAsia="en-GB"/>
        </w:rPr>
        <w:t>LSTM</w:t>
      </w:r>
      <w:r w:rsidRPr="00A03912">
        <w:rPr>
          <w:rFonts w:ascii="Calibri" w:eastAsia="Times New Roman" w:hAnsi="Calibri" w:cs="Calibri"/>
          <w:b/>
          <w:color w:val="000000"/>
          <w:lang w:eastAsia="en-GB"/>
        </w:rPr>
        <w:t>-based models comparison</w:t>
      </w:r>
    </w:p>
    <w:p w:rsidR="00134D6F" w:rsidRPr="00A03912" w:rsidRDefault="00134D6F"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 xml:space="preserve">ECG-dataset on </w:t>
      </w:r>
      <w:r w:rsidR="00B13581">
        <w:rPr>
          <w:rFonts w:ascii="Calibri" w:eastAsia="Times New Roman" w:hAnsi="Calibri" w:cs="Calibri"/>
          <w:b/>
          <w:color w:val="000000"/>
          <w:lang w:eastAsia="en-GB"/>
        </w:rPr>
        <w:t>CNN</w:t>
      </w:r>
      <w:r w:rsidRPr="00A03912">
        <w:rPr>
          <w:rFonts w:ascii="Calibri" w:eastAsia="Times New Roman" w:hAnsi="Calibri" w:cs="Calibri"/>
          <w:b/>
          <w:color w:val="000000"/>
          <w:lang w:eastAsia="en-GB"/>
        </w:rPr>
        <w:t>-based models comparison</w:t>
      </w:r>
    </w:p>
    <w:p w:rsidR="00134D6F" w:rsidRPr="00A03912" w:rsidRDefault="00A03912" w:rsidP="00A03912">
      <w:pPr>
        <w:pStyle w:val="ListParagraph"/>
        <w:numPr>
          <w:ilvl w:val="0"/>
          <w:numId w:val="8"/>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Last Comparison of the b</w:t>
      </w:r>
      <w:r w:rsidR="00134D6F" w:rsidRPr="00A03912">
        <w:rPr>
          <w:rFonts w:ascii="Calibri" w:eastAsia="Times New Roman" w:hAnsi="Calibri" w:cs="Calibri"/>
          <w:b/>
          <w:color w:val="000000"/>
          <w:lang w:eastAsia="en-GB"/>
        </w:rPr>
        <w:t xml:space="preserve">est models </w:t>
      </w:r>
    </w:p>
    <w:p w:rsidR="000C7F84" w:rsidRDefault="000C7F84" w:rsidP="000C7F84">
      <w:pPr>
        <w:shd w:val="clear" w:color="auto" w:fill="FFFFFF"/>
        <w:spacing w:after="0" w:line="240" w:lineRule="auto"/>
        <w:rPr>
          <w:rFonts w:ascii="Calibri" w:eastAsia="Times New Roman" w:hAnsi="Calibri" w:cs="Calibri"/>
          <w:color w:val="000000"/>
          <w:lang w:eastAsia="en-GB"/>
        </w:rPr>
      </w:pPr>
    </w:p>
    <w:p w:rsidR="000C7F84" w:rsidRDefault="000C7F84"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A03912" w:rsidRDefault="00A03912" w:rsidP="00A03912">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lastRenderedPageBreak/>
        <w:t>Introduction</w:t>
      </w:r>
    </w:p>
    <w:p w:rsidR="00A03912" w:rsidRPr="00A03912" w:rsidRDefault="00A03912" w:rsidP="00736CE4">
      <w:pPr>
        <w:pStyle w:val="ListParagraph"/>
        <w:shd w:val="clear" w:color="auto" w:fill="FFFFFF"/>
        <w:spacing w:after="0" w:line="360" w:lineRule="auto"/>
        <w:rPr>
          <w:rFonts w:ascii="Calibri" w:eastAsia="Times New Roman" w:hAnsi="Calibri" w:cs="Calibri"/>
          <w:color w:val="000000"/>
          <w:sz w:val="24"/>
          <w:lang w:eastAsia="en-GB"/>
        </w:rPr>
      </w:pPr>
      <w:r w:rsidRPr="00A03912">
        <w:rPr>
          <w:rFonts w:ascii="Calibri" w:eastAsia="Times New Roman" w:hAnsi="Calibri" w:cs="Calibri"/>
          <w:color w:val="000000"/>
          <w:sz w:val="24"/>
          <w:lang w:eastAsia="en-GB"/>
        </w:rPr>
        <w:t xml:space="preserve">ECG-based anomaly detection is used to detect potential health problems one might face and also predict if a person would eventually develop a health issue. A person develops such health issues through many factors and ECG readings would support detecting the issues. Like, an abnormal ECG reading would mean there would be an irregular heartbeat, resulting in a presence of a heart condition, an artery blockage in the lungs, or a heart defect. Normally, the anomaly detector (either </w:t>
      </w:r>
      <w:proofErr w:type="spellStart"/>
      <w:r w:rsidRPr="00A03912">
        <w:rPr>
          <w:rFonts w:ascii="Calibri" w:eastAsia="Times New Roman" w:hAnsi="Calibri" w:cs="Calibri"/>
          <w:color w:val="000000"/>
          <w:sz w:val="24"/>
          <w:lang w:eastAsia="en-GB"/>
        </w:rPr>
        <w:t>autoencoder</w:t>
      </w:r>
      <w:proofErr w:type="spellEnd"/>
      <w:r w:rsidRPr="00A03912">
        <w:rPr>
          <w:rFonts w:ascii="Calibri" w:eastAsia="Times New Roman" w:hAnsi="Calibri" w:cs="Calibri"/>
          <w:color w:val="000000"/>
          <w:sz w:val="24"/>
          <w:lang w:eastAsia="en-GB"/>
        </w:rPr>
        <w:t xml:space="preserve">, LSTM or CNN-based) would differentiate between the normal and the unusual data points. </w:t>
      </w:r>
    </w:p>
    <w:p w:rsidR="00A03912" w:rsidRPr="00A03912" w:rsidRDefault="00A03912" w:rsidP="00A03912">
      <w:pPr>
        <w:pStyle w:val="ListParagraph"/>
        <w:shd w:val="clear" w:color="auto" w:fill="FFFFFF"/>
        <w:spacing w:after="0" w:line="360" w:lineRule="auto"/>
        <w:rPr>
          <w:rFonts w:ascii="Calibri" w:eastAsia="Times New Roman" w:hAnsi="Calibri" w:cs="Calibri"/>
          <w:b/>
          <w:color w:val="000000"/>
          <w:lang w:eastAsia="en-GB"/>
        </w:rPr>
      </w:pPr>
    </w:p>
    <w:p w:rsidR="00A03912" w:rsidRDefault="00A03912" w:rsidP="00966A7A">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Data Choice</w:t>
      </w:r>
      <w:r w:rsidR="00AA342B">
        <w:rPr>
          <w:rFonts w:ascii="Calibri" w:eastAsia="Times New Roman" w:hAnsi="Calibri" w:cs="Calibri"/>
          <w:b/>
          <w:color w:val="000000"/>
          <w:lang w:eastAsia="en-GB"/>
        </w:rPr>
        <w:t xml:space="preserve">: </w:t>
      </w:r>
      <w:r w:rsidR="00966A7A">
        <w:rPr>
          <w:rFonts w:ascii="Calibri" w:eastAsia="Times New Roman" w:hAnsi="Calibri" w:cs="Calibri"/>
          <w:b/>
          <w:color w:val="000000"/>
          <w:lang w:eastAsia="en-GB"/>
        </w:rPr>
        <w:t xml:space="preserve"> </w:t>
      </w:r>
      <w:r w:rsidR="00966A7A" w:rsidRPr="00966A7A">
        <w:rPr>
          <w:rFonts w:ascii="Calibri" w:eastAsia="Times New Roman" w:hAnsi="Calibri" w:cs="Calibri"/>
          <w:b/>
          <w:color w:val="000000"/>
          <w:lang w:eastAsia="en-GB"/>
        </w:rPr>
        <w:t>http://www.timeseriesclassification.com/description.php?Dataset=ECG5000</w:t>
      </w:r>
    </w:p>
    <w:p w:rsidR="00A03912" w:rsidRPr="00A03912" w:rsidRDefault="00A03912" w:rsidP="00736CE4">
      <w:pPr>
        <w:pStyle w:val="ListParagraph"/>
        <w:shd w:val="clear" w:color="auto" w:fill="FFFFFF"/>
        <w:spacing w:after="0" w:line="360" w:lineRule="auto"/>
        <w:rPr>
          <w:rFonts w:ascii="Calibri" w:eastAsia="Times New Roman" w:hAnsi="Calibri" w:cs="Calibri"/>
          <w:color w:val="000000"/>
          <w:sz w:val="24"/>
          <w:lang w:eastAsia="en-GB"/>
        </w:rPr>
      </w:pPr>
      <w:r w:rsidRPr="00A03912">
        <w:rPr>
          <w:rFonts w:ascii="Calibri" w:eastAsia="Times New Roman" w:hAnsi="Calibri" w:cs="Calibri"/>
          <w:color w:val="000000"/>
          <w:sz w:val="24"/>
          <w:lang w:eastAsia="en-GB"/>
        </w:rPr>
        <w:t>The dataset used in based on Electrocardiograms (ECG signals) represent the electrical activity of a person’s heart over 10 seconds per reading. The ECG-based anomaly detection dataset contains 50k rows, each representing a person’s ECG readings. The dataset’s attributes are the ECG reading, the person’s age, ethnicity and other features. Now, we’ll like to see how a person’s ECG readings change according to age, gender, ethnicity, lifestyle, and other factors. Anomaly detection is a process that finds data points that deviate from normal behaviour data points, so this can be applied here to identify abnormal data points (anomalies) in the ECG signal. By and large, the dataset was made to support the detection of abnormal heart rhythms (arrhythmias) and the recordings were made through an ECG device, to also capture the location of the arrhythmia with its type.</w:t>
      </w:r>
    </w:p>
    <w:p w:rsidR="00A03912" w:rsidRDefault="00A03912"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736CE4" w:rsidRPr="00A03912" w:rsidRDefault="00736CE4" w:rsidP="00A03912">
      <w:pPr>
        <w:pStyle w:val="ListParagraph"/>
        <w:shd w:val="clear" w:color="auto" w:fill="FFFFFF"/>
        <w:spacing w:after="0" w:line="360" w:lineRule="auto"/>
        <w:rPr>
          <w:rFonts w:ascii="Calibri" w:eastAsia="Times New Roman" w:hAnsi="Calibri" w:cs="Calibri"/>
          <w:b/>
          <w:color w:val="000000"/>
          <w:lang w:eastAsia="en-GB"/>
        </w:rPr>
      </w:pPr>
    </w:p>
    <w:p w:rsidR="00A03912" w:rsidRDefault="00A03912" w:rsidP="00736CE4">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lastRenderedPageBreak/>
        <w:t>Data Pre-processing</w:t>
      </w:r>
    </w:p>
    <w:p w:rsidR="00A03912" w:rsidRPr="003923C5" w:rsidRDefault="00A03912" w:rsidP="00736CE4">
      <w:pPr>
        <w:pStyle w:val="ListParagraph"/>
        <w:numPr>
          <w:ilvl w:val="0"/>
          <w:numId w:val="10"/>
        </w:numPr>
        <w:shd w:val="clear" w:color="auto" w:fill="FFFFFF"/>
        <w:spacing w:after="0" w:line="360" w:lineRule="auto"/>
        <w:rPr>
          <w:rFonts w:ascii="Calibri" w:eastAsia="Times New Roman" w:hAnsi="Calibri" w:cs="Calibri"/>
          <w:i/>
          <w:color w:val="000000"/>
          <w:lang w:eastAsia="en-GB"/>
        </w:rPr>
      </w:pPr>
      <w:r w:rsidRPr="003923C5">
        <w:rPr>
          <w:rFonts w:ascii="Calibri" w:eastAsia="Times New Roman" w:hAnsi="Calibri" w:cs="Calibri"/>
          <w:i/>
          <w:color w:val="000000"/>
          <w:lang w:eastAsia="en-GB"/>
        </w:rPr>
        <w:t>Retrieving ECG-dataset</w:t>
      </w:r>
    </w:p>
    <w:p w:rsidR="00A03912" w:rsidRPr="00473E7B" w:rsidRDefault="00473E7B" w:rsidP="00736CE4">
      <w:pPr>
        <w:shd w:val="clear" w:color="auto" w:fill="FFFFFF"/>
        <w:spacing w:after="0" w:line="360" w:lineRule="auto"/>
        <w:ind w:left="720" w:firstLine="360"/>
        <w:rPr>
          <w:rFonts w:ascii="Calibri" w:eastAsia="Times New Roman" w:hAnsi="Calibri" w:cs="Calibri"/>
          <w:color w:val="000000"/>
          <w:lang w:eastAsia="en-GB"/>
        </w:rPr>
      </w:pPr>
      <w:r w:rsidRPr="00473E7B">
        <w:rPr>
          <w:rFonts w:ascii="Calibri" w:eastAsia="Times New Roman" w:hAnsi="Calibri" w:cs="Calibri"/>
          <w:color w:val="000000"/>
          <w:lang w:eastAsia="en-GB"/>
        </w:rPr>
        <w:t xml:space="preserve">The ECG dataset comprises of 2 files of training and testing set, both are read into a </w:t>
      </w:r>
      <w:proofErr w:type="spellStart"/>
      <w:r w:rsidRPr="00473E7B">
        <w:rPr>
          <w:rFonts w:ascii="Calibri" w:eastAsia="Times New Roman" w:hAnsi="Calibri" w:cs="Calibri"/>
          <w:color w:val="000000"/>
          <w:lang w:eastAsia="en-GB"/>
        </w:rPr>
        <w:t>dataframe</w:t>
      </w:r>
      <w:proofErr w:type="spellEnd"/>
      <w:r w:rsidRPr="00473E7B">
        <w:rPr>
          <w:rFonts w:ascii="Calibri" w:eastAsia="Times New Roman" w:hAnsi="Calibri" w:cs="Calibri"/>
          <w:color w:val="000000"/>
          <w:lang w:eastAsia="en-GB"/>
        </w:rPr>
        <w:t xml:space="preserve">. </w:t>
      </w:r>
      <w:r>
        <w:rPr>
          <w:rFonts w:ascii="Calibri" w:eastAsia="Times New Roman" w:hAnsi="Calibri" w:cs="Calibri"/>
          <w:color w:val="000000"/>
          <w:lang w:eastAsia="en-GB"/>
        </w:rPr>
        <w:t xml:space="preserve">Then, cleaning of the </w:t>
      </w:r>
      <w:proofErr w:type="spellStart"/>
      <w:r>
        <w:rPr>
          <w:rFonts w:ascii="Calibri" w:eastAsia="Times New Roman" w:hAnsi="Calibri" w:cs="Calibri"/>
          <w:color w:val="000000"/>
          <w:lang w:eastAsia="en-GB"/>
        </w:rPr>
        <w:t>dataframe</w:t>
      </w:r>
      <w:proofErr w:type="spellEnd"/>
      <w:r>
        <w:rPr>
          <w:rFonts w:ascii="Calibri" w:eastAsia="Times New Roman" w:hAnsi="Calibri" w:cs="Calibri"/>
          <w:color w:val="000000"/>
          <w:lang w:eastAsia="en-GB"/>
        </w:rPr>
        <w:t xml:space="preserve"> is done, like dropping identifier columns and renaming values into the target class to remove weird text from valuable data. </w:t>
      </w:r>
    </w:p>
    <w:p w:rsidR="00A03912" w:rsidRPr="003923C5" w:rsidRDefault="00A03912" w:rsidP="00736CE4">
      <w:pPr>
        <w:pStyle w:val="ListParagraph"/>
        <w:numPr>
          <w:ilvl w:val="0"/>
          <w:numId w:val="10"/>
        </w:numPr>
        <w:shd w:val="clear" w:color="auto" w:fill="FFFFFF"/>
        <w:spacing w:after="0" w:line="360" w:lineRule="auto"/>
        <w:rPr>
          <w:rFonts w:ascii="Calibri" w:eastAsia="Times New Roman" w:hAnsi="Calibri" w:cs="Calibri"/>
          <w:i/>
          <w:color w:val="000000"/>
          <w:lang w:eastAsia="en-GB"/>
        </w:rPr>
      </w:pPr>
      <w:r w:rsidRPr="003923C5">
        <w:rPr>
          <w:rFonts w:ascii="Calibri" w:eastAsia="Times New Roman" w:hAnsi="Calibri" w:cs="Calibri"/>
          <w:i/>
          <w:color w:val="000000"/>
          <w:lang w:eastAsia="en-GB"/>
        </w:rPr>
        <w:t>Data Augmentation- Resampling</w:t>
      </w:r>
    </w:p>
    <w:p w:rsidR="00A03912" w:rsidRPr="00473E7B" w:rsidRDefault="00CA77BD" w:rsidP="00736CE4">
      <w:pPr>
        <w:pStyle w:val="ListParagraph"/>
        <w:spacing w:line="360" w:lineRule="auto"/>
        <w:ind w:firstLine="360"/>
        <w:rPr>
          <w:rFonts w:ascii="Calibri" w:eastAsia="Times New Roman" w:hAnsi="Calibri" w:cs="Calibri"/>
          <w:color w:val="000000"/>
          <w:lang w:eastAsia="en-GB"/>
        </w:rPr>
      </w:pPr>
      <w:r w:rsidRPr="00473E7B">
        <w:rPr>
          <w:rFonts w:ascii="Calibri" w:eastAsia="Times New Roman" w:hAnsi="Calibri" w:cs="Calibri"/>
          <w:color w:val="000000"/>
          <w:lang w:eastAsia="en-GB"/>
        </w:rPr>
        <w:t xml:space="preserve">To improve any model’s performance, balancing the dataset’s classes is used. This is done by resampling the dataset specifically </w:t>
      </w:r>
      <w:r w:rsidR="00473E7B" w:rsidRPr="00473E7B">
        <w:rPr>
          <w:rFonts w:ascii="Calibri" w:eastAsia="Times New Roman" w:hAnsi="Calibri" w:cs="Calibri"/>
          <w:color w:val="000000"/>
          <w:lang w:eastAsia="en-GB"/>
        </w:rPr>
        <w:t xml:space="preserve">oversampling. Oversampling aims to balance class distribution by increasing the minority class instances by copying them into the dataset. </w:t>
      </w:r>
    </w:p>
    <w:p w:rsidR="00A03912" w:rsidRPr="003923C5" w:rsidRDefault="00A03912" w:rsidP="00736CE4">
      <w:pPr>
        <w:pStyle w:val="ListParagraph"/>
        <w:numPr>
          <w:ilvl w:val="0"/>
          <w:numId w:val="10"/>
        </w:numPr>
        <w:shd w:val="clear" w:color="auto" w:fill="FFFFFF"/>
        <w:spacing w:after="0" w:line="360" w:lineRule="auto"/>
        <w:rPr>
          <w:rFonts w:ascii="Calibri" w:eastAsia="Times New Roman" w:hAnsi="Calibri" w:cs="Calibri"/>
          <w:i/>
          <w:color w:val="000000"/>
          <w:lang w:eastAsia="en-GB"/>
        </w:rPr>
      </w:pPr>
      <w:r w:rsidRPr="003923C5">
        <w:rPr>
          <w:rFonts w:ascii="Calibri" w:eastAsia="Times New Roman" w:hAnsi="Calibri" w:cs="Calibri"/>
          <w:i/>
          <w:color w:val="000000"/>
          <w:lang w:eastAsia="en-GB"/>
        </w:rPr>
        <w:t>Splitting dataset</w:t>
      </w:r>
    </w:p>
    <w:p w:rsidR="00A03912" w:rsidRPr="00736CE4" w:rsidRDefault="00473E7B" w:rsidP="00736CE4">
      <w:pPr>
        <w:shd w:val="clear" w:color="auto" w:fill="FFFFFF"/>
        <w:spacing w:after="0" w:line="360" w:lineRule="auto"/>
        <w:ind w:left="720" w:firstLine="360"/>
        <w:rPr>
          <w:rFonts w:ascii="Calibri" w:eastAsia="Times New Roman" w:hAnsi="Calibri" w:cs="Calibri"/>
          <w:color w:val="000000"/>
          <w:lang w:eastAsia="en-GB"/>
        </w:rPr>
      </w:pPr>
      <w:r w:rsidRPr="00736CE4">
        <w:rPr>
          <w:rFonts w:ascii="Calibri" w:eastAsia="Times New Roman" w:hAnsi="Calibri" w:cs="Calibri"/>
          <w:color w:val="000000"/>
          <w:lang w:eastAsia="en-GB"/>
        </w:rPr>
        <w:t xml:space="preserve">The dataset is then split into 80:20 sets for training and testing respectively.  </w:t>
      </w:r>
    </w:p>
    <w:p w:rsidR="00A03912" w:rsidRDefault="00A03912" w:rsidP="00736CE4">
      <w:pPr>
        <w:pStyle w:val="ListParagraph"/>
        <w:numPr>
          <w:ilvl w:val="0"/>
          <w:numId w:val="10"/>
        </w:numPr>
        <w:shd w:val="clear" w:color="auto" w:fill="FFFFFF"/>
        <w:spacing w:after="0" w:line="360" w:lineRule="auto"/>
        <w:rPr>
          <w:rFonts w:ascii="Calibri" w:eastAsia="Times New Roman" w:hAnsi="Calibri" w:cs="Calibri"/>
          <w:i/>
          <w:color w:val="000000"/>
          <w:lang w:eastAsia="en-GB"/>
        </w:rPr>
      </w:pPr>
      <w:r w:rsidRPr="003923C5">
        <w:rPr>
          <w:rFonts w:ascii="Calibri" w:eastAsia="Times New Roman" w:hAnsi="Calibri" w:cs="Calibri"/>
          <w:i/>
          <w:color w:val="000000"/>
          <w:lang w:eastAsia="en-GB"/>
        </w:rPr>
        <w:t>Normalizing dataset</w:t>
      </w:r>
    </w:p>
    <w:p w:rsidR="00473E7B" w:rsidRPr="00736CE4" w:rsidRDefault="00473E7B" w:rsidP="00736CE4">
      <w:pPr>
        <w:shd w:val="clear" w:color="auto" w:fill="FFFFFF"/>
        <w:spacing w:after="0" w:line="360" w:lineRule="auto"/>
        <w:ind w:left="720" w:firstLine="360"/>
        <w:rPr>
          <w:rFonts w:ascii="Calibri" w:eastAsia="Times New Roman" w:hAnsi="Calibri" w:cs="Calibri"/>
          <w:color w:val="000000"/>
          <w:lang w:eastAsia="en-GB"/>
        </w:rPr>
      </w:pPr>
      <w:r w:rsidRPr="00736CE4">
        <w:rPr>
          <w:rFonts w:ascii="Calibri" w:eastAsia="Times New Roman" w:hAnsi="Calibri" w:cs="Calibri"/>
          <w:color w:val="000000"/>
          <w:lang w:eastAsia="en-GB"/>
        </w:rPr>
        <w:t>All the sets are standardized into the ranges between 0 and 1</w:t>
      </w:r>
      <w:r w:rsidR="00736CE4" w:rsidRPr="00736CE4">
        <w:rPr>
          <w:rFonts w:ascii="Calibri" w:eastAsia="Times New Roman" w:hAnsi="Calibri" w:cs="Calibri"/>
          <w:color w:val="000000"/>
          <w:lang w:eastAsia="en-GB"/>
        </w:rPr>
        <w:t xml:space="preserve">. </w:t>
      </w:r>
    </w:p>
    <w:p w:rsidR="00A03912" w:rsidRDefault="00A03912" w:rsidP="00A03912">
      <w:pPr>
        <w:pStyle w:val="ListParagraph"/>
        <w:rPr>
          <w:rFonts w:ascii="Calibri" w:eastAsia="Times New Roman" w:hAnsi="Calibri" w:cs="Calibri"/>
          <w:color w:val="000000"/>
          <w:lang w:eastAsia="en-GB"/>
        </w:rPr>
      </w:pPr>
    </w:p>
    <w:p w:rsidR="00B539E8" w:rsidRDefault="00B539E8"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736CE4" w:rsidRDefault="00736CE4" w:rsidP="00A03912">
      <w:pPr>
        <w:pStyle w:val="ListParagraph"/>
        <w:rPr>
          <w:rFonts w:ascii="Calibri" w:eastAsia="Times New Roman" w:hAnsi="Calibri" w:cs="Calibri"/>
          <w:color w:val="000000"/>
          <w:lang w:eastAsia="en-GB"/>
        </w:rPr>
      </w:pPr>
    </w:p>
    <w:p w:rsidR="00A03912" w:rsidRPr="00A03912" w:rsidRDefault="00A03912" w:rsidP="00A03912">
      <w:pPr>
        <w:pStyle w:val="ListParagraph"/>
        <w:shd w:val="clear" w:color="auto" w:fill="FFFFFF"/>
        <w:spacing w:after="0" w:line="360" w:lineRule="auto"/>
        <w:ind w:left="1080"/>
        <w:rPr>
          <w:rFonts w:ascii="Calibri" w:eastAsia="Times New Roman" w:hAnsi="Calibri" w:cs="Calibri"/>
          <w:color w:val="000000"/>
          <w:lang w:eastAsia="en-GB"/>
        </w:rPr>
      </w:pPr>
    </w:p>
    <w:p w:rsidR="00A03912" w:rsidRDefault="00A03912" w:rsidP="00A03912">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lastRenderedPageBreak/>
        <w:t xml:space="preserve">ECG-dataset on </w:t>
      </w:r>
      <w:proofErr w:type="spellStart"/>
      <w:r w:rsidRPr="00A03912">
        <w:rPr>
          <w:rFonts w:ascii="Calibri" w:eastAsia="Times New Roman" w:hAnsi="Calibri" w:cs="Calibri"/>
          <w:b/>
          <w:color w:val="000000"/>
          <w:lang w:eastAsia="en-GB"/>
        </w:rPr>
        <w:t>Autoencoder</w:t>
      </w:r>
      <w:proofErr w:type="spellEnd"/>
      <w:r w:rsidRPr="00A03912">
        <w:rPr>
          <w:rFonts w:ascii="Calibri" w:eastAsia="Times New Roman" w:hAnsi="Calibri" w:cs="Calibri"/>
          <w:b/>
          <w:color w:val="000000"/>
          <w:lang w:eastAsia="en-GB"/>
        </w:rPr>
        <w:t>-based models comparisons</w:t>
      </w:r>
    </w:p>
    <w:p w:rsidR="00B17936" w:rsidRPr="00B17936" w:rsidRDefault="00D020CD" w:rsidP="00B17936">
      <w:pPr>
        <w:pStyle w:val="ListParagraph"/>
        <w:shd w:val="clear" w:color="auto" w:fill="FFFFFF"/>
        <w:spacing w:after="0" w:line="360" w:lineRule="auto"/>
        <w:rPr>
          <w:rFonts w:ascii="Calibri" w:eastAsia="Times New Roman" w:hAnsi="Calibri" w:cs="Calibri"/>
          <w:b/>
          <w:color w:val="7030A0"/>
          <w:lang w:eastAsia="en-GB"/>
        </w:rPr>
      </w:pPr>
      <w:proofErr w:type="spellStart"/>
      <w:r>
        <w:rPr>
          <w:rFonts w:ascii="Calibri" w:eastAsia="Times New Roman" w:hAnsi="Calibri" w:cs="Calibri"/>
          <w:b/>
          <w:color w:val="7030A0"/>
          <w:lang w:eastAsia="en-GB"/>
        </w:rPr>
        <w:t>Autoencoder</w:t>
      </w:r>
      <w:proofErr w:type="spellEnd"/>
      <w:r>
        <w:rPr>
          <w:rFonts w:ascii="Calibri" w:eastAsia="Times New Roman" w:hAnsi="Calibri" w:cs="Calibri"/>
          <w:b/>
          <w:color w:val="7030A0"/>
          <w:lang w:eastAsia="en-GB"/>
        </w:rPr>
        <w:t xml:space="preserve"> c</w:t>
      </w:r>
      <w:r w:rsidR="00B17936" w:rsidRPr="00B17936">
        <w:rPr>
          <w:rFonts w:ascii="Calibri" w:eastAsia="Times New Roman" w:hAnsi="Calibri" w:cs="Calibri"/>
          <w:b/>
          <w:color w:val="7030A0"/>
          <w:lang w:eastAsia="en-GB"/>
        </w:rPr>
        <w:t>ode files- https://drive.google.com/drive/folders/1u4G2I7Sqxb_a0zV9RDWXX9vQsFzWMF3-?usp=sharing</w:t>
      </w:r>
    </w:p>
    <w:p w:rsidR="003923C5" w:rsidRPr="00922394" w:rsidRDefault="00B539E8" w:rsidP="00922394">
      <w:pPr>
        <w:pStyle w:val="ListParagraph"/>
        <w:shd w:val="clear" w:color="auto" w:fill="FFFFFF"/>
        <w:spacing w:after="0" w:line="360" w:lineRule="auto"/>
        <w:rPr>
          <w:rFonts w:ascii="Calibri" w:eastAsia="Times New Roman" w:hAnsi="Calibri" w:cs="Calibri"/>
          <w:color w:val="000000"/>
          <w:lang w:eastAsia="en-GB"/>
        </w:rPr>
      </w:pPr>
      <w:proofErr w:type="spellStart"/>
      <w:r w:rsidRPr="00B539E8">
        <w:rPr>
          <w:rFonts w:ascii="Calibri" w:eastAsia="Times New Roman" w:hAnsi="Calibri" w:cs="Calibri"/>
          <w:color w:val="000000"/>
          <w:lang w:eastAsia="en-GB"/>
        </w:rPr>
        <w:t>Autoencoders</w:t>
      </w:r>
      <w:proofErr w:type="spellEnd"/>
      <w:r w:rsidRPr="00B539E8">
        <w:rPr>
          <w:rFonts w:ascii="Calibri" w:eastAsia="Times New Roman" w:hAnsi="Calibri" w:cs="Calibri"/>
          <w:color w:val="000000"/>
          <w:lang w:eastAsia="en-GB"/>
        </w:rPr>
        <w:t xml:space="preserve"> are self-supervised neural networks, which means that they have no labels to be trained on, instead they generate their own labels from the </w:t>
      </w:r>
      <w:r>
        <w:rPr>
          <w:rFonts w:ascii="Calibri" w:eastAsia="Times New Roman" w:hAnsi="Calibri" w:cs="Calibri"/>
          <w:color w:val="000000"/>
          <w:lang w:eastAsia="en-GB"/>
        </w:rPr>
        <w:t>training set during training</w:t>
      </w:r>
      <w:r w:rsidRPr="00B539E8">
        <w:rPr>
          <w:rFonts w:ascii="Calibri" w:eastAsia="Times New Roman" w:hAnsi="Calibri" w:cs="Calibri"/>
          <w:color w:val="000000"/>
          <w:lang w:eastAsia="en-GB"/>
        </w:rPr>
        <w:t xml:space="preserve">. That being that </w:t>
      </w:r>
      <w:proofErr w:type="spellStart"/>
      <w:r w:rsidRPr="00B539E8">
        <w:rPr>
          <w:rFonts w:ascii="Calibri" w:eastAsia="Times New Roman" w:hAnsi="Calibri" w:cs="Calibri"/>
          <w:color w:val="000000"/>
          <w:lang w:eastAsia="en-GB"/>
        </w:rPr>
        <w:t>autoencoders</w:t>
      </w:r>
      <w:proofErr w:type="spellEnd"/>
      <w:r w:rsidRPr="00B539E8">
        <w:rPr>
          <w:rFonts w:ascii="Calibri" w:eastAsia="Times New Roman" w:hAnsi="Calibri" w:cs="Calibri"/>
          <w:color w:val="000000"/>
          <w:lang w:eastAsia="en-GB"/>
        </w:rPr>
        <w:t xml:space="preserve"> have shown massive success with finding anomalies in time series by encoding (compressing) the input sequence and measuring the difference between the actual and the predicted data, through decoding (decompressing) the data. Accordingly, the </w:t>
      </w:r>
      <w:proofErr w:type="spellStart"/>
      <w:r w:rsidRPr="00B539E8">
        <w:rPr>
          <w:rFonts w:ascii="Calibri" w:eastAsia="Times New Roman" w:hAnsi="Calibri" w:cs="Calibri"/>
          <w:color w:val="000000"/>
          <w:lang w:eastAsia="en-GB"/>
        </w:rPr>
        <w:t>autoencoders</w:t>
      </w:r>
      <w:proofErr w:type="spellEnd"/>
      <w:r w:rsidRPr="00B539E8">
        <w:rPr>
          <w:rFonts w:ascii="Calibri" w:eastAsia="Times New Roman" w:hAnsi="Calibri" w:cs="Calibri"/>
          <w:color w:val="000000"/>
          <w:lang w:eastAsia="en-GB"/>
        </w:rPr>
        <w:t xml:space="preserve"> can predict the next value of the time-series solely from the known data, developing a predictive model. </w:t>
      </w:r>
    </w:p>
    <w:p w:rsidR="00F46C1E" w:rsidRDefault="00F46C1E" w:rsidP="00B539E8">
      <w:pPr>
        <w:pStyle w:val="ListParagraph"/>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noProof/>
          <w:color w:val="000000"/>
          <w:lang w:eastAsia="en-GB"/>
        </w:rPr>
        <w:drawing>
          <wp:anchor distT="0" distB="0" distL="114300" distR="114300" simplePos="0" relativeHeight="251660288" behindDoc="0" locked="0" layoutInCell="1" allowOverlap="1" wp14:anchorId="0FCCC01E" wp14:editId="3CF305A2">
            <wp:simplePos x="0" y="0"/>
            <wp:positionH relativeFrom="column">
              <wp:posOffset>1407050</wp:posOffset>
            </wp:positionH>
            <wp:positionV relativeFrom="paragraph">
              <wp:posOffset>250190</wp:posOffset>
            </wp:positionV>
            <wp:extent cx="3577590" cy="1279525"/>
            <wp:effectExtent l="0" t="0" r="3810" b="0"/>
            <wp:wrapTopAndBottom/>
            <wp:docPr id="8" name="Picture 8" descr="C:\Users\97450\AppData\Local\Microsoft\Windows\INetCache\Content.Word\AnomalyDetec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97450\AppData\Local\Microsoft\Windows\INetCache\Content.Word\AnomalyDetection.jpg"/>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577590" cy="1279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E1A80" w:rsidRPr="00F46C1E">
        <w:rPr>
          <w:rFonts w:ascii="Calibri" w:eastAsia="Times New Roman" w:hAnsi="Calibri" w:cs="Calibri"/>
          <w:b/>
          <w:color w:val="000000"/>
          <w:lang w:eastAsia="en-GB"/>
        </w:rPr>
        <w:t>ECG-dataset with 2 classes (Normal and Anomalous ECG signals):</w:t>
      </w:r>
      <w:r w:rsidRPr="00F46C1E">
        <w:rPr>
          <w:rFonts w:ascii="Calibri" w:eastAsia="Times New Roman" w:hAnsi="Calibri" w:cs="Calibri"/>
          <w:color w:val="000000"/>
          <w:lang w:eastAsia="en-GB"/>
        </w:rPr>
        <w:t xml:space="preserve"> </w:t>
      </w:r>
    </w:p>
    <w:p w:rsidR="00922394" w:rsidRDefault="00922394" w:rsidP="00B539E8">
      <w:pPr>
        <w:pStyle w:val="ListParagraph"/>
        <w:shd w:val="clear" w:color="auto" w:fill="FFFFFF"/>
        <w:spacing w:after="0" w:line="360" w:lineRule="auto"/>
        <w:rPr>
          <w:rFonts w:ascii="Calibri" w:eastAsia="Times New Roman" w:hAnsi="Calibri" w:cs="Calibri"/>
          <w:b/>
          <w:i/>
          <w:color w:val="000000"/>
          <w:lang w:eastAsia="en-GB"/>
        </w:rPr>
      </w:pPr>
      <w:r w:rsidRPr="00922394">
        <w:rPr>
          <w:rFonts w:ascii="Calibri" w:eastAsia="Times New Roman" w:hAnsi="Calibri" w:cs="Calibri"/>
          <w:b/>
          <w:i/>
          <w:noProof/>
          <w:color w:val="000000"/>
          <w:lang w:eastAsia="en-GB"/>
        </w:rPr>
        <w:drawing>
          <wp:anchor distT="0" distB="0" distL="114300" distR="114300" simplePos="0" relativeHeight="251661312" behindDoc="0" locked="0" layoutInCell="1" allowOverlap="1" wp14:anchorId="648540E8" wp14:editId="6717E46A">
            <wp:simplePos x="0" y="0"/>
            <wp:positionH relativeFrom="column">
              <wp:posOffset>1366987</wp:posOffset>
            </wp:positionH>
            <wp:positionV relativeFrom="paragraph">
              <wp:posOffset>1488992</wp:posOffset>
            </wp:positionV>
            <wp:extent cx="3617843" cy="1837446"/>
            <wp:effectExtent l="0" t="0" r="1905" b="0"/>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cstate="print">
                      <a:extLst>
                        <a:ext uri="{28A0092B-C50C-407E-A947-70E740481C1C}">
                          <a14:useLocalDpi xmlns:a14="http://schemas.microsoft.com/office/drawing/2010/main" val="0"/>
                        </a:ext>
                      </a:extLst>
                    </a:blip>
                    <a:srcRect l="1110" t="1859" b="2016"/>
                    <a:stretch/>
                  </pic:blipFill>
                  <pic:spPr bwMode="auto">
                    <a:xfrm>
                      <a:off x="0" y="0"/>
                      <a:ext cx="3617843" cy="1837446"/>
                    </a:xfrm>
                    <a:prstGeom prst="rect">
                      <a:avLst/>
                    </a:prstGeom>
                    <a:ln>
                      <a:noFill/>
                    </a:ln>
                    <a:extLst>
                      <a:ext uri="{53640926-AAD7-44D8-BBD7-CCE9431645EC}">
                        <a14:shadowObscured xmlns:a14="http://schemas.microsoft.com/office/drawing/2010/main"/>
                      </a:ext>
                    </a:extLst>
                  </pic:spPr>
                </pic:pic>
              </a:graphicData>
            </a:graphic>
          </wp:anchor>
        </w:drawing>
      </w:r>
      <w:r>
        <w:rPr>
          <w:rFonts w:ascii="Calibri" w:eastAsia="Times New Roman" w:hAnsi="Calibri" w:cs="Calibri"/>
          <w:color w:val="000000"/>
          <w:lang w:eastAsia="en-GB"/>
        </w:rPr>
        <w:tab/>
      </w:r>
      <w:r>
        <w:rPr>
          <w:rFonts w:ascii="Calibri" w:eastAsia="Times New Roman" w:hAnsi="Calibri" w:cs="Calibri"/>
          <w:color w:val="000000"/>
          <w:lang w:eastAsia="en-GB"/>
        </w:rPr>
        <w:tab/>
      </w:r>
      <w:r w:rsidRPr="00922394">
        <w:rPr>
          <w:rFonts w:ascii="Calibri" w:eastAsia="Times New Roman" w:hAnsi="Calibri" w:cs="Calibri"/>
          <w:b/>
          <w:i/>
          <w:color w:val="000000"/>
          <w:lang w:eastAsia="en-GB"/>
        </w:rPr>
        <w:t>Figure 1, Examples of instances in the 2 class dataset</w:t>
      </w:r>
      <w:r>
        <w:rPr>
          <w:rFonts w:ascii="Calibri" w:eastAsia="Times New Roman" w:hAnsi="Calibri" w:cs="Calibri"/>
          <w:b/>
          <w:i/>
          <w:color w:val="000000"/>
          <w:lang w:eastAsia="en-GB"/>
        </w:rPr>
        <w:t xml:space="preserve"> (row 0)</w:t>
      </w:r>
    </w:p>
    <w:p w:rsidR="00922394" w:rsidRPr="00922394" w:rsidRDefault="00B13581" w:rsidP="00922394">
      <w:pPr>
        <w:shd w:val="clear" w:color="auto" w:fill="FFFFFF"/>
        <w:spacing w:after="0" w:line="360" w:lineRule="auto"/>
        <w:jc w:val="center"/>
        <w:rPr>
          <w:rFonts w:ascii="Calibri" w:eastAsia="Times New Roman" w:hAnsi="Calibri" w:cs="Calibri"/>
          <w:b/>
          <w:i/>
          <w:color w:val="000000"/>
          <w:lang w:eastAsia="en-GB"/>
        </w:rPr>
      </w:pPr>
      <w:r w:rsidRPr="00F46C1E">
        <w:rPr>
          <w:rFonts w:ascii="Calibri" w:eastAsia="Times New Roman" w:hAnsi="Calibri" w:cs="Calibri"/>
          <w:noProof/>
          <w:color w:val="000000"/>
          <w:lang w:eastAsia="en-GB"/>
        </w:rPr>
        <w:drawing>
          <wp:anchor distT="0" distB="0" distL="114300" distR="114300" simplePos="0" relativeHeight="251670528" behindDoc="1" locked="0" layoutInCell="1" allowOverlap="1" wp14:anchorId="21BB72F6" wp14:editId="2F360303">
            <wp:simplePos x="0" y="0"/>
            <wp:positionH relativeFrom="column">
              <wp:posOffset>3304295</wp:posOffset>
            </wp:positionH>
            <wp:positionV relativeFrom="paragraph">
              <wp:posOffset>1994017</wp:posOffset>
            </wp:positionV>
            <wp:extent cx="2008039" cy="1393825"/>
            <wp:effectExtent l="0" t="0" r="0" b="0"/>
            <wp:wrapNone/>
            <wp:docPr id="146" name="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2008039" cy="1393825"/>
                    </a:xfrm>
                    <a:prstGeom prst="rect">
                      <a:avLst/>
                    </a:prstGeom>
                  </pic:spPr>
                </pic:pic>
              </a:graphicData>
            </a:graphic>
            <wp14:sizeRelH relativeFrom="margin">
              <wp14:pctWidth>0</wp14:pctWidth>
            </wp14:sizeRelH>
            <wp14:sizeRelV relativeFrom="margin">
              <wp14:pctHeight>0</wp14:pctHeight>
            </wp14:sizeRelV>
          </wp:anchor>
        </w:drawing>
      </w:r>
      <w:r w:rsidR="00922394" w:rsidRPr="00922394">
        <w:rPr>
          <w:rFonts w:ascii="Calibri" w:eastAsia="Times New Roman" w:hAnsi="Calibri" w:cs="Calibri"/>
          <w:b/>
          <w:i/>
          <w:noProof/>
          <w:color w:val="000000"/>
          <w:lang w:eastAsia="en-GB"/>
        </w:rPr>
        <w:drawing>
          <wp:anchor distT="0" distB="0" distL="114300" distR="114300" simplePos="0" relativeHeight="251662336" behindDoc="0" locked="0" layoutInCell="1" allowOverlap="1" wp14:anchorId="39ABCDEC" wp14:editId="0F07A723">
            <wp:simplePos x="0" y="0"/>
            <wp:positionH relativeFrom="column">
              <wp:posOffset>814687</wp:posOffset>
            </wp:positionH>
            <wp:positionV relativeFrom="paragraph">
              <wp:posOffset>1993900</wp:posOffset>
            </wp:positionV>
            <wp:extent cx="2046605" cy="1393825"/>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2046605" cy="1393825"/>
                    </a:xfrm>
                    <a:prstGeom prst="rect">
                      <a:avLst/>
                    </a:prstGeom>
                  </pic:spPr>
                </pic:pic>
              </a:graphicData>
            </a:graphic>
            <wp14:sizeRelH relativeFrom="margin">
              <wp14:pctWidth>0</wp14:pctWidth>
            </wp14:sizeRelH>
            <wp14:sizeRelV relativeFrom="margin">
              <wp14:pctHeight>0</wp14:pctHeight>
            </wp14:sizeRelV>
          </wp:anchor>
        </w:drawing>
      </w:r>
      <w:r w:rsidR="00922394" w:rsidRPr="00922394">
        <w:rPr>
          <w:rFonts w:ascii="Calibri" w:eastAsia="Times New Roman" w:hAnsi="Calibri" w:cs="Calibri"/>
          <w:b/>
          <w:i/>
          <w:color w:val="000000"/>
          <w:lang w:eastAsia="en-GB"/>
        </w:rPr>
        <w:t xml:space="preserve">Figure 2, Examples of instances in the 2 class dataset </w:t>
      </w:r>
      <w:r w:rsidR="00922394">
        <w:rPr>
          <w:rFonts w:ascii="Calibri" w:eastAsia="Times New Roman" w:hAnsi="Calibri" w:cs="Calibri"/>
          <w:b/>
          <w:i/>
          <w:color w:val="000000"/>
          <w:lang w:eastAsia="en-GB"/>
        </w:rPr>
        <w:t>with reconstruction errors</w:t>
      </w:r>
    </w:p>
    <w:p w:rsidR="00922394" w:rsidRPr="00B33EDA" w:rsidRDefault="00922394" w:rsidP="00B33EDA">
      <w:pPr>
        <w:pStyle w:val="ListParagraph"/>
        <w:shd w:val="clear" w:color="auto" w:fill="FFFFFF"/>
        <w:spacing w:after="0" w:line="360" w:lineRule="auto"/>
        <w:jc w:val="center"/>
        <w:rPr>
          <w:rFonts w:ascii="Calibri" w:eastAsia="Times New Roman" w:hAnsi="Calibri" w:cs="Calibri"/>
          <w:b/>
          <w:i/>
          <w:color w:val="000000"/>
          <w:lang w:eastAsia="en-GB"/>
        </w:rPr>
      </w:pPr>
      <w:r>
        <w:rPr>
          <w:rFonts w:ascii="Calibri" w:eastAsia="Times New Roman" w:hAnsi="Calibri" w:cs="Calibri"/>
          <w:b/>
          <w:i/>
          <w:color w:val="000000"/>
          <w:lang w:eastAsia="en-GB"/>
        </w:rPr>
        <w:t>Figure 3, The overview of the data</w:t>
      </w:r>
    </w:p>
    <w:p w:rsidR="00922394" w:rsidRPr="00922394" w:rsidRDefault="00922394" w:rsidP="00922394">
      <w:pPr>
        <w:shd w:val="clear" w:color="auto" w:fill="FFFFFF"/>
        <w:spacing w:after="0" w:line="360" w:lineRule="auto"/>
        <w:rPr>
          <w:rFonts w:ascii="Calibri" w:eastAsia="Times New Roman" w:hAnsi="Calibri" w:cs="Calibri"/>
          <w:b/>
          <w:i/>
          <w:color w:val="000000"/>
          <w:lang w:eastAsia="en-GB"/>
        </w:rPr>
      </w:pPr>
    </w:p>
    <w:p w:rsidR="00B33EDA" w:rsidRPr="005E1F9D" w:rsidRDefault="005E1F9D" w:rsidP="004A3E75">
      <w:pPr>
        <w:pStyle w:val="ListParagraph"/>
        <w:numPr>
          <w:ilvl w:val="0"/>
          <w:numId w:val="14"/>
        </w:numPr>
        <w:shd w:val="clear" w:color="auto" w:fill="FFFFFF"/>
        <w:spacing w:after="0" w:line="360" w:lineRule="auto"/>
        <w:rPr>
          <w:rFonts w:ascii="Calibri" w:eastAsia="Times New Roman" w:hAnsi="Calibri" w:cs="Calibri"/>
          <w:b/>
          <w:color w:val="7030A0"/>
          <w:lang w:eastAsia="en-GB"/>
        </w:rPr>
      </w:pPr>
      <w:r w:rsidRPr="00A308EF">
        <w:rPr>
          <w:rFonts w:ascii="Calibri" w:eastAsia="Times New Roman" w:hAnsi="Calibri" w:cs="Calibri"/>
          <w:b/>
          <w:color w:val="7030A0"/>
          <w:lang w:eastAsia="en-GB"/>
        </w:rPr>
        <w:lastRenderedPageBreak/>
        <w:t>Model used here was inspired by: https://keras.io/examples/timeseries/timeseries_anomaly_detection/</w:t>
      </w:r>
    </w:p>
    <w:p w:rsidR="00736CE4" w:rsidRPr="00F46C1E" w:rsidRDefault="00F46C1E" w:rsidP="00F46C1E">
      <w:pPr>
        <w:pStyle w:val="ListParagraph"/>
        <w:numPr>
          <w:ilvl w:val="0"/>
          <w:numId w:val="12"/>
        </w:numPr>
        <w:shd w:val="clear" w:color="auto" w:fill="FFFFFF"/>
        <w:spacing w:after="0" w:line="360" w:lineRule="auto"/>
        <w:rPr>
          <w:rFonts w:ascii="Calibri" w:eastAsia="Times New Roman" w:hAnsi="Calibri" w:cs="Calibri"/>
          <w:b/>
          <w:color w:val="000000"/>
          <w:lang w:eastAsia="en-GB"/>
        </w:rPr>
      </w:pPr>
      <w:r>
        <w:rPr>
          <w:rFonts w:ascii="Calibri" w:eastAsia="Times New Roman" w:hAnsi="Calibri" w:cs="Calibri"/>
          <w:color w:val="000000"/>
          <w:lang w:eastAsia="en-GB"/>
        </w:rPr>
        <w:t xml:space="preserve">Constants: epochs=40, </w:t>
      </w:r>
      <w:proofErr w:type="spellStart"/>
      <w:r>
        <w:rPr>
          <w:rFonts w:ascii="Calibri" w:eastAsia="Times New Roman" w:hAnsi="Calibri" w:cs="Calibri"/>
          <w:color w:val="000000"/>
          <w:lang w:eastAsia="en-GB"/>
        </w:rPr>
        <w:t>batch_size</w:t>
      </w:r>
      <w:proofErr w:type="spellEnd"/>
      <w:r>
        <w:rPr>
          <w:rFonts w:ascii="Calibri" w:eastAsia="Times New Roman" w:hAnsi="Calibri" w:cs="Calibri"/>
          <w:color w:val="000000"/>
          <w:lang w:eastAsia="en-GB"/>
        </w:rPr>
        <w:t>=128, loss=</w:t>
      </w:r>
      <w:proofErr w:type="spellStart"/>
      <w:r>
        <w:rPr>
          <w:rFonts w:ascii="Calibri" w:eastAsia="Times New Roman" w:hAnsi="Calibri" w:cs="Calibri"/>
          <w:color w:val="000000"/>
          <w:lang w:eastAsia="en-GB"/>
        </w:rPr>
        <w:t>mae</w:t>
      </w:r>
      <w:proofErr w:type="spellEnd"/>
      <w:r w:rsidR="00D65D4F">
        <w:rPr>
          <w:rFonts w:ascii="Calibri" w:eastAsia="Times New Roman" w:hAnsi="Calibri" w:cs="Calibri"/>
          <w:color w:val="000000"/>
          <w:lang w:eastAsia="en-GB"/>
        </w:rPr>
        <w:t xml:space="preserve">, </w:t>
      </w:r>
      <w:proofErr w:type="spellStart"/>
      <w:r w:rsidR="00D65D4F">
        <w:rPr>
          <w:rFonts w:ascii="Calibri" w:eastAsia="Times New Roman" w:hAnsi="Calibri" w:cs="Calibri"/>
          <w:color w:val="000000"/>
          <w:lang w:eastAsia="en-GB"/>
        </w:rPr>
        <w:t>learning_rate</w:t>
      </w:r>
      <w:proofErr w:type="spellEnd"/>
      <w:r w:rsidR="00D65D4F">
        <w:rPr>
          <w:rFonts w:ascii="Calibri" w:eastAsia="Times New Roman" w:hAnsi="Calibri" w:cs="Calibri"/>
          <w:color w:val="000000"/>
          <w:lang w:eastAsia="en-GB"/>
        </w:rPr>
        <w:t>=0.01</w:t>
      </w:r>
    </w:p>
    <w:p w:rsidR="00F46C1E" w:rsidRPr="00F46C1E" w:rsidRDefault="00F46C1E" w:rsidP="00F46C1E">
      <w:pPr>
        <w:pStyle w:val="ListParagraph"/>
        <w:numPr>
          <w:ilvl w:val="0"/>
          <w:numId w:val="11"/>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Variants with </w:t>
      </w:r>
      <w:proofErr w:type="spellStart"/>
      <w:r>
        <w:rPr>
          <w:rFonts w:ascii="Calibri" w:eastAsia="Times New Roman" w:hAnsi="Calibri" w:cs="Calibri"/>
          <w:color w:val="000000"/>
          <w:lang w:eastAsia="en-GB"/>
        </w:rPr>
        <w:t>Tanh</w:t>
      </w:r>
      <w:proofErr w:type="spellEnd"/>
      <w:r>
        <w:rPr>
          <w:rFonts w:ascii="Calibri" w:eastAsia="Times New Roman" w:hAnsi="Calibri" w:cs="Calibri"/>
          <w:color w:val="000000"/>
          <w:lang w:eastAsia="en-GB"/>
        </w:rPr>
        <w:t xml:space="preserve"> Activation Function at the model’s output layer with different optimizers </w:t>
      </w:r>
    </w:p>
    <w:tbl>
      <w:tblPr>
        <w:tblStyle w:val="TableGrid"/>
        <w:tblW w:w="9631" w:type="dxa"/>
        <w:tblInd w:w="-5" w:type="dxa"/>
        <w:tblLook w:val="04A0" w:firstRow="1" w:lastRow="0" w:firstColumn="1" w:lastColumn="0" w:noHBand="0" w:noVBand="1"/>
      </w:tblPr>
      <w:tblGrid>
        <w:gridCol w:w="919"/>
        <w:gridCol w:w="2961"/>
        <w:gridCol w:w="2951"/>
        <w:gridCol w:w="2800"/>
      </w:tblGrid>
      <w:tr w:rsidR="005E1F9D" w:rsidTr="00E43AE2">
        <w:trPr>
          <w:trHeight w:val="407"/>
        </w:trPr>
        <w:tc>
          <w:tcPr>
            <w:tcW w:w="919" w:type="dxa"/>
          </w:tcPr>
          <w:p w:rsidR="00F46C1E" w:rsidRPr="00F46C1E" w:rsidRDefault="00F46C1E" w:rsidP="00F46C1E">
            <w:pPr>
              <w:pStyle w:val="ListParagraph"/>
              <w:spacing w:line="360" w:lineRule="auto"/>
              <w:ind w:left="0"/>
              <w:jc w:val="center"/>
              <w:rPr>
                <w:rFonts w:ascii="Calibri" w:eastAsia="Times New Roman" w:hAnsi="Calibri" w:cs="Calibri"/>
                <w:b/>
                <w:color w:val="000000"/>
                <w:lang w:eastAsia="en-GB"/>
              </w:rPr>
            </w:pPr>
          </w:p>
        </w:tc>
        <w:tc>
          <w:tcPr>
            <w:tcW w:w="2961" w:type="dxa"/>
          </w:tcPr>
          <w:p w:rsidR="00F46C1E" w:rsidRPr="00F46C1E" w:rsidRDefault="00F46C1E" w:rsidP="00F46C1E">
            <w:pPr>
              <w:pStyle w:val="ListParagraph"/>
              <w:spacing w:line="360" w:lineRule="auto"/>
              <w:ind w:left="0"/>
              <w:jc w:val="center"/>
              <w:rPr>
                <w:rFonts w:ascii="Calibri" w:eastAsia="Times New Roman" w:hAnsi="Calibri" w:cs="Calibri"/>
                <w:b/>
                <w:color w:val="000000"/>
                <w:lang w:eastAsia="en-GB"/>
              </w:rPr>
            </w:pPr>
            <w:r w:rsidRPr="00F46C1E">
              <w:rPr>
                <w:rFonts w:ascii="Calibri" w:eastAsia="Times New Roman" w:hAnsi="Calibri" w:cs="Calibri"/>
                <w:b/>
                <w:color w:val="000000"/>
                <w:lang w:eastAsia="en-GB"/>
              </w:rPr>
              <w:t>Adam</w:t>
            </w:r>
          </w:p>
        </w:tc>
        <w:tc>
          <w:tcPr>
            <w:tcW w:w="2951" w:type="dxa"/>
          </w:tcPr>
          <w:p w:rsidR="00F46C1E" w:rsidRPr="00F46C1E" w:rsidRDefault="00F46C1E" w:rsidP="00F46C1E">
            <w:pPr>
              <w:pStyle w:val="ListParagraph"/>
              <w:spacing w:line="360" w:lineRule="auto"/>
              <w:ind w:left="0"/>
              <w:jc w:val="center"/>
              <w:rPr>
                <w:rFonts w:ascii="Calibri" w:eastAsia="Times New Roman" w:hAnsi="Calibri" w:cs="Calibri"/>
                <w:b/>
                <w:color w:val="000000"/>
                <w:lang w:eastAsia="en-GB"/>
              </w:rPr>
            </w:pPr>
            <w:proofErr w:type="spellStart"/>
            <w:r w:rsidRPr="00A308EF">
              <w:rPr>
                <w:rFonts w:ascii="Calibri" w:eastAsia="Times New Roman" w:hAnsi="Calibri" w:cs="Calibri"/>
                <w:b/>
                <w:color w:val="000000"/>
                <w:highlight w:val="yellow"/>
                <w:lang w:eastAsia="en-GB"/>
              </w:rPr>
              <w:t>RMSprop</w:t>
            </w:r>
            <w:proofErr w:type="spellEnd"/>
            <w:r w:rsidR="00A308EF" w:rsidRPr="00A308EF">
              <w:rPr>
                <w:rFonts w:ascii="Calibri" w:eastAsia="Times New Roman" w:hAnsi="Calibri" w:cs="Calibri"/>
                <w:b/>
                <w:color w:val="000000"/>
                <w:highlight w:val="yellow"/>
                <w:lang w:eastAsia="en-GB"/>
              </w:rPr>
              <w:t>(BEST)</w:t>
            </w:r>
          </w:p>
        </w:tc>
        <w:tc>
          <w:tcPr>
            <w:tcW w:w="2800" w:type="dxa"/>
          </w:tcPr>
          <w:p w:rsidR="00F46C1E" w:rsidRPr="00F46C1E" w:rsidRDefault="00F46C1E" w:rsidP="00F46C1E">
            <w:pPr>
              <w:pStyle w:val="ListParagraph"/>
              <w:spacing w:line="360" w:lineRule="auto"/>
              <w:ind w:left="0"/>
              <w:jc w:val="center"/>
              <w:rPr>
                <w:rFonts w:ascii="Calibri" w:eastAsia="Times New Roman" w:hAnsi="Calibri" w:cs="Calibri"/>
                <w:b/>
                <w:color w:val="000000"/>
                <w:lang w:eastAsia="en-GB"/>
              </w:rPr>
            </w:pPr>
            <w:r w:rsidRPr="00F46C1E">
              <w:rPr>
                <w:rFonts w:ascii="Calibri" w:eastAsia="Times New Roman" w:hAnsi="Calibri" w:cs="Calibri"/>
                <w:b/>
                <w:color w:val="000000"/>
                <w:lang w:eastAsia="en-GB"/>
              </w:rPr>
              <w:t>SGD</w:t>
            </w:r>
          </w:p>
        </w:tc>
      </w:tr>
      <w:tr w:rsidR="005E1F9D" w:rsidTr="004A3E75">
        <w:trPr>
          <w:trHeight w:val="2231"/>
        </w:trPr>
        <w:tc>
          <w:tcPr>
            <w:tcW w:w="919" w:type="dxa"/>
          </w:tcPr>
          <w:p w:rsidR="00F46C1E" w:rsidRDefault="00C81414" w:rsidP="00B539E8">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w:t>
            </w:r>
          </w:p>
        </w:tc>
        <w:tc>
          <w:tcPr>
            <w:tcW w:w="2961" w:type="dxa"/>
          </w:tcPr>
          <w:p w:rsidR="00F46C1E" w:rsidRDefault="00F46C1E" w:rsidP="00B539E8">
            <w:pPr>
              <w:pStyle w:val="ListParagraph"/>
              <w:spacing w:line="360" w:lineRule="auto"/>
              <w:ind w:left="0"/>
              <w:rPr>
                <w:rFonts w:ascii="Calibri" w:eastAsia="Times New Roman" w:hAnsi="Calibri" w:cs="Calibri"/>
                <w:color w:val="000000"/>
                <w:lang w:eastAsia="en-GB"/>
              </w:rPr>
            </w:pPr>
            <w:r w:rsidRPr="00F46C1E">
              <w:rPr>
                <w:rFonts w:ascii="Calibri" w:eastAsia="Times New Roman" w:hAnsi="Calibri" w:cs="Calibri"/>
                <w:noProof/>
                <w:color w:val="000000"/>
                <w:lang w:eastAsia="en-GB"/>
              </w:rPr>
              <w:drawing>
                <wp:inline distT="0" distB="0" distL="0" distR="0" wp14:anchorId="70DD15F2" wp14:editId="6C9FD741">
                  <wp:extent cx="1578378" cy="1184745"/>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1598050" cy="1199511"/>
                          </a:xfrm>
                          <a:prstGeom prst="rect">
                            <a:avLst/>
                          </a:prstGeom>
                        </pic:spPr>
                      </pic:pic>
                    </a:graphicData>
                  </a:graphic>
                </wp:inline>
              </w:drawing>
            </w:r>
          </w:p>
          <w:p w:rsidR="004A3E75" w:rsidRDefault="004A3E75" w:rsidP="004A3E75">
            <w:pPr>
              <w:pStyle w:val="ListParagraph"/>
              <w:numPr>
                <w:ilvl w:val="0"/>
                <w:numId w:val="11"/>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Robust</w:t>
            </w:r>
          </w:p>
        </w:tc>
        <w:tc>
          <w:tcPr>
            <w:tcW w:w="2951" w:type="dxa"/>
          </w:tcPr>
          <w:p w:rsidR="00F46C1E" w:rsidRDefault="005C4F9B" w:rsidP="00B539E8">
            <w:pPr>
              <w:pStyle w:val="ListParagraph"/>
              <w:spacing w:line="360" w:lineRule="auto"/>
              <w:ind w:left="0"/>
              <w:rPr>
                <w:rFonts w:ascii="Calibri" w:eastAsia="Times New Roman" w:hAnsi="Calibri" w:cs="Calibri"/>
                <w:color w:val="000000"/>
                <w:lang w:eastAsia="en-GB"/>
              </w:rPr>
            </w:pPr>
            <w:r w:rsidRPr="005C4F9B">
              <w:rPr>
                <w:rFonts w:ascii="Calibri" w:eastAsia="Times New Roman" w:hAnsi="Calibri" w:cs="Calibri"/>
                <w:noProof/>
                <w:color w:val="000000"/>
                <w:lang w:eastAsia="en-GB"/>
              </w:rPr>
              <w:drawing>
                <wp:inline distT="0" distB="0" distL="0" distR="0" wp14:anchorId="4B11B9A5" wp14:editId="020BD17A">
                  <wp:extent cx="1552682" cy="1144987"/>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65896" cy="1154732"/>
                          </a:xfrm>
                          <a:prstGeom prst="rect">
                            <a:avLst/>
                          </a:prstGeom>
                        </pic:spPr>
                      </pic:pic>
                    </a:graphicData>
                  </a:graphic>
                </wp:inline>
              </w:drawing>
            </w:r>
          </w:p>
          <w:p w:rsidR="004A3E75" w:rsidRDefault="004A3E75" w:rsidP="004A3E75">
            <w:pPr>
              <w:pStyle w:val="ListParagraph"/>
              <w:numPr>
                <w:ilvl w:val="0"/>
                <w:numId w:val="11"/>
              </w:num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Unstable</w:t>
            </w:r>
          </w:p>
        </w:tc>
        <w:tc>
          <w:tcPr>
            <w:tcW w:w="2800" w:type="dxa"/>
          </w:tcPr>
          <w:p w:rsidR="00F46C1E" w:rsidRDefault="005C4F9B" w:rsidP="00B539E8">
            <w:pPr>
              <w:pStyle w:val="ListParagraph"/>
              <w:spacing w:line="360" w:lineRule="auto"/>
              <w:ind w:left="0"/>
              <w:rPr>
                <w:rFonts w:ascii="Calibri" w:eastAsia="Times New Roman" w:hAnsi="Calibri" w:cs="Calibri"/>
                <w:color w:val="000000"/>
                <w:lang w:eastAsia="en-GB"/>
              </w:rPr>
            </w:pPr>
            <w:r w:rsidRPr="005C4F9B">
              <w:rPr>
                <w:rFonts w:ascii="Calibri" w:eastAsia="Times New Roman" w:hAnsi="Calibri" w:cs="Calibri"/>
                <w:noProof/>
                <w:color w:val="000000"/>
                <w:lang w:eastAsia="en-GB"/>
              </w:rPr>
              <w:drawing>
                <wp:inline distT="0" distB="0" distL="0" distR="0" wp14:anchorId="1A6FE354" wp14:editId="5170D539">
                  <wp:extent cx="1562666" cy="114490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1585450" cy="1161598"/>
                          </a:xfrm>
                          <a:prstGeom prst="rect">
                            <a:avLst/>
                          </a:prstGeom>
                        </pic:spPr>
                      </pic:pic>
                    </a:graphicData>
                  </a:graphic>
                </wp:inline>
              </w:drawing>
            </w:r>
            <w:r w:rsidR="004A3E75">
              <w:rPr>
                <w:rFonts w:ascii="Calibri" w:eastAsia="Times New Roman" w:hAnsi="Calibri" w:cs="Calibri"/>
                <w:color w:val="000000"/>
                <w:lang w:eastAsia="en-GB"/>
              </w:rPr>
              <w:t xml:space="preserve">- </w:t>
            </w:r>
            <w:r w:rsidR="004A3E75" w:rsidRPr="004A3E75">
              <w:rPr>
                <w:rFonts w:ascii="Calibri" w:eastAsia="Times New Roman" w:hAnsi="Calibri" w:cs="Calibri"/>
                <w:b/>
                <w:color w:val="000000"/>
                <w:lang w:eastAsia="en-GB"/>
              </w:rPr>
              <w:sym w:font="Wingdings" w:char="F0E0"/>
            </w:r>
            <w:r w:rsidR="004A3E75" w:rsidRPr="004A3E75">
              <w:rPr>
                <w:rFonts w:ascii="Calibri" w:eastAsia="Times New Roman" w:hAnsi="Calibri" w:cs="Calibri"/>
                <w:b/>
                <w:color w:val="000000"/>
                <w:lang w:eastAsia="en-GB"/>
              </w:rPr>
              <w:t xml:space="preserve"> </w:t>
            </w:r>
            <w:r w:rsidR="004A3E75" w:rsidRPr="004A3E75">
              <w:rPr>
                <w:rFonts w:ascii="Calibri" w:eastAsia="Times New Roman" w:hAnsi="Calibri" w:cs="Calibri"/>
                <w:color w:val="000000"/>
                <w:lang w:eastAsia="en-GB"/>
              </w:rPr>
              <w:t>Robust</w:t>
            </w:r>
          </w:p>
        </w:tc>
      </w:tr>
      <w:tr w:rsidR="005E1F9D" w:rsidTr="00E43AE2">
        <w:trPr>
          <w:trHeight w:val="2036"/>
        </w:trPr>
        <w:tc>
          <w:tcPr>
            <w:tcW w:w="919" w:type="dxa"/>
          </w:tcPr>
          <w:p w:rsidR="00F46C1E" w:rsidRDefault="00C81414" w:rsidP="00B539E8">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 with training only</w:t>
            </w:r>
          </w:p>
        </w:tc>
        <w:tc>
          <w:tcPr>
            <w:tcW w:w="2961" w:type="dxa"/>
          </w:tcPr>
          <w:p w:rsidR="00F46C1E" w:rsidRDefault="005E1F9D" w:rsidP="00B539E8">
            <w:pPr>
              <w:pStyle w:val="ListParagraph"/>
              <w:spacing w:line="360" w:lineRule="auto"/>
              <w:ind w:left="0"/>
              <w:rPr>
                <w:rFonts w:ascii="Calibri" w:eastAsia="Times New Roman" w:hAnsi="Calibri" w:cs="Calibri"/>
                <w:color w:val="000000"/>
                <w:lang w:eastAsia="en-GB"/>
              </w:rPr>
            </w:pPr>
            <w:r w:rsidRPr="005E1F9D">
              <w:rPr>
                <w:rFonts w:ascii="Calibri" w:eastAsia="Times New Roman" w:hAnsi="Calibri" w:cs="Calibri"/>
                <w:noProof/>
                <w:color w:val="000000"/>
                <w:lang w:eastAsia="en-GB"/>
              </w:rPr>
              <w:drawing>
                <wp:inline distT="0" distB="0" distL="0" distR="0" wp14:anchorId="70B0D607" wp14:editId="4B0FC114">
                  <wp:extent cx="1478942" cy="1193948"/>
                  <wp:effectExtent l="0" t="0" r="6985" b="6350"/>
                  <wp:docPr id="147" name="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1508900" cy="1218133"/>
                          </a:xfrm>
                          <a:prstGeom prst="rect">
                            <a:avLst/>
                          </a:prstGeom>
                        </pic:spPr>
                      </pic:pic>
                    </a:graphicData>
                  </a:graphic>
                </wp:inline>
              </w:drawing>
            </w:r>
          </w:p>
        </w:tc>
        <w:tc>
          <w:tcPr>
            <w:tcW w:w="2951" w:type="dxa"/>
          </w:tcPr>
          <w:p w:rsidR="00F46C1E" w:rsidRDefault="005E1F9D" w:rsidP="00B539E8">
            <w:pPr>
              <w:pStyle w:val="ListParagraph"/>
              <w:spacing w:line="360" w:lineRule="auto"/>
              <w:ind w:left="0"/>
              <w:rPr>
                <w:rFonts w:ascii="Calibri" w:eastAsia="Times New Roman" w:hAnsi="Calibri" w:cs="Calibri"/>
                <w:color w:val="000000"/>
                <w:lang w:eastAsia="en-GB"/>
              </w:rPr>
            </w:pPr>
            <w:r w:rsidRPr="005E1F9D">
              <w:rPr>
                <w:rFonts w:ascii="Calibri" w:eastAsia="Times New Roman" w:hAnsi="Calibri" w:cs="Calibri"/>
                <w:noProof/>
                <w:color w:val="000000"/>
                <w:lang w:eastAsia="en-GB"/>
              </w:rPr>
              <w:drawing>
                <wp:inline distT="0" distB="0" distL="0" distR="0" wp14:anchorId="1A87D695" wp14:editId="683FDD81">
                  <wp:extent cx="1484598" cy="1193800"/>
                  <wp:effectExtent l="0" t="0" r="1905" b="6350"/>
                  <wp:docPr id="148" name="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500361" cy="1206476"/>
                          </a:xfrm>
                          <a:prstGeom prst="rect">
                            <a:avLst/>
                          </a:prstGeom>
                        </pic:spPr>
                      </pic:pic>
                    </a:graphicData>
                  </a:graphic>
                </wp:inline>
              </w:drawing>
            </w:r>
          </w:p>
        </w:tc>
        <w:tc>
          <w:tcPr>
            <w:tcW w:w="2800" w:type="dxa"/>
          </w:tcPr>
          <w:p w:rsidR="00F46C1E" w:rsidRDefault="005E1F9D" w:rsidP="00B539E8">
            <w:pPr>
              <w:pStyle w:val="ListParagraph"/>
              <w:spacing w:line="360" w:lineRule="auto"/>
              <w:ind w:left="0"/>
              <w:rPr>
                <w:rFonts w:ascii="Calibri" w:eastAsia="Times New Roman" w:hAnsi="Calibri" w:cs="Calibri"/>
                <w:color w:val="000000"/>
                <w:lang w:eastAsia="en-GB"/>
              </w:rPr>
            </w:pPr>
            <w:r w:rsidRPr="005E1F9D">
              <w:rPr>
                <w:rFonts w:ascii="Calibri" w:eastAsia="Times New Roman" w:hAnsi="Calibri" w:cs="Calibri"/>
                <w:noProof/>
                <w:color w:val="000000"/>
                <w:lang w:eastAsia="en-GB"/>
              </w:rPr>
              <w:drawing>
                <wp:inline distT="0" distB="0" distL="0" distR="0" wp14:anchorId="69ABB6C9" wp14:editId="62C0FC78">
                  <wp:extent cx="1422122" cy="1193800"/>
                  <wp:effectExtent l="0" t="0" r="6985" b="6350"/>
                  <wp:docPr id="149" name="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437739" cy="1206910"/>
                          </a:xfrm>
                          <a:prstGeom prst="rect">
                            <a:avLst/>
                          </a:prstGeom>
                        </pic:spPr>
                      </pic:pic>
                    </a:graphicData>
                  </a:graphic>
                </wp:inline>
              </w:drawing>
            </w:r>
          </w:p>
        </w:tc>
      </w:tr>
      <w:tr w:rsidR="004B43E2" w:rsidTr="004B43E2">
        <w:trPr>
          <w:trHeight w:val="1682"/>
        </w:trPr>
        <w:tc>
          <w:tcPr>
            <w:tcW w:w="919" w:type="dxa"/>
            <w:vMerge w:val="restart"/>
          </w:tcPr>
          <w:p w:rsidR="004B43E2" w:rsidRDefault="004B43E2" w:rsidP="00B539E8">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Metrics</w:t>
            </w:r>
          </w:p>
        </w:tc>
        <w:tc>
          <w:tcPr>
            <w:tcW w:w="2961" w:type="dxa"/>
          </w:tcPr>
          <w:p w:rsidR="004B43E2" w:rsidRPr="00F46C1E" w:rsidRDefault="004B43E2" w:rsidP="00B539E8">
            <w:pPr>
              <w:pStyle w:val="ListParagraph"/>
              <w:spacing w:line="360" w:lineRule="auto"/>
              <w:ind w:left="0"/>
              <w:rPr>
                <w:rFonts w:ascii="Calibri" w:eastAsia="Times New Roman" w:hAnsi="Calibri" w:cs="Calibri"/>
                <w:color w:val="000000"/>
                <w:lang w:eastAsia="en-GB"/>
              </w:rPr>
            </w:pPr>
            <w:r w:rsidRPr="005C4F9B">
              <w:rPr>
                <w:rFonts w:ascii="Calibri" w:eastAsia="Times New Roman" w:hAnsi="Calibri" w:cs="Calibri"/>
                <w:noProof/>
                <w:color w:val="000000"/>
                <w:lang w:eastAsia="en-GB"/>
              </w:rPr>
              <w:drawing>
                <wp:inline distT="0" distB="0" distL="0" distR="0" wp14:anchorId="3BE8CB00" wp14:editId="6CC08E59">
                  <wp:extent cx="1322363" cy="953913"/>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345420" cy="970546"/>
                          </a:xfrm>
                          <a:prstGeom prst="rect">
                            <a:avLst/>
                          </a:prstGeom>
                        </pic:spPr>
                      </pic:pic>
                    </a:graphicData>
                  </a:graphic>
                </wp:inline>
              </w:drawing>
            </w:r>
          </w:p>
        </w:tc>
        <w:tc>
          <w:tcPr>
            <w:tcW w:w="2951" w:type="dxa"/>
          </w:tcPr>
          <w:p w:rsidR="004B43E2" w:rsidRPr="004B43E2" w:rsidRDefault="004B43E2" w:rsidP="004B43E2">
            <w:pPr>
              <w:pStyle w:val="ListParagraph"/>
              <w:spacing w:line="360" w:lineRule="auto"/>
              <w:ind w:left="0"/>
              <w:rPr>
                <w:rFonts w:ascii="Calibri" w:eastAsia="Times New Roman" w:hAnsi="Calibri" w:cs="Calibri"/>
                <w:color w:val="000000"/>
                <w:lang w:eastAsia="en-GB"/>
              </w:rPr>
            </w:pPr>
            <w:r w:rsidRPr="005C4F9B">
              <w:rPr>
                <w:rFonts w:ascii="Calibri" w:eastAsia="Times New Roman" w:hAnsi="Calibri" w:cs="Calibri"/>
                <w:noProof/>
                <w:color w:val="000000"/>
                <w:lang w:eastAsia="en-GB"/>
              </w:rPr>
              <w:drawing>
                <wp:inline distT="0" distB="0" distL="0" distR="0" wp14:anchorId="58E43B08" wp14:editId="46B9985E">
                  <wp:extent cx="1328068" cy="970670"/>
                  <wp:effectExtent l="0" t="0" r="5715" b="127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355995" cy="991081"/>
                          </a:xfrm>
                          <a:prstGeom prst="rect">
                            <a:avLst/>
                          </a:prstGeom>
                        </pic:spPr>
                      </pic:pic>
                    </a:graphicData>
                  </a:graphic>
                </wp:inline>
              </w:drawing>
            </w:r>
          </w:p>
        </w:tc>
        <w:tc>
          <w:tcPr>
            <w:tcW w:w="2800" w:type="dxa"/>
          </w:tcPr>
          <w:p w:rsidR="004B43E2" w:rsidRDefault="004B43E2" w:rsidP="00B539E8">
            <w:pPr>
              <w:pStyle w:val="ListParagraph"/>
              <w:spacing w:line="360" w:lineRule="auto"/>
              <w:ind w:left="0"/>
              <w:rPr>
                <w:rFonts w:ascii="Calibri" w:eastAsia="Times New Roman" w:hAnsi="Calibri" w:cs="Calibri"/>
                <w:color w:val="000000"/>
                <w:lang w:eastAsia="en-GB"/>
              </w:rPr>
            </w:pPr>
            <w:r w:rsidRPr="00C81414">
              <w:rPr>
                <w:rFonts w:ascii="Calibri" w:eastAsia="Times New Roman" w:hAnsi="Calibri" w:cs="Calibri"/>
                <w:noProof/>
                <w:color w:val="000000"/>
                <w:lang w:eastAsia="en-GB"/>
              </w:rPr>
              <w:drawing>
                <wp:inline distT="0" distB="0" distL="0" distR="0" wp14:anchorId="7AF9D4D5" wp14:editId="5D66E923">
                  <wp:extent cx="1289626" cy="949179"/>
                  <wp:effectExtent l="0" t="0" r="635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332418" cy="980674"/>
                          </a:xfrm>
                          <a:prstGeom prst="rect">
                            <a:avLst/>
                          </a:prstGeom>
                        </pic:spPr>
                      </pic:pic>
                    </a:graphicData>
                  </a:graphic>
                </wp:inline>
              </w:drawing>
            </w:r>
          </w:p>
        </w:tc>
      </w:tr>
      <w:tr w:rsidR="004B43E2" w:rsidTr="004B43E2">
        <w:trPr>
          <w:trHeight w:val="809"/>
        </w:trPr>
        <w:tc>
          <w:tcPr>
            <w:tcW w:w="919" w:type="dxa"/>
            <w:vMerge/>
          </w:tcPr>
          <w:p w:rsidR="004B43E2" w:rsidRDefault="004B43E2" w:rsidP="00B539E8">
            <w:pPr>
              <w:pStyle w:val="ListParagraph"/>
              <w:spacing w:line="360" w:lineRule="auto"/>
              <w:ind w:left="0"/>
              <w:rPr>
                <w:rFonts w:ascii="Calibri" w:eastAsia="Times New Roman" w:hAnsi="Calibri" w:cs="Calibri"/>
                <w:color w:val="000000"/>
                <w:lang w:eastAsia="en-GB"/>
              </w:rPr>
            </w:pPr>
          </w:p>
        </w:tc>
        <w:tc>
          <w:tcPr>
            <w:tcW w:w="2961" w:type="dxa"/>
          </w:tcPr>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 0.0182</w:t>
            </w:r>
          </w:p>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Accuracy:0.51413</w:t>
            </w:r>
          </w:p>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Precision: 0.5068</w:t>
            </w:r>
          </w:p>
          <w:p w:rsidR="004B43E2" w:rsidRPr="005C4F9B"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Recall:0.9303</w:t>
            </w:r>
          </w:p>
        </w:tc>
        <w:tc>
          <w:tcPr>
            <w:tcW w:w="2951" w:type="dxa"/>
          </w:tcPr>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 0.0212</w:t>
            </w:r>
          </w:p>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Accuracy:0.5218</w:t>
            </w:r>
          </w:p>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Precision: 0.5111</w:t>
            </w:r>
          </w:p>
          <w:p w:rsidR="004B43E2" w:rsidRPr="005C4F9B"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Recall:0.9313</w:t>
            </w:r>
          </w:p>
        </w:tc>
        <w:tc>
          <w:tcPr>
            <w:tcW w:w="2800" w:type="dxa"/>
          </w:tcPr>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 0.0190</w:t>
            </w:r>
          </w:p>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Accuracy:0.5098</w:t>
            </w:r>
          </w:p>
          <w:p w:rsidR="004B43E2"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Precision: 0.5045</w:t>
            </w:r>
          </w:p>
          <w:p w:rsidR="004B43E2" w:rsidRPr="00C81414" w:rsidRDefault="004B43E2" w:rsidP="004B43E2">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Recall:0.920</w:t>
            </w:r>
          </w:p>
        </w:tc>
      </w:tr>
    </w:tbl>
    <w:p w:rsidR="00736CE4" w:rsidRPr="00E43AE2" w:rsidRDefault="00B33EDA" w:rsidP="00E43AE2">
      <w:pPr>
        <w:shd w:val="clear" w:color="auto" w:fill="FFFFFF"/>
        <w:spacing w:after="0" w:line="360" w:lineRule="auto"/>
        <w:rPr>
          <w:rFonts w:ascii="Calibri" w:eastAsia="Times New Roman" w:hAnsi="Calibri" w:cs="Calibri"/>
          <w:b/>
          <w:color w:val="000000"/>
          <w:lang w:eastAsia="en-GB"/>
        </w:rPr>
      </w:pPr>
      <w:r w:rsidRPr="00E43AE2">
        <w:rPr>
          <w:rFonts w:ascii="Calibri" w:eastAsia="Times New Roman" w:hAnsi="Calibri" w:cs="Calibri"/>
          <w:b/>
          <w:color w:val="000000"/>
          <w:lang w:eastAsia="en-GB"/>
        </w:rPr>
        <w:t xml:space="preserve">Comments: </w:t>
      </w:r>
    </w:p>
    <w:p w:rsidR="00D65D4F" w:rsidRPr="00992F5D" w:rsidRDefault="00D65D4F" w:rsidP="00D65D4F">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The highest accuracy was done by the model variant with the </w:t>
      </w:r>
      <w:proofErr w:type="spellStart"/>
      <w:r w:rsidRPr="00992F5D">
        <w:rPr>
          <w:rFonts w:ascii="Calibri" w:eastAsia="Times New Roman" w:hAnsi="Calibri" w:cs="Calibri"/>
          <w:color w:val="000000"/>
          <w:lang w:eastAsia="en-GB"/>
        </w:rPr>
        <w:t>RMSprop</w:t>
      </w:r>
      <w:proofErr w:type="spellEnd"/>
      <w:r w:rsidRPr="00992F5D">
        <w:rPr>
          <w:rFonts w:ascii="Calibri" w:eastAsia="Times New Roman" w:hAnsi="Calibri" w:cs="Calibri"/>
          <w:color w:val="000000"/>
          <w:lang w:eastAsia="en-GB"/>
        </w:rPr>
        <w:t xml:space="preserve"> optimizer, 0.1 more than the second highest variant, with </w:t>
      </w:r>
      <w:r w:rsidR="002A79F5" w:rsidRPr="00992F5D">
        <w:rPr>
          <w:rFonts w:ascii="Calibri" w:eastAsia="Times New Roman" w:hAnsi="Calibri" w:cs="Calibri"/>
          <w:color w:val="000000"/>
          <w:lang w:eastAsia="en-GB"/>
        </w:rPr>
        <w:t>Adam</w:t>
      </w:r>
      <w:r w:rsidRPr="00992F5D">
        <w:rPr>
          <w:rFonts w:ascii="Calibri" w:eastAsia="Times New Roman" w:hAnsi="Calibri" w:cs="Calibri"/>
          <w:color w:val="000000"/>
          <w:lang w:eastAsia="en-GB"/>
        </w:rPr>
        <w:t xml:space="preserve"> as its optimizer. </w:t>
      </w:r>
    </w:p>
    <w:p w:rsidR="00D65D4F" w:rsidRPr="00992F5D" w:rsidRDefault="00D65D4F" w:rsidP="00D65D4F">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Theoretically, this is plausible because </w:t>
      </w:r>
      <w:proofErr w:type="spellStart"/>
      <w:r w:rsidRPr="00992F5D">
        <w:rPr>
          <w:rFonts w:ascii="Calibri" w:eastAsia="Times New Roman" w:hAnsi="Calibri" w:cs="Calibri"/>
          <w:color w:val="000000"/>
          <w:lang w:eastAsia="en-GB"/>
        </w:rPr>
        <w:t>RMSprop</w:t>
      </w:r>
      <w:proofErr w:type="spellEnd"/>
      <w:r w:rsidRPr="00992F5D">
        <w:rPr>
          <w:rFonts w:ascii="Calibri" w:eastAsia="Times New Roman" w:hAnsi="Calibri" w:cs="Calibri"/>
          <w:color w:val="000000"/>
          <w:lang w:eastAsia="en-GB"/>
        </w:rPr>
        <w:t xml:space="preserve"> faster to change its directions to reach the minimum. </w:t>
      </w:r>
    </w:p>
    <w:p w:rsidR="002D4C6E" w:rsidRDefault="002D4C6E" w:rsidP="002D4C6E">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Also, the </w:t>
      </w:r>
      <w:proofErr w:type="spellStart"/>
      <w:r w:rsidRPr="00992F5D">
        <w:rPr>
          <w:rFonts w:ascii="Calibri" w:eastAsia="Times New Roman" w:hAnsi="Calibri" w:cs="Calibri"/>
          <w:color w:val="000000"/>
          <w:lang w:eastAsia="en-GB"/>
        </w:rPr>
        <w:t>RMSprop</w:t>
      </w:r>
      <w:proofErr w:type="spellEnd"/>
      <w:r w:rsidRPr="00992F5D">
        <w:rPr>
          <w:rFonts w:ascii="Calibri" w:eastAsia="Times New Roman" w:hAnsi="Calibri" w:cs="Calibri"/>
          <w:color w:val="000000"/>
          <w:lang w:eastAsia="en-GB"/>
        </w:rPr>
        <w:t>-based variant is the most precise and has the highest True Positive Rate</w:t>
      </w:r>
      <w:r>
        <w:rPr>
          <w:rFonts w:ascii="Calibri" w:eastAsia="Times New Roman" w:hAnsi="Calibri" w:cs="Calibri"/>
          <w:color w:val="000000"/>
          <w:lang w:eastAsia="en-GB"/>
        </w:rPr>
        <w:t xml:space="preserve"> (TPR) relative to the others by a small percentage.</w:t>
      </w:r>
    </w:p>
    <w:p w:rsidR="00992F5D" w:rsidRDefault="00992F5D" w:rsidP="00D65D4F">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On the other hand, the training of the SGD variant is robust relative to RMS variant, as shown above, the SGD variant has a good balance between bias and </w:t>
      </w:r>
      <w:r w:rsidR="004A3E75">
        <w:rPr>
          <w:rFonts w:ascii="Calibri" w:eastAsia="Times New Roman" w:hAnsi="Calibri" w:cs="Calibri"/>
          <w:color w:val="000000"/>
          <w:lang w:eastAsia="en-GB"/>
        </w:rPr>
        <w:t xml:space="preserve">variance.  </w:t>
      </w:r>
    </w:p>
    <w:p w:rsidR="00D60A0B" w:rsidRPr="00D60A0B" w:rsidRDefault="00D60A0B" w:rsidP="00D60A0B">
      <w:pPr>
        <w:pStyle w:val="ListParagraph"/>
        <w:numPr>
          <w:ilvl w:val="0"/>
          <w:numId w:val="13"/>
        </w:numPr>
        <w:shd w:val="clear" w:color="auto" w:fill="FFFFFF"/>
        <w:spacing w:after="0" w:line="360" w:lineRule="auto"/>
        <w:jc w:val="center"/>
        <w:rPr>
          <w:rFonts w:ascii="Calibri" w:eastAsia="Times New Roman" w:hAnsi="Calibri" w:cs="Calibri"/>
          <w:b/>
          <w:i/>
          <w:color w:val="7030A0"/>
          <w:lang w:eastAsia="en-GB"/>
        </w:rPr>
      </w:pPr>
      <w:r w:rsidRPr="00D60A0B">
        <w:rPr>
          <w:rFonts w:ascii="Calibri" w:eastAsia="Times New Roman" w:hAnsi="Calibri" w:cs="Calibri"/>
          <w:b/>
          <w:i/>
          <w:color w:val="7030A0"/>
          <w:lang w:eastAsia="en-GB"/>
        </w:rPr>
        <w:t>(Worst optimizer)</w:t>
      </w:r>
      <w:r>
        <w:rPr>
          <w:rFonts w:ascii="Calibri" w:eastAsia="Times New Roman" w:hAnsi="Calibri" w:cs="Calibri"/>
          <w:b/>
          <w:i/>
          <w:color w:val="7030A0"/>
          <w:lang w:eastAsia="en-GB"/>
        </w:rPr>
        <w:t>SGD</w:t>
      </w:r>
      <w:r w:rsidRPr="007B5DE9">
        <w:rPr>
          <w:lang w:eastAsia="en-GB"/>
        </w:rPr>
        <w:sym w:font="Wingdings" w:char="F0E0"/>
      </w:r>
      <w:r w:rsidRPr="00D60A0B">
        <w:rPr>
          <w:rFonts w:ascii="Calibri" w:eastAsia="Times New Roman" w:hAnsi="Calibri" w:cs="Calibri"/>
          <w:b/>
          <w:i/>
          <w:color w:val="7030A0"/>
          <w:lang w:eastAsia="en-GB"/>
        </w:rPr>
        <w:t>Adam</w:t>
      </w:r>
      <w:r w:rsidRPr="007B5DE9">
        <w:rPr>
          <w:lang w:eastAsia="en-GB"/>
        </w:rPr>
        <w:sym w:font="Wingdings" w:char="F0E0"/>
      </w:r>
      <w:proofErr w:type="spellStart"/>
      <w:r>
        <w:rPr>
          <w:rFonts w:ascii="Calibri" w:eastAsia="Times New Roman" w:hAnsi="Calibri" w:cs="Calibri"/>
          <w:b/>
          <w:i/>
          <w:color w:val="7030A0"/>
          <w:lang w:eastAsia="en-GB"/>
        </w:rPr>
        <w:t>RMSprop</w:t>
      </w:r>
      <w:proofErr w:type="spellEnd"/>
      <w:r w:rsidRPr="00D60A0B">
        <w:rPr>
          <w:rFonts w:ascii="Calibri" w:eastAsia="Times New Roman" w:hAnsi="Calibri" w:cs="Calibri"/>
          <w:b/>
          <w:i/>
          <w:color w:val="7030A0"/>
          <w:lang w:eastAsia="en-GB"/>
        </w:rPr>
        <w:t>(Best optimizer)</w:t>
      </w:r>
    </w:p>
    <w:p w:rsidR="00D60A0B" w:rsidRPr="00992F5D" w:rsidRDefault="00D60A0B" w:rsidP="00D60A0B">
      <w:pPr>
        <w:pStyle w:val="ListParagraph"/>
        <w:shd w:val="clear" w:color="auto" w:fill="FFFFFF"/>
        <w:spacing w:after="0" w:line="360" w:lineRule="auto"/>
        <w:ind w:left="1080"/>
        <w:rPr>
          <w:rFonts w:ascii="Calibri" w:eastAsia="Times New Roman" w:hAnsi="Calibri" w:cs="Calibri"/>
          <w:color w:val="000000"/>
          <w:lang w:eastAsia="en-GB"/>
        </w:rPr>
      </w:pPr>
    </w:p>
    <w:p w:rsidR="00992F5D" w:rsidRPr="00992F5D" w:rsidRDefault="00607C1D" w:rsidP="00992F5D">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b/>
          <w:i/>
          <w:noProof/>
          <w:color w:val="000000"/>
          <w:lang w:eastAsia="en-GB"/>
        </w:rPr>
        <w:drawing>
          <wp:anchor distT="0" distB="0" distL="114300" distR="114300" simplePos="0" relativeHeight="251663360" behindDoc="0" locked="0" layoutInCell="1" allowOverlap="1" wp14:anchorId="781E86A5" wp14:editId="46206BAA">
            <wp:simplePos x="0" y="0"/>
            <wp:positionH relativeFrom="column">
              <wp:posOffset>4802146</wp:posOffset>
            </wp:positionH>
            <wp:positionV relativeFrom="paragraph">
              <wp:posOffset>228600</wp:posOffset>
            </wp:positionV>
            <wp:extent cx="776844" cy="658717"/>
            <wp:effectExtent l="0" t="0" r="4445" b="8255"/>
            <wp:wrapNone/>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cstate="print">
                      <a:extLst>
                        <a:ext uri="{28A0092B-C50C-407E-A947-70E740481C1C}">
                          <a14:useLocalDpi xmlns:a14="http://schemas.microsoft.com/office/drawing/2010/main" val="0"/>
                        </a:ext>
                      </a:extLst>
                    </a:blip>
                    <a:stretch>
                      <a:fillRect/>
                    </a:stretch>
                  </pic:blipFill>
                  <pic:spPr>
                    <a:xfrm>
                      <a:off x="0" y="0"/>
                      <a:ext cx="776844" cy="658717"/>
                    </a:xfrm>
                    <a:prstGeom prst="rect">
                      <a:avLst/>
                    </a:prstGeom>
                  </pic:spPr>
                </pic:pic>
              </a:graphicData>
            </a:graphic>
            <wp14:sizeRelH relativeFrom="margin">
              <wp14:pctWidth>0</wp14:pctWidth>
            </wp14:sizeRelH>
            <wp14:sizeRelV relativeFrom="margin">
              <wp14:pctHeight>0</wp14:pctHeight>
            </wp14:sizeRelV>
          </wp:anchor>
        </w:drawing>
      </w:r>
      <w:r w:rsidR="002A79F5" w:rsidRPr="00992F5D">
        <w:rPr>
          <w:rFonts w:ascii="Calibri" w:eastAsia="Times New Roman" w:hAnsi="Calibri" w:cs="Calibri"/>
          <w:color w:val="000000"/>
          <w:lang w:eastAsia="en-GB"/>
        </w:rPr>
        <w:t xml:space="preserve">Regardless of all that, the highest accuracy is </w:t>
      </w:r>
      <w:r w:rsidR="00992F5D" w:rsidRPr="00992F5D">
        <w:rPr>
          <w:rFonts w:ascii="Calibri" w:eastAsia="Times New Roman" w:hAnsi="Calibri" w:cs="Calibri"/>
          <w:color w:val="000000"/>
          <w:lang w:eastAsia="en-GB"/>
        </w:rPr>
        <w:t xml:space="preserve">still bad, despite data augmentation being done. </w:t>
      </w:r>
      <w:r w:rsidR="00992F5D" w:rsidRPr="00992F5D">
        <w:rPr>
          <w:rFonts w:ascii="Calibri" w:eastAsia="Times New Roman" w:hAnsi="Calibri" w:cs="Calibri"/>
          <w:color w:val="000000"/>
          <w:lang w:eastAsia="en-GB"/>
        </w:rPr>
        <w:sym w:font="Wingdings" w:char="F0E0"/>
      </w:r>
      <w:r w:rsidR="00992F5D" w:rsidRPr="00992F5D">
        <w:rPr>
          <w:rFonts w:ascii="Calibri" w:eastAsia="Times New Roman" w:hAnsi="Calibri" w:cs="Calibri"/>
          <w:color w:val="000000"/>
          <w:lang w:eastAsia="en-GB"/>
        </w:rPr>
        <w:t xml:space="preserve"> Sigmoid activation function is then done on the same dataset. </w:t>
      </w:r>
    </w:p>
    <w:p w:rsidR="00B33EDA" w:rsidRPr="002167A4" w:rsidRDefault="00B33EDA" w:rsidP="00992F5D">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b/>
          <w:i/>
          <w:color w:val="000000"/>
          <w:lang w:eastAsia="en-GB"/>
        </w:rPr>
        <w:t xml:space="preserve">Note: </w:t>
      </w:r>
      <w:proofErr w:type="spellStart"/>
      <w:r w:rsidRPr="00992F5D">
        <w:rPr>
          <w:rFonts w:ascii="Calibri" w:eastAsia="Times New Roman" w:hAnsi="Calibri" w:cs="Calibri"/>
          <w:b/>
          <w:i/>
          <w:color w:val="000000"/>
          <w:lang w:eastAsia="en-GB"/>
        </w:rPr>
        <w:t>Tensorboard</w:t>
      </w:r>
      <w:proofErr w:type="spellEnd"/>
      <w:r w:rsidRPr="00992F5D">
        <w:rPr>
          <w:rFonts w:ascii="Calibri" w:eastAsia="Times New Roman" w:hAnsi="Calibri" w:cs="Calibri"/>
          <w:b/>
          <w:i/>
          <w:color w:val="000000"/>
          <w:lang w:eastAsia="en-GB"/>
        </w:rPr>
        <w:t xml:space="preserve"> was done but its results are off. </w:t>
      </w:r>
    </w:p>
    <w:p w:rsidR="002167A4" w:rsidRPr="00992F5D" w:rsidRDefault="002167A4" w:rsidP="002167A4">
      <w:pPr>
        <w:pStyle w:val="ListParagraph"/>
        <w:shd w:val="clear" w:color="auto" w:fill="FFFFFF"/>
        <w:spacing w:after="0" w:line="360" w:lineRule="auto"/>
        <w:ind w:left="1080"/>
        <w:rPr>
          <w:rFonts w:ascii="Calibri" w:eastAsia="Times New Roman" w:hAnsi="Calibri" w:cs="Calibri"/>
          <w:color w:val="000000"/>
          <w:lang w:eastAsia="en-GB"/>
        </w:rPr>
      </w:pPr>
      <w:r>
        <w:rPr>
          <w:rFonts w:ascii="Calibri" w:eastAsia="Times New Roman" w:hAnsi="Calibri" w:cs="Calibri"/>
          <w:b/>
          <w:i/>
          <w:color w:val="000000"/>
          <w:lang w:eastAsia="en-GB"/>
        </w:rPr>
        <w:t xml:space="preserve">           (I won’t rely on it, but it’s in my files!)</w:t>
      </w:r>
    </w:p>
    <w:p w:rsidR="002D4C6E" w:rsidRPr="00F46C1E" w:rsidRDefault="002D4C6E" w:rsidP="002D4C6E">
      <w:pPr>
        <w:pStyle w:val="ListParagraph"/>
        <w:numPr>
          <w:ilvl w:val="0"/>
          <w:numId w:val="11"/>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Variants with Sigmoid Activation Function at the model’s output layer with different optimizers </w:t>
      </w:r>
    </w:p>
    <w:tbl>
      <w:tblPr>
        <w:tblStyle w:val="TableGrid"/>
        <w:tblW w:w="10447" w:type="dxa"/>
        <w:tblInd w:w="-248" w:type="dxa"/>
        <w:tblLook w:val="04A0" w:firstRow="1" w:lastRow="0" w:firstColumn="1" w:lastColumn="0" w:noHBand="0" w:noVBand="1"/>
      </w:tblPr>
      <w:tblGrid>
        <w:gridCol w:w="908"/>
        <w:gridCol w:w="3164"/>
        <w:gridCol w:w="3246"/>
        <w:gridCol w:w="3129"/>
      </w:tblGrid>
      <w:tr w:rsidR="007409CC" w:rsidTr="00E46EE3">
        <w:tc>
          <w:tcPr>
            <w:tcW w:w="908" w:type="dxa"/>
          </w:tcPr>
          <w:p w:rsidR="002D4C6E" w:rsidRPr="00F46C1E" w:rsidRDefault="002D4C6E" w:rsidP="00007EE5">
            <w:pPr>
              <w:pStyle w:val="ListParagraph"/>
              <w:spacing w:line="360" w:lineRule="auto"/>
              <w:ind w:left="0"/>
              <w:jc w:val="center"/>
              <w:rPr>
                <w:rFonts w:ascii="Calibri" w:eastAsia="Times New Roman" w:hAnsi="Calibri" w:cs="Calibri"/>
                <w:b/>
                <w:color w:val="000000"/>
                <w:lang w:eastAsia="en-GB"/>
              </w:rPr>
            </w:pPr>
          </w:p>
        </w:tc>
        <w:tc>
          <w:tcPr>
            <w:tcW w:w="3164" w:type="dxa"/>
          </w:tcPr>
          <w:p w:rsidR="002D4C6E" w:rsidRPr="00F46C1E" w:rsidRDefault="002D4C6E" w:rsidP="00007EE5">
            <w:pPr>
              <w:pStyle w:val="ListParagraph"/>
              <w:spacing w:line="360" w:lineRule="auto"/>
              <w:ind w:left="0"/>
              <w:jc w:val="center"/>
              <w:rPr>
                <w:rFonts w:ascii="Calibri" w:eastAsia="Times New Roman" w:hAnsi="Calibri" w:cs="Calibri"/>
                <w:b/>
                <w:color w:val="000000"/>
                <w:lang w:eastAsia="en-GB"/>
              </w:rPr>
            </w:pPr>
            <w:r w:rsidRPr="00F46C1E">
              <w:rPr>
                <w:rFonts w:ascii="Calibri" w:eastAsia="Times New Roman" w:hAnsi="Calibri" w:cs="Calibri"/>
                <w:b/>
                <w:color w:val="000000"/>
                <w:lang w:eastAsia="en-GB"/>
              </w:rPr>
              <w:t>Adam</w:t>
            </w:r>
          </w:p>
        </w:tc>
        <w:tc>
          <w:tcPr>
            <w:tcW w:w="3246" w:type="dxa"/>
          </w:tcPr>
          <w:p w:rsidR="002D4C6E" w:rsidRPr="00A308EF" w:rsidRDefault="002D4C6E" w:rsidP="00007EE5">
            <w:pPr>
              <w:pStyle w:val="ListParagraph"/>
              <w:spacing w:line="360" w:lineRule="auto"/>
              <w:ind w:left="0"/>
              <w:jc w:val="center"/>
              <w:rPr>
                <w:rFonts w:ascii="Calibri" w:eastAsia="Times New Roman" w:hAnsi="Calibri" w:cs="Calibri"/>
                <w:b/>
                <w:color w:val="000000"/>
                <w:highlight w:val="yellow"/>
                <w:lang w:eastAsia="en-GB"/>
              </w:rPr>
            </w:pPr>
            <w:proofErr w:type="spellStart"/>
            <w:r w:rsidRPr="00A308EF">
              <w:rPr>
                <w:rFonts w:ascii="Calibri" w:eastAsia="Times New Roman" w:hAnsi="Calibri" w:cs="Calibri"/>
                <w:b/>
                <w:color w:val="000000"/>
                <w:highlight w:val="yellow"/>
                <w:lang w:eastAsia="en-GB"/>
              </w:rPr>
              <w:t>RMSprop</w:t>
            </w:r>
            <w:proofErr w:type="spellEnd"/>
            <w:r w:rsidR="00A308EF" w:rsidRPr="00A308EF">
              <w:rPr>
                <w:rFonts w:ascii="Calibri" w:eastAsia="Times New Roman" w:hAnsi="Calibri" w:cs="Calibri"/>
                <w:b/>
                <w:color w:val="000000"/>
                <w:highlight w:val="yellow"/>
                <w:lang w:eastAsia="en-GB"/>
              </w:rPr>
              <w:t>(BEST)</w:t>
            </w:r>
          </w:p>
        </w:tc>
        <w:tc>
          <w:tcPr>
            <w:tcW w:w="3129" w:type="dxa"/>
          </w:tcPr>
          <w:p w:rsidR="002D4C6E" w:rsidRPr="00F46C1E" w:rsidRDefault="002D4C6E" w:rsidP="00007EE5">
            <w:pPr>
              <w:pStyle w:val="ListParagraph"/>
              <w:spacing w:line="360" w:lineRule="auto"/>
              <w:ind w:left="0"/>
              <w:jc w:val="center"/>
              <w:rPr>
                <w:rFonts w:ascii="Calibri" w:eastAsia="Times New Roman" w:hAnsi="Calibri" w:cs="Calibri"/>
                <w:b/>
                <w:color w:val="000000"/>
                <w:lang w:eastAsia="en-GB"/>
              </w:rPr>
            </w:pPr>
            <w:r w:rsidRPr="00F46C1E">
              <w:rPr>
                <w:rFonts w:ascii="Calibri" w:eastAsia="Times New Roman" w:hAnsi="Calibri" w:cs="Calibri"/>
                <w:b/>
                <w:color w:val="000000"/>
                <w:lang w:eastAsia="en-GB"/>
              </w:rPr>
              <w:t>SGD</w:t>
            </w:r>
          </w:p>
        </w:tc>
      </w:tr>
      <w:tr w:rsidR="007409CC" w:rsidTr="00E46EE3">
        <w:tc>
          <w:tcPr>
            <w:tcW w:w="908" w:type="dxa"/>
          </w:tcPr>
          <w:p w:rsidR="002D4C6E" w:rsidRDefault="002D4C6E" w:rsidP="00007EE5">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w:t>
            </w:r>
          </w:p>
        </w:tc>
        <w:tc>
          <w:tcPr>
            <w:tcW w:w="3164" w:type="dxa"/>
          </w:tcPr>
          <w:p w:rsidR="002D4C6E" w:rsidRDefault="002D4C6E" w:rsidP="00007EE5">
            <w:pPr>
              <w:pStyle w:val="ListParagraph"/>
              <w:spacing w:line="360" w:lineRule="auto"/>
              <w:ind w:left="0"/>
              <w:rPr>
                <w:rFonts w:ascii="Calibri" w:eastAsia="Times New Roman" w:hAnsi="Calibri" w:cs="Calibri"/>
                <w:color w:val="000000"/>
                <w:lang w:eastAsia="en-GB"/>
              </w:rPr>
            </w:pPr>
            <w:r w:rsidRPr="002D4C6E">
              <w:rPr>
                <w:rFonts w:ascii="Calibri" w:eastAsia="Times New Roman" w:hAnsi="Calibri" w:cs="Calibri"/>
                <w:noProof/>
                <w:color w:val="000000"/>
                <w:lang w:eastAsia="en-GB"/>
              </w:rPr>
              <w:drawing>
                <wp:inline distT="0" distB="0" distL="0" distR="0" wp14:anchorId="6D29F5F1" wp14:editId="7DCD104A">
                  <wp:extent cx="1767764" cy="1339215"/>
                  <wp:effectExtent l="0" t="0" r="444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783416" cy="1351073"/>
                          </a:xfrm>
                          <a:prstGeom prst="rect">
                            <a:avLst/>
                          </a:prstGeom>
                        </pic:spPr>
                      </pic:pic>
                    </a:graphicData>
                  </a:graphic>
                </wp:inline>
              </w:drawing>
            </w:r>
          </w:p>
        </w:tc>
        <w:tc>
          <w:tcPr>
            <w:tcW w:w="3246" w:type="dxa"/>
          </w:tcPr>
          <w:p w:rsidR="002D4C6E" w:rsidRDefault="007409CC" w:rsidP="00007EE5">
            <w:pPr>
              <w:pStyle w:val="ListParagraph"/>
              <w:spacing w:line="360" w:lineRule="auto"/>
              <w:ind w:left="0"/>
              <w:rPr>
                <w:rFonts w:ascii="Calibri" w:eastAsia="Times New Roman" w:hAnsi="Calibri" w:cs="Calibri"/>
                <w:color w:val="000000"/>
                <w:lang w:eastAsia="en-GB"/>
              </w:rPr>
            </w:pPr>
            <w:r w:rsidRPr="007409CC">
              <w:rPr>
                <w:rFonts w:ascii="Calibri" w:eastAsia="Times New Roman" w:hAnsi="Calibri" w:cs="Calibri"/>
                <w:noProof/>
                <w:color w:val="000000"/>
                <w:lang w:eastAsia="en-GB"/>
              </w:rPr>
              <w:drawing>
                <wp:inline distT="0" distB="0" distL="0" distR="0" wp14:anchorId="3EF6DCE5" wp14:editId="1F851A54">
                  <wp:extent cx="1780262" cy="1339702"/>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792770" cy="1349114"/>
                          </a:xfrm>
                          <a:prstGeom prst="rect">
                            <a:avLst/>
                          </a:prstGeom>
                        </pic:spPr>
                      </pic:pic>
                    </a:graphicData>
                  </a:graphic>
                </wp:inline>
              </w:drawing>
            </w:r>
          </w:p>
        </w:tc>
        <w:tc>
          <w:tcPr>
            <w:tcW w:w="3129" w:type="dxa"/>
          </w:tcPr>
          <w:p w:rsidR="002D4C6E" w:rsidRDefault="007409CC" w:rsidP="00007EE5">
            <w:pPr>
              <w:pStyle w:val="ListParagraph"/>
              <w:spacing w:line="360" w:lineRule="auto"/>
              <w:ind w:left="0"/>
              <w:rPr>
                <w:rFonts w:ascii="Calibri" w:eastAsia="Times New Roman" w:hAnsi="Calibri" w:cs="Calibri"/>
                <w:color w:val="000000"/>
                <w:lang w:eastAsia="en-GB"/>
              </w:rPr>
            </w:pPr>
            <w:r w:rsidRPr="007409CC">
              <w:rPr>
                <w:rFonts w:ascii="Calibri" w:eastAsia="Times New Roman" w:hAnsi="Calibri" w:cs="Calibri"/>
                <w:noProof/>
                <w:color w:val="000000"/>
                <w:lang w:eastAsia="en-GB"/>
              </w:rPr>
              <w:drawing>
                <wp:inline distT="0" distB="0" distL="0" distR="0" wp14:anchorId="6EDF819B" wp14:editId="05A15C45">
                  <wp:extent cx="1850242" cy="1338997"/>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871287" cy="1354227"/>
                          </a:xfrm>
                          <a:prstGeom prst="rect">
                            <a:avLst/>
                          </a:prstGeom>
                        </pic:spPr>
                      </pic:pic>
                    </a:graphicData>
                  </a:graphic>
                </wp:inline>
              </w:drawing>
            </w:r>
          </w:p>
        </w:tc>
      </w:tr>
      <w:tr w:rsidR="007409CC" w:rsidTr="00E46EE3">
        <w:tc>
          <w:tcPr>
            <w:tcW w:w="908" w:type="dxa"/>
          </w:tcPr>
          <w:p w:rsidR="002D4C6E" w:rsidRDefault="002D4C6E" w:rsidP="00007EE5">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 with training only</w:t>
            </w:r>
          </w:p>
        </w:tc>
        <w:tc>
          <w:tcPr>
            <w:tcW w:w="3164" w:type="dxa"/>
          </w:tcPr>
          <w:p w:rsidR="002D4C6E" w:rsidRDefault="002D4C6E" w:rsidP="00007EE5">
            <w:pPr>
              <w:pStyle w:val="ListParagraph"/>
              <w:spacing w:line="360" w:lineRule="auto"/>
              <w:ind w:left="0"/>
              <w:rPr>
                <w:rFonts w:ascii="Calibri" w:eastAsia="Times New Roman" w:hAnsi="Calibri" w:cs="Calibri"/>
                <w:color w:val="000000"/>
                <w:lang w:eastAsia="en-GB"/>
              </w:rPr>
            </w:pPr>
            <w:r w:rsidRPr="002D4C6E">
              <w:rPr>
                <w:rFonts w:ascii="Calibri" w:eastAsia="Times New Roman" w:hAnsi="Calibri" w:cs="Calibri"/>
                <w:noProof/>
                <w:color w:val="000000"/>
                <w:lang w:eastAsia="en-GB"/>
              </w:rPr>
              <w:drawing>
                <wp:inline distT="0" distB="0" distL="0" distR="0" wp14:anchorId="504FD9E3" wp14:editId="2266BD59">
                  <wp:extent cx="1872432" cy="1360967"/>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892362" cy="1375453"/>
                          </a:xfrm>
                          <a:prstGeom prst="rect">
                            <a:avLst/>
                          </a:prstGeom>
                        </pic:spPr>
                      </pic:pic>
                    </a:graphicData>
                  </a:graphic>
                </wp:inline>
              </w:drawing>
            </w:r>
          </w:p>
        </w:tc>
        <w:tc>
          <w:tcPr>
            <w:tcW w:w="3246" w:type="dxa"/>
          </w:tcPr>
          <w:p w:rsidR="002D4C6E" w:rsidRDefault="007409CC" w:rsidP="00007EE5">
            <w:pPr>
              <w:pStyle w:val="ListParagraph"/>
              <w:spacing w:line="360" w:lineRule="auto"/>
              <w:ind w:left="0"/>
              <w:rPr>
                <w:rFonts w:ascii="Calibri" w:eastAsia="Times New Roman" w:hAnsi="Calibri" w:cs="Calibri"/>
                <w:color w:val="000000"/>
                <w:lang w:eastAsia="en-GB"/>
              </w:rPr>
            </w:pPr>
            <w:r w:rsidRPr="007409CC">
              <w:rPr>
                <w:rFonts w:ascii="Calibri" w:eastAsia="Times New Roman" w:hAnsi="Calibri" w:cs="Calibri"/>
                <w:noProof/>
                <w:color w:val="000000"/>
                <w:lang w:eastAsia="en-GB"/>
              </w:rPr>
              <w:drawing>
                <wp:inline distT="0" distB="0" distL="0" distR="0" wp14:anchorId="5A7AB7AD" wp14:editId="30E55877">
                  <wp:extent cx="1915318" cy="1360805"/>
                  <wp:effectExtent l="0" t="0" r="889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932219" cy="1372813"/>
                          </a:xfrm>
                          <a:prstGeom prst="rect">
                            <a:avLst/>
                          </a:prstGeom>
                        </pic:spPr>
                      </pic:pic>
                    </a:graphicData>
                  </a:graphic>
                </wp:inline>
              </w:drawing>
            </w:r>
          </w:p>
        </w:tc>
        <w:tc>
          <w:tcPr>
            <w:tcW w:w="3129" w:type="dxa"/>
          </w:tcPr>
          <w:p w:rsidR="002D4C6E" w:rsidRDefault="007409CC" w:rsidP="00007EE5">
            <w:pPr>
              <w:pStyle w:val="ListParagraph"/>
              <w:spacing w:line="360" w:lineRule="auto"/>
              <w:ind w:left="0"/>
              <w:rPr>
                <w:rFonts w:ascii="Calibri" w:eastAsia="Times New Roman" w:hAnsi="Calibri" w:cs="Calibri"/>
                <w:color w:val="000000"/>
                <w:lang w:eastAsia="en-GB"/>
              </w:rPr>
            </w:pPr>
            <w:r w:rsidRPr="007409CC">
              <w:rPr>
                <w:rFonts w:ascii="Calibri" w:eastAsia="Times New Roman" w:hAnsi="Calibri" w:cs="Calibri"/>
                <w:noProof/>
                <w:color w:val="000000"/>
                <w:lang w:eastAsia="en-GB"/>
              </w:rPr>
              <w:drawing>
                <wp:inline distT="0" distB="0" distL="0" distR="0" wp14:anchorId="23BF2D38" wp14:editId="606FA1F6">
                  <wp:extent cx="1845310" cy="1332564"/>
                  <wp:effectExtent l="0" t="0" r="2540" b="127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897342" cy="1370138"/>
                          </a:xfrm>
                          <a:prstGeom prst="rect">
                            <a:avLst/>
                          </a:prstGeom>
                        </pic:spPr>
                      </pic:pic>
                    </a:graphicData>
                  </a:graphic>
                </wp:inline>
              </w:drawing>
            </w:r>
          </w:p>
        </w:tc>
      </w:tr>
      <w:tr w:rsidR="00E46EE3" w:rsidTr="00506247">
        <w:trPr>
          <w:trHeight w:val="1664"/>
        </w:trPr>
        <w:tc>
          <w:tcPr>
            <w:tcW w:w="908" w:type="dxa"/>
            <w:vMerge w:val="restart"/>
          </w:tcPr>
          <w:p w:rsidR="00E46EE3" w:rsidRDefault="00E46EE3" w:rsidP="00007EE5">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Metrics</w:t>
            </w:r>
          </w:p>
        </w:tc>
        <w:tc>
          <w:tcPr>
            <w:tcW w:w="3164" w:type="dxa"/>
          </w:tcPr>
          <w:p w:rsidR="00E46EE3" w:rsidRPr="00F46C1E" w:rsidRDefault="00E46EE3" w:rsidP="00007EE5">
            <w:pPr>
              <w:pStyle w:val="ListParagraph"/>
              <w:spacing w:line="360" w:lineRule="auto"/>
              <w:ind w:left="0"/>
              <w:rPr>
                <w:rFonts w:ascii="Calibri" w:eastAsia="Times New Roman" w:hAnsi="Calibri" w:cs="Calibri"/>
                <w:color w:val="000000"/>
                <w:lang w:eastAsia="en-GB"/>
              </w:rPr>
            </w:pPr>
            <w:r w:rsidRPr="002D4C6E">
              <w:rPr>
                <w:rFonts w:ascii="Calibri" w:eastAsia="Times New Roman" w:hAnsi="Calibri" w:cs="Calibri"/>
                <w:noProof/>
                <w:color w:val="000000"/>
                <w:lang w:eastAsia="en-GB"/>
              </w:rPr>
              <w:drawing>
                <wp:anchor distT="0" distB="0" distL="114300" distR="114300" simplePos="0" relativeHeight="251672576" behindDoc="0" locked="0" layoutInCell="1" allowOverlap="1" wp14:anchorId="4F82F1D1" wp14:editId="6D83BD09">
                  <wp:simplePos x="0" y="0"/>
                  <wp:positionH relativeFrom="column">
                    <wp:posOffset>-60325</wp:posOffset>
                  </wp:positionH>
                  <wp:positionV relativeFrom="paragraph">
                    <wp:posOffset>12065</wp:posOffset>
                  </wp:positionV>
                  <wp:extent cx="1414130" cy="1040816"/>
                  <wp:effectExtent l="0" t="0" r="0" b="6985"/>
                  <wp:wrapNone/>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4130" cy="1040816"/>
                          </a:xfrm>
                          <a:prstGeom prst="rect">
                            <a:avLst/>
                          </a:prstGeom>
                        </pic:spPr>
                      </pic:pic>
                    </a:graphicData>
                  </a:graphic>
                  <wp14:sizeRelH relativeFrom="margin">
                    <wp14:pctWidth>0</wp14:pctWidth>
                  </wp14:sizeRelH>
                  <wp14:sizeRelV relativeFrom="margin">
                    <wp14:pctHeight>0</wp14:pctHeight>
                  </wp14:sizeRelV>
                </wp:anchor>
              </w:drawing>
            </w:r>
            <w:r>
              <w:rPr>
                <w:noProof/>
                <w:lang w:eastAsia="en-GB"/>
              </w:rPr>
              <w:t xml:space="preserve"> </w:t>
            </w:r>
          </w:p>
        </w:tc>
        <w:tc>
          <w:tcPr>
            <w:tcW w:w="3246" w:type="dxa"/>
          </w:tcPr>
          <w:p w:rsidR="00E46EE3" w:rsidRDefault="00E46EE3" w:rsidP="00007EE5">
            <w:pPr>
              <w:pStyle w:val="ListParagraph"/>
              <w:spacing w:line="360" w:lineRule="auto"/>
              <w:ind w:left="0"/>
              <w:rPr>
                <w:rFonts w:ascii="Calibri" w:eastAsia="Times New Roman" w:hAnsi="Calibri" w:cs="Calibri"/>
                <w:color w:val="000000"/>
                <w:lang w:eastAsia="en-GB"/>
              </w:rPr>
            </w:pPr>
            <w:r w:rsidRPr="002D4C6E">
              <w:rPr>
                <w:rFonts w:ascii="Calibri" w:eastAsia="Times New Roman" w:hAnsi="Calibri" w:cs="Calibri"/>
                <w:noProof/>
                <w:color w:val="000000"/>
                <w:lang w:eastAsia="en-GB"/>
              </w:rPr>
              <w:drawing>
                <wp:anchor distT="0" distB="0" distL="114300" distR="114300" simplePos="0" relativeHeight="251673600" behindDoc="0" locked="0" layoutInCell="1" allowOverlap="1" wp14:anchorId="46A4F78F" wp14:editId="41B9FB98">
                  <wp:simplePos x="0" y="0"/>
                  <wp:positionH relativeFrom="column">
                    <wp:posOffset>-50800</wp:posOffset>
                  </wp:positionH>
                  <wp:positionV relativeFrom="paragraph">
                    <wp:posOffset>15010</wp:posOffset>
                  </wp:positionV>
                  <wp:extent cx="1414130" cy="1040816"/>
                  <wp:effectExtent l="0" t="0" r="0" b="6985"/>
                  <wp:wrapNone/>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4130" cy="1040816"/>
                          </a:xfrm>
                          <a:prstGeom prst="rect">
                            <a:avLst/>
                          </a:prstGeom>
                        </pic:spPr>
                      </pic:pic>
                    </a:graphicData>
                  </a:graphic>
                  <wp14:sizeRelH relativeFrom="margin">
                    <wp14:pctWidth>0</wp14:pctWidth>
                  </wp14:sizeRelH>
                  <wp14:sizeRelV relativeFrom="margin">
                    <wp14:pctHeight>0</wp14:pctHeight>
                  </wp14:sizeRelV>
                </wp:anchor>
              </w:drawing>
            </w:r>
          </w:p>
        </w:tc>
        <w:tc>
          <w:tcPr>
            <w:tcW w:w="3129" w:type="dxa"/>
          </w:tcPr>
          <w:p w:rsidR="00E46EE3" w:rsidRDefault="00E46EE3" w:rsidP="00007EE5">
            <w:pPr>
              <w:pStyle w:val="ListParagraph"/>
              <w:spacing w:line="360" w:lineRule="auto"/>
              <w:ind w:left="0"/>
              <w:rPr>
                <w:rFonts w:ascii="Calibri" w:eastAsia="Times New Roman" w:hAnsi="Calibri" w:cs="Calibri"/>
                <w:color w:val="000000"/>
                <w:lang w:eastAsia="en-GB"/>
              </w:rPr>
            </w:pPr>
            <w:r w:rsidRPr="002D4C6E">
              <w:rPr>
                <w:rFonts w:ascii="Calibri" w:eastAsia="Times New Roman" w:hAnsi="Calibri" w:cs="Calibri"/>
                <w:noProof/>
                <w:color w:val="000000"/>
                <w:lang w:eastAsia="en-GB"/>
              </w:rPr>
              <w:drawing>
                <wp:anchor distT="0" distB="0" distL="114300" distR="114300" simplePos="0" relativeHeight="251674624" behindDoc="0" locked="0" layoutInCell="1" allowOverlap="1" wp14:anchorId="598FCB11" wp14:editId="7C6E3F03">
                  <wp:simplePos x="0" y="0"/>
                  <wp:positionH relativeFrom="column">
                    <wp:posOffset>-8890</wp:posOffset>
                  </wp:positionH>
                  <wp:positionV relativeFrom="paragraph">
                    <wp:posOffset>15010</wp:posOffset>
                  </wp:positionV>
                  <wp:extent cx="1414130" cy="1040816"/>
                  <wp:effectExtent l="0" t="0" r="0" b="6985"/>
                  <wp:wrapNone/>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414130" cy="1040816"/>
                          </a:xfrm>
                          <a:prstGeom prst="rect">
                            <a:avLst/>
                          </a:prstGeom>
                        </pic:spPr>
                      </pic:pic>
                    </a:graphicData>
                  </a:graphic>
                  <wp14:sizeRelH relativeFrom="margin">
                    <wp14:pctWidth>0</wp14:pctWidth>
                  </wp14:sizeRelH>
                  <wp14:sizeRelV relativeFrom="margin">
                    <wp14:pctHeight>0</wp14:pctHeight>
                  </wp14:sizeRelV>
                </wp:anchor>
              </w:drawing>
            </w:r>
          </w:p>
        </w:tc>
      </w:tr>
      <w:tr w:rsidR="00E46EE3" w:rsidTr="00E46EE3">
        <w:trPr>
          <w:trHeight w:val="870"/>
        </w:trPr>
        <w:tc>
          <w:tcPr>
            <w:tcW w:w="908" w:type="dxa"/>
            <w:vMerge/>
          </w:tcPr>
          <w:p w:rsidR="00E46EE3" w:rsidRDefault="00E46EE3" w:rsidP="00007EE5">
            <w:pPr>
              <w:pStyle w:val="ListParagraph"/>
              <w:spacing w:line="360" w:lineRule="auto"/>
              <w:ind w:left="0"/>
              <w:rPr>
                <w:rFonts w:ascii="Calibri" w:eastAsia="Times New Roman" w:hAnsi="Calibri" w:cs="Calibri"/>
                <w:color w:val="000000"/>
                <w:lang w:eastAsia="en-GB"/>
              </w:rPr>
            </w:pPr>
          </w:p>
        </w:tc>
        <w:tc>
          <w:tcPr>
            <w:tcW w:w="3164" w:type="dxa"/>
          </w:tcPr>
          <w:p w:rsidR="00E46EE3"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 0.01753</w:t>
            </w:r>
          </w:p>
          <w:p w:rsidR="00E46EE3"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 0.5068</w:t>
            </w:r>
          </w:p>
          <w:p w:rsidR="00E46EE3"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Precision: 0.5028</w:t>
            </w:r>
          </w:p>
          <w:p w:rsidR="00E46EE3" w:rsidRPr="002D4C6E"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Recall:0.9207</w:t>
            </w:r>
          </w:p>
        </w:tc>
        <w:tc>
          <w:tcPr>
            <w:tcW w:w="3246" w:type="dxa"/>
          </w:tcPr>
          <w:p w:rsidR="00E46EE3"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 0.01</w:t>
            </w:r>
            <w:r w:rsidR="00506247">
              <w:rPr>
                <w:rFonts w:ascii="Calibri" w:eastAsia="Times New Roman" w:hAnsi="Calibri" w:cs="Calibri"/>
                <w:color w:val="000000"/>
                <w:lang w:eastAsia="en-GB"/>
              </w:rPr>
              <w:t>850</w:t>
            </w:r>
          </w:p>
          <w:p w:rsidR="00E46EE3"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 0.50</w:t>
            </w:r>
            <w:r w:rsidR="00506247">
              <w:rPr>
                <w:rFonts w:ascii="Calibri" w:eastAsia="Times New Roman" w:hAnsi="Calibri" w:cs="Calibri"/>
                <w:color w:val="000000"/>
                <w:lang w:eastAsia="en-GB"/>
              </w:rPr>
              <w:t>79</w:t>
            </w:r>
          </w:p>
          <w:p w:rsidR="00E46EE3"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Precision: 0.50</w:t>
            </w:r>
            <w:r w:rsidR="00506247">
              <w:rPr>
                <w:rFonts w:ascii="Calibri" w:eastAsia="Times New Roman" w:hAnsi="Calibri" w:cs="Calibri"/>
                <w:color w:val="000000"/>
                <w:lang w:eastAsia="en-GB"/>
              </w:rPr>
              <w:t>34</w:t>
            </w:r>
          </w:p>
          <w:p w:rsidR="00E46EE3" w:rsidRPr="007409CC" w:rsidRDefault="00E46EE3"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Recall:0.92</w:t>
            </w:r>
            <w:r w:rsidR="00506247">
              <w:rPr>
                <w:rFonts w:ascii="Calibri" w:eastAsia="Times New Roman" w:hAnsi="Calibri" w:cs="Calibri"/>
                <w:color w:val="000000"/>
                <w:lang w:eastAsia="en-GB"/>
              </w:rPr>
              <w:t>27</w:t>
            </w:r>
          </w:p>
        </w:tc>
        <w:tc>
          <w:tcPr>
            <w:tcW w:w="3129" w:type="dxa"/>
          </w:tcPr>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 0.01733</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 0.5061</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Precision: 0.5025</w:t>
            </w:r>
          </w:p>
          <w:p w:rsidR="00E46EE3" w:rsidRPr="007409CC"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Recall:0.9135</w:t>
            </w:r>
          </w:p>
        </w:tc>
      </w:tr>
    </w:tbl>
    <w:p w:rsidR="002D4C6E" w:rsidRDefault="002D4C6E" w:rsidP="002D4C6E">
      <w:pPr>
        <w:pStyle w:val="ListParagraph"/>
        <w:shd w:val="clear" w:color="auto" w:fill="FFFFFF"/>
        <w:spacing w:after="0" w:line="360" w:lineRule="auto"/>
        <w:rPr>
          <w:rFonts w:ascii="Calibri" w:eastAsia="Times New Roman" w:hAnsi="Calibri" w:cs="Calibri"/>
          <w:color w:val="000000"/>
          <w:lang w:eastAsia="en-GB"/>
        </w:rPr>
      </w:pPr>
    </w:p>
    <w:p w:rsidR="002D4C6E" w:rsidRPr="00992F5D" w:rsidRDefault="002D4C6E" w:rsidP="002D4C6E">
      <w:pPr>
        <w:pStyle w:val="ListParagraph"/>
        <w:shd w:val="clear" w:color="auto" w:fill="FFFFFF"/>
        <w:spacing w:after="0" w:line="360" w:lineRule="auto"/>
        <w:rPr>
          <w:rFonts w:ascii="Calibri" w:eastAsia="Times New Roman" w:hAnsi="Calibri" w:cs="Calibri"/>
          <w:b/>
          <w:color w:val="000000"/>
          <w:lang w:eastAsia="en-GB"/>
        </w:rPr>
      </w:pPr>
      <w:r w:rsidRPr="00992F5D">
        <w:rPr>
          <w:rFonts w:ascii="Calibri" w:eastAsia="Times New Roman" w:hAnsi="Calibri" w:cs="Calibri"/>
          <w:b/>
          <w:color w:val="000000"/>
          <w:lang w:eastAsia="en-GB"/>
        </w:rPr>
        <w:t xml:space="preserve">Comments: </w:t>
      </w:r>
    </w:p>
    <w:p w:rsidR="002D4C6E" w:rsidRPr="00992F5D" w:rsidRDefault="00580627" w:rsidP="002D4C6E">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Similar to the </w:t>
      </w:r>
      <w:proofErr w:type="spellStart"/>
      <w:r>
        <w:rPr>
          <w:rFonts w:ascii="Calibri" w:eastAsia="Times New Roman" w:hAnsi="Calibri" w:cs="Calibri"/>
          <w:color w:val="000000"/>
          <w:lang w:eastAsia="en-GB"/>
        </w:rPr>
        <w:t>Tanh</w:t>
      </w:r>
      <w:proofErr w:type="spellEnd"/>
      <w:r>
        <w:rPr>
          <w:rFonts w:ascii="Calibri" w:eastAsia="Times New Roman" w:hAnsi="Calibri" w:cs="Calibri"/>
          <w:color w:val="000000"/>
          <w:lang w:eastAsia="en-GB"/>
        </w:rPr>
        <w:t xml:space="preserve"> activation function variant, the</w:t>
      </w:r>
      <w:r w:rsidR="002D4C6E" w:rsidRPr="00992F5D">
        <w:rPr>
          <w:rFonts w:ascii="Calibri" w:eastAsia="Times New Roman" w:hAnsi="Calibri" w:cs="Calibri"/>
          <w:color w:val="000000"/>
          <w:lang w:eastAsia="en-GB"/>
        </w:rPr>
        <w:t xml:space="preserve"> highest accuracy was done by the model variant with the </w:t>
      </w:r>
      <w:proofErr w:type="spellStart"/>
      <w:r w:rsidR="002D4C6E" w:rsidRPr="00992F5D">
        <w:rPr>
          <w:rFonts w:ascii="Calibri" w:eastAsia="Times New Roman" w:hAnsi="Calibri" w:cs="Calibri"/>
          <w:color w:val="000000"/>
          <w:lang w:eastAsia="en-GB"/>
        </w:rPr>
        <w:t>RMSprop</w:t>
      </w:r>
      <w:proofErr w:type="spellEnd"/>
      <w:r w:rsidR="002D4C6E" w:rsidRPr="00992F5D">
        <w:rPr>
          <w:rFonts w:ascii="Calibri" w:eastAsia="Times New Roman" w:hAnsi="Calibri" w:cs="Calibri"/>
          <w:color w:val="000000"/>
          <w:lang w:eastAsia="en-GB"/>
        </w:rPr>
        <w:t xml:space="preserve"> optimizer, 0.1 more than the second highest variant, with Adam as its optimizer. </w:t>
      </w:r>
    </w:p>
    <w:p w:rsidR="002D4C6E" w:rsidRDefault="002D4C6E" w:rsidP="002D4C6E">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Also, the </w:t>
      </w:r>
      <w:proofErr w:type="spellStart"/>
      <w:r w:rsidRPr="00992F5D">
        <w:rPr>
          <w:rFonts w:ascii="Calibri" w:eastAsia="Times New Roman" w:hAnsi="Calibri" w:cs="Calibri"/>
          <w:color w:val="000000"/>
          <w:lang w:eastAsia="en-GB"/>
        </w:rPr>
        <w:t>RMSprop</w:t>
      </w:r>
      <w:proofErr w:type="spellEnd"/>
      <w:r w:rsidRPr="00992F5D">
        <w:rPr>
          <w:rFonts w:ascii="Calibri" w:eastAsia="Times New Roman" w:hAnsi="Calibri" w:cs="Calibri"/>
          <w:color w:val="000000"/>
          <w:lang w:eastAsia="en-GB"/>
        </w:rPr>
        <w:t>-based variant is the most precise and has the highest True Positive Rate</w:t>
      </w:r>
      <w:r>
        <w:rPr>
          <w:rFonts w:ascii="Calibri" w:eastAsia="Times New Roman" w:hAnsi="Calibri" w:cs="Calibri"/>
          <w:color w:val="000000"/>
          <w:lang w:eastAsia="en-GB"/>
        </w:rPr>
        <w:t xml:space="preserve"> (TPR) relative to the others by a small percentage.</w:t>
      </w:r>
    </w:p>
    <w:p w:rsidR="002D4C6E" w:rsidRPr="00992F5D" w:rsidRDefault="002D4C6E" w:rsidP="002D4C6E">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lastRenderedPageBreak/>
        <w:t xml:space="preserve">On the other hand, the training of the SGD variant is robust relative to RMS variant, as shown above, the SGD variant has a good balance between bias and variance. </w:t>
      </w:r>
    </w:p>
    <w:p w:rsidR="00736CE4" w:rsidRPr="002167A4" w:rsidRDefault="002D4C6E" w:rsidP="002167A4">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Regardless of all that, the highest accuracy is still bad, despite data augmentation being done. </w:t>
      </w:r>
      <w:r w:rsidRPr="00992F5D">
        <w:rPr>
          <w:rFonts w:ascii="Calibri" w:eastAsia="Times New Roman" w:hAnsi="Calibri" w:cs="Calibri"/>
          <w:color w:val="000000"/>
          <w:lang w:eastAsia="en-GB"/>
        </w:rPr>
        <w:sym w:font="Wingdings" w:char="F0E0"/>
      </w:r>
      <w:r w:rsidRPr="00992F5D">
        <w:rPr>
          <w:rFonts w:ascii="Calibri" w:eastAsia="Times New Roman" w:hAnsi="Calibri" w:cs="Calibri"/>
          <w:color w:val="000000"/>
          <w:lang w:eastAsia="en-GB"/>
        </w:rPr>
        <w:t xml:space="preserve"> </w:t>
      </w:r>
      <w:r w:rsidR="007409CC">
        <w:rPr>
          <w:rFonts w:ascii="Calibri" w:eastAsia="Times New Roman" w:hAnsi="Calibri" w:cs="Calibri"/>
          <w:color w:val="000000"/>
          <w:lang w:eastAsia="en-GB"/>
        </w:rPr>
        <w:t xml:space="preserve">Changing the dataset to a bigger ECG dataset </w:t>
      </w:r>
      <w:r w:rsidRPr="00992F5D">
        <w:rPr>
          <w:rFonts w:ascii="Calibri" w:eastAsia="Times New Roman" w:hAnsi="Calibri" w:cs="Calibri"/>
          <w:color w:val="000000"/>
          <w:lang w:eastAsia="en-GB"/>
        </w:rPr>
        <w:t xml:space="preserve"> </w:t>
      </w:r>
    </w:p>
    <w:p w:rsidR="00056190" w:rsidRDefault="00056190" w:rsidP="00056190">
      <w:pPr>
        <w:pStyle w:val="ListParagraph"/>
        <w:shd w:val="clear" w:color="auto" w:fill="FFFFFF"/>
        <w:spacing w:after="0" w:line="360" w:lineRule="auto"/>
        <w:rPr>
          <w:rFonts w:ascii="Calibri" w:eastAsia="Times New Roman" w:hAnsi="Calibri" w:cs="Calibri"/>
          <w:color w:val="000000"/>
          <w:lang w:eastAsia="en-GB"/>
        </w:rPr>
      </w:pPr>
      <w:r w:rsidRPr="00F46C1E">
        <w:rPr>
          <w:rFonts w:ascii="Calibri" w:eastAsia="Times New Roman" w:hAnsi="Calibri" w:cs="Calibri"/>
          <w:b/>
          <w:color w:val="000000"/>
          <w:lang w:eastAsia="en-GB"/>
        </w:rPr>
        <w:t xml:space="preserve">ECG-dataset with </w:t>
      </w:r>
      <w:r>
        <w:rPr>
          <w:rFonts w:ascii="Calibri" w:eastAsia="Times New Roman" w:hAnsi="Calibri" w:cs="Calibri"/>
          <w:b/>
          <w:color w:val="000000"/>
          <w:lang w:eastAsia="en-GB"/>
        </w:rPr>
        <w:t>5</w:t>
      </w:r>
      <w:r w:rsidRPr="00F46C1E">
        <w:rPr>
          <w:rFonts w:ascii="Calibri" w:eastAsia="Times New Roman" w:hAnsi="Calibri" w:cs="Calibri"/>
          <w:b/>
          <w:color w:val="000000"/>
          <w:lang w:eastAsia="en-GB"/>
        </w:rPr>
        <w:t xml:space="preserve"> classes (</w:t>
      </w:r>
      <w:r>
        <w:rPr>
          <w:rFonts w:ascii="Calibri" w:eastAsia="Times New Roman" w:hAnsi="Calibri" w:cs="Calibri"/>
          <w:b/>
          <w:color w:val="000000"/>
          <w:lang w:eastAsia="en-GB"/>
        </w:rPr>
        <w:t>Normal and 4 different heart conditions</w:t>
      </w:r>
      <w:r w:rsidRPr="00F46C1E">
        <w:rPr>
          <w:rFonts w:ascii="Calibri" w:eastAsia="Times New Roman" w:hAnsi="Calibri" w:cs="Calibri"/>
          <w:b/>
          <w:color w:val="000000"/>
          <w:lang w:eastAsia="en-GB"/>
        </w:rPr>
        <w:t>):</w:t>
      </w:r>
      <w:r w:rsidRPr="00F46C1E">
        <w:rPr>
          <w:rFonts w:ascii="Calibri" w:eastAsia="Times New Roman" w:hAnsi="Calibri" w:cs="Calibri"/>
          <w:color w:val="000000"/>
          <w:lang w:eastAsia="en-GB"/>
        </w:rPr>
        <w:t xml:space="preserve"> </w:t>
      </w:r>
    </w:p>
    <w:p w:rsidR="00056190" w:rsidRDefault="00627EBB" w:rsidP="00056190">
      <w:pPr>
        <w:pStyle w:val="ListParagraph"/>
        <w:shd w:val="clear" w:color="auto" w:fill="FFFFFF"/>
        <w:spacing w:after="0" w:line="360" w:lineRule="auto"/>
        <w:rPr>
          <w:rFonts w:ascii="Calibri" w:eastAsia="Times New Roman" w:hAnsi="Calibri" w:cs="Calibri"/>
          <w:color w:val="000000"/>
          <w:lang w:eastAsia="en-GB"/>
        </w:rPr>
      </w:pPr>
      <w:r w:rsidRPr="00627EBB">
        <w:rPr>
          <w:rFonts w:ascii="Calibri" w:eastAsia="Times New Roman" w:hAnsi="Calibri" w:cs="Calibri"/>
          <w:noProof/>
          <w:color w:val="000000"/>
          <w:lang w:eastAsia="en-GB"/>
        </w:rPr>
        <w:drawing>
          <wp:inline distT="0" distB="0" distL="0" distR="0" wp14:anchorId="6A597A37" wp14:editId="2E356E0A">
            <wp:extent cx="5361172" cy="282575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l="1369"/>
                    <a:stretch/>
                  </pic:blipFill>
                  <pic:spPr bwMode="auto">
                    <a:xfrm>
                      <a:off x="0" y="0"/>
                      <a:ext cx="5361447" cy="2825895"/>
                    </a:xfrm>
                    <a:prstGeom prst="rect">
                      <a:avLst/>
                    </a:prstGeom>
                    <a:ln>
                      <a:noFill/>
                    </a:ln>
                    <a:extLst>
                      <a:ext uri="{53640926-AAD7-44D8-BBD7-CCE9431645EC}">
                        <a14:shadowObscured xmlns:a14="http://schemas.microsoft.com/office/drawing/2010/main"/>
                      </a:ext>
                    </a:extLst>
                  </pic:spPr>
                </pic:pic>
              </a:graphicData>
            </a:graphic>
          </wp:inline>
        </w:drawing>
      </w:r>
    </w:p>
    <w:p w:rsidR="00056190" w:rsidRDefault="00056190" w:rsidP="00056190">
      <w:pPr>
        <w:pStyle w:val="ListParagraph"/>
        <w:shd w:val="clear" w:color="auto" w:fill="FFFFFF"/>
        <w:spacing w:after="0" w:line="360" w:lineRule="auto"/>
        <w:rPr>
          <w:rFonts w:ascii="Calibri" w:eastAsia="Times New Roman" w:hAnsi="Calibri" w:cs="Calibri"/>
          <w:b/>
          <w:i/>
          <w:color w:val="000000"/>
          <w:lang w:eastAsia="en-GB"/>
        </w:rPr>
      </w:pPr>
      <w:r>
        <w:rPr>
          <w:rFonts w:ascii="Calibri" w:eastAsia="Times New Roman" w:hAnsi="Calibri" w:cs="Calibri"/>
          <w:color w:val="000000"/>
          <w:lang w:eastAsia="en-GB"/>
        </w:rPr>
        <w:tab/>
      </w:r>
      <w:r>
        <w:rPr>
          <w:rFonts w:ascii="Calibri" w:eastAsia="Times New Roman" w:hAnsi="Calibri" w:cs="Calibri"/>
          <w:color w:val="000000"/>
          <w:lang w:eastAsia="en-GB"/>
        </w:rPr>
        <w:tab/>
      </w:r>
      <w:r w:rsidRPr="00922394">
        <w:rPr>
          <w:rFonts w:ascii="Calibri" w:eastAsia="Times New Roman" w:hAnsi="Calibri" w:cs="Calibri"/>
          <w:b/>
          <w:i/>
          <w:color w:val="000000"/>
          <w:lang w:eastAsia="en-GB"/>
        </w:rPr>
        <w:t xml:space="preserve">Figure </w:t>
      </w:r>
      <w:r>
        <w:rPr>
          <w:rFonts w:ascii="Calibri" w:eastAsia="Times New Roman" w:hAnsi="Calibri" w:cs="Calibri"/>
          <w:b/>
          <w:i/>
          <w:color w:val="000000"/>
          <w:lang w:eastAsia="en-GB"/>
        </w:rPr>
        <w:t>4</w:t>
      </w:r>
      <w:r w:rsidRPr="00922394">
        <w:rPr>
          <w:rFonts w:ascii="Calibri" w:eastAsia="Times New Roman" w:hAnsi="Calibri" w:cs="Calibri"/>
          <w:b/>
          <w:i/>
          <w:color w:val="000000"/>
          <w:lang w:eastAsia="en-GB"/>
        </w:rPr>
        <w:t>, Examples of instances in the 2 class dataset</w:t>
      </w:r>
      <w:r>
        <w:rPr>
          <w:rFonts w:ascii="Calibri" w:eastAsia="Times New Roman" w:hAnsi="Calibri" w:cs="Calibri"/>
          <w:b/>
          <w:i/>
          <w:color w:val="000000"/>
          <w:lang w:eastAsia="en-GB"/>
        </w:rPr>
        <w:t xml:space="preserve"> (row 0)</w:t>
      </w:r>
    </w:p>
    <w:p w:rsidR="00056190" w:rsidRPr="00922394" w:rsidRDefault="00CA5D0F" w:rsidP="00056190">
      <w:pPr>
        <w:shd w:val="clear" w:color="auto" w:fill="FFFFFF"/>
        <w:spacing w:after="0" w:line="360" w:lineRule="auto"/>
        <w:jc w:val="center"/>
        <w:rPr>
          <w:rFonts w:ascii="Calibri" w:eastAsia="Times New Roman" w:hAnsi="Calibri" w:cs="Calibri"/>
          <w:b/>
          <w:i/>
          <w:color w:val="000000"/>
          <w:lang w:eastAsia="en-GB"/>
        </w:rPr>
      </w:pPr>
      <w:r w:rsidRPr="00CA5D0F">
        <w:rPr>
          <w:rFonts w:ascii="Calibri" w:eastAsia="Times New Roman" w:hAnsi="Calibri" w:cs="Calibri"/>
          <w:b/>
          <w:i/>
          <w:noProof/>
          <w:color w:val="000000"/>
          <w:lang w:eastAsia="en-GB"/>
        </w:rPr>
        <w:drawing>
          <wp:inline distT="0" distB="0" distL="0" distR="0" wp14:anchorId="1BF7C108" wp14:editId="6199A6DF">
            <wp:extent cx="5169166" cy="3352972"/>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169166" cy="3352972"/>
                    </a:xfrm>
                    <a:prstGeom prst="rect">
                      <a:avLst/>
                    </a:prstGeom>
                  </pic:spPr>
                </pic:pic>
              </a:graphicData>
            </a:graphic>
          </wp:inline>
        </w:drawing>
      </w:r>
    </w:p>
    <w:p w:rsidR="00056190" w:rsidRPr="00B33EDA" w:rsidRDefault="00056190" w:rsidP="00056190">
      <w:pPr>
        <w:pStyle w:val="ListParagraph"/>
        <w:shd w:val="clear" w:color="auto" w:fill="FFFFFF"/>
        <w:spacing w:after="0" w:line="360" w:lineRule="auto"/>
        <w:jc w:val="center"/>
        <w:rPr>
          <w:rFonts w:ascii="Calibri" w:eastAsia="Times New Roman" w:hAnsi="Calibri" w:cs="Calibri"/>
          <w:b/>
          <w:i/>
          <w:color w:val="000000"/>
          <w:lang w:eastAsia="en-GB"/>
        </w:rPr>
      </w:pPr>
      <w:r>
        <w:rPr>
          <w:rFonts w:ascii="Calibri" w:eastAsia="Times New Roman" w:hAnsi="Calibri" w:cs="Calibri"/>
          <w:b/>
          <w:i/>
          <w:color w:val="000000"/>
          <w:lang w:eastAsia="en-GB"/>
        </w:rPr>
        <w:t>Figure 3, The overview of the data</w:t>
      </w:r>
    </w:p>
    <w:p w:rsidR="00056190" w:rsidRPr="00922394" w:rsidRDefault="00056190" w:rsidP="00056190">
      <w:pPr>
        <w:shd w:val="clear" w:color="auto" w:fill="FFFFFF"/>
        <w:spacing w:after="0" w:line="360" w:lineRule="auto"/>
        <w:rPr>
          <w:rFonts w:ascii="Calibri" w:eastAsia="Times New Roman" w:hAnsi="Calibri" w:cs="Calibri"/>
          <w:b/>
          <w:i/>
          <w:color w:val="000000"/>
          <w:lang w:eastAsia="en-GB"/>
        </w:rPr>
      </w:pPr>
    </w:p>
    <w:p w:rsidR="00736CE4" w:rsidRDefault="00736CE4" w:rsidP="007B5DE9">
      <w:pPr>
        <w:shd w:val="clear" w:color="auto" w:fill="FFFFFF"/>
        <w:spacing w:after="0" w:line="360" w:lineRule="auto"/>
        <w:rPr>
          <w:rFonts w:ascii="Calibri" w:eastAsia="Times New Roman" w:hAnsi="Calibri" w:cs="Calibri"/>
          <w:color w:val="000000"/>
          <w:lang w:eastAsia="en-GB"/>
        </w:rPr>
      </w:pPr>
    </w:p>
    <w:p w:rsidR="007B5DE9" w:rsidRPr="007B5DE9" w:rsidRDefault="007B5DE9" w:rsidP="007B5DE9">
      <w:pPr>
        <w:shd w:val="clear" w:color="auto" w:fill="FFFFFF"/>
        <w:spacing w:after="0" w:line="360" w:lineRule="auto"/>
        <w:rPr>
          <w:rFonts w:ascii="Calibri" w:eastAsia="Times New Roman" w:hAnsi="Calibri" w:cs="Calibri"/>
          <w:color w:val="000000"/>
          <w:lang w:eastAsia="en-GB"/>
        </w:rPr>
      </w:pPr>
    </w:p>
    <w:p w:rsidR="00CA5D0F" w:rsidRPr="00F46C1E" w:rsidRDefault="00CA5D0F" w:rsidP="00CA5D0F">
      <w:pPr>
        <w:pStyle w:val="ListParagraph"/>
        <w:numPr>
          <w:ilvl w:val="0"/>
          <w:numId w:val="12"/>
        </w:numPr>
        <w:shd w:val="clear" w:color="auto" w:fill="FFFFFF"/>
        <w:spacing w:after="0" w:line="360" w:lineRule="auto"/>
        <w:rPr>
          <w:rFonts w:ascii="Calibri" w:eastAsia="Times New Roman" w:hAnsi="Calibri" w:cs="Calibri"/>
          <w:b/>
          <w:color w:val="000000"/>
          <w:lang w:eastAsia="en-GB"/>
        </w:rPr>
      </w:pPr>
      <w:r>
        <w:rPr>
          <w:rFonts w:ascii="Calibri" w:eastAsia="Times New Roman" w:hAnsi="Calibri" w:cs="Calibri"/>
          <w:color w:val="000000"/>
          <w:lang w:eastAsia="en-GB"/>
        </w:rPr>
        <w:lastRenderedPageBreak/>
        <w:t xml:space="preserve">Constants: epochs=20, </w:t>
      </w:r>
      <w:proofErr w:type="spellStart"/>
      <w:r>
        <w:rPr>
          <w:rFonts w:ascii="Calibri" w:eastAsia="Times New Roman" w:hAnsi="Calibri" w:cs="Calibri"/>
          <w:color w:val="000000"/>
          <w:lang w:eastAsia="en-GB"/>
        </w:rPr>
        <w:t>batch_size</w:t>
      </w:r>
      <w:proofErr w:type="spellEnd"/>
      <w:r>
        <w:rPr>
          <w:rFonts w:ascii="Calibri" w:eastAsia="Times New Roman" w:hAnsi="Calibri" w:cs="Calibri"/>
          <w:color w:val="000000"/>
          <w:lang w:eastAsia="en-GB"/>
        </w:rPr>
        <w:t>=512, loss=</w:t>
      </w:r>
      <w:proofErr w:type="spellStart"/>
      <w:r>
        <w:rPr>
          <w:rFonts w:ascii="Calibri" w:eastAsia="Times New Roman" w:hAnsi="Calibri" w:cs="Calibri"/>
          <w:color w:val="000000"/>
          <w:lang w:eastAsia="en-GB"/>
        </w:rPr>
        <w:t>mae</w:t>
      </w:r>
      <w:proofErr w:type="spellEnd"/>
      <w:r>
        <w:rPr>
          <w:rFonts w:ascii="Calibri" w:eastAsia="Times New Roman" w:hAnsi="Calibri" w:cs="Calibri"/>
          <w:color w:val="000000"/>
          <w:lang w:eastAsia="en-GB"/>
        </w:rPr>
        <w:t xml:space="preserve">, </w:t>
      </w:r>
      <w:proofErr w:type="spellStart"/>
      <w:r>
        <w:rPr>
          <w:rFonts w:ascii="Calibri" w:eastAsia="Times New Roman" w:hAnsi="Calibri" w:cs="Calibri"/>
          <w:color w:val="000000"/>
          <w:lang w:eastAsia="en-GB"/>
        </w:rPr>
        <w:t>learning_rate</w:t>
      </w:r>
      <w:proofErr w:type="spellEnd"/>
      <w:r>
        <w:rPr>
          <w:rFonts w:ascii="Calibri" w:eastAsia="Times New Roman" w:hAnsi="Calibri" w:cs="Calibri"/>
          <w:color w:val="000000"/>
          <w:lang w:eastAsia="en-GB"/>
        </w:rPr>
        <w:t>=0.01</w:t>
      </w:r>
    </w:p>
    <w:p w:rsidR="00CA5D0F" w:rsidRDefault="00CA5D0F" w:rsidP="00CA5D0F">
      <w:pPr>
        <w:pStyle w:val="ListParagraph"/>
        <w:numPr>
          <w:ilvl w:val="0"/>
          <w:numId w:val="11"/>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Variants with </w:t>
      </w:r>
      <w:proofErr w:type="spellStart"/>
      <w:r>
        <w:rPr>
          <w:rFonts w:ascii="Calibri" w:eastAsia="Times New Roman" w:hAnsi="Calibri" w:cs="Calibri"/>
          <w:color w:val="000000"/>
          <w:lang w:eastAsia="en-GB"/>
        </w:rPr>
        <w:t>Tanh</w:t>
      </w:r>
      <w:proofErr w:type="spellEnd"/>
      <w:r>
        <w:rPr>
          <w:rFonts w:ascii="Calibri" w:eastAsia="Times New Roman" w:hAnsi="Calibri" w:cs="Calibri"/>
          <w:color w:val="000000"/>
          <w:lang w:eastAsia="en-GB"/>
        </w:rPr>
        <w:t xml:space="preserve"> Activation Function at the model’s output layer with different optimizers </w:t>
      </w:r>
    </w:p>
    <w:tbl>
      <w:tblPr>
        <w:tblStyle w:val="TableGrid"/>
        <w:tblpPr w:leftFromText="180" w:rightFromText="180" w:vertAnchor="text" w:horzAnchor="margin" w:tblpXSpec="center" w:tblpY="-14"/>
        <w:tblW w:w="10564" w:type="dxa"/>
        <w:tblLook w:val="04A0" w:firstRow="1" w:lastRow="0" w:firstColumn="1" w:lastColumn="0" w:noHBand="0" w:noVBand="1"/>
      </w:tblPr>
      <w:tblGrid>
        <w:gridCol w:w="908"/>
        <w:gridCol w:w="3267"/>
        <w:gridCol w:w="3233"/>
        <w:gridCol w:w="3156"/>
      </w:tblGrid>
      <w:tr w:rsidR="00375D7A" w:rsidTr="00375D7A">
        <w:tc>
          <w:tcPr>
            <w:tcW w:w="908" w:type="dxa"/>
          </w:tcPr>
          <w:p w:rsidR="00375D7A" w:rsidRPr="00F46C1E" w:rsidRDefault="00375D7A" w:rsidP="00375D7A">
            <w:pPr>
              <w:pStyle w:val="ListParagraph"/>
              <w:spacing w:line="360" w:lineRule="auto"/>
              <w:ind w:left="0"/>
              <w:jc w:val="center"/>
              <w:rPr>
                <w:rFonts w:ascii="Calibri" w:eastAsia="Times New Roman" w:hAnsi="Calibri" w:cs="Calibri"/>
                <w:b/>
                <w:color w:val="000000"/>
                <w:lang w:eastAsia="en-GB"/>
              </w:rPr>
            </w:pPr>
          </w:p>
        </w:tc>
        <w:tc>
          <w:tcPr>
            <w:tcW w:w="3267" w:type="dxa"/>
          </w:tcPr>
          <w:p w:rsidR="00375D7A" w:rsidRPr="00F46C1E" w:rsidRDefault="00375D7A" w:rsidP="00375D7A">
            <w:pPr>
              <w:pStyle w:val="ListParagraph"/>
              <w:spacing w:line="360" w:lineRule="auto"/>
              <w:ind w:left="0"/>
              <w:jc w:val="center"/>
              <w:rPr>
                <w:rFonts w:ascii="Calibri" w:eastAsia="Times New Roman" w:hAnsi="Calibri" w:cs="Calibri"/>
                <w:b/>
                <w:color w:val="000000"/>
                <w:lang w:eastAsia="en-GB"/>
              </w:rPr>
            </w:pPr>
            <w:r w:rsidRPr="00F46C1E">
              <w:rPr>
                <w:rFonts w:ascii="Calibri" w:eastAsia="Times New Roman" w:hAnsi="Calibri" w:cs="Calibri"/>
                <w:b/>
                <w:color w:val="000000"/>
                <w:lang w:eastAsia="en-GB"/>
              </w:rPr>
              <w:t>Adam</w:t>
            </w:r>
          </w:p>
        </w:tc>
        <w:tc>
          <w:tcPr>
            <w:tcW w:w="3233" w:type="dxa"/>
          </w:tcPr>
          <w:p w:rsidR="00375D7A" w:rsidRPr="00F46C1E" w:rsidRDefault="00375D7A" w:rsidP="00375D7A">
            <w:pPr>
              <w:pStyle w:val="ListParagraph"/>
              <w:spacing w:line="360" w:lineRule="auto"/>
              <w:ind w:left="0"/>
              <w:jc w:val="center"/>
              <w:rPr>
                <w:rFonts w:ascii="Calibri" w:eastAsia="Times New Roman" w:hAnsi="Calibri" w:cs="Calibri"/>
                <w:b/>
                <w:color w:val="000000"/>
                <w:lang w:eastAsia="en-GB"/>
              </w:rPr>
            </w:pPr>
            <w:proofErr w:type="spellStart"/>
            <w:r w:rsidRPr="00F46C1E">
              <w:rPr>
                <w:rFonts w:ascii="Calibri" w:eastAsia="Times New Roman" w:hAnsi="Calibri" w:cs="Calibri"/>
                <w:b/>
                <w:color w:val="000000"/>
                <w:lang w:eastAsia="en-GB"/>
              </w:rPr>
              <w:t>RMSprop</w:t>
            </w:r>
            <w:proofErr w:type="spellEnd"/>
          </w:p>
        </w:tc>
        <w:tc>
          <w:tcPr>
            <w:tcW w:w="3156" w:type="dxa"/>
          </w:tcPr>
          <w:p w:rsidR="00375D7A" w:rsidRPr="00F46C1E" w:rsidRDefault="00375D7A" w:rsidP="00375D7A">
            <w:pPr>
              <w:pStyle w:val="ListParagraph"/>
              <w:spacing w:line="360" w:lineRule="auto"/>
              <w:ind w:left="0"/>
              <w:jc w:val="center"/>
              <w:rPr>
                <w:rFonts w:ascii="Calibri" w:eastAsia="Times New Roman" w:hAnsi="Calibri" w:cs="Calibri"/>
                <w:b/>
                <w:color w:val="000000"/>
                <w:lang w:eastAsia="en-GB"/>
              </w:rPr>
            </w:pPr>
            <w:r w:rsidRPr="00A308EF">
              <w:rPr>
                <w:rFonts w:ascii="Calibri" w:eastAsia="Times New Roman" w:hAnsi="Calibri" w:cs="Calibri"/>
                <w:b/>
                <w:color w:val="000000"/>
                <w:highlight w:val="yellow"/>
                <w:lang w:eastAsia="en-GB"/>
              </w:rPr>
              <w:t>SGD</w:t>
            </w:r>
            <w:r w:rsidR="00A308EF" w:rsidRPr="00A308EF">
              <w:rPr>
                <w:rFonts w:ascii="Calibri" w:eastAsia="Times New Roman" w:hAnsi="Calibri" w:cs="Calibri"/>
                <w:b/>
                <w:color w:val="000000"/>
                <w:highlight w:val="yellow"/>
                <w:lang w:eastAsia="en-GB"/>
              </w:rPr>
              <w:t xml:space="preserve"> (BEST)</w:t>
            </w:r>
          </w:p>
        </w:tc>
      </w:tr>
      <w:tr w:rsidR="00375D7A" w:rsidTr="007B5DE9">
        <w:trPr>
          <w:trHeight w:val="2634"/>
        </w:trPr>
        <w:tc>
          <w:tcPr>
            <w:tcW w:w="908" w:type="dxa"/>
          </w:tcPr>
          <w:p w:rsidR="00375D7A" w:rsidRDefault="00375D7A" w:rsidP="00375D7A">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w:t>
            </w:r>
          </w:p>
        </w:tc>
        <w:tc>
          <w:tcPr>
            <w:tcW w:w="3267" w:type="dxa"/>
          </w:tcPr>
          <w:p w:rsidR="007B5DE9" w:rsidRDefault="00375D7A" w:rsidP="00375D7A">
            <w:pPr>
              <w:pStyle w:val="ListParagraph"/>
              <w:spacing w:line="360" w:lineRule="auto"/>
              <w:ind w:left="0"/>
              <w:rPr>
                <w:rFonts w:ascii="Calibri" w:eastAsia="Times New Roman" w:hAnsi="Calibri" w:cs="Calibri"/>
                <w:color w:val="000000"/>
                <w:lang w:eastAsia="en-GB"/>
              </w:rPr>
            </w:pPr>
            <w:r w:rsidRPr="002F17C9">
              <w:rPr>
                <w:rFonts w:ascii="Calibri" w:eastAsia="Times New Roman" w:hAnsi="Calibri" w:cs="Calibri"/>
                <w:noProof/>
                <w:color w:val="000000"/>
                <w:lang w:eastAsia="en-GB"/>
              </w:rPr>
              <w:drawing>
                <wp:inline distT="0" distB="0" distL="0" distR="0" wp14:anchorId="48E15A9E" wp14:editId="085E2CBA">
                  <wp:extent cx="1794989" cy="1339215"/>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814954" cy="1354111"/>
                          </a:xfrm>
                          <a:prstGeom prst="rect">
                            <a:avLst/>
                          </a:prstGeom>
                        </pic:spPr>
                      </pic:pic>
                    </a:graphicData>
                  </a:graphic>
                </wp:inline>
              </w:drawing>
            </w:r>
          </w:p>
          <w:p w:rsidR="00375D7A" w:rsidRDefault="007B5DE9" w:rsidP="00375D7A">
            <w:pPr>
              <w:pStyle w:val="ListParagraph"/>
              <w:spacing w:line="360" w:lineRule="auto"/>
              <w:ind w:left="0"/>
              <w:rPr>
                <w:rFonts w:ascii="Calibri" w:eastAsia="Times New Roman" w:hAnsi="Calibri" w:cs="Calibri"/>
                <w:color w:val="000000"/>
                <w:lang w:eastAsia="en-GB"/>
              </w:rPr>
            </w:pPr>
            <w:r w:rsidRPr="007B5DE9">
              <w:rPr>
                <w:rFonts w:ascii="Calibri" w:eastAsia="Times New Roman" w:hAnsi="Calibri" w:cs="Calibri"/>
                <w:color w:val="000000"/>
                <w:lang w:eastAsia="en-GB"/>
              </w:rPr>
              <w:sym w:font="Wingdings" w:char="F0E0"/>
            </w:r>
            <w:r>
              <w:rPr>
                <w:rFonts w:ascii="Calibri" w:eastAsia="Times New Roman" w:hAnsi="Calibri" w:cs="Calibri"/>
                <w:color w:val="000000"/>
                <w:lang w:eastAsia="en-GB"/>
              </w:rPr>
              <w:t xml:space="preserve"> Little unstable </w:t>
            </w:r>
          </w:p>
        </w:tc>
        <w:tc>
          <w:tcPr>
            <w:tcW w:w="3233" w:type="dxa"/>
          </w:tcPr>
          <w:p w:rsidR="007B5DE9" w:rsidRDefault="00375D7A" w:rsidP="00375D7A">
            <w:pPr>
              <w:pStyle w:val="ListParagraph"/>
              <w:spacing w:line="360" w:lineRule="auto"/>
              <w:ind w:left="0"/>
              <w:rPr>
                <w:rFonts w:ascii="Calibri" w:eastAsia="Times New Roman" w:hAnsi="Calibri" w:cs="Calibri"/>
                <w:color w:val="000000"/>
                <w:lang w:eastAsia="en-GB"/>
              </w:rPr>
            </w:pPr>
            <w:r w:rsidRPr="00375D7A">
              <w:rPr>
                <w:rFonts w:ascii="Calibri" w:eastAsia="Times New Roman" w:hAnsi="Calibri" w:cs="Calibri"/>
                <w:noProof/>
                <w:color w:val="000000"/>
                <w:lang w:eastAsia="en-GB"/>
              </w:rPr>
              <w:drawing>
                <wp:inline distT="0" distB="0" distL="0" distR="0" wp14:anchorId="1FE6A06F" wp14:editId="6DA57306">
                  <wp:extent cx="1757306" cy="1312545"/>
                  <wp:effectExtent l="0" t="0" r="0" b="1905"/>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91473" cy="1338065"/>
                          </a:xfrm>
                          <a:prstGeom prst="rect">
                            <a:avLst/>
                          </a:prstGeom>
                        </pic:spPr>
                      </pic:pic>
                    </a:graphicData>
                  </a:graphic>
                </wp:inline>
              </w:drawing>
            </w:r>
          </w:p>
          <w:p w:rsidR="00375D7A" w:rsidRDefault="007B5DE9" w:rsidP="00375D7A">
            <w:pPr>
              <w:pStyle w:val="ListParagraph"/>
              <w:spacing w:line="360" w:lineRule="auto"/>
              <w:ind w:left="0"/>
              <w:rPr>
                <w:rFonts w:ascii="Calibri" w:eastAsia="Times New Roman" w:hAnsi="Calibri" w:cs="Calibri"/>
                <w:color w:val="000000"/>
                <w:lang w:eastAsia="en-GB"/>
              </w:rPr>
            </w:pPr>
            <w:r w:rsidRPr="007B5DE9">
              <w:rPr>
                <w:rFonts w:ascii="Calibri" w:eastAsia="Times New Roman" w:hAnsi="Calibri" w:cs="Calibri"/>
                <w:color w:val="000000"/>
                <w:lang w:eastAsia="en-GB"/>
              </w:rPr>
              <w:sym w:font="Wingdings" w:char="F0E0"/>
            </w:r>
            <w:r>
              <w:rPr>
                <w:rFonts w:ascii="Calibri" w:eastAsia="Times New Roman" w:hAnsi="Calibri" w:cs="Calibri"/>
                <w:color w:val="000000"/>
                <w:lang w:eastAsia="en-GB"/>
              </w:rPr>
              <w:t xml:space="preserve"> Unstable </w:t>
            </w:r>
          </w:p>
        </w:tc>
        <w:tc>
          <w:tcPr>
            <w:tcW w:w="3156" w:type="dxa"/>
          </w:tcPr>
          <w:p w:rsidR="00375D7A" w:rsidRDefault="00375D7A" w:rsidP="00375D7A">
            <w:pPr>
              <w:pStyle w:val="ListParagraph"/>
              <w:spacing w:line="360" w:lineRule="auto"/>
              <w:ind w:left="0"/>
              <w:rPr>
                <w:rFonts w:ascii="Calibri" w:eastAsia="Times New Roman" w:hAnsi="Calibri" w:cs="Calibri"/>
                <w:color w:val="000000"/>
                <w:lang w:eastAsia="en-GB"/>
              </w:rPr>
            </w:pPr>
            <w:r w:rsidRPr="00375D7A">
              <w:rPr>
                <w:rFonts w:ascii="Calibri" w:eastAsia="Times New Roman" w:hAnsi="Calibri" w:cs="Calibri"/>
                <w:noProof/>
                <w:color w:val="000000"/>
                <w:lang w:eastAsia="en-GB"/>
              </w:rPr>
              <w:drawing>
                <wp:inline distT="0" distB="0" distL="0" distR="0" wp14:anchorId="7F3AAFED" wp14:editId="097C15F4">
                  <wp:extent cx="1707727" cy="1253078"/>
                  <wp:effectExtent l="0" t="0" r="6985" b="444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754610" cy="1287479"/>
                          </a:xfrm>
                          <a:prstGeom prst="rect">
                            <a:avLst/>
                          </a:prstGeom>
                        </pic:spPr>
                      </pic:pic>
                    </a:graphicData>
                  </a:graphic>
                </wp:inline>
              </w:drawing>
            </w:r>
          </w:p>
          <w:p w:rsidR="007B5DE9" w:rsidRDefault="007B5DE9" w:rsidP="00375D7A">
            <w:pPr>
              <w:pStyle w:val="ListParagraph"/>
              <w:spacing w:line="360" w:lineRule="auto"/>
              <w:ind w:left="0"/>
              <w:rPr>
                <w:rFonts w:ascii="Calibri" w:eastAsia="Times New Roman" w:hAnsi="Calibri" w:cs="Calibri"/>
                <w:color w:val="000000"/>
                <w:lang w:eastAsia="en-GB"/>
              </w:rPr>
            </w:pPr>
            <w:r w:rsidRPr="007B5DE9">
              <w:rPr>
                <w:rFonts w:ascii="Calibri" w:eastAsia="Times New Roman" w:hAnsi="Calibri" w:cs="Calibri"/>
                <w:color w:val="000000"/>
                <w:lang w:eastAsia="en-GB"/>
              </w:rPr>
              <w:sym w:font="Wingdings" w:char="F0E0"/>
            </w:r>
            <w:r>
              <w:rPr>
                <w:rFonts w:ascii="Calibri" w:eastAsia="Times New Roman" w:hAnsi="Calibri" w:cs="Calibri"/>
                <w:color w:val="000000"/>
                <w:lang w:eastAsia="en-GB"/>
              </w:rPr>
              <w:t>Robust (not over/under fitting)</w:t>
            </w:r>
          </w:p>
        </w:tc>
      </w:tr>
      <w:tr w:rsidR="00375D7A" w:rsidTr="00375D7A">
        <w:trPr>
          <w:trHeight w:val="1826"/>
        </w:trPr>
        <w:tc>
          <w:tcPr>
            <w:tcW w:w="908" w:type="dxa"/>
          </w:tcPr>
          <w:p w:rsidR="00375D7A" w:rsidRDefault="00375D7A" w:rsidP="00375D7A">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 with training only</w:t>
            </w:r>
          </w:p>
        </w:tc>
        <w:tc>
          <w:tcPr>
            <w:tcW w:w="3267" w:type="dxa"/>
          </w:tcPr>
          <w:p w:rsidR="00375D7A" w:rsidRDefault="00375D7A" w:rsidP="00375D7A">
            <w:pPr>
              <w:pStyle w:val="ListParagraph"/>
              <w:spacing w:line="360" w:lineRule="auto"/>
              <w:ind w:left="0"/>
              <w:rPr>
                <w:rFonts w:ascii="Calibri" w:eastAsia="Times New Roman" w:hAnsi="Calibri" w:cs="Calibri"/>
                <w:color w:val="000000"/>
                <w:lang w:eastAsia="en-GB"/>
              </w:rPr>
            </w:pPr>
            <w:r w:rsidRPr="002F17C9">
              <w:rPr>
                <w:rFonts w:ascii="Calibri" w:eastAsia="Times New Roman" w:hAnsi="Calibri" w:cs="Calibri"/>
                <w:noProof/>
                <w:color w:val="000000"/>
                <w:lang w:eastAsia="en-GB"/>
              </w:rPr>
              <w:drawing>
                <wp:inline distT="0" distB="0" distL="0" distR="0" wp14:anchorId="7862F90B" wp14:editId="07F91F2C">
                  <wp:extent cx="1787015" cy="1163955"/>
                  <wp:effectExtent l="0" t="0" r="381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805007" cy="1175674"/>
                          </a:xfrm>
                          <a:prstGeom prst="rect">
                            <a:avLst/>
                          </a:prstGeom>
                        </pic:spPr>
                      </pic:pic>
                    </a:graphicData>
                  </a:graphic>
                </wp:inline>
              </w:drawing>
            </w:r>
          </w:p>
        </w:tc>
        <w:tc>
          <w:tcPr>
            <w:tcW w:w="3233" w:type="dxa"/>
          </w:tcPr>
          <w:p w:rsidR="00375D7A" w:rsidRDefault="00375D7A" w:rsidP="00375D7A">
            <w:pPr>
              <w:pStyle w:val="ListParagraph"/>
              <w:spacing w:line="360" w:lineRule="auto"/>
              <w:ind w:left="0"/>
              <w:rPr>
                <w:rFonts w:ascii="Calibri" w:eastAsia="Times New Roman" w:hAnsi="Calibri" w:cs="Calibri"/>
                <w:color w:val="000000"/>
                <w:lang w:eastAsia="en-GB"/>
              </w:rPr>
            </w:pPr>
            <w:r w:rsidRPr="00375D7A">
              <w:rPr>
                <w:rFonts w:ascii="Calibri" w:eastAsia="Times New Roman" w:hAnsi="Calibri" w:cs="Calibri"/>
                <w:noProof/>
                <w:color w:val="000000"/>
                <w:lang w:eastAsia="en-GB"/>
              </w:rPr>
              <w:drawing>
                <wp:inline distT="0" distB="0" distL="0" distR="0" wp14:anchorId="7B2D9E57" wp14:editId="20207B20">
                  <wp:extent cx="1785194" cy="1163955"/>
                  <wp:effectExtent l="0" t="0" r="571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813598" cy="1182475"/>
                          </a:xfrm>
                          <a:prstGeom prst="rect">
                            <a:avLst/>
                          </a:prstGeom>
                        </pic:spPr>
                      </pic:pic>
                    </a:graphicData>
                  </a:graphic>
                </wp:inline>
              </w:drawing>
            </w:r>
          </w:p>
        </w:tc>
        <w:tc>
          <w:tcPr>
            <w:tcW w:w="3156" w:type="dxa"/>
          </w:tcPr>
          <w:p w:rsidR="00375D7A" w:rsidRDefault="00375D7A" w:rsidP="00375D7A">
            <w:pPr>
              <w:pStyle w:val="ListParagraph"/>
              <w:spacing w:line="360" w:lineRule="auto"/>
              <w:ind w:left="0"/>
              <w:rPr>
                <w:rFonts w:ascii="Calibri" w:eastAsia="Times New Roman" w:hAnsi="Calibri" w:cs="Calibri"/>
                <w:color w:val="000000"/>
                <w:lang w:eastAsia="en-GB"/>
              </w:rPr>
            </w:pPr>
            <w:r w:rsidRPr="00375D7A">
              <w:rPr>
                <w:rFonts w:ascii="Calibri" w:eastAsia="Times New Roman" w:hAnsi="Calibri" w:cs="Calibri"/>
                <w:noProof/>
                <w:color w:val="000000"/>
                <w:lang w:eastAsia="en-GB"/>
              </w:rPr>
              <w:drawing>
                <wp:inline distT="0" distB="0" distL="0" distR="0" wp14:anchorId="1920367F" wp14:editId="03D75EA3">
                  <wp:extent cx="1863906" cy="1193800"/>
                  <wp:effectExtent l="0" t="0" r="3175" b="635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898646" cy="1216051"/>
                          </a:xfrm>
                          <a:prstGeom prst="rect">
                            <a:avLst/>
                          </a:prstGeom>
                        </pic:spPr>
                      </pic:pic>
                    </a:graphicData>
                  </a:graphic>
                </wp:inline>
              </w:drawing>
            </w:r>
          </w:p>
        </w:tc>
      </w:tr>
      <w:tr w:rsidR="00375D7A" w:rsidTr="00506247">
        <w:trPr>
          <w:trHeight w:val="1089"/>
        </w:trPr>
        <w:tc>
          <w:tcPr>
            <w:tcW w:w="908" w:type="dxa"/>
          </w:tcPr>
          <w:p w:rsidR="00375D7A" w:rsidRDefault="00375D7A" w:rsidP="00375D7A">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Metrics</w:t>
            </w:r>
          </w:p>
        </w:tc>
        <w:tc>
          <w:tcPr>
            <w:tcW w:w="3267" w:type="dxa"/>
          </w:tcPr>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Threshold:0.02679</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Accuracy:0.8541</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F1 score: 0.9213</w:t>
            </w:r>
          </w:p>
          <w:p w:rsidR="00506247" w:rsidRPr="00F46C1E"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Loss:0.0169</w:t>
            </w:r>
          </w:p>
        </w:tc>
        <w:tc>
          <w:tcPr>
            <w:tcW w:w="3233" w:type="dxa"/>
          </w:tcPr>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Threshold:0.02679</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Accuracy:0.5948</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F1 score: 0.7459</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Loss:0.0267</w:t>
            </w:r>
          </w:p>
        </w:tc>
        <w:tc>
          <w:tcPr>
            <w:tcW w:w="3156" w:type="dxa"/>
          </w:tcPr>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Threshold:0.03927</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Accuracy:0.8765</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F1 score: 0.9342</w:t>
            </w:r>
          </w:p>
          <w:p w:rsidR="00506247" w:rsidRDefault="00506247" w:rsidP="00506247">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Loss:0.049</w:t>
            </w:r>
          </w:p>
        </w:tc>
      </w:tr>
    </w:tbl>
    <w:p w:rsidR="00CA5D0F" w:rsidRDefault="00CA5D0F" w:rsidP="00506247">
      <w:pPr>
        <w:pStyle w:val="ListParagraph"/>
        <w:shd w:val="clear" w:color="auto" w:fill="FFFFFF"/>
        <w:spacing w:after="0" w:line="240" w:lineRule="auto"/>
        <w:ind w:left="1080"/>
        <w:rPr>
          <w:rFonts w:ascii="Calibri" w:eastAsia="Times New Roman" w:hAnsi="Calibri" w:cs="Calibri"/>
          <w:color w:val="000000"/>
          <w:lang w:eastAsia="en-GB"/>
        </w:rPr>
      </w:pPr>
    </w:p>
    <w:p w:rsidR="004A3E75" w:rsidRPr="00992F5D" w:rsidRDefault="004A3E75" w:rsidP="004A3E75">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The highest accuracy was done by the model variant with the </w:t>
      </w:r>
      <w:r w:rsidR="007A04F9">
        <w:rPr>
          <w:rFonts w:ascii="Calibri" w:eastAsia="Times New Roman" w:hAnsi="Calibri" w:cs="Calibri"/>
          <w:color w:val="000000"/>
          <w:lang w:eastAsia="en-GB"/>
        </w:rPr>
        <w:t>SGD</w:t>
      </w:r>
      <w:r w:rsidRPr="00992F5D">
        <w:rPr>
          <w:rFonts w:ascii="Calibri" w:eastAsia="Times New Roman" w:hAnsi="Calibri" w:cs="Calibri"/>
          <w:color w:val="000000"/>
          <w:lang w:eastAsia="en-GB"/>
        </w:rPr>
        <w:t xml:space="preserve"> optimizer, 0.</w:t>
      </w:r>
      <w:r w:rsidR="007A04F9">
        <w:rPr>
          <w:rFonts w:ascii="Calibri" w:eastAsia="Times New Roman" w:hAnsi="Calibri" w:cs="Calibri"/>
          <w:color w:val="000000"/>
          <w:lang w:eastAsia="en-GB"/>
        </w:rPr>
        <w:t>2%</w:t>
      </w:r>
      <w:r w:rsidRPr="00992F5D">
        <w:rPr>
          <w:rFonts w:ascii="Calibri" w:eastAsia="Times New Roman" w:hAnsi="Calibri" w:cs="Calibri"/>
          <w:color w:val="000000"/>
          <w:lang w:eastAsia="en-GB"/>
        </w:rPr>
        <w:t xml:space="preserve"> more than the second highest variant, with Adam as its optimizer. </w:t>
      </w:r>
    </w:p>
    <w:p w:rsidR="004A3E75" w:rsidRPr="00992F5D" w:rsidRDefault="004A3E75" w:rsidP="004A3E75">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Theoretically, </w:t>
      </w:r>
      <w:r w:rsidR="007A04F9">
        <w:rPr>
          <w:rFonts w:ascii="Calibri" w:eastAsia="Times New Roman" w:hAnsi="Calibri" w:cs="Calibri"/>
          <w:color w:val="000000"/>
          <w:lang w:eastAsia="en-GB"/>
        </w:rPr>
        <w:t xml:space="preserve">SGD optimizer is better than Adam in this dataset, solely because it converges faster towards zero at the flat valley, having an overall better generalization. </w:t>
      </w:r>
    </w:p>
    <w:p w:rsidR="004A3E75" w:rsidRDefault="004A3E75" w:rsidP="004A3E75">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Also, the </w:t>
      </w:r>
      <w:r w:rsidR="007A04F9">
        <w:rPr>
          <w:rFonts w:ascii="Calibri" w:eastAsia="Times New Roman" w:hAnsi="Calibri" w:cs="Calibri"/>
          <w:color w:val="000000"/>
          <w:lang w:eastAsia="en-GB"/>
        </w:rPr>
        <w:t>SGD</w:t>
      </w:r>
      <w:r w:rsidRPr="00992F5D">
        <w:rPr>
          <w:rFonts w:ascii="Calibri" w:eastAsia="Times New Roman" w:hAnsi="Calibri" w:cs="Calibri"/>
          <w:color w:val="000000"/>
          <w:lang w:eastAsia="en-GB"/>
        </w:rPr>
        <w:t>-based variant is the most precise and has the highest True Positive Rate</w:t>
      </w:r>
      <w:r>
        <w:rPr>
          <w:rFonts w:ascii="Calibri" w:eastAsia="Times New Roman" w:hAnsi="Calibri" w:cs="Calibri"/>
          <w:color w:val="000000"/>
          <w:lang w:eastAsia="en-GB"/>
        </w:rPr>
        <w:t xml:space="preserve"> (TPR) relative to the others by a </w:t>
      </w:r>
      <w:r w:rsidR="007A04F9">
        <w:rPr>
          <w:rFonts w:ascii="Calibri" w:eastAsia="Times New Roman" w:hAnsi="Calibri" w:cs="Calibri"/>
          <w:color w:val="000000"/>
          <w:lang w:eastAsia="en-GB"/>
        </w:rPr>
        <w:t xml:space="preserve">0.1% (F1 score is a combination of precision and recall, so the higher the F1 score, the most precise the model is). </w:t>
      </w:r>
    </w:p>
    <w:p w:rsidR="004A3E75" w:rsidRPr="00992F5D" w:rsidRDefault="007A04F9" w:rsidP="004A3E75">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Also</w:t>
      </w:r>
      <w:r w:rsidR="004A3E75">
        <w:rPr>
          <w:rFonts w:ascii="Calibri" w:eastAsia="Times New Roman" w:hAnsi="Calibri" w:cs="Calibri"/>
          <w:color w:val="000000"/>
          <w:lang w:eastAsia="en-GB"/>
        </w:rPr>
        <w:t xml:space="preserve">, the training of the SGD variant is robust relative to </w:t>
      </w:r>
      <w:r>
        <w:rPr>
          <w:rFonts w:ascii="Calibri" w:eastAsia="Times New Roman" w:hAnsi="Calibri" w:cs="Calibri"/>
          <w:color w:val="000000"/>
          <w:lang w:eastAsia="en-GB"/>
        </w:rPr>
        <w:t>Adam</w:t>
      </w:r>
      <w:r w:rsidR="004A3E75">
        <w:rPr>
          <w:rFonts w:ascii="Calibri" w:eastAsia="Times New Roman" w:hAnsi="Calibri" w:cs="Calibri"/>
          <w:color w:val="000000"/>
          <w:lang w:eastAsia="en-GB"/>
        </w:rPr>
        <w:t xml:space="preserve"> variant, as shown above, the SGD variant has a good balance between bias and variance.  </w:t>
      </w:r>
    </w:p>
    <w:p w:rsidR="004A3E75" w:rsidRPr="007B5DE9" w:rsidRDefault="007B5DE9" w:rsidP="007B5DE9">
      <w:pPr>
        <w:shd w:val="clear" w:color="auto" w:fill="FFFFFF"/>
        <w:spacing w:after="0" w:line="360" w:lineRule="auto"/>
        <w:ind w:left="720"/>
        <w:jc w:val="center"/>
        <w:rPr>
          <w:rFonts w:ascii="Calibri" w:eastAsia="Times New Roman" w:hAnsi="Calibri" w:cs="Calibri"/>
          <w:b/>
          <w:i/>
          <w:color w:val="7030A0"/>
          <w:lang w:eastAsia="en-GB"/>
        </w:rPr>
      </w:pPr>
      <w:r w:rsidRPr="007B5DE9">
        <w:rPr>
          <w:rFonts w:ascii="Calibri" w:eastAsia="Times New Roman" w:hAnsi="Calibri" w:cs="Calibri"/>
          <w:b/>
          <w:i/>
          <w:color w:val="7030A0"/>
          <w:lang w:eastAsia="en-GB"/>
        </w:rPr>
        <w:t>(Worst optimizer)</w:t>
      </w:r>
      <w:proofErr w:type="spellStart"/>
      <w:r w:rsidRPr="007B5DE9">
        <w:rPr>
          <w:rFonts w:ascii="Calibri" w:eastAsia="Times New Roman" w:hAnsi="Calibri" w:cs="Calibri"/>
          <w:b/>
          <w:i/>
          <w:color w:val="7030A0"/>
          <w:lang w:eastAsia="en-GB"/>
        </w:rPr>
        <w:t>RMSprop</w:t>
      </w:r>
      <w:proofErr w:type="spellEnd"/>
      <w:r w:rsidRPr="007B5DE9">
        <w:rPr>
          <w:rFonts w:ascii="Calibri" w:eastAsia="Times New Roman" w:hAnsi="Calibri" w:cs="Calibri"/>
          <w:b/>
          <w:i/>
          <w:color w:val="7030A0"/>
          <w:lang w:eastAsia="en-GB"/>
        </w:rPr>
        <w:sym w:font="Wingdings" w:char="F0E0"/>
      </w:r>
      <w:r w:rsidRPr="007B5DE9">
        <w:rPr>
          <w:rFonts w:ascii="Calibri" w:eastAsia="Times New Roman" w:hAnsi="Calibri" w:cs="Calibri"/>
          <w:b/>
          <w:i/>
          <w:color w:val="7030A0"/>
          <w:lang w:eastAsia="en-GB"/>
        </w:rPr>
        <w:t>Adam</w:t>
      </w:r>
      <w:r w:rsidRPr="007B5DE9">
        <w:rPr>
          <w:rFonts w:ascii="Calibri" w:eastAsia="Times New Roman" w:hAnsi="Calibri" w:cs="Calibri"/>
          <w:b/>
          <w:i/>
          <w:color w:val="7030A0"/>
          <w:lang w:eastAsia="en-GB"/>
        </w:rPr>
        <w:sym w:font="Wingdings" w:char="F0E0"/>
      </w:r>
      <w:r w:rsidRPr="007B5DE9">
        <w:rPr>
          <w:rFonts w:ascii="Calibri" w:eastAsia="Times New Roman" w:hAnsi="Calibri" w:cs="Calibri"/>
          <w:b/>
          <w:i/>
          <w:color w:val="7030A0"/>
          <w:lang w:eastAsia="en-GB"/>
        </w:rPr>
        <w:t>SGD(Best optimizer)</w:t>
      </w:r>
    </w:p>
    <w:p w:rsidR="00736CE4" w:rsidRDefault="00736CE4" w:rsidP="00B539E8">
      <w:pPr>
        <w:pStyle w:val="ListParagraph"/>
        <w:shd w:val="clear" w:color="auto" w:fill="FFFFFF"/>
        <w:spacing w:after="0" w:line="360" w:lineRule="auto"/>
        <w:rPr>
          <w:rFonts w:ascii="Calibri" w:eastAsia="Times New Roman" w:hAnsi="Calibri" w:cs="Calibri"/>
          <w:color w:val="000000"/>
          <w:lang w:eastAsia="en-GB"/>
        </w:rPr>
      </w:pPr>
    </w:p>
    <w:p w:rsidR="007B5DE9" w:rsidRDefault="007B5DE9" w:rsidP="007B5DE9">
      <w:pPr>
        <w:shd w:val="clear" w:color="auto" w:fill="FFFFFF"/>
        <w:spacing w:after="0" w:line="360" w:lineRule="auto"/>
        <w:rPr>
          <w:rFonts w:ascii="Calibri" w:eastAsia="Times New Roman" w:hAnsi="Calibri" w:cs="Calibri"/>
          <w:color w:val="000000"/>
          <w:lang w:eastAsia="en-GB"/>
        </w:rPr>
      </w:pPr>
    </w:p>
    <w:p w:rsidR="00506247" w:rsidRDefault="00506247" w:rsidP="007B5DE9">
      <w:pPr>
        <w:shd w:val="clear" w:color="auto" w:fill="FFFFFF"/>
        <w:spacing w:after="0" w:line="360" w:lineRule="auto"/>
        <w:rPr>
          <w:rFonts w:ascii="Calibri" w:eastAsia="Times New Roman" w:hAnsi="Calibri" w:cs="Calibri"/>
          <w:color w:val="000000"/>
          <w:lang w:eastAsia="en-GB"/>
        </w:rPr>
      </w:pPr>
    </w:p>
    <w:p w:rsidR="00506247" w:rsidRDefault="00506247" w:rsidP="007B5DE9">
      <w:pPr>
        <w:shd w:val="clear" w:color="auto" w:fill="FFFFFF"/>
        <w:spacing w:after="0" w:line="360" w:lineRule="auto"/>
        <w:rPr>
          <w:rFonts w:ascii="Calibri" w:eastAsia="Times New Roman" w:hAnsi="Calibri" w:cs="Calibri"/>
          <w:color w:val="000000"/>
          <w:lang w:eastAsia="en-GB"/>
        </w:rPr>
      </w:pPr>
    </w:p>
    <w:p w:rsidR="00506247" w:rsidRDefault="00506247" w:rsidP="007B5DE9">
      <w:pPr>
        <w:shd w:val="clear" w:color="auto" w:fill="FFFFFF"/>
        <w:spacing w:after="0" w:line="360" w:lineRule="auto"/>
        <w:rPr>
          <w:rFonts w:ascii="Calibri" w:eastAsia="Times New Roman" w:hAnsi="Calibri" w:cs="Calibri"/>
          <w:color w:val="000000"/>
          <w:lang w:eastAsia="en-GB"/>
        </w:rPr>
      </w:pPr>
    </w:p>
    <w:p w:rsidR="00506247" w:rsidRDefault="00506247" w:rsidP="007B5DE9">
      <w:pPr>
        <w:shd w:val="clear" w:color="auto" w:fill="FFFFFF"/>
        <w:spacing w:after="0" w:line="360" w:lineRule="auto"/>
        <w:rPr>
          <w:rFonts w:ascii="Calibri" w:eastAsia="Times New Roman" w:hAnsi="Calibri" w:cs="Calibri"/>
          <w:color w:val="000000"/>
          <w:lang w:eastAsia="en-GB"/>
        </w:rPr>
      </w:pPr>
    </w:p>
    <w:p w:rsidR="00506247" w:rsidRPr="007B5DE9" w:rsidRDefault="00506247" w:rsidP="007B5DE9">
      <w:pPr>
        <w:shd w:val="clear" w:color="auto" w:fill="FFFFFF"/>
        <w:spacing w:after="0" w:line="360" w:lineRule="auto"/>
        <w:rPr>
          <w:rFonts w:ascii="Calibri" w:eastAsia="Times New Roman" w:hAnsi="Calibri" w:cs="Calibri"/>
          <w:color w:val="000000"/>
          <w:lang w:eastAsia="en-GB"/>
        </w:rPr>
      </w:pPr>
    </w:p>
    <w:p w:rsidR="00375D7A" w:rsidRPr="00F46C1E" w:rsidRDefault="00375D7A" w:rsidP="00375D7A">
      <w:pPr>
        <w:pStyle w:val="ListParagraph"/>
        <w:numPr>
          <w:ilvl w:val="0"/>
          <w:numId w:val="11"/>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Variants with Sigmoid Activation Function at the model’s output layer with different optimizers </w:t>
      </w:r>
    </w:p>
    <w:tbl>
      <w:tblPr>
        <w:tblStyle w:val="TableGrid"/>
        <w:tblpPr w:leftFromText="180" w:rightFromText="180" w:vertAnchor="text" w:horzAnchor="margin" w:tblpXSpec="center" w:tblpY="-14"/>
        <w:tblW w:w="10564" w:type="dxa"/>
        <w:tblLook w:val="04A0" w:firstRow="1" w:lastRow="0" w:firstColumn="1" w:lastColumn="0" w:noHBand="0" w:noVBand="1"/>
      </w:tblPr>
      <w:tblGrid>
        <w:gridCol w:w="908"/>
        <w:gridCol w:w="3267"/>
        <w:gridCol w:w="3233"/>
        <w:gridCol w:w="3156"/>
      </w:tblGrid>
      <w:tr w:rsidR="00AA342B" w:rsidTr="00007EE5">
        <w:tc>
          <w:tcPr>
            <w:tcW w:w="908" w:type="dxa"/>
          </w:tcPr>
          <w:p w:rsidR="00215CFE" w:rsidRPr="00F46C1E" w:rsidRDefault="00215CFE" w:rsidP="00007EE5">
            <w:pPr>
              <w:pStyle w:val="ListParagraph"/>
              <w:spacing w:line="360" w:lineRule="auto"/>
              <w:ind w:left="0"/>
              <w:jc w:val="center"/>
              <w:rPr>
                <w:rFonts w:ascii="Calibri" w:eastAsia="Times New Roman" w:hAnsi="Calibri" w:cs="Calibri"/>
                <w:b/>
                <w:color w:val="000000"/>
                <w:lang w:eastAsia="en-GB"/>
              </w:rPr>
            </w:pPr>
          </w:p>
        </w:tc>
        <w:tc>
          <w:tcPr>
            <w:tcW w:w="3267" w:type="dxa"/>
          </w:tcPr>
          <w:p w:rsidR="00215CFE" w:rsidRPr="00F46C1E" w:rsidRDefault="00215CFE" w:rsidP="00007EE5">
            <w:pPr>
              <w:pStyle w:val="ListParagraph"/>
              <w:spacing w:line="360" w:lineRule="auto"/>
              <w:ind w:left="0"/>
              <w:jc w:val="center"/>
              <w:rPr>
                <w:rFonts w:ascii="Calibri" w:eastAsia="Times New Roman" w:hAnsi="Calibri" w:cs="Calibri"/>
                <w:b/>
                <w:color w:val="000000"/>
                <w:lang w:eastAsia="en-GB"/>
              </w:rPr>
            </w:pPr>
            <w:r w:rsidRPr="00F46C1E">
              <w:rPr>
                <w:rFonts w:ascii="Calibri" w:eastAsia="Times New Roman" w:hAnsi="Calibri" w:cs="Calibri"/>
                <w:b/>
                <w:color w:val="000000"/>
                <w:lang w:eastAsia="en-GB"/>
              </w:rPr>
              <w:t>Adam</w:t>
            </w:r>
          </w:p>
        </w:tc>
        <w:tc>
          <w:tcPr>
            <w:tcW w:w="3233" w:type="dxa"/>
          </w:tcPr>
          <w:p w:rsidR="00215CFE" w:rsidRPr="00F46C1E" w:rsidRDefault="00215CFE" w:rsidP="00007EE5">
            <w:pPr>
              <w:pStyle w:val="ListParagraph"/>
              <w:spacing w:line="360" w:lineRule="auto"/>
              <w:ind w:left="0"/>
              <w:jc w:val="center"/>
              <w:rPr>
                <w:rFonts w:ascii="Calibri" w:eastAsia="Times New Roman" w:hAnsi="Calibri" w:cs="Calibri"/>
                <w:b/>
                <w:color w:val="000000"/>
                <w:lang w:eastAsia="en-GB"/>
              </w:rPr>
            </w:pPr>
            <w:proofErr w:type="spellStart"/>
            <w:r w:rsidRPr="00F46C1E">
              <w:rPr>
                <w:rFonts w:ascii="Calibri" w:eastAsia="Times New Roman" w:hAnsi="Calibri" w:cs="Calibri"/>
                <w:b/>
                <w:color w:val="000000"/>
                <w:lang w:eastAsia="en-GB"/>
              </w:rPr>
              <w:t>RMSprop</w:t>
            </w:r>
            <w:proofErr w:type="spellEnd"/>
          </w:p>
        </w:tc>
        <w:tc>
          <w:tcPr>
            <w:tcW w:w="3156" w:type="dxa"/>
          </w:tcPr>
          <w:p w:rsidR="00215CFE" w:rsidRPr="00F46C1E" w:rsidRDefault="00215CFE" w:rsidP="00007EE5">
            <w:pPr>
              <w:pStyle w:val="ListParagraph"/>
              <w:spacing w:line="360" w:lineRule="auto"/>
              <w:ind w:left="0"/>
              <w:jc w:val="center"/>
              <w:rPr>
                <w:rFonts w:ascii="Calibri" w:eastAsia="Times New Roman" w:hAnsi="Calibri" w:cs="Calibri"/>
                <w:b/>
                <w:color w:val="000000"/>
                <w:lang w:eastAsia="en-GB"/>
              </w:rPr>
            </w:pPr>
            <w:r w:rsidRPr="00A308EF">
              <w:rPr>
                <w:rFonts w:ascii="Calibri" w:eastAsia="Times New Roman" w:hAnsi="Calibri" w:cs="Calibri"/>
                <w:b/>
                <w:color w:val="000000"/>
                <w:highlight w:val="yellow"/>
                <w:lang w:eastAsia="en-GB"/>
              </w:rPr>
              <w:t>SGD</w:t>
            </w:r>
            <w:r w:rsidR="00A308EF" w:rsidRPr="00A308EF">
              <w:rPr>
                <w:rFonts w:ascii="Calibri" w:eastAsia="Times New Roman" w:hAnsi="Calibri" w:cs="Calibri"/>
                <w:b/>
                <w:color w:val="000000"/>
                <w:highlight w:val="yellow"/>
                <w:lang w:eastAsia="en-GB"/>
              </w:rPr>
              <w:t>(BEST)</w:t>
            </w:r>
          </w:p>
        </w:tc>
      </w:tr>
      <w:tr w:rsidR="00AA342B" w:rsidTr="00007EE5">
        <w:tc>
          <w:tcPr>
            <w:tcW w:w="908" w:type="dxa"/>
          </w:tcPr>
          <w:p w:rsidR="00215CFE" w:rsidRDefault="00215CFE" w:rsidP="00007EE5">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w:t>
            </w:r>
          </w:p>
        </w:tc>
        <w:tc>
          <w:tcPr>
            <w:tcW w:w="3267" w:type="dxa"/>
          </w:tcPr>
          <w:p w:rsidR="007B5DE9" w:rsidRDefault="00215CFE" w:rsidP="00007EE5">
            <w:pPr>
              <w:pStyle w:val="ListParagraph"/>
              <w:spacing w:line="360" w:lineRule="auto"/>
              <w:ind w:left="0"/>
              <w:rPr>
                <w:rFonts w:ascii="Calibri" w:eastAsia="Times New Roman" w:hAnsi="Calibri" w:cs="Calibri"/>
                <w:color w:val="000000"/>
                <w:lang w:eastAsia="en-GB"/>
              </w:rPr>
            </w:pPr>
            <w:r w:rsidRPr="00215CFE">
              <w:rPr>
                <w:rFonts w:ascii="Calibri" w:eastAsia="Times New Roman" w:hAnsi="Calibri" w:cs="Calibri"/>
                <w:noProof/>
                <w:color w:val="000000"/>
                <w:lang w:eastAsia="en-GB"/>
              </w:rPr>
              <w:drawing>
                <wp:inline distT="0" distB="0" distL="0" distR="0" wp14:anchorId="39FE481A" wp14:editId="6B20E6FB">
                  <wp:extent cx="1769857" cy="1312545"/>
                  <wp:effectExtent l="0" t="0" r="1905" b="1905"/>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81503" cy="1321182"/>
                          </a:xfrm>
                          <a:prstGeom prst="rect">
                            <a:avLst/>
                          </a:prstGeom>
                        </pic:spPr>
                      </pic:pic>
                    </a:graphicData>
                  </a:graphic>
                </wp:inline>
              </w:drawing>
            </w:r>
          </w:p>
          <w:p w:rsidR="00215CFE" w:rsidRDefault="007B5DE9" w:rsidP="00007EE5">
            <w:pPr>
              <w:pStyle w:val="ListParagraph"/>
              <w:spacing w:line="360" w:lineRule="auto"/>
              <w:ind w:left="0"/>
              <w:rPr>
                <w:rFonts w:ascii="Calibri" w:eastAsia="Times New Roman" w:hAnsi="Calibri" w:cs="Calibri"/>
                <w:color w:val="000000"/>
                <w:lang w:eastAsia="en-GB"/>
              </w:rPr>
            </w:pPr>
            <w:r w:rsidRPr="007B5DE9">
              <w:rPr>
                <w:rFonts w:ascii="Calibri" w:eastAsia="Times New Roman" w:hAnsi="Calibri" w:cs="Calibri"/>
                <w:color w:val="000000"/>
                <w:lang w:eastAsia="en-GB"/>
              </w:rPr>
              <w:sym w:font="Wingdings" w:char="F0E0"/>
            </w:r>
            <w:r>
              <w:rPr>
                <w:rFonts w:ascii="Calibri" w:eastAsia="Times New Roman" w:hAnsi="Calibri" w:cs="Calibri"/>
                <w:color w:val="000000"/>
                <w:lang w:eastAsia="en-GB"/>
              </w:rPr>
              <w:t xml:space="preserve"> Little unstable</w:t>
            </w:r>
          </w:p>
        </w:tc>
        <w:tc>
          <w:tcPr>
            <w:tcW w:w="3233" w:type="dxa"/>
          </w:tcPr>
          <w:p w:rsidR="00215CFE" w:rsidRDefault="00AA342B" w:rsidP="00007EE5">
            <w:pPr>
              <w:pStyle w:val="ListParagraph"/>
              <w:spacing w:line="360" w:lineRule="auto"/>
              <w:ind w:left="0"/>
              <w:rPr>
                <w:rFonts w:ascii="Calibri" w:eastAsia="Times New Roman" w:hAnsi="Calibri" w:cs="Calibri"/>
                <w:color w:val="000000"/>
                <w:lang w:eastAsia="en-GB"/>
              </w:rPr>
            </w:pPr>
            <w:r w:rsidRPr="00AA342B">
              <w:rPr>
                <w:rFonts w:ascii="Calibri" w:eastAsia="Times New Roman" w:hAnsi="Calibri" w:cs="Calibri"/>
                <w:noProof/>
                <w:color w:val="000000"/>
                <w:lang w:eastAsia="en-GB"/>
              </w:rPr>
              <w:drawing>
                <wp:inline distT="0" distB="0" distL="0" distR="0" wp14:anchorId="684A2DB5" wp14:editId="00C862C8">
                  <wp:extent cx="1784985" cy="1345265"/>
                  <wp:effectExtent l="0" t="0" r="5715" b="7620"/>
                  <wp:docPr id="137" name="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802553" cy="1358505"/>
                          </a:xfrm>
                          <a:prstGeom prst="rect">
                            <a:avLst/>
                          </a:prstGeom>
                        </pic:spPr>
                      </pic:pic>
                    </a:graphicData>
                  </a:graphic>
                </wp:inline>
              </w:drawing>
            </w:r>
          </w:p>
          <w:p w:rsidR="007B5DE9" w:rsidRDefault="007B5DE9" w:rsidP="00007EE5">
            <w:pPr>
              <w:pStyle w:val="ListParagraph"/>
              <w:spacing w:line="360" w:lineRule="auto"/>
              <w:ind w:left="0"/>
              <w:rPr>
                <w:rFonts w:ascii="Calibri" w:eastAsia="Times New Roman" w:hAnsi="Calibri" w:cs="Calibri"/>
                <w:color w:val="000000"/>
                <w:lang w:eastAsia="en-GB"/>
              </w:rPr>
            </w:pPr>
            <w:r w:rsidRPr="007B5DE9">
              <w:rPr>
                <w:rFonts w:ascii="Calibri" w:eastAsia="Times New Roman" w:hAnsi="Calibri" w:cs="Calibri"/>
                <w:color w:val="000000"/>
                <w:lang w:eastAsia="en-GB"/>
              </w:rPr>
              <w:sym w:font="Wingdings" w:char="F0E0"/>
            </w:r>
            <w:r>
              <w:rPr>
                <w:rFonts w:ascii="Calibri" w:eastAsia="Times New Roman" w:hAnsi="Calibri" w:cs="Calibri"/>
                <w:color w:val="000000"/>
                <w:lang w:eastAsia="en-GB"/>
              </w:rPr>
              <w:t xml:space="preserve"> Unstable</w:t>
            </w:r>
          </w:p>
        </w:tc>
        <w:tc>
          <w:tcPr>
            <w:tcW w:w="3156" w:type="dxa"/>
          </w:tcPr>
          <w:p w:rsidR="00215CFE" w:rsidRDefault="00AA342B" w:rsidP="00007EE5">
            <w:pPr>
              <w:pStyle w:val="ListParagraph"/>
              <w:spacing w:line="360" w:lineRule="auto"/>
              <w:ind w:left="0"/>
              <w:rPr>
                <w:rFonts w:ascii="Calibri" w:eastAsia="Times New Roman" w:hAnsi="Calibri" w:cs="Calibri"/>
                <w:color w:val="000000"/>
                <w:lang w:eastAsia="en-GB"/>
              </w:rPr>
            </w:pPr>
            <w:r w:rsidRPr="00AA342B">
              <w:rPr>
                <w:rFonts w:ascii="Calibri" w:eastAsia="Times New Roman" w:hAnsi="Calibri" w:cs="Calibri"/>
                <w:noProof/>
                <w:color w:val="000000"/>
                <w:lang w:eastAsia="en-GB"/>
              </w:rPr>
              <w:drawing>
                <wp:inline distT="0" distB="0" distL="0" distR="0" wp14:anchorId="153C9BAD" wp14:editId="512D0AE5">
                  <wp:extent cx="1810140" cy="1338707"/>
                  <wp:effectExtent l="0" t="0" r="0" b="0"/>
                  <wp:docPr id="142" name="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1856219" cy="1372785"/>
                          </a:xfrm>
                          <a:prstGeom prst="rect">
                            <a:avLst/>
                          </a:prstGeom>
                        </pic:spPr>
                      </pic:pic>
                    </a:graphicData>
                  </a:graphic>
                </wp:inline>
              </w:drawing>
            </w:r>
          </w:p>
          <w:p w:rsidR="007B5DE9" w:rsidRDefault="007B5DE9" w:rsidP="00007EE5">
            <w:pPr>
              <w:pStyle w:val="ListParagraph"/>
              <w:spacing w:line="360" w:lineRule="auto"/>
              <w:ind w:left="0"/>
              <w:rPr>
                <w:rFonts w:ascii="Calibri" w:eastAsia="Times New Roman" w:hAnsi="Calibri" w:cs="Calibri"/>
                <w:color w:val="000000"/>
                <w:lang w:eastAsia="en-GB"/>
              </w:rPr>
            </w:pPr>
            <w:r w:rsidRPr="007B5DE9">
              <w:rPr>
                <w:rFonts w:ascii="Calibri" w:eastAsia="Times New Roman" w:hAnsi="Calibri" w:cs="Calibri"/>
                <w:color w:val="000000"/>
                <w:lang w:eastAsia="en-GB"/>
              </w:rPr>
              <w:sym w:font="Wingdings" w:char="F0E0"/>
            </w:r>
            <w:r>
              <w:rPr>
                <w:rFonts w:ascii="Calibri" w:eastAsia="Times New Roman" w:hAnsi="Calibri" w:cs="Calibri"/>
                <w:color w:val="000000"/>
                <w:lang w:eastAsia="en-GB"/>
              </w:rPr>
              <w:t>Robust (not over/under fitting)</w:t>
            </w:r>
          </w:p>
        </w:tc>
      </w:tr>
      <w:tr w:rsidR="00AA342B" w:rsidTr="00007EE5">
        <w:trPr>
          <w:trHeight w:val="1826"/>
        </w:trPr>
        <w:tc>
          <w:tcPr>
            <w:tcW w:w="908" w:type="dxa"/>
          </w:tcPr>
          <w:p w:rsidR="00215CFE" w:rsidRDefault="00215CFE" w:rsidP="00007EE5">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Loss curve with training only</w:t>
            </w:r>
          </w:p>
        </w:tc>
        <w:tc>
          <w:tcPr>
            <w:tcW w:w="3267" w:type="dxa"/>
          </w:tcPr>
          <w:p w:rsidR="00215CFE" w:rsidRDefault="00215CFE" w:rsidP="00007EE5">
            <w:pPr>
              <w:pStyle w:val="ListParagraph"/>
              <w:spacing w:line="360" w:lineRule="auto"/>
              <w:ind w:left="0"/>
              <w:rPr>
                <w:rFonts w:ascii="Calibri" w:eastAsia="Times New Roman" w:hAnsi="Calibri" w:cs="Calibri"/>
                <w:color w:val="000000"/>
                <w:lang w:eastAsia="en-GB"/>
              </w:rPr>
            </w:pPr>
            <w:r w:rsidRPr="00215CFE">
              <w:rPr>
                <w:rFonts w:ascii="Calibri" w:eastAsia="Times New Roman" w:hAnsi="Calibri" w:cs="Calibri"/>
                <w:noProof/>
                <w:color w:val="000000"/>
                <w:lang w:eastAsia="en-GB"/>
              </w:rPr>
              <w:drawing>
                <wp:inline distT="0" distB="0" distL="0" distR="0" wp14:anchorId="1E6C799B" wp14:editId="4281FF55">
                  <wp:extent cx="1769745" cy="1188281"/>
                  <wp:effectExtent l="0" t="0" r="1905" b="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1802738" cy="1210434"/>
                          </a:xfrm>
                          <a:prstGeom prst="rect">
                            <a:avLst/>
                          </a:prstGeom>
                        </pic:spPr>
                      </pic:pic>
                    </a:graphicData>
                  </a:graphic>
                </wp:inline>
              </w:drawing>
            </w:r>
          </w:p>
        </w:tc>
        <w:tc>
          <w:tcPr>
            <w:tcW w:w="3233" w:type="dxa"/>
          </w:tcPr>
          <w:p w:rsidR="00215CFE" w:rsidRDefault="00AA342B" w:rsidP="00007EE5">
            <w:pPr>
              <w:pStyle w:val="ListParagraph"/>
              <w:spacing w:line="360" w:lineRule="auto"/>
              <w:ind w:left="0"/>
              <w:rPr>
                <w:rFonts w:ascii="Calibri" w:eastAsia="Times New Roman" w:hAnsi="Calibri" w:cs="Calibri"/>
                <w:color w:val="000000"/>
                <w:lang w:eastAsia="en-GB"/>
              </w:rPr>
            </w:pPr>
            <w:r w:rsidRPr="00AA342B">
              <w:rPr>
                <w:rFonts w:ascii="Calibri" w:eastAsia="Times New Roman" w:hAnsi="Calibri" w:cs="Calibri"/>
                <w:noProof/>
                <w:color w:val="000000"/>
                <w:lang w:eastAsia="en-GB"/>
              </w:rPr>
              <w:drawing>
                <wp:inline distT="0" distB="0" distL="0" distR="0" wp14:anchorId="3CBCAF7F" wp14:editId="2DA56E15">
                  <wp:extent cx="1828800" cy="1202608"/>
                  <wp:effectExtent l="0" t="0" r="0" b="0"/>
                  <wp:docPr id="138" name="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848330" cy="1215451"/>
                          </a:xfrm>
                          <a:prstGeom prst="rect">
                            <a:avLst/>
                          </a:prstGeom>
                        </pic:spPr>
                      </pic:pic>
                    </a:graphicData>
                  </a:graphic>
                </wp:inline>
              </w:drawing>
            </w:r>
          </w:p>
        </w:tc>
        <w:tc>
          <w:tcPr>
            <w:tcW w:w="3156" w:type="dxa"/>
          </w:tcPr>
          <w:p w:rsidR="00215CFE" w:rsidRDefault="00AA342B" w:rsidP="00007EE5">
            <w:pPr>
              <w:pStyle w:val="ListParagraph"/>
              <w:spacing w:line="360" w:lineRule="auto"/>
              <w:ind w:left="0"/>
              <w:rPr>
                <w:rFonts w:ascii="Calibri" w:eastAsia="Times New Roman" w:hAnsi="Calibri" w:cs="Calibri"/>
                <w:color w:val="000000"/>
                <w:lang w:eastAsia="en-GB"/>
              </w:rPr>
            </w:pPr>
            <w:r w:rsidRPr="00AA342B">
              <w:rPr>
                <w:rFonts w:ascii="Calibri" w:eastAsia="Times New Roman" w:hAnsi="Calibri" w:cs="Calibri"/>
                <w:noProof/>
                <w:color w:val="000000"/>
                <w:lang w:eastAsia="en-GB"/>
              </w:rPr>
              <w:drawing>
                <wp:inline distT="0" distB="0" distL="0" distR="0" wp14:anchorId="1A39FC27" wp14:editId="7CE38199">
                  <wp:extent cx="1697520" cy="1142910"/>
                  <wp:effectExtent l="0" t="0" r="0" b="635"/>
                  <wp:docPr id="143" name="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771572" cy="1192768"/>
                          </a:xfrm>
                          <a:prstGeom prst="rect">
                            <a:avLst/>
                          </a:prstGeom>
                        </pic:spPr>
                      </pic:pic>
                    </a:graphicData>
                  </a:graphic>
                </wp:inline>
              </w:drawing>
            </w:r>
          </w:p>
        </w:tc>
      </w:tr>
      <w:tr w:rsidR="00AA342B" w:rsidTr="00007EE5">
        <w:trPr>
          <w:trHeight w:val="1419"/>
        </w:trPr>
        <w:tc>
          <w:tcPr>
            <w:tcW w:w="908" w:type="dxa"/>
          </w:tcPr>
          <w:p w:rsidR="00215CFE" w:rsidRDefault="00215CFE" w:rsidP="00007EE5">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Metrics</w:t>
            </w:r>
          </w:p>
        </w:tc>
        <w:tc>
          <w:tcPr>
            <w:tcW w:w="3267" w:type="dxa"/>
          </w:tcPr>
          <w:p w:rsidR="00506247" w:rsidRPr="00506247" w:rsidRDefault="00506247" w:rsidP="00885090">
            <w:pPr>
              <w:pStyle w:val="ListParagraph"/>
              <w:ind w:left="0"/>
              <w:rPr>
                <w:noProof/>
                <w:lang w:eastAsia="en-GB"/>
              </w:rPr>
            </w:pPr>
            <w:r>
              <w:rPr>
                <w:rFonts w:ascii="Calibri" w:eastAsia="Times New Roman" w:hAnsi="Calibri" w:cs="Calibri"/>
                <w:color w:val="000000"/>
                <w:lang w:eastAsia="en-GB"/>
              </w:rPr>
              <w:t>Threshold: 0.02179</w:t>
            </w:r>
          </w:p>
          <w:p w:rsidR="00506247" w:rsidRDefault="00506247"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 0.8655</w:t>
            </w:r>
          </w:p>
          <w:p w:rsidR="00506247" w:rsidRDefault="00506247"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F1 score: 0.9279</w:t>
            </w:r>
          </w:p>
          <w:p w:rsidR="00506247" w:rsidRPr="00F46C1E" w:rsidRDefault="00506247"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Loss: 0.0137</w:t>
            </w:r>
          </w:p>
        </w:tc>
        <w:tc>
          <w:tcPr>
            <w:tcW w:w="3233" w:type="dxa"/>
          </w:tcPr>
          <w:p w:rsidR="00885090" w:rsidRPr="00506247" w:rsidRDefault="00885090" w:rsidP="00885090">
            <w:pPr>
              <w:pStyle w:val="ListParagraph"/>
              <w:ind w:left="0"/>
              <w:rPr>
                <w:noProof/>
                <w:lang w:eastAsia="en-GB"/>
              </w:rPr>
            </w:pPr>
            <w:r>
              <w:rPr>
                <w:rFonts w:ascii="Calibri" w:eastAsia="Times New Roman" w:hAnsi="Calibri" w:cs="Calibri"/>
                <w:color w:val="000000"/>
                <w:lang w:eastAsia="en-GB"/>
              </w:rPr>
              <w:t>Threshold: 0.02179</w:t>
            </w:r>
          </w:p>
          <w:p w:rsidR="00885090" w:rsidRDefault="00885090"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 0.6393</w:t>
            </w:r>
          </w:p>
          <w:p w:rsidR="00885090" w:rsidRDefault="00885090"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F1 score: 0.7799</w:t>
            </w:r>
          </w:p>
          <w:p w:rsidR="00506247" w:rsidRDefault="00885090"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Loss: 0.0215</w:t>
            </w:r>
          </w:p>
        </w:tc>
        <w:tc>
          <w:tcPr>
            <w:tcW w:w="3156" w:type="dxa"/>
          </w:tcPr>
          <w:p w:rsidR="00885090" w:rsidRPr="00506247" w:rsidRDefault="00885090" w:rsidP="00885090">
            <w:pPr>
              <w:pStyle w:val="ListParagraph"/>
              <w:ind w:left="0"/>
              <w:rPr>
                <w:noProof/>
                <w:lang w:eastAsia="en-GB"/>
              </w:rPr>
            </w:pPr>
            <w:r>
              <w:rPr>
                <w:rFonts w:ascii="Calibri" w:eastAsia="Times New Roman" w:hAnsi="Calibri" w:cs="Calibri"/>
                <w:color w:val="000000"/>
                <w:lang w:eastAsia="en-GB"/>
              </w:rPr>
              <w:t>Threshold: 0.03355</w:t>
            </w:r>
          </w:p>
          <w:p w:rsidR="00885090" w:rsidRDefault="00885090"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Accuracy: 0.8907</w:t>
            </w:r>
          </w:p>
          <w:p w:rsidR="00885090" w:rsidRDefault="00885090"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F1 score: 0.9422</w:t>
            </w:r>
          </w:p>
          <w:p w:rsidR="00885090" w:rsidRDefault="00885090" w:rsidP="00885090">
            <w:pPr>
              <w:pStyle w:val="ListParagraph"/>
              <w:ind w:left="0"/>
              <w:rPr>
                <w:rFonts w:ascii="Calibri" w:eastAsia="Times New Roman" w:hAnsi="Calibri" w:cs="Calibri"/>
                <w:color w:val="000000"/>
                <w:lang w:eastAsia="en-GB"/>
              </w:rPr>
            </w:pPr>
            <w:r>
              <w:rPr>
                <w:rFonts w:ascii="Calibri" w:eastAsia="Times New Roman" w:hAnsi="Calibri" w:cs="Calibri"/>
                <w:color w:val="000000"/>
                <w:lang w:eastAsia="en-GB"/>
              </w:rPr>
              <w:t>Loss: 0.0196</w:t>
            </w:r>
          </w:p>
        </w:tc>
      </w:tr>
    </w:tbl>
    <w:p w:rsidR="00375D7A" w:rsidRDefault="00375D7A" w:rsidP="00B539E8">
      <w:pPr>
        <w:pStyle w:val="ListParagraph"/>
        <w:shd w:val="clear" w:color="auto" w:fill="FFFFFF"/>
        <w:spacing w:after="0" w:line="360" w:lineRule="auto"/>
        <w:rPr>
          <w:rFonts w:ascii="Calibri" w:eastAsia="Times New Roman" w:hAnsi="Calibri" w:cs="Calibri"/>
          <w:color w:val="000000"/>
          <w:lang w:eastAsia="en-GB"/>
        </w:rPr>
      </w:pPr>
    </w:p>
    <w:p w:rsidR="007B5DE9" w:rsidRPr="00992F5D" w:rsidRDefault="007B5DE9" w:rsidP="007B5DE9">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The highest accuracy was done by the model variant with the </w:t>
      </w:r>
      <w:r>
        <w:rPr>
          <w:rFonts w:ascii="Calibri" w:eastAsia="Times New Roman" w:hAnsi="Calibri" w:cs="Calibri"/>
          <w:color w:val="000000"/>
          <w:lang w:eastAsia="en-GB"/>
        </w:rPr>
        <w:t>SGD</w:t>
      </w:r>
      <w:r w:rsidRPr="00992F5D">
        <w:rPr>
          <w:rFonts w:ascii="Calibri" w:eastAsia="Times New Roman" w:hAnsi="Calibri" w:cs="Calibri"/>
          <w:color w:val="000000"/>
          <w:lang w:eastAsia="en-GB"/>
        </w:rPr>
        <w:t xml:space="preserve"> optimizer, 0.</w:t>
      </w:r>
      <w:r>
        <w:rPr>
          <w:rFonts w:ascii="Calibri" w:eastAsia="Times New Roman" w:hAnsi="Calibri" w:cs="Calibri"/>
          <w:color w:val="000000"/>
          <w:lang w:eastAsia="en-GB"/>
        </w:rPr>
        <w:t>25%</w:t>
      </w:r>
      <w:r w:rsidRPr="00992F5D">
        <w:rPr>
          <w:rFonts w:ascii="Calibri" w:eastAsia="Times New Roman" w:hAnsi="Calibri" w:cs="Calibri"/>
          <w:color w:val="000000"/>
          <w:lang w:eastAsia="en-GB"/>
        </w:rPr>
        <w:t xml:space="preserve"> more than the second highest variant, with Adam as its optimizer. </w:t>
      </w:r>
    </w:p>
    <w:p w:rsidR="007B5DE9" w:rsidRPr="00992F5D" w:rsidRDefault="007B5DE9" w:rsidP="007B5DE9">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sidRPr="00992F5D">
        <w:rPr>
          <w:rFonts w:ascii="Calibri" w:eastAsia="Times New Roman" w:hAnsi="Calibri" w:cs="Calibri"/>
          <w:color w:val="000000"/>
          <w:lang w:eastAsia="en-GB"/>
        </w:rPr>
        <w:t xml:space="preserve">Theoretically, </w:t>
      </w:r>
      <w:r>
        <w:rPr>
          <w:rFonts w:ascii="Calibri" w:eastAsia="Times New Roman" w:hAnsi="Calibri" w:cs="Calibri"/>
          <w:color w:val="000000"/>
          <w:lang w:eastAsia="en-GB"/>
        </w:rPr>
        <w:t xml:space="preserve">SGD optimizer is better than Adam in this dataset, solely because it converges faster towards zero at the flat valley, having an overall better generalization. </w:t>
      </w:r>
    </w:p>
    <w:p w:rsidR="00B46972" w:rsidRPr="00607C1D" w:rsidRDefault="00A308EF" w:rsidP="00B46972">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However, the variant with the highest F1 score (the highest precision and recall) is the Adam </w:t>
      </w:r>
      <w:r w:rsidR="00B46972">
        <w:rPr>
          <w:rFonts w:ascii="Calibri" w:eastAsia="Times New Roman" w:hAnsi="Calibri" w:cs="Calibri"/>
          <w:color w:val="000000"/>
          <w:lang w:eastAsia="en-GB"/>
        </w:rPr>
        <w:t xml:space="preserve">variant. </w:t>
      </w:r>
    </w:p>
    <w:p w:rsidR="00B46972" w:rsidRDefault="00B46972" w:rsidP="00B46972">
      <w:p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To conclude- </w:t>
      </w:r>
      <w:r w:rsidR="00B13581">
        <w:rPr>
          <w:rFonts w:ascii="Calibri" w:eastAsia="Times New Roman" w:hAnsi="Calibri" w:cs="Calibri"/>
          <w:color w:val="000000"/>
          <w:lang w:eastAsia="en-GB"/>
        </w:rPr>
        <w:t>the best</w:t>
      </w:r>
      <w:r>
        <w:rPr>
          <w:rFonts w:ascii="Calibri" w:eastAsia="Times New Roman" w:hAnsi="Calibri" w:cs="Calibri"/>
          <w:color w:val="000000"/>
          <w:lang w:eastAsia="en-GB"/>
        </w:rPr>
        <w:t xml:space="preserve"> </w:t>
      </w:r>
      <w:proofErr w:type="spellStart"/>
      <w:r>
        <w:rPr>
          <w:rFonts w:ascii="Calibri" w:eastAsia="Times New Roman" w:hAnsi="Calibri" w:cs="Calibri"/>
          <w:color w:val="000000"/>
          <w:lang w:eastAsia="en-GB"/>
        </w:rPr>
        <w:t>Autoencoder</w:t>
      </w:r>
      <w:proofErr w:type="spellEnd"/>
      <w:r>
        <w:rPr>
          <w:rFonts w:ascii="Calibri" w:eastAsia="Times New Roman" w:hAnsi="Calibri" w:cs="Calibri"/>
          <w:color w:val="000000"/>
          <w:lang w:eastAsia="en-GB"/>
        </w:rPr>
        <w:t xml:space="preserve"> model </w:t>
      </w:r>
      <w:r w:rsidR="00B13581">
        <w:rPr>
          <w:rFonts w:ascii="Calibri" w:eastAsia="Times New Roman" w:hAnsi="Calibri" w:cs="Calibri"/>
          <w:color w:val="000000"/>
          <w:lang w:eastAsia="en-GB"/>
        </w:rPr>
        <w:t>v</w:t>
      </w:r>
      <w:r>
        <w:rPr>
          <w:rFonts w:ascii="Calibri" w:eastAsia="Times New Roman" w:hAnsi="Calibri" w:cs="Calibri"/>
          <w:color w:val="000000"/>
          <w:lang w:eastAsia="en-GB"/>
        </w:rPr>
        <w:t>ariant</w:t>
      </w:r>
      <w:r w:rsidR="00B13581">
        <w:rPr>
          <w:rFonts w:ascii="Calibri" w:eastAsia="Times New Roman" w:hAnsi="Calibri" w:cs="Calibri"/>
          <w:color w:val="000000"/>
          <w:lang w:eastAsia="en-GB"/>
        </w:rPr>
        <w:t xml:space="preserve"> is</w:t>
      </w:r>
      <w:r>
        <w:rPr>
          <w:rFonts w:ascii="Calibri" w:eastAsia="Times New Roman" w:hAnsi="Calibri" w:cs="Calibri"/>
          <w:color w:val="000000"/>
          <w:lang w:eastAsia="en-GB"/>
        </w:rPr>
        <w:t>:</w:t>
      </w:r>
    </w:p>
    <w:tbl>
      <w:tblPr>
        <w:tblStyle w:val="TableGrid"/>
        <w:tblW w:w="0" w:type="auto"/>
        <w:tblInd w:w="625" w:type="dxa"/>
        <w:tblLook w:val="04A0" w:firstRow="1" w:lastRow="0" w:firstColumn="1" w:lastColumn="0" w:noHBand="0" w:noVBand="1"/>
      </w:tblPr>
      <w:tblGrid>
        <w:gridCol w:w="2151"/>
        <w:gridCol w:w="2439"/>
        <w:gridCol w:w="3240"/>
      </w:tblGrid>
      <w:tr w:rsidR="00B46972" w:rsidTr="004B43E2">
        <w:tc>
          <w:tcPr>
            <w:tcW w:w="2151" w:type="dxa"/>
          </w:tcPr>
          <w:p w:rsidR="00B46972" w:rsidRDefault="00B46972" w:rsidP="00B46972">
            <w:pPr>
              <w:spacing w:line="360" w:lineRule="auto"/>
              <w:rPr>
                <w:rFonts w:ascii="Calibri" w:eastAsia="Times New Roman" w:hAnsi="Calibri" w:cs="Calibri"/>
                <w:color w:val="000000"/>
                <w:lang w:eastAsia="en-GB"/>
              </w:rPr>
            </w:pPr>
          </w:p>
        </w:tc>
        <w:tc>
          <w:tcPr>
            <w:tcW w:w="2439" w:type="dxa"/>
          </w:tcPr>
          <w:p w:rsidR="00B46972" w:rsidRDefault="00B46972" w:rsidP="00B46972">
            <w:pPr>
              <w:spacing w:line="360" w:lineRule="auto"/>
              <w:rPr>
                <w:rFonts w:ascii="Calibri" w:eastAsia="Times New Roman" w:hAnsi="Calibri" w:cs="Calibri"/>
                <w:color w:val="000000"/>
                <w:lang w:eastAsia="en-GB"/>
              </w:rPr>
            </w:pPr>
            <w:proofErr w:type="spellStart"/>
            <w:r>
              <w:rPr>
                <w:rFonts w:ascii="Calibri" w:eastAsia="Times New Roman" w:hAnsi="Calibri" w:cs="Calibri"/>
                <w:color w:val="000000"/>
                <w:lang w:eastAsia="en-GB"/>
              </w:rPr>
              <w:t>Tanh</w:t>
            </w:r>
            <w:proofErr w:type="spellEnd"/>
            <w:r>
              <w:rPr>
                <w:rFonts w:ascii="Calibri" w:eastAsia="Times New Roman" w:hAnsi="Calibri" w:cs="Calibri"/>
                <w:color w:val="000000"/>
                <w:lang w:eastAsia="en-GB"/>
              </w:rPr>
              <w:t xml:space="preserve"> AF+SGD optimizer</w:t>
            </w:r>
          </w:p>
        </w:tc>
        <w:tc>
          <w:tcPr>
            <w:tcW w:w="3240" w:type="dxa"/>
          </w:tcPr>
          <w:p w:rsidR="00B46972" w:rsidRDefault="00B46972" w:rsidP="00B46972">
            <w:pPr>
              <w:spacing w:line="360" w:lineRule="auto"/>
              <w:rPr>
                <w:rFonts w:ascii="Calibri" w:eastAsia="Times New Roman" w:hAnsi="Calibri" w:cs="Calibri"/>
                <w:color w:val="000000"/>
                <w:lang w:eastAsia="en-GB"/>
              </w:rPr>
            </w:pPr>
            <w:r w:rsidRPr="00072BA1">
              <w:rPr>
                <w:rFonts w:ascii="Calibri" w:eastAsia="Times New Roman" w:hAnsi="Calibri" w:cs="Calibri"/>
                <w:color w:val="000000"/>
                <w:highlight w:val="yellow"/>
                <w:lang w:eastAsia="en-GB"/>
              </w:rPr>
              <w:t>Sigmoid AF+SGD optimizer</w:t>
            </w:r>
            <w:r w:rsidR="00072BA1" w:rsidRPr="00072BA1">
              <w:rPr>
                <w:rFonts w:ascii="Calibri" w:eastAsia="Times New Roman" w:hAnsi="Calibri" w:cs="Calibri"/>
                <w:color w:val="000000"/>
                <w:highlight w:val="yellow"/>
                <w:lang w:eastAsia="en-GB"/>
              </w:rPr>
              <w:t>(BEST)</w:t>
            </w:r>
          </w:p>
        </w:tc>
      </w:tr>
      <w:tr w:rsidR="00B46972" w:rsidTr="004B43E2">
        <w:tc>
          <w:tcPr>
            <w:tcW w:w="2151" w:type="dxa"/>
          </w:tcPr>
          <w:p w:rsidR="00B46972" w:rsidRDefault="00B46972" w:rsidP="00B46972">
            <w:p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Accuracy(%)</w:t>
            </w:r>
          </w:p>
        </w:tc>
        <w:tc>
          <w:tcPr>
            <w:tcW w:w="2439" w:type="dxa"/>
          </w:tcPr>
          <w:p w:rsidR="00B46972" w:rsidRDefault="00B46972" w:rsidP="00B46972">
            <w:p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87.6%</w:t>
            </w:r>
          </w:p>
        </w:tc>
        <w:tc>
          <w:tcPr>
            <w:tcW w:w="3240" w:type="dxa"/>
          </w:tcPr>
          <w:p w:rsidR="00B46972" w:rsidRDefault="00B46972" w:rsidP="00B46972">
            <w:pPr>
              <w:spacing w:line="360" w:lineRule="auto"/>
              <w:rPr>
                <w:rFonts w:ascii="Calibri" w:eastAsia="Times New Roman" w:hAnsi="Calibri" w:cs="Calibri"/>
                <w:color w:val="000000"/>
                <w:lang w:eastAsia="en-GB"/>
              </w:rPr>
            </w:pPr>
            <w:r>
              <w:rPr>
                <w:rFonts w:ascii="Calibri" w:eastAsia="Times New Roman" w:hAnsi="Calibri" w:cs="Calibri"/>
                <w:color w:val="000000"/>
                <w:lang w:eastAsia="en-GB"/>
              </w:rPr>
              <w:t>89.0%</w:t>
            </w:r>
          </w:p>
        </w:tc>
      </w:tr>
    </w:tbl>
    <w:p w:rsidR="00B46972" w:rsidRPr="00B46972" w:rsidRDefault="00B46972" w:rsidP="00B46972">
      <w:pPr>
        <w:shd w:val="clear" w:color="auto" w:fill="FFFFFF"/>
        <w:spacing w:after="0" w:line="360" w:lineRule="auto"/>
        <w:rPr>
          <w:rFonts w:ascii="Calibri" w:eastAsia="Times New Roman" w:hAnsi="Calibri" w:cs="Calibri"/>
          <w:color w:val="000000"/>
          <w:lang w:eastAsia="en-GB"/>
        </w:rPr>
      </w:pPr>
    </w:p>
    <w:p w:rsidR="00736CE4" w:rsidRPr="00607C1D" w:rsidRDefault="00A308EF" w:rsidP="00607C1D">
      <w:pPr>
        <w:pStyle w:val="ListParagraph"/>
        <w:numPr>
          <w:ilvl w:val="0"/>
          <w:numId w:val="13"/>
        </w:numPr>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The best </w:t>
      </w:r>
      <w:proofErr w:type="spellStart"/>
      <w:r>
        <w:rPr>
          <w:rFonts w:ascii="Calibri" w:eastAsia="Times New Roman" w:hAnsi="Calibri" w:cs="Calibri"/>
          <w:color w:val="000000"/>
          <w:lang w:eastAsia="en-GB"/>
        </w:rPr>
        <w:t>autoencoder</w:t>
      </w:r>
      <w:proofErr w:type="spellEnd"/>
      <w:r>
        <w:rPr>
          <w:rFonts w:ascii="Calibri" w:eastAsia="Times New Roman" w:hAnsi="Calibri" w:cs="Calibri"/>
          <w:color w:val="000000"/>
          <w:lang w:eastAsia="en-GB"/>
        </w:rPr>
        <w:t>-bas</w:t>
      </w:r>
      <w:r w:rsidR="00B46972">
        <w:rPr>
          <w:rFonts w:ascii="Calibri" w:eastAsia="Times New Roman" w:hAnsi="Calibri" w:cs="Calibri"/>
          <w:color w:val="000000"/>
          <w:lang w:eastAsia="en-GB"/>
        </w:rPr>
        <w:t xml:space="preserve">ed model on this dataset is the SGD optimizer with the Sigmoid activation function. </w:t>
      </w:r>
    </w:p>
    <w:p w:rsidR="00A03912" w:rsidRDefault="00A03912" w:rsidP="00A03912">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lastRenderedPageBreak/>
        <w:t xml:space="preserve">ECG-dataset on </w:t>
      </w:r>
      <w:r w:rsidR="00B13581">
        <w:rPr>
          <w:rFonts w:ascii="Calibri" w:eastAsia="Times New Roman" w:hAnsi="Calibri" w:cs="Calibri"/>
          <w:b/>
          <w:color w:val="000000"/>
          <w:lang w:eastAsia="en-GB"/>
        </w:rPr>
        <w:t>LSTM</w:t>
      </w:r>
      <w:r w:rsidRPr="00A03912">
        <w:rPr>
          <w:rFonts w:ascii="Calibri" w:eastAsia="Times New Roman" w:hAnsi="Calibri" w:cs="Calibri"/>
          <w:b/>
          <w:color w:val="000000"/>
          <w:lang w:eastAsia="en-GB"/>
        </w:rPr>
        <w:t>-based models comparison</w:t>
      </w:r>
    </w:p>
    <w:p w:rsidR="005E1F9D" w:rsidRPr="00E46EE3" w:rsidRDefault="005E1F9D" w:rsidP="00E46EE3">
      <w:pPr>
        <w:jc w:val="both"/>
      </w:pPr>
      <w:r>
        <w:t xml:space="preserve">The Long Short-Term Memory (LSTM) model is an </w:t>
      </w:r>
      <w:r w:rsidRPr="000678BA">
        <w:t>unsupervised special case of the Recurrent Neural Network (RNN) class is the Long Short-Term Memory (LSTM). It was constructed to solve the vanish</w:t>
      </w:r>
      <w:r>
        <w:t xml:space="preserve">ing gradient problem of the RNN. The </w:t>
      </w:r>
      <w:r w:rsidRPr="000678BA">
        <w:t xml:space="preserve">LSTM </w:t>
      </w:r>
      <w:r>
        <w:t xml:space="preserve">model </w:t>
      </w:r>
      <w:r w:rsidRPr="000678BA">
        <w:t xml:space="preserve">consists of </w:t>
      </w:r>
      <w:r>
        <w:t xml:space="preserve">an </w:t>
      </w:r>
      <w:r w:rsidRPr="000678BA">
        <w:t xml:space="preserve">input, </w:t>
      </w:r>
      <w:r>
        <w:t xml:space="preserve">an </w:t>
      </w:r>
      <w:r w:rsidRPr="000678BA">
        <w:t xml:space="preserve">output, and </w:t>
      </w:r>
      <w:r>
        <w:t xml:space="preserve">a </w:t>
      </w:r>
      <w:r w:rsidRPr="000678BA">
        <w:t>forget gate</w:t>
      </w:r>
      <w:r>
        <w:t xml:space="preserve"> modules</w:t>
      </w:r>
      <w:r w:rsidRPr="000678BA">
        <w:t xml:space="preserve">. The forget gate was the lately added to reset the network state. The LSTM architecture is made up of memory blocks, which are recurrently linked sub-networks. The memory block's concept is to retain its state over time while regulating information flow </w:t>
      </w:r>
      <w:r>
        <w:t>via non-linear gating units</w:t>
      </w:r>
      <w:r w:rsidRPr="000678BA">
        <w:t xml:space="preserve">. The first proposed model of LSTM contained only cells, input and output gates, and it went developed adding a forget gate, </w:t>
      </w:r>
      <w:r>
        <w:t xml:space="preserve">and a peephole connection. </w:t>
      </w:r>
    </w:p>
    <w:p w:rsidR="00072BA1" w:rsidRDefault="00072BA1" w:rsidP="00072BA1">
      <w:r w:rsidRPr="00374F94">
        <w:t>A number of trials was done over LSTM and Bi-Directional LSTM Manual changing the Optimizer and the number of layers and the dropout. The following was the results of the two highest models from both variations.</w:t>
      </w:r>
    </w:p>
    <w:p w:rsidR="00072BA1" w:rsidRDefault="00072BA1" w:rsidP="00072BA1">
      <w:pPr>
        <w:pStyle w:val="ListParagraph"/>
        <w:numPr>
          <w:ilvl w:val="0"/>
          <w:numId w:val="15"/>
        </w:numPr>
      </w:pPr>
      <w:r>
        <w:t xml:space="preserve">Epochs was fixed as 10. </w:t>
      </w:r>
    </w:p>
    <w:p w:rsidR="00072BA1" w:rsidRPr="00374F94" w:rsidRDefault="00072BA1" w:rsidP="00072BA1">
      <w:pPr>
        <w:pStyle w:val="ListParagraph"/>
        <w:numPr>
          <w:ilvl w:val="0"/>
          <w:numId w:val="15"/>
        </w:numPr>
      </w:pPr>
      <w:r>
        <w:t>Batch size fixed at 64.</w:t>
      </w:r>
    </w:p>
    <w:tbl>
      <w:tblPr>
        <w:tblStyle w:val="TableGrid"/>
        <w:tblW w:w="10980" w:type="dxa"/>
        <w:tblInd w:w="-815" w:type="dxa"/>
        <w:tblLook w:val="04A0" w:firstRow="1" w:lastRow="0" w:firstColumn="1" w:lastColumn="0" w:noHBand="0" w:noVBand="1"/>
      </w:tblPr>
      <w:tblGrid>
        <w:gridCol w:w="1435"/>
        <w:gridCol w:w="4772"/>
        <w:gridCol w:w="4773"/>
      </w:tblGrid>
      <w:tr w:rsidR="00072BA1" w:rsidTr="00007EE5">
        <w:tc>
          <w:tcPr>
            <w:tcW w:w="1435" w:type="dxa"/>
          </w:tcPr>
          <w:p w:rsidR="00072BA1" w:rsidRDefault="00072BA1" w:rsidP="00007EE5"/>
        </w:tc>
        <w:tc>
          <w:tcPr>
            <w:tcW w:w="4772" w:type="dxa"/>
          </w:tcPr>
          <w:p w:rsidR="00072BA1" w:rsidRDefault="00072BA1" w:rsidP="00007EE5">
            <w:pPr>
              <w:jc w:val="center"/>
            </w:pPr>
            <w:r>
              <w:t>LSTM [TWO layers x 64 cell no dropout Adam optimizer]</w:t>
            </w:r>
          </w:p>
        </w:tc>
        <w:tc>
          <w:tcPr>
            <w:tcW w:w="4773" w:type="dxa"/>
          </w:tcPr>
          <w:p w:rsidR="00072BA1" w:rsidRDefault="00072BA1" w:rsidP="00007EE5">
            <w:pPr>
              <w:jc w:val="center"/>
            </w:pPr>
            <w:r w:rsidRPr="005E1F9D">
              <w:rPr>
                <w:highlight w:val="yellow"/>
              </w:rPr>
              <w:t>Bi-Directional LSTM [TWO layers x 64 cell with dropout Adam optimizer]</w:t>
            </w:r>
            <w:r w:rsidR="005E1F9D" w:rsidRPr="005E1F9D">
              <w:rPr>
                <w:highlight w:val="yellow"/>
              </w:rPr>
              <w:t>(BEST)</w:t>
            </w:r>
          </w:p>
        </w:tc>
      </w:tr>
      <w:tr w:rsidR="00072BA1" w:rsidTr="00007EE5">
        <w:tc>
          <w:tcPr>
            <w:tcW w:w="1435" w:type="dxa"/>
          </w:tcPr>
          <w:p w:rsidR="00072BA1" w:rsidRDefault="00072BA1" w:rsidP="00007EE5">
            <w:r>
              <w:t>Accuracy</w:t>
            </w:r>
            <w:r w:rsidR="004B43E2">
              <w:t>(%)</w:t>
            </w:r>
          </w:p>
        </w:tc>
        <w:tc>
          <w:tcPr>
            <w:tcW w:w="4772" w:type="dxa"/>
          </w:tcPr>
          <w:p w:rsidR="00072BA1" w:rsidRDefault="00072BA1" w:rsidP="00007EE5">
            <w:pPr>
              <w:jc w:val="center"/>
            </w:pPr>
            <w:r w:rsidRPr="00D11274">
              <w:t>97.69%</w:t>
            </w:r>
          </w:p>
        </w:tc>
        <w:tc>
          <w:tcPr>
            <w:tcW w:w="4773" w:type="dxa"/>
          </w:tcPr>
          <w:p w:rsidR="00072BA1" w:rsidRDefault="00072BA1" w:rsidP="00007EE5">
            <w:pPr>
              <w:jc w:val="center"/>
            </w:pPr>
            <w:r w:rsidRPr="00B8719F">
              <w:t>98.09%</w:t>
            </w:r>
          </w:p>
        </w:tc>
      </w:tr>
    </w:tbl>
    <w:p w:rsidR="00072BA1" w:rsidRDefault="00072BA1" w:rsidP="00072BA1"/>
    <w:p w:rsidR="00072BA1" w:rsidRDefault="00072BA1" w:rsidP="00072BA1">
      <w:r>
        <w:t>Bi-Directional LSTM shows it to be working better with High dimensional data.</w:t>
      </w:r>
    </w:p>
    <w:p w:rsidR="00072BA1" w:rsidRDefault="00072BA1" w:rsidP="00072BA1">
      <w:r>
        <w:t xml:space="preserve">Following using </w:t>
      </w:r>
      <w:proofErr w:type="spellStart"/>
      <w:r>
        <w:t>Keras</w:t>
      </w:r>
      <w:proofErr w:type="spellEnd"/>
      <w:r>
        <w:t xml:space="preserve"> Tuner to tune the </w:t>
      </w:r>
      <w:proofErr w:type="spellStart"/>
      <w:r>
        <w:t>hyperparameters</w:t>
      </w:r>
      <w:proofErr w:type="spellEnd"/>
      <w:r>
        <w:t xml:space="preserve"> showing that:</w:t>
      </w:r>
    </w:p>
    <w:p w:rsidR="00072BA1" w:rsidRDefault="00072BA1" w:rsidP="00072BA1">
      <w:pPr>
        <w:pStyle w:val="ListParagraph"/>
        <w:numPr>
          <w:ilvl w:val="0"/>
          <w:numId w:val="16"/>
        </w:numPr>
      </w:pPr>
      <w:r>
        <w:t>Increase the LSTM layers with high dimensional data increases the accuracy.</w:t>
      </w:r>
    </w:p>
    <w:p w:rsidR="00072BA1" w:rsidRDefault="00072BA1" w:rsidP="00072BA1">
      <w:pPr>
        <w:pStyle w:val="ListParagraph"/>
        <w:numPr>
          <w:ilvl w:val="0"/>
          <w:numId w:val="16"/>
        </w:numPr>
      </w:pPr>
      <w:r>
        <w:t xml:space="preserve">Sigmoid activation function affects the LSTM layer better than </w:t>
      </w:r>
      <w:proofErr w:type="spellStart"/>
      <w:r>
        <w:t>Relu</w:t>
      </w:r>
      <w:proofErr w:type="spellEnd"/>
      <w:r>
        <w:t xml:space="preserve">. </w:t>
      </w:r>
    </w:p>
    <w:p w:rsidR="00607C1D" w:rsidRDefault="00072BA1" w:rsidP="002A6D18">
      <w:pPr>
        <w:pStyle w:val="ListParagraph"/>
        <w:numPr>
          <w:ilvl w:val="0"/>
          <w:numId w:val="16"/>
        </w:numPr>
      </w:pPr>
      <w:r>
        <w:t>Increase the learning rate decrease the model training accuracy.</w:t>
      </w:r>
    </w:p>
    <w:p w:rsidR="002A6D18" w:rsidRPr="002A6D18" w:rsidRDefault="002A6D18" w:rsidP="002A6D18">
      <w:pPr>
        <w:pStyle w:val="ListParagraph"/>
      </w:pPr>
    </w:p>
    <w:p w:rsidR="00A03912" w:rsidRDefault="00A03912" w:rsidP="00A03912">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 xml:space="preserve">ECG-dataset on </w:t>
      </w:r>
      <w:r w:rsidR="00B13581">
        <w:rPr>
          <w:rFonts w:ascii="Calibri" w:eastAsia="Times New Roman" w:hAnsi="Calibri" w:cs="Calibri"/>
          <w:b/>
          <w:color w:val="000000"/>
          <w:lang w:eastAsia="en-GB"/>
        </w:rPr>
        <w:t>CNN</w:t>
      </w:r>
      <w:r w:rsidRPr="00A03912">
        <w:rPr>
          <w:rFonts w:ascii="Calibri" w:eastAsia="Times New Roman" w:hAnsi="Calibri" w:cs="Calibri"/>
          <w:b/>
          <w:color w:val="000000"/>
          <w:lang w:eastAsia="en-GB"/>
        </w:rPr>
        <w:t>-based models comparison</w:t>
      </w:r>
    </w:p>
    <w:p w:rsidR="00CD45CE" w:rsidRDefault="00CD45CE" w:rsidP="00CD45CE">
      <w:pPr>
        <w:pStyle w:val="ListParagraph"/>
        <w:shd w:val="clear" w:color="auto" w:fill="FFFFFF"/>
        <w:spacing w:after="0" w:line="360" w:lineRule="auto"/>
        <w:rPr>
          <w:rFonts w:ascii="Calibri" w:eastAsia="Times New Roman" w:hAnsi="Calibri" w:cs="Calibri"/>
          <w:b/>
          <w:color w:val="000000"/>
          <w:lang w:eastAsia="en-GB"/>
        </w:rPr>
      </w:pPr>
      <w:r w:rsidRPr="00CD45CE">
        <w:rPr>
          <w:rFonts w:ascii="Calibri" w:eastAsia="Times New Roman" w:hAnsi="Calibri" w:cs="Calibri"/>
          <w:b/>
          <w:color w:val="000000"/>
          <w:lang w:eastAsia="en-GB"/>
        </w:rPr>
        <w:t>https://colab.research.google.com/drive/1wtucss4ZXUNiuXgbrHzqGzchN6fob0yj?usp=sharing</w:t>
      </w:r>
      <w:bookmarkStart w:id="0" w:name="_GoBack"/>
      <w:bookmarkEnd w:id="0"/>
    </w:p>
    <w:p w:rsidR="00007EE5" w:rsidRDefault="00007EE5" w:rsidP="00007EE5">
      <w:pPr>
        <w:pStyle w:val="ListParagraph"/>
      </w:pPr>
      <w:r>
        <w:t>The deep CNN model is trained on a large dataset of ECG heart rate signals and with myocardial infarction types. The model learns to identify patterns signals that are associated with each type of the disease and then uses this information to make predictions on new ECG signals. We can evaluate it by using normal evaluation methods for classification tasks like accuracy, F1 score and confusion matrix.</w:t>
      </w:r>
    </w:p>
    <w:tbl>
      <w:tblPr>
        <w:tblStyle w:val="TableGrid"/>
        <w:tblW w:w="0" w:type="auto"/>
        <w:tblLook w:val="04A0" w:firstRow="1" w:lastRow="0" w:firstColumn="1" w:lastColumn="0" w:noHBand="0" w:noVBand="1"/>
      </w:tblPr>
      <w:tblGrid>
        <w:gridCol w:w="1612"/>
        <w:gridCol w:w="2468"/>
        <w:gridCol w:w="2468"/>
        <w:gridCol w:w="2468"/>
      </w:tblGrid>
      <w:tr w:rsidR="00007EE5" w:rsidTr="00007EE5">
        <w:tc>
          <w:tcPr>
            <w:tcW w:w="2254" w:type="dxa"/>
          </w:tcPr>
          <w:p w:rsidR="00007EE5" w:rsidRDefault="00007EE5" w:rsidP="00007EE5">
            <w:pPr>
              <w:rPr>
                <w:lang w:bidi="ar-EG"/>
              </w:rPr>
            </w:pPr>
          </w:p>
        </w:tc>
        <w:tc>
          <w:tcPr>
            <w:tcW w:w="2254" w:type="dxa"/>
          </w:tcPr>
          <w:p w:rsidR="00007EE5" w:rsidRDefault="00007EE5" w:rsidP="00007EE5">
            <w:pPr>
              <w:rPr>
                <w:lang w:bidi="ar-EG"/>
              </w:rPr>
            </w:pPr>
            <w:r>
              <w:rPr>
                <w:lang w:bidi="ar-EG"/>
              </w:rPr>
              <w:t>Model 1</w:t>
            </w:r>
          </w:p>
        </w:tc>
        <w:tc>
          <w:tcPr>
            <w:tcW w:w="2254" w:type="dxa"/>
          </w:tcPr>
          <w:p w:rsidR="00007EE5" w:rsidRDefault="00007EE5" w:rsidP="00007EE5">
            <w:pPr>
              <w:rPr>
                <w:lang w:bidi="ar-EG"/>
              </w:rPr>
            </w:pPr>
            <w:r>
              <w:rPr>
                <w:lang w:bidi="ar-EG"/>
              </w:rPr>
              <w:t xml:space="preserve">Model 2 </w:t>
            </w:r>
          </w:p>
        </w:tc>
        <w:tc>
          <w:tcPr>
            <w:tcW w:w="2254" w:type="dxa"/>
          </w:tcPr>
          <w:p w:rsidR="00007EE5" w:rsidRDefault="00007EE5" w:rsidP="00007EE5">
            <w:pPr>
              <w:rPr>
                <w:lang w:bidi="ar-EG"/>
              </w:rPr>
            </w:pPr>
            <w:r>
              <w:rPr>
                <w:lang w:bidi="ar-EG"/>
              </w:rPr>
              <w:t>Model 3</w:t>
            </w:r>
          </w:p>
        </w:tc>
      </w:tr>
      <w:tr w:rsidR="00007EE5" w:rsidTr="00007EE5">
        <w:tc>
          <w:tcPr>
            <w:tcW w:w="2254" w:type="dxa"/>
          </w:tcPr>
          <w:p w:rsidR="00007EE5" w:rsidRDefault="00007EE5" w:rsidP="00007EE5">
            <w:pPr>
              <w:rPr>
                <w:lang w:bidi="ar-EG"/>
              </w:rPr>
            </w:pPr>
            <w:r>
              <w:rPr>
                <w:lang w:bidi="ar-EG"/>
              </w:rPr>
              <w:t xml:space="preserve">Number of </w:t>
            </w:r>
            <w:proofErr w:type="spellStart"/>
            <w:r>
              <w:rPr>
                <w:lang w:bidi="ar-EG"/>
              </w:rPr>
              <w:t>conv</w:t>
            </w:r>
            <w:proofErr w:type="spellEnd"/>
            <w:r>
              <w:rPr>
                <w:lang w:bidi="ar-EG"/>
              </w:rPr>
              <w:t xml:space="preserve"> layers</w:t>
            </w:r>
          </w:p>
        </w:tc>
        <w:tc>
          <w:tcPr>
            <w:tcW w:w="2254" w:type="dxa"/>
          </w:tcPr>
          <w:p w:rsidR="00007EE5" w:rsidRDefault="00007EE5" w:rsidP="00007EE5">
            <w:pPr>
              <w:rPr>
                <w:lang w:bidi="ar-EG"/>
              </w:rPr>
            </w:pPr>
            <w:r>
              <w:rPr>
                <w:lang w:bidi="ar-EG"/>
              </w:rPr>
              <w:t>1</w:t>
            </w:r>
          </w:p>
        </w:tc>
        <w:tc>
          <w:tcPr>
            <w:tcW w:w="2254" w:type="dxa"/>
          </w:tcPr>
          <w:p w:rsidR="00007EE5" w:rsidRDefault="00007EE5" w:rsidP="00007EE5">
            <w:pPr>
              <w:rPr>
                <w:lang w:bidi="ar-EG"/>
              </w:rPr>
            </w:pPr>
            <w:r>
              <w:rPr>
                <w:lang w:bidi="ar-EG"/>
              </w:rPr>
              <w:t>2</w:t>
            </w:r>
          </w:p>
        </w:tc>
        <w:tc>
          <w:tcPr>
            <w:tcW w:w="2254" w:type="dxa"/>
          </w:tcPr>
          <w:p w:rsidR="00007EE5" w:rsidRDefault="00007EE5" w:rsidP="00007EE5">
            <w:pPr>
              <w:rPr>
                <w:lang w:bidi="ar-EG"/>
              </w:rPr>
            </w:pPr>
            <w:r>
              <w:rPr>
                <w:lang w:bidi="ar-EG"/>
              </w:rPr>
              <w:t>3</w:t>
            </w:r>
          </w:p>
        </w:tc>
      </w:tr>
      <w:tr w:rsidR="00007EE5" w:rsidTr="00007EE5">
        <w:tc>
          <w:tcPr>
            <w:tcW w:w="2254" w:type="dxa"/>
          </w:tcPr>
          <w:p w:rsidR="00007EE5" w:rsidRDefault="00007EE5" w:rsidP="00007EE5">
            <w:pPr>
              <w:rPr>
                <w:lang w:bidi="ar-EG"/>
              </w:rPr>
            </w:pPr>
            <w:r>
              <w:t>Activation function</w:t>
            </w:r>
          </w:p>
        </w:tc>
        <w:tc>
          <w:tcPr>
            <w:tcW w:w="2254" w:type="dxa"/>
          </w:tcPr>
          <w:p w:rsidR="00007EE5" w:rsidRDefault="00007EE5" w:rsidP="00007EE5">
            <w:pPr>
              <w:rPr>
                <w:lang w:bidi="ar-EG"/>
              </w:rPr>
            </w:pPr>
            <w:proofErr w:type="spellStart"/>
            <w:r>
              <w:rPr>
                <w:lang w:bidi="ar-EG"/>
              </w:rPr>
              <w:t>softmax</w:t>
            </w:r>
            <w:proofErr w:type="spellEnd"/>
          </w:p>
        </w:tc>
        <w:tc>
          <w:tcPr>
            <w:tcW w:w="2254" w:type="dxa"/>
          </w:tcPr>
          <w:p w:rsidR="00007EE5" w:rsidRDefault="00007EE5" w:rsidP="00007EE5">
            <w:pPr>
              <w:rPr>
                <w:lang w:bidi="ar-EG"/>
              </w:rPr>
            </w:pPr>
            <w:proofErr w:type="spellStart"/>
            <w:r>
              <w:rPr>
                <w:lang w:bidi="ar-EG"/>
              </w:rPr>
              <w:t>softmax</w:t>
            </w:r>
            <w:proofErr w:type="spellEnd"/>
          </w:p>
        </w:tc>
        <w:tc>
          <w:tcPr>
            <w:tcW w:w="2254" w:type="dxa"/>
          </w:tcPr>
          <w:p w:rsidR="00007EE5" w:rsidRDefault="00007EE5" w:rsidP="00007EE5">
            <w:pPr>
              <w:rPr>
                <w:lang w:bidi="ar-EG"/>
              </w:rPr>
            </w:pPr>
            <w:r w:rsidRPr="00320D41">
              <w:t>sigmoid</w:t>
            </w:r>
          </w:p>
        </w:tc>
      </w:tr>
      <w:tr w:rsidR="00007EE5" w:rsidTr="00007EE5">
        <w:tc>
          <w:tcPr>
            <w:tcW w:w="2254" w:type="dxa"/>
          </w:tcPr>
          <w:p w:rsidR="00007EE5" w:rsidRDefault="00007EE5" w:rsidP="00007EE5">
            <w:pPr>
              <w:rPr>
                <w:lang w:bidi="ar-EG"/>
              </w:rPr>
            </w:pPr>
            <w:r>
              <w:t>Optimizer</w:t>
            </w:r>
          </w:p>
        </w:tc>
        <w:tc>
          <w:tcPr>
            <w:tcW w:w="2254" w:type="dxa"/>
          </w:tcPr>
          <w:p w:rsidR="00007EE5" w:rsidRDefault="00007EE5" w:rsidP="00007EE5">
            <w:pPr>
              <w:rPr>
                <w:lang w:bidi="ar-EG"/>
              </w:rPr>
            </w:pPr>
            <w:proofErr w:type="spellStart"/>
            <w:r w:rsidRPr="00AD25A9">
              <w:t>RMSprop</w:t>
            </w:r>
            <w:proofErr w:type="spellEnd"/>
          </w:p>
        </w:tc>
        <w:tc>
          <w:tcPr>
            <w:tcW w:w="2254" w:type="dxa"/>
          </w:tcPr>
          <w:p w:rsidR="00007EE5" w:rsidRDefault="00007EE5" w:rsidP="00007EE5">
            <w:pPr>
              <w:rPr>
                <w:lang w:bidi="ar-EG"/>
              </w:rPr>
            </w:pPr>
            <w:r>
              <w:rPr>
                <w:lang w:bidi="ar-EG"/>
              </w:rPr>
              <w:t>Adam</w:t>
            </w:r>
          </w:p>
        </w:tc>
        <w:tc>
          <w:tcPr>
            <w:tcW w:w="2254" w:type="dxa"/>
          </w:tcPr>
          <w:p w:rsidR="00007EE5" w:rsidRDefault="00007EE5" w:rsidP="00007EE5">
            <w:pPr>
              <w:rPr>
                <w:lang w:bidi="ar-EG"/>
              </w:rPr>
            </w:pPr>
            <w:proofErr w:type="spellStart"/>
            <w:r w:rsidRPr="00320D41">
              <w:t>Adamax</w:t>
            </w:r>
            <w:proofErr w:type="spellEnd"/>
          </w:p>
        </w:tc>
      </w:tr>
      <w:tr w:rsidR="00007EE5" w:rsidTr="00007EE5">
        <w:tc>
          <w:tcPr>
            <w:tcW w:w="2254" w:type="dxa"/>
          </w:tcPr>
          <w:p w:rsidR="00007EE5" w:rsidRDefault="00007EE5" w:rsidP="00007EE5">
            <w:pPr>
              <w:rPr>
                <w:lang w:bidi="ar-EG"/>
              </w:rPr>
            </w:pPr>
            <w:r>
              <w:t>Learning rate</w:t>
            </w:r>
          </w:p>
        </w:tc>
        <w:tc>
          <w:tcPr>
            <w:tcW w:w="2254" w:type="dxa"/>
          </w:tcPr>
          <w:p w:rsidR="00007EE5" w:rsidRDefault="00007EE5" w:rsidP="00007EE5">
            <w:pPr>
              <w:rPr>
                <w:lang w:bidi="ar-EG"/>
              </w:rPr>
            </w:pPr>
            <w:r>
              <w:rPr>
                <w:lang w:bidi="ar-EG"/>
              </w:rPr>
              <w:t>0.002</w:t>
            </w:r>
          </w:p>
        </w:tc>
        <w:tc>
          <w:tcPr>
            <w:tcW w:w="2254" w:type="dxa"/>
          </w:tcPr>
          <w:p w:rsidR="00007EE5" w:rsidRDefault="00007EE5" w:rsidP="00007EE5">
            <w:pPr>
              <w:rPr>
                <w:lang w:bidi="ar-EG"/>
              </w:rPr>
            </w:pPr>
            <w:r>
              <w:t>0.001</w:t>
            </w:r>
          </w:p>
        </w:tc>
        <w:tc>
          <w:tcPr>
            <w:tcW w:w="2254" w:type="dxa"/>
          </w:tcPr>
          <w:p w:rsidR="00007EE5" w:rsidRDefault="00007EE5" w:rsidP="00007EE5">
            <w:pPr>
              <w:rPr>
                <w:lang w:bidi="ar-EG"/>
              </w:rPr>
            </w:pPr>
            <w:r>
              <w:t>0.003</w:t>
            </w:r>
          </w:p>
        </w:tc>
      </w:tr>
      <w:tr w:rsidR="00007EE5" w:rsidTr="00007EE5">
        <w:tc>
          <w:tcPr>
            <w:tcW w:w="2254" w:type="dxa"/>
          </w:tcPr>
          <w:p w:rsidR="00007EE5" w:rsidRDefault="00007EE5" w:rsidP="00007EE5">
            <w:r w:rsidRPr="004775AB">
              <w:t>Loss</w:t>
            </w:r>
            <w:r>
              <w:t xml:space="preserve"> function</w:t>
            </w:r>
          </w:p>
        </w:tc>
        <w:tc>
          <w:tcPr>
            <w:tcW w:w="2254" w:type="dxa"/>
          </w:tcPr>
          <w:p w:rsidR="00007EE5" w:rsidRDefault="00007EE5" w:rsidP="00007EE5">
            <w:pPr>
              <w:rPr>
                <w:lang w:bidi="ar-EG"/>
              </w:rPr>
            </w:pPr>
            <w:proofErr w:type="spellStart"/>
            <w:r w:rsidRPr="004775AB">
              <w:t>categorical_crossentropy</w:t>
            </w:r>
            <w:proofErr w:type="spellEnd"/>
          </w:p>
        </w:tc>
        <w:tc>
          <w:tcPr>
            <w:tcW w:w="2254" w:type="dxa"/>
          </w:tcPr>
          <w:p w:rsidR="00007EE5" w:rsidRDefault="00007EE5" w:rsidP="00007EE5">
            <w:proofErr w:type="spellStart"/>
            <w:r w:rsidRPr="004775AB">
              <w:t>categorical_crossentropy</w:t>
            </w:r>
            <w:proofErr w:type="spellEnd"/>
          </w:p>
        </w:tc>
        <w:tc>
          <w:tcPr>
            <w:tcW w:w="2254" w:type="dxa"/>
          </w:tcPr>
          <w:p w:rsidR="00007EE5" w:rsidRDefault="00007EE5" w:rsidP="00007EE5">
            <w:proofErr w:type="spellStart"/>
            <w:r w:rsidRPr="004775AB">
              <w:t>categorical_crossentropy</w:t>
            </w:r>
            <w:proofErr w:type="spellEnd"/>
          </w:p>
        </w:tc>
      </w:tr>
      <w:tr w:rsidR="00007EE5" w:rsidTr="00007EE5">
        <w:trPr>
          <w:trHeight w:val="395"/>
        </w:trPr>
        <w:tc>
          <w:tcPr>
            <w:tcW w:w="2254" w:type="dxa"/>
          </w:tcPr>
          <w:p w:rsidR="00007EE5" w:rsidRDefault="00007EE5" w:rsidP="00007EE5">
            <w:r>
              <w:t xml:space="preserve">Accuracy </w:t>
            </w:r>
          </w:p>
        </w:tc>
        <w:tc>
          <w:tcPr>
            <w:tcW w:w="2254" w:type="dxa"/>
          </w:tcPr>
          <w:p w:rsidR="00007EE5" w:rsidRDefault="00007EE5" w:rsidP="00007EE5">
            <w:r w:rsidRPr="00BC020C">
              <w:t>99.36%</w:t>
            </w:r>
          </w:p>
        </w:tc>
        <w:tc>
          <w:tcPr>
            <w:tcW w:w="2254" w:type="dxa"/>
          </w:tcPr>
          <w:p w:rsidR="00007EE5" w:rsidRDefault="00007EE5" w:rsidP="00007EE5">
            <w:r w:rsidRPr="00555B33">
              <w:t>98.10%</w:t>
            </w:r>
          </w:p>
        </w:tc>
        <w:tc>
          <w:tcPr>
            <w:tcW w:w="2254" w:type="dxa"/>
          </w:tcPr>
          <w:p w:rsidR="00007EE5" w:rsidRDefault="00007EE5" w:rsidP="00007EE5">
            <w:r w:rsidRPr="00282F25">
              <w:t>99.68%</w:t>
            </w:r>
          </w:p>
        </w:tc>
      </w:tr>
      <w:tr w:rsidR="00007EE5" w:rsidTr="00007EE5">
        <w:tc>
          <w:tcPr>
            <w:tcW w:w="2254" w:type="dxa"/>
          </w:tcPr>
          <w:p w:rsidR="00007EE5" w:rsidRDefault="00007EE5" w:rsidP="00007EE5">
            <w:proofErr w:type="spellStart"/>
            <w:r>
              <w:t>Avg</w:t>
            </w:r>
            <w:proofErr w:type="spellEnd"/>
            <w:r>
              <w:t xml:space="preserve"> Precision</w:t>
            </w:r>
          </w:p>
        </w:tc>
        <w:tc>
          <w:tcPr>
            <w:tcW w:w="2254" w:type="dxa"/>
          </w:tcPr>
          <w:p w:rsidR="00007EE5" w:rsidRDefault="00007EE5" w:rsidP="00007EE5">
            <w:pPr>
              <w:rPr>
                <w:lang w:bidi="ar-EG"/>
              </w:rPr>
            </w:pPr>
            <w:r>
              <w:rPr>
                <w:lang w:bidi="ar-EG"/>
              </w:rPr>
              <w:t>99%</w:t>
            </w:r>
          </w:p>
        </w:tc>
        <w:tc>
          <w:tcPr>
            <w:tcW w:w="2254" w:type="dxa"/>
          </w:tcPr>
          <w:p w:rsidR="00007EE5" w:rsidRDefault="00007EE5" w:rsidP="00007EE5">
            <w:r>
              <w:t>98%</w:t>
            </w:r>
          </w:p>
        </w:tc>
        <w:tc>
          <w:tcPr>
            <w:tcW w:w="2254" w:type="dxa"/>
          </w:tcPr>
          <w:p w:rsidR="00007EE5" w:rsidRDefault="00007EE5" w:rsidP="00007EE5">
            <w:r>
              <w:t>57%</w:t>
            </w:r>
          </w:p>
        </w:tc>
      </w:tr>
      <w:tr w:rsidR="00007EE5" w:rsidTr="00007EE5">
        <w:tc>
          <w:tcPr>
            <w:tcW w:w="2254" w:type="dxa"/>
          </w:tcPr>
          <w:p w:rsidR="00007EE5" w:rsidRDefault="00007EE5" w:rsidP="00007EE5">
            <w:proofErr w:type="spellStart"/>
            <w:r>
              <w:lastRenderedPageBreak/>
              <w:t>Avg</w:t>
            </w:r>
            <w:proofErr w:type="spellEnd"/>
            <w:r>
              <w:t xml:space="preserve"> recall</w:t>
            </w:r>
          </w:p>
        </w:tc>
        <w:tc>
          <w:tcPr>
            <w:tcW w:w="2254" w:type="dxa"/>
          </w:tcPr>
          <w:p w:rsidR="00007EE5" w:rsidRDefault="00007EE5" w:rsidP="00007EE5">
            <w:pPr>
              <w:rPr>
                <w:lang w:bidi="ar-EG"/>
              </w:rPr>
            </w:pPr>
            <w:r>
              <w:rPr>
                <w:lang w:bidi="ar-EG"/>
              </w:rPr>
              <w:t>99%</w:t>
            </w:r>
          </w:p>
        </w:tc>
        <w:tc>
          <w:tcPr>
            <w:tcW w:w="2254" w:type="dxa"/>
          </w:tcPr>
          <w:p w:rsidR="00007EE5" w:rsidRDefault="00007EE5" w:rsidP="00007EE5">
            <w:r>
              <w:t>98%</w:t>
            </w:r>
          </w:p>
        </w:tc>
        <w:tc>
          <w:tcPr>
            <w:tcW w:w="2254" w:type="dxa"/>
          </w:tcPr>
          <w:p w:rsidR="00007EE5" w:rsidRDefault="00007EE5" w:rsidP="00007EE5">
            <w:r>
              <w:t>99%</w:t>
            </w:r>
          </w:p>
        </w:tc>
      </w:tr>
      <w:tr w:rsidR="00007EE5" w:rsidTr="00007EE5">
        <w:tc>
          <w:tcPr>
            <w:tcW w:w="2254" w:type="dxa"/>
          </w:tcPr>
          <w:p w:rsidR="00007EE5" w:rsidRDefault="00007EE5" w:rsidP="00007EE5">
            <w:proofErr w:type="spellStart"/>
            <w:r>
              <w:t>Avg</w:t>
            </w:r>
            <w:proofErr w:type="spellEnd"/>
            <w:r>
              <w:t xml:space="preserve"> f1-score</w:t>
            </w:r>
          </w:p>
        </w:tc>
        <w:tc>
          <w:tcPr>
            <w:tcW w:w="2254" w:type="dxa"/>
          </w:tcPr>
          <w:p w:rsidR="00007EE5" w:rsidRDefault="00007EE5" w:rsidP="00007EE5">
            <w:pPr>
              <w:rPr>
                <w:lang w:bidi="ar-EG"/>
              </w:rPr>
            </w:pPr>
            <w:r>
              <w:rPr>
                <w:lang w:bidi="ar-EG"/>
              </w:rPr>
              <w:t>99%</w:t>
            </w:r>
          </w:p>
        </w:tc>
        <w:tc>
          <w:tcPr>
            <w:tcW w:w="2254" w:type="dxa"/>
          </w:tcPr>
          <w:p w:rsidR="00007EE5" w:rsidRDefault="00007EE5" w:rsidP="00007EE5">
            <w:r>
              <w:t>98%</w:t>
            </w:r>
          </w:p>
        </w:tc>
        <w:tc>
          <w:tcPr>
            <w:tcW w:w="2254" w:type="dxa"/>
          </w:tcPr>
          <w:p w:rsidR="00007EE5" w:rsidRDefault="00007EE5" w:rsidP="00007EE5">
            <w:r>
              <w:t>72%</w:t>
            </w:r>
          </w:p>
        </w:tc>
      </w:tr>
    </w:tbl>
    <w:p w:rsidR="00007EE5" w:rsidRDefault="00147F11" w:rsidP="00007EE5">
      <w:pPr>
        <w:pStyle w:val="ListParagraph"/>
        <w:shd w:val="clear" w:color="auto" w:fill="FFFFFF"/>
        <w:spacing w:after="0" w:line="360" w:lineRule="auto"/>
        <w:ind w:firstLine="720"/>
        <w:rPr>
          <w:rFonts w:ascii="Calibri" w:eastAsia="Times New Roman" w:hAnsi="Calibri" w:cs="Calibri"/>
          <w:b/>
          <w:color w:val="000000"/>
          <w:lang w:eastAsia="en-GB"/>
        </w:rPr>
      </w:pPr>
      <w:r w:rsidRPr="00282F25">
        <w:rPr>
          <w:noProof/>
          <w:lang w:eastAsia="en-GB"/>
        </w:rPr>
        <w:drawing>
          <wp:anchor distT="0" distB="0" distL="114300" distR="114300" simplePos="0" relativeHeight="251683840" behindDoc="1" locked="0" layoutInCell="1" allowOverlap="1" wp14:anchorId="105DA3F2" wp14:editId="7367265F">
            <wp:simplePos x="0" y="0"/>
            <wp:positionH relativeFrom="column">
              <wp:posOffset>4453310</wp:posOffset>
            </wp:positionH>
            <wp:positionV relativeFrom="paragraph">
              <wp:posOffset>3419447</wp:posOffset>
            </wp:positionV>
            <wp:extent cx="1842191" cy="1916265"/>
            <wp:effectExtent l="0" t="0" r="5715" b="8255"/>
            <wp:wrapNone/>
            <wp:docPr id="28" name="Picture 2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Chart&#10;&#10;Description automatically generated"/>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42191" cy="1916265"/>
                    </a:xfrm>
                    <a:prstGeom prst="rect">
                      <a:avLst/>
                    </a:prstGeom>
                  </pic:spPr>
                </pic:pic>
              </a:graphicData>
            </a:graphic>
            <wp14:sizeRelH relativeFrom="margin">
              <wp14:pctWidth>0</wp14:pctWidth>
            </wp14:sizeRelH>
            <wp14:sizeRelV relativeFrom="margin">
              <wp14:pctHeight>0</wp14:pctHeight>
            </wp14:sizeRelV>
          </wp:anchor>
        </w:drawing>
      </w:r>
      <w:r w:rsidRPr="00282F25">
        <w:rPr>
          <w:noProof/>
          <w:lang w:eastAsia="en-GB"/>
        </w:rPr>
        <w:drawing>
          <wp:anchor distT="0" distB="0" distL="114300" distR="114300" simplePos="0" relativeHeight="251682816" behindDoc="1" locked="0" layoutInCell="1" allowOverlap="1" wp14:anchorId="55598BA0" wp14:editId="674E5D27">
            <wp:simplePos x="0" y="0"/>
            <wp:positionH relativeFrom="column">
              <wp:posOffset>4384565</wp:posOffset>
            </wp:positionH>
            <wp:positionV relativeFrom="paragraph">
              <wp:posOffset>1797367</wp:posOffset>
            </wp:positionV>
            <wp:extent cx="1893330" cy="1517705"/>
            <wp:effectExtent l="0" t="0" r="0" b="6350"/>
            <wp:wrapNone/>
            <wp:docPr id="27" name="Picture 2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Chart, line chart&#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1893330" cy="1517705"/>
                    </a:xfrm>
                    <a:prstGeom prst="rect">
                      <a:avLst/>
                    </a:prstGeom>
                  </pic:spPr>
                </pic:pic>
              </a:graphicData>
            </a:graphic>
            <wp14:sizeRelH relativeFrom="margin">
              <wp14:pctWidth>0</wp14:pctWidth>
            </wp14:sizeRelH>
            <wp14:sizeRelV relativeFrom="margin">
              <wp14:pctHeight>0</wp14:pctHeight>
            </wp14:sizeRelV>
          </wp:anchor>
        </w:drawing>
      </w:r>
      <w:r w:rsidRPr="00282F25">
        <w:rPr>
          <w:noProof/>
          <w:lang w:eastAsia="en-GB"/>
        </w:rPr>
        <w:drawing>
          <wp:anchor distT="0" distB="0" distL="114300" distR="114300" simplePos="0" relativeHeight="251681792" behindDoc="1" locked="0" layoutInCell="1" allowOverlap="1" wp14:anchorId="44588DD0" wp14:editId="14454CF1">
            <wp:simplePos x="0" y="0"/>
            <wp:positionH relativeFrom="column">
              <wp:posOffset>4380561</wp:posOffset>
            </wp:positionH>
            <wp:positionV relativeFrom="paragraph">
              <wp:posOffset>326031</wp:posOffset>
            </wp:positionV>
            <wp:extent cx="1839613" cy="1359673"/>
            <wp:effectExtent l="0" t="0" r="8255" b="0"/>
            <wp:wrapNone/>
            <wp:docPr id="26" name="Picture 2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 line chart&#10;&#10;Description automatically generated"/>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39613" cy="1359673"/>
                    </a:xfrm>
                    <a:prstGeom prst="rect">
                      <a:avLst/>
                    </a:prstGeom>
                  </pic:spPr>
                </pic:pic>
              </a:graphicData>
            </a:graphic>
            <wp14:sizeRelH relativeFrom="margin">
              <wp14:pctWidth>0</wp14:pctWidth>
            </wp14:sizeRelH>
            <wp14:sizeRelV relativeFrom="margin">
              <wp14:pctHeight>0</wp14:pctHeight>
            </wp14:sizeRelV>
          </wp:anchor>
        </w:drawing>
      </w:r>
      <w:r w:rsidR="00007EE5" w:rsidRPr="008021AB">
        <w:rPr>
          <w:noProof/>
          <w:lang w:eastAsia="en-GB"/>
        </w:rPr>
        <w:drawing>
          <wp:anchor distT="0" distB="0" distL="114300" distR="114300" simplePos="0" relativeHeight="251680768" behindDoc="1" locked="0" layoutInCell="1" allowOverlap="1" wp14:anchorId="41A56E00" wp14:editId="0279D58A">
            <wp:simplePos x="0" y="0"/>
            <wp:positionH relativeFrom="column">
              <wp:posOffset>2448597</wp:posOffset>
            </wp:positionH>
            <wp:positionV relativeFrom="paragraph">
              <wp:posOffset>3417791</wp:posOffset>
            </wp:positionV>
            <wp:extent cx="1685676" cy="1735255"/>
            <wp:effectExtent l="0" t="0" r="0" b="0"/>
            <wp:wrapNone/>
            <wp:docPr id="33" name="Picture 3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Chart&#10;&#10;Description automatically generated"/>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685676" cy="1735255"/>
                    </a:xfrm>
                    <a:prstGeom prst="rect">
                      <a:avLst/>
                    </a:prstGeom>
                  </pic:spPr>
                </pic:pic>
              </a:graphicData>
            </a:graphic>
            <wp14:sizeRelH relativeFrom="margin">
              <wp14:pctWidth>0</wp14:pctWidth>
            </wp14:sizeRelH>
            <wp14:sizeRelV relativeFrom="margin">
              <wp14:pctHeight>0</wp14:pctHeight>
            </wp14:sizeRelV>
          </wp:anchor>
        </w:drawing>
      </w:r>
      <w:r w:rsidR="00007EE5" w:rsidRPr="00555B33">
        <w:rPr>
          <w:noProof/>
          <w:lang w:eastAsia="en-GB"/>
        </w:rPr>
        <w:drawing>
          <wp:anchor distT="0" distB="0" distL="114300" distR="114300" simplePos="0" relativeHeight="251679744" behindDoc="1" locked="0" layoutInCell="1" allowOverlap="1" wp14:anchorId="1701B2F4" wp14:editId="373AE760">
            <wp:simplePos x="0" y="0"/>
            <wp:positionH relativeFrom="column">
              <wp:posOffset>2348434</wp:posOffset>
            </wp:positionH>
            <wp:positionV relativeFrom="paragraph">
              <wp:posOffset>1829325</wp:posOffset>
            </wp:positionV>
            <wp:extent cx="1868985" cy="1486425"/>
            <wp:effectExtent l="0" t="0" r="0" b="0"/>
            <wp:wrapNone/>
            <wp:docPr id="32" name="Picture 3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Chart&#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68985" cy="1486425"/>
                    </a:xfrm>
                    <a:prstGeom prst="rect">
                      <a:avLst/>
                    </a:prstGeom>
                  </pic:spPr>
                </pic:pic>
              </a:graphicData>
            </a:graphic>
            <wp14:sizeRelH relativeFrom="margin">
              <wp14:pctWidth>0</wp14:pctWidth>
            </wp14:sizeRelH>
            <wp14:sizeRelV relativeFrom="margin">
              <wp14:pctHeight>0</wp14:pctHeight>
            </wp14:sizeRelV>
          </wp:anchor>
        </w:drawing>
      </w:r>
      <w:r w:rsidR="00007EE5" w:rsidRPr="00555B33">
        <w:rPr>
          <w:noProof/>
          <w:lang w:eastAsia="en-GB"/>
        </w:rPr>
        <w:drawing>
          <wp:anchor distT="0" distB="0" distL="114300" distR="114300" simplePos="0" relativeHeight="251678720" behindDoc="1" locked="0" layoutInCell="1" allowOverlap="1" wp14:anchorId="69CB2936" wp14:editId="31F8E691">
            <wp:simplePos x="0" y="0"/>
            <wp:positionH relativeFrom="column">
              <wp:posOffset>2265542</wp:posOffset>
            </wp:positionH>
            <wp:positionV relativeFrom="paragraph">
              <wp:posOffset>254635</wp:posOffset>
            </wp:positionV>
            <wp:extent cx="1948069" cy="1540988"/>
            <wp:effectExtent l="0" t="0" r="0" b="2540"/>
            <wp:wrapNone/>
            <wp:docPr id="31" name="Picture 3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Chart, line chart&#10;&#10;Description automatically generated"/>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948069" cy="1540988"/>
                    </a:xfrm>
                    <a:prstGeom prst="rect">
                      <a:avLst/>
                    </a:prstGeom>
                  </pic:spPr>
                </pic:pic>
              </a:graphicData>
            </a:graphic>
            <wp14:sizeRelH relativeFrom="margin">
              <wp14:pctWidth>0</wp14:pctWidth>
            </wp14:sizeRelH>
            <wp14:sizeRelV relativeFrom="margin">
              <wp14:pctHeight>0</wp14:pctHeight>
            </wp14:sizeRelV>
          </wp:anchor>
        </w:drawing>
      </w:r>
      <w:r w:rsidR="00007EE5" w:rsidRPr="00BC020C">
        <w:rPr>
          <w:noProof/>
          <w:lang w:eastAsia="en-GB"/>
        </w:rPr>
        <w:drawing>
          <wp:anchor distT="0" distB="0" distL="114300" distR="114300" simplePos="0" relativeHeight="251676672" behindDoc="1" locked="0" layoutInCell="1" allowOverlap="1" wp14:anchorId="34B21C5F" wp14:editId="2FF73E3B">
            <wp:simplePos x="0" y="0"/>
            <wp:positionH relativeFrom="column">
              <wp:posOffset>317748</wp:posOffset>
            </wp:positionH>
            <wp:positionV relativeFrom="paragraph">
              <wp:posOffset>3482975</wp:posOffset>
            </wp:positionV>
            <wp:extent cx="1623060" cy="1669415"/>
            <wp:effectExtent l="0" t="0" r="0" b="6985"/>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623060" cy="1669415"/>
                    </a:xfrm>
                    <a:prstGeom prst="rect">
                      <a:avLst/>
                    </a:prstGeom>
                  </pic:spPr>
                </pic:pic>
              </a:graphicData>
            </a:graphic>
            <wp14:sizeRelH relativeFrom="margin">
              <wp14:pctWidth>0</wp14:pctWidth>
            </wp14:sizeRelH>
            <wp14:sizeRelV relativeFrom="margin">
              <wp14:pctHeight>0</wp14:pctHeight>
            </wp14:sizeRelV>
          </wp:anchor>
        </w:drawing>
      </w:r>
      <w:r w:rsidR="00007EE5" w:rsidRPr="00BC020C">
        <w:rPr>
          <w:noProof/>
          <w:lang w:eastAsia="en-GB"/>
        </w:rPr>
        <w:drawing>
          <wp:anchor distT="0" distB="0" distL="114300" distR="114300" simplePos="0" relativeHeight="251677696" behindDoc="0" locked="0" layoutInCell="1" allowOverlap="1" wp14:anchorId="3B1B2F7B" wp14:editId="1CF9578E">
            <wp:simplePos x="0" y="0"/>
            <wp:positionH relativeFrom="column">
              <wp:posOffset>71120</wp:posOffset>
            </wp:positionH>
            <wp:positionV relativeFrom="paragraph">
              <wp:posOffset>1829435</wp:posOffset>
            </wp:positionV>
            <wp:extent cx="1956435" cy="1550035"/>
            <wp:effectExtent l="0" t="0" r="5715" b="0"/>
            <wp:wrapTopAndBottom/>
            <wp:docPr id="21" name="Picture 2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956435" cy="1550035"/>
                    </a:xfrm>
                    <a:prstGeom prst="rect">
                      <a:avLst/>
                    </a:prstGeom>
                  </pic:spPr>
                </pic:pic>
              </a:graphicData>
            </a:graphic>
            <wp14:sizeRelH relativeFrom="margin">
              <wp14:pctWidth>0</wp14:pctWidth>
            </wp14:sizeRelH>
            <wp14:sizeRelV relativeFrom="margin">
              <wp14:pctHeight>0</wp14:pctHeight>
            </wp14:sizeRelV>
          </wp:anchor>
        </w:drawing>
      </w:r>
      <w:r w:rsidR="00007EE5" w:rsidRPr="00BC020C">
        <w:rPr>
          <w:noProof/>
          <w:lang w:eastAsia="en-GB"/>
        </w:rPr>
        <w:drawing>
          <wp:anchor distT="0" distB="0" distL="114300" distR="114300" simplePos="0" relativeHeight="251675648" behindDoc="0" locked="0" layoutInCell="1" allowOverlap="1" wp14:anchorId="24A09C35" wp14:editId="40956AE1">
            <wp:simplePos x="0" y="0"/>
            <wp:positionH relativeFrom="column">
              <wp:posOffset>23688</wp:posOffset>
            </wp:positionH>
            <wp:positionV relativeFrom="paragraph">
              <wp:posOffset>206927</wp:posOffset>
            </wp:positionV>
            <wp:extent cx="2040890" cy="1581785"/>
            <wp:effectExtent l="0" t="0" r="0" b="0"/>
            <wp:wrapTopAndBottom/>
            <wp:docPr id="19" name="Picture 1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Chart, line chart&#10;&#10;Description automatically generated"/>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040890" cy="1581785"/>
                    </a:xfrm>
                    <a:prstGeom prst="rect">
                      <a:avLst/>
                    </a:prstGeom>
                  </pic:spPr>
                </pic:pic>
              </a:graphicData>
            </a:graphic>
            <wp14:sizeRelH relativeFrom="margin">
              <wp14:pctWidth>0</wp14:pctWidth>
            </wp14:sizeRelH>
            <wp14:sizeRelV relativeFrom="margin">
              <wp14:pctHeight>0</wp14:pctHeight>
            </wp14:sizeRelV>
          </wp:anchor>
        </w:drawing>
      </w:r>
      <w:r w:rsidR="00007EE5">
        <w:rPr>
          <w:rFonts w:ascii="Calibri" w:eastAsia="Times New Roman" w:hAnsi="Calibri" w:cs="Calibri"/>
          <w:b/>
          <w:color w:val="000000"/>
          <w:lang w:eastAsia="en-GB"/>
        </w:rPr>
        <w:t>Model 1                                                          Model 2                                  Model 3</w:t>
      </w:r>
    </w:p>
    <w:p w:rsidR="00007EE5" w:rsidRDefault="00007EE5" w:rsidP="00007EE5">
      <w:pPr>
        <w:pStyle w:val="ListParagraph"/>
        <w:shd w:val="clear" w:color="auto" w:fill="FFFFFF"/>
        <w:spacing w:after="0" w:line="360" w:lineRule="auto"/>
        <w:rPr>
          <w:rFonts w:ascii="Calibri" w:eastAsia="Times New Roman" w:hAnsi="Calibri" w:cs="Calibri"/>
          <w:b/>
          <w:color w:val="000000"/>
          <w:lang w:eastAsia="en-GB"/>
        </w:rPr>
      </w:pPr>
    </w:p>
    <w:p w:rsidR="00007EE5" w:rsidRDefault="002A6D18" w:rsidP="00007EE5">
      <w:pPr>
        <w:pStyle w:val="ListParagraph"/>
        <w:shd w:val="clear" w:color="auto" w:fill="FFFFFF"/>
        <w:spacing w:after="0" w:line="360" w:lineRule="auto"/>
        <w:rPr>
          <w:rFonts w:ascii="Calibri" w:eastAsia="Times New Roman" w:hAnsi="Calibri" w:cs="Calibri"/>
          <w:color w:val="000000"/>
          <w:lang w:eastAsia="en-GB"/>
        </w:rPr>
      </w:pPr>
      <w:r w:rsidRPr="002A6D18">
        <w:rPr>
          <w:rFonts w:ascii="Calibri" w:eastAsia="Times New Roman" w:hAnsi="Calibri" w:cs="Calibri"/>
          <w:color w:val="000000"/>
          <w:lang w:eastAsia="en-GB"/>
        </w:rPr>
        <w:t xml:space="preserve">Looking at the accuracy metric, Model 3 has the highest accuracy of 99.68%, followed by Model 1 with an accuracy of 99.36%, and Model 2 with an accuracy of 98.10%. This suggests that Model 3 may be the best performing model. However, when looking at the precision, recall, and f1-score metrics, Model 3 appears to perform worse than the other two models. Specifically, Model 3 has a lower average precision and f1-score compared to the other two models. So we can know that Model 3 is not performing as well in correctly identifying the positive class, and may have more false positives or false negatives. It is also important to note that the number of convolutional layers, activation function, optimizer, and learning rate may all impact the performance of the models so the best model is model one even it has only 1 convolution layer but it has </w:t>
      </w:r>
      <w:proofErr w:type="spellStart"/>
      <w:r w:rsidRPr="002A6D18">
        <w:rPr>
          <w:rFonts w:ascii="Calibri" w:eastAsia="Times New Roman" w:hAnsi="Calibri" w:cs="Calibri"/>
          <w:color w:val="000000"/>
          <w:lang w:eastAsia="en-GB"/>
        </w:rPr>
        <w:t>RMSprop</w:t>
      </w:r>
      <w:proofErr w:type="spellEnd"/>
      <w:r w:rsidRPr="002A6D18">
        <w:rPr>
          <w:rFonts w:ascii="Calibri" w:eastAsia="Times New Roman" w:hAnsi="Calibri" w:cs="Calibri"/>
          <w:color w:val="000000"/>
          <w:lang w:eastAsia="en-GB"/>
        </w:rPr>
        <w:t xml:space="preserve"> Optimizer so we can clearly see </w:t>
      </w:r>
      <w:proofErr w:type="spellStart"/>
      <w:r w:rsidRPr="002A6D18">
        <w:rPr>
          <w:rFonts w:ascii="Calibri" w:eastAsia="Times New Roman" w:hAnsi="Calibri" w:cs="Calibri"/>
          <w:color w:val="000000"/>
          <w:lang w:eastAsia="en-GB"/>
        </w:rPr>
        <w:t>RMSprop</w:t>
      </w:r>
      <w:proofErr w:type="spellEnd"/>
      <w:r w:rsidRPr="002A6D18">
        <w:rPr>
          <w:rFonts w:ascii="Calibri" w:eastAsia="Times New Roman" w:hAnsi="Calibri" w:cs="Calibri"/>
          <w:color w:val="000000"/>
          <w:lang w:eastAsia="en-GB"/>
        </w:rPr>
        <w:t xml:space="preserve"> is the best optimizer and </w:t>
      </w:r>
      <w:proofErr w:type="spellStart"/>
      <w:r w:rsidRPr="002A6D18">
        <w:rPr>
          <w:rFonts w:ascii="Calibri" w:eastAsia="Times New Roman" w:hAnsi="Calibri" w:cs="Calibri"/>
          <w:color w:val="000000"/>
          <w:lang w:eastAsia="en-GB"/>
        </w:rPr>
        <w:t>softmax</w:t>
      </w:r>
      <w:proofErr w:type="spellEnd"/>
      <w:r w:rsidRPr="002A6D18">
        <w:rPr>
          <w:rFonts w:ascii="Calibri" w:eastAsia="Times New Roman" w:hAnsi="Calibri" w:cs="Calibri"/>
          <w:color w:val="000000"/>
          <w:lang w:eastAsia="en-GB"/>
        </w:rPr>
        <w:t xml:space="preserve"> is the best activation function for ECG.</w:t>
      </w:r>
    </w:p>
    <w:p w:rsidR="002A6D18" w:rsidRPr="002A6D18" w:rsidRDefault="002A6D18" w:rsidP="00007EE5">
      <w:pPr>
        <w:pStyle w:val="ListParagraph"/>
        <w:shd w:val="clear" w:color="auto" w:fill="FFFFFF"/>
        <w:spacing w:after="0" w:line="360" w:lineRule="auto"/>
        <w:rPr>
          <w:rFonts w:ascii="Calibri" w:eastAsia="Times New Roman" w:hAnsi="Calibri" w:cs="Calibri"/>
          <w:color w:val="000000"/>
          <w:lang w:eastAsia="en-GB"/>
        </w:rPr>
      </w:pPr>
    </w:p>
    <w:p w:rsidR="00007EE5" w:rsidRPr="00A03912" w:rsidRDefault="00007EE5" w:rsidP="00007EE5">
      <w:pPr>
        <w:pStyle w:val="ListParagraph"/>
        <w:shd w:val="clear" w:color="auto" w:fill="FFFFFF"/>
        <w:spacing w:after="0" w:line="360" w:lineRule="auto"/>
        <w:rPr>
          <w:rFonts w:ascii="Calibri" w:eastAsia="Times New Roman" w:hAnsi="Calibri" w:cs="Calibri"/>
          <w:b/>
          <w:color w:val="000000"/>
          <w:lang w:eastAsia="en-GB"/>
        </w:rPr>
      </w:pPr>
    </w:p>
    <w:p w:rsidR="00A03912" w:rsidRDefault="00A03912" w:rsidP="00A03912">
      <w:pPr>
        <w:pStyle w:val="ListParagraph"/>
        <w:numPr>
          <w:ilvl w:val="0"/>
          <w:numId w:val="9"/>
        </w:numPr>
        <w:shd w:val="clear" w:color="auto" w:fill="FFFFFF"/>
        <w:spacing w:after="0" w:line="360" w:lineRule="auto"/>
        <w:rPr>
          <w:rFonts w:ascii="Calibri" w:eastAsia="Times New Roman" w:hAnsi="Calibri" w:cs="Calibri"/>
          <w:b/>
          <w:color w:val="000000"/>
          <w:lang w:eastAsia="en-GB"/>
        </w:rPr>
      </w:pPr>
      <w:r w:rsidRPr="00A03912">
        <w:rPr>
          <w:rFonts w:ascii="Calibri" w:eastAsia="Times New Roman" w:hAnsi="Calibri" w:cs="Calibri"/>
          <w:b/>
          <w:color w:val="000000"/>
          <w:lang w:eastAsia="en-GB"/>
        </w:rPr>
        <w:t>Last Comparison of the best models</w:t>
      </w:r>
      <w:r w:rsidR="00473E7B">
        <w:rPr>
          <w:rFonts w:ascii="Calibri" w:eastAsia="Times New Roman" w:hAnsi="Calibri" w:cs="Calibri"/>
          <w:b/>
          <w:color w:val="000000"/>
          <w:lang w:eastAsia="en-GB"/>
        </w:rPr>
        <w:t xml:space="preserve"> </w:t>
      </w:r>
      <w:r w:rsidRPr="00A03912">
        <w:rPr>
          <w:rFonts w:ascii="Calibri" w:eastAsia="Times New Roman" w:hAnsi="Calibri" w:cs="Calibri"/>
          <w:b/>
          <w:color w:val="000000"/>
          <w:lang w:eastAsia="en-GB"/>
        </w:rPr>
        <w:t xml:space="preserve"> </w:t>
      </w:r>
    </w:p>
    <w:tbl>
      <w:tblPr>
        <w:tblStyle w:val="TableGrid"/>
        <w:tblW w:w="0" w:type="auto"/>
        <w:tblInd w:w="720" w:type="dxa"/>
        <w:tblLook w:val="04A0" w:firstRow="1" w:lastRow="0" w:firstColumn="1" w:lastColumn="0" w:noHBand="0" w:noVBand="1"/>
      </w:tblPr>
      <w:tblGrid>
        <w:gridCol w:w="2073"/>
        <w:gridCol w:w="2074"/>
        <w:gridCol w:w="2074"/>
        <w:gridCol w:w="2075"/>
      </w:tblGrid>
      <w:tr w:rsidR="005E1F9D" w:rsidTr="005E1F9D">
        <w:tc>
          <w:tcPr>
            <w:tcW w:w="2073" w:type="dxa"/>
          </w:tcPr>
          <w:p w:rsidR="005E1F9D" w:rsidRDefault="005E1F9D" w:rsidP="005E1F9D">
            <w:pPr>
              <w:pStyle w:val="ListParagraph"/>
              <w:spacing w:line="360" w:lineRule="auto"/>
              <w:ind w:left="0"/>
              <w:rPr>
                <w:rFonts w:ascii="Calibri" w:eastAsia="Times New Roman" w:hAnsi="Calibri" w:cs="Calibri"/>
                <w:b/>
                <w:color w:val="000000"/>
                <w:lang w:eastAsia="en-GB"/>
              </w:rPr>
            </w:pPr>
          </w:p>
        </w:tc>
        <w:tc>
          <w:tcPr>
            <w:tcW w:w="2074" w:type="dxa"/>
          </w:tcPr>
          <w:p w:rsidR="005E1F9D" w:rsidRDefault="005E1F9D" w:rsidP="005E1F9D">
            <w:pPr>
              <w:pStyle w:val="ListParagraph"/>
              <w:spacing w:line="360" w:lineRule="auto"/>
              <w:ind w:left="0"/>
              <w:rPr>
                <w:rFonts w:ascii="Calibri" w:eastAsia="Times New Roman" w:hAnsi="Calibri" w:cs="Calibri"/>
                <w:b/>
                <w:color w:val="000000"/>
                <w:lang w:eastAsia="en-GB"/>
              </w:rPr>
            </w:pPr>
            <w:r>
              <w:rPr>
                <w:rFonts w:ascii="Calibri" w:eastAsia="Times New Roman" w:hAnsi="Calibri" w:cs="Calibri"/>
                <w:b/>
                <w:color w:val="000000"/>
                <w:lang w:eastAsia="en-GB"/>
              </w:rPr>
              <w:t xml:space="preserve">Best </w:t>
            </w:r>
            <w:proofErr w:type="spellStart"/>
            <w:r>
              <w:rPr>
                <w:rFonts w:ascii="Calibri" w:eastAsia="Times New Roman" w:hAnsi="Calibri" w:cs="Calibri"/>
                <w:b/>
                <w:color w:val="000000"/>
                <w:lang w:eastAsia="en-GB"/>
              </w:rPr>
              <w:t>Autoencoder</w:t>
            </w:r>
            <w:proofErr w:type="spellEnd"/>
          </w:p>
          <w:p w:rsidR="005E1F9D" w:rsidRDefault="005E1F9D" w:rsidP="005E1F9D">
            <w:pPr>
              <w:pStyle w:val="ListParagraph"/>
              <w:spacing w:line="360" w:lineRule="auto"/>
              <w:ind w:left="0"/>
              <w:rPr>
                <w:rFonts w:ascii="Calibri" w:eastAsia="Times New Roman" w:hAnsi="Calibri" w:cs="Calibri"/>
                <w:b/>
                <w:color w:val="000000"/>
                <w:lang w:eastAsia="en-GB"/>
              </w:rPr>
            </w:pPr>
            <w:r>
              <w:rPr>
                <w:rFonts w:ascii="Calibri" w:eastAsia="Times New Roman" w:hAnsi="Calibri" w:cs="Calibri"/>
                <w:b/>
                <w:color w:val="000000"/>
                <w:lang w:eastAsia="en-GB"/>
              </w:rPr>
              <w:t>Sigmoid AF+SGD optimizer</w:t>
            </w:r>
          </w:p>
        </w:tc>
        <w:tc>
          <w:tcPr>
            <w:tcW w:w="2074" w:type="dxa"/>
          </w:tcPr>
          <w:p w:rsidR="005E1F9D" w:rsidRDefault="005E1F9D" w:rsidP="004B43E2">
            <w:pPr>
              <w:pStyle w:val="ListParagraph"/>
              <w:spacing w:line="360" w:lineRule="auto"/>
              <w:ind w:left="0"/>
              <w:rPr>
                <w:rFonts w:ascii="Calibri" w:eastAsia="Times New Roman" w:hAnsi="Calibri" w:cs="Calibri"/>
                <w:b/>
                <w:color w:val="000000"/>
                <w:lang w:eastAsia="en-GB"/>
              </w:rPr>
            </w:pPr>
            <w:r>
              <w:rPr>
                <w:rFonts w:ascii="Calibri" w:eastAsia="Times New Roman" w:hAnsi="Calibri" w:cs="Calibri"/>
                <w:b/>
                <w:color w:val="000000"/>
                <w:lang w:eastAsia="en-GB"/>
              </w:rPr>
              <w:t xml:space="preserve">Best LSTM </w:t>
            </w:r>
            <w:r w:rsidR="004B43E2">
              <w:rPr>
                <w:rFonts w:ascii="Calibri" w:eastAsia="Times New Roman" w:hAnsi="Calibri" w:cs="Calibri"/>
                <w:b/>
                <w:color w:val="000000"/>
                <w:lang w:eastAsia="en-GB"/>
              </w:rPr>
              <w:t>Bi-directional LSTM, 2 layers + Adam optimizer</w:t>
            </w:r>
          </w:p>
        </w:tc>
        <w:tc>
          <w:tcPr>
            <w:tcW w:w="2075" w:type="dxa"/>
          </w:tcPr>
          <w:p w:rsidR="005E1F9D" w:rsidRDefault="004B43E2" w:rsidP="00147F11">
            <w:pPr>
              <w:pStyle w:val="ListParagraph"/>
              <w:spacing w:line="360" w:lineRule="auto"/>
              <w:ind w:left="0"/>
              <w:rPr>
                <w:rFonts w:ascii="Calibri" w:eastAsia="Times New Roman" w:hAnsi="Calibri" w:cs="Calibri"/>
                <w:b/>
                <w:color w:val="000000"/>
                <w:lang w:eastAsia="en-GB"/>
              </w:rPr>
            </w:pPr>
            <w:r>
              <w:rPr>
                <w:rFonts w:ascii="Calibri" w:eastAsia="Times New Roman" w:hAnsi="Calibri" w:cs="Calibri"/>
                <w:b/>
                <w:color w:val="000000"/>
                <w:lang w:eastAsia="en-GB"/>
              </w:rPr>
              <w:t>Best CNN</w:t>
            </w:r>
            <w:r w:rsidR="00885090">
              <w:rPr>
                <w:rFonts w:ascii="Calibri" w:eastAsia="Times New Roman" w:hAnsi="Calibri" w:cs="Calibri"/>
                <w:b/>
                <w:color w:val="000000"/>
                <w:lang w:eastAsia="en-GB"/>
              </w:rPr>
              <w:t xml:space="preserve"> </w:t>
            </w:r>
            <w:r w:rsidR="00147F11">
              <w:rPr>
                <w:rFonts w:ascii="Calibri" w:eastAsia="Times New Roman" w:hAnsi="Calibri" w:cs="Calibri"/>
                <w:b/>
                <w:color w:val="000000"/>
                <w:lang w:eastAsia="en-GB"/>
              </w:rPr>
              <w:t xml:space="preserve">Sigmoid </w:t>
            </w:r>
            <w:proofErr w:type="spellStart"/>
            <w:r w:rsidR="00147F11">
              <w:rPr>
                <w:rFonts w:ascii="Calibri" w:eastAsia="Times New Roman" w:hAnsi="Calibri" w:cs="Calibri"/>
                <w:b/>
                <w:color w:val="000000"/>
                <w:lang w:eastAsia="en-GB"/>
              </w:rPr>
              <w:t>AF+AdaMax</w:t>
            </w:r>
            <w:proofErr w:type="spellEnd"/>
            <w:r w:rsidR="00147F11">
              <w:rPr>
                <w:rFonts w:ascii="Calibri" w:eastAsia="Times New Roman" w:hAnsi="Calibri" w:cs="Calibri"/>
                <w:b/>
                <w:color w:val="000000"/>
                <w:lang w:eastAsia="en-GB"/>
              </w:rPr>
              <w:t xml:space="preserve"> optimizer</w:t>
            </w:r>
          </w:p>
        </w:tc>
      </w:tr>
      <w:tr w:rsidR="005E1F9D" w:rsidTr="005E1F9D">
        <w:tc>
          <w:tcPr>
            <w:tcW w:w="2073" w:type="dxa"/>
          </w:tcPr>
          <w:p w:rsidR="005E1F9D" w:rsidRDefault="004B43E2" w:rsidP="005E1F9D">
            <w:pPr>
              <w:pStyle w:val="ListParagraph"/>
              <w:spacing w:line="360" w:lineRule="auto"/>
              <w:ind w:left="0"/>
              <w:rPr>
                <w:rFonts w:ascii="Calibri" w:eastAsia="Times New Roman" w:hAnsi="Calibri" w:cs="Calibri"/>
                <w:b/>
                <w:color w:val="000000"/>
                <w:lang w:eastAsia="en-GB"/>
              </w:rPr>
            </w:pPr>
            <w:r>
              <w:rPr>
                <w:rFonts w:ascii="Calibri" w:eastAsia="Times New Roman" w:hAnsi="Calibri" w:cs="Calibri"/>
                <w:b/>
                <w:color w:val="000000"/>
                <w:lang w:eastAsia="en-GB"/>
              </w:rPr>
              <w:t>Accuracy(%)</w:t>
            </w:r>
          </w:p>
        </w:tc>
        <w:tc>
          <w:tcPr>
            <w:tcW w:w="2074" w:type="dxa"/>
          </w:tcPr>
          <w:p w:rsidR="005E1F9D" w:rsidRPr="00E46EE3" w:rsidRDefault="004B43E2" w:rsidP="005E1F9D">
            <w:pPr>
              <w:pStyle w:val="ListParagraph"/>
              <w:spacing w:line="360" w:lineRule="auto"/>
              <w:ind w:left="0"/>
              <w:rPr>
                <w:rFonts w:ascii="Calibri" w:eastAsia="Times New Roman" w:hAnsi="Calibri" w:cs="Calibri"/>
                <w:color w:val="000000"/>
                <w:lang w:eastAsia="en-GB"/>
              </w:rPr>
            </w:pPr>
            <w:r w:rsidRPr="00E46EE3">
              <w:rPr>
                <w:rFonts w:ascii="Calibri" w:eastAsia="Times New Roman" w:hAnsi="Calibri" w:cs="Calibri"/>
                <w:color w:val="000000"/>
                <w:lang w:eastAsia="en-GB"/>
              </w:rPr>
              <w:t>89.0%</w:t>
            </w:r>
          </w:p>
        </w:tc>
        <w:tc>
          <w:tcPr>
            <w:tcW w:w="2074" w:type="dxa"/>
          </w:tcPr>
          <w:p w:rsidR="005E1F9D" w:rsidRPr="00E46EE3" w:rsidRDefault="004B43E2" w:rsidP="005E1F9D">
            <w:pPr>
              <w:pStyle w:val="ListParagraph"/>
              <w:spacing w:line="360" w:lineRule="auto"/>
              <w:ind w:left="0"/>
              <w:rPr>
                <w:rFonts w:ascii="Calibri" w:eastAsia="Times New Roman" w:hAnsi="Calibri" w:cs="Calibri"/>
                <w:color w:val="000000"/>
                <w:lang w:eastAsia="en-GB"/>
              </w:rPr>
            </w:pPr>
            <w:r w:rsidRPr="00E46EE3">
              <w:rPr>
                <w:rFonts w:ascii="Calibri" w:eastAsia="Times New Roman" w:hAnsi="Calibri" w:cs="Calibri"/>
                <w:color w:val="000000"/>
                <w:lang w:eastAsia="en-GB"/>
              </w:rPr>
              <w:t>98.1%</w:t>
            </w:r>
          </w:p>
        </w:tc>
        <w:tc>
          <w:tcPr>
            <w:tcW w:w="2075" w:type="dxa"/>
          </w:tcPr>
          <w:p w:rsidR="005E1F9D" w:rsidRPr="00E46EE3" w:rsidRDefault="00007EE5" w:rsidP="005E1F9D">
            <w:pPr>
              <w:pStyle w:val="ListParagraph"/>
              <w:spacing w:line="360" w:lineRule="auto"/>
              <w:ind w:left="0"/>
              <w:rPr>
                <w:rFonts w:ascii="Calibri" w:eastAsia="Times New Roman" w:hAnsi="Calibri" w:cs="Calibri"/>
                <w:color w:val="000000"/>
                <w:lang w:eastAsia="en-GB"/>
              </w:rPr>
            </w:pPr>
            <w:r>
              <w:rPr>
                <w:rFonts w:ascii="Calibri" w:eastAsia="Times New Roman" w:hAnsi="Calibri" w:cs="Calibri"/>
                <w:color w:val="000000"/>
                <w:lang w:eastAsia="en-GB"/>
              </w:rPr>
              <w:t>96.8</w:t>
            </w:r>
            <w:r w:rsidR="00E46EE3" w:rsidRPr="00E46EE3">
              <w:rPr>
                <w:rFonts w:ascii="Calibri" w:eastAsia="Times New Roman" w:hAnsi="Calibri" w:cs="Calibri"/>
                <w:color w:val="000000"/>
                <w:lang w:eastAsia="en-GB"/>
              </w:rPr>
              <w:t>%</w:t>
            </w:r>
          </w:p>
        </w:tc>
      </w:tr>
    </w:tbl>
    <w:p w:rsidR="00E46EE3" w:rsidRPr="00E46EE3" w:rsidRDefault="00E46EE3" w:rsidP="005E1F9D">
      <w:pPr>
        <w:pStyle w:val="ListParagraph"/>
        <w:shd w:val="clear" w:color="auto" w:fill="FFFFFF"/>
        <w:spacing w:after="0" w:line="360" w:lineRule="auto"/>
        <w:rPr>
          <w:rFonts w:ascii="Calibri" w:eastAsia="Times New Roman" w:hAnsi="Calibri" w:cs="Calibri"/>
          <w:color w:val="000000"/>
          <w:lang w:eastAsia="en-GB"/>
        </w:rPr>
      </w:pPr>
      <w:r w:rsidRPr="00E46EE3">
        <w:rPr>
          <w:rFonts w:ascii="Calibri" w:eastAsia="Times New Roman" w:hAnsi="Calibri" w:cs="Calibri"/>
          <w:color w:val="000000"/>
          <w:lang w:eastAsia="en-GB"/>
        </w:rPr>
        <w:t xml:space="preserve">-The highest accuracy on the dataset is done by the </w:t>
      </w:r>
      <w:r w:rsidR="00147F11">
        <w:rPr>
          <w:rFonts w:ascii="Calibri" w:eastAsia="Times New Roman" w:hAnsi="Calibri" w:cs="Calibri"/>
          <w:color w:val="000000"/>
          <w:lang w:eastAsia="en-GB"/>
        </w:rPr>
        <w:t>CNN-based</w:t>
      </w:r>
      <w:r w:rsidRPr="00E46EE3">
        <w:rPr>
          <w:rFonts w:ascii="Calibri" w:eastAsia="Times New Roman" w:hAnsi="Calibri" w:cs="Calibri"/>
          <w:color w:val="000000"/>
          <w:lang w:eastAsia="en-GB"/>
        </w:rPr>
        <w:t xml:space="preserve"> model. </w:t>
      </w:r>
    </w:p>
    <w:p w:rsidR="00147F11" w:rsidRDefault="00E46EE3" w:rsidP="005E1F9D">
      <w:pPr>
        <w:pStyle w:val="ListParagraph"/>
        <w:shd w:val="clear" w:color="auto" w:fill="FFFFFF"/>
        <w:spacing w:after="0" w:line="360" w:lineRule="auto"/>
        <w:rPr>
          <w:rFonts w:ascii="Calibri" w:eastAsia="Times New Roman" w:hAnsi="Calibri" w:cs="Calibri"/>
          <w:color w:val="000000"/>
          <w:lang w:eastAsia="en-GB"/>
        </w:rPr>
      </w:pPr>
      <w:r w:rsidRPr="00E46EE3">
        <w:rPr>
          <w:rFonts w:ascii="Calibri" w:eastAsia="Times New Roman" w:hAnsi="Calibri" w:cs="Calibri"/>
          <w:color w:val="000000"/>
          <w:lang w:eastAsia="en-GB"/>
        </w:rPr>
        <w:t>-</w:t>
      </w:r>
      <w:r w:rsidR="00147F11">
        <w:rPr>
          <w:rFonts w:ascii="Calibri" w:eastAsia="Times New Roman" w:hAnsi="Calibri" w:cs="Calibri"/>
          <w:color w:val="000000"/>
          <w:lang w:eastAsia="en-GB"/>
        </w:rPr>
        <w:t xml:space="preserve">All the models used the Adam optimizer here, but the CNN-based model used an extension of the Adam optimizer, </w:t>
      </w:r>
      <w:proofErr w:type="spellStart"/>
      <w:r w:rsidR="00147F11">
        <w:rPr>
          <w:rFonts w:ascii="Calibri" w:eastAsia="Times New Roman" w:hAnsi="Calibri" w:cs="Calibri"/>
          <w:color w:val="000000"/>
          <w:lang w:eastAsia="en-GB"/>
        </w:rPr>
        <w:t>AdaMax</w:t>
      </w:r>
      <w:proofErr w:type="spellEnd"/>
      <w:r w:rsidR="00147F11">
        <w:rPr>
          <w:rFonts w:ascii="Calibri" w:eastAsia="Times New Roman" w:hAnsi="Calibri" w:cs="Calibri"/>
          <w:color w:val="000000"/>
          <w:lang w:eastAsia="en-GB"/>
        </w:rPr>
        <w:t xml:space="preserve">. </w:t>
      </w:r>
    </w:p>
    <w:p w:rsidR="005E1F9D" w:rsidRDefault="00147F11" w:rsidP="005E1F9D">
      <w:pPr>
        <w:pStyle w:val="ListParagraph"/>
        <w:shd w:val="clear" w:color="auto" w:fill="FFFFFF"/>
        <w:spacing w:after="0" w:line="360" w:lineRule="auto"/>
        <w:rPr>
          <w:rFonts w:ascii="Calibri" w:eastAsia="Times New Roman" w:hAnsi="Calibri" w:cs="Calibri"/>
          <w:color w:val="000000"/>
          <w:lang w:eastAsia="en-GB"/>
        </w:rPr>
      </w:pPr>
      <w:r>
        <w:rPr>
          <w:rFonts w:ascii="Calibri" w:eastAsia="Times New Roman" w:hAnsi="Calibri" w:cs="Calibri"/>
          <w:color w:val="000000"/>
          <w:lang w:eastAsia="en-GB"/>
        </w:rPr>
        <w:t xml:space="preserve">-The </w:t>
      </w:r>
      <w:proofErr w:type="spellStart"/>
      <w:r w:rsidR="004D6E2B">
        <w:rPr>
          <w:rFonts w:ascii="Calibri" w:eastAsia="Times New Roman" w:hAnsi="Calibri" w:cs="Calibri"/>
          <w:color w:val="000000"/>
          <w:lang w:eastAsia="en-GB"/>
        </w:rPr>
        <w:t>AdaMax</w:t>
      </w:r>
      <w:proofErr w:type="spellEnd"/>
      <w:r w:rsidR="004D6E2B" w:rsidRPr="00E46EE3">
        <w:rPr>
          <w:rFonts w:ascii="Calibri" w:eastAsia="Times New Roman" w:hAnsi="Calibri" w:cs="Calibri"/>
          <w:color w:val="000000"/>
          <w:lang w:eastAsia="en-GB"/>
        </w:rPr>
        <w:t xml:space="preserve"> optimizer</w:t>
      </w:r>
      <w:r>
        <w:rPr>
          <w:rFonts w:ascii="Calibri" w:eastAsia="Times New Roman" w:hAnsi="Calibri" w:cs="Calibri"/>
          <w:color w:val="000000"/>
          <w:lang w:eastAsia="en-GB"/>
        </w:rPr>
        <w:t xml:space="preserve"> </w:t>
      </w:r>
      <w:r w:rsidR="00B17936">
        <w:rPr>
          <w:rFonts w:ascii="Calibri" w:eastAsia="Times New Roman" w:hAnsi="Calibri" w:cs="Calibri"/>
          <w:color w:val="000000"/>
          <w:lang w:eastAsia="en-GB"/>
        </w:rPr>
        <w:t xml:space="preserve">is much more robust to large gradients and noise, as it does not rely on gradient’s squares, provides a better convergence. </w:t>
      </w:r>
    </w:p>
    <w:p w:rsidR="00B17936" w:rsidRPr="00E46EE3" w:rsidRDefault="00B17936" w:rsidP="005E1F9D">
      <w:pPr>
        <w:pStyle w:val="ListParagraph"/>
        <w:shd w:val="clear" w:color="auto" w:fill="FFFFFF"/>
        <w:spacing w:after="0" w:line="360" w:lineRule="auto"/>
        <w:rPr>
          <w:rFonts w:ascii="Calibri" w:eastAsia="Times New Roman" w:hAnsi="Calibri" w:cs="Calibri"/>
          <w:color w:val="000000"/>
          <w:lang w:eastAsia="en-GB"/>
        </w:rPr>
      </w:pPr>
    </w:p>
    <w:p w:rsidR="00A03912" w:rsidRDefault="00A03912" w:rsidP="000C7F84">
      <w:pPr>
        <w:shd w:val="clear" w:color="auto" w:fill="FFFFFF"/>
        <w:spacing w:after="0" w:line="240" w:lineRule="auto"/>
        <w:rPr>
          <w:rFonts w:ascii="Calibri" w:eastAsia="Times New Roman" w:hAnsi="Calibri" w:cs="Calibri"/>
          <w:color w:val="000000"/>
          <w:lang w:eastAsia="en-GB"/>
        </w:rPr>
      </w:pPr>
    </w:p>
    <w:p w:rsidR="000C7F84" w:rsidRPr="00094CCD" w:rsidRDefault="000C7F84" w:rsidP="000C7F84">
      <w:pPr>
        <w:shd w:val="clear" w:color="auto" w:fill="FFFFFF"/>
        <w:spacing w:after="0" w:line="240" w:lineRule="auto"/>
        <w:ind w:left="720"/>
        <w:rPr>
          <w:rFonts w:ascii="Calibri" w:eastAsia="Times New Roman" w:hAnsi="Calibri" w:cs="Calibri"/>
          <w:color w:val="000000"/>
          <w:sz w:val="24"/>
          <w:lang w:eastAsia="en-GB"/>
        </w:rPr>
      </w:pPr>
    </w:p>
    <w:p w:rsidR="00AD6B95" w:rsidRPr="000C7F84" w:rsidRDefault="00AD6B95" w:rsidP="000C7F84"/>
    <w:sectPr w:rsidR="00AD6B95" w:rsidRPr="000C7F84">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06F2709"/>
    <w:multiLevelType w:val="hybridMultilevel"/>
    <w:tmpl w:val="7D6E4C52"/>
    <w:lvl w:ilvl="0" w:tplc="B05A1A90">
      <w:start w:val="1"/>
      <w:numFmt w:val="bullet"/>
      <w:lvlText w:val="-"/>
      <w:lvlJc w:val="left"/>
      <w:pPr>
        <w:ind w:left="1080" w:hanging="360"/>
      </w:pPr>
      <w:rPr>
        <w:rFonts w:ascii="Calibri" w:eastAsia="Times New Roman" w:hAnsi="Calibri"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 w15:restartNumberingAfterBreak="0">
    <w:nsid w:val="23F63E18"/>
    <w:multiLevelType w:val="hybridMultilevel"/>
    <w:tmpl w:val="8870D0CC"/>
    <w:lvl w:ilvl="0" w:tplc="11AE8BE0">
      <w:start w:val="1"/>
      <w:numFmt w:val="lowerLetter"/>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27A76ADE"/>
    <w:multiLevelType w:val="hybridMultilevel"/>
    <w:tmpl w:val="065C3D5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2C602212"/>
    <w:multiLevelType w:val="multilevel"/>
    <w:tmpl w:val="1EAAC56A"/>
    <w:lvl w:ilvl="0">
      <w:start w:val="1"/>
      <w:numFmt w:val="lowerLetter"/>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lowerLetter"/>
      <w:lvlText w:val="%3."/>
      <w:lvlJc w:val="left"/>
      <w:pPr>
        <w:tabs>
          <w:tab w:val="num" w:pos="2160"/>
        </w:tabs>
        <w:ind w:left="2160" w:hanging="360"/>
      </w:pPr>
    </w:lvl>
    <w:lvl w:ilvl="3" w:tentative="1">
      <w:start w:val="1"/>
      <w:numFmt w:val="lowerLetter"/>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Letter"/>
      <w:lvlText w:val="%6."/>
      <w:lvlJc w:val="left"/>
      <w:pPr>
        <w:tabs>
          <w:tab w:val="num" w:pos="4320"/>
        </w:tabs>
        <w:ind w:left="4320" w:hanging="360"/>
      </w:pPr>
    </w:lvl>
    <w:lvl w:ilvl="6" w:tentative="1">
      <w:start w:val="1"/>
      <w:numFmt w:val="lowerLetter"/>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Letter"/>
      <w:lvlText w:val="%9."/>
      <w:lvlJc w:val="left"/>
      <w:pPr>
        <w:tabs>
          <w:tab w:val="num" w:pos="6480"/>
        </w:tabs>
        <w:ind w:left="6480" w:hanging="360"/>
      </w:pPr>
    </w:lvl>
  </w:abstractNum>
  <w:abstractNum w:abstractNumId="4" w15:restartNumberingAfterBreak="0">
    <w:nsid w:val="2C7F4052"/>
    <w:multiLevelType w:val="multilevel"/>
    <w:tmpl w:val="A2DC5B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2860F0E"/>
    <w:multiLevelType w:val="hybridMultilevel"/>
    <w:tmpl w:val="644E970E"/>
    <w:lvl w:ilvl="0" w:tplc="8102C82C">
      <w:start w:val="1"/>
      <w:numFmt w:val="decimal"/>
      <w:lvlText w:val="%1."/>
      <w:lvlJc w:val="left"/>
      <w:pPr>
        <w:ind w:left="1800" w:hanging="360"/>
      </w:pPr>
      <w:rPr>
        <w:rFonts w:hint="default"/>
        <w:b/>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6" w15:restartNumberingAfterBreak="0">
    <w:nsid w:val="36922FED"/>
    <w:multiLevelType w:val="hybridMultilevel"/>
    <w:tmpl w:val="922AC63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3D825366"/>
    <w:multiLevelType w:val="hybridMultilevel"/>
    <w:tmpl w:val="8D80F0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582530E"/>
    <w:multiLevelType w:val="hybridMultilevel"/>
    <w:tmpl w:val="70A86658"/>
    <w:lvl w:ilvl="0" w:tplc="3B10533A">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9" w15:restartNumberingAfterBreak="0">
    <w:nsid w:val="46FF750F"/>
    <w:multiLevelType w:val="multilevel"/>
    <w:tmpl w:val="3C0E5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59CD5FD7"/>
    <w:multiLevelType w:val="hybridMultilevel"/>
    <w:tmpl w:val="6688C9FC"/>
    <w:lvl w:ilvl="0" w:tplc="5DB2D7B8">
      <w:start w:val="1"/>
      <w:numFmt w:val="bullet"/>
      <w:lvlText w:val=""/>
      <w:lvlJc w:val="left"/>
      <w:pPr>
        <w:ind w:left="1080" w:hanging="360"/>
      </w:pPr>
      <w:rPr>
        <w:rFonts w:ascii="Wingdings" w:eastAsia="Times New Roman" w:hAnsi="Wingdings"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1" w15:restartNumberingAfterBreak="0">
    <w:nsid w:val="5CC35DB6"/>
    <w:multiLevelType w:val="hybridMultilevel"/>
    <w:tmpl w:val="801C1DC6"/>
    <w:lvl w:ilvl="0" w:tplc="DC68FBD4">
      <w:start w:val="1"/>
      <w:numFmt w:val="decimal"/>
      <w:lvlText w:val="%1."/>
      <w:lvlJc w:val="left"/>
      <w:pPr>
        <w:ind w:left="1800" w:hanging="360"/>
      </w:pPr>
      <w:rPr>
        <w:rFonts w:hint="default"/>
      </w:rPr>
    </w:lvl>
    <w:lvl w:ilvl="1" w:tplc="08090019" w:tentative="1">
      <w:start w:val="1"/>
      <w:numFmt w:val="lowerLetter"/>
      <w:lvlText w:val="%2."/>
      <w:lvlJc w:val="left"/>
      <w:pPr>
        <w:ind w:left="2520" w:hanging="360"/>
      </w:pPr>
    </w:lvl>
    <w:lvl w:ilvl="2" w:tplc="0809001B" w:tentative="1">
      <w:start w:val="1"/>
      <w:numFmt w:val="lowerRoman"/>
      <w:lvlText w:val="%3."/>
      <w:lvlJc w:val="right"/>
      <w:pPr>
        <w:ind w:left="3240" w:hanging="180"/>
      </w:pPr>
    </w:lvl>
    <w:lvl w:ilvl="3" w:tplc="0809000F" w:tentative="1">
      <w:start w:val="1"/>
      <w:numFmt w:val="decimal"/>
      <w:lvlText w:val="%4."/>
      <w:lvlJc w:val="left"/>
      <w:pPr>
        <w:ind w:left="3960" w:hanging="360"/>
      </w:pPr>
    </w:lvl>
    <w:lvl w:ilvl="4" w:tplc="08090019" w:tentative="1">
      <w:start w:val="1"/>
      <w:numFmt w:val="lowerLetter"/>
      <w:lvlText w:val="%5."/>
      <w:lvlJc w:val="left"/>
      <w:pPr>
        <w:ind w:left="4680" w:hanging="360"/>
      </w:pPr>
    </w:lvl>
    <w:lvl w:ilvl="5" w:tplc="0809001B" w:tentative="1">
      <w:start w:val="1"/>
      <w:numFmt w:val="lowerRoman"/>
      <w:lvlText w:val="%6."/>
      <w:lvlJc w:val="right"/>
      <w:pPr>
        <w:ind w:left="5400" w:hanging="180"/>
      </w:pPr>
    </w:lvl>
    <w:lvl w:ilvl="6" w:tplc="0809000F" w:tentative="1">
      <w:start w:val="1"/>
      <w:numFmt w:val="decimal"/>
      <w:lvlText w:val="%7."/>
      <w:lvlJc w:val="left"/>
      <w:pPr>
        <w:ind w:left="6120" w:hanging="360"/>
      </w:pPr>
    </w:lvl>
    <w:lvl w:ilvl="7" w:tplc="08090019" w:tentative="1">
      <w:start w:val="1"/>
      <w:numFmt w:val="lowerLetter"/>
      <w:lvlText w:val="%8."/>
      <w:lvlJc w:val="left"/>
      <w:pPr>
        <w:ind w:left="6840" w:hanging="360"/>
      </w:pPr>
    </w:lvl>
    <w:lvl w:ilvl="8" w:tplc="0809001B" w:tentative="1">
      <w:start w:val="1"/>
      <w:numFmt w:val="lowerRoman"/>
      <w:lvlText w:val="%9."/>
      <w:lvlJc w:val="right"/>
      <w:pPr>
        <w:ind w:left="7560" w:hanging="180"/>
      </w:pPr>
    </w:lvl>
  </w:abstractNum>
  <w:abstractNum w:abstractNumId="12" w15:restartNumberingAfterBreak="0">
    <w:nsid w:val="5D717729"/>
    <w:multiLevelType w:val="hybridMultilevel"/>
    <w:tmpl w:val="D764D848"/>
    <w:lvl w:ilvl="0" w:tplc="10A038D0">
      <w:start w:val="1"/>
      <w:numFmt w:val="bullet"/>
      <w:lvlText w:val=""/>
      <w:lvlJc w:val="left"/>
      <w:pPr>
        <w:ind w:left="1080" w:hanging="360"/>
      </w:pPr>
      <w:rPr>
        <w:rFonts w:ascii="Wingdings" w:eastAsia="Times New Roman" w:hAnsi="Wingdings" w:cs="Calibri" w:hint="default"/>
        <w:b w:val="0"/>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3" w15:restartNumberingAfterBreak="0">
    <w:nsid w:val="60D636BB"/>
    <w:multiLevelType w:val="hybridMultilevel"/>
    <w:tmpl w:val="E864C01A"/>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612F0811"/>
    <w:multiLevelType w:val="hybridMultilevel"/>
    <w:tmpl w:val="D1DA3F8A"/>
    <w:lvl w:ilvl="0" w:tplc="5B2AC85A">
      <w:start w:val="1"/>
      <w:numFmt w:val="bullet"/>
      <w:lvlText w:val=""/>
      <w:lvlJc w:val="left"/>
      <w:pPr>
        <w:ind w:left="2160" w:hanging="360"/>
      </w:pPr>
      <w:rPr>
        <w:rFonts w:ascii="Wingdings" w:eastAsiaTheme="minorHAnsi" w:hAnsi="Wingdings" w:cstheme="minorBidi" w:hint="default"/>
      </w:rPr>
    </w:lvl>
    <w:lvl w:ilvl="1" w:tplc="08090003" w:tentative="1">
      <w:start w:val="1"/>
      <w:numFmt w:val="bullet"/>
      <w:lvlText w:val="o"/>
      <w:lvlJc w:val="left"/>
      <w:pPr>
        <w:ind w:left="2880" w:hanging="360"/>
      </w:pPr>
      <w:rPr>
        <w:rFonts w:ascii="Courier New" w:hAnsi="Courier New" w:cs="Courier New" w:hint="default"/>
      </w:rPr>
    </w:lvl>
    <w:lvl w:ilvl="2" w:tplc="08090005" w:tentative="1">
      <w:start w:val="1"/>
      <w:numFmt w:val="bullet"/>
      <w:lvlText w:val=""/>
      <w:lvlJc w:val="left"/>
      <w:pPr>
        <w:ind w:left="3600" w:hanging="360"/>
      </w:pPr>
      <w:rPr>
        <w:rFonts w:ascii="Wingdings" w:hAnsi="Wingdings" w:hint="default"/>
      </w:rPr>
    </w:lvl>
    <w:lvl w:ilvl="3" w:tplc="08090001" w:tentative="1">
      <w:start w:val="1"/>
      <w:numFmt w:val="bullet"/>
      <w:lvlText w:val=""/>
      <w:lvlJc w:val="left"/>
      <w:pPr>
        <w:ind w:left="4320" w:hanging="360"/>
      </w:pPr>
      <w:rPr>
        <w:rFonts w:ascii="Symbol" w:hAnsi="Symbol" w:hint="default"/>
      </w:rPr>
    </w:lvl>
    <w:lvl w:ilvl="4" w:tplc="08090003" w:tentative="1">
      <w:start w:val="1"/>
      <w:numFmt w:val="bullet"/>
      <w:lvlText w:val="o"/>
      <w:lvlJc w:val="left"/>
      <w:pPr>
        <w:ind w:left="5040" w:hanging="360"/>
      </w:pPr>
      <w:rPr>
        <w:rFonts w:ascii="Courier New" w:hAnsi="Courier New" w:cs="Courier New" w:hint="default"/>
      </w:rPr>
    </w:lvl>
    <w:lvl w:ilvl="5" w:tplc="08090005" w:tentative="1">
      <w:start w:val="1"/>
      <w:numFmt w:val="bullet"/>
      <w:lvlText w:val=""/>
      <w:lvlJc w:val="left"/>
      <w:pPr>
        <w:ind w:left="5760" w:hanging="360"/>
      </w:pPr>
      <w:rPr>
        <w:rFonts w:ascii="Wingdings" w:hAnsi="Wingdings" w:hint="default"/>
      </w:rPr>
    </w:lvl>
    <w:lvl w:ilvl="6" w:tplc="08090001" w:tentative="1">
      <w:start w:val="1"/>
      <w:numFmt w:val="bullet"/>
      <w:lvlText w:val=""/>
      <w:lvlJc w:val="left"/>
      <w:pPr>
        <w:ind w:left="6480" w:hanging="360"/>
      </w:pPr>
      <w:rPr>
        <w:rFonts w:ascii="Symbol" w:hAnsi="Symbol" w:hint="default"/>
      </w:rPr>
    </w:lvl>
    <w:lvl w:ilvl="7" w:tplc="08090003" w:tentative="1">
      <w:start w:val="1"/>
      <w:numFmt w:val="bullet"/>
      <w:lvlText w:val="o"/>
      <w:lvlJc w:val="left"/>
      <w:pPr>
        <w:ind w:left="7200" w:hanging="360"/>
      </w:pPr>
      <w:rPr>
        <w:rFonts w:ascii="Courier New" w:hAnsi="Courier New" w:cs="Courier New" w:hint="default"/>
      </w:rPr>
    </w:lvl>
    <w:lvl w:ilvl="8" w:tplc="08090005" w:tentative="1">
      <w:start w:val="1"/>
      <w:numFmt w:val="bullet"/>
      <w:lvlText w:val=""/>
      <w:lvlJc w:val="left"/>
      <w:pPr>
        <w:ind w:left="7920" w:hanging="360"/>
      </w:pPr>
      <w:rPr>
        <w:rFonts w:ascii="Wingdings" w:hAnsi="Wingdings" w:hint="default"/>
      </w:rPr>
    </w:lvl>
  </w:abstractNum>
  <w:abstractNum w:abstractNumId="15" w15:restartNumberingAfterBreak="0">
    <w:nsid w:val="64851224"/>
    <w:multiLevelType w:val="hybridMultilevel"/>
    <w:tmpl w:val="429A87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000A04"/>
    <w:multiLevelType w:val="hybridMultilevel"/>
    <w:tmpl w:val="D6E48540"/>
    <w:lvl w:ilvl="0" w:tplc="DD92ADF4">
      <w:start w:val="1"/>
      <w:numFmt w:val="bullet"/>
      <w:lvlText w:val=""/>
      <w:lvlJc w:val="left"/>
      <w:pPr>
        <w:ind w:left="1080" w:hanging="360"/>
      </w:pPr>
      <w:rPr>
        <w:rFonts w:ascii="Wingdings" w:eastAsia="Times New Roman" w:hAnsi="Wingdings" w:cs="Calibri"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num w:numId="1">
    <w:abstractNumId w:val="13"/>
  </w:num>
  <w:num w:numId="2">
    <w:abstractNumId w:val="5"/>
  </w:num>
  <w:num w:numId="3">
    <w:abstractNumId w:val="8"/>
  </w:num>
  <w:num w:numId="4">
    <w:abstractNumId w:val="11"/>
  </w:num>
  <w:num w:numId="5">
    <w:abstractNumId w:val="14"/>
  </w:num>
  <w:num w:numId="6">
    <w:abstractNumId w:val="4"/>
  </w:num>
  <w:num w:numId="7">
    <w:abstractNumId w:val="3"/>
  </w:num>
  <w:num w:numId="8">
    <w:abstractNumId w:val="2"/>
  </w:num>
  <w:num w:numId="9">
    <w:abstractNumId w:val="6"/>
  </w:num>
  <w:num w:numId="10">
    <w:abstractNumId w:val="1"/>
  </w:num>
  <w:num w:numId="11">
    <w:abstractNumId w:val="10"/>
  </w:num>
  <w:num w:numId="12">
    <w:abstractNumId w:val="12"/>
  </w:num>
  <w:num w:numId="13">
    <w:abstractNumId w:val="0"/>
  </w:num>
  <w:num w:numId="14">
    <w:abstractNumId w:val="16"/>
  </w:num>
  <w:num w:numId="15">
    <w:abstractNumId w:val="7"/>
  </w:num>
  <w:num w:numId="16">
    <w:abstractNumId w:val="15"/>
  </w:num>
  <w:num w:numId="1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6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6B95"/>
    <w:rsid w:val="00007EE5"/>
    <w:rsid w:val="00056190"/>
    <w:rsid w:val="00072BA1"/>
    <w:rsid w:val="000C7F84"/>
    <w:rsid w:val="00134D6F"/>
    <w:rsid w:val="00147F11"/>
    <w:rsid w:val="00215CFE"/>
    <w:rsid w:val="002167A4"/>
    <w:rsid w:val="002A6D18"/>
    <w:rsid w:val="002A79F5"/>
    <w:rsid w:val="002D4C6E"/>
    <w:rsid w:val="002F17C9"/>
    <w:rsid w:val="00375D7A"/>
    <w:rsid w:val="003923C5"/>
    <w:rsid w:val="00437E25"/>
    <w:rsid w:val="00473E7B"/>
    <w:rsid w:val="004A3E75"/>
    <w:rsid w:val="004B43E2"/>
    <w:rsid w:val="004D6E2B"/>
    <w:rsid w:val="004E1A80"/>
    <w:rsid w:val="00506247"/>
    <w:rsid w:val="00580627"/>
    <w:rsid w:val="005A5E60"/>
    <w:rsid w:val="005C4F9B"/>
    <w:rsid w:val="005E1F9D"/>
    <w:rsid w:val="00607C1D"/>
    <w:rsid w:val="00627EBB"/>
    <w:rsid w:val="006F4CB4"/>
    <w:rsid w:val="00736CE4"/>
    <w:rsid w:val="007409CC"/>
    <w:rsid w:val="007A04F9"/>
    <w:rsid w:val="007B5DE9"/>
    <w:rsid w:val="00885090"/>
    <w:rsid w:val="00922394"/>
    <w:rsid w:val="00966A7A"/>
    <w:rsid w:val="00992F5D"/>
    <w:rsid w:val="00A03912"/>
    <w:rsid w:val="00A308EF"/>
    <w:rsid w:val="00AA342B"/>
    <w:rsid w:val="00AD6B95"/>
    <w:rsid w:val="00AE04F8"/>
    <w:rsid w:val="00B13581"/>
    <w:rsid w:val="00B17936"/>
    <w:rsid w:val="00B33EDA"/>
    <w:rsid w:val="00B46972"/>
    <w:rsid w:val="00B539E8"/>
    <w:rsid w:val="00BA5D2E"/>
    <w:rsid w:val="00C81414"/>
    <w:rsid w:val="00CA5D0F"/>
    <w:rsid w:val="00CA77BD"/>
    <w:rsid w:val="00CD45CE"/>
    <w:rsid w:val="00CF5223"/>
    <w:rsid w:val="00D020CD"/>
    <w:rsid w:val="00D60A0B"/>
    <w:rsid w:val="00D65D4F"/>
    <w:rsid w:val="00E43AE2"/>
    <w:rsid w:val="00E46EE3"/>
    <w:rsid w:val="00F46C1E"/>
    <w:rsid w:val="00F60A98"/>
    <w:rsid w:val="00FA513F"/>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2970E1"/>
  <w15:chartTrackingRefBased/>
  <w15:docId w15:val="{FD001352-7EF6-4B8E-B11A-58CCBAA506B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C7F8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D6B9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AD6B95"/>
    <w:pPr>
      <w:ind w:left="720"/>
      <w:contextualSpacing/>
    </w:pPr>
  </w:style>
  <w:style w:type="character" w:styleId="Hyperlink">
    <w:name w:val="Hyperlink"/>
    <w:basedOn w:val="DefaultParagraphFont"/>
    <w:uiPriority w:val="99"/>
    <w:unhideWhenUsed/>
    <w:rsid w:val="000C7F84"/>
    <w:rPr>
      <w:color w:val="0563C1" w:themeColor="hyperlink"/>
      <w:u w:val="single"/>
    </w:rPr>
  </w:style>
  <w:style w:type="character" w:styleId="HTMLCode">
    <w:name w:val="HTML Code"/>
    <w:basedOn w:val="DefaultParagraphFont"/>
    <w:uiPriority w:val="99"/>
    <w:semiHidden/>
    <w:unhideWhenUsed/>
    <w:rsid w:val="00B17936"/>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92695262">
      <w:bodyDiv w:val="1"/>
      <w:marLeft w:val="0"/>
      <w:marRight w:val="0"/>
      <w:marTop w:val="0"/>
      <w:marBottom w:val="0"/>
      <w:divBdr>
        <w:top w:val="none" w:sz="0" w:space="0" w:color="auto"/>
        <w:left w:val="none" w:sz="0" w:space="0" w:color="auto"/>
        <w:bottom w:val="none" w:sz="0" w:space="0" w:color="auto"/>
        <w:right w:val="none" w:sz="0" w:space="0" w:color="auto"/>
      </w:divBdr>
    </w:div>
    <w:div w:id="133741562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image" Target="media/image45.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51"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832</TotalTime>
  <Pages>13</Pages>
  <Words>1958</Words>
  <Characters>11165</Characters>
  <Application>Microsoft Office Word</Application>
  <DocSecurity>0</DocSecurity>
  <Lines>93</Lines>
  <Paragraphs>26</Paragraphs>
  <ScaleCrop>false</ScaleCrop>
  <HeadingPairs>
    <vt:vector size="2" baseType="variant">
      <vt:variant>
        <vt:lpstr>Title</vt:lpstr>
      </vt:variant>
      <vt:variant>
        <vt:i4>1</vt:i4>
      </vt:variant>
    </vt:vector>
  </HeadingPairs>
  <TitlesOfParts>
    <vt:vector size="1" baseType="lpstr">
      <vt:lpstr/>
    </vt:vector>
  </TitlesOfParts>
  <Company>HP</Company>
  <LinksUpToDate>false</LinksUpToDate>
  <CharactersWithSpaces>13097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Hagar206002</dc:creator>
  <cp:keywords/>
  <dc:description/>
  <cp:lastModifiedBy>Hagar206002</cp:lastModifiedBy>
  <cp:revision>26</cp:revision>
  <dcterms:created xsi:type="dcterms:W3CDTF">2023-04-14T18:11:00Z</dcterms:created>
  <dcterms:modified xsi:type="dcterms:W3CDTF">2023-04-15T21:57:00Z</dcterms:modified>
</cp:coreProperties>
</file>