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148D" w14:textId="77777777" w:rsidR="00BA5129" w:rsidRDefault="00BA5129">
      <w:pPr>
        <w:spacing w:after="2400"/>
      </w:pPr>
    </w:p>
    <w:p w14:paraId="46C258D6" w14:textId="77777777" w:rsidR="00BA5129" w:rsidRDefault="00000000">
      <w:pPr>
        <w:spacing w:after="100"/>
        <w:jc w:val="center"/>
      </w:pPr>
      <w:r>
        <w:rPr>
          <w:b/>
          <w:bCs/>
          <w:color w:val="1B2A4A"/>
          <w:sz w:val="44"/>
          <w:szCs w:val="44"/>
        </w:rPr>
        <w:t>NEXO DATA CONSULTING</w:t>
      </w:r>
    </w:p>
    <w:p w14:paraId="28D6EDFF" w14:textId="77777777" w:rsidR="00BA5129" w:rsidRDefault="00000000">
      <w:pPr>
        <w:pBdr>
          <w:bottom w:val="single" w:sz="6" w:space="8" w:color="0D7377"/>
        </w:pBdr>
        <w:spacing w:after="60"/>
        <w:jc w:val="center"/>
      </w:pPr>
      <w:r>
        <w:rPr>
          <w:i/>
          <w:iCs/>
          <w:color w:val="0D7377"/>
          <w:sz w:val="24"/>
          <w:szCs w:val="24"/>
        </w:rPr>
        <w:t>Conectamos tus datos con decisiones inteligentes</w:t>
      </w:r>
    </w:p>
    <w:p w14:paraId="58752AD3" w14:textId="77777777" w:rsidR="00BA5129" w:rsidRDefault="00BA5129">
      <w:pPr>
        <w:spacing w:after="600"/>
      </w:pPr>
    </w:p>
    <w:p w14:paraId="21F8BCAB" w14:textId="77777777" w:rsidR="00BA5129" w:rsidRDefault="00000000">
      <w:pPr>
        <w:spacing w:after="100"/>
        <w:jc w:val="center"/>
      </w:pPr>
      <w:r>
        <w:rPr>
          <w:b/>
          <w:bCs/>
          <w:color w:val="1B2A4A"/>
          <w:sz w:val="44"/>
          <w:szCs w:val="44"/>
        </w:rPr>
        <w:t>Catálogo de Demos</w:t>
      </w:r>
    </w:p>
    <w:p w14:paraId="5E6AA1B1" w14:textId="77777777" w:rsidR="00BA5129" w:rsidRDefault="00000000">
      <w:pPr>
        <w:spacing w:after="60"/>
        <w:jc w:val="center"/>
      </w:pPr>
      <w:r>
        <w:rPr>
          <w:b/>
          <w:bCs/>
          <w:color w:val="E8833A"/>
          <w:sz w:val="40"/>
          <w:szCs w:val="40"/>
        </w:rPr>
        <w:t>y Productos Vendibles</w:t>
      </w:r>
    </w:p>
    <w:p w14:paraId="3BC9FEA2" w14:textId="77777777" w:rsidR="00BA5129" w:rsidRDefault="00BA5129">
      <w:pPr>
        <w:spacing w:after="200"/>
      </w:pPr>
    </w:p>
    <w:p w14:paraId="4F3A65F1" w14:textId="77777777" w:rsidR="00BA5129" w:rsidRDefault="00000000">
      <w:pPr>
        <w:spacing w:after="60"/>
        <w:jc w:val="center"/>
      </w:pPr>
      <w:r>
        <w:rPr>
          <w:color w:val="666666"/>
          <w:sz w:val="24"/>
          <w:szCs w:val="24"/>
        </w:rPr>
        <w:t xml:space="preserve">15 demos concretas que se construyen </w:t>
      </w:r>
      <w:proofErr w:type="gramStart"/>
      <w:r>
        <w:rPr>
          <w:color w:val="666666"/>
          <w:sz w:val="24"/>
          <w:szCs w:val="24"/>
        </w:rPr>
        <w:t>rápido,</w:t>
      </w:r>
      <w:proofErr w:type="gramEnd"/>
      <w:r>
        <w:rPr>
          <w:color w:val="666666"/>
          <w:sz w:val="24"/>
          <w:szCs w:val="24"/>
        </w:rPr>
        <w:t xml:space="preserve"> se muestran en 5 minutos</w:t>
      </w:r>
    </w:p>
    <w:p w14:paraId="0E65A745" w14:textId="77777777" w:rsidR="00BA5129" w:rsidRDefault="00000000">
      <w:pPr>
        <w:spacing w:after="60"/>
        <w:jc w:val="center"/>
      </w:pPr>
      <w:r>
        <w:rPr>
          <w:color w:val="666666"/>
          <w:sz w:val="24"/>
          <w:szCs w:val="24"/>
        </w:rPr>
        <w:t>y se venden con margen alto en el mercado de Guayaquil</w:t>
      </w:r>
    </w:p>
    <w:p w14:paraId="6CCEB7F0" w14:textId="77777777" w:rsidR="00BA5129" w:rsidRDefault="00BA5129">
      <w:pPr>
        <w:spacing w:after="800"/>
      </w:pPr>
    </w:p>
    <w:p w14:paraId="51736307" w14:textId="77777777" w:rsidR="00BA5129" w:rsidRDefault="00000000">
      <w:pPr>
        <w:jc w:val="center"/>
      </w:pPr>
      <w:r>
        <w:rPr>
          <w:i/>
          <w:iCs/>
          <w:color w:val="666666"/>
          <w:sz w:val="18"/>
          <w:szCs w:val="18"/>
        </w:rPr>
        <w:t xml:space="preserve">Uso interno – Equipo fundador – </w:t>
      </w:r>
      <w:proofErr w:type="gramStart"/>
      <w:r>
        <w:rPr>
          <w:i/>
          <w:iCs/>
          <w:color w:val="666666"/>
          <w:sz w:val="18"/>
          <w:szCs w:val="18"/>
        </w:rPr>
        <w:t>Marzo</w:t>
      </w:r>
      <w:proofErr w:type="gramEnd"/>
      <w:r>
        <w:rPr>
          <w:i/>
          <w:iCs/>
          <w:color w:val="666666"/>
          <w:sz w:val="18"/>
          <w:szCs w:val="18"/>
        </w:rPr>
        <w:t xml:space="preserve"> 2026</w:t>
      </w:r>
    </w:p>
    <w:p w14:paraId="52AAF2A9" w14:textId="77777777" w:rsidR="00BA5129" w:rsidRDefault="00BA5129">
      <w:pPr>
        <w:sectPr w:rsidR="00BA5129">
          <w:pgSz w:w="12240" w:h="15840"/>
          <w:pgMar w:top="1440" w:right="1440" w:bottom="1440" w:left="1440" w:header="708" w:footer="708" w:gutter="0"/>
          <w:cols w:space="720"/>
          <w:docGrid w:linePitch="360"/>
        </w:sectPr>
      </w:pPr>
    </w:p>
    <w:p w14:paraId="032C258D" w14:textId="77777777" w:rsidR="00BA5129" w:rsidRDefault="00000000">
      <w:pPr>
        <w:pStyle w:val="Ttulo1"/>
      </w:pPr>
      <w:r>
        <w:lastRenderedPageBreak/>
        <w:t>Por Qué Este Documento</w:t>
      </w:r>
    </w:p>
    <w:p w14:paraId="4FA931C4" w14:textId="77777777" w:rsidR="00BA5129" w:rsidRDefault="00BA5129">
      <w:pPr>
        <w:pBdr>
          <w:bottom w:val="single" w:sz="4" w:space="1" w:color="0D7377"/>
        </w:pBdr>
        <w:spacing w:before="60" w:after="120"/>
      </w:pPr>
    </w:p>
    <w:p w14:paraId="28E7181B" w14:textId="77777777" w:rsidR="00BA5129" w:rsidRDefault="00000000">
      <w:pPr>
        <w:spacing w:after="120"/>
      </w:pPr>
      <w:r>
        <w:rPr>
          <w:color w:val="333333"/>
        </w:rPr>
        <w:t xml:space="preserve">Una demo funcional de 5 minutos cierra más ventas que una propuesta de 20 páginas. Este documento lista 15 demos y </w:t>
      </w:r>
      <w:proofErr w:type="spellStart"/>
      <w:r>
        <w:rPr>
          <w:color w:val="333333"/>
        </w:rPr>
        <w:t>mini-productos</w:t>
      </w:r>
      <w:proofErr w:type="spellEnd"/>
      <w:r>
        <w:rPr>
          <w:color w:val="333333"/>
        </w:rPr>
        <w:t xml:space="preserve"> que Nexo Data puede construir en poco tiempo, usar para atraer clientes, y vender con buen margen en el mercado de Guayaquil.</w:t>
      </w:r>
    </w:p>
    <w:p w14:paraId="44947D81" w14:textId="77777777" w:rsidR="00BA5129" w:rsidRDefault="00000000">
      <w:pPr>
        <w:spacing w:after="120"/>
      </w:pPr>
      <w:r>
        <w:rPr>
          <w:color w:val="333333"/>
        </w:rPr>
        <w:t>Cada demo está pensada para resolver un dolor real de empresas ecuatorianas, no para impresionar con tecnología. El criterio de selección fue:</w:t>
      </w:r>
    </w:p>
    <w:p w14:paraId="0F9F9276" w14:textId="77777777" w:rsidR="00BA5129" w:rsidRDefault="00BA5129">
      <w:pPr>
        <w:spacing w:after="60"/>
      </w:pPr>
    </w:p>
    <w:p w14:paraId="77C26F1D" w14:textId="77777777" w:rsidR="00BA5129" w:rsidRDefault="00000000">
      <w:pPr>
        <w:pBdr>
          <w:left w:val="single" w:sz="12" w:space="8" w:color="E8833A"/>
        </w:pBdr>
        <w:spacing w:before="160" w:after="60"/>
        <w:ind w:left="200"/>
      </w:pPr>
      <w:r>
        <w:rPr>
          <w:b/>
          <w:bCs/>
          <w:color w:val="E8833A"/>
        </w:rPr>
        <w:t>Criterios de selección:</w:t>
      </w:r>
    </w:p>
    <w:p w14:paraId="792D98DA" w14:textId="77777777" w:rsidR="00BA5129" w:rsidRDefault="00000000">
      <w:pPr>
        <w:pBdr>
          <w:left w:val="single" w:sz="12" w:space="8" w:color="E8833A"/>
        </w:pBdr>
        <w:spacing w:after="160"/>
        <w:ind w:left="200"/>
      </w:pPr>
      <w:r>
        <w:rPr>
          <w:color w:val="444444"/>
          <w:sz w:val="21"/>
          <w:szCs w:val="21"/>
        </w:rPr>
        <w:t>(1) Se construye en 1–3 semanas con el equipo actual. (2) Resuelve un problema que el prospecto ya sabe que tiene. (3) Se puede mostrar en vivo en 5 minutos. (4) Se vende a $800+ como mínimo. (5) Es replicable entre múltiples clientes con mínimos ajustes.</w:t>
      </w:r>
    </w:p>
    <w:p w14:paraId="654DE3FF" w14:textId="77777777" w:rsidR="00BA5129" w:rsidRDefault="00BA5129">
      <w:pPr>
        <w:spacing w:after="100"/>
      </w:pPr>
    </w:p>
    <w:p w14:paraId="783090C4" w14:textId="77777777" w:rsidR="00BA5129" w:rsidRDefault="00000000">
      <w:pPr>
        <w:pStyle w:val="Ttulo1"/>
      </w:pPr>
      <w:r>
        <w:t>Ranking de Rentabilidad</w:t>
      </w:r>
    </w:p>
    <w:p w14:paraId="7A2E94F4" w14:textId="77777777" w:rsidR="00BA5129" w:rsidRDefault="00BA5129">
      <w:pPr>
        <w:pBdr>
          <w:bottom w:val="single" w:sz="4" w:space="1" w:color="0D7377"/>
        </w:pBdr>
        <w:spacing w:before="60" w:after="120"/>
      </w:pPr>
    </w:p>
    <w:p w14:paraId="68154841" w14:textId="77777777" w:rsidR="00BA5129" w:rsidRDefault="00000000">
      <w:pPr>
        <w:spacing w:after="120"/>
      </w:pPr>
      <w:r>
        <w:rPr>
          <w:color w:val="333333"/>
        </w:rPr>
        <w:t>Ordenadas de mayor a menor rentabilidad considerando: facilidad de construcción, demanda en GYE, precio de venta, y replicabilidad.</w:t>
      </w:r>
    </w:p>
    <w:p w14:paraId="1381C9F2" w14:textId="77777777" w:rsidR="00BA5129" w:rsidRDefault="00BA51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35"/>
        <w:gridCol w:w="1441"/>
        <w:gridCol w:w="1397"/>
        <w:gridCol w:w="2187"/>
      </w:tblGrid>
      <w:tr w:rsidR="00BA5129" w14:paraId="38F66067"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52D04B4" w14:textId="77777777" w:rsidR="00BA5129" w:rsidRDefault="00000000">
            <w:r>
              <w:rPr>
                <w:b/>
                <w:bCs/>
                <w:color w:val="FFFFFF"/>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B1A6BA5" w14:textId="77777777" w:rsidR="00BA5129" w:rsidRDefault="00000000">
            <w:r>
              <w:rPr>
                <w:b/>
                <w:bCs/>
                <w:color w:val="FFFFFF"/>
                <w:sz w:val="20"/>
                <w:szCs w:val="20"/>
              </w:rPr>
              <w:t>Demo / Producto</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A07555" w14:textId="77777777" w:rsidR="00BA5129" w:rsidRDefault="00000000">
            <w:r>
              <w:rPr>
                <w:b/>
                <w:bCs/>
                <w:color w:val="FFFFFF"/>
                <w:sz w:val="20"/>
                <w:szCs w:val="20"/>
              </w:rPr>
              <w:t>Rentabilidad</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9C1EFEE" w14:textId="77777777" w:rsidR="00BA5129" w:rsidRDefault="00000000">
            <w:r>
              <w:rPr>
                <w:b/>
                <w:bCs/>
                <w:color w:val="FFFFFF"/>
                <w:sz w:val="20"/>
                <w:szCs w:val="20"/>
              </w:rPr>
              <w:t>Dificultad</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01E6430" w14:textId="77777777" w:rsidR="00BA5129" w:rsidRDefault="00000000">
            <w:r>
              <w:rPr>
                <w:b/>
                <w:bCs/>
                <w:color w:val="FFFFFF"/>
                <w:sz w:val="20"/>
                <w:szCs w:val="20"/>
              </w:rPr>
              <w:t>Precio</w:t>
            </w:r>
          </w:p>
        </w:tc>
      </w:tr>
      <w:tr w:rsidR="00BA5129" w14:paraId="336C08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EDD1686" w14:textId="77777777" w:rsidR="00BA5129" w:rsidRDefault="00000000">
            <w:r>
              <w:rPr>
                <w:color w:val="333333"/>
                <w:sz w:val="20"/>
                <w:szCs w:val="20"/>
              </w:rPr>
              <w:t>1</w:t>
            </w:r>
          </w:p>
        </w:tc>
        <w:tc>
          <w:tcPr>
            <w:tcW w:w="38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2B5FAFA" w14:textId="77777777" w:rsidR="00BA5129" w:rsidRDefault="00000000">
            <w:r>
              <w:rPr>
                <w:color w:val="333333"/>
                <w:sz w:val="20"/>
                <w:szCs w:val="20"/>
              </w:rPr>
              <w:t>Bot descarga y cruce SRI</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A6A4306"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99A4732" w14:textId="77777777" w:rsidR="00BA5129" w:rsidRDefault="00000000">
            <w:r>
              <w:rPr>
                <w:color w:val="333333"/>
                <w:sz w:val="20"/>
                <w:szCs w:val="20"/>
              </w:rPr>
              <w:t>Baja</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EAA397C" w14:textId="77777777" w:rsidR="00BA5129" w:rsidRDefault="00000000">
            <w:r>
              <w:rPr>
                <w:color w:val="333333"/>
                <w:sz w:val="20"/>
                <w:szCs w:val="20"/>
              </w:rPr>
              <w:t>$800–$1,500</w:t>
            </w:r>
          </w:p>
        </w:tc>
      </w:tr>
      <w:tr w:rsidR="00BA5129" w14:paraId="2E91006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4DCDB" w14:textId="77777777" w:rsidR="00BA5129" w:rsidRDefault="00000000">
            <w:r>
              <w:rPr>
                <w:color w:val="333333"/>
                <w:sz w:val="20"/>
                <w:szCs w:val="20"/>
              </w:rPr>
              <w:t>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9AF73" w14:textId="77777777" w:rsidR="00BA5129" w:rsidRDefault="00000000">
            <w:proofErr w:type="spellStart"/>
            <w:r>
              <w:rPr>
                <w:color w:val="333333"/>
                <w:sz w:val="20"/>
                <w:szCs w:val="20"/>
              </w:rPr>
              <w:t>Dashboard</w:t>
            </w:r>
            <w:proofErr w:type="spellEnd"/>
            <w:r>
              <w:rPr>
                <w:color w:val="333333"/>
                <w:sz w:val="20"/>
                <w:szCs w:val="20"/>
              </w:rPr>
              <w:t xml:space="preserve"> financiero ejecutivo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CAC36"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780DD" w14:textId="77777777" w:rsidR="00BA5129" w:rsidRDefault="00000000">
            <w:r>
              <w:rPr>
                <w:color w:val="333333"/>
                <w:sz w:val="20"/>
                <w:szCs w:val="20"/>
              </w:rPr>
              <w:t>Baja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771AF" w14:textId="77777777" w:rsidR="00BA5129" w:rsidRDefault="00000000">
            <w:r>
              <w:rPr>
                <w:color w:val="333333"/>
                <w:sz w:val="20"/>
                <w:szCs w:val="20"/>
              </w:rPr>
              <w:t>$1,200–$2,000</w:t>
            </w:r>
          </w:p>
        </w:tc>
      </w:tr>
      <w:tr w:rsidR="00BA5129" w14:paraId="25CAD0A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BC9EB68" w14:textId="77777777" w:rsidR="00BA5129" w:rsidRDefault="00000000">
            <w:r>
              <w:rPr>
                <w:color w:val="333333"/>
                <w:sz w:val="20"/>
                <w:szCs w:val="20"/>
              </w:rPr>
              <w:t>3</w:t>
            </w:r>
          </w:p>
        </w:tc>
        <w:tc>
          <w:tcPr>
            <w:tcW w:w="38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C58A2C9" w14:textId="77777777" w:rsidR="00BA5129" w:rsidRDefault="00000000">
            <w:r>
              <w:rPr>
                <w:color w:val="333333"/>
                <w:sz w:val="20"/>
                <w:szCs w:val="20"/>
              </w:rPr>
              <w:t>Reporte PDF automático mensual</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F69E717"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CD330AD" w14:textId="77777777" w:rsidR="00BA5129" w:rsidRDefault="00000000">
            <w:r>
              <w:rPr>
                <w:color w:val="333333"/>
                <w:sz w:val="20"/>
                <w:szCs w:val="20"/>
              </w:rPr>
              <w:t>Baja</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CFF3616" w14:textId="77777777" w:rsidR="00BA5129" w:rsidRDefault="00000000">
            <w:r>
              <w:rPr>
                <w:color w:val="333333"/>
                <w:sz w:val="20"/>
                <w:szCs w:val="20"/>
              </w:rPr>
              <w:t>$800–$1,400</w:t>
            </w:r>
          </w:p>
        </w:tc>
      </w:tr>
      <w:tr w:rsidR="00BA5129" w14:paraId="4C42927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1DEF" w14:textId="77777777" w:rsidR="00BA5129" w:rsidRDefault="00000000">
            <w:r>
              <w:rPr>
                <w:color w:val="333333"/>
                <w:sz w:val="20"/>
                <w:szCs w:val="20"/>
              </w:rPr>
              <w:t>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04B6B" w14:textId="77777777" w:rsidR="00BA5129" w:rsidRDefault="00000000">
            <w:r>
              <w:rPr>
                <w:color w:val="333333"/>
                <w:sz w:val="20"/>
                <w:szCs w:val="20"/>
              </w:rPr>
              <w:t>Bot de conciliación bancaria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A0970"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8BEB0" w14:textId="77777777" w:rsidR="00BA5129" w:rsidRDefault="00000000">
            <w:r>
              <w:rPr>
                <w:color w:val="333333"/>
                <w:sz w:val="20"/>
                <w:szCs w:val="20"/>
              </w:rPr>
              <w:t>Media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85E32" w14:textId="77777777" w:rsidR="00BA5129" w:rsidRDefault="00000000">
            <w:r>
              <w:rPr>
                <w:color w:val="333333"/>
                <w:sz w:val="20"/>
                <w:szCs w:val="20"/>
              </w:rPr>
              <w:t>$1,500–$2,500</w:t>
            </w:r>
          </w:p>
        </w:tc>
      </w:tr>
      <w:tr w:rsidR="00BA5129" w14:paraId="169E7A6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0F97ABB" w14:textId="77777777" w:rsidR="00BA5129" w:rsidRDefault="00000000">
            <w:r>
              <w:rPr>
                <w:color w:val="333333"/>
                <w:sz w:val="20"/>
                <w:szCs w:val="20"/>
              </w:rPr>
              <w:t>5</w:t>
            </w:r>
          </w:p>
        </w:tc>
        <w:tc>
          <w:tcPr>
            <w:tcW w:w="38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DE624CF" w14:textId="77777777" w:rsidR="00BA5129" w:rsidRDefault="00000000">
            <w:proofErr w:type="spellStart"/>
            <w:r>
              <w:rPr>
                <w:color w:val="333333"/>
                <w:sz w:val="20"/>
                <w:szCs w:val="20"/>
              </w:rPr>
              <w:t>Dashboard</w:t>
            </w:r>
            <w:proofErr w:type="spellEnd"/>
            <w:r>
              <w:rPr>
                <w:color w:val="333333"/>
                <w:sz w:val="20"/>
                <w:szCs w:val="20"/>
              </w:rPr>
              <w:t xml:space="preserve"> de ventas en tiempo real</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11F00FA"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D754054" w14:textId="77777777" w:rsidR="00BA5129" w:rsidRDefault="00000000">
            <w:r>
              <w:rPr>
                <w:color w:val="333333"/>
                <w:sz w:val="20"/>
                <w:szCs w:val="20"/>
              </w:rPr>
              <w:t>Baja</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6319142" w14:textId="77777777" w:rsidR="00BA5129" w:rsidRDefault="00000000">
            <w:r>
              <w:rPr>
                <w:color w:val="333333"/>
                <w:sz w:val="20"/>
                <w:szCs w:val="20"/>
              </w:rPr>
              <w:t>$1,000–$1,800</w:t>
            </w:r>
          </w:p>
        </w:tc>
      </w:tr>
      <w:tr w:rsidR="00BA5129" w14:paraId="238666C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A8AB2" w14:textId="77777777" w:rsidR="00BA5129" w:rsidRDefault="00000000">
            <w:r>
              <w:rPr>
                <w:color w:val="333333"/>
                <w:sz w:val="20"/>
                <w:szCs w:val="20"/>
              </w:rPr>
              <w:t>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7C13A" w14:textId="77777777" w:rsidR="00BA5129" w:rsidRDefault="00000000">
            <w:r>
              <w:rPr>
                <w:color w:val="333333"/>
                <w:sz w:val="20"/>
                <w:szCs w:val="20"/>
              </w:rPr>
              <w:t>Generador automático de ATS (SRI)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CC3DC"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9715" w14:textId="77777777" w:rsidR="00BA5129" w:rsidRDefault="00000000">
            <w:r>
              <w:rPr>
                <w:color w:val="333333"/>
                <w:sz w:val="20"/>
                <w:szCs w:val="20"/>
              </w:rPr>
              <w:t>Media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AB109" w14:textId="77777777" w:rsidR="00BA5129" w:rsidRDefault="00000000">
            <w:r>
              <w:rPr>
                <w:color w:val="333333"/>
                <w:sz w:val="20"/>
                <w:szCs w:val="20"/>
              </w:rPr>
              <w:t>$1,200–$2,000</w:t>
            </w:r>
          </w:p>
        </w:tc>
      </w:tr>
      <w:tr w:rsidR="00BA5129" w14:paraId="4C7EE6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621EF8E" w14:textId="77777777" w:rsidR="00BA5129" w:rsidRDefault="00000000">
            <w:r>
              <w:rPr>
                <w:color w:val="333333"/>
                <w:sz w:val="20"/>
                <w:szCs w:val="20"/>
              </w:rPr>
              <w:t>7</w:t>
            </w:r>
          </w:p>
        </w:tc>
        <w:tc>
          <w:tcPr>
            <w:tcW w:w="38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EEFFFD1" w14:textId="77777777" w:rsidR="00BA5129" w:rsidRDefault="00000000">
            <w:r>
              <w:rPr>
                <w:color w:val="333333"/>
                <w:sz w:val="20"/>
                <w:szCs w:val="20"/>
              </w:rPr>
              <w:t>Bot envío masivo de reportes por email</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835B7B0" w14:textId="77777777" w:rsidR="00BA5129" w:rsidRDefault="00000000">
            <w:r>
              <w:rPr>
                <w:color w:val="333333"/>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FD4AEB5" w14:textId="77777777" w:rsidR="00BA5129" w:rsidRDefault="00000000">
            <w:r>
              <w:rPr>
                <w:color w:val="333333"/>
                <w:sz w:val="20"/>
                <w:szCs w:val="20"/>
              </w:rPr>
              <w:t>Baja</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D3F3272" w14:textId="77777777" w:rsidR="00BA5129" w:rsidRDefault="00000000">
            <w:r>
              <w:rPr>
                <w:color w:val="333333"/>
                <w:sz w:val="20"/>
                <w:szCs w:val="20"/>
              </w:rPr>
              <w:t>$600–$1,200</w:t>
            </w:r>
          </w:p>
        </w:tc>
      </w:tr>
      <w:tr w:rsidR="00BA5129" w14:paraId="3822A7F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DB10" w14:textId="77777777" w:rsidR="00BA5129" w:rsidRDefault="00000000">
            <w:r>
              <w:rPr>
                <w:color w:val="333333"/>
                <w:sz w:val="20"/>
                <w:szCs w:val="20"/>
              </w:rPr>
              <w:t>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3D146" w14:textId="77777777" w:rsidR="00BA5129" w:rsidRDefault="00000000">
            <w:r>
              <w:rPr>
                <w:color w:val="333333"/>
                <w:sz w:val="20"/>
                <w:szCs w:val="20"/>
              </w:rPr>
              <w:t>Monitor de vencimiento de contratos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049D0" w14:textId="77777777" w:rsidR="00BA5129" w:rsidRDefault="00000000">
            <w:r>
              <w:rPr>
                <w:color w:val="333333"/>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C932B" w14:textId="77777777" w:rsidR="00BA5129" w:rsidRDefault="00000000">
            <w:r>
              <w:rPr>
                <w:color w:val="333333"/>
                <w:sz w:val="20"/>
                <w:szCs w:val="20"/>
              </w:rPr>
              <w:t>Baja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6B3F5" w14:textId="77777777" w:rsidR="00BA5129" w:rsidRDefault="00000000">
            <w:r>
              <w:rPr>
                <w:color w:val="333333"/>
                <w:sz w:val="20"/>
                <w:szCs w:val="20"/>
              </w:rPr>
              <w:t>$800–$1,400</w:t>
            </w:r>
          </w:p>
        </w:tc>
      </w:tr>
      <w:tr w:rsidR="00BA5129" w14:paraId="3505435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4920F7D" w14:textId="77777777" w:rsidR="00BA5129" w:rsidRDefault="00000000">
            <w:r>
              <w:rPr>
                <w:color w:val="333333"/>
                <w:sz w:val="20"/>
                <w:szCs w:val="20"/>
              </w:rPr>
              <w:t>9</w:t>
            </w:r>
          </w:p>
        </w:tc>
        <w:tc>
          <w:tcPr>
            <w:tcW w:w="38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268EBB4" w14:textId="77777777" w:rsidR="00BA5129" w:rsidRDefault="00000000">
            <w:r>
              <w:rPr>
                <w:color w:val="333333"/>
                <w:sz w:val="20"/>
                <w:szCs w:val="20"/>
              </w:rPr>
              <w:t>Portal de asistencia de empleados (RRHH)</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E272232" w14:textId="77777777" w:rsidR="00BA5129" w:rsidRDefault="00000000">
            <w:r>
              <w:rPr>
                <w:color w:val="333333"/>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E57AEC9" w14:textId="77777777" w:rsidR="00BA5129" w:rsidRDefault="00000000">
            <w:r>
              <w:rPr>
                <w:color w:val="333333"/>
                <w:sz w:val="20"/>
                <w:szCs w:val="20"/>
              </w:rPr>
              <w:t>Media</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4D90799" w14:textId="77777777" w:rsidR="00BA5129" w:rsidRDefault="00000000">
            <w:r>
              <w:rPr>
                <w:color w:val="333333"/>
                <w:sz w:val="20"/>
                <w:szCs w:val="20"/>
              </w:rPr>
              <w:t>$1,500–$3,000</w:t>
            </w:r>
          </w:p>
        </w:tc>
      </w:tr>
      <w:tr w:rsidR="00BA5129" w14:paraId="6B26B58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604E7" w14:textId="77777777" w:rsidR="00BA5129" w:rsidRDefault="00000000">
            <w:r>
              <w:rPr>
                <w:color w:val="333333"/>
                <w:sz w:val="20"/>
                <w:szCs w:val="20"/>
              </w:rPr>
              <w:t>10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6DBA5" w14:textId="77777777" w:rsidR="00BA5129" w:rsidRDefault="00000000">
            <w:proofErr w:type="spellStart"/>
            <w:r>
              <w:rPr>
                <w:color w:val="333333"/>
                <w:sz w:val="20"/>
                <w:szCs w:val="20"/>
              </w:rPr>
              <w:t>Cotizador</w:t>
            </w:r>
            <w:proofErr w:type="spellEnd"/>
            <w:r>
              <w:rPr>
                <w:color w:val="333333"/>
                <w:sz w:val="20"/>
                <w:szCs w:val="20"/>
              </w:rPr>
              <w:t xml:space="preserve"> inteligente con 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3EF3"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CF3B3" w14:textId="77777777" w:rsidR="00BA5129" w:rsidRDefault="00000000">
            <w:r>
              <w:rPr>
                <w:color w:val="333333"/>
                <w:sz w:val="20"/>
                <w:szCs w:val="20"/>
              </w:rPr>
              <w:t>Media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0AF1" w14:textId="77777777" w:rsidR="00BA5129" w:rsidRDefault="00000000">
            <w:r>
              <w:rPr>
                <w:color w:val="333333"/>
                <w:sz w:val="20"/>
                <w:szCs w:val="20"/>
              </w:rPr>
              <w:t>$1,500–$3,000</w:t>
            </w:r>
          </w:p>
        </w:tc>
      </w:tr>
      <w:tr w:rsidR="00BA5129" w14:paraId="75B177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7103273" w14:textId="77777777" w:rsidR="00BA5129" w:rsidRDefault="00000000">
            <w:r>
              <w:rPr>
                <w:color w:val="333333"/>
                <w:sz w:val="20"/>
                <w:szCs w:val="20"/>
              </w:rPr>
              <w:t>11</w:t>
            </w:r>
          </w:p>
        </w:tc>
        <w:tc>
          <w:tcPr>
            <w:tcW w:w="38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36C3739" w14:textId="77777777" w:rsidR="00BA5129" w:rsidRDefault="00000000">
            <w:r>
              <w:rPr>
                <w:color w:val="333333"/>
                <w:sz w:val="20"/>
                <w:szCs w:val="20"/>
              </w:rPr>
              <w:t xml:space="preserve">ETL automático SUPERCIAS + </w:t>
            </w:r>
            <w:proofErr w:type="spellStart"/>
            <w:r>
              <w:rPr>
                <w:color w:val="333333"/>
                <w:sz w:val="20"/>
                <w:szCs w:val="20"/>
              </w:rPr>
              <w:t>dashboard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98F708D"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EDDD22D" w14:textId="77777777" w:rsidR="00BA5129" w:rsidRDefault="00000000">
            <w:r>
              <w:rPr>
                <w:color w:val="333333"/>
                <w:sz w:val="20"/>
                <w:szCs w:val="20"/>
              </w:rPr>
              <w:t>Media</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ED4D30C" w14:textId="77777777" w:rsidR="00BA5129" w:rsidRDefault="00000000">
            <w:r>
              <w:rPr>
                <w:color w:val="333333"/>
                <w:sz w:val="20"/>
                <w:szCs w:val="20"/>
              </w:rPr>
              <w:t>$1,500–$2,500</w:t>
            </w:r>
          </w:p>
        </w:tc>
      </w:tr>
      <w:tr w:rsidR="00BA5129" w14:paraId="3775F0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806A6" w14:textId="77777777" w:rsidR="00BA5129" w:rsidRDefault="00000000">
            <w:r>
              <w:rPr>
                <w:color w:val="333333"/>
                <w:sz w:val="20"/>
                <w:szCs w:val="20"/>
              </w:rPr>
              <w:t>12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3DDA7" w14:textId="77777777" w:rsidR="00BA5129" w:rsidRDefault="00000000">
            <w:proofErr w:type="spellStart"/>
            <w:r>
              <w:rPr>
                <w:color w:val="333333"/>
                <w:sz w:val="20"/>
                <w:szCs w:val="20"/>
              </w:rPr>
              <w:t>Dashboard</w:t>
            </w:r>
            <w:proofErr w:type="spellEnd"/>
            <w:r>
              <w:rPr>
                <w:color w:val="333333"/>
                <w:sz w:val="20"/>
                <w:szCs w:val="20"/>
              </w:rPr>
              <w:t xml:space="preserve"> de cartera vencida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B3738"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3A3C" w14:textId="77777777" w:rsidR="00BA5129" w:rsidRDefault="00000000">
            <w:r>
              <w:rPr>
                <w:color w:val="333333"/>
                <w:sz w:val="20"/>
                <w:szCs w:val="20"/>
              </w:rPr>
              <w:t>Baja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CFF0" w14:textId="77777777" w:rsidR="00BA5129" w:rsidRDefault="00000000">
            <w:r>
              <w:rPr>
                <w:color w:val="333333"/>
                <w:sz w:val="20"/>
                <w:szCs w:val="20"/>
              </w:rPr>
              <w:t>$1,000–$1,800</w:t>
            </w:r>
          </w:p>
        </w:tc>
      </w:tr>
      <w:tr w:rsidR="00BA5129" w14:paraId="37DBF42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28E745B" w14:textId="77777777" w:rsidR="00BA5129" w:rsidRDefault="00000000">
            <w:r>
              <w:rPr>
                <w:color w:val="333333"/>
                <w:sz w:val="20"/>
                <w:szCs w:val="20"/>
              </w:rPr>
              <w:lastRenderedPageBreak/>
              <w:t>13</w:t>
            </w:r>
          </w:p>
        </w:tc>
        <w:tc>
          <w:tcPr>
            <w:tcW w:w="38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E12AE3B" w14:textId="77777777" w:rsidR="00BA5129" w:rsidRDefault="00000000">
            <w:r>
              <w:rPr>
                <w:color w:val="333333"/>
                <w:sz w:val="20"/>
                <w:szCs w:val="20"/>
              </w:rPr>
              <w:t>Scraper de precios de competencia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DB31234" w14:textId="77777777" w:rsidR="00BA5129" w:rsidRDefault="00000000">
            <w:r>
              <w:rPr>
                <w:color w:val="333333"/>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9CE5000" w14:textId="77777777" w:rsidR="00BA5129" w:rsidRDefault="00000000">
            <w:r>
              <w:rPr>
                <w:color w:val="333333"/>
                <w:sz w:val="20"/>
                <w:szCs w:val="20"/>
              </w:rPr>
              <w:t>Media</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ADFD42F" w14:textId="77777777" w:rsidR="00BA5129" w:rsidRDefault="00000000">
            <w:r>
              <w:rPr>
                <w:color w:val="333333"/>
                <w:sz w:val="20"/>
                <w:szCs w:val="20"/>
              </w:rPr>
              <w:t>$1,000–$2,000</w:t>
            </w:r>
          </w:p>
        </w:tc>
      </w:tr>
      <w:tr w:rsidR="00BA5129" w14:paraId="68B7F68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5749" w14:textId="77777777" w:rsidR="00BA5129" w:rsidRDefault="00000000">
            <w:r>
              <w:rPr>
                <w:color w:val="333333"/>
                <w:sz w:val="20"/>
                <w:szCs w:val="20"/>
              </w:rPr>
              <w:t>14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3A34" w14:textId="77777777" w:rsidR="00BA5129" w:rsidRDefault="00000000">
            <w:r>
              <w:rPr>
                <w:color w:val="333333"/>
                <w:sz w:val="20"/>
                <w:szCs w:val="20"/>
              </w:rPr>
              <w:t>App de evaluación de desempeño 360°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49697" w14:textId="77777777" w:rsidR="00BA5129" w:rsidRDefault="00000000">
            <w:r>
              <w:rPr>
                <w:color w:val="333333"/>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CD17" w14:textId="77777777" w:rsidR="00BA5129" w:rsidRDefault="00000000">
            <w:r>
              <w:rPr>
                <w:color w:val="333333"/>
                <w:sz w:val="20"/>
                <w:szCs w:val="20"/>
              </w:rPr>
              <w:t>Alta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5B89B" w14:textId="77777777" w:rsidR="00BA5129" w:rsidRDefault="00000000">
            <w:r>
              <w:rPr>
                <w:color w:val="333333"/>
                <w:sz w:val="20"/>
                <w:szCs w:val="20"/>
              </w:rPr>
              <w:t>$2,000–$4,000</w:t>
            </w:r>
          </w:p>
        </w:tc>
      </w:tr>
      <w:tr w:rsidR="00BA5129" w14:paraId="21AA4D6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47ACD7F" w14:textId="77777777" w:rsidR="00BA5129" w:rsidRDefault="00000000">
            <w:r>
              <w:rPr>
                <w:color w:val="333333"/>
                <w:sz w:val="20"/>
                <w:szCs w:val="20"/>
              </w:rPr>
              <w:t>15</w:t>
            </w:r>
          </w:p>
        </w:tc>
        <w:tc>
          <w:tcPr>
            <w:tcW w:w="38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62A8384" w14:textId="77777777" w:rsidR="00BA5129" w:rsidRDefault="00000000">
            <w:proofErr w:type="spellStart"/>
            <w:r>
              <w:rPr>
                <w:color w:val="333333"/>
                <w:sz w:val="20"/>
                <w:szCs w:val="20"/>
              </w:rPr>
              <w:t>Chatbot</w:t>
            </w:r>
            <w:proofErr w:type="spellEnd"/>
            <w:r>
              <w:rPr>
                <w:color w:val="333333"/>
                <w:sz w:val="20"/>
                <w:szCs w:val="20"/>
              </w:rPr>
              <w:t xml:space="preserve"> de consultas internas con IA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8041487" w14:textId="77777777" w:rsidR="00BA5129" w:rsidRDefault="00000000">
            <w:r>
              <w:rPr>
                <w:color w:val="333333"/>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F945403" w14:textId="77777777" w:rsidR="00BA5129" w:rsidRDefault="00000000">
            <w:r>
              <w:rPr>
                <w:color w:val="333333"/>
                <w:sz w:val="20"/>
                <w:szCs w:val="20"/>
              </w:rPr>
              <w:t>Media</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867D02E" w14:textId="77777777" w:rsidR="00BA5129" w:rsidRDefault="00000000">
            <w:r>
              <w:rPr>
                <w:color w:val="333333"/>
                <w:sz w:val="20"/>
                <w:szCs w:val="20"/>
              </w:rPr>
              <w:t>$1,500–$3,500</w:t>
            </w:r>
          </w:p>
        </w:tc>
      </w:tr>
    </w:tbl>
    <w:p w14:paraId="1D692AD6" w14:textId="77777777" w:rsidR="00BA5129" w:rsidRDefault="00000000">
      <w:r>
        <w:br w:type="page"/>
      </w:r>
    </w:p>
    <w:p w14:paraId="669D1E38" w14:textId="77777777" w:rsidR="00BA5129" w:rsidRDefault="00000000">
      <w:pPr>
        <w:pStyle w:val="Ttulo1"/>
      </w:pPr>
      <w:r>
        <w:lastRenderedPageBreak/>
        <w:t>Fichas Detalladas por Demo</w:t>
      </w:r>
    </w:p>
    <w:p w14:paraId="349D3950" w14:textId="77777777" w:rsidR="00BA5129" w:rsidRDefault="00BA5129">
      <w:pPr>
        <w:pBdr>
          <w:bottom w:val="single" w:sz="4" w:space="1" w:color="0D7377"/>
        </w:pBdr>
        <w:spacing w:before="6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4A5101B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0EAC8C48" w14:textId="77777777" w:rsidR="00BA5129" w:rsidRDefault="00000000">
            <w:r>
              <w:rPr>
                <w:b/>
                <w:bCs/>
                <w:color w:val="E8833A"/>
                <w:sz w:val="24"/>
                <w:szCs w:val="24"/>
              </w:rPr>
              <w:t xml:space="preserve">DEMO #1: </w:t>
            </w:r>
            <w:r>
              <w:rPr>
                <w:b/>
                <w:bCs/>
                <w:color w:val="FFFFFF"/>
                <w:sz w:val="24"/>
                <w:szCs w:val="24"/>
              </w:rPr>
              <w:t>BOT DESCARGA Y CRUCE DE DATOS DEL SRI</w:t>
            </w:r>
          </w:p>
          <w:p w14:paraId="0C8E4DF2" w14:textId="77777777" w:rsidR="00BA5129" w:rsidRDefault="00000000">
            <w:pPr>
              <w:spacing w:before="40"/>
            </w:pPr>
            <w:r>
              <w:rPr>
                <w:i/>
                <w:iCs/>
                <w:color w:val="BBBBBB"/>
                <w:sz w:val="20"/>
                <w:szCs w:val="20"/>
              </w:rPr>
              <w:t>La demo que más rápido se vende en Ecuador</w:t>
            </w:r>
          </w:p>
        </w:tc>
      </w:tr>
      <w:tr w:rsidR="00BA5129" w14:paraId="51D86C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0BB0021"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100AC22" w14:textId="77777777" w:rsidR="00BA5129" w:rsidRDefault="00000000">
            <w:r>
              <w:rPr>
                <w:color w:val="333333"/>
                <w:sz w:val="20"/>
                <w:szCs w:val="20"/>
              </w:rPr>
              <w:t>Todas las empresas que declaran impuestos (literalmente todas).</w:t>
            </w:r>
          </w:p>
        </w:tc>
      </w:tr>
      <w:tr w:rsidR="00BA5129" w14:paraId="54B92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32293"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250F9" w14:textId="7DAD49D4" w:rsidR="00BA5129" w:rsidRDefault="00000000">
            <w:r>
              <w:rPr>
                <w:color w:val="333333"/>
                <w:sz w:val="20"/>
                <w:szCs w:val="20"/>
              </w:rPr>
              <w:t>[</w:t>
            </w:r>
            <w:r w:rsidR="00F437EE">
              <w:rPr>
                <w:color w:val="333333"/>
                <w:sz w:val="20"/>
                <w:szCs w:val="20"/>
              </w:rPr>
              <w:t>CHACHA</w:t>
            </w:r>
            <w:r>
              <w:rPr>
                <w:color w:val="333333"/>
                <w:sz w:val="20"/>
                <w:szCs w:val="20"/>
              </w:rPr>
              <w:t>] con apoyo de Josue en Python.</w:t>
            </w:r>
          </w:p>
        </w:tc>
      </w:tr>
      <w:tr w:rsidR="00BA5129" w14:paraId="484CE7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DEAAAB7"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EA41882" w14:textId="77777777" w:rsidR="00BA5129" w:rsidRDefault="00000000">
            <w:r>
              <w:rPr>
                <w:color w:val="333333"/>
                <w:sz w:val="20"/>
                <w:szCs w:val="20"/>
              </w:rPr>
              <w:t>Los contadores descargan manualmente datos del SRI cada mes, cruzan facturas con retenciones en Excel, y pierden 8–15 horas mensuales. Es tedioso y propenso a errores.</w:t>
            </w:r>
          </w:p>
        </w:tc>
      </w:tr>
      <w:tr w:rsidR="00BA5129" w14:paraId="0E8DCF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AF7A4"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2100" w14:textId="77777777" w:rsidR="00BA5129" w:rsidRDefault="00000000">
            <w:r>
              <w:rPr>
                <w:color w:val="333333"/>
                <w:sz w:val="20"/>
                <w:szCs w:val="20"/>
              </w:rPr>
              <w:t xml:space="preserve">Un </w:t>
            </w:r>
            <w:proofErr w:type="spellStart"/>
            <w:r>
              <w:rPr>
                <w:color w:val="333333"/>
                <w:sz w:val="20"/>
                <w:szCs w:val="20"/>
              </w:rPr>
              <w:t>bot</w:t>
            </w:r>
            <w:proofErr w:type="spellEnd"/>
            <w:r>
              <w:rPr>
                <w:color w:val="333333"/>
                <w:sz w:val="20"/>
                <w:szCs w:val="20"/>
              </w:rPr>
              <w:t xml:space="preserve"> que entra al portal del SRI, descarga automáticamente las facturas electrónicas y retenciones del período, cruza los datos, y genera un Excel limpio con las diferencias marcadas en rojo. Se muestra en vivo: el </w:t>
            </w:r>
            <w:proofErr w:type="spellStart"/>
            <w:r>
              <w:rPr>
                <w:color w:val="333333"/>
                <w:sz w:val="20"/>
                <w:szCs w:val="20"/>
              </w:rPr>
              <w:t>bot</w:t>
            </w:r>
            <w:proofErr w:type="spellEnd"/>
            <w:r>
              <w:rPr>
                <w:color w:val="333333"/>
                <w:sz w:val="20"/>
                <w:szCs w:val="20"/>
              </w:rPr>
              <w:t xml:space="preserve"> corre, el Excel aparece en 2 minutos.</w:t>
            </w:r>
          </w:p>
        </w:tc>
      </w:tr>
      <w:tr w:rsidR="00BA5129" w14:paraId="4C3011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15854B5"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4B6999D" w14:textId="77777777" w:rsidR="00BA5129" w:rsidRDefault="00000000">
            <w:r>
              <w:rPr>
                <w:color w:val="333333"/>
                <w:sz w:val="20"/>
                <w:szCs w:val="20"/>
              </w:rPr>
              <w:t xml:space="preserve">Paquete único de implementación + 3 meses de soporte. Después, </w:t>
            </w:r>
            <w:proofErr w:type="spellStart"/>
            <w:r>
              <w:rPr>
                <w:color w:val="333333"/>
                <w:sz w:val="20"/>
                <w:szCs w:val="20"/>
              </w:rPr>
              <w:t>retainer</w:t>
            </w:r>
            <w:proofErr w:type="spellEnd"/>
            <w:r>
              <w:rPr>
                <w:color w:val="333333"/>
                <w:sz w:val="20"/>
                <w:szCs w:val="20"/>
              </w:rPr>
              <w:t xml:space="preserve"> mensual de mantenimiento. Se replica idéntico para cada cliente nuevo (solo cambian credenciales).</w:t>
            </w:r>
          </w:p>
        </w:tc>
      </w:tr>
      <w:tr w:rsidR="00BA5129" w14:paraId="371FF4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FF432"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054B" w14:textId="77777777" w:rsidR="00BA5129" w:rsidRDefault="00000000">
            <w:r>
              <w:rPr>
                <w:color w:val="333333"/>
                <w:sz w:val="20"/>
                <w:szCs w:val="20"/>
              </w:rPr>
              <w:t>1–2 semanas para la primera versión funcional.</w:t>
            </w:r>
          </w:p>
        </w:tc>
      </w:tr>
      <w:tr w:rsidR="00BA5129" w14:paraId="38F214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FE350F8"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EA632A8" w14:textId="77777777" w:rsidR="00BA5129" w:rsidRDefault="00000000">
            <w:r>
              <w:rPr>
                <w:color w:val="333333"/>
                <w:sz w:val="20"/>
                <w:szCs w:val="20"/>
              </w:rPr>
              <w:t>$800–$1,500 implementación + $150–$300/mes mantenimiento.</w:t>
            </w:r>
          </w:p>
        </w:tc>
      </w:tr>
      <w:tr w:rsidR="00BA5129" w14:paraId="02E8AB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83DB3"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3CA66" w14:textId="77777777" w:rsidR="00BA5129" w:rsidRDefault="00000000">
            <w:r w:rsidRPr="00F437EE">
              <w:rPr>
                <w:color w:val="333333"/>
                <w:sz w:val="20"/>
                <w:szCs w:val="20"/>
                <w:lang w:val="en-US"/>
              </w:rPr>
              <w:t xml:space="preserve">Python (Selenium/Playwright), pandas, </w:t>
            </w:r>
            <w:proofErr w:type="spellStart"/>
            <w:r w:rsidRPr="00F437EE">
              <w:rPr>
                <w:color w:val="333333"/>
                <w:sz w:val="20"/>
                <w:szCs w:val="20"/>
                <w:lang w:val="en-US"/>
              </w:rPr>
              <w:t>openpyxl</w:t>
            </w:r>
            <w:proofErr w:type="spellEnd"/>
            <w:r w:rsidRPr="00F437EE">
              <w:rPr>
                <w:color w:val="333333"/>
                <w:sz w:val="20"/>
                <w:szCs w:val="20"/>
                <w:lang w:val="en-US"/>
              </w:rPr>
              <w:t xml:space="preserve">. </w:t>
            </w:r>
            <w:r>
              <w:rPr>
                <w:color w:val="333333"/>
                <w:sz w:val="20"/>
                <w:szCs w:val="20"/>
              </w:rPr>
              <w:t xml:space="preserve">Opcional: </w:t>
            </w:r>
            <w:proofErr w:type="spellStart"/>
            <w:r>
              <w:rPr>
                <w:color w:val="333333"/>
                <w:sz w:val="20"/>
                <w:szCs w:val="20"/>
              </w:rPr>
              <w:t>UiPath</w:t>
            </w:r>
            <w:proofErr w:type="spellEnd"/>
            <w:r>
              <w:rPr>
                <w:color w:val="333333"/>
                <w:sz w:val="20"/>
                <w:szCs w:val="20"/>
              </w:rPr>
              <w:t xml:space="preserve"> si el cliente prefiere interfaz visual.</w:t>
            </w:r>
          </w:p>
        </w:tc>
      </w:tr>
      <w:tr w:rsidR="00BA5129" w14:paraId="43076F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914E8" w14:textId="77777777" w:rsidR="00BA5129" w:rsidRDefault="00000000">
            <w:r>
              <w:rPr>
                <w:b/>
                <w:bCs/>
                <w:color w:val="1B2A4A"/>
                <w:sz w:val="20"/>
                <w:szCs w:val="20"/>
              </w:rPr>
              <w:t xml:space="preserve">Dificultad: </w:t>
            </w:r>
          </w:p>
          <w:p w14:paraId="18A3E9EB" w14:textId="77777777" w:rsidR="00BA5129" w:rsidRDefault="00000000">
            <w:pPr>
              <w:spacing w:before="40"/>
            </w:pPr>
            <w:r>
              <w:rPr>
                <w:b/>
                <w:bCs/>
                <w:color w:val="27AE60"/>
                <w:sz w:val="20"/>
                <w:szCs w:val="20"/>
              </w:rPr>
              <w:t>Baja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19A7C" w14:textId="77777777" w:rsidR="00BA5129" w:rsidRDefault="00000000">
            <w:r>
              <w:rPr>
                <w:b/>
                <w:bCs/>
                <w:color w:val="1B2A4A"/>
                <w:sz w:val="20"/>
                <w:szCs w:val="20"/>
              </w:rPr>
              <w:t xml:space="preserve">Rentabilidad potencial: </w:t>
            </w:r>
          </w:p>
          <w:p w14:paraId="4CA07724" w14:textId="77777777" w:rsidR="00BA5129" w:rsidRDefault="00000000">
            <w:pPr>
              <w:spacing w:before="40"/>
            </w:pPr>
            <w:r>
              <w:rPr>
                <w:b/>
                <w:bCs/>
                <w:color w:val="27AE60"/>
                <w:sz w:val="20"/>
                <w:szCs w:val="20"/>
              </w:rPr>
              <w:t>Alta</w:t>
            </w:r>
          </w:p>
        </w:tc>
      </w:tr>
    </w:tbl>
    <w:p w14:paraId="0F560FA2" w14:textId="77777777" w:rsidR="00BA5129" w:rsidRDefault="00BA512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10E9FA6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73A28441" w14:textId="77777777" w:rsidR="00BA5129" w:rsidRDefault="00000000">
            <w:r>
              <w:rPr>
                <w:b/>
                <w:bCs/>
                <w:color w:val="E8833A"/>
                <w:sz w:val="24"/>
                <w:szCs w:val="24"/>
              </w:rPr>
              <w:t xml:space="preserve">DEMO #2: </w:t>
            </w:r>
            <w:r>
              <w:rPr>
                <w:b/>
                <w:bCs/>
                <w:color w:val="FFFFFF"/>
                <w:sz w:val="24"/>
                <w:szCs w:val="24"/>
              </w:rPr>
              <w:t>DASHBOARD FINANCIERO EJECUTIVO</w:t>
            </w:r>
          </w:p>
          <w:p w14:paraId="3CB8999D" w14:textId="77777777" w:rsidR="00BA5129" w:rsidRDefault="00000000">
            <w:pPr>
              <w:spacing w:before="40"/>
            </w:pPr>
            <w:r>
              <w:rPr>
                <w:i/>
                <w:iCs/>
                <w:color w:val="BBBBBB"/>
                <w:sz w:val="20"/>
                <w:szCs w:val="20"/>
              </w:rPr>
              <w:t>El clásico que nunca falla</w:t>
            </w:r>
          </w:p>
        </w:tc>
      </w:tr>
      <w:tr w:rsidR="00BA5129" w14:paraId="6058D5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B36DC49"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2ADCB31" w14:textId="77777777" w:rsidR="00BA5129" w:rsidRDefault="00000000">
            <w:proofErr w:type="spellStart"/>
            <w:r>
              <w:rPr>
                <w:color w:val="333333"/>
                <w:sz w:val="20"/>
                <w:szCs w:val="20"/>
              </w:rPr>
              <w:t>PYMEs</w:t>
            </w:r>
            <w:proofErr w:type="spellEnd"/>
            <w:r>
              <w:rPr>
                <w:color w:val="333333"/>
                <w:sz w:val="20"/>
                <w:szCs w:val="20"/>
              </w:rPr>
              <w:t>, empresas medianas, fiduciarias, cooperativas.</w:t>
            </w:r>
          </w:p>
        </w:tc>
      </w:tr>
      <w:tr w:rsidR="00BA5129" w14:paraId="076DDC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8496"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344A9" w14:textId="77777777" w:rsidR="00BA5129" w:rsidRDefault="00000000">
            <w:r>
              <w:rPr>
                <w:color w:val="333333"/>
                <w:sz w:val="20"/>
                <w:szCs w:val="20"/>
              </w:rPr>
              <w:t>Mathew (diseño BI) + Josue (conexión de datos).</w:t>
            </w:r>
          </w:p>
        </w:tc>
      </w:tr>
      <w:tr w:rsidR="00BA5129" w14:paraId="08735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CBFD3F9"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633B354" w14:textId="77777777" w:rsidR="00BA5129" w:rsidRDefault="00000000">
            <w:r>
              <w:rPr>
                <w:color w:val="333333"/>
                <w:sz w:val="20"/>
                <w:szCs w:val="20"/>
              </w:rPr>
              <w:t>Los gerentes generales piden reportes financieros al contador y reciben un PDF estático 5 días después. No tienen visibilidad en tiempo real de ingresos, gastos, márgenes ni flujo de caja.</w:t>
            </w:r>
          </w:p>
        </w:tc>
      </w:tr>
      <w:tr w:rsidR="00BA5129" w14:paraId="1E073E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78948"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A60FA" w14:textId="77777777" w:rsidR="00BA5129" w:rsidRDefault="00000000">
            <w:proofErr w:type="spellStart"/>
            <w:r>
              <w:rPr>
                <w:color w:val="333333"/>
                <w:sz w:val="20"/>
                <w:szCs w:val="20"/>
              </w:rPr>
              <w:t>Dashboard</w:t>
            </w:r>
            <w:proofErr w:type="spellEnd"/>
            <w:r>
              <w:rPr>
                <w:color w:val="333333"/>
                <w:sz w:val="20"/>
                <w:szCs w:val="20"/>
              </w:rPr>
              <w:t xml:space="preserve"> Power BI con 4 páginas: (1) Resumen ejecutivo con </w:t>
            </w:r>
            <w:proofErr w:type="spellStart"/>
            <w:r>
              <w:rPr>
                <w:color w:val="333333"/>
                <w:sz w:val="20"/>
                <w:szCs w:val="20"/>
              </w:rPr>
              <w:t>KPIs</w:t>
            </w:r>
            <w:proofErr w:type="spellEnd"/>
            <w:r>
              <w:rPr>
                <w:color w:val="333333"/>
                <w:sz w:val="20"/>
                <w:szCs w:val="20"/>
              </w:rPr>
              <w:t xml:space="preserve"> principales, (2) Ingresos vs gastos por mes/categoría, (3) Flujo de caja proyectado, (4) Top clientes/proveedores. Se muestra con datos sintéticos realistas. El prospecto ve filtros interactivos, drill-</w:t>
            </w:r>
            <w:proofErr w:type="spellStart"/>
            <w:r>
              <w:rPr>
                <w:color w:val="333333"/>
                <w:sz w:val="20"/>
                <w:szCs w:val="20"/>
              </w:rPr>
              <w:t>down</w:t>
            </w:r>
            <w:proofErr w:type="spellEnd"/>
            <w:r>
              <w:rPr>
                <w:color w:val="333333"/>
                <w:sz w:val="20"/>
                <w:szCs w:val="20"/>
              </w:rPr>
              <w:t xml:space="preserve"> y alertas de umbrales.</w:t>
            </w:r>
          </w:p>
        </w:tc>
      </w:tr>
      <w:tr w:rsidR="00BA5129" w14:paraId="63489B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6E7FDCA" w14:textId="77777777" w:rsidR="00BA5129" w:rsidRDefault="00000000">
            <w:r>
              <w:rPr>
                <w:b/>
                <w:bCs/>
                <w:color w:val="1B2A4A"/>
                <w:sz w:val="20"/>
                <w:szCs w:val="20"/>
              </w:rPr>
              <w:lastRenderedPageBreak/>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CFFFAE2" w14:textId="77777777" w:rsidR="00BA5129" w:rsidRDefault="00000000">
            <w:r>
              <w:rPr>
                <w:color w:val="333333"/>
                <w:sz w:val="20"/>
                <w:szCs w:val="20"/>
              </w:rPr>
              <w:t xml:space="preserve">Proyecto de implementación (conectar datos reales del cliente) + capacitación. Después: </w:t>
            </w:r>
            <w:proofErr w:type="spellStart"/>
            <w:r>
              <w:rPr>
                <w:color w:val="333333"/>
                <w:sz w:val="20"/>
                <w:szCs w:val="20"/>
              </w:rPr>
              <w:t>retainer</w:t>
            </w:r>
            <w:proofErr w:type="spellEnd"/>
            <w:r>
              <w:rPr>
                <w:color w:val="333333"/>
                <w:sz w:val="20"/>
                <w:szCs w:val="20"/>
              </w:rPr>
              <w:t xml:space="preserve"> mensual de actualización y soporte.</w:t>
            </w:r>
          </w:p>
        </w:tc>
      </w:tr>
      <w:tr w:rsidR="00BA5129" w14:paraId="707434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7616"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289F" w14:textId="77777777" w:rsidR="00BA5129" w:rsidRDefault="00000000">
            <w:r>
              <w:rPr>
                <w:color w:val="333333"/>
                <w:sz w:val="20"/>
                <w:szCs w:val="20"/>
              </w:rPr>
              <w:t>La demo con datos falsos: 3–5 días. La implementación real depende de las fuentes del cliente (2–4 semanas).</w:t>
            </w:r>
          </w:p>
        </w:tc>
      </w:tr>
      <w:tr w:rsidR="00BA5129" w14:paraId="10B294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516A82C"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13E5E40" w14:textId="77777777" w:rsidR="00BA5129" w:rsidRDefault="00000000">
            <w:r>
              <w:rPr>
                <w:color w:val="333333"/>
                <w:sz w:val="20"/>
                <w:szCs w:val="20"/>
              </w:rPr>
              <w:t>$1,200–$2,000 implementación + $200–$400/mes mantenimiento.</w:t>
            </w:r>
          </w:p>
        </w:tc>
      </w:tr>
      <w:tr w:rsidR="00BA5129" w14:paraId="6C041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C2C7"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2A1A" w14:textId="77777777" w:rsidR="00BA5129" w:rsidRDefault="00000000">
            <w:r>
              <w:rPr>
                <w:color w:val="333333"/>
                <w:sz w:val="20"/>
                <w:szCs w:val="20"/>
              </w:rPr>
              <w:t>Power BI, DAX, conexión a Excel/SQL/contabilidad del cliente.</w:t>
            </w:r>
          </w:p>
        </w:tc>
      </w:tr>
      <w:tr w:rsidR="00BA5129" w14:paraId="2383BB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383D9" w14:textId="77777777" w:rsidR="00BA5129" w:rsidRDefault="00000000">
            <w:r>
              <w:rPr>
                <w:b/>
                <w:bCs/>
                <w:color w:val="1B2A4A"/>
                <w:sz w:val="20"/>
                <w:szCs w:val="20"/>
              </w:rPr>
              <w:t xml:space="preserve">Dificultad: </w:t>
            </w:r>
          </w:p>
          <w:p w14:paraId="4EB604F5" w14:textId="77777777" w:rsidR="00BA5129" w:rsidRDefault="00000000">
            <w:pPr>
              <w:spacing w:before="40"/>
            </w:pPr>
            <w:r>
              <w:rPr>
                <w:b/>
                <w:bCs/>
                <w:color w:val="27AE60"/>
                <w:sz w:val="20"/>
                <w:szCs w:val="20"/>
              </w:rPr>
              <w:t>Baja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8FED9" w14:textId="77777777" w:rsidR="00BA5129" w:rsidRDefault="00000000">
            <w:r>
              <w:rPr>
                <w:b/>
                <w:bCs/>
                <w:color w:val="1B2A4A"/>
                <w:sz w:val="20"/>
                <w:szCs w:val="20"/>
              </w:rPr>
              <w:t xml:space="preserve">Rentabilidad potencial: </w:t>
            </w:r>
          </w:p>
          <w:p w14:paraId="0085AE7E" w14:textId="77777777" w:rsidR="00BA5129" w:rsidRDefault="00000000">
            <w:pPr>
              <w:spacing w:before="40"/>
            </w:pPr>
            <w:r>
              <w:rPr>
                <w:b/>
                <w:bCs/>
                <w:color w:val="27AE60"/>
                <w:sz w:val="20"/>
                <w:szCs w:val="20"/>
              </w:rPr>
              <w:t>Alta</w:t>
            </w:r>
          </w:p>
        </w:tc>
      </w:tr>
    </w:tbl>
    <w:p w14:paraId="0FB2039A" w14:textId="77777777" w:rsidR="00BA512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4278732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3B40E906" w14:textId="77777777" w:rsidR="00BA5129" w:rsidRDefault="00000000">
            <w:r>
              <w:rPr>
                <w:b/>
                <w:bCs/>
                <w:color w:val="E8833A"/>
                <w:sz w:val="24"/>
                <w:szCs w:val="24"/>
              </w:rPr>
              <w:lastRenderedPageBreak/>
              <w:t xml:space="preserve">DEMO #3: </w:t>
            </w:r>
            <w:r>
              <w:rPr>
                <w:b/>
                <w:bCs/>
                <w:color w:val="FFFFFF"/>
                <w:sz w:val="24"/>
                <w:szCs w:val="24"/>
              </w:rPr>
              <w:t>REPORTE PDF AUTOMÁTICO MENSUAL</w:t>
            </w:r>
          </w:p>
          <w:p w14:paraId="4438649B" w14:textId="77777777" w:rsidR="00BA5129" w:rsidRDefault="00000000">
            <w:pPr>
              <w:spacing w:before="40"/>
            </w:pPr>
            <w:r>
              <w:rPr>
                <w:i/>
                <w:iCs/>
                <w:color w:val="BBBBBB"/>
                <w:sz w:val="20"/>
                <w:szCs w:val="20"/>
              </w:rPr>
              <w:t>Ya lo hiciste para Trust – ahora es producto</w:t>
            </w:r>
          </w:p>
        </w:tc>
      </w:tr>
      <w:tr w:rsidR="00BA5129" w14:paraId="380902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1E6D878"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00B2EA3" w14:textId="77777777" w:rsidR="00BA5129" w:rsidRDefault="00000000">
            <w:r>
              <w:rPr>
                <w:color w:val="333333"/>
                <w:sz w:val="20"/>
                <w:szCs w:val="20"/>
              </w:rPr>
              <w:t>Fiduciarias, fondos de inversión, cooperativas, empresas con reportes regulatorios.</w:t>
            </w:r>
          </w:p>
        </w:tc>
      </w:tr>
      <w:tr w:rsidR="00BA5129" w14:paraId="0EDC6A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44AF7"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CB36E" w14:textId="7BF63922" w:rsidR="00BA5129" w:rsidRDefault="00000000">
            <w:r>
              <w:rPr>
                <w:color w:val="333333"/>
                <w:sz w:val="20"/>
                <w:szCs w:val="20"/>
              </w:rPr>
              <w:t>Josue (100% – ya tiene la base técnica).</w:t>
            </w:r>
          </w:p>
        </w:tc>
      </w:tr>
      <w:tr w:rsidR="00BA5129" w14:paraId="441829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8F4BE38"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032489B" w14:textId="77777777" w:rsidR="00BA5129" w:rsidRDefault="00000000">
            <w:r>
              <w:rPr>
                <w:color w:val="333333"/>
                <w:sz w:val="20"/>
                <w:szCs w:val="20"/>
              </w:rPr>
              <w:t xml:space="preserve">Empresas que generan 10–50 reportes PDF mensuales idénticos en </w:t>
            </w:r>
            <w:proofErr w:type="gramStart"/>
            <w:r>
              <w:rPr>
                <w:color w:val="333333"/>
                <w:sz w:val="20"/>
                <w:szCs w:val="20"/>
              </w:rPr>
              <w:t>estructura</w:t>
            </w:r>
            <w:proofErr w:type="gramEnd"/>
            <w:r>
              <w:rPr>
                <w:color w:val="333333"/>
                <w:sz w:val="20"/>
                <w:szCs w:val="20"/>
              </w:rPr>
              <w:t xml:space="preserve"> pero con datos diferentes (por cliente, por fondo, por sucursal). Lo hacen manual en Word/Excel y toma días.</w:t>
            </w:r>
          </w:p>
        </w:tc>
      </w:tr>
      <w:tr w:rsidR="00BA5129" w14:paraId="2F3E84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E3053"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0C47B" w14:textId="77777777" w:rsidR="00BA5129" w:rsidRDefault="00000000">
            <w:r>
              <w:rPr>
                <w:color w:val="333333"/>
                <w:sz w:val="20"/>
                <w:szCs w:val="20"/>
              </w:rPr>
              <w:t xml:space="preserve">Se muestra cómo un script de Python toma datos de una tabla, genera automáticamente 10 </w:t>
            </w:r>
            <w:proofErr w:type="spellStart"/>
            <w:r>
              <w:rPr>
                <w:color w:val="333333"/>
                <w:sz w:val="20"/>
                <w:szCs w:val="20"/>
              </w:rPr>
              <w:t>PDFs</w:t>
            </w:r>
            <w:proofErr w:type="spellEnd"/>
            <w:r>
              <w:rPr>
                <w:color w:val="333333"/>
                <w:sz w:val="20"/>
                <w:szCs w:val="20"/>
              </w:rPr>
              <w:t xml:space="preserve"> personalizados con logos, gráficos, tablas y firma, y los guarda en carpetas organizadas. Se corre en vivo: 10 </w:t>
            </w:r>
            <w:proofErr w:type="spellStart"/>
            <w:r>
              <w:rPr>
                <w:color w:val="333333"/>
                <w:sz w:val="20"/>
                <w:szCs w:val="20"/>
              </w:rPr>
              <w:t>PDFs</w:t>
            </w:r>
            <w:proofErr w:type="spellEnd"/>
            <w:r>
              <w:rPr>
                <w:color w:val="333333"/>
                <w:sz w:val="20"/>
                <w:szCs w:val="20"/>
              </w:rPr>
              <w:t xml:space="preserve"> en 30 segundos.</w:t>
            </w:r>
          </w:p>
        </w:tc>
      </w:tr>
      <w:tr w:rsidR="00BA5129" w14:paraId="6F8370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C7DE3DF"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49B93D7" w14:textId="77777777" w:rsidR="00BA5129" w:rsidRDefault="00000000">
            <w:r>
              <w:rPr>
                <w:color w:val="333333"/>
                <w:sz w:val="20"/>
                <w:szCs w:val="20"/>
              </w:rPr>
              <w:t xml:space="preserve">Implementación del </w:t>
            </w:r>
            <w:proofErr w:type="spellStart"/>
            <w:r>
              <w:rPr>
                <w:color w:val="333333"/>
                <w:sz w:val="20"/>
                <w:szCs w:val="20"/>
              </w:rPr>
              <w:t>template</w:t>
            </w:r>
            <w:proofErr w:type="spellEnd"/>
            <w:r>
              <w:rPr>
                <w:color w:val="333333"/>
                <w:sz w:val="20"/>
                <w:szCs w:val="20"/>
              </w:rPr>
              <w:t xml:space="preserve"> + automatización. Cada </w:t>
            </w:r>
            <w:proofErr w:type="spellStart"/>
            <w:r>
              <w:rPr>
                <w:color w:val="333333"/>
                <w:sz w:val="20"/>
                <w:szCs w:val="20"/>
              </w:rPr>
              <w:t>template</w:t>
            </w:r>
            <w:proofErr w:type="spellEnd"/>
            <w:r>
              <w:rPr>
                <w:color w:val="333333"/>
                <w:sz w:val="20"/>
                <w:szCs w:val="20"/>
              </w:rPr>
              <w:t xml:space="preserve"> nuevo es un </w:t>
            </w:r>
            <w:proofErr w:type="spellStart"/>
            <w:r>
              <w:rPr>
                <w:color w:val="333333"/>
                <w:sz w:val="20"/>
                <w:szCs w:val="20"/>
              </w:rPr>
              <w:t>upsell</w:t>
            </w:r>
            <w:proofErr w:type="spellEnd"/>
            <w:r>
              <w:rPr>
                <w:color w:val="333333"/>
                <w:sz w:val="20"/>
                <w:szCs w:val="20"/>
              </w:rPr>
              <w:t xml:space="preserve">. </w:t>
            </w:r>
            <w:proofErr w:type="spellStart"/>
            <w:r>
              <w:rPr>
                <w:color w:val="333333"/>
                <w:sz w:val="20"/>
                <w:szCs w:val="20"/>
              </w:rPr>
              <w:t>Retainer</w:t>
            </w:r>
            <w:proofErr w:type="spellEnd"/>
            <w:r>
              <w:rPr>
                <w:color w:val="333333"/>
                <w:sz w:val="20"/>
                <w:szCs w:val="20"/>
              </w:rPr>
              <w:t xml:space="preserve"> si cambian los formatos o fuentes.</w:t>
            </w:r>
          </w:p>
        </w:tc>
      </w:tr>
      <w:tr w:rsidR="00BA5129" w14:paraId="60CF02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01B6D"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8EAA8" w14:textId="77777777" w:rsidR="00BA5129" w:rsidRDefault="00000000">
            <w:r>
              <w:rPr>
                <w:color w:val="333333"/>
                <w:sz w:val="20"/>
                <w:szCs w:val="20"/>
              </w:rPr>
              <w:t>3–5 días (ya tienes el know-how de Trust Fiduciaria).</w:t>
            </w:r>
          </w:p>
        </w:tc>
      </w:tr>
      <w:tr w:rsidR="00BA5129" w14:paraId="249CFE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09FCFAE"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DEEFE43" w14:textId="77777777" w:rsidR="00BA5129" w:rsidRDefault="00000000">
            <w:r>
              <w:rPr>
                <w:color w:val="333333"/>
                <w:sz w:val="20"/>
                <w:szCs w:val="20"/>
              </w:rPr>
              <w:t xml:space="preserve">$800–$1,400 por </w:t>
            </w:r>
            <w:proofErr w:type="spellStart"/>
            <w:r>
              <w:rPr>
                <w:color w:val="333333"/>
                <w:sz w:val="20"/>
                <w:szCs w:val="20"/>
              </w:rPr>
              <w:t>template</w:t>
            </w:r>
            <w:proofErr w:type="spellEnd"/>
            <w:r>
              <w:rPr>
                <w:color w:val="333333"/>
                <w:sz w:val="20"/>
                <w:szCs w:val="20"/>
              </w:rPr>
              <w:t xml:space="preserve"> + $100–$200/mes mantenimiento.</w:t>
            </w:r>
          </w:p>
        </w:tc>
      </w:tr>
      <w:tr w:rsidR="00BA5129" w:rsidRPr="00F437EE" w14:paraId="686FC7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4CEE5"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1F48F" w14:textId="77777777" w:rsidR="00BA5129" w:rsidRPr="00F437EE" w:rsidRDefault="00000000">
            <w:pPr>
              <w:rPr>
                <w:lang w:val="en-US"/>
              </w:rPr>
            </w:pPr>
            <w:r w:rsidRPr="00F437EE">
              <w:rPr>
                <w:color w:val="333333"/>
                <w:sz w:val="20"/>
                <w:szCs w:val="20"/>
                <w:lang w:val="en-US"/>
              </w:rPr>
              <w:t xml:space="preserve">Python, </w:t>
            </w:r>
            <w:proofErr w:type="spellStart"/>
            <w:r w:rsidRPr="00F437EE">
              <w:rPr>
                <w:color w:val="333333"/>
                <w:sz w:val="20"/>
                <w:szCs w:val="20"/>
                <w:lang w:val="en-US"/>
              </w:rPr>
              <w:t>ReportLab</w:t>
            </w:r>
            <w:proofErr w:type="spellEnd"/>
            <w:r w:rsidRPr="00F437EE">
              <w:rPr>
                <w:color w:val="333333"/>
                <w:sz w:val="20"/>
                <w:szCs w:val="20"/>
                <w:lang w:val="en-US"/>
              </w:rPr>
              <w:t xml:space="preserve"> / </w:t>
            </w:r>
            <w:proofErr w:type="spellStart"/>
            <w:r w:rsidRPr="00F437EE">
              <w:rPr>
                <w:color w:val="333333"/>
                <w:sz w:val="20"/>
                <w:szCs w:val="20"/>
                <w:lang w:val="en-US"/>
              </w:rPr>
              <w:t>WeasyPrint</w:t>
            </w:r>
            <w:proofErr w:type="spellEnd"/>
            <w:r w:rsidRPr="00F437EE">
              <w:rPr>
                <w:color w:val="333333"/>
                <w:sz w:val="20"/>
                <w:szCs w:val="20"/>
                <w:lang w:val="en-US"/>
              </w:rPr>
              <w:t>, Jinja2, pandas.</w:t>
            </w:r>
          </w:p>
        </w:tc>
      </w:tr>
      <w:tr w:rsidR="00BA5129" w14:paraId="0017C9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7D54C" w14:textId="77777777" w:rsidR="00BA5129" w:rsidRDefault="00000000">
            <w:r>
              <w:rPr>
                <w:b/>
                <w:bCs/>
                <w:color w:val="1B2A4A"/>
                <w:sz w:val="20"/>
                <w:szCs w:val="20"/>
              </w:rPr>
              <w:t xml:space="preserve">Dificultad: </w:t>
            </w:r>
          </w:p>
          <w:p w14:paraId="2FFE8BF1" w14:textId="77777777" w:rsidR="00BA5129" w:rsidRDefault="00000000">
            <w:pPr>
              <w:spacing w:before="40"/>
            </w:pPr>
            <w:r>
              <w:rPr>
                <w:b/>
                <w:bCs/>
                <w:color w:val="27AE60"/>
                <w:sz w:val="20"/>
                <w:szCs w:val="20"/>
              </w:rPr>
              <w:t>Baja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B7364" w14:textId="77777777" w:rsidR="00BA5129" w:rsidRDefault="00000000">
            <w:r>
              <w:rPr>
                <w:b/>
                <w:bCs/>
                <w:color w:val="1B2A4A"/>
                <w:sz w:val="20"/>
                <w:szCs w:val="20"/>
              </w:rPr>
              <w:t xml:space="preserve">Rentabilidad potencial: </w:t>
            </w:r>
          </w:p>
          <w:p w14:paraId="1096B12D" w14:textId="77777777" w:rsidR="00BA5129" w:rsidRDefault="00000000">
            <w:pPr>
              <w:spacing w:before="40"/>
            </w:pPr>
            <w:r>
              <w:rPr>
                <w:b/>
                <w:bCs/>
                <w:color w:val="27AE60"/>
                <w:sz w:val="20"/>
                <w:szCs w:val="20"/>
              </w:rPr>
              <w:t>Alta</w:t>
            </w:r>
          </w:p>
        </w:tc>
      </w:tr>
    </w:tbl>
    <w:p w14:paraId="2BA42372" w14:textId="77777777" w:rsidR="00BA5129" w:rsidRDefault="00BA512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1723FA4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52F08B94" w14:textId="77777777" w:rsidR="00BA5129" w:rsidRDefault="00000000">
            <w:r>
              <w:rPr>
                <w:b/>
                <w:bCs/>
                <w:color w:val="E8833A"/>
                <w:sz w:val="24"/>
                <w:szCs w:val="24"/>
              </w:rPr>
              <w:t xml:space="preserve">DEMO #4: </w:t>
            </w:r>
            <w:r>
              <w:rPr>
                <w:b/>
                <w:bCs/>
                <w:color w:val="FFFFFF"/>
                <w:sz w:val="24"/>
                <w:szCs w:val="24"/>
              </w:rPr>
              <w:t>BOT DE CONCILIACIÓN BANCARIA AUTOMÁTICA</w:t>
            </w:r>
          </w:p>
          <w:p w14:paraId="712798F6" w14:textId="77777777" w:rsidR="00BA5129" w:rsidRDefault="00000000">
            <w:pPr>
              <w:spacing w:before="40"/>
            </w:pPr>
            <w:r>
              <w:rPr>
                <w:i/>
                <w:iCs/>
                <w:color w:val="BBBBBB"/>
                <w:sz w:val="20"/>
                <w:szCs w:val="20"/>
              </w:rPr>
              <w:t>El dolor más grande de todo departamento contable</w:t>
            </w:r>
          </w:p>
        </w:tc>
      </w:tr>
      <w:tr w:rsidR="00BA5129" w14:paraId="57D617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A4602DC"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AE8962D" w14:textId="77777777" w:rsidR="00BA5129" w:rsidRDefault="00000000">
            <w:r>
              <w:rPr>
                <w:color w:val="333333"/>
                <w:sz w:val="20"/>
                <w:szCs w:val="20"/>
              </w:rPr>
              <w:t xml:space="preserve">Empresas medianas/grandes con alto volumen transaccional, </w:t>
            </w:r>
            <w:proofErr w:type="spellStart"/>
            <w:r>
              <w:rPr>
                <w:color w:val="333333"/>
                <w:sz w:val="20"/>
                <w:szCs w:val="20"/>
              </w:rPr>
              <w:t>retail</w:t>
            </w:r>
            <w:proofErr w:type="spellEnd"/>
            <w:r>
              <w:rPr>
                <w:color w:val="333333"/>
                <w:sz w:val="20"/>
                <w:szCs w:val="20"/>
              </w:rPr>
              <w:t>, distribución.</w:t>
            </w:r>
          </w:p>
        </w:tc>
      </w:tr>
      <w:tr w:rsidR="00BA5129" w14:paraId="139ECE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BEC8"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0DA99" w14:textId="3DB89C8F" w:rsidR="00BA5129" w:rsidRDefault="00000000">
            <w:r>
              <w:rPr>
                <w:color w:val="333333"/>
                <w:sz w:val="20"/>
                <w:szCs w:val="20"/>
              </w:rPr>
              <w:t>[</w:t>
            </w:r>
            <w:r w:rsidR="00F437EE">
              <w:rPr>
                <w:color w:val="333333"/>
                <w:sz w:val="20"/>
                <w:szCs w:val="20"/>
              </w:rPr>
              <w:t>CHAHCA</w:t>
            </w:r>
            <w:r>
              <w:rPr>
                <w:color w:val="333333"/>
                <w:sz w:val="20"/>
                <w:szCs w:val="20"/>
              </w:rPr>
              <w:t>] + Josue.</w:t>
            </w:r>
          </w:p>
        </w:tc>
      </w:tr>
      <w:tr w:rsidR="00BA5129" w14:paraId="2027B5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E58E087"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2AA73C2" w14:textId="77777777" w:rsidR="00BA5129" w:rsidRDefault="00000000">
            <w:r>
              <w:rPr>
                <w:color w:val="333333"/>
                <w:sz w:val="20"/>
                <w:szCs w:val="20"/>
              </w:rPr>
              <w:t>La conciliación bancaria manual es el proceso más odiado en contabilidad. Descargar estados de cuenta, cruzar con el libro mayor, identificar diferencias, marcar partidas conciliatorias. Empresas medianas gastan 20–40 horas/mes en esto.</w:t>
            </w:r>
          </w:p>
        </w:tc>
      </w:tr>
      <w:tr w:rsidR="00BA5129" w14:paraId="7C580A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F7F6"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F60FA" w14:textId="77777777" w:rsidR="00BA5129" w:rsidRDefault="00000000">
            <w:r>
              <w:rPr>
                <w:color w:val="333333"/>
                <w:sz w:val="20"/>
                <w:szCs w:val="20"/>
              </w:rPr>
              <w:t xml:space="preserve">Se sube un estado de cuenta bancario (CSV/PDF) y un reporte del sistema contable. El </w:t>
            </w:r>
            <w:proofErr w:type="spellStart"/>
            <w:r>
              <w:rPr>
                <w:color w:val="333333"/>
                <w:sz w:val="20"/>
                <w:szCs w:val="20"/>
              </w:rPr>
              <w:t>bot</w:t>
            </w:r>
            <w:proofErr w:type="spellEnd"/>
            <w:r>
              <w:rPr>
                <w:color w:val="333333"/>
                <w:sz w:val="20"/>
                <w:szCs w:val="20"/>
              </w:rPr>
              <w:t xml:space="preserve"> cruza automáticamente, identifica </w:t>
            </w:r>
            <w:proofErr w:type="spellStart"/>
            <w:r>
              <w:rPr>
                <w:color w:val="333333"/>
                <w:sz w:val="20"/>
                <w:szCs w:val="20"/>
              </w:rPr>
              <w:t>matches</w:t>
            </w:r>
            <w:proofErr w:type="spellEnd"/>
            <w:r>
              <w:rPr>
                <w:color w:val="333333"/>
                <w:sz w:val="20"/>
                <w:szCs w:val="20"/>
              </w:rPr>
              <w:t>, marca diferencias no conciliadas, y genera un reporte de conciliación listo para firmar. Demo en vivo con datos ficticios.</w:t>
            </w:r>
          </w:p>
        </w:tc>
      </w:tr>
      <w:tr w:rsidR="00BA5129" w14:paraId="29153F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89E36A2"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8A2D013" w14:textId="77777777" w:rsidR="00BA5129" w:rsidRDefault="00000000">
            <w:r>
              <w:rPr>
                <w:color w:val="333333"/>
                <w:sz w:val="20"/>
                <w:szCs w:val="20"/>
              </w:rPr>
              <w:t xml:space="preserve">Implementación por banco (cada banco tiene formato diferente). </w:t>
            </w:r>
            <w:proofErr w:type="spellStart"/>
            <w:r>
              <w:rPr>
                <w:color w:val="333333"/>
                <w:sz w:val="20"/>
                <w:szCs w:val="20"/>
              </w:rPr>
              <w:t>Upsell</w:t>
            </w:r>
            <w:proofErr w:type="spellEnd"/>
            <w:r>
              <w:rPr>
                <w:color w:val="333333"/>
                <w:sz w:val="20"/>
                <w:szCs w:val="20"/>
              </w:rPr>
              <w:t xml:space="preserve"> por cada cuenta bancaria adicional. </w:t>
            </w:r>
            <w:proofErr w:type="spellStart"/>
            <w:r>
              <w:rPr>
                <w:color w:val="333333"/>
                <w:sz w:val="20"/>
                <w:szCs w:val="20"/>
              </w:rPr>
              <w:t>Retainer</w:t>
            </w:r>
            <w:proofErr w:type="spellEnd"/>
            <w:r>
              <w:rPr>
                <w:color w:val="333333"/>
                <w:sz w:val="20"/>
                <w:szCs w:val="20"/>
              </w:rPr>
              <w:t xml:space="preserve"> de soporte.</w:t>
            </w:r>
          </w:p>
        </w:tc>
      </w:tr>
      <w:tr w:rsidR="00BA5129" w14:paraId="304E6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3E97B"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0EC19" w14:textId="77777777" w:rsidR="00BA5129" w:rsidRDefault="00000000">
            <w:r>
              <w:rPr>
                <w:color w:val="333333"/>
                <w:sz w:val="20"/>
                <w:szCs w:val="20"/>
              </w:rPr>
              <w:t>2–3 semanas para la primera versión (1 formato bancario).</w:t>
            </w:r>
          </w:p>
        </w:tc>
      </w:tr>
      <w:tr w:rsidR="00BA5129" w14:paraId="3FD727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A0B1D29" w14:textId="77777777" w:rsidR="00BA5129" w:rsidRDefault="00000000">
            <w:r>
              <w:rPr>
                <w:b/>
                <w:bCs/>
                <w:color w:val="1B2A4A"/>
                <w:sz w:val="20"/>
                <w:szCs w:val="20"/>
              </w:rPr>
              <w:lastRenderedPageBreak/>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76A9B5E" w14:textId="77777777" w:rsidR="00BA5129" w:rsidRDefault="00000000">
            <w:r>
              <w:rPr>
                <w:color w:val="333333"/>
                <w:sz w:val="20"/>
                <w:szCs w:val="20"/>
              </w:rPr>
              <w:t xml:space="preserve">$1,500–$2,500 primer banco + $500–$800 por banco adicional + </w:t>
            </w:r>
            <w:proofErr w:type="spellStart"/>
            <w:r>
              <w:rPr>
                <w:color w:val="333333"/>
                <w:sz w:val="20"/>
                <w:szCs w:val="20"/>
              </w:rPr>
              <w:t>retainer</w:t>
            </w:r>
            <w:proofErr w:type="spellEnd"/>
            <w:r>
              <w:rPr>
                <w:color w:val="333333"/>
                <w:sz w:val="20"/>
                <w:szCs w:val="20"/>
              </w:rPr>
              <w:t>.</w:t>
            </w:r>
          </w:p>
        </w:tc>
      </w:tr>
      <w:tr w:rsidR="00BA5129" w14:paraId="69062D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34AD6"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AD765" w14:textId="77777777" w:rsidR="00BA5129" w:rsidRDefault="00000000">
            <w:r>
              <w:rPr>
                <w:color w:val="333333"/>
                <w:sz w:val="20"/>
                <w:szCs w:val="20"/>
              </w:rPr>
              <w:t>Python (pandas, tabula-</w:t>
            </w:r>
            <w:proofErr w:type="spellStart"/>
            <w:r>
              <w:rPr>
                <w:color w:val="333333"/>
                <w:sz w:val="20"/>
                <w:szCs w:val="20"/>
              </w:rPr>
              <w:t>py</w:t>
            </w:r>
            <w:proofErr w:type="spellEnd"/>
            <w:r>
              <w:rPr>
                <w:color w:val="333333"/>
                <w:sz w:val="20"/>
                <w:szCs w:val="20"/>
              </w:rPr>
              <w:t xml:space="preserve"> para </w:t>
            </w:r>
            <w:proofErr w:type="spellStart"/>
            <w:r>
              <w:rPr>
                <w:color w:val="333333"/>
                <w:sz w:val="20"/>
                <w:szCs w:val="20"/>
              </w:rPr>
              <w:t>PDFs</w:t>
            </w:r>
            <w:proofErr w:type="spellEnd"/>
            <w:r>
              <w:rPr>
                <w:color w:val="333333"/>
                <w:sz w:val="20"/>
                <w:szCs w:val="20"/>
              </w:rPr>
              <w:t xml:space="preserve"> bancarios), </w:t>
            </w:r>
            <w:proofErr w:type="spellStart"/>
            <w:r>
              <w:rPr>
                <w:color w:val="333333"/>
                <w:sz w:val="20"/>
                <w:szCs w:val="20"/>
              </w:rPr>
              <w:t>openpyxl</w:t>
            </w:r>
            <w:proofErr w:type="spellEnd"/>
            <w:r>
              <w:rPr>
                <w:color w:val="333333"/>
                <w:sz w:val="20"/>
                <w:szCs w:val="20"/>
              </w:rPr>
              <w:t xml:space="preserve">, </w:t>
            </w:r>
            <w:proofErr w:type="spellStart"/>
            <w:r>
              <w:rPr>
                <w:color w:val="333333"/>
                <w:sz w:val="20"/>
                <w:szCs w:val="20"/>
              </w:rPr>
              <w:t>Selenium</w:t>
            </w:r>
            <w:proofErr w:type="spellEnd"/>
            <w:r>
              <w:rPr>
                <w:color w:val="333333"/>
                <w:sz w:val="20"/>
                <w:szCs w:val="20"/>
              </w:rPr>
              <w:t xml:space="preserve"> para descarga automática.</w:t>
            </w:r>
          </w:p>
        </w:tc>
      </w:tr>
      <w:tr w:rsidR="00BA5129" w14:paraId="5EC180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A278A" w14:textId="77777777" w:rsidR="00BA5129" w:rsidRDefault="00000000">
            <w:r>
              <w:rPr>
                <w:b/>
                <w:bCs/>
                <w:color w:val="1B2A4A"/>
                <w:sz w:val="20"/>
                <w:szCs w:val="20"/>
              </w:rPr>
              <w:t xml:space="preserve">Dificultad: </w:t>
            </w:r>
          </w:p>
          <w:p w14:paraId="5F6BB212" w14:textId="77777777" w:rsidR="00BA5129" w:rsidRDefault="00000000">
            <w:pPr>
              <w:spacing w:before="40"/>
            </w:pPr>
            <w:r>
              <w:rPr>
                <w:b/>
                <w:bCs/>
                <w:color w:val="D4A017"/>
                <w:sz w:val="20"/>
                <w:szCs w:val="20"/>
              </w:rPr>
              <w:t>Media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B4DAE" w14:textId="77777777" w:rsidR="00BA5129" w:rsidRDefault="00000000">
            <w:r>
              <w:rPr>
                <w:b/>
                <w:bCs/>
                <w:color w:val="1B2A4A"/>
                <w:sz w:val="20"/>
                <w:szCs w:val="20"/>
              </w:rPr>
              <w:t xml:space="preserve">Rentabilidad potencial: </w:t>
            </w:r>
          </w:p>
          <w:p w14:paraId="7DFFF0B0" w14:textId="77777777" w:rsidR="00BA5129" w:rsidRDefault="00000000">
            <w:pPr>
              <w:spacing w:before="40"/>
            </w:pPr>
            <w:r>
              <w:rPr>
                <w:b/>
                <w:bCs/>
                <w:color w:val="27AE60"/>
                <w:sz w:val="20"/>
                <w:szCs w:val="20"/>
              </w:rPr>
              <w:t>Alta</w:t>
            </w:r>
          </w:p>
        </w:tc>
      </w:tr>
    </w:tbl>
    <w:p w14:paraId="4059828E" w14:textId="77777777" w:rsidR="00BA512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42C497C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44F25EA6" w14:textId="77777777" w:rsidR="00BA5129" w:rsidRDefault="00000000">
            <w:r>
              <w:rPr>
                <w:b/>
                <w:bCs/>
                <w:color w:val="E8833A"/>
                <w:sz w:val="24"/>
                <w:szCs w:val="24"/>
              </w:rPr>
              <w:lastRenderedPageBreak/>
              <w:t xml:space="preserve">DEMO #5: </w:t>
            </w:r>
            <w:r>
              <w:rPr>
                <w:b/>
                <w:bCs/>
                <w:color w:val="FFFFFF"/>
                <w:sz w:val="24"/>
                <w:szCs w:val="24"/>
              </w:rPr>
              <w:t>DASHBOARD DE VENTAS EN TIEMPO REAL</w:t>
            </w:r>
          </w:p>
          <w:p w14:paraId="2125D0B6" w14:textId="77777777" w:rsidR="00BA5129" w:rsidRDefault="00000000">
            <w:pPr>
              <w:spacing w:before="40"/>
            </w:pPr>
            <w:r>
              <w:rPr>
                <w:i/>
                <w:iCs/>
                <w:color w:val="BBBBBB"/>
                <w:sz w:val="20"/>
                <w:szCs w:val="20"/>
              </w:rPr>
              <w:t>Visual, impactante, fácil de entender para cualquier gerente</w:t>
            </w:r>
          </w:p>
        </w:tc>
      </w:tr>
      <w:tr w:rsidR="00BA5129" w14:paraId="2721E1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AFEA574"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61DFA8D" w14:textId="77777777" w:rsidR="00BA5129" w:rsidRDefault="00000000">
            <w:proofErr w:type="spellStart"/>
            <w:r>
              <w:rPr>
                <w:color w:val="333333"/>
                <w:sz w:val="20"/>
                <w:szCs w:val="20"/>
              </w:rPr>
              <w:t>Retail</w:t>
            </w:r>
            <w:proofErr w:type="spellEnd"/>
            <w:r>
              <w:rPr>
                <w:color w:val="333333"/>
                <w:sz w:val="20"/>
                <w:szCs w:val="20"/>
              </w:rPr>
              <w:t>, distribución, e-</w:t>
            </w:r>
            <w:proofErr w:type="spellStart"/>
            <w:r>
              <w:rPr>
                <w:color w:val="333333"/>
                <w:sz w:val="20"/>
                <w:szCs w:val="20"/>
              </w:rPr>
              <w:t>commerce</w:t>
            </w:r>
            <w:proofErr w:type="spellEnd"/>
            <w:r>
              <w:rPr>
                <w:color w:val="333333"/>
                <w:sz w:val="20"/>
                <w:szCs w:val="20"/>
              </w:rPr>
              <w:t>, empresas con fuerza de ventas.</w:t>
            </w:r>
          </w:p>
        </w:tc>
      </w:tr>
      <w:tr w:rsidR="00BA5129" w14:paraId="5B19D5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CC88"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A5C0B" w14:textId="5D922784" w:rsidR="00BA5129" w:rsidRDefault="00000000">
            <w:r>
              <w:rPr>
                <w:color w:val="333333"/>
                <w:sz w:val="20"/>
                <w:szCs w:val="20"/>
              </w:rPr>
              <w:t>Mathew (BI) + [</w:t>
            </w:r>
            <w:r w:rsidR="00F437EE">
              <w:rPr>
                <w:color w:val="333333"/>
                <w:sz w:val="20"/>
                <w:szCs w:val="20"/>
              </w:rPr>
              <w:t>CHACHA</w:t>
            </w:r>
            <w:r>
              <w:rPr>
                <w:color w:val="333333"/>
                <w:sz w:val="20"/>
                <w:szCs w:val="20"/>
              </w:rPr>
              <w:t>].</w:t>
            </w:r>
          </w:p>
        </w:tc>
      </w:tr>
      <w:tr w:rsidR="00BA5129" w14:paraId="6695B9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9180958"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A2B34CE" w14:textId="77777777" w:rsidR="00BA5129" w:rsidRDefault="00000000">
            <w:r>
              <w:rPr>
                <w:color w:val="333333"/>
                <w:sz w:val="20"/>
                <w:szCs w:val="20"/>
              </w:rPr>
              <w:t>Los gerentes comerciales no saben cuánto vendieron hoy hasta que alguien consolida datos en Excel al día siguiente. No hay visibilidad de vendedores top, productos estrella, zonas débiles o tendencias.</w:t>
            </w:r>
          </w:p>
        </w:tc>
      </w:tr>
      <w:tr w:rsidR="00BA5129" w14:paraId="66076B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3B86B"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6A727" w14:textId="77777777" w:rsidR="00BA5129" w:rsidRDefault="00000000">
            <w:proofErr w:type="spellStart"/>
            <w:r>
              <w:rPr>
                <w:color w:val="333333"/>
                <w:sz w:val="20"/>
                <w:szCs w:val="20"/>
              </w:rPr>
              <w:t>Dashboard</w:t>
            </w:r>
            <w:proofErr w:type="spellEnd"/>
            <w:r>
              <w:rPr>
                <w:color w:val="333333"/>
                <w:sz w:val="20"/>
                <w:szCs w:val="20"/>
              </w:rPr>
              <w:t xml:space="preserve"> Power BI con: (1) Ventas del día/semana/mes vs meta, (2) Ranking de vendedores en vivo, (3) Mapa de calor por zona geográfica, (4) Productos top y bottom. Con datos sintéticos que simulan una empresa real de GYE.</w:t>
            </w:r>
          </w:p>
        </w:tc>
      </w:tr>
      <w:tr w:rsidR="00BA5129" w14:paraId="557663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5B58E4F"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1214C3B" w14:textId="77777777" w:rsidR="00BA5129" w:rsidRDefault="00000000">
            <w:r>
              <w:rPr>
                <w:color w:val="333333"/>
                <w:sz w:val="20"/>
                <w:szCs w:val="20"/>
              </w:rPr>
              <w:t>Implementación + conexión al sistema de facturación del cliente. Muy replicable: la estructura es idéntica para cualquier empresa comercial.</w:t>
            </w:r>
          </w:p>
        </w:tc>
      </w:tr>
      <w:tr w:rsidR="00BA5129" w14:paraId="4DE05B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640EB"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53BB4" w14:textId="77777777" w:rsidR="00BA5129" w:rsidRDefault="00000000">
            <w:r>
              <w:rPr>
                <w:color w:val="333333"/>
                <w:sz w:val="20"/>
                <w:szCs w:val="20"/>
              </w:rPr>
              <w:t>3–5 días para la demo. 2–3 semanas implementación real.</w:t>
            </w:r>
          </w:p>
        </w:tc>
      </w:tr>
      <w:tr w:rsidR="00BA5129" w14:paraId="3E16E2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31F77A7"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93E1776" w14:textId="77777777" w:rsidR="00BA5129" w:rsidRDefault="00000000">
            <w:r>
              <w:rPr>
                <w:color w:val="333333"/>
                <w:sz w:val="20"/>
                <w:szCs w:val="20"/>
              </w:rPr>
              <w:t xml:space="preserve">$1,000–$1,800 + $200–$350/mes </w:t>
            </w:r>
            <w:proofErr w:type="spellStart"/>
            <w:r>
              <w:rPr>
                <w:color w:val="333333"/>
                <w:sz w:val="20"/>
                <w:szCs w:val="20"/>
              </w:rPr>
              <w:t>retainer</w:t>
            </w:r>
            <w:proofErr w:type="spellEnd"/>
            <w:r>
              <w:rPr>
                <w:color w:val="333333"/>
                <w:sz w:val="20"/>
                <w:szCs w:val="20"/>
              </w:rPr>
              <w:t>.</w:t>
            </w:r>
          </w:p>
        </w:tc>
      </w:tr>
      <w:tr w:rsidR="00BA5129" w14:paraId="746CA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AC9DA"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6A31" w14:textId="77777777" w:rsidR="00BA5129" w:rsidRDefault="00000000">
            <w:r>
              <w:rPr>
                <w:color w:val="333333"/>
                <w:sz w:val="20"/>
                <w:szCs w:val="20"/>
              </w:rPr>
              <w:t>Power BI, DAX, conexión a sistema de facturación (API o base de datos directa).</w:t>
            </w:r>
          </w:p>
        </w:tc>
      </w:tr>
      <w:tr w:rsidR="00BA5129" w14:paraId="537FD1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8C76A" w14:textId="77777777" w:rsidR="00BA5129" w:rsidRDefault="00000000">
            <w:r>
              <w:rPr>
                <w:b/>
                <w:bCs/>
                <w:color w:val="1B2A4A"/>
                <w:sz w:val="20"/>
                <w:szCs w:val="20"/>
              </w:rPr>
              <w:t xml:space="preserve">Dificultad: </w:t>
            </w:r>
          </w:p>
          <w:p w14:paraId="4566CF9A" w14:textId="77777777" w:rsidR="00BA5129" w:rsidRDefault="00000000">
            <w:pPr>
              <w:spacing w:before="40"/>
            </w:pPr>
            <w:r>
              <w:rPr>
                <w:b/>
                <w:bCs/>
                <w:color w:val="27AE60"/>
                <w:sz w:val="20"/>
                <w:szCs w:val="20"/>
              </w:rPr>
              <w:t>Baja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7133A" w14:textId="77777777" w:rsidR="00BA5129" w:rsidRDefault="00000000">
            <w:r>
              <w:rPr>
                <w:b/>
                <w:bCs/>
                <w:color w:val="1B2A4A"/>
                <w:sz w:val="20"/>
                <w:szCs w:val="20"/>
              </w:rPr>
              <w:t xml:space="preserve">Rentabilidad potencial: </w:t>
            </w:r>
          </w:p>
          <w:p w14:paraId="1FE9481A" w14:textId="77777777" w:rsidR="00BA5129" w:rsidRDefault="00000000">
            <w:pPr>
              <w:spacing w:before="40"/>
            </w:pPr>
            <w:r>
              <w:rPr>
                <w:b/>
                <w:bCs/>
                <w:color w:val="27AE60"/>
                <w:sz w:val="20"/>
                <w:szCs w:val="20"/>
              </w:rPr>
              <w:t>Alta</w:t>
            </w:r>
          </w:p>
        </w:tc>
      </w:tr>
    </w:tbl>
    <w:p w14:paraId="699432D3" w14:textId="77777777" w:rsidR="00BA5129" w:rsidRDefault="00BA512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1E99AFF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756EAC01" w14:textId="77777777" w:rsidR="00BA5129" w:rsidRDefault="00000000">
            <w:r>
              <w:rPr>
                <w:b/>
                <w:bCs/>
                <w:color w:val="E8833A"/>
                <w:sz w:val="24"/>
                <w:szCs w:val="24"/>
              </w:rPr>
              <w:t xml:space="preserve">DEMO #6: </w:t>
            </w:r>
            <w:r>
              <w:rPr>
                <w:b/>
                <w:bCs/>
                <w:color w:val="FFFFFF"/>
                <w:sz w:val="24"/>
                <w:szCs w:val="24"/>
              </w:rPr>
              <w:t>GENERADOR AUTOMÁTICO DE ATS Y ANEXOS SRI</w:t>
            </w:r>
          </w:p>
          <w:p w14:paraId="31C99D06" w14:textId="77777777" w:rsidR="00BA5129" w:rsidRDefault="00000000">
            <w:pPr>
              <w:spacing w:before="40"/>
            </w:pPr>
            <w:r>
              <w:rPr>
                <w:i/>
                <w:iCs/>
                <w:color w:val="BBBBBB"/>
                <w:sz w:val="20"/>
                <w:szCs w:val="20"/>
              </w:rPr>
              <w:t>Automatización contable pura – Ecuador-específica</w:t>
            </w:r>
          </w:p>
        </w:tc>
      </w:tr>
      <w:tr w:rsidR="00BA5129" w14:paraId="31C86C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90181B0"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9D8EB52" w14:textId="77777777" w:rsidR="00BA5129" w:rsidRDefault="00000000">
            <w:r>
              <w:rPr>
                <w:color w:val="333333"/>
                <w:sz w:val="20"/>
                <w:szCs w:val="20"/>
              </w:rPr>
              <w:t>Todas las empresas obligadas a declarar al SRI (contribuyentes especiales, sociedades).</w:t>
            </w:r>
          </w:p>
        </w:tc>
      </w:tr>
      <w:tr w:rsidR="00BA5129" w14:paraId="72B206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97188"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6FE3" w14:textId="77777777" w:rsidR="00BA5129" w:rsidRDefault="00000000">
            <w:r>
              <w:rPr>
                <w:color w:val="333333"/>
                <w:sz w:val="20"/>
                <w:szCs w:val="20"/>
              </w:rPr>
              <w:t>Josue.</w:t>
            </w:r>
          </w:p>
        </w:tc>
      </w:tr>
      <w:tr w:rsidR="00BA5129" w14:paraId="29C86D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2A29980"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2E7983F" w14:textId="77777777" w:rsidR="00BA5129" w:rsidRDefault="00000000">
            <w:r>
              <w:rPr>
                <w:color w:val="333333"/>
                <w:sz w:val="20"/>
                <w:szCs w:val="20"/>
              </w:rPr>
              <w:t>El Anexo Transaccional Simplificado (ATS) se genera manualmente en muchas empresas: exportar datos del sistema contable, formatear según especificaciones del SRI, validar, corregir errores, y subir. Cada mes es lo mismo y consume 10–20 horas a contadores.</w:t>
            </w:r>
          </w:p>
        </w:tc>
      </w:tr>
      <w:tr w:rsidR="00BA5129" w14:paraId="0B608E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309F"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EF883" w14:textId="77777777" w:rsidR="00BA5129" w:rsidRDefault="00000000">
            <w:r>
              <w:rPr>
                <w:color w:val="333333"/>
                <w:sz w:val="20"/>
                <w:szCs w:val="20"/>
              </w:rPr>
              <w:t>Se ingresa un archivo de transacciones (CSV/Excel del sistema contable), el programa valida automáticamente contra reglas del SRI (</w:t>
            </w:r>
            <w:proofErr w:type="spellStart"/>
            <w:r>
              <w:rPr>
                <w:color w:val="333333"/>
                <w:sz w:val="20"/>
                <w:szCs w:val="20"/>
              </w:rPr>
              <w:t>RUCs</w:t>
            </w:r>
            <w:proofErr w:type="spellEnd"/>
            <w:r>
              <w:rPr>
                <w:color w:val="333333"/>
                <w:sz w:val="20"/>
                <w:szCs w:val="20"/>
              </w:rPr>
              <w:t xml:space="preserve"> válidos, códigos de sustento, retenciones correctas), marca errores, y genera el archivo XML listo para subir al portal SRI.</w:t>
            </w:r>
          </w:p>
        </w:tc>
      </w:tr>
      <w:tr w:rsidR="00BA5129" w14:paraId="5AD3FF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24CBCEA"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4F80B3E" w14:textId="77777777" w:rsidR="00BA5129" w:rsidRDefault="00000000">
            <w:r>
              <w:rPr>
                <w:color w:val="333333"/>
                <w:sz w:val="20"/>
                <w:szCs w:val="20"/>
              </w:rPr>
              <w:t>Venta directa a estudios contables (un estudio tiene 20–50 clientes, cada uno necesita ATS mensual). Un solo estudio contable = cliente de alto volumen.</w:t>
            </w:r>
          </w:p>
        </w:tc>
      </w:tr>
      <w:tr w:rsidR="00BA5129" w14:paraId="3B00C4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815E4"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7FD4" w14:textId="77777777" w:rsidR="00BA5129" w:rsidRDefault="00000000">
            <w:r>
              <w:rPr>
                <w:color w:val="333333"/>
                <w:sz w:val="20"/>
                <w:szCs w:val="20"/>
              </w:rPr>
              <w:t>2–3 semanas.</w:t>
            </w:r>
          </w:p>
        </w:tc>
      </w:tr>
      <w:tr w:rsidR="00BA5129" w14:paraId="031682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76FFC5A" w14:textId="77777777" w:rsidR="00BA5129" w:rsidRDefault="00000000">
            <w:r>
              <w:rPr>
                <w:b/>
                <w:bCs/>
                <w:color w:val="1B2A4A"/>
                <w:sz w:val="20"/>
                <w:szCs w:val="20"/>
              </w:rPr>
              <w:lastRenderedPageBreak/>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E30D98C" w14:textId="77777777" w:rsidR="00BA5129" w:rsidRDefault="00000000">
            <w:r>
              <w:rPr>
                <w:color w:val="333333"/>
                <w:sz w:val="20"/>
                <w:szCs w:val="20"/>
              </w:rPr>
              <w:t>$1,200–$2,000 implementación + $200–$400/mes.</w:t>
            </w:r>
          </w:p>
        </w:tc>
      </w:tr>
      <w:tr w:rsidR="00BA5129" w14:paraId="339D82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EC90"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217F2" w14:textId="77777777" w:rsidR="00BA5129" w:rsidRDefault="00000000">
            <w:r>
              <w:rPr>
                <w:color w:val="333333"/>
                <w:sz w:val="20"/>
                <w:szCs w:val="20"/>
              </w:rPr>
              <w:t xml:space="preserve">Python, pandas, </w:t>
            </w:r>
            <w:proofErr w:type="spellStart"/>
            <w:proofErr w:type="gramStart"/>
            <w:r>
              <w:rPr>
                <w:color w:val="333333"/>
                <w:sz w:val="20"/>
                <w:szCs w:val="20"/>
              </w:rPr>
              <w:t>xml.etree</w:t>
            </w:r>
            <w:proofErr w:type="spellEnd"/>
            <w:proofErr w:type="gramEnd"/>
            <w:r>
              <w:rPr>
                <w:color w:val="333333"/>
                <w:sz w:val="20"/>
                <w:szCs w:val="20"/>
              </w:rPr>
              <w:t xml:space="preserve">, validaciones SRI, </w:t>
            </w:r>
            <w:proofErr w:type="spellStart"/>
            <w:r>
              <w:rPr>
                <w:color w:val="333333"/>
                <w:sz w:val="20"/>
                <w:szCs w:val="20"/>
              </w:rPr>
              <w:t>openpyxl</w:t>
            </w:r>
            <w:proofErr w:type="spellEnd"/>
            <w:r>
              <w:rPr>
                <w:color w:val="333333"/>
                <w:sz w:val="20"/>
                <w:szCs w:val="20"/>
              </w:rPr>
              <w:t>.</w:t>
            </w:r>
          </w:p>
        </w:tc>
      </w:tr>
      <w:tr w:rsidR="00BA5129" w14:paraId="49BBAC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655C" w14:textId="77777777" w:rsidR="00BA5129" w:rsidRDefault="00000000">
            <w:r>
              <w:rPr>
                <w:b/>
                <w:bCs/>
                <w:color w:val="1B2A4A"/>
                <w:sz w:val="20"/>
                <w:szCs w:val="20"/>
              </w:rPr>
              <w:t xml:space="preserve">Dificultad: </w:t>
            </w:r>
          </w:p>
          <w:p w14:paraId="308C6186" w14:textId="77777777" w:rsidR="00BA5129" w:rsidRDefault="00000000">
            <w:pPr>
              <w:spacing w:before="40"/>
            </w:pPr>
            <w:r>
              <w:rPr>
                <w:b/>
                <w:bCs/>
                <w:color w:val="D4A017"/>
                <w:sz w:val="20"/>
                <w:szCs w:val="20"/>
              </w:rPr>
              <w:t>Media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62920" w14:textId="77777777" w:rsidR="00BA5129" w:rsidRDefault="00000000">
            <w:r>
              <w:rPr>
                <w:b/>
                <w:bCs/>
                <w:color w:val="1B2A4A"/>
                <w:sz w:val="20"/>
                <w:szCs w:val="20"/>
              </w:rPr>
              <w:t xml:space="preserve">Rentabilidad potencial: </w:t>
            </w:r>
          </w:p>
          <w:p w14:paraId="79E46320" w14:textId="77777777" w:rsidR="00BA5129" w:rsidRDefault="00000000">
            <w:pPr>
              <w:spacing w:before="40"/>
            </w:pPr>
            <w:r>
              <w:rPr>
                <w:b/>
                <w:bCs/>
                <w:color w:val="27AE60"/>
                <w:sz w:val="20"/>
                <w:szCs w:val="20"/>
              </w:rPr>
              <w:t>Alta</w:t>
            </w:r>
          </w:p>
        </w:tc>
      </w:tr>
    </w:tbl>
    <w:p w14:paraId="3FE0F6C9" w14:textId="77777777" w:rsidR="00BA512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6916A37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34684D58" w14:textId="77777777" w:rsidR="00BA5129" w:rsidRDefault="00000000">
            <w:r>
              <w:rPr>
                <w:b/>
                <w:bCs/>
                <w:color w:val="E8833A"/>
                <w:sz w:val="24"/>
                <w:szCs w:val="24"/>
              </w:rPr>
              <w:lastRenderedPageBreak/>
              <w:t xml:space="preserve">DEMO #7: </w:t>
            </w:r>
            <w:r>
              <w:rPr>
                <w:b/>
                <w:bCs/>
                <w:color w:val="FFFFFF"/>
                <w:sz w:val="24"/>
                <w:szCs w:val="24"/>
              </w:rPr>
              <w:t>BOT DE ENVÍO MASIVO DE REPORTES POR EMAIL</w:t>
            </w:r>
          </w:p>
          <w:p w14:paraId="206BF805" w14:textId="77777777" w:rsidR="00BA5129" w:rsidRDefault="00000000">
            <w:pPr>
              <w:spacing w:before="40"/>
            </w:pPr>
            <w:r>
              <w:rPr>
                <w:i/>
                <w:iCs/>
                <w:color w:val="BBBBBB"/>
                <w:sz w:val="20"/>
                <w:szCs w:val="20"/>
              </w:rPr>
              <w:t>Simple, rápido de construir, resuelve un dolor real</w:t>
            </w:r>
          </w:p>
        </w:tc>
      </w:tr>
      <w:tr w:rsidR="00BA5129" w14:paraId="7C8ABD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48B0426"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42AE473" w14:textId="77777777" w:rsidR="00BA5129" w:rsidRDefault="00000000">
            <w:r>
              <w:rPr>
                <w:color w:val="333333"/>
                <w:sz w:val="20"/>
                <w:szCs w:val="20"/>
              </w:rPr>
              <w:t>Fiduciarias, aseguradoras, fondos, empresas con reportes periódicos a múltiples destinatarios.</w:t>
            </w:r>
          </w:p>
        </w:tc>
      </w:tr>
      <w:tr w:rsidR="00BA5129" w14:paraId="2D5EC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F01C"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685E" w14:textId="77777777" w:rsidR="00BA5129" w:rsidRDefault="00000000">
            <w:r>
              <w:rPr>
                <w:color w:val="333333"/>
                <w:sz w:val="20"/>
                <w:szCs w:val="20"/>
              </w:rPr>
              <w:t>[Amigo BG] o Josue.</w:t>
            </w:r>
          </w:p>
        </w:tc>
      </w:tr>
      <w:tr w:rsidR="00BA5129" w14:paraId="572EDC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79CA160"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EE7A196" w14:textId="77777777" w:rsidR="00BA5129" w:rsidRDefault="00000000">
            <w:r>
              <w:rPr>
                <w:color w:val="333333"/>
                <w:sz w:val="20"/>
                <w:szCs w:val="20"/>
              </w:rPr>
              <w:t>Empresas que envían el mismo reporte (con datos personalizados) a 50–500 destinatarios cada mes. Lo hacen manual: abrir reporte, adjuntar, escribir correo, enviar. Repetir 200 veces.</w:t>
            </w:r>
          </w:p>
        </w:tc>
      </w:tr>
      <w:tr w:rsidR="00BA5129" w14:paraId="1B4CA9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947C4"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2F2E3" w14:textId="77777777" w:rsidR="00BA5129" w:rsidRDefault="00000000">
            <w:r>
              <w:rPr>
                <w:color w:val="333333"/>
                <w:sz w:val="20"/>
                <w:szCs w:val="20"/>
              </w:rPr>
              <w:t xml:space="preserve">Bot que toma una lista de destinatarios + carpeta de </w:t>
            </w:r>
            <w:proofErr w:type="spellStart"/>
            <w:r>
              <w:rPr>
                <w:color w:val="333333"/>
                <w:sz w:val="20"/>
                <w:szCs w:val="20"/>
              </w:rPr>
              <w:t>PDFs</w:t>
            </w:r>
            <w:proofErr w:type="spellEnd"/>
            <w:r>
              <w:rPr>
                <w:color w:val="333333"/>
                <w:sz w:val="20"/>
                <w:szCs w:val="20"/>
              </w:rPr>
              <w:t xml:space="preserve"> personalizados, y envía automáticamente cada PDF al destinatario correcto con email personalizado. Se muestra en vivo: 20 emails enviados en 30 segundos.</w:t>
            </w:r>
          </w:p>
        </w:tc>
      </w:tr>
      <w:tr w:rsidR="00BA5129" w14:paraId="460A61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7071F8C"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7522962" w14:textId="77777777" w:rsidR="00BA5129" w:rsidRDefault="00000000">
            <w:r>
              <w:rPr>
                <w:color w:val="333333"/>
                <w:sz w:val="20"/>
                <w:szCs w:val="20"/>
              </w:rPr>
              <w:t>Complemento natural de la Demo #3 (reportes PDF). Se vende como combo: generación + envío.</w:t>
            </w:r>
          </w:p>
        </w:tc>
      </w:tr>
      <w:tr w:rsidR="00BA5129" w14:paraId="660937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EED9E"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79F2" w14:textId="77777777" w:rsidR="00BA5129" w:rsidRDefault="00000000">
            <w:r>
              <w:rPr>
                <w:color w:val="333333"/>
                <w:sz w:val="20"/>
                <w:szCs w:val="20"/>
              </w:rPr>
              <w:t>3–5 días.</w:t>
            </w:r>
          </w:p>
        </w:tc>
      </w:tr>
      <w:tr w:rsidR="00BA5129" w14:paraId="4FEFC5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AB307A5"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138ED2E" w14:textId="77777777" w:rsidR="00BA5129" w:rsidRDefault="00000000">
            <w:r>
              <w:rPr>
                <w:color w:val="333333"/>
                <w:sz w:val="20"/>
                <w:szCs w:val="20"/>
              </w:rPr>
              <w:t>$600–$1,200 + $100/mes mantenimiento.</w:t>
            </w:r>
          </w:p>
        </w:tc>
      </w:tr>
      <w:tr w:rsidR="00BA5129" w:rsidRPr="00F437EE" w14:paraId="046BF9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98C49"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AF47" w14:textId="77777777" w:rsidR="00BA5129" w:rsidRPr="00F437EE" w:rsidRDefault="00000000">
            <w:pPr>
              <w:rPr>
                <w:lang w:val="en-US"/>
              </w:rPr>
            </w:pPr>
            <w:r w:rsidRPr="00F437EE">
              <w:rPr>
                <w:color w:val="333333"/>
                <w:sz w:val="20"/>
                <w:szCs w:val="20"/>
                <w:lang w:val="en-US"/>
              </w:rPr>
              <w:t>Python (</w:t>
            </w:r>
            <w:proofErr w:type="spellStart"/>
            <w:r w:rsidRPr="00F437EE">
              <w:rPr>
                <w:color w:val="333333"/>
                <w:sz w:val="20"/>
                <w:szCs w:val="20"/>
                <w:lang w:val="en-US"/>
              </w:rPr>
              <w:t>smtplib</w:t>
            </w:r>
            <w:proofErr w:type="spellEnd"/>
            <w:r w:rsidRPr="00F437EE">
              <w:rPr>
                <w:color w:val="333333"/>
                <w:sz w:val="20"/>
                <w:szCs w:val="20"/>
                <w:lang w:val="en-US"/>
              </w:rPr>
              <w:t xml:space="preserve"> / emails), pandas, </w:t>
            </w:r>
            <w:proofErr w:type="spellStart"/>
            <w:r w:rsidRPr="00F437EE">
              <w:rPr>
                <w:color w:val="333333"/>
                <w:sz w:val="20"/>
                <w:szCs w:val="20"/>
                <w:lang w:val="en-US"/>
              </w:rPr>
              <w:t>integración</w:t>
            </w:r>
            <w:proofErr w:type="spellEnd"/>
            <w:r w:rsidRPr="00F437EE">
              <w:rPr>
                <w:color w:val="333333"/>
                <w:sz w:val="20"/>
                <w:szCs w:val="20"/>
                <w:lang w:val="en-US"/>
              </w:rPr>
              <w:t xml:space="preserve"> con Gmail/Outlook.</w:t>
            </w:r>
          </w:p>
        </w:tc>
      </w:tr>
      <w:tr w:rsidR="00BA5129" w14:paraId="377E59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75019" w14:textId="77777777" w:rsidR="00BA5129" w:rsidRDefault="00000000">
            <w:r>
              <w:rPr>
                <w:b/>
                <w:bCs/>
                <w:color w:val="1B2A4A"/>
                <w:sz w:val="20"/>
                <w:szCs w:val="20"/>
              </w:rPr>
              <w:t xml:space="preserve">Dificultad: </w:t>
            </w:r>
          </w:p>
          <w:p w14:paraId="59A8A386" w14:textId="77777777" w:rsidR="00BA5129" w:rsidRDefault="00000000">
            <w:pPr>
              <w:spacing w:before="40"/>
            </w:pPr>
            <w:r>
              <w:rPr>
                <w:b/>
                <w:bCs/>
                <w:color w:val="27AE60"/>
                <w:sz w:val="20"/>
                <w:szCs w:val="20"/>
              </w:rPr>
              <w:t>Baja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640B8" w14:textId="77777777" w:rsidR="00BA5129" w:rsidRDefault="00000000">
            <w:r>
              <w:rPr>
                <w:b/>
                <w:bCs/>
                <w:color w:val="1B2A4A"/>
                <w:sz w:val="20"/>
                <w:szCs w:val="20"/>
              </w:rPr>
              <w:t xml:space="preserve">Rentabilidad potencial: </w:t>
            </w:r>
          </w:p>
          <w:p w14:paraId="603DA20B" w14:textId="77777777" w:rsidR="00BA5129" w:rsidRDefault="00000000">
            <w:pPr>
              <w:spacing w:before="40"/>
            </w:pPr>
            <w:r>
              <w:rPr>
                <w:b/>
                <w:bCs/>
                <w:color w:val="D4A017"/>
                <w:sz w:val="20"/>
                <w:szCs w:val="20"/>
              </w:rPr>
              <w:t>Media</w:t>
            </w:r>
          </w:p>
        </w:tc>
      </w:tr>
    </w:tbl>
    <w:p w14:paraId="054098CE" w14:textId="77777777" w:rsidR="00BA5129" w:rsidRDefault="00BA512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667E3A4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1A32D63A" w14:textId="77777777" w:rsidR="00BA5129" w:rsidRDefault="00000000">
            <w:r>
              <w:rPr>
                <w:b/>
                <w:bCs/>
                <w:color w:val="E8833A"/>
                <w:sz w:val="24"/>
                <w:szCs w:val="24"/>
              </w:rPr>
              <w:t xml:space="preserve">DEMO #8: </w:t>
            </w:r>
            <w:r>
              <w:rPr>
                <w:b/>
                <w:bCs/>
                <w:color w:val="FFFFFF"/>
                <w:sz w:val="24"/>
                <w:szCs w:val="24"/>
              </w:rPr>
              <w:t>MONITOR DE VENCIMIENTO DE CONTRATOS Y OBLIGACIONES</w:t>
            </w:r>
          </w:p>
          <w:p w14:paraId="2B513C2C" w14:textId="77777777" w:rsidR="00BA5129" w:rsidRDefault="00000000">
            <w:pPr>
              <w:spacing w:before="40"/>
            </w:pPr>
            <w:r>
              <w:rPr>
                <w:i/>
                <w:iCs/>
                <w:color w:val="BBBBBB"/>
                <w:sz w:val="20"/>
                <w:szCs w:val="20"/>
              </w:rPr>
              <w:t>Alerta antes de que el problema ocurra</w:t>
            </w:r>
          </w:p>
        </w:tc>
      </w:tr>
      <w:tr w:rsidR="00BA5129" w14:paraId="34D78F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38F7F68"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3176DAF" w14:textId="77777777" w:rsidR="00BA5129" w:rsidRDefault="00000000">
            <w:r>
              <w:rPr>
                <w:color w:val="333333"/>
                <w:sz w:val="20"/>
                <w:szCs w:val="20"/>
              </w:rPr>
              <w:t>Empresas de servicios, inmobiliarias, aseguradoras, fiduciarias, constructoras.</w:t>
            </w:r>
          </w:p>
        </w:tc>
      </w:tr>
      <w:tr w:rsidR="00BA5129" w14:paraId="6DA4B2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D229E"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F3BF" w14:textId="77777777" w:rsidR="00BA5129" w:rsidRDefault="00000000">
            <w:r>
              <w:rPr>
                <w:color w:val="333333"/>
                <w:sz w:val="20"/>
                <w:szCs w:val="20"/>
              </w:rPr>
              <w:t>Mathew (</w:t>
            </w:r>
            <w:proofErr w:type="spellStart"/>
            <w:r>
              <w:rPr>
                <w:color w:val="333333"/>
                <w:sz w:val="20"/>
                <w:szCs w:val="20"/>
              </w:rPr>
              <w:t>dashboard</w:t>
            </w:r>
            <w:proofErr w:type="spellEnd"/>
            <w:r>
              <w:rPr>
                <w:color w:val="333333"/>
                <w:sz w:val="20"/>
                <w:szCs w:val="20"/>
              </w:rPr>
              <w:t>) + Josue (ETL y alertas).</w:t>
            </w:r>
          </w:p>
        </w:tc>
      </w:tr>
      <w:tr w:rsidR="00BA5129" w14:paraId="0D5088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26F99C3"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E6AABDF" w14:textId="77777777" w:rsidR="00BA5129" w:rsidRDefault="00000000">
            <w:r>
              <w:rPr>
                <w:color w:val="333333"/>
                <w:sz w:val="20"/>
                <w:szCs w:val="20"/>
              </w:rPr>
              <w:t>Las empresas pierden dinero por contratos que se renuevan automáticamente sin negociar, garantías que vencen sin reclamar, pólizas que expiran, y plazos regulatorios que se pasan. Nadie tiene visibilidad centralizada de vencimientos.</w:t>
            </w:r>
          </w:p>
        </w:tc>
      </w:tr>
      <w:tr w:rsidR="00BA5129" w14:paraId="1B5A26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6D484"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3BD18" w14:textId="77777777" w:rsidR="00BA5129" w:rsidRDefault="00000000">
            <w:proofErr w:type="spellStart"/>
            <w:r>
              <w:rPr>
                <w:color w:val="333333"/>
                <w:sz w:val="20"/>
                <w:szCs w:val="20"/>
              </w:rPr>
              <w:t>Dashboard</w:t>
            </w:r>
            <w:proofErr w:type="spellEnd"/>
            <w:r>
              <w:rPr>
                <w:color w:val="333333"/>
                <w:sz w:val="20"/>
                <w:szCs w:val="20"/>
              </w:rPr>
              <w:t xml:space="preserve"> con </w:t>
            </w:r>
            <w:proofErr w:type="spellStart"/>
            <w:r>
              <w:rPr>
                <w:color w:val="333333"/>
                <w:sz w:val="20"/>
                <w:szCs w:val="20"/>
              </w:rPr>
              <w:t>semafóro</w:t>
            </w:r>
            <w:proofErr w:type="spellEnd"/>
            <w:r>
              <w:rPr>
                <w:color w:val="333333"/>
                <w:sz w:val="20"/>
                <w:szCs w:val="20"/>
              </w:rPr>
              <w:t xml:space="preserve"> (rojo/amarillo/verde) de todos los contratos y obligaciones con fechas críticas. Alertas automáticas por email 30/15/7 días antes del vencimiento. Vista de calendario y lista priorizada.</w:t>
            </w:r>
          </w:p>
        </w:tc>
      </w:tr>
      <w:tr w:rsidR="00BA5129" w14:paraId="03A8FA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C783C41"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BAC7FA0" w14:textId="77777777" w:rsidR="00BA5129" w:rsidRDefault="00000000">
            <w:r>
              <w:rPr>
                <w:color w:val="333333"/>
                <w:sz w:val="20"/>
                <w:szCs w:val="20"/>
              </w:rPr>
              <w:t xml:space="preserve">Implementación + carga inicial de datos. </w:t>
            </w:r>
            <w:proofErr w:type="spellStart"/>
            <w:r>
              <w:rPr>
                <w:color w:val="333333"/>
                <w:sz w:val="20"/>
                <w:szCs w:val="20"/>
              </w:rPr>
              <w:t>Retainer</w:t>
            </w:r>
            <w:proofErr w:type="spellEnd"/>
            <w:r>
              <w:rPr>
                <w:color w:val="333333"/>
                <w:sz w:val="20"/>
                <w:szCs w:val="20"/>
              </w:rPr>
              <w:t xml:space="preserve"> por mantenimiento y alertas.</w:t>
            </w:r>
          </w:p>
        </w:tc>
      </w:tr>
      <w:tr w:rsidR="00BA5129" w14:paraId="1C1DCF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5ADB7"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602FE" w14:textId="77777777" w:rsidR="00BA5129" w:rsidRDefault="00000000">
            <w:r>
              <w:rPr>
                <w:color w:val="333333"/>
                <w:sz w:val="20"/>
                <w:szCs w:val="20"/>
              </w:rPr>
              <w:t>1–2 semanas.</w:t>
            </w:r>
          </w:p>
        </w:tc>
      </w:tr>
      <w:tr w:rsidR="00BA5129" w14:paraId="19DFDD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EA85396" w14:textId="77777777" w:rsidR="00BA5129" w:rsidRDefault="00000000">
            <w:r>
              <w:rPr>
                <w:b/>
                <w:bCs/>
                <w:color w:val="1B2A4A"/>
                <w:sz w:val="20"/>
                <w:szCs w:val="20"/>
              </w:rPr>
              <w:lastRenderedPageBreak/>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A9B7B8E" w14:textId="77777777" w:rsidR="00BA5129" w:rsidRDefault="00000000">
            <w:r>
              <w:rPr>
                <w:color w:val="333333"/>
                <w:sz w:val="20"/>
                <w:szCs w:val="20"/>
              </w:rPr>
              <w:t>$800–$1,400 + $150–$250/mes.</w:t>
            </w:r>
          </w:p>
        </w:tc>
      </w:tr>
      <w:tr w:rsidR="00BA5129" w14:paraId="48E5B8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46149"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FCDE" w14:textId="77777777" w:rsidR="00BA5129" w:rsidRDefault="00000000">
            <w:r>
              <w:rPr>
                <w:color w:val="333333"/>
                <w:sz w:val="20"/>
                <w:szCs w:val="20"/>
              </w:rPr>
              <w:t>Power BI + Python (alertas por email), Excel/SQL como fuente.</w:t>
            </w:r>
          </w:p>
        </w:tc>
      </w:tr>
      <w:tr w:rsidR="00BA5129" w14:paraId="623E6A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8576B" w14:textId="77777777" w:rsidR="00BA5129" w:rsidRDefault="00000000">
            <w:r>
              <w:rPr>
                <w:b/>
                <w:bCs/>
                <w:color w:val="1B2A4A"/>
                <w:sz w:val="20"/>
                <w:szCs w:val="20"/>
              </w:rPr>
              <w:t xml:space="preserve">Dificultad: </w:t>
            </w:r>
          </w:p>
          <w:p w14:paraId="199E6403" w14:textId="77777777" w:rsidR="00BA5129" w:rsidRDefault="00000000">
            <w:pPr>
              <w:spacing w:before="40"/>
            </w:pPr>
            <w:r>
              <w:rPr>
                <w:b/>
                <w:bCs/>
                <w:color w:val="27AE60"/>
                <w:sz w:val="20"/>
                <w:szCs w:val="20"/>
              </w:rPr>
              <w:t>Baja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F8D25" w14:textId="77777777" w:rsidR="00BA5129" w:rsidRDefault="00000000">
            <w:r>
              <w:rPr>
                <w:b/>
                <w:bCs/>
                <w:color w:val="1B2A4A"/>
                <w:sz w:val="20"/>
                <w:szCs w:val="20"/>
              </w:rPr>
              <w:t xml:space="preserve">Rentabilidad potencial: </w:t>
            </w:r>
          </w:p>
          <w:p w14:paraId="0E86BE47" w14:textId="77777777" w:rsidR="00BA5129" w:rsidRDefault="00000000">
            <w:pPr>
              <w:spacing w:before="40"/>
            </w:pPr>
            <w:r>
              <w:rPr>
                <w:b/>
                <w:bCs/>
                <w:color w:val="D4A017"/>
                <w:sz w:val="20"/>
                <w:szCs w:val="20"/>
              </w:rPr>
              <w:t>Media</w:t>
            </w:r>
          </w:p>
        </w:tc>
      </w:tr>
    </w:tbl>
    <w:p w14:paraId="0F925A76" w14:textId="77777777" w:rsidR="00BA512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58FCA57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7CA52D5E" w14:textId="77777777" w:rsidR="00BA5129" w:rsidRDefault="00000000">
            <w:r>
              <w:rPr>
                <w:b/>
                <w:bCs/>
                <w:color w:val="E8833A"/>
                <w:sz w:val="24"/>
                <w:szCs w:val="24"/>
              </w:rPr>
              <w:lastRenderedPageBreak/>
              <w:t xml:space="preserve">DEMO #9: </w:t>
            </w:r>
            <w:r>
              <w:rPr>
                <w:b/>
                <w:bCs/>
                <w:color w:val="FFFFFF"/>
                <w:sz w:val="24"/>
                <w:szCs w:val="24"/>
              </w:rPr>
              <w:t>PORTAL WEB DE ASISTENCIA DE EMPLEADOS</w:t>
            </w:r>
          </w:p>
          <w:p w14:paraId="67CA5A72" w14:textId="77777777" w:rsidR="00BA5129" w:rsidRDefault="00000000">
            <w:pPr>
              <w:spacing w:before="40"/>
            </w:pPr>
            <w:r>
              <w:rPr>
                <w:i/>
                <w:iCs/>
                <w:color w:val="BBBBBB"/>
                <w:sz w:val="20"/>
                <w:szCs w:val="20"/>
              </w:rPr>
              <w:t>El primer producto RRHH vendible de Andrés</w:t>
            </w:r>
          </w:p>
        </w:tc>
      </w:tr>
      <w:tr w:rsidR="00BA5129" w14:paraId="1E5BB5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F64050A"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B224FC9" w14:textId="77777777" w:rsidR="00BA5129" w:rsidRDefault="00000000">
            <w:proofErr w:type="spellStart"/>
            <w:r>
              <w:rPr>
                <w:color w:val="333333"/>
                <w:sz w:val="20"/>
                <w:szCs w:val="20"/>
              </w:rPr>
              <w:t>PYMEs</w:t>
            </w:r>
            <w:proofErr w:type="spellEnd"/>
            <w:r>
              <w:rPr>
                <w:color w:val="333333"/>
                <w:sz w:val="20"/>
                <w:szCs w:val="20"/>
              </w:rPr>
              <w:t xml:space="preserve"> con 20–200 empleados que aún controlan asistencia en papel o Excel.</w:t>
            </w:r>
          </w:p>
        </w:tc>
      </w:tr>
      <w:tr w:rsidR="00BA5129" w14:paraId="10655A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71860"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EE6B4" w14:textId="77777777" w:rsidR="00BA5129" w:rsidRDefault="00000000">
            <w:r>
              <w:rPr>
                <w:color w:val="333333"/>
                <w:sz w:val="20"/>
                <w:szCs w:val="20"/>
              </w:rPr>
              <w:t>Andrés (desarrollo) con guía técnica de Josue.</w:t>
            </w:r>
          </w:p>
        </w:tc>
      </w:tr>
      <w:tr w:rsidR="00BA5129" w14:paraId="145267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B477202"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EED6542" w14:textId="77777777" w:rsidR="00BA5129" w:rsidRDefault="00000000">
            <w:r>
              <w:rPr>
                <w:color w:val="333333"/>
                <w:sz w:val="20"/>
                <w:szCs w:val="20"/>
              </w:rPr>
              <w:t xml:space="preserve">El control de asistencia en </w:t>
            </w:r>
            <w:proofErr w:type="spellStart"/>
            <w:r>
              <w:rPr>
                <w:color w:val="333333"/>
                <w:sz w:val="20"/>
                <w:szCs w:val="20"/>
              </w:rPr>
              <w:t>PYMEs</w:t>
            </w:r>
            <w:proofErr w:type="spellEnd"/>
            <w:r>
              <w:rPr>
                <w:color w:val="333333"/>
                <w:sz w:val="20"/>
                <w:szCs w:val="20"/>
              </w:rPr>
              <w:t xml:space="preserve"> es caótico: listas en papel, Excel compartido, o relojes biométricos sin integración. RRHH gasta horas consolidando datos para nómina. No hay visibilidad de ausencias, atrasos o patrones.</w:t>
            </w:r>
          </w:p>
        </w:tc>
      </w:tr>
      <w:tr w:rsidR="00BA5129" w14:paraId="70EB68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06EB"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8413D" w14:textId="77777777" w:rsidR="00BA5129" w:rsidRDefault="00000000">
            <w:r>
              <w:rPr>
                <w:color w:val="333333"/>
                <w:sz w:val="20"/>
                <w:szCs w:val="20"/>
              </w:rPr>
              <w:t xml:space="preserve">App web donde el empleado marca entrada/salida desde su celular (con geolocalización). Panel </w:t>
            </w:r>
            <w:proofErr w:type="spellStart"/>
            <w:r>
              <w:rPr>
                <w:color w:val="333333"/>
                <w:sz w:val="20"/>
                <w:szCs w:val="20"/>
              </w:rPr>
              <w:t>admin</w:t>
            </w:r>
            <w:proofErr w:type="spellEnd"/>
            <w:r>
              <w:rPr>
                <w:color w:val="333333"/>
                <w:sz w:val="20"/>
                <w:szCs w:val="20"/>
              </w:rPr>
              <w:t xml:space="preserve"> con: vista de asistencia del día, reporte de atrasos, consolidado mensual para nómina, exportación a Excel.</w:t>
            </w:r>
          </w:p>
        </w:tc>
      </w:tr>
      <w:tr w:rsidR="00BA5129" w14:paraId="3B255A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2203753"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8F71D20" w14:textId="77777777" w:rsidR="00BA5129" w:rsidRDefault="00000000">
            <w:r>
              <w:rPr>
                <w:color w:val="333333"/>
                <w:sz w:val="20"/>
                <w:szCs w:val="20"/>
              </w:rPr>
              <w:t>Implementación + suscripción mensual por número de empleados. Escalable: se puede vender como SaaS a múltiples empresas simultáneamente.</w:t>
            </w:r>
          </w:p>
        </w:tc>
      </w:tr>
      <w:tr w:rsidR="00BA5129" w14:paraId="640317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7309F"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1186E" w14:textId="77777777" w:rsidR="00BA5129" w:rsidRDefault="00000000">
            <w:r>
              <w:rPr>
                <w:color w:val="333333"/>
                <w:sz w:val="20"/>
                <w:szCs w:val="20"/>
              </w:rPr>
              <w:t>3–4 semanas para MVP funcional.</w:t>
            </w:r>
          </w:p>
        </w:tc>
      </w:tr>
      <w:tr w:rsidR="00BA5129" w14:paraId="55BC62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5AAF255"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A1F819D" w14:textId="77777777" w:rsidR="00BA5129" w:rsidRDefault="00000000">
            <w:r>
              <w:rPr>
                <w:color w:val="333333"/>
                <w:sz w:val="20"/>
                <w:szCs w:val="20"/>
              </w:rPr>
              <w:t xml:space="preserve">$1,500–$3,000 </w:t>
            </w:r>
            <w:proofErr w:type="spellStart"/>
            <w:r>
              <w:rPr>
                <w:color w:val="333333"/>
                <w:sz w:val="20"/>
                <w:szCs w:val="20"/>
              </w:rPr>
              <w:t>setup</w:t>
            </w:r>
            <w:proofErr w:type="spellEnd"/>
            <w:r>
              <w:rPr>
                <w:color w:val="333333"/>
                <w:sz w:val="20"/>
                <w:szCs w:val="20"/>
              </w:rPr>
              <w:t xml:space="preserve"> + $100–$300/mes por empresa.</w:t>
            </w:r>
          </w:p>
        </w:tc>
      </w:tr>
      <w:tr w:rsidR="00BA5129" w14:paraId="736085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D6C08"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641A0" w14:textId="77777777" w:rsidR="00BA5129" w:rsidRDefault="00000000">
            <w:proofErr w:type="spellStart"/>
            <w:r>
              <w:rPr>
                <w:color w:val="333333"/>
                <w:sz w:val="20"/>
                <w:szCs w:val="20"/>
              </w:rPr>
              <w:t>React</w:t>
            </w:r>
            <w:proofErr w:type="spellEnd"/>
            <w:r>
              <w:rPr>
                <w:color w:val="333333"/>
                <w:sz w:val="20"/>
                <w:szCs w:val="20"/>
              </w:rPr>
              <w:t xml:space="preserve">, </w:t>
            </w:r>
            <w:proofErr w:type="spellStart"/>
            <w:r>
              <w:rPr>
                <w:color w:val="333333"/>
                <w:sz w:val="20"/>
                <w:szCs w:val="20"/>
              </w:rPr>
              <w:t>FastAPI</w:t>
            </w:r>
            <w:proofErr w:type="spellEnd"/>
            <w:r>
              <w:rPr>
                <w:color w:val="333333"/>
                <w:sz w:val="20"/>
                <w:szCs w:val="20"/>
              </w:rPr>
              <w:t>, PostgreSQL, Docker. GPS del navegador para geolocalización.</w:t>
            </w:r>
          </w:p>
        </w:tc>
      </w:tr>
      <w:tr w:rsidR="00BA5129" w14:paraId="72BBA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86239" w14:textId="77777777" w:rsidR="00BA5129" w:rsidRDefault="00000000">
            <w:r>
              <w:rPr>
                <w:b/>
                <w:bCs/>
                <w:color w:val="1B2A4A"/>
                <w:sz w:val="20"/>
                <w:szCs w:val="20"/>
              </w:rPr>
              <w:t xml:space="preserve">Dificultad: </w:t>
            </w:r>
          </w:p>
          <w:p w14:paraId="660D1C37" w14:textId="77777777" w:rsidR="00BA5129" w:rsidRDefault="00000000">
            <w:pPr>
              <w:spacing w:before="40"/>
            </w:pPr>
            <w:r>
              <w:rPr>
                <w:b/>
                <w:bCs/>
                <w:color w:val="D4A017"/>
                <w:sz w:val="20"/>
                <w:szCs w:val="20"/>
              </w:rPr>
              <w:t>Media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05F52" w14:textId="77777777" w:rsidR="00BA5129" w:rsidRDefault="00000000">
            <w:r>
              <w:rPr>
                <w:b/>
                <w:bCs/>
                <w:color w:val="1B2A4A"/>
                <w:sz w:val="20"/>
                <w:szCs w:val="20"/>
              </w:rPr>
              <w:t xml:space="preserve">Rentabilidad potencial: </w:t>
            </w:r>
          </w:p>
          <w:p w14:paraId="49559180" w14:textId="77777777" w:rsidR="00BA5129" w:rsidRDefault="00000000">
            <w:pPr>
              <w:spacing w:before="40"/>
            </w:pPr>
            <w:r>
              <w:rPr>
                <w:b/>
                <w:bCs/>
                <w:color w:val="D4A017"/>
                <w:sz w:val="20"/>
                <w:szCs w:val="20"/>
              </w:rPr>
              <w:t>Media</w:t>
            </w:r>
          </w:p>
        </w:tc>
      </w:tr>
    </w:tbl>
    <w:p w14:paraId="23A7991E" w14:textId="77777777" w:rsidR="00BA5129" w:rsidRDefault="00BA512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78142A7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6FA9EBA3" w14:textId="77777777" w:rsidR="00BA5129" w:rsidRDefault="00000000">
            <w:r>
              <w:rPr>
                <w:b/>
                <w:bCs/>
                <w:color w:val="E8833A"/>
                <w:sz w:val="24"/>
                <w:szCs w:val="24"/>
              </w:rPr>
              <w:t xml:space="preserve">DEMO #10: </w:t>
            </w:r>
            <w:r>
              <w:rPr>
                <w:b/>
                <w:bCs/>
                <w:color w:val="FFFFFF"/>
                <w:sz w:val="24"/>
                <w:szCs w:val="24"/>
              </w:rPr>
              <w:t>COTIZADOR INTELIGENTE CON IA</w:t>
            </w:r>
          </w:p>
          <w:p w14:paraId="64C1C0F4" w14:textId="77777777" w:rsidR="00BA5129" w:rsidRDefault="00000000">
            <w:pPr>
              <w:spacing w:before="40"/>
            </w:pPr>
            <w:r>
              <w:rPr>
                <w:i/>
                <w:iCs/>
                <w:color w:val="BBBBBB"/>
                <w:sz w:val="20"/>
                <w:szCs w:val="20"/>
              </w:rPr>
              <w:t>Innovador y atractivo para el mercado – nadie lo ofrece localmente</w:t>
            </w:r>
          </w:p>
        </w:tc>
      </w:tr>
      <w:tr w:rsidR="00BA5129" w14:paraId="3728E7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8AE825B"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9CBB69A" w14:textId="77777777" w:rsidR="00BA5129" w:rsidRDefault="00000000">
            <w:r>
              <w:rPr>
                <w:color w:val="333333"/>
                <w:sz w:val="20"/>
                <w:szCs w:val="20"/>
              </w:rPr>
              <w:t>Empresas de servicios, constructoras, talleres, clínicas, consultoras.</w:t>
            </w:r>
          </w:p>
        </w:tc>
      </w:tr>
      <w:tr w:rsidR="00BA5129" w14:paraId="6B77CC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4DE6"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C3D47" w14:textId="77777777" w:rsidR="00BA5129" w:rsidRDefault="00000000">
            <w:r>
              <w:rPr>
                <w:color w:val="333333"/>
                <w:sz w:val="20"/>
                <w:szCs w:val="20"/>
              </w:rPr>
              <w:t>Josue.</w:t>
            </w:r>
          </w:p>
        </w:tc>
      </w:tr>
      <w:tr w:rsidR="00BA5129" w14:paraId="6021BE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E002462"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680A40A" w14:textId="77777777" w:rsidR="00BA5129" w:rsidRDefault="00000000">
            <w:r>
              <w:rPr>
                <w:color w:val="333333"/>
                <w:sz w:val="20"/>
                <w:szCs w:val="20"/>
              </w:rPr>
              <w:t>Las empresas que venden servicios personalizados tardan 1–3 días en armar una cotización porque involucra consultar precios, calcular márgenes, redactar el documento y enviarlo. Los vendedores pierden oportunidades por lentitud.</w:t>
            </w:r>
          </w:p>
        </w:tc>
      </w:tr>
      <w:tr w:rsidR="00BA5129" w14:paraId="07E3A7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2DDD9"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928A" w14:textId="77777777" w:rsidR="00BA5129" w:rsidRDefault="00000000">
            <w:r>
              <w:rPr>
                <w:color w:val="333333"/>
                <w:sz w:val="20"/>
                <w:szCs w:val="20"/>
              </w:rPr>
              <w:t>El vendedor llena un formulario rápido (tipo de servicio, parámetros, cliente) y el sistema genera automáticamente: cálculo de precio con margen, documento PDF profesional con términos, y un resumen ejecutivo redactado por IA. Demo en vivo: cotización lista en 60 segundos.</w:t>
            </w:r>
          </w:p>
        </w:tc>
      </w:tr>
      <w:tr w:rsidR="00BA5129" w14:paraId="7D0B28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3A289C1"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D8B88C7" w14:textId="77777777" w:rsidR="00BA5129" w:rsidRDefault="00000000">
            <w:r>
              <w:rPr>
                <w:color w:val="333333"/>
                <w:sz w:val="20"/>
                <w:szCs w:val="20"/>
              </w:rPr>
              <w:t>Implementación personalizada por empresa (cada una tiene su estructura de precios). Alto valor percibido por la integración de IA.</w:t>
            </w:r>
          </w:p>
        </w:tc>
      </w:tr>
      <w:tr w:rsidR="00BA5129" w14:paraId="0C7086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CCBA0" w14:textId="77777777" w:rsidR="00BA5129" w:rsidRDefault="00000000">
            <w:r>
              <w:rPr>
                <w:b/>
                <w:bCs/>
                <w:color w:val="1B2A4A"/>
                <w:sz w:val="20"/>
                <w:szCs w:val="20"/>
              </w:rPr>
              <w:lastRenderedPageBreak/>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C7C7C" w14:textId="77777777" w:rsidR="00BA5129" w:rsidRDefault="00000000">
            <w:r>
              <w:rPr>
                <w:color w:val="333333"/>
                <w:sz w:val="20"/>
                <w:szCs w:val="20"/>
              </w:rPr>
              <w:t>2–3 semanas.</w:t>
            </w:r>
          </w:p>
        </w:tc>
      </w:tr>
      <w:tr w:rsidR="00BA5129" w14:paraId="300A1C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3D934C2"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EC9D556" w14:textId="77777777" w:rsidR="00BA5129" w:rsidRDefault="00000000">
            <w:r>
              <w:rPr>
                <w:color w:val="333333"/>
                <w:sz w:val="20"/>
                <w:szCs w:val="20"/>
              </w:rPr>
              <w:t>$1,500–$3,000 + $200–$400/mes.</w:t>
            </w:r>
          </w:p>
        </w:tc>
      </w:tr>
      <w:tr w:rsidR="00BA5129" w14:paraId="2CA055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1A026"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992C4" w14:textId="77777777" w:rsidR="00BA5129" w:rsidRDefault="00000000">
            <w:proofErr w:type="spellStart"/>
            <w:r>
              <w:rPr>
                <w:color w:val="333333"/>
                <w:sz w:val="20"/>
                <w:szCs w:val="20"/>
              </w:rPr>
              <w:t>FastAPI</w:t>
            </w:r>
            <w:proofErr w:type="spellEnd"/>
            <w:r>
              <w:rPr>
                <w:color w:val="333333"/>
                <w:sz w:val="20"/>
                <w:szCs w:val="20"/>
              </w:rPr>
              <w:t xml:space="preserve">, </w:t>
            </w:r>
            <w:proofErr w:type="spellStart"/>
            <w:r>
              <w:rPr>
                <w:color w:val="333333"/>
                <w:sz w:val="20"/>
                <w:szCs w:val="20"/>
              </w:rPr>
              <w:t>React</w:t>
            </w:r>
            <w:proofErr w:type="spellEnd"/>
            <w:r>
              <w:rPr>
                <w:color w:val="333333"/>
                <w:sz w:val="20"/>
                <w:szCs w:val="20"/>
              </w:rPr>
              <w:t xml:space="preserve">, Claude API / </w:t>
            </w:r>
            <w:proofErr w:type="spellStart"/>
            <w:r>
              <w:rPr>
                <w:color w:val="333333"/>
                <w:sz w:val="20"/>
                <w:szCs w:val="20"/>
              </w:rPr>
              <w:t>OpenAI</w:t>
            </w:r>
            <w:proofErr w:type="spellEnd"/>
            <w:r>
              <w:rPr>
                <w:color w:val="333333"/>
                <w:sz w:val="20"/>
                <w:szCs w:val="20"/>
              </w:rPr>
              <w:t xml:space="preserve"> para redacción, </w:t>
            </w:r>
            <w:proofErr w:type="spellStart"/>
            <w:r>
              <w:rPr>
                <w:color w:val="333333"/>
                <w:sz w:val="20"/>
                <w:szCs w:val="20"/>
              </w:rPr>
              <w:t>ReportLab</w:t>
            </w:r>
            <w:proofErr w:type="spellEnd"/>
            <w:r>
              <w:rPr>
                <w:color w:val="333333"/>
                <w:sz w:val="20"/>
                <w:szCs w:val="20"/>
              </w:rPr>
              <w:t xml:space="preserve"> para PDF, PostgreSQL.</w:t>
            </w:r>
          </w:p>
        </w:tc>
      </w:tr>
      <w:tr w:rsidR="00BA5129" w14:paraId="161AA8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ECEBA" w14:textId="77777777" w:rsidR="00BA5129" w:rsidRDefault="00000000">
            <w:r>
              <w:rPr>
                <w:b/>
                <w:bCs/>
                <w:color w:val="1B2A4A"/>
                <w:sz w:val="20"/>
                <w:szCs w:val="20"/>
              </w:rPr>
              <w:t xml:space="preserve">Dificultad: </w:t>
            </w:r>
          </w:p>
          <w:p w14:paraId="534D7A81" w14:textId="77777777" w:rsidR="00BA5129" w:rsidRDefault="00000000">
            <w:pPr>
              <w:spacing w:before="40"/>
            </w:pPr>
            <w:r>
              <w:rPr>
                <w:b/>
                <w:bCs/>
                <w:color w:val="D4A017"/>
                <w:sz w:val="20"/>
                <w:szCs w:val="20"/>
              </w:rPr>
              <w:t>Media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184E6" w14:textId="77777777" w:rsidR="00BA5129" w:rsidRDefault="00000000">
            <w:r>
              <w:rPr>
                <w:b/>
                <w:bCs/>
                <w:color w:val="1B2A4A"/>
                <w:sz w:val="20"/>
                <w:szCs w:val="20"/>
              </w:rPr>
              <w:t xml:space="preserve">Rentabilidad potencial: </w:t>
            </w:r>
          </w:p>
          <w:p w14:paraId="5E3443D2" w14:textId="77777777" w:rsidR="00BA5129" w:rsidRDefault="00000000">
            <w:pPr>
              <w:spacing w:before="40"/>
            </w:pPr>
            <w:r>
              <w:rPr>
                <w:b/>
                <w:bCs/>
                <w:color w:val="27AE60"/>
                <w:sz w:val="20"/>
                <w:szCs w:val="20"/>
              </w:rPr>
              <w:t>Alta</w:t>
            </w:r>
          </w:p>
        </w:tc>
      </w:tr>
    </w:tbl>
    <w:p w14:paraId="17AEEA79" w14:textId="77777777" w:rsidR="00BA512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55F8E27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2C65EA51" w14:textId="77777777" w:rsidR="00BA5129" w:rsidRDefault="00000000">
            <w:r>
              <w:rPr>
                <w:b/>
                <w:bCs/>
                <w:color w:val="E8833A"/>
                <w:sz w:val="24"/>
                <w:szCs w:val="24"/>
              </w:rPr>
              <w:lastRenderedPageBreak/>
              <w:t xml:space="preserve">DEMO #11: </w:t>
            </w:r>
            <w:r>
              <w:rPr>
                <w:b/>
                <w:bCs/>
                <w:color w:val="FFFFFF"/>
                <w:sz w:val="24"/>
                <w:szCs w:val="24"/>
              </w:rPr>
              <w:t>ETL AUTOMÁTICO DE SUPERCIAS + DASHBOARD SECTORIAL</w:t>
            </w:r>
          </w:p>
          <w:p w14:paraId="5CDAEE68" w14:textId="77777777" w:rsidR="00BA5129" w:rsidRDefault="00000000">
            <w:pPr>
              <w:spacing w:before="40"/>
            </w:pPr>
            <w:r>
              <w:rPr>
                <w:i/>
                <w:iCs/>
                <w:color w:val="BBBBBB"/>
                <w:sz w:val="20"/>
                <w:szCs w:val="20"/>
              </w:rPr>
              <w:t>Ya lo hiciste para Trust – ahora escala</w:t>
            </w:r>
          </w:p>
        </w:tc>
      </w:tr>
      <w:tr w:rsidR="00BA5129" w14:paraId="22F5C7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8151BDD"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CDADA4E" w14:textId="77777777" w:rsidR="00BA5129" w:rsidRDefault="00000000">
            <w:r>
              <w:rPr>
                <w:color w:val="333333"/>
                <w:sz w:val="20"/>
                <w:szCs w:val="20"/>
              </w:rPr>
              <w:t>Fiduciarias, fondos, empresas que analizan competencia o sector.</w:t>
            </w:r>
          </w:p>
        </w:tc>
      </w:tr>
      <w:tr w:rsidR="00BA5129" w14:paraId="7672F2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6928"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A12E0" w14:textId="77777777" w:rsidR="00BA5129" w:rsidRDefault="00000000">
            <w:r>
              <w:rPr>
                <w:color w:val="333333"/>
                <w:sz w:val="20"/>
                <w:szCs w:val="20"/>
              </w:rPr>
              <w:t>Josue + Mathew.</w:t>
            </w:r>
          </w:p>
        </w:tc>
      </w:tr>
      <w:tr w:rsidR="00BA5129" w14:paraId="1BCED5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2BD5616"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49C50A7" w14:textId="77777777" w:rsidR="00BA5129" w:rsidRDefault="00000000">
            <w:r>
              <w:rPr>
                <w:color w:val="333333"/>
                <w:sz w:val="20"/>
                <w:szCs w:val="20"/>
              </w:rPr>
              <w:t xml:space="preserve">Las empresas que necesitan analizar su sector (competidores, tendencias, ranking) dependen de datos públicos de </w:t>
            </w:r>
            <w:proofErr w:type="gramStart"/>
            <w:r>
              <w:rPr>
                <w:color w:val="333333"/>
                <w:sz w:val="20"/>
                <w:szCs w:val="20"/>
              </w:rPr>
              <w:t>SUPERCIAS</w:t>
            </w:r>
            <w:proofErr w:type="gramEnd"/>
            <w:r>
              <w:rPr>
                <w:color w:val="333333"/>
                <w:sz w:val="20"/>
                <w:szCs w:val="20"/>
              </w:rPr>
              <w:t xml:space="preserve"> pero extraerlos y analizarlos es manual, tedioso y nadie lo hace bien.</w:t>
            </w:r>
          </w:p>
        </w:tc>
      </w:tr>
      <w:tr w:rsidR="00BA5129" w14:paraId="2C7524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44C1A"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62DA" w14:textId="77777777" w:rsidR="00BA5129" w:rsidRDefault="00000000">
            <w:r>
              <w:rPr>
                <w:color w:val="333333"/>
                <w:sz w:val="20"/>
                <w:szCs w:val="20"/>
              </w:rPr>
              <w:t xml:space="preserve">Pipeline que extrae datos de SUPERCIAS automáticamente, limpia y transforma, y alimenta un </w:t>
            </w:r>
            <w:proofErr w:type="spellStart"/>
            <w:r>
              <w:rPr>
                <w:color w:val="333333"/>
                <w:sz w:val="20"/>
                <w:szCs w:val="20"/>
              </w:rPr>
              <w:t>dashboard</w:t>
            </w:r>
            <w:proofErr w:type="spellEnd"/>
            <w:r>
              <w:rPr>
                <w:color w:val="333333"/>
                <w:sz w:val="20"/>
                <w:szCs w:val="20"/>
              </w:rPr>
              <w:t xml:space="preserve"> con: ranking de empresas por sector, evolución de ingresos/utilidad, comparativa del cliente vs. competidores. Se muestra con datos reales (son públicos).</w:t>
            </w:r>
          </w:p>
        </w:tc>
      </w:tr>
      <w:tr w:rsidR="00BA5129" w14:paraId="15662C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4F7E526"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51EB081" w14:textId="77777777" w:rsidR="00BA5129" w:rsidRDefault="00000000">
            <w:r>
              <w:rPr>
                <w:color w:val="333333"/>
                <w:sz w:val="20"/>
                <w:szCs w:val="20"/>
              </w:rPr>
              <w:t xml:space="preserve">Muy replicable: el pipeline es el mismo, solo cambia el sector y los filtros del </w:t>
            </w:r>
            <w:proofErr w:type="spellStart"/>
            <w:r>
              <w:rPr>
                <w:color w:val="333333"/>
                <w:sz w:val="20"/>
                <w:szCs w:val="20"/>
              </w:rPr>
              <w:t>dashboard</w:t>
            </w:r>
            <w:proofErr w:type="spellEnd"/>
            <w:r>
              <w:rPr>
                <w:color w:val="333333"/>
                <w:sz w:val="20"/>
                <w:szCs w:val="20"/>
              </w:rPr>
              <w:t>. Cada fiduciaria, fondo o empresa de análisis necesita esto.</w:t>
            </w:r>
          </w:p>
        </w:tc>
      </w:tr>
      <w:tr w:rsidR="00BA5129" w14:paraId="29AA6A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87924"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C11FA" w14:textId="77777777" w:rsidR="00BA5129" w:rsidRDefault="00000000">
            <w:r>
              <w:rPr>
                <w:color w:val="333333"/>
                <w:sz w:val="20"/>
                <w:szCs w:val="20"/>
              </w:rPr>
              <w:t>1–2 semanas (ya tienes la base de Trust).</w:t>
            </w:r>
          </w:p>
        </w:tc>
      </w:tr>
      <w:tr w:rsidR="00BA5129" w14:paraId="114124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9C96EEB"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FB0EB57" w14:textId="77777777" w:rsidR="00BA5129" w:rsidRDefault="00000000">
            <w:r>
              <w:rPr>
                <w:color w:val="333333"/>
                <w:sz w:val="20"/>
                <w:szCs w:val="20"/>
              </w:rPr>
              <w:t>$1,500–$2,500 + $200–$400/mes actualización.</w:t>
            </w:r>
          </w:p>
        </w:tc>
      </w:tr>
      <w:tr w:rsidR="00BA5129" w:rsidRPr="00F437EE" w14:paraId="19C8F6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E34F3"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2043A" w14:textId="77777777" w:rsidR="00BA5129" w:rsidRPr="00F437EE" w:rsidRDefault="00000000">
            <w:pPr>
              <w:rPr>
                <w:lang w:val="en-US"/>
              </w:rPr>
            </w:pPr>
            <w:r w:rsidRPr="00F437EE">
              <w:rPr>
                <w:color w:val="333333"/>
                <w:sz w:val="20"/>
                <w:szCs w:val="20"/>
                <w:lang w:val="en-US"/>
              </w:rPr>
              <w:t>Python, pandas, requests/Selenium (scraping SUPERCIAS), Power BI, PostgreSQL.</w:t>
            </w:r>
          </w:p>
        </w:tc>
      </w:tr>
      <w:tr w:rsidR="00BA5129" w14:paraId="1643C9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610CD" w14:textId="77777777" w:rsidR="00BA5129" w:rsidRDefault="00000000">
            <w:r>
              <w:rPr>
                <w:b/>
                <w:bCs/>
                <w:color w:val="1B2A4A"/>
                <w:sz w:val="20"/>
                <w:szCs w:val="20"/>
              </w:rPr>
              <w:t xml:space="preserve">Dificultad: </w:t>
            </w:r>
          </w:p>
          <w:p w14:paraId="76DF630F" w14:textId="77777777" w:rsidR="00BA5129" w:rsidRDefault="00000000">
            <w:pPr>
              <w:spacing w:before="40"/>
            </w:pPr>
            <w:r>
              <w:rPr>
                <w:b/>
                <w:bCs/>
                <w:color w:val="D4A017"/>
                <w:sz w:val="20"/>
                <w:szCs w:val="20"/>
              </w:rPr>
              <w:t>Media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82770" w14:textId="77777777" w:rsidR="00BA5129" w:rsidRDefault="00000000">
            <w:r>
              <w:rPr>
                <w:b/>
                <w:bCs/>
                <w:color w:val="1B2A4A"/>
                <w:sz w:val="20"/>
                <w:szCs w:val="20"/>
              </w:rPr>
              <w:t xml:space="preserve">Rentabilidad potencial: </w:t>
            </w:r>
          </w:p>
          <w:p w14:paraId="4F3DF098" w14:textId="77777777" w:rsidR="00BA5129" w:rsidRDefault="00000000">
            <w:pPr>
              <w:spacing w:before="40"/>
            </w:pPr>
            <w:r>
              <w:rPr>
                <w:b/>
                <w:bCs/>
                <w:color w:val="27AE60"/>
                <w:sz w:val="20"/>
                <w:szCs w:val="20"/>
              </w:rPr>
              <w:t>Alta</w:t>
            </w:r>
          </w:p>
        </w:tc>
      </w:tr>
    </w:tbl>
    <w:p w14:paraId="418D0B92" w14:textId="77777777" w:rsidR="00BA5129" w:rsidRDefault="00BA512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76D7869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5B01C005" w14:textId="77777777" w:rsidR="00BA5129" w:rsidRDefault="00000000">
            <w:r>
              <w:rPr>
                <w:b/>
                <w:bCs/>
                <w:color w:val="E8833A"/>
                <w:sz w:val="24"/>
                <w:szCs w:val="24"/>
              </w:rPr>
              <w:t xml:space="preserve">DEMO #12: </w:t>
            </w:r>
            <w:r>
              <w:rPr>
                <w:b/>
                <w:bCs/>
                <w:color w:val="FFFFFF"/>
                <w:sz w:val="24"/>
                <w:szCs w:val="24"/>
              </w:rPr>
              <w:t>DASHBOARD DE CARTERA VENCIDA Y GESTIÓN DE COBROS</w:t>
            </w:r>
          </w:p>
          <w:p w14:paraId="6D3073CE" w14:textId="77777777" w:rsidR="00BA5129" w:rsidRDefault="00000000">
            <w:pPr>
              <w:spacing w:before="40"/>
            </w:pPr>
            <w:r>
              <w:rPr>
                <w:i/>
                <w:iCs/>
                <w:color w:val="BBBBBB"/>
                <w:sz w:val="20"/>
                <w:szCs w:val="20"/>
              </w:rPr>
              <w:t>Donde está la plata atrapada de toda empresa</w:t>
            </w:r>
          </w:p>
        </w:tc>
      </w:tr>
      <w:tr w:rsidR="00BA5129" w14:paraId="796EFE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55255B2"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2AE7299" w14:textId="77777777" w:rsidR="00BA5129" w:rsidRDefault="00000000">
            <w:r>
              <w:rPr>
                <w:color w:val="333333"/>
                <w:sz w:val="20"/>
                <w:szCs w:val="20"/>
              </w:rPr>
              <w:t>Distribuidoras, mayoristas, empresas de servicios, empresas con crédito a clientes.</w:t>
            </w:r>
          </w:p>
        </w:tc>
      </w:tr>
      <w:tr w:rsidR="00BA5129" w14:paraId="1D6AB0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245FB"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37E21" w14:textId="77777777" w:rsidR="00BA5129" w:rsidRDefault="00000000">
            <w:r>
              <w:rPr>
                <w:color w:val="333333"/>
                <w:sz w:val="20"/>
                <w:szCs w:val="20"/>
              </w:rPr>
              <w:t>Mathew + Josue.</w:t>
            </w:r>
          </w:p>
        </w:tc>
      </w:tr>
      <w:tr w:rsidR="00BA5129" w14:paraId="25A1B8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1122E05"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17C38F4" w14:textId="77777777" w:rsidR="00BA5129" w:rsidRDefault="00000000">
            <w:r>
              <w:rPr>
                <w:color w:val="333333"/>
                <w:sz w:val="20"/>
                <w:szCs w:val="20"/>
              </w:rPr>
              <w:t>Las empresas no tienen visibilidad clara de cuánto les deben, quién debe más, cuántos días lleva vencida cada factura, ni cuál es la tendencia de morosidad. El cobro es reactivo, no proactivo.</w:t>
            </w:r>
          </w:p>
        </w:tc>
      </w:tr>
      <w:tr w:rsidR="00BA5129" w14:paraId="5B7F06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ECAE9"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B1C72" w14:textId="77777777" w:rsidR="00BA5129" w:rsidRDefault="00000000">
            <w:proofErr w:type="spellStart"/>
            <w:r>
              <w:rPr>
                <w:color w:val="333333"/>
                <w:sz w:val="20"/>
                <w:szCs w:val="20"/>
              </w:rPr>
              <w:t>Dashboard</w:t>
            </w:r>
            <w:proofErr w:type="spellEnd"/>
            <w:r>
              <w:rPr>
                <w:color w:val="333333"/>
                <w:sz w:val="20"/>
                <w:szCs w:val="20"/>
              </w:rPr>
              <w:t xml:space="preserve"> con: (1) </w:t>
            </w:r>
            <w:proofErr w:type="spellStart"/>
            <w:r>
              <w:rPr>
                <w:color w:val="333333"/>
                <w:sz w:val="20"/>
                <w:szCs w:val="20"/>
              </w:rPr>
              <w:t>Aging</w:t>
            </w:r>
            <w:proofErr w:type="spellEnd"/>
            <w:r>
              <w:rPr>
                <w:color w:val="333333"/>
                <w:sz w:val="20"/>
                <w:szCs w:val="20"/>
              </w:rPr>
              <w:t xml:space="preserve"> </w:t>
            </w:r>
            <w:proofErr w:type="spellStart"/>
            <w:r>
              <w:rPr>
                <w:color w:val="333333"/>
                <w:sz w:val="20"/>
                <w:szCs w:val="20"/>
              </w:rPr>
              <w:t>report</w:t>
            </w:r>
            <w:proofErr w:type="spellEnd"/>
            <w:r>
              <w:rPr>
                <w:color w:val="333333"/>
                <w:sz w:val="20"/>
                <w:szCs w:val="20"/>
              </w:rPr>
              <w:t xml:space="preserve"> visual (0–30, 31–60, 61–90, 90+ días), (2) Top 10 deudores, (3) Tendencia de cartera vencida mensual, (4) Alertas de facturas que están por vencer. Con datos sintéticos que simulan una distribuidora real.</w:t>
            </w:r>
          </w:p>
        </w:tc>
      </w:tr>
      <w:tr w:rsidR="00BA5129" w14:paraId="4A29E2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317E2E3"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667E0DA" w14:textId="77777777" w:rsidR="00BA5129" w:rsidRDefault="00000000">
            <w:r>
              <w:rPr>
                <w:color w:val="333333"/>
                <w:sz w:val="20"/>
                <w:szCs w:val="20"/>
              </w:rPr>
              <w:t xml:space="preserve">Implementación + conexión al sistema contable/facturación. Complemento natural del </w:t>
            </w:r>
            <w:proofErr w:type="spellStart"/>
            <w:r>
              <w:rPr>
                <w:color w:val="333333"/>
                <w:sz w:val="20"/>
                <w:szCs w:val="20"/>
              </w:rPr>
              <w:t>dashboard</w:t>
            </w:r>
            <w:proofErr w:type="spellEnd"/>
            <w:r>
              <w:rPr>
                <w:color w:val="333333"/>
                <w:sz w:val="20"/>
                <w:szCs w:val="20"/>
              </w:rPr>
              <w:t xml:space="preserve"> financiero (#2).</w:t>
            </w:r>
          </w:p>
        </w:tc>
      </w:tr>
      <w:tr w:rsidR="00BA5129" w14:paraId="46361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2A057"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DF5A8" w14:textId="77777777" w:rsidR="00BA5129" w:rsidRDefault="00000000">
            <w:r>
              <w:rPr>
                <w:color w:val="333333"/>
                <w:sz w:val="20"/>
                <w:szCs w:val="20"/>
              </w:rPr>
              <w:t>3–5 días para demo. 2 semanas implementación.</w:t>
            </w:r>
          </w:p>
        </w:tc>
      </w:tr>
      <w:tr w:rsidR="00BA5129" w14:paraId="44ED30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3F24F80" w14:textId="77777777" w:rsidR="00BA5129" w:rsidRDefault="00000000">
            <w:r>
              <w:rPr>
                <w:b/>
                <w:bCs/>
                <w:color w:val="1B2A4A"/>
                <w:sz w:val="20"/>
                <w:szCs w:val="20"/>
              </w:rPr>
              <w:lastRenderedPageBreak/>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1E0B785" w14:textId="77777777" w:rsidR="00BA5129" w:rsidRDefault="00000000">
            <w:r>
              <w:rPr>
                <w:color w:val="333333"/>
                <w:sz w:val="20"/>
                <w:szCs w:val="20"/>
              </w:rPr>
              <w:t>$1,000–$1,800 + $200/mes.</w:t>
            </w:r>
          </w:p>
        </w:tc>
      </w:tr>
      <w:tr w:rsidR="00BA5129" w14:paraId="208259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C6C2"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DE1F5" w14:textId="77777777" w:rsidR="00BA5129" w:rsidRDefault="00000000">
            <w:r>
              <w:rPr>
                <w:color w:val="333333"/>
                <w:sz w:val="20"/>
                <w:szCs w:val="20"/>
              </w:rPr>
              <w:t>Power BI, DAX, conexión a sistema contable del cliente.</w:t>
            </w:r>
          </w:p>
        </w:tc>
      </w:tr>
      <w:tr w:rsidR="00BA5129" w14:paraId="7048B9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FF452" w14:textId="77777777" w:rsidR="00BA5129" w:rsidRDefault="00000000">
            <w:r>
              <w:rPr>
                <w:b/>
                <w:bCs/>
                <w:color w:val="1B2A4A"/>
                <w:sz w:val="20"/>
                <w:szCs w:val="20"/>
              </w:rPr>
              <w:t xml:space="preserve">Dificultad: </w:t>
            </w:r>
          </w:p>
          <w:p w14:paraId="360CBBDE" w14:textId="77777777" w:rsidR="00BA5129" w:rsidRDefault="00000000">
            <w:pPr>
              <w:spacing w:before="40"/>
            </w:pPr>
            <w:r>
              <w:rPr>
                <w:b/>
                <w:bCs/>
                <w:color w:val="27AE60"/>
                <w:sz w:val="20"/>
                <w:szCs w:val="20"/>
              </w:rPr>
              <w:t>Baja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FF177" w14:textId="77777777" w:rsidR="00BA5129" w:rsidRDefault="00000000">
            <w:r>
              <w:rPr>
                <w:b/>
                <w:bCs/>
                <w:color w:val="1B2A4A"/>
                <w:sz w:val="20"/>
                <w:szCs w:val="20"/>
              </w:rPr>
              <w:t xml:space="preserve">Rentabilidad potencial: </w:t>
            </w:r>
          </w:p>
          <w:p w14:paraId="2A2F3674" w14:textId="77777777" w:rsidR="00BA5129" w:rsidRDefault="00000000">
            <w:pPr>
              <w:spacing w:before="40"/>
            </w:pPr>
            <w:r>
              <w:rPr>
                <w:b/>
                <w:bCs/>
                <w:color w:val="27AE60"/>
                <w:sz w:val="20"/>
                <w:szCs w:val="20"/>
              </w:rPr>
              <w:t>Alta</w:t>
            </w:r>
          </w:p>
        </w:tc>
      </w:tr>
    </w:tbl>
    <w:p w14:paraId="3110FB35" w14:textId="77777777" w:rsidR="00BA512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2807039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7381F8E4" w14:textId="77777777" w:rsidR="00BA5129" w:rsidRDefault="00000000">
            <w:r>
              <w:rPr>
                <w:b/>
                <w:bCs/>
                <w:color w:val="E8833A"/>
                <w:sz w:val="24"/>
                <w:szCs w:val="24"/>
              </w:rPr>
              <w:lastRenderedPageBreak/>
              <w:t xml:space="preserve">DEMO #13: </w:t>
            </w:r>
            <w:r>
              <w:rPr>
                <w:b/>
                <w:bCs/>
                <w:color w:val="FFFFFF"/>
                <w:sz w:val="24"/>
                <w:szCs w:val="24"/>
              </w:rPr>
              <w:t>SCRAPER DE PRECIOS DE COMPETENCIA</w:t>
            </w:r>
          </w:p>
          <w:p w14:paraId="5C363E75" w14:textId="77777777" w:rsidR="00BA5129" w:rsidRDefault="00000000">
            <w:pPr>
              <w:spacing w:before="40"/>
            </w:pPr>
            <w:r>
              <w:rPr>
                <w:i/>
                <w:iCs/>
                <w:color w:val="BBBBBB"/>
                <w:sz w:val="20"/>
                <w:szCs w:val="20"/>
              </w:rPr>
              <w:t>Inteligencia competitiva automatizada</w:t>
            </w:r>
          </w:p>
        </w:tc>
      </w:tr>
      <w:tr w:rsidR="00BA5129" w14:paraId="54DE8F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0229A91"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A90822B" w14:textId="77777777" w:rsidR="00BA5129" w:rsidRDefault="00000000">
            <w:proofErr w:type="spellStart"/>
            <w:r>
              <w:rPr>
                <w:color w:val="333333"/>
                <w:sz w:val="20"/>
                <w:szCs w:val="20"/>
              </w:rPr>
              <w:t>Retail</w:t>
            </w:r>
            <w:proofErr w:type="spellEnd"/>
            <w:r>
              <w:rPr>
                <w:color w:val="333333"/>
                <w:sz w:val="20"/>
                <w:szCs w:val="20"/>
              </w:rPr>
              <w:t>, e-</w:t>
            </w:r>
            <w:proofErr w:type="spellStart"/>
            <w:r>
              <w:rPr>
                <w:color w:val="333333"/>
                <w:sz w:val="20"/>
                <w:szCs w:val="20"/>
              </w:rPr>
              <w:t>commerce</w:t>
            </w:r>
            <w:proofErr w:type="spellEnd"/>
            <w:r>
              <w:rPr>
                <w:color w:val="333333"/>
                <w:sz w:val="20"/>
                <w:szCs w:val="20"/>
              </w:rPr>
              <w:t>, distribuidoras, farmacias, ferreterías.</w:t>
            </w:r>
          </w:p>
        </w:tc>
      </w:tr>
      <w:tr w:rsidR="00BA5129" w14:paraId="088071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5A0DA"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8D06B" w14:textId="4301205B" w:rsidR="00BA5129" w:rsidRDefault="00000000">
            <w:r>
              <w:rPr>
                <w:color w:val="333333"/>
                <w:sz w:val="20"/>
                <w:szCs w:val="20"/>
              </w:rPr>
              <w:t>[</w:t>
            </w:r>
            <w:proofErr w:type="spellStart"/>
            <w:r w:rsidR="00F437EE">
              <w:rPr>
                <w:color w:val="333333"/>
                <w:sz w:val="20"/>
                <w:szCs w:val="20"/>
              </w:rPr>
              <w:t>cHACHA</w:t>
            </w:r>
            <w:proofErr w:type="spellEnd"/>
            <w:r>
              <w:rPr>
                <w:color w:val="333333"/>
                <w:sz w:val="20"/>
                <w:szCs w:val="20"/>
              </w:rPr>
              <w:t>] + Josue.</w:t>
            </w:r>
          </w:p>
        </w:tc>
      </w:tr>
      <w:tr w:rsidR="00BA5129" w14:paraId="2C5965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2840460"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DA8B5F5" w14:textId="77777777" w:rsidR="00BA5129" w:rsidRDefault="00000000">
            <w:r>
              <w:rPr>
                <w:color w:val="333333"/>
                <w:sz w:val="20"/>
                <w:szCs w:val="20"/>
              </w:rPr>
              <w:t xml:space="preserve">Las empresas quieren saber los precios de sus </w:t>
            </w:r>
            <w:proofErr w:type="gramStart"/>
            <w:r>
              <w:rPr>
                <w:color w:val="333333"/>
                <w:sz w:val="20"/>
                <w:szCs w:val="20"/>
              </w:rPr>
              <w:t>competidores</w:t>
            </w:r>
            <w:proofErr w:type="gramEnd"/>
            <w:r>
              <w:rPr>
                <w:color w:val="333333"/>
                <w:sz w:val="20"/>
                <w:szCs w:val="20"/>
              </w:rPr>
              <w:t xml:space="preserve"> pero lo hacen manualmente: visitar sitios web, anotar precios, comparar en Excel. Es lento, incompleto y se desactualiza al día siguiente.</w:t>
            </w:r>
          </w:p>
        </w:tc>
      </w:tr>
      <w:tr w:rsidR="00BA5129" w14:paraId="608119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5BE7"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A955F" w14:textId="77777777" w:rsidR="00BA5129" w:rsidRDefault="00000000">
            <w:r>
              <w:rPr>
                <w:color w:val="333333"/>
                <w:sz w:val="20"/>
                <w:szCs w:val="20"/>
              </w:rPr>
              <w:t xml:space="preserve">Bot que visita los sitios web o </w:t>
            </w:r>
            <w:proofErr w:type="spellStart"/>
            <w:r>
              <w:rPr>
                <w:color w:val="333333"/>
                <w:sz w:val="20"/>
                <w:szCs w:val="20"/>
              </w:rPr>
              <w:t>marketplaces</w:t>
            </w:r>
            <w:proofErr w:type="spellEnd"/>
            <w:r>
              <w:rPr>
                <w:color w:val="333333"/>
                <w:sz w:val="20"/>
                <w:szCs w:val="20"/>
              </w:rPr>
              <w:t xml:space="preserve"> de los competidores, extrae precios de productos específicos, y genera un reporte comparativo automático con alertas cuando un competidor baja un precio. Se muestra en vivo con productos reales.</w:t>
            </w:r>
          </w:p>
        </w:tc>
      </w:tr>
      <w:tr w:rsidR="00BA5129" w14:paraId="4EB10E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3ABFD9D"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82D58B7" w14:textId="77777777" w:rsidR="00BA5129" w:rsidRDefault="00000000">
            <w:r>
              <w:rPr>
                <w:color w:val="333333"/>
                <w:sz w:val="20"/>
                <w:szCs w:val="20"/>
              </w:rPr>
              <w:t xml:space="preserve">Implementación por competidor/fuente. </w:t>
            </w:r>
            <w:proofErr w:type="spellStart"/>
            <w:r>
              <w:rPr>
                <w:color w:val="333333"/>
                <w:sz w:val="20"/>
                <w:szCs w:val="20"/>
              </w:rPr>
              <w:t>Retainer</w:t>
            </w:r>
            <w:proofErr w:type="spellEnd"/>
            <w:r>
              <w:rPr>
                <w:color w:val="333333"/>
                <w:sz w:val="20"/>
                <w:szCs w:val="20"/>
              </w:rPr>
              <w:t xml:space="preserve"> mensual por ejecución periódica y reportes.</w:t>
            </w:r>
          </w:p>
        </w:tc>
      </w:tr>
      <w:tr w:rsidR="00BA5129" w14:paraId="526D51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3D419"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B51F" w14:textId="77777777" w:rsidR="00BA5129" w:rsidRDefault="00000000">
            <w:r>
              <w:rPr>
                <w:color w:val="333333"/>
                <w:sz w:val="20"/>
                <w:szCs w:val="20"/>
              </w:rPr>
              <w:t>2–3 semanas (depende de la complejidad de los sitios).</w:t>
            </w:r>
          </w:p>
        </w:tc>
      </w:tr>
      <w:tr w:rsidR="00BA5129" w14:paraId="642BBB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6E75899"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43EB17C" w14:textId="77777777" w:rsidR="00BA5129" w:rsidRDefault="00000000">
            <w:r>
              <w:rPr>
                <w:color w:val="333333"/>
                <w:sz w:val="20"/>
                <w:szCs w:val="20"/>
              </w:rPr>
              <w:t>$1,000–$2,000 + $200–$400/mes.</w:t>
            </w:r>
          </w:p>
        </w:tc>
      </w:tr>
      <w:tr w:rsidR="00BA5129" w:rsidRPr="00F437EE" w14:paraId="79368F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6A501"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512FF" w14:textId="77777777" w:rsidR="00BA5129" w:rsidRPr="00F437EE" w:rsidRDefault="00000000">
            <w:pPr>
              <w:rPr>
                <w:lang w:val="en-US"/>
              </w:rPr>
            </w:pPr>
            <w:r w:rsidRPr="00F437EE">
              <w:rPr>
                <w:color w:val="333333"/>
                <w:sz w:val="20"/>
                <w:szCs w:val="20"/>
                <w:lang w:val="en-US"/>
              </w:rPr>
              <w:t xml:space="preserve">Python (Playwright, </w:t>
            </w:r>
            <w:proofErr w:type="spellStart"/>
            <w:r w:rsidRPr="00F437EE">
              <w:rPr>
                <w:color w:val="333333"/>
                <w:sz w:val="20"/>
                <w:szCs w:val="20"/>
                <w:lang w:val="en-US"/>
              </w:rPr>
              <w:t>BeautifulSoup</w:t>
            </w:r>
            <w:proofErr w:type="spellEnd"/>
            <w:r w:rsidRPr="00F437EE">
              <w:rPr>
                <w:color w:val="333333"/>
                <w:sz w:val="20"/>
                <w:szCs w:val="20"/>
                <w:lang w:val="en-US"/>
              </w:rPr>
              <w:t xml:space="preserve">), pandas, </w:t>
            </w:r>
            <w:proofErr w:type="spellStart"/>
            <w:r w:rsidRPr="00F437EE">
              <w:rPr>
                <w:color w:val="333333"/>
                <w:sz w:val="20"/>
                <w:szCs w:val="20"/>
                <w:lang w:val="en-US"/>
              </w:rPr>
              <w:t>alertas</w:t>
            </w:r>
            <w:proofErr w:type="spellEnd"/>
            <w:r w:rsidRPr="00F437EE">
              <w:rPr>
                <w:color w:val="333333"/>
                <w:sz w:val="20"/>
                <w:szCs w:val="20"/>
                <w:lang w:val="en-US"/>
              </w:rPr>
              <w:t xml:space="preserve"> </w:t>
            </w:r>
            <w:proofErr w:type="spellStart"/>
            <w:r w:rsidRPr="00F437EE">
              <w:rPr>
                <w:color w:val="333333"/>
                <w:sz w:val="20"/>
                <w:szCs w:val="20"/>
                <w:lang w:val="en-US"/>
              </w:rPr>
              <w:t>por</w:t>
            </w:r>
            <w:proofErr w:type="spellEnd"/>
            <w:r w:rsidRPr="00F437EE">
              <w:rPr>
                <w:color w:val="333333"/>
                <w:sz w:val="20"/>
                <w:szCs w:val="20"/>
                <w:lang w:val="en-US"/>
              </w:rPr>
              <w:t xml:space="preserve"> email, dashboard </w:t>
            </w:r>
            <w:proofErr w:type="spellStart"/>
            <w:r w:rsidRPr="00F437EE">
              <w:rPr>
                <w:color w:val="333333"/>
                <w:sz w:val="20"/>
                <w:szCs w:val="20"/>
                <w:lang w:val="en-US"/>
              </w:rPr>
              <w:t>opcional</w:t>
            </w:r>
            <w:proofErr w:type="spellEnd"/>
            <w:r w:rsidRPr="00F437EE">
              <w:rPr>
                <w:color w:val="333333"/>
                <w:sz w:val="20"/>
                <w:szCs w:val="20"/>
                <w:lang w:val="en-US"/>
              </w:rPr>
              <w:t>.</w:t>
            </w:r>
          </w:p>
        </w:tc>
      </w:tr>
      <w:tr w:rsidR="00BA5129" w14:paraId="52C082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9F22" w14:textId="77777777" w:rsidR="00BA5129" w:rsidRDefault="00000000">
            <w:r>
              <w:rPr>
                <w:b/>
                <w:bCs/>
                <w:color w:val="1B2A4A"/>
                <w:sz w:val="20"/>
                <w:szCs w:val="20"/>
              </w:rPr>
              <w:t xml:space="preserve">Dificultad: </w:t>
            </w:r>
          </w:p>
          <w:p w14:paraId="3410B0FF" w14:textId="77777777" w:rsidR="00BA5129" w:rsidRDefault="00000000">
            <w:pPr>
              <w:spacing w:before="40"/>
            </w:pPr>
            <w:r>
              <w:rPr>
                <w:b/>
                <w:bCs/>
                <w:color w:val="D4A017"/>
                <w:sz w:val="20"/>
                <w:szCs w:val="20"/>
              </w:rPr>
              <w:t>Media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F1B6" w14:textId="77777777" w:rsidR="00BA5129" w:rsidRDefault="00000000">
            <w:r>
              <w:rPr>
                <w:b/>
                <w:bCs/>
                <w:color w:val="1B2A4A"/>
                <w:sz w:val="20"/>
                <w:szCs w:val="20"/>
              </w:rPr>
              <w:t xml:space="preserve">Rentabilidad potencial: </w:t>
            </w:r>
          </w:p>
          <w:p w14:paraId="11DFD379" w14:textId="77777777" w:rsidR="00BA5129" w:rsidRDefault="00000000">
            <w:pPr>
              <w:spacing w:before="40"/>
            </w:pPr>
            <w:r>
              <w:rPr>
                <w:b/>
                <w:bCs/>
                <w:color w:val="D4A017"/>
                <w:sz w:val="20"/>
                <w:szCs w:val="20"/>
              </w:rPr>
              <w:t>Media</w:t>
            </w:r>
          </w:p>
        </w:tc>
      </w:tr>
    </w:tbl>
    <w:p w14:paraId="3E52B5E9" w14:textId="77777777" w:rsidR="00BA5129" w:rsidRDefault="00BA512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53EC2D1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06197680" w14:textId="77777777" w:rsidR="00BA5129" w:rsidRDefault="00000000">
            <w:r>
              <w:rPr>
                <w:b/>
                <w:bCs/>
                <w:color w:val="E8833A"/>
                <w:sz w:val="24"/>
                <w:szCs w:val="24"/>
              </w:rPr>
              <w:t xml:space="preserve">DEMO #14: </w:t>
            </w:r>
            <w:r>
              <w:rPr>
                <w:b/>
                <w:bCs/>
                <w:color w:val="FFFFFF"/>
                <w:sz w:val="24"/>
                <w:szCs w:val="24"/>
              </w:rPr>
              <w:t>APP DE EVALUACIÓN DE DESEMPEÑO 360°</w:t>
            </w:r>
          </w:p>
          <w:p w14:paraId="19E3D196" w14:textId="77777777" w:rsidR="00BA5129" w:rsidRDefault="00000000">
            <w:pPr>
              <w:spacing w:before="40"/>
            </w:pPr>
            <w:r>
              <w:rPr>
                <w:i/>
                <w:iCs/>
                <w:color w:val="BBBBBB"/>
                <w:sz w:val="20"/>
                <w:szCs w:val="20"/>
              </w:rPr>
              <w:t>Producto RRHH premium – alto valor percibido</w:t>
            </w:r>
          </w:p>
        </w:tc>
      </w:tr>
      <w:tr w:rsidR="00BA5129" w14:paraId="676753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68B0E78"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FB6EB22" w14:textId="77777777" w:rsidR="00BA5129" w:rsidRDefault="00000000">
            <w:r>
              <w:rPr>
                <w:color w:val="333333"/>
                <w:sz w:val="20"/>
                <w:szCs w:val="20"/>
              </w:rPr>
              <w:t>Empresas medianas con 50+ empleados que hacen evaluaciones en papel o no las hacen.</w:t>
            </w:r>
          </w:p>
        </w:tc>
      </w:tr>
      <w:tr w:rsidR="00BA5129" w14:paraId="3040CF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BB278"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A4BF5" w14:textId="77777777" w:rsidR="00BA5129" w:rsidRDefault="00000000">
            <w:r>
              <w:rPr>
                <w:color w:val="333333"/>
                <w:sz w:val="20"/>
                <w:szCs w:val="20"/>
              </w:rPr>
              <w:t>Andrés (desarrollo + conocimiento RRHH).</w:t>
            </w:r>
          </w:p>
        </w:tc>
      </w:tr>
      <w:tr w:rsidR="00BA5129" w14:paraId="174B07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1727A25"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FC4ADC3" w14:textId="77777777" w:rsidR="00BA5129" w:rsidRDefault="00000000">
            <w:r>
              <w:rPr>
                <w:color w:val="333333"/>
                <w:sz w:val="20"/>
                <w:szCs w:val="20"/>
              </w:rPr>
              <w:t xml:space="preserve">Las evaluaciones de desempeño son un dolor para RRHH: formatos en Word, consolidación manual de resultados, falta de anonimidad en </w:t>
            </w:r>
            <w:proofErr w:type="spellStart"/>
            <w:r>
              <w:rPr>
                <w:color w:val="333333"/>
                <w:sz w:val="20"/>
                <w:szCs w:val="20"/>
              </w:rPr>
              <w:t>feedback</w:t>
            </w:r>
            <w:proofErr w:type="spellEnd"/>
            <w:r>
              <w:rPr>
                <w:color w:val="333333"/>
                <w:sz w:val="20"/>
                <w:szCs w:val="20"/>
              </w:rPr>
              <w:t xml:space="preserve"> 360°, y </w:t>
            </w:r>
            <w:proofErr w:type="gramStart"/>
            <w:r>
              <w:rPr>
                <w:color w:val="333333"/>
                <w:sz w:val="20"/>
                <w:szCs w:val="20"/>
              </w:rPr>
              <w:t>cero analítica</w:t>
            </w:r>
            <w:proofErr w:type="gramEnd"/>
            <w:r>
              <w:rPr>
                <w:color w:val="333333"/>
                <w:sz w:val="20"/>
                <w:szCs w:val="20"/>
              </w:rPr>
              <w:t xml:space="preserve"> sobre desempeño histórico.</w:t>
            </w:r>
          </w:p>
        </w:tc>
      </w:tr>
      <w:tr w:rsidR="00BA5129" w14:paraId="78E110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144B"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14642" w14:textId="77777777" w:rsidR="00BA5129" w:rsidRDefault="00000000">
            <w:r>
              <w:rPr>
                <w:color w:val="333333"/>
                <w:sz w:val="20"/>
                <w:szCs w:val="20"/>
              </w:rPr>
              <w:t>App web donde RRHH configura criterios de evaluación, asigna evaluadores (jefe, pares, subordinados), cada evaluador completa un formulario anónimo, y el sistema genera un reporte gráfico con radar chart de competencias, comparativa vs. promedio, y recomendaciones.</w:t>
            </w:r>
          </w:p>
        </w:tc>
      </w:tr>
      <w:tr w:rsidR="00BA5129" w14:paraId="58DE85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D47518A"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4101ABC" w14:textId="77777777" w:rsidR="00BA5129" w:rsidRDefault="00000000">
            <w:r>
              <w:rPr>
                <w:color w:val="333333"/>
                <w:sz w:val="20"/>
                <w:szCs w:val="20"/>
              </w:rPr>
              <w:t>Implementación + suscripción por número de evaluados. Ciclos de evaluación (semestral/anual) generan renovaciones automáticas.</w:t>
            </w:r>
          </w:p>
        </w:tc>
      </w:tr>
      <w:tr w:rsidR="00BA5129" w14:paraId="407FCF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21224"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EDC8C" w14:textId="77777777" w:rsidR="00BA5129" w:rsidRDefault="00000000">
            <w:r>
              <w:rPr>
                <w:color w:val="333333"/>
                <w:sz w:val="20"/>
                <w:szCs w:val="20"/>
              </w:rPr>
              <w:t>4–6 semanas para MVP completo.</w:t>
            </w:r>
          </w:p>
        </w:tc>
      </w:tr>
      <w:tr w:rsidR="00BA5129" w14:paraId="1E959E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23E0B9D" w14:textId="77777777" w:rsidR="00BA5129" w:rsidRDefault="00000000">
            <w:r>
              <w:rPr>
                <w:b/>
                <w:bCs/>
                <w:color w:val="1B2A4A"/>
                <w:sz w:val="20"/>
                <w:szCs w:val="20"/>
              </w:rPr>
              <w:lastRenderedPageBreak/>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1503F35" w14:textId="77777777" w:rsidR="00BA5129" w:rsidRDefault="00000000">
            <w:r>
              <w:rPr>
                <w:color w:val="333333"/>
                <w:sz w:val="20"/>
                <w:szCs w:val="20"/>
              </w:rPr>
              <w:t xml:space="preserve">$2,000–$4,000 </w:t>
            </w:r>
            <w:proofErr w:type="spellStart"/>
            <w:r>
              <w:rPr>
                <w:color w:val="333333"/>
                <w:sz w:val="20"/>
                <w:szCs w:val="20"/>
              </w:rPr>
              <w:t>setup</w:t>
            </w:r>
            <w:proofErr w:type="spellEnd"/>
            <w:r>
              <w:rPr>
                <w:color w:val="333333"/>
                <w:sz w:val="20"/>
                <w:szCs w:val="20"/>
              </w:rPr>
              <w:t xml:space="preserve"> + $150–$400/mes.</w:t>
            </w:r>
          </w:p>
        </w:tc>
      </w:tr>
      <w:tr w:rsidR="00BA5129" w14:paraId="0A07E4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BF26C"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FFADE" w14:textId="77777777" w:rsidR="00BA5129" w:rsidRDefault="00000000">
            <w:proofErr w:type="spellStart"/>
            <w:r>
              <w:rPr>
                <w:color w:val="333333"/>
                <w:sz w:val="20"/>
                <w:szCs w:val="20"/>
              </w:rPr>
              <w:t>React</w:t>
            </w:r>
            <w:proofErr w:type="spellEnd"/>
            <w:r>
              <w:rPr>
                <w:color w:val="333333"/>
                <w:sz w:val="20"/>
                <w:szCs w:val="20"/>
              </w:rPr>
              <w:t xml:space="preserve">, </w:t>
            </w:r>
            <w:proofErr w:type="spellStart"/>
            <w:r>
              <w:rPr>
                <w:color w:val="333333"/>
                <w:sz w:val="20"/>
                <w:szCs w:val="20"/>
              </w:rPr>
              <w:t>FastAPI</w:t>
            </w:r>
            <w:proofErr w:type="spellEnd"/>
            <w:r>
              <w:rPr>
                <w:color w:val="333333"/>
                <w:sz w:val="20"/>
                <w:szCs w:val="20"/>
              </w:rPr>
              <w:t>, PostgreSQL, Chart.js para visualizaciones, Docker.</w:t>
            </w:r>
          </w:p>
        </w:tc>
      </w:tr>
      <w:tr w:rsidR="00BA5129" w14:paraId="3A0AF1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A524A" w14:textId="77777777" w:rsidR="00BA5129" w:rsidRDefault="00000000">
            <w:r>
              <w:rPr>
                <w:b/>
                <w:bCs/>
                <w:color w:val="1B2A4A"/>
                <w:sz w:val="20"/>
                <w:szCs w:val="20"/>
              </w:rPr>
              <w:t xml:space="preserve">Dificultad: </w:t>
            </w:r>
          </w:p>
          <w:p w14:paraId="4BC3D1F3" w14:textId="77777777" w:rsidR="00BA5129" w:rsidRDefault="00000000">
            <w:pPr>
              <w:spacing w:before="40"/>
            </w:pPr>
            <w:r>
              <w:rPr>
                <w:b/>
                <w:bCs/>
                <w:color w:val="C0392B"/>
                <w:sz w:val="20"/>
                <w:szCs w:val="20"/>
              </w:rPr>
              <w:t>Alta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A34DD" w14:textId="77777777" w:rsidR="00BA5129" w:rsidRDefault="00000000">
            <w:r>
              <w:rPr>
                <w:b/>
                <w:bCs/>
                <w:color w:val="1B2A4A"/>
                <w:sz w:val="20"/>
                <w:szCs w:val="20"/>
              </w:rPr>
              <w:t xml:space="preserve">Rentabilidad potencial: </w:t>
            </w:r>
          </w:p>
          <w:p w14:paraId="49AAD71B" w14:textId="77777777" w:rsidR="00BA5129" w:rsidRDefault="00000000">
            <w:pPr>
              <w:spacing w:before="40"/>
            </w:pPr>
            <w:r>
              <w:rPr>
                <w:b/>
                <w:bCs/>
                <w:color w:val="D4A017"/>
                <w:sz w:val="20"/>
                <w:szCs w:val="20"/>
              </w:rPr>
              <w:t>Media</w:t>
            </w:r>
          </w:p>
        </w:tc>
      </w:tr>
    </w:tbl>
    <w:p w14:paraId="50F14B53" w14:textId="77777777" w:rsidR="00BA512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5129" w14:paraId="552DBBE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60" w:type="dxa"/>
            </w:tcMar>
          </w:tcPr>
          <w:p w14:paraId="53E38AA4" w14:textId="77777777" w:rsidR="00BA5129" w:rsidRDefault="00000000">
            <w:r>
              <w:rPr>
                <w:b/>
                <w:bCs/>
                <w:color w:val="E8833A"/>
                <w:sz w:val="24"/>
                <w:szCs w:val="24"/>
              </w:rPr>
              <w:lastRenderedPageBreak/>
              <w:t xml:space="preserve">DEMO #15: </w:t>
            </w:r>
            <w:r>
              <w:rPr>
                <w:b/>
                <w:bCs/>
                <w:color w:val="FFFFFF"/>
                <w:sz w:val="24"/>
                <w:szCs w:val="24"/>
              </w:rPr>
              <w:t>CHATBOT DE CONSULTAS INTERNAS CON IA</w:t>
            </w:r>
          </w:p>
          <w:p w14:paraId="5B4A8719" w14:textId="77777777" w:rsidR="00BA5129" w:rsidRDefault="00000000">
            <w:pPr>
              <w:spacing w:before="40"/>
            </w:pPr>
            <w:r>
              <w:rPr>
                <w:i/>
                <w:iCs/>
                <w:color w:val="BBBBBB"/>
                <w:sz w:val="20"/>
                <w:szCs w:val="20"/>
              </w:rPr>
              <w:t>El producto WOW que diferencia a Nexo Data</w:t>
            </w:r>
          </w:p>
        </w:tc>
      </w:tr>
      <w:tr w:rsidR="00BA5129" w14:paraId="730A10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68E3D05" w14:textId="77777777" w:rsidR="00BA5129" w:rsidRDefault="00000000">
            <w:r>
              <w:rPr>
                <w:b/>
                <w:bCs/>
                <w:color w:val="1B2A4A"/>
                <w:sz w:val="20"/>
                <w:szCs w:val="20"/>
              </w:rPr>
              <w:t>🎯 Industria objetivo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9C7DA2F" w14:textId="77777777" w:rsidR="00BA5129" w:rsidRDefault="00000000">
            <w:r>
              <w:rPr>
                <w:color w:val="333333"/>
                <w:sz w:val="20"/>
                <w:szCs w:val="20"/>
              </w:rPr>
              <w:t>Empresas medianas/grandes con mucha documentación interna (manuales, políticas, procedimientos).</w:t>
            </w:r>
          </w:p>
        </w:tc>
      </w:tr>
      <w:tr w:rsidR="00BA5129" w14:paraId="2606DB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4C72" w14:textId="77777777" w:rsidR="00BA5129" w:rsidRDefault="00000000">
            <w:r>
              <w:rPr>
                <w:b/>
                <w:bCs/>
                <w:color w:val="1B2A4A"/>
                <w:sz w:val="20"/>
                <w:szCs w:val="20"/>
              </w:rPr>
              <w:t>👤 Quién la construye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9A8A1" w14:textId="77777777" w:rsidR="00BA5129" w:rsidRDefault="00000000">
            <w:r>
              <w:rPr>
                <w:color w:val="333333"/>
                <w:sz w:val="20"/>
                <w:szCs w:val="20"/>
              </w:rPr>
              <w:t>Josue.</w:t>
            </w:r>
          </w:p>
        </w:tc>
      </w:tr>
      <w:tr w:rsidR="00BA5129" w14:paraId="403FEE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023050C" w14:textId="77777777" w:rsidR="00BA5129" w:rsidRDefault="00000000">
            <w:r>
              <w:rPr>
                <w:b/>
                <w:bCs/>
                <w:color w:val="1B2A4A"/>
                <w:sz w:val="20"/>
                <w:szCs w:val="20"/>
              </w:rPr>
              <w:t>🔥 Problema que resuelve</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A858B5C" w14:textId="77777777" w:rsidR="00BA5129" w:rsidRDefault="00000000">
            <w:r>
              <w:rPr>
                <w:color w:val="333333"/>
                <w:sz w:val="20"/>
                <w:szCs w:val="20"/>
              </w:rPr>
              <w:t xml:space="preserve">Los empleados pierden tiempo buscando información en documentos internos: políticas de RRHH, procedimientos operativos, manuales técnicos. Preguntan a RRHH o al jefe, que tampoco recuerda. La información </w:t>
            </w:r>
            <w:proofErr w:type="gramStart"/>
            <w:r>
              <w:rPr>
                <w:color w:val="333333"/>
                <w:sz w:val="20"/>
                <w:szCs w:val="20"/>
              </w:rPr>
              <w:t>existe</w:t>
            </w:r>
            <w:proofErr w:type="gramEnd"/>
            <w:r>
              <w:rPr>
                <w:color w:val="333333"/>
                <w:sz w:val="20"/>
                <w:szCs w:val="20"/>
              </w:rPr>
              <w:t xml:space="preserve"> pero está dispersa.</w:t>
            </w:r>
          </w:p>
        </w:tc>
      </w:tr>
      <w:tr w:rsidR="00BA5129" w14:paraId="29227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A0F81" w14:textId="77777777" w:rsidR="00BA5129" w:rsidRDefault="00000000">
            <w:r>
              <w:rPr>
                <w:b/>
                <w:bCs/>
                <w:color w:val="1B2A4A"/>
                <w:sz w:val="20"/>
                <w:szCs w:val="20"/>
              </w:rPr>
              <w:t>💻 Qué se muestra en la demo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AE23" w14:textId="77777777" w:rsidR="00BA5129" w:rsidRDefault="00000000">
            <w:proofErr w:type="spellStart"/>
            <w:r>
              <w:rPr>
                <w:color w:val="333333"/>
                <w:sz w:val="20"/>
                <w:szCs w:val="20"/>
              </w:rPr>
              <w:t>Chatbot</w:t>
            </w:r>
            <w:proofErr w:type="spellEnd"/>
            <w:r>
              <w:rPr>
                <w:color w:val="333333"/>
                <w:sz w:val="20"/>
                <w:szCs w:val="20"/>
              </w:rPr>
              <w:t xml:space="preserve"> web que ingesta los documentos internos de la empresa (</w:t>
            </w:r>
            <w:proofErr w:type="spellStart"/>
            <w:r>
              <w:rPr>
                <w:color w:val="333333"/>
                <w:sz w:val="20"/>
                <w:szCs w:val="20"/>
              </w:rPr>
              <w:t>PDFs</w:t>
            </w:r>
            <w:proofErr w:type="spellEnd"/>
            <w:r>
              <w:rPr>
                <w:color w:val="333333"/>
                <w:sz w:val="20"/>
                <w:szCs w:val="20"/>
              </w:rPr>
              <w:t>, Word, manuales) y responde preguntas en lenguaje natural. Se muestra en vivo: «¿Cuántos días de vacaciones me corresponden si tengo 3 años?» → respuesta instantánea con referencia al documento fuente.</w:t>
            </w:r>
          </w:p>
        </w:tc>
      </w:tr>
      <w:tr w:rsidR="00BA5129" w14:paraId="0DF0B6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995F0ED" w14:textId="77777777" w:rsidR="00BA5129" w:rsidRDefault="00000000">
            <w:r>
              <w:rPr>
                <w:b/>
                <w:bCs/>
                <w:color w:val="1B2A4A"/>
                <w:sz w:val="20"/>
                <w:szCs w:val="20"/>
              </w:rPr>
              <w:t>💰 Cómo se monetiza</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8486FAA" w14:textId="77777777" w:rsidR="00BA5129" w:rsidRDefault="00000000">
            <w:r>
              <w:rPr>
                <w:color w:val="333333"/>
                <w:sz w:val="20"/>
                <w:szCs w:val="20"/>
              </w:rPr>
              <w:t xml:space="preserve">Implementación + suscripción mensual. Alto valor percibido por la integración de IA. </w:t>
            </w:r>
            <w:proofErr w:type="spellStart"/>
            <w:r>
              <w:rPr>
                <w:color w:val="333333"/>
                <w:sz w:val="20"/>
                <w:szCs w:val="20"/>
              </w:rPr>
              <w:t>Upsell</w:t>
            </w:r>
            <w:proofErr w:type="spellEnd"/>
            <w:r>
              <w:rPr>
                <w:color w:val="333333"/>
                <w:sz w:val="20"/>
                <w:szCs w:val="20"/>
              </w:rPr>
              <w:t xml:space="preserve"> por más documentos o departamentos.</w:t>
            </w:r>
          </w:p>
        </w:tc>
      </w:tr>
      <w:tr w:rsidR="00BA5129" w14:paraId="2164B2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712A2" w14:textId="77777777" w:rsidR="00BA5129" w:rsidRDefault="00000000">
            <w:r>
              <w:rPr>
                <w:b/>
                <w:bCs/>
                <w:color w:val="1B2A4A"/>
                <w:sz w:val="20"/>
                <w:szCs w:val="20"/>
              </w:rPr>
              <w:t>⏱️ Tiempo de construcción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2AF1C" w14:textId="77777777" w:rsidR="00BA5129" w:rsidRDefault="00000000">
            <w:r>
              <w:rPr>
                <w:color w:val="333333"/>
                <w:sz w:val="20"/>
                <w:szCs w:val="20"/>
              </w:rPr>
              <w:t>2–3 semanas con RAG básico.</w:t>
            </w:r>
          </w:p>
        </w:tc>
      </w:tr>
      <w:tr w:rsidR="00BA5129" w14:paraId="1FC082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F1AA666" w14:textId="77777777" w:rsidR="00BA5129" w:rsidRDefault="00000000">
            <w:r>
              <w:rPr>
                <w:b/>
                <w:bCs/>
                <w:color w:val="1B2A4A"/>
                <w:sz w:val="20"/>
                <w:szCs w:val="20"/>
              </w:rPr>
              <w:t>💵 Precio de venta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C6E5506" w14:textId="77777777" w:rsidR="00BA5129" w:rsidRDefault="00000000">
            <w:r>
              <w:rPr>
                <w:color w:val="333333"/>
                <w:sz w:val="20"/>
                <w:szCs w:val="20"/>
              </w:rPr>
              <w:t xml:space="preserve">$1,500–$3,500 </w:t>
            </w:r>
            <w:proofErr w:type="spellStart"/>
            <w:r>
              <w:rPr>
                <w:color w:val="333333"/>
                <w:sz w:val="20"/>
                <w:szCs w:val="20"/>
              </w:rPr>
              <w:t>setup</w:t>
            </w:r>
            <w:proofErr w:type="spellEnd"/>
            <w:r>
              <w:rPr>
                <w:color w:val="333333"/>
                <w:sz w:val="20"/>
                <w:szCs w:val="20"/>
              </w:rPr>
              <w:t xml:space="preserve"> + $200–$500/mes.</w:t>
            </w:r>
          </w:p>
        </w:tc>
      </w:tr>
      <w:tr w:rsidR="00BA5129" w:rsidRPr="00F437EE" w14:paraId="3B51A7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D6259" w14:textId="77777777" w:rsidR="00BA5129" w:rsidRDefault="00000000">
            <w:r>
              <w:rPr>
                <w:b/>
                <w:bCs/>
                <w:color w:val="1B2A4A"/>
                <w:sz w:val="20"/>
                <w:szCs w:val="20"/>
              </w:rPr>
              <w:t>🛠️ Stack técnico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2CCA4" w14:textId="77777777" w:rsidR="00BA5129" w:rsidRPr="00F437EE" w:rsidRDefault="00000000">
            <w:pPr>
              <w:rPr>
                <w:lang w:val="en-US"/>
              </w:rPr>
            </w:pPr>
            <w:r w:rsidRPr="00F437EE">
              <w:rPr>
                <w:color w:val="333333"/>
                <w:sz w:val="20"/>
                <w:szCs w:val="20"/>
                <w:lang w:val="en-US"/>
              </w:rPr>
              <w:t xml:space="preserve">Python, </w:t>
            </w:r>
            <w:proofErr w:type="spellStart"/>
            <w:r w:rsidRPr="00F437EE">
              <w:rPr>
                <w:color w:val="333333"/>
                <w:sz w:val="20"/>
                <w:szCs w:val="20"/>
                <w:lang w:val="en-US"/>
              </w:rPr>
              <w:t>FastAPI</w:t>
            </w:r>
            <w:proofErr w:type="spellEnd"/>
            <w:r w:rsidRPr="00F437EE">
              <w:rPr>
                <w:color w:val="333333"/>
                <w:sz w:val="20"/>
                <w:szCs w:val="20"/>
                <w:lang w:val="en-US"/>
              </w:rPr>
              <w:t xml:space="preserve">, </w:t>
            </w:r>
            <w:proofErr w:type="spellStart"/>
            <w:r w:rsidRPr="00F437EE">
              <w:rPr>
                <w:color w:val="333333"/>
                <w:sz w:val="20"/>
                <w:szCs w:val="20"/>
                <w:lang w:val="en-US"/>
              </w:rPr>
              <w:t>LangChain</w:t>
            </w:r>
            <w:proofErr w:type="spellEnd"/>
            <w:r w:rsidRPr="00F437EE">
              <w:rPr>
                <w:color w:val="333333"/>
                <w:sz w:val="20"/>
                <w:szCs w:val="20"/>
                <w:lang w:val="en-US"/>
              </w:rPr>
              <w:t xml:space="preserve">/LlamaIndex, embeddings (OpenAI o local), </w:t>
            </w:r>
            <w:proofErr w:type="spellStart"/>
            <w:r w:rsidRPr="00F437EE">
              <w:rPr>
                <w:color w:val="333333"/>
                <w:sz w:val="20"/>
                <w:szCs w:val="20"/>
                <w:lang w:val="en-US"/>
              </w:rPr>
              <w:t>ChromaDB</w:t>
            </w:r>
            <w:proofErr w:type="spellEnd"/>
            <w:r w:rsidRPr="00F437EE">
              <w:rPr>
                <w:color w:val="333333"/>
                <w:sz w:val="20"/>
                <w:szCs w:val="20"/>
                <w:lang w:val="en-US"/>
              </w:rPr>
              <w:t>/Pinecone, React frontend.</w:t>
            </w:r>
          </w:p>
        </w:tc>
      </w:tr>
      <w:tr w:rsidR="00BA5129" w14:paraId="60E623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F6BE3" w14:textId="77777777" w:rsidR="00BA5129" w:rsidRDefault="00000000">
            <w:r>
              <w:rPr>
                <w:b/>
                <w:bCs/>
                <w:color w:val="1B2A4A"/>
                <w:sz w:val="20"/>
                <w:szCs w:val="20"/>
              </w:rPr>
              <w:t xml:space="preserve">Dificultad: </w:t>
            </w:r>
          </w:p>
          <w:p w14:paraId="072AC506" w14:textId="77777777" w:rsidR="00BA5129" w:rsidRDefault="00000000">
            <w:pPr>
              <w:spacing w:before="40"/>
            </w:pPr>
            <w:r>
              <w:rPr>
                <w:b/>
                <w:bCs/>
                <w:color w:val="D4A017"/>
                <w:sz w:val="20"/>
                <w:szCs w:val="20"/>
              </w:rPr>
              <w:t>Media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53DB1" w14:textId="77777777" w:rsidR="00BA5129" w:rsidRDefault="00000000">
            <w:r>
              <w:rPr>
                <w:b/>
                <w:bCs/>
                <w:color w:val="1B2A4A"/>
                <w:sz w:val="20"/>
                <w:szCs w:val="20"/>
              </w:rPr>
              <w:t xml:space="preserve">Rentabilidad potencial: </w:t>
            </w:r>
          </w:p>
          <w:p w14:paraId="25AC5FDB" w14:textId="77777777" w:rsidR="00BA5129" w:rsidRDefault="00000000">
            <w:pPr>
              <w:spacing w:before="40"/>
            </w:pPr>
            <w:r>
              <w:rPr>
                <w:b/>
                <w:bCs/>
                <w:color w:val="27AE60"/>
                <w:sz w:val="20"/>
                <w:szCs w:val="20"/>
              </w:rPr>
              <w:t>Alta</w:t>
            </w:r>
          </w:p>
        </w:tc>
      </w:tr>
    </w:tbl>
    <w:p w14:paraId="77D9E462" w14:textId="77777777" w:rsidR="00BA5129" w:rsidRDefault="00BA5129">
      <w:pPr>
        <w:spacing w:after="300"/>
      </w:pPr>
    </w:p>
    <w:p w14:paraId="7D1B6993" w14:textId="77777777" w:rsidR="00BA5129" w:rsidRDefault="00000000">
      <w:pPr>
        <w:pStyle w:val="Ttulo1"/>
      </w:pPr>
      <w:r>
        <w:t xml:space="preserve">Estrategia: Combos que Multiplican el </w:t>
      </w:r>
      <w:proofErr w:type="gramStart"/>
      <w:r>
        <w:t>Ticket</w:t>
      </w:r>
      <w:proofErr w:type="gramEnd"/>
    </w:p>
    <w:p w14:paraId="1FAE34D9" w14:textId="77777777" w:rsidR="00BA5129" w:rsidRDefault="00BA5129">
      <w:pPr>
        <w:pBdr>
          <w:bottom w:val="single" w:sz="4" w:space="1" w:color="0D7377"/>
        </w:pBdr>
        <w:spacing w:before="60" w:after="200"/>
      </w:pPr>
    </w:p>
    <w:p w14:paraId="792E39D4" w14:textId="77777777" w:rsidR="00BA5129" w:rsidRDefault="00000000">
      <w:pPr>
        <w:spacing w:after="120"/>
      </w:pPr>
      <w:r>
        <w:rPr>
          <w:color w:val="333333"/>
        </w:rPr>
        <w:t>Las demos individuales son poderosas, pero los combos son donde está el margen real. Cuando un prospecto ve cómo se conectan múltiples soluciones, el valor percibido se multiplica:</w:t>
      </w:r>
    </w:p>
    <w:p w14:paraId="7D6D616A" w14:textId="77777777" w:rsidR="00BA5129" w:rsidRDefault="00BA512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1800"/>
        <w:gridCol w:w="2200"/>
      </w:tblGrid>
      <w:tr w:rsidR="00BA5129" w14:paraId="129B090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83F12D2" w14:textId="77777777" w:rsidR="00BA5129" w:rsidRDefault="00000000">
            <w:r>
              <w:rPr>
                <w:b/>
                <w:bCs/>
                <w:color w:val="FFFFFF"/>
                <w:sz w:val="20"/>
                <w:szCs w:val="20"/>
              </w:rPr>
              <w:t>Combo</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6C1F11B" w14:textId="77777777" w:rsidR="00BA5129" w:rsidRDefault="00000000">
            <w:r>
              <w:rPr>
                <w:b/>
                <w:bCs/>
                <w:color w:val="FFFFFF"/>
                <w:sz w:val="20"/>
                <w:szCs w:val="20"/>
              </w:rPr>
              <w:t>Demos que incluye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94B8B72" w14:textId="77777777" w:rsidR="00BA5129" w:rsidRDefault="00000000">
            <w:proofErr w:type="gramStart"/>
            <w:r>
              <w:rPr>
                <w:b/>
                <w:bCs/>
                <w:color w:val="FFFFFF"/>
                <w:sz w:val="20"/>
                <w:szCs w:val="20"/>
              </w:rPr>
              <w:t>Ticket</w:t>
            </w:r>
            <w:proofErr w:type="gramEnd"/>
            <w:r>
              <w:rPr>
                <w:b/>
                <w:bCs/>
                <w:color w:val="FFFFFF"/>
                <w:sz w:val="20"/>
                <w:szCs w:val="20"/>
              </w:rPr>
              <w:t xml:space="preserve"> Total</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231912C" w14:textId="77777777" w:rsidR="00BA5129" w:rsidRDefault="00000000">
            <w:r>
              <w:rPr>
                <w:b/>
                <w:bCs/>
                <w:color w:val="FFFFFF"/>
                <w:sz w:val="20"/>
                <w:szCs w:val="20"/>
              </w:rPr>
              <w:t>Cliente ideal</w:t>
            </w:r>
          </w:p>
        </w:tc>
      </w:tr>
      <w:tr w:rsidR="00BA5129" w14:paraId="3BC664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0B5DBF5" w14:textId="77777777" w:rsidR="00BA5129" w:rsidRDefault="00000000">
            <w:r>
              <w:rPr>
                <w:color w:val="333333"/>
                <w:sz w:val="20"/>
                <w:szCs w:val="20"/>
              </w:rPr>
              <w:t>Paquete Contable Total</w:t>
            </w:r>
          </w:p>
        </w:tc>
        <w:tc>
          <w:tcPr>
            <w:tcW w:w="33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BC4295C" w14:textId="77777777" w:rsidR="00BA5129" w:rsidRDefault="00000000">
            <w:r>
              <w:rPr>
                <w:color w:val="333333"/>
                <w:sz w:val="20"/>
                <w:szCs w:val="20"/>
              </w:rPr>
              <w:t>#1 (Bot SRI) + #4 (Conciliación) + #6 (ATS automático) + #3 (Reportes PDF)</w:t>
            </w:r>
          </w:p>
        </w:tc>
        <w:tc>
          <w:tcPr>
            <w:tcW w:w="1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F7382B7" w14:textId="77777777" w:rsidR="00BA5129" w:rsidRDefault="00000000">
            <w:r>
              <w:rPr>
                <w:color w:val="333333"/>
                <w:sz w:val="20"/>
                <w:szCs w:val="20"/>
              </w:rPr>
              <w:t>$3,500–$6,000</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D6A8D95" w14:textId="77777777" w:rsidR="00BA5129" w:rsidRDefault="00000000">
            <w:r>
              <w:rPr>
                <w:color w:val="333333"/>
                <w:sz w:val="20"/>
                <w:szCs w:val="20"/>
              </w:rPr>
              <w:t>Estudios contables con 20+ clientes</w:t>
            </w:r>
          </w:p>
        </w:tc>
      </w:tr>
      <w:tr w:rsidR="00BA5129" w14:paraId="4F6F0B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D0DE7" w14:textId="77777777" w:rsidR="00BA5129" w:rsidRDefault="00000000">
            <w:r>
              <w:rPr>
                <w:color w:val="333333"/>
                <w:sz w:val="20"/>
                <w:szCs w:val="20"/>
              </w:rPr>
              <w:t>Paquete Gerencial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B4118" w14:textId="77777777" w:rsidR="00BA5129" w:rsidRDefault="00000000">
            <w:r>
              <w:rPr>
                <w:color w:val="333333"/>
                <w:sz w:val="20"/>
                <w:szCs w:val="20"/>
              </w:rPr>
              <w:t>#2 (</w:t>
            </w:r>
            <w:proofErr w:type="spellStart"/>
            <w:r>
              <w:rPr>
                <w:color w:val="333333"/>
                <w:sz w:val="20"/>
                <w:szCs w:val="20"/>
              </w:rPr>
              <w:t>Dashboard</w:t>
            </w:r>
            <w:proofErr w:type="spellEnd"/>
            <w:r>
              <w:rPr>
                <w:color w:val="333333"/>
                <w:sz w:val="20"/>
                <w:szCs w:val="20"/>
              </w:rPr>
              <w:t xml:space="preserve"> financiero) + #5 (Ventas) + #12 (Cartera vencida) + #8 (Contratos)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CF7F5" w14:textId="77777777" w:rsidR="00BA5129" w:rsidRDefault="00000000">
            <w:r>
              <w:rPr>
                <w:color w:val="333333"/>
                <w:sz w:val="20"/>
                <w:szCs w:val="20"/>
              </w:rPr>
              <w:t>$3,000–$5,000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13B5D" w14:textId="77777777" w:rsidR="00BA5129" w:rsidRDefault="00000000">
            <w:r>
              <w:rPr>
                <w:color w:val="333333"/>
                <w:sz w:val="20"/>
                <w:szCs w:val="20"/>
              </w:rPr>
              <w:t xml:space="preserve">Gerentes generales de </w:t>
            </w:r>
            <w:proofErr w:type="spellStart"/>
            <w:r>
              <w:rPr>
                <w:color w:val="333333"/>
                <w:sz w:val="20"/>
                <w:szCs w:val="20"/>
              </w:rPr>
              <w:t>PYMEs</w:t>
            </w:r>
            <w:proofErr w:type="spellEnd"/>
          </w:p>
        </w:tc>
      </w:tr>
      <w:tr w:rsidR="00BA5129" w14:paraId="3995CE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21C9185" w14:textId="77777777" w:rsidR="00BA5129" w:rsidRDefault="00000000">
            <w:r>
              <w:rPr>
                <w:color w:val="333333"/>
                <w:sz w:val="20"/>
                <w:szCs w:val="20"/>
              </w:rPr>
              <w:lastRenderedPageBreak/>
              <w:t>Paquete RRHH Digital</w:t>
            </w:r>
          </w:p>
        </w:tc>
        <w:tc>
          <w:tcPr>
            <w:tcW w:w="33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D078A36" w14:textId="77777777" w:rsidR="00BA5129" w:rsidRDefault="00000000">
            <w:r>
              <w:rPr>
                <w:color w:val="333333"/>
                <w:sz w:val="20"/>
                <w:szCs w:val="20"/>
              </w:rPr>
              <w:t>#9 (Asistencia) + #14 (Evaluación 360°) + #15 (</w:t>
            </w:r>
            <w:proofErr w:type="spellStart"/>
            <w:r>
              <w:rPr>
                <w:color w:val="333333"/>
                <w:sz w:val="20"/>
                <w:szCs w:val="20"/>
              </w:rPr>
              <w:t>Chatbot</w:t>
            </w:r>
            <w:proofErr w:type="spellEnd"/>
            <w:r>
              <w:rPr>
                <w:color w:val="333333"/>
                <w:sz w:val="20"/>
                <w:szCs w:val="20"/>
              </w:rPr>
              <w:t xml:space="preserve"> políticas)</w:t>
            </w:r>
          </w:p>
        </w:tc>
        <w:tc>
          <w:tcPr>
            <w:tcW w:w="1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54E0CDD" w14:textId="77777777" w:rsidR="00BA5129" w:rsidRDefault="00000000">
            <w:r>
              <w:rPr>
                <w:color w:val="333333"/>
                <w:sz w:val="20"/>
                <w:szCs w:val="20"/>
              </w:rPr>
              <w:t>$4,000–$8,000</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E504C8F" w14:textId="77777777" w:rsidR="00BA5129" w:rsidRDefault="00000000">
            <w:r>
              <w:rPr>
                <w:color w:val="333333"/>
                <w:sz w:val="20"/>
                <w:szCs w:val="20"/>
              </w:rPr>
              <w:t>Empresas medianas con 50+ empleados</w:t>
            </w:r>
          </w:p>
        </w:tc>
      </w:tr>
      <w:tr w:rsidR="00BA5129" w14:paraId="7B756F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A730B" w14:textId="77777777" w:rsidR="00BA5129" w:rsidRDefault="00000000">
            <w:r>
              <w:rPr>
                <w:color w:val="333333"/>
                <w:sz w:val="20"/>
                <w:szCs w:val="20"/>
              </w:rPr>
              <w:t>Paquete Inteligencia Comercial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C3BBE" w14:textId="77777777" w:rsidR="00BA5129" w:rsidRDefault="00000000">
            <w:r>
              <w:rPr>
                <w:color w:val="333333"/>
                <w:sz w:val="20"/>
                <w:szCs w:val="20"/>
              </w:rPr>
              <w:t>#5 (Ventas) + #13 (Scraper precios) + #10 (</w:t>
            </w:r>
            <w:proofErr w:type="spellStart"/>
            <w:r>
              <w:rPr>
                <w:color w:val="333333"/>
                <w:sz w:val="20"/>
                <w:szCs w:val="20"/>
              </w:rPr>
              <w:t>Cotizador</w:t>
            </w:r>
            <w:proofErr w:type="spellEnd"/>
            <w:r>
              <w:rPr>
                <w:color w:val="333333"/>
                <w:sz w:val="20"/>
                <w:szCs w:val="20"/>
              </w:rPr>
              <w:t xml:space="preserve"> 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CE48F" w14:textId="77777777" w:rsidR="00BA5129" w:rsidRDefault="00000000">
            <w:r>
              <w:rPr>
                <w:color w:val="333333"/>
                <w:sz w:val="20"/>
                <w:szCs w:val="20"/>
              </w:rPr>
              <w:t>$3,000–$5,500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8F114" w14:textId="77777777" w:rsidR="00BA5129" w:rsidRDefault="00000000">
            <w:proofErr w:type="spellStart"/>
            <w:r>
              <w:rPr>
                <w:color w:val="333333"/>
                <w:sz w:val="20"/>
                <w:szCs w:val="20"/>
              </w:rPr>
              <w:t>Retail</w:t>
            </w:r>
            <w:proofErr w:type="spellEnd"/>
            <w:r>
              <w:rPr>
                <w:color w:val="333333"/>
                <w:sz w:val="20"/>
                <w:szCs w:val="20"/>
              </w:rPr>
              <w:t>, distribuidoras, e-</w:t>
            </w:r>
            <w:proofErr w:type="spellStart"/>
            <w:r>
              <w:rPr>
                <w:color w:val="333333"/>
                <w:sz w:val="20"/>
                <w:szCs w:val="20"/>
              </w:rPr>
              <w:t>commerce</w:t>
            </w:r>
            <w:proofErr w:type="spellEnd"/>
          </w:p>
        </w:tc>
      </w:tr>
      <w:tr w:rsidR="00BA5129" w14:paraId="203557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34DBACC" w14:textId="77777777" w:rsidR="00BA5129" w:rsidRDefault="00000000">
            <w:r>
              <w:rPr>
                <w:color w:val="333333"/>
                <w:sz w:val="20"/>
                <w:szCs w:val="20"/>
              </w:rPr>
              <w:t>Paquete Fiduciaria/Fondos</w:t>
            </w:r>
          </w:p>
        </w:tc>
        <w:tc>
          <w:tcPr>
            <w:tcW w:w="33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804030B" w14:textId="77777777" w:rsidR="00BA5129" w:rsidRDefault="00000000">
            <w:r>
              <w:rPr>
                <w:color w:val="333333"/>
                <w:sz w:val="20"/>
                <w:szCs w:val="20"/>
              </w:rPr>
              <w:t>#11 (SUPERCIAS) + #2 (</w:t>
            </w:r>
            <w:proofErr w:type="spellStart"/>
            <w:r>
              <w:rPr>
                <w:color w:val="333333"/>
                <w:sz w:val="20"/>
                <w:szCs w:val="20"/>
              </w:rPr>
              <w:t>Dashboard</w:t>
            </w:r>
            <w:proofErr w:type="spellEnd"/>
            <w:r>
              <w:rPr>
                <w:color w:val="333333"/>
                <w:sz w:val="20"/>
                <w:szCs w:val="20"/>
              </w:rPr>
              <w:t>) + #3 (Reportes PDF) + #7 (Envío masivo)</w:t>
            </w:r>
          </w:p>
        </w:tc>
        <w:tc>
          <w:tcPr>
            <w:tcW w:w="1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CF59C29" w14:textId="77777777" w:rsidR="00BA5129" w:rsidRDefault="00000000">
            <w:r>
              <w:rPr>
                <w:color w:val="333333"/>
                <w:sz w:val="20"/>
                <w:szCs w:val="20"/>
              </w:rPr>
              <w:t>$3,500–$5,500</w:t>
            </w:r>
          </w:p>
        </w:tc>
        <w:tc>
          <w:tcPr>
            <w:tcW w:w="22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574783B" w14:textId="77777777" w:rsidR="00BA5129" w:rsidRDefault="00000000">
            <w:r>
              <w:rPr>
                <w:color w:val="333333"/>
                <w:sz w:val="20"/>
                <w:szCs w:val="20"/>
              </w:rPr>
              <w:t>Fiduciarias, fondos de inversión</w:t>
            </w:r>
          </w:p>
        </w:tc>
      </w:tr>
    </w:tbl>
    <w:p w14:paraId="395C9C2D" w14:textId="77777777" w:rsidR="00BA5129" w:rsidRDefault="00000000">
      <w:r>
        <w:br w:type="page"/>
      </w:r>
    </w:p>
    <w:p w14:paraId="30E0489C" w14:textId="77777777" w:rsidR="00BA5129" w:rsidRDefault="00000000">
      <w:pPr>
        <w:pStyle w:val="Ttulo1"/>
      </w:pPr>
      <w:r>
        <w:lastRenderedPageBreak/>
        <w:t>Plan de Construcción: Qué Demos Hacer Primero</w:t>
      </w:r>
    </w:p>
    <w:p w14:paraId="274E4F7B" w14:textId="77777777" w:rsidR="00BA5129" w:rsidRDefault="00BA5129">
      <w:pPr>
        <w:pBdr>
          <w:bottom w:val="single" w:sz="4" w:space="1" w:color="0D7377"/>
        </w:pBdr>
        <w:spacing w:before="60" w:after="200"/>
      </w:pPr>
    </w:p>
    <w:p w14:paraId="024BEE1D" w14:textId="77777777" w:rsidR="00BA5129" w:rsidRDefault="00000000">
      <w:pPr>
        <w:spacing w:after="120"/>
      </w:pPr>
      <w:r>
        <w:rPr>
          <w:color w:val="333333"/>
        </w:rPr>
        <w:t>No se construyen las 15 al mismo tiempo. Este es el orden recomendado basado en: qué ya saben hacer, qué se vende más rápido, y qué abre puertas a combos más grandes.</w:t>
      </w:r>
    </w:p>
    <w:p w14:paraId="35FA8C80" w14:textId="77777777" w:rsidR="00BA5129" w:rsidRDefault="00BA5129">
      <w:pPr>
        <w:spacing w:after="100"/>
      </w:pPr>
    </w:p>
    <w:p w14:paraId="67ECECA8" w14:textId="77777777" w:rsidR="00BA5129" w:rsidRDefault="00000000">
      <w:pPr>
        <w:pStyle w:val="Ttulo2"/>
      </w:pPr>
      <w:r>
        <w:t>Semanas 1–2: Las que ya casi tienen listas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BA5129" w14:paraId="7B3B4AE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73FD7EE" w14:textId="77777777" w:rsidR="00BA5129" w:rsidRDefault="00000000">
            <w:r>
              <w:rPr>
                <w:b/>
                <w:bCs/>
                <w:color w:val="FFFFFF"/>
                <w:sz w:val="20"/>
                <w:szCs w:val="20"/>
              </w:rPr>
              <w:t>Demo</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74B7258" w14:textId="77777777" w:rsidR="00BA5129" w:rsidRDefault="00000000">
            <w:r>
              <w:rPr>
                <w:b/>
                <w:bCs/>
                <w:color w:val="FFFFFF"/>
                <w:sz w:val="20"/>
                <w:szCs w:val="20"/>
              </w:rPr>
              <w:t>Quién</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46E6C3D" w14:textId="77777777" w:rsidR="00BA5129" w:rsidRDefault="00000000">
            <w:r>
              <w:rPr>
                <w:b/>
                <w:bCs/>
                <w:color w:val="FFFFFF"/>
                <w:sz w:val="20"/>
                <w:szCs w:val="20"/>
              </w:rPr>
              <w:t>Por qué primero</w:t>
            </w:r>
          </w:p>
        </w:tc>
      </w:tr>
      <w:tr w:rsidR="00BA5129" w14:paraId="2A02CA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CB68672" w14:textId="77777777" w:rsidR="00BA5129" w:rsidRDefault="00000000">
            <w:r>
              <w:rPr>
                <w:color w:val="333333"/>
                <w:sz w:val="20"/>
                <w:szCs w:val="20"/>
              </w:rPr>
              <w:t>#3 Reportes PDF automáticos</w:t>
            </w:r>
          </w:p>
        </w:tc>
        <w:tc>
          <w:tcPr>
            <w:tcW w:w="16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1509229" w14:textId="77777777" w:rsidR="00BA5129" w:rsidRDefault="00000000">
            <w:r>
              <w:rPr>
                <w:color w:val="333333"/>
                <w:sz w:val="20"/>
                <w:szCs w:val="20"/>
              </w:rPr>
              <w:t>Josue</w:t>
            </w:r>
          </w:p>
        </w:tc>
        <w:tc>
          <w:tcPr>
            <w:tcW w:w="49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B042B6D" w14:textId="77777777" w:rsidR="00BA5129" w:rsidRDefault="00000000">
            <w:r>
              <w:rPr>
                <w:color w:val="333333"/>
                <w:sz w:val="20"/>
                <w:szCs w:val="20"/>
              </w:rPr>
              <w:t>Ya lo hiciste para Trust. Solo hay que generalizarlo y pulir la presentación.</w:t>
            </w:r>
          </w:p>
        </w:tc>
      </w:tr>
      <w:tr w:rsidR="00BA5129" w14:paraId="207ECB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5779A" w14:textId="77777777" w:rsidR="00BA5129" w:rsidRDefault="00000000">
            <w:r>
              <w:rPr>
                <w:color w:val="333333"/>
                <w:sz w:val="20"/>
                <w:szCs w:val="20"/>
              </w:rPr>
              <w:t xml:space="preserve">#2 </w:t>
            </w:r>
            <w:proofErr w:type="spellStart"/>
            <w:r>
              <w:rPr>
                <w:color w:val="333333"/>
                <w:sz w:val="20"/>
                <w:szCs w:val="20"/>
              </w:rPr>
              <w:t>Dashboard</w:t>
            </w:r>
            <w:proofErr w:type="spellEnd"/>
            <w:r>
              <w:rPr>
                <w:color w:val="333333"/>
                <w:sz w:val="20"/>
                <w:szCs w:val="20"/>
              </w:rPr>
              <w:t xml:space="preserve"> financiero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A28EE" w14:textId="77777777" w:rsidR="00BA5129" w:rsidRDefault="00000000">
            <w:r>
              <w:rPr>
                <w:color w:val="333333"/>
                <w:sz w:val="20"/>
                <w:szCs w:val="20"/>
              </w:rPr>
              <w:t>Mathew</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13870" w14:textId="77777777" w:rsidR="00BA5129" w:rsidRDefault="00000000">
            <w:r>
              <w:rPr>
                <w:color w:val="333333"/>
                <w:sz w:val="20"/>
                <w:szCs w:val="20"/>
              </w:rPr>
              <w:t xml:space="preserve">Es el servicio </w:t>
            </w:r>
            <w:proofErr w:type="spellStart"/>
            <w:r>
              <w:rPr>
                <w:color w:val="333333"/>
                <w:sz w:val="20"/>
                <w:szCs w:val="20"/>
              </w:rPr>
              <w:t>core</w:t>
            </w:r>
            <w:proofErr w:type="spellEnd"/>
            <w:r>
              <w:rPr>
                <w:color w:val="333333"/>
                <w:sz w:val="20"/>
                <w:szCs w:val="20"/>
              </w:rPr>
              <w:t xml:space="preserve"> de Nexo. Tiene que estar impecable desde el día 1.</w:t>
            </w:r>
          </w:p>
        </w:tc>
      </w:tr>
      <w:tr w:rsidR="00BA5129" w14:paraId="389AD4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3B50AFEF" w14:textId="77777777" w:rsidR="00BA5129" w:rsidRDefault="00000000">
            <w:r>
              <w:rPr>
                <w:color w:val="333333"/>
                <w:sz w:val="20"/>
                <w:szCs w:val="20"/>
              </w:rPr>
              <w:t>#11 ETL SUPERCIAS</w:t>
            </w:r>
          </w:p>
        </w:tc>
        <w:tc>
          <w:tcPr>
            <w:tcW w:w="16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17A2889" w14:textId="77777777" w:rsidR="00BA5129" w:rsidRDefault="00000000">
            <w:r>
              <w:rPr>
                <w:color w:val="333333"/>
                <w:sz w:val="20"/>
                <w:szCs w:val="20"/>
              </w:rPr>
              <w:t>Josue</w:t>
            </w:r>
          </w:p>
        </w:tc>
        <w:tc>
          <w:tcPr>
            <w:tcW w:w="49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671D8E6" w14:textId="77777777" w:rsidR="00BA5129" w:rsidRDefault="00000000">
            <w:r>
              <w:rPr>
                <w:color w:val="333333"/>
                <w:sz w:val="20"/>
                <w:szCs w:val="20"/>
              </w:rPr>
              <w:t>Ya existe el pipeline de Trust. Se reutiliza y se muestra como producto.</w:t>
            </w:r>
          </w:p>
        </w:tc>
      </w:tr>
    </w:tbl>
    <w:p w14:paraId="26CAE6BE" w14:textId="77777777" w:rsidR="00BA5129" w:rsidRDefault="00BA5129">
      <w:pPr>
        <w:spacing w:after="200"/>
      </w:pPr>
    </w:p>
    <w:p w14:paraId="5102CE6E" w14:textId="77777777" w:rsidR="00BA5129" w:rsidRDefault="00000000">
      <w:pPr>
        <w:pStyle w:val="Ttulo2"/>
      </w:pPr>
      <w:r>
        <w:t>Semanas 3–4: Las que generan el mayor impacto comercial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BA5129" w14:paraId="4FBAB93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3B62FC5" w14:textId="77777777" w:rsidR="00BA5129" w:rsidRDefault="00000000">
            <w:r>
              <w:rPr>
                <w:b/>
                <w:bCs/>
                <w:color w:val="FFFFFF"/>
                <w:sz w:val="20"/>
                <w:szCs w:val="20"/>
              </w:rPr>
              <w:t>Demo</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F53824B" w14:textId="77777777" w:rsidR="00BA5129" w:rsidRDefault="00000000">
            <w:r>
              <w:rPr>
                <w:b/>
                <w:bCs/>
                <w:color w:val="FFFFFF"/>
                <w:sz w:val="20"/>
                <w:szCs w:val="20"/>
              </w:rPr>
              <w:t>Quién</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BA361D" w14:textId="77777777" w:rsidR="00BA5129" w:rsidRDefault="00000000">
            <w:r>
              <w:rPr>
                <w:b/>
                <w:bCs/>
                <w:color w:val="FFFFFF"/>
                <w:sz w:val="20"/>
                <w:szCs w:val="20"/>
              </w:rPr>
              <w:t>Por qué en este momento</w:t>
            </w:r>
          </w:p>
        </w:tc>
      </w:tr>
      <w:tr w:rsidR="00BA5129" w14:paraId="1D8B18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9608C82" w14:textId="77777777" w:rsidR="00BA5129" w:rsidRDefault="00000000">
            <w:r>
              <w:rPr>
                <w:color w:val="333333"/>
                <w:sz w:val="20"/>
                <w:szCs w:val="20"/>
              </w:rPr>
              <w:t>#1 Bot SRI</w:t>
            </w:r>
          </w:p>
        </w:tc>
        <w:tc>
          <w:tcPr>
            <w:tcW w:w="16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7FB3809" w14:textId="77777777" w:rsidR="00BA5129" w:rsidRDefault="00000000">
            <w:r>
              <w:rPr>
                <w:color w:val="333333"/>
                <w:sz w:val="20"/>
                <w:szCs w:val="20"/>
              </w:rPr>
              <w:t>[Amigo BG]</w:t>
            </w:r>
          </w:p>
        </w:tc>
        <w:tc>
          <w:tcPr>
            <w:tcW w:w="49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BA17ED3" w14:textId="77777777" w:rsidR="00BA5129" w:rsidRDefault="00000000">
            <w:r>
              <w:rPr>
                <w:color w:val="333333"/>
                <w:sz w:val="20"/>
                <w:szCs w:val="20"/>
              </w:rPr>
              <w:t>El dolor más universal en Ecuador. Toda empresa lo necesita. Validación instantánea de RPA.</w:t>
            </w:r>
          </w:p>
        </w:tc>
      </w:tr>
      <w:tr w:rsidR="00BA5129" w14:paraId="5B9771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69BC9" w14:textId="77777777" w:rsidR="00BA5129" w:rsidRDefault="00000000">
            <w:r>
              <w:rPr>
                <w:color w:val="333333"/>
                <w:sz w:val="20"/>
                <w:szCs w:val="20"/>
              </w:rPr>
              <w:t xml:space="preserve">#5 </w:t>
            </w:r>
            <w:proofErr w:type="spellStart"/>
            <w:r>
              <w:rPr>
                <w:color w:val="333333"/>
                <w:sz w:val="20"/>
                <w:szCs w:val="20"/>
              </w:rPr>
              <w:t>Dashboard</w:t>
            </w:r>
            <w:proofErr w:type="spellEnd"/>
            <w:r>
              <w:rPr>
                <w:color w:val="333333"/>
                <w:sz w:val="20"/>
                <w:szCs w:val="20"/>
              </w:rPr>
              <w:t xml:space="preserve"> ventas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71E4" w14:textId="77777777" w:rsidR="00BA5129" w:rsidRDefault="00000000">
            <w:r>
              <w:rPr>
                <w:color w:val="333333"/>
                <w:sz w:val="20"/>
                <w:szCs w:val="20"/>
              </w:rPr>
              <w:t>Mathew</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52C0C" w14:textId="77777777" w:rsidR="00BA5129" w:rsidRDefault="00000000">
            <w:r>
              <w:rPr>
                <w:color w:val="333333"/>
                <w:sz w:val="20"/>
                <w:szCs w:val="20"/>
              </w:rPr>
              <w:t>Complementa el #2. Juntos forman el «Paquete Gerencial» que se vende fácil.</w:t>
            </w:r>
          </w:p>
        </w:tc>
      </w:tr>
      <w:tr w:rsidR="00BA5129" w14:paraId="17B304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BE42485" w14:textId="77777777" w:rsidR="00BA5129" w:rsidRDefault="00000000">
            <w:r>
              <w:rPr>
                <w:color w:val="333333"/>
                <w:sz w:val="20"/>
                <w:szCs w:val="20"/>
              </w:rPr>
              <w:t xml:space="preserve">#12 </w:t>
            </w:r>
            <w:proofErr w:type="spellStart"/>
            <w:r>
              <w:rPr>
                <w:color w:val="333333"/>
                <w:sz w:val="20"/>
                <w:szCs w:val="20"/>
              </w:rPr>
              <w:t>Dashboard</w:t>
            </w:r>
            <w:proofErr w:type="spellEnd"/>
            <w:r>
              <w:rPr>
                <w:color w:val="333333"/>
                <w:sz w:val="20"/>
                <w:szCs w:val="20"/>
              </w:rPr>
              <w:t xml:space="preserve"> cartera</w:t>
            </w:r>
          </w:p>
        </w:tc>
        <w:tc>
          <w:tcPr>
            <w:tcW w:w="16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A59E8AB" w14:textId="77777777" w:rsidR="00BA5129" w:rsidRDefault="00000000">
            <w:r>
              <w:rPr>
                <w:color w:val="333333"/>
                <w:sz w:val="20"/>
                <w:szCs w:val="20"/>
              </w:rPr>
              <w:t>Mathew</w:t>
            </w:r>
          </w:p>
        </w:tc>
        <w:tc>
          <w:tcPr>
            <w:tcW w:w="49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63FC69B" w14:textId="77777777" w:rsidR="00BA5129" w:rsidRDefault="00000000">
            <w:r>
              <w:rPr>
                <w:color w:val="333333"/>
                <w:sz w:val="20"/>
                <w:szCs w:val="20"/>
              </w:rPr>
              <w:t>Se construye rápido si ya tienes el #2. Y la cartera vencida es un dolor universal.</w:t>
            </w:r>
          </w:p>
        </w:tc>
      </w:tr>
    </w:tbl>
    <w:p w14:paraId="49AE1A3E" w14:textId="77777777" w:rsidR="00BA5129" w:rsidRDefault="00BA5129">
      <w:pPr>
        <w:spacing w:after="200"/>
      </w:pPr>
    </w:p>
    <w:p w14:paraId="3731A1FA" w14:textId="77777777" w:rsidR="00BA5129" w:rsidRDefault="00000000">
      <w:pPr>
        <w:pStyle w:val="Ttulo2"/>
      </w:pPr>
      <w:r>
        <w:t>Semanas 5–8: Las que abren nuevos mercados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BA5129" w14:paraId="58D1E1D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61FCB6A" w14:textId="77777777" w:rsidR="00BA5129" w:rsidRDefault="00000000">
            <w:r>
              <w:rPr>
                <w:b/>
                <w:bCs/>
                <w:color w:val="FFFFFF"/>
                <w:sz w:val="20"/>
                <w:szCs w:val="20"/>
              </w:rPr>
              <w:t>Demo</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CCB61F3" w14:textId="77777777" w:rsidR="00BA5129" w:rsidRDefault="00000000">
            <w:r>
              <w:rPr>
                <w:b/>
                <w:bCs/>
                <w:color w:val="FFFFFF"/>
                <w:sz w:val="20"/>
                <w:szCs w:val="20"/>
              </w:rPr>
              <w:t>Quién</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7962D8" w14:textId="77777777" w:rsidR="00BA5129" w:rsidRDefault="00000000">
            <w:r>
              <w:rPr>
                <w:b/>
                <w:bCs/>
                <w:color w:val="FFFFFF"/>
                <w:sz w:val="20"/>
                <w:szCs w:val="20"/>
              </w:rPr>
              <w:t>Por qué en este momento</w:t>
            </w:r>
          </w:p>
        </w:tc>
      </w:tr>
      <w:tr w:rsidR="00BA5129" w14:paraId="4B458F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6D0F7C1" w14:textId="77777777" w:rsidR="00BA5129" w:rsidRDefault="00000000">
            <w:r>
              <w:rPr>
                <w:color w:val="333333"/>
                <w:sz w:val="20"/>
                <w:szCs w:val="20"/>
              </w:rPr>
              <w:t>#4 Conciliación bancaria</w:t>
            </w:r>
          </w:p>
        </w:tc>
        <w:tc>
          <w:tcPr>
            <w:tcW w:w="20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9BD5F03" w14:textId="77777777" w:rsidR="00BA5129" w:rsidRDefault="00000000">
            <w:r>
              <w:rPr>
                <w:color w:val="333333"/>
                <w:sz w:val="20"/>
                <w:szCs w:val="20"/>
              </w:rPr>
              <w:t>[Amigo BG] + Josue</w:t>
            </w:r>
          </w:p>
        </w:tc>
        <w:tc>
          <w:tcPr>
            <w:tcW w:w="4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10F2BCE6" w14:textId="77777777" w:rsidR="00BA5129" w:rsidRDefault="00000000">
            <w:r>
              <w:rPr>
                <w:color w:val="333333"/>
                <w:sz w:val="20"/>
                <w:szCs w:val="20"/>
              </w:rPr>
              <w:t>Más complejo pero altísima demanda. Completa el «Paquete Contable Total».</w:t>
            </w:r>
          </w:p>
        </w:tc>
      </w:tr>
      <w:tr w:rsidR="00BA5129" w14:paraId="4B26DA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7483" w14:textId="77777777" w:rsidR="00BA5129" w:rsidRDefault="00000000">
            <w:r>
              <w:rPr>
                <w:color w:val="333333"/>
                <w:sz w:val="20"/>
                <w:szCs w:val="20"/>
              </w:rPr>
              <w:t>#6 Generador 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FA7C0" w14:textId="77777777" w:rsidR="00BA5129" w:rsidRDefault="00000000">
            <w:r>
              <w:rPr>
                <w:color w:val="333333"/>
                <w:sz w:val="20"/>
                <w:szCs w:val="20"/>
              </w:rPr>
              <w:t>Josue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2247" w14:textId="77777777" w:rsidR="00BA5129" w:rsidRDefault="00000000">
            <w:r>
              <w:rPr>
                <w:color w:val="333333"/>
                <w:sz w:val="20"/>
                <w:szCs w:val="20"/>
              </w:rPr>
              <w:t>Ecuador-específico y altamente vendible a estudios contables (clientes de alto volumen).</w:t>
            </w:r>
          </w:p>
        </w:tc>
      </w:tr>
      <w:tr w:rsidR="00BA5129" w14:paraId="6BC84B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2C8A0F42" w14:textId="77777777" w:rsidR="00BA5129" w:rsidRDefault="00000000">
            <w:r>
              <w:rPr>
                <w:color w:val="333333"/>
                <w:sz w:val="20"/>
                <w:szCs w:val="20"/>
              </w:rPr>
              <w:t>#7 Envío masivo emails</w:t>
            </w:r>
          </w:p>
        </w:tc>
        <w:tc>
          <w:tcPr>
            <w:tcW w:w="20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7781B76" w14:textId="77777777" w:rsidR="00BA5129" w:rsidRDefault="00000000">
            <w:r>
              <w:rPr>
                <w:color w:val="333333"/>
                <w:sz w:val="20"/>
                <w:szCs w:val="20"/>
              </w:rPr>
              <w:t>[Amigo BG]</w:t>
            </w:r>
          </w:p>
        </w:tc>
        <w:tc>
          <w:tcPr>
            <w:tcW w:w="4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5C25874" w14:textId="77777777" w:rsidR="00BA5129" w:rsidRDefault="00000000">
            <w:r>
              <w:rPr>
                <w:color w:val="333333"/>
                <w:sz w:val="20"/>
                <w:szCs w:val="20"/>
              </w:rPr>
              <w:t>Rápido de construir. Complemento natural de #3.</w:t>
            </w:r>
          </w:p>
        </w:tc>
      </w:tr>
      <w:tr w:rsidR="00BA5129" w14:paraId="1EFDFA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2DE4" w14:textId="77777777" w:rsidR="00BA5129" w:rsidRDefault="00000000">
            <w:r>
              <w:rPr>
                <w:color w:val="333333"/>
                <w:sz w:val="20"/>
                <w:szCs w:val="20"/>
              </w:rPr>
              <w:t>#9 Portal asistencia RRHH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87C3E" w14:textId="77777777" w:rsidR="00BA5129" w:rsidRDefault="00000000">
            <w:r>
              <w:rPr>
                <w:color w:val="333333"/>
                <w:sz w:val="20"/>
                <w:szCs w:val="20"/>
              </w:rPr>
              <w:t>Andrés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061A" w14:textId="77777777" w:rsidR="00BA5129" w:rsidRDefault="00000000">
            <w:r>
              <w:rPr>
                <w:color w:val="333333"/>
                <w:sz w:val="20"/>
                <w:szCs w:val="20"/>
              </w:rPr>
              <w:t>Primer producto RRHH. MVP mínimo para validar mercado.</w:t>
            </w:r>
          </w:p>
        </w:tc>
      </w:tr>
    </w:tbl>
    <w:p w14:paraId="107BE4B6" w14:textId="77777777" w:rsidR="00BA5129" w:rsidRDefault="00BA5129">
      <w:pPr>
        <w:spacing w:after="200"/>
      </w:pPr>
    </w:p>
    <w:p w14:paraId="7C01E2CB" w14:textId="77777777" w:rsidR="00BA5129" w:rsidRDefault="00000000">
      <w:pPr>
        <w:pStyle w:val="Ttulo2"/>
      </w:pPr>
      <w:r>
        <w:t>Mes 3 en adelante: Productos premium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BA5129" w14:paraId="189CAEF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F668D4A" w14:textId="77777777" w:rsidR="00BA5129" w:rsidRDefault="00000000">
            <w:r>
              <w:rPr>
                <w:b/>
                <w:bCs/>
                <w:color w:val="FFFFFF"/>
                <w:sz w:val="20"/>
                <w:szCs w:val="20"/>
              </w:rPr>
              <w:lastRenderedPageBreak/>
              <w:t>Demo</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C47405A" w14:textId="77777777" w:rsidR="00BA5129" w:rsidRDefault="00000000">
            <w:r>
              <w:rPr>
                <w:b/>
                <w:bCs/>
                <w:color w:val="FFFFFF"/>
                <w:sz w:val="20"/>
                <w:szCs w:val="20"/>
              </w:rPr>
              <w:t>Quién</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47C88E5" w14:textId="77777777" w:rsidR="00BA5129" w:rsidRDefault="00000000">
            <w:r>
              <w:rPr>
                <w:b/>
                <w:bCs/>
                <w:color w:val="FFFFFF"/>
                <w:sz w:val="20"/>
                <w:szCs w:val="20"/>
              </w:rPr>
              <w:t>Nota</w:t>
            </w:r>
          </w:p>
        </w:tc>
      </w:tr>
      <w:tr w:rsidR="00BA5129" w14:paraId="04AA5C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DF19B57" w14:textId="77777777" w:rsidR="00BA5129" w:rsidRDefault="00000000">
            <w:r>
              <w:rPr>
                <w:color w:val="333333"/>
                <w:sz w:val="20"/>
                <w:szCs w:val="20"/>
              </w:rPr>
              <w:t xml:space="preserve">#10 </w:t>
            </w:r>
            <w:proofErr w:type="spellStart"/>
            <w:r>
              <w:rPr>
                <w:color w:val="333333"/>
                <w:sz w:val="20"/>
                <w:szCs w:val="20"/>
              </w:rPr>
              <w:t>Cotizador</w:t>
            </w:r>
            <w:proofErr w:type="spellEnd"/>
            <w:r>
              <w:rPr>
                <w:color w:val="333333"/>
                <w:sz w:val="20"/>
                <w:szCs w:val="20"/>
              </w:rPr>
              <w:t xml:space="preserve"> con IA</w:t>
            </w:r>
          </w:p>
        </w:tc>
        <w:tc>
          <w:tcPr>
            <w:tcW w:w="20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8E12F5F" w14:textId="77777777" w:rsidR="00BA5129" w:rsidRDefault="00000000">
            <w:r>
              <w:rPr>
                <w:color w:val="333333"/>
                <w:sz w:val="20"/>
                <w:szCs w:val="20"/>
              </w:rPr>
              <w:t>Josue</w:t>
            </w:r>
          </w:p>
        </w:tc>
        <w:tc>
          <w:tcPr>
            <w:tcW w:w="4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01E33664" w14:textId="77777777" w:rsidR="00BA5129" w:rsidRDefault="00000000">
            <w:r>
              <w:rPr>
                <w:color w:val="333333"/>
                <w:sz w:val="20"/>
                <w:szCs w:val="20"/>
              </w:rPr>
              <w:t>Alto valor percibido. Se construye cuando ya hay flujo de clientes estable.</w:t>
            </w:r>
          </w:p>
        </w:tc>
      </w:tr>
      <w:tr w:rsidR="00BA5129" w14:paraId="4A5D5A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6F85" w14:textId="77777777" w:rsidR="00BA5129" w:rsidRDefault="00000000">
            <w:r>
              <w:rPr>
                <w:color w:val="333333"/>
                <w:sz w:val="20"/>
                <w:szCs w:val="20"/>
              </w:rPr>
              <w:t xml:space="preserve">#15 </w:t>
            </w:r>
            <w:proofErr w:type="spellStart"/>
            <w:r>
              <w:rPr>
                <w:color w:val="333333"/>
                <w:sz w:val="20"/>
                <w:szCs w:val="20"/>
              </w:rPr>
              <w:t>Chatbot</w:t>
            </w:r>
            <w:proofErr w:type="spellEnd"/>
            <w:r>
              <w:rPr>
                <w:color w:val="333333"/>
                <w:sz w:val="20"/>
                <w:szCs w:val="20"/>
              </w:rPr>
              <w:t xml:space="preserve"> interno 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7F4A2" w14:textId="77777777" w:rsidR="00BA5129" w:rsidRDefault="00000000">
            <w:r>
              <w:rPr>
                <w:color w:val="333333"/>
                <w:sz w:val="20"/>
                <w:szCs w:val="20"/>
              </w:rPr>
              <w:t>Josue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0C5B3" w14:textId="77777777" w:rsidR="00BA5129" w:rsidRDefault="00000000">
            <w:r>
              <w:rPr>
                <w:color w:val="333333"/>
                <w:sz w:val="20"/>
                <w:szCs w:val="20"/>
              </w:rPr>
              <w:t xml:space="preserve">El producto más diferenciador. Requiere aprender </w:t>
            </w:r>
            <w:proofErr w:type="gramStart"/>
            <w:r>
              <w:rPr>
                <w:color w:val="333333"/>
                <w:sz w:val="20"/>
                <w:szCs w:val="20"/>
              </w:rPr>
              <w:t>RAG</w:t>
            </w:r>
            <w:proofErr w:type="gramEnd"/>
            <w:r>
              <w:rPr>
                <w:color w:val="333333"/>
                <w:sz w:val="20"/>
                <w:szCs w:val="20"/>
              </w:rPr>
              <w:t xml:space="preserve"> pero Josue puede hacerlo.</w:t>
            </w:r>
          </w:p>
        </w:tc>
      </w:tr>
      <w:tr w:rsidR="00BA5129" w14:paraId="2536FB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7A5CAE4D" w14:textId="77777777" w:rsidR="00BA5129" w:rsidRDefault="00000000">
            <w:r>
              <w:rPr>
                <w:color w:val="333333"/>
                <w:sz w:val="20"/>
                <w:szCs w:val="20"/>
              </w:rPr>
              <w:t>#8 Monitor contratos</w:t>
            </w:r>
          </w:p>
        </w:tc>
        <w:tc>
          <w:tcPr>
            <w:tcW w:w="20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5097CABD" w14:textId="77777777" w:rsidR="00BA5129" w:rsidRDefault="00000000">
            <w:r>
              <w:rPr>
                <w:color w:val="333333"/>
                <w:sz w:val="20"/>
                <w:szCs w:val="20"/>
              </w:rPr>
              <w:t>Mathew + Josue</w:t>
            </w:r>
          </w:p>
        </w:tc>
        <w:tc>
          <w:tcPr>
            <w:tcW w:w="4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A499DC8" w14:textId="77777777" w:rsidR="00BA5129" w:rsidRDefault="00000000">
            <w:r>
              <w:rPr>
                <w:color w:val="333333"/>
                <w:sz w:val="20"/>
                <w:szCs w:val="20"/>
              </w:rPr>
              <w:t xml:space="preserve">Fácil de construir. Se añade como </w:t>
            </w:r>
            <w:proofErr w:type="spellStart"/>
            <w:r>
              <w:rPr>
                <w:color w:val="333333"/>
                <w:sz w:val="20"/>
                <w:szCs w:val="20"/>
              </w:rPr>
              <w:t>upsell</w:t>
            </w:r>
            <w:proofErr w:type="spellEnd"/>
            <w:r>
              <w:rPr>
                <w:color w:val="333333"/>
                <w:sz w:val="20"/>
                <w:szCs w:val="20"/>
              </w:rPr>
              <w:t xml:space="preserve"> a clientes existentes.</w:t>
            </w:r>
          </w:p>
        </w:tc>
      </w:tr>
      <w:tr w:rsidR="00BA5129" w14:paraId="549832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65112" w14:textId="77777777" w:rsidR="00BA5129" w:rsidRDefault="00000000">
            <w:r>
              <w:rPr>
                <w:color w:val="333333"/>
                <w:sz w:val="20"/>
                <w:szCs w:val="20"/>
              </w:rPr>
              <w:t>#13 Scraper precios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0ED76" w14:textId="77777777" w:rsidR="00BA5129" w:rsidRDefault="00000000">
            <w:r>
              <w:rPr>
                <w:color w:val="333333"/>
                <w:sz w:val="20"/>
                <w:szCs w:val="20"/>
              </w:rPr>
              <w:t>[Amigo BG]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2C479" w14:textId="77777777" w:rsidR="00BA5129" w:rsidRDefault="00000000">
            <w:r>
              <w:rPr>
                <w:color w:val="333333"/>
                <w:sz w:val="20"/>
                <w:szCs w:val="20"/>
              </w:rPr>
              <w:t>Nicho específico. Solo si hay un prospecto concreto interesado.</w:t>
            </w:r>
          </w:p>
        </w:tc>
      </w:tr>
      <w:tr w:rsidR="00BA5129" w14:paraId="59EF91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6DD5F21F" w14:textId="77777777" w:rsidR="00BA5129" w:rsidRDefault="00000000">
            <w:r>
              <w:rPr>
                <w:color w:val="333333"/>
                <w:sz w:val="20"/>
                <w:szCs w:val="20"/>
              </w:rPr>
              <w:t>#14 Evaluación 360°</w:t>
            </w:r>
          </w:p>
        </w:tc>
        <w:tc>
          <w:tcPr>
            <w:tcW w:w="200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3B6941C" w14:textId="77777777" w:rsidR="00BA5129" w:rsidRDefault="00000000">
            <w:r>
              <w:rPr>
                <w:color w:val="333333"/>
                <w:sz w:val="20"/>
                <w:szCs w:val="20"/>
              </w:rPr>
              <w:t>Andrés</w:t>
            </w:r>
          </w:p>
        </w:tc>
        <w:tc>
          <w:tcPr>
            <w:tcW w:w="4560" w:type="dxa"/>
            <w:tcBorders>
              <w:top w:val="single" w:sz="1" w:space="0" w:color="CCCCCC"/>
              <w:left w:val="single" w:sz="1" w:space="0" w:color="CCCCCC"/>
              <w:bottom w:val="single" w:sz="1" w:space="0" w:color="CCCCCC"/>
              <w:right w:val="single" w:sz="1" w:space="0" w:color="CCCCCC"/>
            </w:tcBorders>
            <w:shd w:val="clear" w:color="auto" w:fill="EDF6F7"/>
            <w:tcMar>
              <w:top w:w="80" w:type="dxa"/>
              <w:left w:w="120" w:type="dxa"/>
              <w:bottom w:w="80" w:type="dxa"/>
              <w:right w:w="120" w:type="dxa"/>
            </w:tcMar>
          </w:tcPr>
          <w:p w14:paraId="4E5CD1F5" w14:textId="77777777" w:rsidR="00BA5129" w:rsidRDefault="00000000">
            <w:r>
              <w:rPr>
                <w:color w:val="333333"/>
                <w:sz w:val="20"/>
                <w:szCs w:val="20"/>
              </w:rPr>
              <w:t>Producto RRHH premium. Solo después de validar #9 en el mercado.</w:t>
            </w:r>
          </w:p>
        </w:tc>
      </w:tr>
    </w:tbl>
    <w:p w14:paraId="56A9D763" w14:textId="77777777" w:rsidR="00BA5129" w:rsidRDefault="00BA5129">
      <w:pPr>
        <w:spacing w:after="300"/>
      </w:pPr>
    </w:p>
    <w:p w14:paraId="4CB8C8EE" w14:textId="77777777" w:rsidR="00BA5129" w:rsidRDefault="00BA5129">
      <w:pPr>
        <w:pBdr>
          <w:bottom w:val="single" w:sz="4" w:space="1" w:color="0D7377"/>
        </w:pBdr>
        <w:spacing w:before="60" w:after="200"/>
      </w:pPr>
    </w:p>
    <w:p w14:paraId="680135BD" w14:textId="77777777" w:rsidR="00BA5129" w:rsidRDefault="00000000">
      <w:pPr>
        <w:pBdr>
          <w:left w:val="single" w:sz="12" w:space="8" w:color="1B2A4A"/>
        </w:pBdr>
        <w:spacing w:before="160" w:after="60"/>
        <w:ind w:left="200"/>
      </w:pPr>
      <w:r>
        <w:rPr>
          <w:b/>
          <w:bCs/>
          <w:color w:val="1B2A4A"/>
        </w:rPr>
        <w:t>Consejo final:</w:t>
      </w:r>
    </w:p>
    <w:p w14:paraId="1177875A" w14:textId="77777777" w:rsidR="00BA5129" w:rsidRDefault="00000000">
      <w:pPr>
        <w:pBdr>
          <w:left w:val="single" w:sz="12" w:space="8" w:color="1B2A4A"/>
        </w:pBdr>
        <w:spacing w:after="160"/>
        <w:ind w:left="200"/>
      </w:pPr>
      <w:r>
        <w:rPr>
          <w:color w:val="444444"/>
          <w:sz w:val="21"/>
          <w:szCs w:val="21"/>
        </w:rPr>
        <w:t>No construyan una demo sin tener claro a quién se la van a mostrar. Antes de invertir 2 semanas en construir algo, Andrés debe confirmar que hay al menos 3 prospectos que expresaron interés en ese problema específico. La demo se construye para cerrar una venta, no para el portafolio.</w:t>
      </w:r>
    </w:p>
    <w:p w14:paraId="31904C8E" w14:textId="77777777" w:rsidR="00BA5129" w:rsidRDefault="00BA5129">
      <w:pPr>
        <w:spacing w:after="100"/>
      </w:pPr>
    </w:p>
    <w:p w14:paraId="07D5BAA8" w14:textId="77777777" w:rsidR="00BA5129" w:rsidRDefault="00000000">
      <w:pPr>
        <w:pBdr>
          <w:left w:val="single" w:sz="12" w:space="8" w:color="27AE60"/>
        </w:pBdr>
        <w:spacing w:before="160" w:after="60"/>
        <w:ind w:left="200"/>
      </w:pPr>
      <w:r>
        <w:rPr>
          <w:b/>
          <w:bCs/>
          <w:color w:val="27AE60"/>
        </w:rPr>
        <w:t>La demo perfecta tiene 3 momentos:</w:t>
      </w:r>
    </w:p>
    <w:p w14:paraId="2D66750E" w14:textId="77777777" w:rsidR="00BA5129" w:rsidRDefault="00000000">
      <w:pPr>
        <w:pBdr>
          <w:left w:val="single" w:sz="12" w:space="8" w:color="27AE60"/>
        </w:pBdr>
        <w:spacing w:after="160"/>
        <w:ind w:left="200"/>
      </w:pPr>
      <w:r>
        <w:rPr>
          <w:color w:val="444444"/>
          <w:sz w:val="21"/>
          <w:szCs w:val="21"/>
        </w:rPr>
        <w:t>(1) Mostrar el ANTES: cómo lo hacen hoy – manual, lento, con errores. (2) Mostrar el DESPUÉS: cómo funciona con Nexo – automático, en segundos, sin errores. (3) Decir el NÚMERO: «hoy esto les cuesta X horas/mes. Con esto, cuesta 0». Ese contraste es lo que cierra la venta.</w:t>
      </w:r>
    </w:p>
    <w:p w14:paraId="4EA57280" w14:textId="77777777" w:rsidR="00BA5129" w:rsidRDefault="00BA5129">
      <w:pPr>
        <w:spacing w:after="200"/>
      </w:pPr>
    </w:p>
    <w:p w14:paraId="3C267F3A" w14:textId="77777777" w:rsidR="00BA5129" w:rsidRDefault="00000000">
      <w:pPr>
        <w:spacing w:before="200" w:after="60"/>
        <w:jc w:val="center"/>
      </w:pPr>
      <w:r>
        <w:rPr>
          <w:b/>
          <w:bCs/>
          <w:color w:val="1B2A4A"/>
          <w:sz w:val="24"/>
          <w:szCs w:val="24"/>
        </w:rPr>
        <w:t xml:space="preserve">Nexo Data </w:t>
      </w:r>
      <w:proofErr w:type="spellStart"/>
      <w:r>
        <w:rPr>
          <w:b/>
          <w:bCs/>
          <w:color w:val="1B2A4A"/>
          <w:sz w:val="24"/>
          <w:szCs w:val="24"/>
        </w:rPr>
        <w:t>Consulting</w:t>
      </w:r>
      <w:proofErr w:type="spellEnd"/>
    </w:p>
    <w:p w14:paraId="2BEBAF09" w14:textId="77777777" w:rsidR="00BA5129" w:rsidRDefault="00000000">
      <w:pPr>
        <w:jc w:val="center"/>
      </w:pPr>
      <w:r>
        <w:rPr>
          <w:color w:val="666666"/>
          <w:sz w:val="20"/>
          <w:szCs w:val="20"/>
        </w:rPr>
        <w:t>Guayaquil, Ecuador · 2026</w:t>
      </w:r>
    </w:p>
    <w:sectPr w:rsidR="00BA51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D9477" w14:textId="77777777" w:rsidR="003D64A8" w:rsidRDefault="003D64A8">
      <w:r>
        <w:separator/>
      </w:r>
    </w:p>
  </w:endnote>
  <w:endnote w:type="continuationSeparator" w:id="0">
    <w:p w14:paraId="1F980B03" w14:textId="77777777" w:rsidR="003D64A8" w:rsidRDefault="003D6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383F" w14:textId="77777777" w:rsidR="00BA5129" w:rsidRDefault="00000000">
    <w:pPr>
      <w:pBdr>
        <w:top w:val="single" w:sz="1" w:space="4" w:color="CCCCCC"/>
      </w:pBd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F437EE">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12E56" w14:textId="77777777" w:rsidR="003D64A8" w:rsidRDefault="003D64A8">
      <w:r>
        <w:separator/>
      </w:r>
    </w:p>
  </w:footnote>
  <w:footnote w:type="continuationSeparator" w:id="0">
    <w:p w14:paraId="591508F6" w14:textId="77777777" w:rsidR="003D64A8" w:rsidRDefault="003D6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C0180" w14:textId="77777777" w:rsidR="00BA5129" w:rsidRDefault="00000000">
    <w:pPr>
      <w:pBdr>
        <w:bottom w:val="single" w:sz="2" w:space="4" w:color="0D7377"/>
      </w:pBdr>
      <w:jc w:val="right"/>
    </w:pPr>
    <w:r>
      <w:rPr>
        <w:i/>
        <w:iCs/>
        <w:color w:val="666666"/>
        <w:sz w:val="16"/>
        <w:szCs w:val="16"/>
      </w:rPr>
      <w:t>Nexo Data – Catálogo de Demos y Productos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719D"/>
    <w:multiLevelType w:val="hybridMultilevel"/>
    <w:tmpl w:val="C06440C8"/>
    <w:lvl w:ilvl="0" w:tplc="8C7AB580">
      <w:start w:val="1"/>
      <w:numFmt w:val="bullet"/>
      <w:lvlText w:val="●"/>
      <w:lvlJc w:val="left"/>
      <w:pPr>
        <w:ind w:left="720" w:hanging="360"/>
      </w:pPr>
    </w:lvl>
    <w:lvl w:ilvl="1" w:tplc="5F5A6874">
      <w:start w:val="1"/>
      <w:numFmt w:val="bullet"/>
      <w:lvlText w:val="○"/>
      <w:lvlJc w:val="left"/>
      <w:pPr>
        <w:ind w:left="1440" w:hanging="360"/>
      </w:pPr>
    </w:lvl>
    <w:lvl w:ilvl="2" w:tplc="89BC79EC">
      <w:start w:val="1"/>
      <w:numFmt w:val="bullet"/>
      <w:lvlText w:val="■"/>
      <w:lvlJc w:val="left"/>
      <w:pPr>
        <w:ind w:left="2160" w:hanging="360"/>
      </w:pPr>
    </w:lvl>
    <w:lvl w:ilvl="3" w:tplc="F1F4A506">
      <w:start w:val="1"/>
      <w:numFmt w:val="bullet"/>
      <w:lvlText w:val="●"/>
      <w:lvlJc w:val="left"/>
      <w:pPr>
        <w:ind w:left="2880" w:hanging="360"/>
      </w:pPr>
    </w:lvl>
    <w:lvl w:ilvl="4" w:tplc="8B466DE0">
      <w:start w:val="1"/>
      <w:numFmt w:val="bullet"/>
      <w:lvlText w:val="○"/>
      <w:lvlJc w:val="left"/>
      <w:pPr>
        <w:ind w:left="3600" w:hanging="360"/>
      </w:pPr>
    </w:lvl>
    <w:lvl w:ilvl="5" w:tplc="A5A05C70">
      <w:start w:val="1"/>
      <w:numFmt w:val="bullet"/>
      <w:lvlText w:val="■"/>
      <w:lvlJc w:val="left"/>
      <w:pPr>
        <w:ind w:left="4320" w:hanging="360"/>
      </w:pPr>
    </w:lvl>
    <w:lvl w:ilvl="6" w:tplc="B7364B24">
      <w:start w:val="1"/>
      <w:numFmt w:val="bullet"/>
      <w:lvlText w:val="●"/>
      <w:lvlJc w:val="left"/>
      <w:pPr>
        <w:ind w:left="5040" w:hanging="360"/>
      </w:pPr>
    </w:lvl>
    <w:lvl w:ilvl="7" w:tplc="3984DF58">
      <w:start w:val="1"/>
      <w:numFmt w:val="bullet"/>
      <w:lvlText w:val="●"/>
      <w:lvlJc w:val="left"/>
      <w:pPr>
        <w:ind w:left="5760" w:hanging="360"/>
      </w:pPr>
    </w:lvl>
    <w:lvl w:ilvl="8" w:tplc="CC766758">
      <w:start w:val="1"/>
      <w:numFmt w:val="bullet"/>
      <w:lvlText w:val="●"/>
      <w:lvlJc w:val="left"/>
      <w:pPr>
        <w:ind w:left="6480" w:hanging="360"/>
      </w:pPr>
    </w:lvl>
  </w:abstractNum>
  <w:num w:numId="1" w16cid:durableId="1581403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129"/>
    <w:rsid w:val="003620C0"/>
    <w:rsid w:val="003D64A8"/>
    <w:rsid w:val="00BA5129"/>
    <w:rsid w:val="00F437E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CE6E"/>
  <w15:docId w15:val="{C7E330DF-8BC6-4397-8BAC-B8C3283A4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2A4A"/>
      <w:sz w:val="36"/>
      <w:szCs w:val="36"/>
    </w:rPr>
  </w:style>
  <w:style w:type="paragraph" w:styleId="Ttulo2">
    <w:name w:val="heading 2"/>
    <w:uiPriority w:val="9"/>
    <w:unhideWhenUsed/>
    <w:qFormat/>
    <w:pPr>
      <w:spacing w:before="260" w:after="160"/>
      <w:outlineLvl w:val="1"/>
    </w:pPr>
    <w:rPr>
      <w:b/>
      <w:bCs/>
      <w:color w:val="0D7377"/>
      <w:sz w:val="28"/>
      <w:szCs w:val="28"/>
    </w:rPr>
  </w:style>
  <w:style w:type="paragraph" w:styleId="Ttulo3">
    <w:name w:val="heading 3"/>
    <w:uiPriority w:val="9"/>
    <w:semiHidden/>
    <w:unhideWhenUsed/>
    <w:qFormat/>
    <w:pPr>
      <w:spacing w:before="200" w:after="120"/>
      <w:outlineLvl w:val="2"/>
    </w:pPr>
    <w:rPr>
      <w:b/>
      <w:bCs/>
      <w:color w:val="E8833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3637</Words>
  <Characters>20004</Characters>
  <Application>Microsoft Office Word</Application>
  <DocSecurity>0</DocSecurity>
  <Lines>166</Lines>
  <Paragraphs>47</Paragraphs>
  <ScaleCrop>false</ScaleCrop>
  <Company/>
  <LinksUpToDate>false</LinksUpToDate>
  <CharactersWithSpaces>23594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David Salazar Espinoza</cp:lastModifiedBy>
  <cp:revision>2</cp:revision>
  <dcterms:created xsi:type="dcterms:W3CDTF">2026-03-26T04:26:00Z</dcterms:created>
  <dcterms:modified xsi:type="dcterms:W3CDTF">2026-03-26T04:33:00Z</dcterms:modified>
</cp:coreProperties>
</file>