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B07A1" w14:textId="77777777" w:rsidR="00B52142" w:rsidRPr="0086348B" w:rsidRDefault="00B52142">
      <w:pPr>
        <w:rPr>
          <w:rFonts w:ascii="Times New Roman" w:hAnsi="Times New Roman" w:cs="Times New Roman"/>
          <w:b/>
          <w:bCs/>
          <w:sz w:val="36"/>
          <w:szCs w:val="36"/>
        </w:rPr>
      </w:pPr>
    </w:p>
    <w:p w14:paraId="612F02F2" w14:textId="77777777" w:rsidR="00B52142" w:rsidRPr="0086348B" w:rsidRDefault="00B52142">
      <w:pPr>
        <w:rPr>
          <w:rFonts w:ascii="Times New Roman" w:hAnsi="Times New Roman" w:cs="Times New Roman"/>
          <w:b/>
          <w:bCs/>
          <w:sz w:val="36"/>
          <w:szCs w:val="36"/>
        </w:rPr>
      </w:pPr>
    </w:p>
    <w:p w14:paraId="46FF754B" w14:textId="77777777" w:rsidR="00B52142" w:rsidRPr="0086348B" w:rsidRDefault="00B52142">
      <w:pPr>
        <w:rPr>
          <w:rFonts w:ascii="Times New Roman" w:hAnsi="Times New Roman" w:cs="Times New Roman"/>
          <w:b/>
          <w:bCs/>
          <w:sz w:val="36"/>
          <w:szCs w:val="36"/>
        </w:rPr>
      </w:pPr>
    </w:p>
    <w:p w14:paraId="29AFAFD9" w14:textId="77777777" w:rsidR="00B52142" w:rsidRPr="0086348B" w:rsidRDefault="00B52142">
      <w:pPr>
        <w:rPr>
          <w:rFonts w:ascii="Times New Roman" w:hAnsi="Times New Roman" w:cs="Times New Roman"/>
          <w:b/>
          <w:bCs/>
          <w:sz w:val="36"/>
          <w:szCs w:val="36"/>
        </w:rPr>
      </w:pPr>
    </w:p>
    <w:p w14:paraId="72BA2E43" w14:textId="77777777" w:rsidR="00B52142" w:rsidRPr="0086348B" w:rsidRDefault="00B52142">
      <w:pPr>
        <w:rPr>
          <w:rFonts w:ascii="Times New Roman" w:hAnsi="Times New Roman" w:cs="Times New Roman"/>
          <w:b/>
          <w:bCs/>
          <w:sz w:val="36"/>
          <w:szCs w:val="36"/>
        </w:rPr>
      </w:pPr>
    </w:p>
    <w:p w14:paraId="0C789D56" w14:textId="31DC7D28" w:rsidR="00B52142" w:rsidRPr="0086348B" w:rsidRDefault="00B52142">
      <w:pPr>
        <w:rPr>
          <w:rFonts w:ascii="Times New Roman" w:hAnsi="Times New Roman" w:cs="Times New Roman"/>
          <w:b/>
          <w:bCs/>
          <w:sz w:val="36"/>
          <w:szCs w:val="36"/>
        </w:rPr>
      </w:pPr>
      <w:r w:rsidRPr="0086348B">
        <w:rPr>
          <w:rFonts w:ascii="Times New Roman" w:hAnsi="Times New Roman" w:cs="Times New Roman"/>
          <w:b/>
          <w:bCs/>
          <w:sz w:val="36"/>
          <w:szCs w:val="36"/>
        </w:rPr>
        <w:t>ANALYSIS AND DESIGN OF USER INTERFACES</w:t>
      </w:r>
    </w:p>
    <w:p w14:paraId="01029210" w14:textId="77777777" w:rsidR="006338C0" w:rsidRPr="0086348B" w:rsidRDefault="006338C0">
      <w:pPr>
        <w:rPr>
          <w:rFonts w:ascii="Times New Roman" w:hAnsi="Times New Roman" w:cs="Times New Roman"/>
          <w:b/>
          <w:bCs/>
          <w:sz w:val="36"/>
          <w:szCs w:val="36"/>
        </w:rPr>
      </w:pPr>
    </w:p>
    <w:p w14:paraId="2E4DB616" w14:textId="584235F2" w:rsidR="00B52142" w:rsidRPr="0086348B" w:rsidRDefault="00B52142">
      <w:pPr>
        <w:rPr>
          <w:rFonts w:ascii="Times New Roman" w:hAnsi="Times New Roman" w:cs="Times New Roman"/>
          <w:b/>
          <w:bCs/>
          <w:sz w:val="36"/>
          <w:szCs w:val="36"/>
        </w:rPr>
      </w:pPr>
      <w:r w:rsidRPr="0086348B">
        <w:rPr>
          <w:rFonts w:ascii="Times New Roman" w:hAnsi="Times New Roman" w:cs="Times New Roman"/>
          <w:b/>
          <w:bCs/>
          <w:sz w:val="36"/>
          <w:szCs w:val="36"/>
        </w:rPr>
        <w:t>LIP READING REPORT</w:t>
      </w:r>
    </w:p>
    <w:p w14:paraId="5154BFE9" w14:textId="411A55D8" w:rsidR="00B52142" w:rsidRPr="0086348B" w:rsidRDefault="00E029F1">
      <w:pPr>
        <w:rPr>
          <w:rFonts w:ascii="Times New Roman" w:hAnsi="Times New Roman" w:cs="Times New Roman"/>
          <w:b/>
          <w:bCs/>
          <w:sz w:val="36"/>
          <w:szCs w:val="36"/>
        </w:rPr>
      </w:pPr>
      <w:r>
        <w:rPr>
          <w:rFonts w:ascii="Times New Roman" w:hAnsi="Times New Roman" w:cs="Times New Roman"/>
          <w:b/>
          <w:bCs/>
          <w:sz w:val="36"/>
          <w:szCs w:val="36"/>
        </w:rPr>
        <w:t>-GROUP KS-</w:t>
      </w:r>
    </w:p>
    <w:p w14:paraId="7FA8B704" w14:textId="77777777" w:rsidR="00B52142" w:rsidRPr="0086348B" w:rsidRDefault="00B52142">
      <w:pPr>
        <w:rPr>
          <w:rFonts w:ascii="Times New Roman" w:hAnsi="Times New Roman" w:cs="Times New Roman"/>
          <w:b/>
          <w:bCs/>
          <w:sz w:val="36"/>
          <w:szCs w:val="36"/>
        </w:rPr>
      </w:pPr>
    </w:p>
    <w:p w14:paraId="324A7CE2" w14:textId="77777777" w:rsidR="00B52142" w:rsidRPr="0086348B" w:rsidRDefault="00B52142">
      <w:pPr>
        <w:rPr>
          <w:rFonts w:ascii="Times New Roman" w:hAnsi="Times New Roman" w:cs="Times New Roman"/>
        </w:rPr>
      </w:pPr>
    </w:p>
    <w:p w14:paraId="653E8A0B" w14:textId="77777777" w:rsidR="00B52142" w:rsidRPr="0086348B" w:rsidRDefault="00B52142">
      <w:pPr>
        <w:rPr>
          <w:rFonts w:ascii="Times New Roman" w:hAnsi="Times New Roman" w:cs="Times New Roman"/>
        </w:rPr>
      </w:pPr>
    </w:p>
    <w:p w14:paraId="3A916F03" w14:textId="77777777" w:rsidR="00B52142" w:rsidRPr="0086348B" w:rsidRDefault="00B52142">
      <w:pPr>
        <w:rPr>
          <w:rFonts w:ascii="Times New Roman" w:hAnsi="Times New Roman" w:cs="Times New Roman"/>
        </w:rPr>
      </w:pPr>
    </w:p>
    <w:p w14:paraId="142B423D" w14:textId="77777777" w:rsidR="00B52142" w:rsidRPr="0086348B" w:rsidRDefault="00B52142">
      <w:pPr>
        <w:rPr>
          <w:rFonts w:ascii="Times New Roman" w:hAnsi="Times New Roman" w:cs="Times New Roman"/>
        </w:rPr>
      </w:pPr>
    </w:p>
    <w:p w14:paraId="36F68620" w14:textId="77777777" w:rsidR="00B52142" w:rsidRPr="0086348B" w:rsidRDefault="00B52142">
      <w:pPr>
        <w:rPr>
          <w:rFonts w:ascii="Times New Roman" w:hAnsi="Times New Roman" w:cs="Times New Roman"/>
        </w:rPr>
      </w:pPr>
    </w:p>
    <w:p w14:paraId="2F5526FE" w14:textId="77777777" w:rsidR="00B52142" w:rsidRPr="0086348B" w:rsidRDefault="00B52142">
      <w:pPr>
        <w:rPr>
          <w:rFonts w:ascii="Times New Roman" w:hAnsi="Times New Roman" w:cs="Times New Roman"/>
        </w:rPr>
      </w:pPr>
    </w:p>
    <w:p w14:paraId="6B380D96" w14:textId="08144878" w:rsidR="00B52142" w:rsidRPr="0086348B" w:rsidRDefault="00B52142" w:rsidP="006338C0">
      <w:pPr>
        <w:jc w:val="right"/>
        <w:rPr>
          <w:rFonts w:ascii="Times New Roman" w:hAnsi="Times New Roman" w:cs="Times New Roman"/>
          <w:sz w:val="28"/>
          <w:szCs w:val="28"/>
        </w:rPr>
      </w:pPr>
    </w:p>
    <w:p w14:paraId="7B91AA23" w14:textId="41B8BEFB" w:rsidR="00B52142" w:rsidRPr="0086348B" w:rsidRDefault="00B52142" w:rsidP="00B52142">
      <w:pPr>
        <w:jc w:val="right"/>
        <w:rPr>
          <w:rFonts w:ascii="Times New Roman" w:hAnsi="Times New Roman" w:cs="Times New Roman"/>
          <w:sz w:val="28"/>
          <w:szCs w:val="28"/>
        </w:rPr>
      </w:pPr>
      <w:r w:rsidRPr="0086348B">
        <w:rPr>
          <w:rFonts w:ascii="Times New Roman" w:hAnsi="Times New Roman" w:cs="Times New Roman"/>
          <w:sz w:val="28"/>
          <w:szCs w:val="28"/>
        </w:rPr>
        <w:t>MELEK CEYLAN</w:t>
      </w:r>
    </w:p>
    <w:p w14:paraId="2D1D5E4E" w14:textId="52B52E1D" w:rsidR="00B52142" w:rsidRPr="0086348B" w:rsidRDefault="00B52142" w:rsidP="00B52142">
      <w:pPr>
        <w:jc w:val="right"/>
        <w:rPr>
          <w:rFonts w:ascii="Times New Roman" w:hAnsi="Times New Roman" w:cs="Times New Roman"/>
          <w:sz w:val="28"/>
          <w:szCs w:val="28"/>
        </w:rPr>
      </w:pPr>
      <w:r w:rsidRPr="0086348B">
        <w:rPr>
          <w:rFonts w:ascii="Times New Roman" w:hAnsi="Times New Roman" w:cs="Times New Roman"/>
          <w:sz w:val="28"/>
          <w:szCs w:val="28"/>
        </w:rPr>
        <w:t>RÜMEYSA ENSARİ</w:t>
      </w:r>
    </w:p>
    <w:p w14:paraId="3FF5C287" w14:textId="53B4B8D5" w:rsidR="00B52142" w:rsidRPr="0086348B" w:rsidRDefault="00B52142" w:rsidP="00B52142">
      <w:pPr>
        <w:jc w:val="right"/>
        <w:rPr>
          <w:rFonts w:ascii="Times New Roman" w:hAnsi="Times New Roman" w:cs="Times New Roman"/>
          <w:sz w:val="28"/>
          <w:szCs w:val="28"/>
        </w:rPr>
      </w:pPr>
      <w:r w:rsidRPr="0086348B">
        <w:rPr>
          <w:rFonts w:ascii="Times New Roman" w:hAnsi="Times New Roman" w:cs="Times New Roman"/>
          <w:sz w:val="28"/>
          <w:szCs w:val="28"/>
        </w:rPr>
        <w:t>SEVGİ SUDE UYSAL</w:t>
      </w:r>
    </w:p>
    <w:p w14:paraId="43999BDF" w14:textId="68269FC6" w:rsidR="00B52142" w:rsidRPr="0086348B" w:rsidRDefault="00B52142" w:rsidP="00B52142">
      <w:pPr>
        <w:jc w:val="right"/>
        <w:rPr>
          <w:rFonts w:ascii="Times New Roman" w:hAnsi="Times New Roman" w:cs="Times New Roman"/>
          <w:sz w:val="28"/>
          <w:szCs w:val="28"/>
        </w:rPr>
      </w:pPr>
      <w:r w:rsidRPr="0086348B">
        <w:rPr>
          <w:rFonts w:ascii="Times New Roman" w:hAnsi="Times New Roman" w:cs="Times New Roman"/>
          <w:sz w:val="28"/>
          <w:szCs w:val="28"/>
        </w:rPr>
        <w:t xml:space="preserve">AHMET CAN ÇAĞLAR </w:t>
      </w:r>
    </w:p>
    <w:p w14:paraId="022358FB" w14:textId="77777777" w:rsidR="00B52142" w:rsidRPr="0086348B" w:rsidRDefault="00B52142" w:rsidP="00B52142">
      <w:pPr>
        <w:jc w:val="right"/>
        <w:rPr>
          <w:rFonts w:ascii="Times New Roman" w:hAnsi="Times New Roman" w:cs="Times New Roman"/>
        </w:rPr>
      </w:pPr>
    </w:p>
    <w:p w14:paraId="6483705B" w14:textId="77777777" w:rsidR="00B52142" w:rsidRPr="0086348B" w:rsidRDefault="00B52142" w:rsidP="00B52142">
      <w:pPr>
        <w:jc w:val="right"/>
        <w:rPr>
          <w:rFonts w:ascii="Times New Roman" w:hAnsi="Times New Roman" w:cs="Times New Roman"/>
        </w:rPr>
      </w:pPr>
    </w:p>
    <w:p w14:paraId="6B5AB436" w14:textId="77777777" w:rsidR="00B52142" w:rsidRPr="0086348B" w:rsidRDefault="00B52142" w:rsidP="00B52142">
      <w:pPr>
        <w:jc w:val="right"/>
        <w:rPr>
          <w:rFonts w:ascii="Times New Roman" w:hAnsi="Times New Roman" w:cs="Times New Roman"/>
        </w:rPr>
      </w:pPr>
    </w:p>
    <w:p w14:paraId="1C3088F1" w14:textId="77777777" w:rsidR="00B52142" w:rsidRPr="0086348B" w:rsidRDefault="00B52142" w:rsidP="00B52142">
      <w:pPr>
        <w:jc w:val="right"/>
        <w:rPr>
          <w:rFonts w:ascii="Times New Roman" w:hAnsi="Times New Roman" w:cs="Times New Roman"/>
        </w:rPr>
      </w:pPr>
    </w:p>
    <w:p w14:paraId="2E297B7A" w14:textId="77777777" w:rsidR="00B52142" w:rsidRPr="0086348B" w:rsidRDefault="00B52142" w:rsidP="00B52142">
      <w:pPr>
        <w:jc w:val="right"/>
        <w:rPr>
          <w:rFonts w:ascii="Times New Roman" w:hAnsi="Times New Roman" w:cs="Times New Roman"/>
        </w:rPr>
      </w:pPr>
    </w:p>
    <w:p w14:paraId="4247BC89" w14:textId="77777777" w:rsidR="006338C0" w:rsidRPr="0086348B" w:rsidRDefault="006338C0" w:rsidP="00B52142">
      <w:pPr>
        <w:rPr>
          <w:rFonts w:ascii="Times New Roman" w:hAnsi="Times New Roman" w:cs="Times New Roman"/>
        </w:rPr>
      </w:pPr>
    </w:p>
    <w:p w14:paraId="2F8C828D" w14:textId="77777777" w:rsidR="006338C0" w:rsidRPr="0086348B" w:rsidRDefault="006338C0" w:rsidP="00B52142">
      <w:pPr>
        <w:rPr>
          <w:rFonts w:ascii="Times New Roman" w:hAnsi="Times New Roman" w:cs="Times New Roman"/>
        </w:rPr>
      </w:pPr>
    </w:p>
    <w:p w14:paraId="0F23CD70" w14:textId="77777777" w:rsidR="006338C0" w:rsidRPr="0086348B" w:rsidRDefault="006338C0" w:rsidP="00B52142">
      <w:pPr>
        <w:rPr>
          <w:rFonts w:ascii="Times New Roman" w:hAnsi="Times New Roman" w:cs="Times New Roman"/>
          <w:sz w:val="24"/>
          <w:szCs w:val="24"/>
        </w:rPr>
      </w:pPr>
    </w:p>
    <w:p w14:paraId="399B4780" w14:textId="3BD9C722" w:rsidR="006338C0" w:rsidRPr="0086348B" w:rsidRDefault="00B52142" w:rsidP="00B52142">
      <w:pPr>
        <w:rPr>
          <w:rFonts w:ascii="Times New Roman" w:hAnsi="Times New Roman" w:cs="Times New Roman"/>
          <w:sz w:val="28"/>
          <w:szCs w:val="28"/>
        </w:rPr>
      </w:pPr>
      <w:r w:rsidRPr="0086348B">
        <w:rPr>
          <w:rFonts w:ascii="Times New Roman" w:hAnsi="Times New Roman" w:cs="Times New Roman"/>
          <w:sz w:val="28"/>
          <w:szCs w:val="28"/>
        </w:rPr>
        <w:t>CONTENT</w:t>
      </w:r>
      <w:r w:rsidR="006338C0" w:rsidRPr="0086348B">
        <w:rPr>
          <w:rFonts w:ascii="Times New Roman" w:hAnsi="Times New Roman" w:cs="Times New Roman"/>
          <w:sz w:val="28"/>
          <w:szCs w:val="28"/>
        </w:rPr>
        <w:t>S</w:t>
      </w:r>
    </w:p>
    <w:p w14:paraId="0B5723E8" w14:textId="77777777" w:rsidR="006338C0" w:rsidRPr="0086348B" w:rsidRDefault="006338C0" w:rsidP="00B52142">
      <w:pPr>
        <w:rPr>
          <w:rFonts w:ascii="Times New Roman" w:hAnsi="Times New Roman" w:cs="Times New Roman"/>
        </w:rPr>
      </w:pPr>
    </w:p>
    <w:p w14:paraId="5FDADF94" w14:textId="77777777" w:rsidR="006338C0" w:rsidRPr="0086348B" w:rsidRDefault="006338C0" w:rsidP="00B52142">
      <w:pPr>
        <w:rPr>
          <w:rFonts w:ascii="Times New Roman" w:hAnsi="Times New Roman" w:cs="Times New Roman"/>
        </w:rPr>
      </w:pPr>
    </w:p>
    <w:p w14:paraId="67438CDF" w14:textId="77777777" w:rsidR="006338C0" w:rsidRPr="0086348B" w:rsidRDefault="006338C0" w:rsidP="00B52142">
      <w:pPr>
        <w:rPr>
          <w:rFonts w:ascii="Times New Roman" w:hAnsi="Times New Roman" w:cs="Times New Roman"/>
        </w:rPr>
      </w:pPr>
    </w:p>
    <w:p w14:paraId="48EF3292" w14:textId="2A64A83D" w:rsidR="00E93E68" w:rsidRPr="0086348B" w:rsidRDefault="00B52142" w:rsidP="00E93E68">
      <w:pPr>
        <w:pStyle w:val="ListeParagraf"/>
        <w:numPr>
          <w:ilvl w:val="0"/>
          <w:numId w:val="1"/>
        </w:numPr>
        <w:spacing w:line="360" w:lineRule="auto"/>
        <w:rPr>
          <w:rFonts w:ascii="Times New Roman" w:hAnsi="Times New Roman" w:cs="Times New Roman"/>
        </w:rPr>
      </w:pPr>
      <w:r w:rsidRPr="0086348B">
        <w:rPr>
          <w:rFonts w:ascii="Times New Roman" w:hAnsi="Times New Roman" w:cs="Times New Roman"/>
        </w:rPr>
        <w:t>PROJECT OVERVIEW</w:t>
      </w:r>
    </w:p>
    <w:p w14:paraId="1AD8B05B" w14:textId="36E55728" w:rsidR="00E93E68" w:rsidRPr="0086348B" w:rsidRDefault="00E93E68" w:rsidP="00E93E68">
      <w:pPr>
        <w:pStyle w:val="ListeParagraf"/>
        <w:spacing w:line="720" w:lineRule="auto"/>
        <w:rPr>
          <w:rFonts w:ascii="Times New Roman" w:hAnsi="Times New Roman" w:cs="Times New Roman"/>
        </w:rPr>
      </w:pPr>
      <w:r w:rsidRPr="0086348B">
        <w:rPr>
          <w:rFonts w:ascii="Times New Roman" w:hAnsi="Times New Roman" w:cs="Times New Roman"/>
        </w:rPr>
        <w:t>1.1</w:t>
      </w:r>
      <w:r w:rsidR="0086348B">
        <w:rPr>
          <w:rFonts w:ascii="Times New Roman" w:hAnsi="Times New Roman" w:cs="Times New Roman"/>
        </w:rPr>
        <w:t>.</w:t>
      </w:r>
      <w:r w:rsidRPr="0086348B">
        <w:rPr>
          <w:rFonts w:ascii="Times New Roman" w:hAnsi="Times New Roman" w:cs="Times New Roman"/>
        </w:rPr>
        <w:t xml:space="preserve"> TEAM MEMBERS AND THEIR ROLES</w:t>
      </w:r>
    </w:p>
    <w:p w14:paraId="3DCC477C" w14:textId="3F7DC49F" w:rsidR="0086348B" w:rsidRDefault="006338C0" w:rsidP="0086348B">
      <w:pPr>
        <w:pStyle w:val="ListeParagraf"/>
        <w:numPr>
          <w:ilvl w:val="0"/>
          <w:numId w:val="1"/>
        </w:numPr>
        <w:spacing w:line="360" w:lineRule="auto"/>
        <w:rPr>
          <w:rFonts w:ascii="Times New Roman" w:hAnsi="Times New Roman" w:cs="Times New Roman"/>
        </w:rPr>
      </w:pPr>
      <w:r w:rsidRPr="0086348B">
        <w:rPr>
          <w:rFonts w:ascii="Times New Roman" w:hAnsi="Times New Roman" w:cs="Times New Roman"/>
        </w:rPr>
        <w:t>USER AND TASK ANALYSIS</w:t>
      </w:r>
    </w:p>
    <w:p w14:paraId="598ED77E" w14:textId="174D7D30" w:rsidR="0086348B" w:rsidRPr="0086348B" w:rsidRDefault="0086348B" w:rsidP="0086348B">
      <w:pPr>
        <w:pStyle w:val="ListeParagraf"/>
        <w:spacing w:line="720" w:lineRule="auto"/>
        <w:rPr>
          <w:rFonts w:ascii="Times New Roman" w:hAnsi="Times New Roman" w:cs="Times New Roman"/>
        </w:rPr>
      </w:pPr>
      <w:r>
        <w:rPr>
          <w:rFonts w:ascii="Times New Roman" w:hAnsi="Times New Roman" w:cs="Times New Roman"/>
        </w:rPr>
        <w:t>2.1. KEY FINDINGS FROM THE ANALYSIS</w:t>
      </w:r>
    </w:p>
    <w:p w14:paraId="0AA9CF7F" w14:textId="01BE7A8A" w:rsidR="006338C0" w:rsidRDefault="006338C0" w:rsidP="0086348B">
      <w:pPr>
        <w:pStyle w:val="ListeParagraf"/>
        <w:numPr>
          <w:ilvl w:val="0"/>
          <w:numId w:val="1"/>
        </w:numPr>
        <w:spacing w:line="360" w:lineRule="auto"/>
        <w:rPr>
          <w:rFonts w:ascii="Times New Roman" w:hAnsi="Times New Roman" w:cs="Times New Roman"/>
        </w:rPr>
      </w:pPr>
      <w:r w:rsidRPr="0086348B">
        <w:rPr>
          <w:rFonts w:ascii="Times New Roman" w:hAnsi="Times New Roman" w:cs="Times New Roman"/>
        </w:rPr>
        <w:t>DATA GATHERING PROCESSES</w:t>
      </w:r>
    </w:p>
    <w:p w14:paraId="26F9B50B" w14:textId="32050767" w:rsidR="0086348B" w:rsidRDefault="007A695E" w:rsidP="007A695E">
      <w:pPr>
        <w:pStyle w:val="ListeParagraf"/>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TECHNIQUES AND WHY THEY WERE CHOSEN</w:t>
      </w:r>
    </w:p>
    <w:p w14:paraId="56A8FE98" w14:textId="774E4391" w:rsidR="007A695E" w:rsidRDefault="007A695E" w:rsidP="007A695E">
      <w:pPr>
        <w:pStyle w:val="ListeParagraf"/>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SUMMARY OF DATA COLLECTED</w:t>
      </w:r>
    </w:p>
    <w:p w14:paraId="0E0A053B" w14:textId="77777777" w:rsidR="007A695E" w:rsidRPr="007A695E" w:rsidRDefault="007A695E" w:rsidP="007A695E">
      <w:pPr>
        <w:pStyle w:val="ListeParagraf"/>
        <w:spacing w:line="360" w:lineRule="auto"/>
        <w:ind w:left="1140"/>
        <w:rPr>
          <w:rFonts w:ascii="Times New Roman" w:hAnsi="Times New Roman" w:cs="Times New Roman"/>
          <w:sz w:val="24"/>
          <w:szCs w:val="24"/>
        </w:rPr>
      </w:pPr>
    </w:p>
    <w:p w14:paraId="5A06C988" w14:textId="68335D49" w:rsidR="006338C0" w:rsidRDefault="006338C0" w:rsidP="007A695E">
      <w:pPr>
        <w:pStyle w:val="ListeParagraf"/>
        <w:numPr>
          <w:ilvl w:val="0"/>
          <w:numId w:val="1"/>
        </w:numPr>
        <w:spacing w:line="360" w:lineRule="auto"/>
        <w:rPr>
          <w:rFonts w:ascii="Times New Roman" w:hAnsi="Times New Roman" w:cs="Times New Roman"/>
        </w:rPr>
      </w:pPr>
      <w:r w:rsidRPr="0086348B">
        <w:rPr>
          <w:rFonts w:ascii="Times New Roman" w:hAnsi="Times New Roman" w:cs="Times New Roman"/>
        </w:rPr>
        <w:t>DATA ANALYSIS AND INTERPRETATION</w:t>
      </w:r>
    </w:p>
    <w:p w14:paraId="0C24F970" w14:textId="1C2BAE1D" w:rsidR="007A695E" w:rsidRDefault="007A695E" w:rsidP="007A695E">
      <w:pPr>
        <w:pStyle w:val="ListeParagraf"/>
        <w:spacing w:line="360" w:lineRule="auto"/>
        <w:rPr>
          <w:rFonts w:ascii="Times New Roman" w:hAnsi="Times New Roman" w:cs="Times New Roman"/>
        </w:rPr>
      </w:pPr>
      <w:r>
        <w:rPr>
          <w:rFonts w:ascii="Times New Roman" w:hAnsi="Times New Roman" w:cs="Times New Roman"/>
        </w:rPr>
        <w:t>4.1. INSIGHTS DERIVED FROM THE DATA</w:t>
      </w:r>
    </w:p>
    <w:p w14:paraId="5E5B7BA9" w14:textId="77777777" w:rsidR="004F6689" w:rsidRDefault="007A695E" w:rsidP="004F6689">
      <w:pPr>
        <w:pStyle w:val="ListeParagraf"/>
        <w:spacing w:line="360" w:lineRule="auto"/>
        <w:rPr>
          <w:rFonts w:ascii="Times New Roman" w:hAnsi="Times New Roman" w:cs="Times New Roman"/>
        </w:rPr>
      </w:pPr>
      <w:r>
        <w:rPr>
          <w:rFonts w:ascii="Times New Roman" w:hAnsi="Times New Roman" w:cs="Times New Roman"/>
        </w:rPr>
        <w:t>4.2. RECOMMENDATIONS BASED ON INSIGHTS</w:t>
      </w:r>
    </w:p>
    <w:p w14:paraId="51FD6215" w14:textId="5D11591C" w:rsidR="007A695E" w:rsidRDefault="004F6689" w:rsidP="004F6689">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4.3. </w:t>
      </w:r>
      <w:r w:rsidR="00E029F1">
        <w:rPr>
          <w:rFonts w:ascii="Times New Roman" w:hAnsi="Times New Roman" w:cs="Times New Roman"/>
          <w:sz w:val="24"/>
          <w:szCs w:val="24"/>
        </w:rPr>
        <w:t>SIMULATED VISUAL REPRESENTATIONS</w:t>
      </w:r>
    </w:p>
    <w:p w14:paraId="7DFCE241" w14:textId="77777777" w:rsidR="004F6689" w:rsidRPr="004F6689" w:rsidRDefault="004F6689" w:rsidP="004F6689">
      <w:pPr>
        <w:pStyle w:val="ListeParagraf"/>
        <w:spacing w:line="360" w:lineRule="auto"/>
        <w:rPr>
          <w:rFonts w:ascii="Times New Roman" w:hAnsi="Times New Roman" w:cs="Times New Roman"/>
        </w:rPr>
      </w:pPr>
    </w:p>
    <w:p w14:paraId="6448257E" w14:textId="6FC33A0E" w:rsidR="006338C0" w:rsidRPr="0086348B" w:rsidRDefault="006338C0" w:rsidP="006338C0">
      <w:pPr>
        <w:pStyle w:val="ListeParagraf"/>
        <w:numPr>
          <w:ilvl w:val="0"/>
          <w:numId w:val="1"/>
        </w:numPr>
        <w:spacing w:line="720" w:lineRule="auto"/>
        <w:rPr>
          <w:rFonts w:ascii="Times New Roman" w:hAnsi="Times New Roman" w:cs="Times New Roman"/>
        </w:rPr>
      </w:pPr>
      <w:r w:rsidRPr="0086348B">
        <w:rPr>
          <w:rFonts w:ascii="Times New Roman" w:hAnsi="Times New Roman" w:cs="Times New Roman"/>
        </w:rPr>
        <w:t>DESIGN PROCESS</w:t>
      </w:r>
    </w:p>
    <w:p w14:paraId="4948F357" w14:textId="0186840F" w:rsidR="006338C0" w:rsidRPr="0086348B" w:rsidRDefault="006338C0" w:rsidP="006338C0">
      <w:pPr>
        <w:pStyle w:val="ListeParagraf"/>
        <w:numPr>
          <w:ilvl w:val="0"/>
          <w:numId w:val="1"/>
        </w:numPr>
        <w:spacing w:line="720" w:lineRule="auto"/>
        <w:rPr>
          <w:rFonts w:ascii="Times New Roman" w:hAnsi="Times New Roman" w:cs="Times New Roman"/>
        </w:rPr>
      </w:pPr>
      <w:r w:rsidRPr="0086348B">
        <w:rPr>
          <w:rFonts w:ascii="Times New Roman" w:hAnsi="Times New Roman" w:cs="Times New Roman"/>
        </w:rPr>
        <w:t>IMPLEMENTATION</w:t>
      </w:r>
    </w:p>
    <w:p w14:paraId="73A8AA0A" w14:textId="7F2FFDBA" w:rsidR="006338C0" w:rsidRPr="0086348B" w:rsidRDefault="006338C0" w:rsidP="006338C0">
      <w:pPr>
        <w:pStyle w:val="ListeParagraf"/>
        <w:numPr>
          <w:ilvl w:val="0"/>
          <w:numId w:val="1"/>
        </w:numPr>
        <w:spacing w:line="720" w:lineRule="auto"/>
        <w:rPr>
          <w:rFonts w:ascii="Times New Roman" w:hAnsi="Times New Roman" w:cs="Times New Roman"/>
        </w:rPr>
      </w:pPr>
      <w:r w:rsidRPr="0086348B">
        <w:rPr>
          <w:rFonts w:ascii="Times New Roman" w:hAnsi="Times New Roman" w:cs="Times New Roman"/>
        </w:rPr>
        <w:t>EVALUATION</w:t>
      </w:r>
    </w:p>
    <w:p w14:paraId="40BEE5FA" w14:textId="386E70A9" w:rsidR="006338C0" w:rsidRPr="0086348B" w:rsidRDefault="006338C0" w:rsidP="006338C0">
      <w:pPr>
        <w:pStyle w:val="ListeParagraf"/>
        <w:numPr>
          <w:ilvl w:val="0"/>
          <w:numId w:val="1"/>
        </w:numPr>
        <w:spacing w:line="720" w:lineRule="auto"/>
        <w:rPr>
          <w:rFonts w:ascii="Times New Roman" w:hAnsi="Times New Roman" w:cs="Times New Roman"/>
        </w:rPr>
      </w:pPr>
      <w:r w:rsidRPr="0086348B">
        <w:rPr>
          <w:rFonts w:ascii="Times New Roman" w:hAnsi="Times New Roman" w:cs="Times New Roman"/>
        </w:rPr>
        <w:t>CONCLUSION</w:t>
      </w:r>
    </w:p>
    <w:p w14:paraId="2CB984F5" w14:textId="18D9AA8D" w:rsidR="007A695E" w:rsidRDefault="006338C0" w:rsidP="007A695E">
      <w:pPr>
        <w:pStyle w:val="ListeParagraf"/>
        <w:numPr>
          <w:ilvl w:val="0"/>
          <w:numId w:val="1"/>
        </w:numPr>
        <w:spacing w:line="720" w:lineRule="auto"/>
        <w:rPr>
          <w:rFonts w:ascii="Times New Roman" w:hAnsi="Times New Roman" w:cs="Times New Roman"/>
        </w:rPr>
      </w:pPr>
      <w:r w:rsidRPr="0086348B">
        <w:rPr>
          <w:rFonts w:ascii="Times New Roman" w:hAnsi="Times New Roman" w:cs="Times New Roman"/>
        </w:rPr>
        <w:t>APPENDICES</w:t>
      </w:r>
    </w:p>
    <w:p w14:paraId="085D76AD" w14:textId="77777777" w:rsidR="004F6689" w:rsidRPr="004F6689" w:rsidRDefault="004F6689" w:rsidP="004F6689">
      <w:pPr>
        <w:pStyle w:val="ListeParagraf"/>
        <w:spacing w:line="720" w:lineRule="auto"/>
        <w:rPr>
          <w:rFonts w:ascii="Times New Roman" w:hAnsi="Times New Roman" w:cs="Times New Roman"/>
        </w:rPr>
      </w:pPr>
    </w:p>
    <w:p w14:paraId="2F9DF312" w14:textId="77777777" w:rsidR="00E93E68" w:rsidRPr="0086348B" w:rsidRDefault="00E93E68" w:rsidP="006338C0">
      <w:pPr>
        <w:spacing w:line="720" w:lineRule="auto"/>
        <w:rPr>
          <w:rFonts w:ascii="Times New Roman" w:hAnsi="Times New Roman" w:cs="Times New Roman"/>
        </w:rPr>
      </w:pPr>
    </w:p>
    <w:p w14:paraId="2D0BFF4C" w14:textId="5750EAEC" w:rsidR="006338C0" w:rsidRPr="0086348B" w:rsidRDefault="006338C0" w:rsidP="006338C0">
      <w:pPr>
        <w:pStyle w:val="ListeParagraf"/>
        <w:numPr>
          <w:ilvl w:val="0"/>
          <w:numId w:val="2"/>
        </w:numPr>
        <w:spacing w:line="720" w:lineRule="auto"/>
        <w:rPr>
          <w:rFonts w:ascii="Times New Roman" w:hAnsi="Times New Roman" w:cs="Times New Roman"/>
          <w:b/>
          <w:bCs/>
          <w:sz w:val="28"/>
          <w:szCs w:val="28"/>
        </w:rPr>
      </w:pPr>
      <w:r w:rsidRPr="0086348B">
        <w:rPr>
          <w:rFonts w:ascii="Times New Roman" w:hAnsi="Times New Roman" w:cs="Times New Roman"/>
          <w:b/>
          <w:bCs/>
          <w:sz w:val="28"/>
          <w:szCs w:val="28"/>
        </w:rPr>
        <w:lastRenderedPageBreak/>
        <w:t>PROJECT OVERVIEW</w:t>
      </w:r>
    </w:p>
    <w:p w14:paraId="5CF0B08D" w14:textId="77777777" w:rsidR="00E93E68" w:rsidRPr="00E93E68" w:rsidRDefault="00E93E68" w:rsidP="00E93E68">
      <w:pPr>
        <w:pStyle w:val="ListeParagraf"/>
        <w:spacing w:line="360" w:lineRule="auto"/>
        <w:ind w:firstLine="696"/>
        <w:rPr>
          <w:rFonts w:ascii="Times New Roman" w:hAnsi="Times New Roman" w:cs="Times New Roman"/>
          <w:sz w:val="24"/>
          <w:szCs w:val="24"/>
        </w:rPr>
      </w:pPr>
      <w:r w:rsidRPr="00E93E68">
        <w:rPr>
          <w:rFonts w:ascii="Times New Roman" w:hAnsi="Times New Roman" w:cs="Times New Roman"/>
          <w:sz w:val="24"/>
          <w:szCs w:val="24"/>
        </w:rPr>
        <w:t>The project, a web platform for lip-reading, was developed as part of the "Analysis and Design of User Interfaces" course. Its primary aim was to leverage advancements in user interface design and data analysis to create a system capable of interpreting lip movements accurately. By doing so, the platform sought to address accessibility challenges, particularly for individuals with hearing impairments, while also exploring the integration of cutting-edge technologies into intuitive and user-friendly interfaces.</w:t>
      </w:r>
    </w:p>
    <w:p w14:paraId="18B1FAF3" w14:textId="77777777" w:rsidR="00E93E68" w:rsidRPr="00E93E68" w:rsidRDefault="00E93E68" w:rsidP="00E93E68">
      <w:pPr>
        <w:pStyle w:val="ListeParagraf"/>
        <w:spacing w:line="360" w:lineRule="auto"/>
        <w:ind w:firstLine="696"/>
        <w:rPr>
          <w:rFonts w:ascii="Times New Roman" w:hAnsi="Times New Roman" w:cs="Times New Roman"/>
          <w:sz w:val="24"/>
          <w:szCs w:val="24"/>
        </w:rPr>
      </w:pPr>
      <w:r w:rsidRPr="00E93E68">
        <w:rPr>
          <w:rFonts w:ascii="Times New Roman" w:hAnsi="Times New Roman" w:cs="Times New Roman"/>
          <w:sz w:val="24"/>
          <w:szCs w:val="24"/>
        </w:rPr>
        <w:t>The scope of the project encompassed multiple aspects:</w:t>
      </w:r>
    </w:p>
    <w:p w14:paraId="7EF4FB10" w14:textId="77777777" w:rsidR="00E93E68" w:rsidRPr="00E93E68" w:rsidRDefault="00E93E68" w:rsidP="00E93E68">
      <w:pPr>
        <w:pStyle w:val="ListeParagraf"/>
        <w:numPr>
          <w:ilvl w:val="0"/>
          <w:numId w:val="3"/>
        </w:numPr>
        <w:spacing w:line="360" w:lineRule="auto"/>
        <w:rPr>
          <w:rFonts w:ascii="Times New Roman" w:hAnsi="Times New Roman" w:cs="Times New Roman"/>
          <w:sz w:val="24"/>
          <w:szCs w:val="24"/>
        </w:rPr>
      </w:pPr>
      <w:r w:rsidRPr="00E93E68">
        <w:rPr>
          <w:rFonts w:ascii="Times New Roman" w:hAnsi="Times New Roman" w:cs="Times New Roman"/>
          <w:sz w:val="24"/>
          <w:szCs w:val="24"/>
        </w:rPr>
        <w:t>Designing a seamless and accessible user interface that prioritizes usability.</w:t>
      </w:r>
    </w:p>
    <w:p w14:paraId="17509D42" w14:textId="77777777" w:rsidR="00E93E68" w:rsidRPr="00E93E68" w:rsidRDefault="00E93E68" w:rsidP="00E93E68">
      <w:pPr>
        <w:pStyle w:val="ListeParagraf"/>
        <w:numPr>
          <w:ilvl w:val="0"/>
          <w:numId w:val="3"/>
        </w:numPr>
        <w:spacing w:line="360" w:lineRule="auto"/>
        <w:rPr>
          <w:rFonts w:ascii="Times New Roman" w:hAnsi="Times New Roman" w:cs="Times New Roman"/>
          <w:sz w:val="24"/>
          <w:szCs w:val="24"/>
        </w:rPr>
      </w:pPr>
      <w:r w:rsidRPr="00E93E68">
        <w:rPr>
          <w:rFonts w:ascii="Times New Roman" w:hAnsi="Times New Roman" w:cs="Times New Roman"/>
          <w:sz w:val="24"/>
          <w:szCs w:val="24"/>
        </w:rPr>
        <w:t>Developing a functional prototype capable of interpreting lip movements.</w:t>
      </w:r>
    </w:p>
    <w:p w14:paraId="0AADBDFA" w14:textId="77777777" w:rsidR="00E93E68" w:rsidRPr="00E93E68" w:rsidRDefault="00E93E68" w:rsidP="00E93E68">
      <w:pPr>
        <w:pStyle w:val="ListeParagraf"/>
        <w:numPr>
          <w:ilvl w:val="0"/>
          <w:numId w:val="3"/>
        </w:numPr>
        <w:spacing w:line="360" w:lineRule="auto"/>
        <w:rPr>
          <w:rFonts w:ascii="Times New Roman" w:hAnsi="Times New Roman" w:cs="Times New Roman"/>
          <w:sz w:val="24"/>
          <w:szCs w:val="24"/>
        </w:rPr>
      </w:pPr>
      <w:r w:rsidRPr="00E93E68">
        <w:rPr>
          <w:rFonts w:ascii="Times New Roman" w:hAnsi="Times New Roman" w:cs="Times New Roman"/>
          <w:sz w:val="24"/>
          <w:szCs w:val="24"/>
        </w:rPr>
        <w:t>Analyzing user interactions through structured techniques such as card sorting and observation to refine the design further.</w:t>
      </w:r>
    </w:p>
    <w:p w14:paraId="171A0005" w14:textId="4C6A64EF" w:rsidR="00E93E68" w:rsidRPr="0086348B" w:rsidRDefault="00E93E68" w:rsidP="00E93E68">
      <w:pPr>
        <w:pStyle w:val="ListeParagraf"/>
        <w:numPr>
          <w:ilvl w:val="0"/>
          <w:numId w:val="3"/>
        </w:numPr>
        <w:spacing w:line="360" w:lineRule="auto"/>
        <w:rPr>
          <w:rFonts w:ascii="Times New Roman" w:hAnsi="Times New Roman" w:cs="Times New Roman"/>
          <w:sz w:val="24"/>
          <w:szCs w:val="24"/>
        </w:rPr>
      </w:pPr>
      <w:r w:rsidRPr="00E93E68">
        <w:rPr>
          <w:rFonts w:ascii="Times New Roman" w:hAnsi="Times New Roman" w:cs="Times New Roman"/>
          <w:sz w:val="24"/>
          <w:szCs w:val="24"/>
        </w:rPr>
        <w:t>Implementing the platform as a proof of concept for practical usage.</w:t>
      </w:r>
    </w:p>
    <w:p w14:paraId="1A8824E0" w14:textId="77777777" w:rsidR="00E93E68" w:rsidRPr="00E93E68" w:rsidRDefault="00E93E68" w:rsidP="00E93E68">
      <w:pPr>
        <w:pStyle w:val="ListeParagraf"/>
        <w:spacing w:line="360" w:lineRule="auto"/>
        <w:rPr>
          <w:rFonts w:ascii="Times New Roman" w:hAnsi="Times New Roman" w:cs="Times New Roman"/>
          <w:sz w:val="24"/>
          <w:szCs w:val="24"/>
        </w:rPr>
      </w:pPr>
      <w:r w:rsidRPr="00E93E68">
        <w:rPr>
          <w:rFonts w:ascii="Times New Roman" w:hAnsi="Times New Roman" w:cs="Times New Roman"/>
          <w:sz w:val="24"/>
          <w:szCs w:val="24"/>
        </w:rPr>
        <w:t>This comprehensive approach ensured a balance between theoretical understanding and practical application, making the project a well-rounded learning experience.</w:t>
      </w:r>
    </w:p>
    <w:p w14:paraId="73FB6DC1" w14:textId="28AEF85F" w:rsidR="00E93E68" w:rsidRPr="00E93E68" w:rsidRDefault="00E93E68" w:rsidP="00E93E68">
      <w:pPr>
        <w:pStyle w:val="ListeParagraf"/>
        <w:spacing w:line="360" w:lineRule="auto"/>
        <w:rPr>
          <w:rFonts w:ascii="Times New Roman" w:hAnsi="Times New Roman" w:cs="Times New Roman"/>
          <w:sz w:val="24"/>
          <w:szCs w:val="24"/>
        </w:rPr>
      </w:pPr>
    </w:p>
    <w:p w14:paraId="0FAE70CA" w14:textId="2D21F27E" w:rsidR="00E93E68" w:rsidRPr="00E93E68" w:rsidRDefault="00E93E68" w:rsidP="00E93E68">
      <w:pPr>
        <w:pStyle w:val="ListeParagraf"/>
        <w:spacing w:line="360" w:lineRule="auto"/>
        <w:rPr>
          <w:rFonts w:ascii="Times New Roman" w:hAnsi="Times New Roman" w:cs="Times New Roman"/>
          <w:b/>
          <w:bCs/>
          <w:sz w:val="26"/>
          <w:szCs w:val="26"/>
        </w:rPr>
      </w:pPr>
      <w:r w:rsidRPr="0086348B">
        <w:rPr>
          <w:rFonts w:ascii="Times New Roman" w:hAnsi="Times New Roman" w:cs="Times New Roman"/>
          <w:b/>
          <w:bCs/>
          <w:sz w:val="26"/>
          <w:szCs w:val="26"/>
        </w:rPr>
        <w:t xml:space="preserve">1.1 </w:t>
      </w:r>
      <w:r w:rsidRPr="00E93E68">
        <w:rPr>
          <w:rFonts w:ascii="Times New Roman" w:hAnsi="Times New Roman" w:cs="Times New Roman"/>
          <w:b/>
          <w:bCs/>
          <w:sz w:val="26"/>
          <w:szCs w:val="26"/>
        </w:rPr>
        <w:t>Team Members and Their Roles</w:t>
      </w:r>
    </w:p>
    <w:p w14:paraId="3229A99C" w14:textId="77777777" w:rsidR="00E93E68" w:rsidRPr="00E93E68" w:rsidRDefault="00E93E68" w:rsidP="00E93E68">
      <w:pPr>
        <w:pStyle w:val="ListeParagraf"/>
        <w:spacing w:line="360" w:lineRule="auto"/>
        <w:ind w:firstLine="696"/>
        <w:rPr>
          <w:rFonts w:ascii="Times New Roman" w:hAnsi="Times New Roman" w:cs="Times New Roman"/>
          <w:sz w:val="24"/>
          <w:szCs w:val="24"/>
        </w:rPr>
      </w:pPr>
      <w:r w:rsidRPr="00E93E68">
        <w:rPr>
          <w:rFonts w:ascii="Times New Roman" w:hAnsi="Times New Roman" w:cs="Times New Roman"/>
          <w:sz w:val="24"/>
          <w:szCs w:val="24"/>
        </w:rPr>
        <w:t>The project was a collaborative effort involving four team members, each contributing unique skills and expertise to ensure its success:</w:t>
      </w:r>
    </w:p>
    <w:p w14:paraId="035C904E" w14:textId="1B70B806" w:rsidR="00E93E68" w:rsidRPr="00E93E68" w:rsidRDefault="00E93E68" w:rsidP="00E93E68">
      <w:pPr>
        <w:pStyle w:val="ListeParagraf"/>
        <w:numPr>
          <w:ilvl w:val="0"/>
          <w:numId w:val="4"/>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Sude-Rümeysa:</w:t>
      </w:r>
      <w:r w:rsidRPr="00E93E68">
        <w:rPr>
          <w:rFonts w:ascii="Times New Roman" w:hAnsi="Times New Roman" w:cs="Times New Roman"/>
          <w:sz w:val="24"/>
          <w:szCs w:val="24"/>
        </w:rPr>
        <w:t xml:space="preserve"> Alongside Rümeysa, </w:t>
      </w:r>
      <w:r w:rsidRPr="0086348B">
        <w:rPr>
          <w:rFonts w:ascii="Times New Roman" w:hAnsi="Times New Roman" w:cs="Times New Roman"/>
          <w:sz w:val="24"/>
          <w:szCs w:val="24"/>
        </w:rPr>
        <w:t>they</w:t>
      </w:r>
      <w:r w:rsidRPr="00E93E68">
        <w:rPr>
          <w:rFonts w:ascii="Times New Roman" w:hAnsi="Times New Roman" w:cs="Times New Roman"/>
          <w:sz w:val="24"/>
          <w:szCs w:val="24"/>
        </w:rPr>
        <w:t xml:space="preserve"> were responsible for conducting data collection using techniques like card sorting and observation. These analyses provided crucial insights into user behavior and preferences, directly influencing design decisions.</w:t>
      </w:r>
    </w:p>
    <w:p w14:paraId="431017FF" w14:textId="0D1BAAAD" w:rsidR="00E93E68" w:rsidRPr="0086348B" w:rsidRDefault="00E93E68" w:rsidP="00E93E68">
      <w:pPr>
        <w:pStyle w:val="ListeParagraf"/>
        <w:numPr>
          <w:ilvl w:val="0"/>
          <w:numId w:val="4"/>
        </w:numPr>
        <w:spacing w:line="360" w:lineRule="auto"/>
        <w:rPr>
          <w:rFonts w:ascii="Times New Roman" w:hAnsi="Times New Roman" w:cs="Times New Roman"/>
          <w:sz w:val="24"/>
          <w:szCs w:val="24"/>
        </w:rPr>
      </w:pPr>
      <w:r w:rsidRPr="00E93E68">
        <w:rPr>
          <w:rFonts w:ascii="Times New Roman" w:hAnsi="Times New Roman" w:cs="Times New Roman"/>
          <w:b/>
          <w:bCs/>
          <w:sz w:val="24"/>
          <w:szCs w:val="24"/>
        </w:rPr>
        <w:t>Ahmet</w:t>
      </w:r>
      <w:r w:rsidRPr="0086348B">
        <w:rPr>
          <w:rFonts w:ascii="Times New Roman" w:hAnsi="Times New Roman" w:cs="Times New Roman"/>
          <w:b/>
          <w:bCs/>
          <w:sz w:val="24"/>
          <w:szCs w:val="24"/>
        </w:rPr>
        <w:t>-Melek</w:t>
      </w:r>
      <w:r w:rsidRPr="00E93E68">
        <w:rPr>
          <w:rFonts w:ascii="Times New Roman" w:hAnsi="Times New Roman" w:cs="Times New Roman"/>
          <w:sz w:val="24"/>
          <w:szCs w:val="24"/>
        </w:rPr>
        <w:t xml:space="preserve">: Focused on prototyping, translating the initial design ideas and user insights into a tangible and interactive model. </w:t>
      </w:r>
      <w:r w:rsidRPr="0086348B">
        <w:rPr>
          <w:rFonts w:ascii="Times New Roman" w:hAnsi="Times New Roman" w:cs="Times New Roman"/>
          <w:sz w:val="24"/>
          <w:szCs w:val="24"/>
        </w:rPr>
        <w:t>Their</w:t>
      </w:r>
      <w:r w:rsidRPr="00E93E68">
        <w:rPr>
          <w:rFonts w:ascii="Times New Roman" w:hAnsi="Times New Roman" w:cs="Times New Roman"/>
          <w:sz w:val="24"/>
          <w:szCs w:val="24"/>
        </w:rPr>
        <w:t xml:space="preserve"> work provided the foundation for implementation.</w:t>
      </w:r>
      <w:r w:rsidRPr="0086348B">
        <w:rPr>
          <w:rFonts w:ascii="Times New Roman" w:hAnsi="Times New Roman" w:cs="Times New Roman"/>
          <w:sz w:val="24"/>
          <w:szCs w:val="24"/>
        </w:rPr>
        <w:t xml:space="preserve"> Then they t</w:t>
      </w:r>
      <w:r w:rsidRPr="0086348B">
        <w:rPr>
          <w:rFonts w:ascii="Times New Roman" w:hAnsi="Times New Roman" w:cs="Times New Roman"/>
          <w:sz w:val="24"/>
          <w:szCs w:val="24"/>
        </w:rPr>
        <w:t xml:space="preserve">ook charge of the implementation, ensuring the prototype was developed into a functional web platform. </w:t>
      </w:r>
      <w:r w:rsidRPr="0086348B">
        <w:rPr>
          <w:rFonts w:ascii="Times New Roman" w:hAnsi="Times New Roman" w:cs="Times New Roman"/>
          <w:sz w:val="24"/>
          <w:szCs w:val="24"/>
        </w:rPr>
        <w:t>They</w:t>
      </w:r>
      <w:r w:rsidRPr="0086348B">
        <w:rPr>
          <w:rFonts w:ascii="Times New Roman" w:hAnsi="Times New Roman" w:cs="Times New Roman"/>
          <w:sz w:val="24"/>
          <w:szCs w:val="24"/>
        </w:rPr>
        <w:t xml:space="preserve"> addressed technical challenges and fine-tuned the system for operational effectiveness.</w:t>
      </w:r>
    </w:p>
    <w:p w14:paraId="1EEA0E15" w14:textId="427AC132" w:rsidR="006338C0" w:rsidRPr="0086348B" w:rsidRDefault="00E93E68" w:rsidP="00E93E68">
      <w:pPr>
        <w:pStyle w:val="ListeParagraf"/>
        <w:spacing w:line="360" w:lineRule="auto"/>
        <w:ind w:firstLine="696"/>
        <w:rPr>
          <w:rFonts w:ascii="Times New Roman" w:hAnsi="Times New Roman" w:cs="Times New Roman"/>
          <w:sz w:val="24"/>
          <w:szCs w:val="24"/>
        </w:rPr>
      </w:pPr>
      <w:r w:rsidRPr="00E93E68">
        <w:rPr>
          <w:rFonts w:ascii="Times New Roman" w:hAnsi="Times New Roman" w:cs="Times New Roman"/>
          <w:sz w:val="24"/>
          <w:szCs w:val="24"/>
        </w:rPr>
        <w:t>This well-coordinated team dynamic combined research, design, and technical execution, culminating in a project that not only met academic requirements but also had real-world applicability.</w:t>
      </w:r>
    </w:p>
    <w:p w14:paraId="5A48A1F5" w14:textId="004CDF3F" w:rsidR="0086348B" w:rsidRPr="0086348B" w:rsidRDefault="0086348B" w:rsidP="0086348B">
      <w:pPr>
        <w:pStyle w:val="ListeParagraf"/>
        <w:numPr>
          <w:ilvl w:val="0"/>
          <w:numId w:val="2"/>
        </w:numPr>
        <w:spacing w:line="360" w:lineRule="auto"/>
        <w:rPr>
          <w:rFonts w:ascii="Times New Roman" w:hAnsi="Times New Roman" w:cs="Times New Roman"/>
          <w:b/>
          <w:bCs/>
          <w:sz w:val="28"/>
          <w:szCs w:val="28"/>
        </w:rPr>
      </w:pPr>
      <w:r w:rsidRPr="0086348B">
        <w:rPr>
          <w:rFonts w:ascii="Times New Roman" w:hAnsi="Times New Roman" w:cs="Times New Roman"/>
          <w:b/>
          <w:bCs/>
          <w:sz w:val="28"/>
          <w:szCs w:val="28"/>
        </w:rPr>
        <w:lastRenderedPageBreak/>
        <w:t xml:space="preserve">USER AND TASK ANALYSIS </w:t>
      </w:r>
    </w:p>
    <w:p w14:paraId="17962251" w14:textId="77777777" w:rsidR="0086348B" w:rsidRPr="0086348B" w:rsidRDefault="0086348B" w:rsidP="0086348B">
      <w:pPr>
        <w:pStyle w:val="ListeParagraf"/>
        <w:spacing w:line="360" w:lineRule="auto"/>
        <w:rPr>
          <w:rFonts w:ascii="Times New Roman" w:hAnsi="Times New Roman" w:cs="Times New Roman"/>
          <w:sz w:val="24"/>
          <w:szCs w:val="24"/>
        </w:rPr>
      </w:pPr>
    </w:p>
    <w:p w14:paraId="57F00A47" w14:textId="77777777" w:rsidR="0086348B" w:rsidRPr="0086348B" w:rsidRDefault="0086348B" w:rsidP="0086348B">
      <w:pPr>
        <w:pStyle w:val="ListeParagraf"/>
        <w:spacing w:line="360" w:lineRule="auto"/>
        <w:ind w:firstLine="696"/>
        <w:rPr>
          <w:rFonts w:ascii="Times New Roman" w:hAnsi="Times New Roman" w:cs="Times New Roman"/>
          <w:sz w:val="24"/>
          <w:szCs w:val="24"/>
        </w:rPr>
      </w:pPr>
      <w:r w:rsidRPr="0086348B">
        <w:rPr>
          <w:rFonts w:ascii="Times New Roman" w:hAnsi="Times New Roman" w:cs="Times New Roman"/>
          <w:sz w:val="24"/>
          <w:szCs w:val="24"/>
        </w:rPr>
        <w:t xml:space="preserve">To ensure a deep understanding of the target users and their interaction with the platform, the project employed a combination of </w:t>
      </w:r>
      <w:r w:rsidRPr="0086348B">
        <w:rPr>
          <w:rFonts w:ascii="Times New Roman" w:hAnsi="Times New Roman" w:cs="Times New Roman"/>
          <w:b/>
          <w:bCs/>
          <w:sz w:val="24"/>
          <w:szCs w:val="24"/>
        </w:rPr>
        <w:t>user research methods</w:t>
      </w:r>
      <w:r w:rsidRPr="0086348B">
        <w:rPr>
          <w:rFonts w:ascii="Times New Roman" w:hAnsi="Times New Roman" w:cs="Times New Roman"/>
          <w:sz w:val="24"/>
          <w:szCs w:val="24"/>
        </w:rPr>
        <w:t xml:space="preserve"> and </w:t>
      </w:r>
      <w:r w:rsidRPr="0086348B">
        <w:rPr>
          <w:rFonts w:ascii="Times New Roman" w:hAnsi="Times New Roman" w:cs="Times New Roman"/>
          <w:b/>
          <w:bCs/>
          <w:sz w:val="24"/>
          <w:szCs w:val="24"/>
        </w:rPr>
        <w:t>task analysis techniques</w:t>
      </w:r>
      <w:r w:rsidRPr="0086348B">
        <w:rPr>
          <w:rFonts w:ascii="Times New Roman" w:hAnsi="Times New Roman" w:cs="Times New Roman"/>
          <w:sz w:val="24"/>
          <w:szCs w:val="24"/>
        </w:rPr>
        <w:t>:</w:t>
      </w:r>
    </w:p>
    <w:p w14:paraId="2EC71ECF" w14:textId="77777777" w:rsidR="0086348B" w:rsidRPr="0086348B" w:rsidRDefault="0086348B" w:rsidP="0086348B">
      <w:pPr>
        <w:pStyle w:val="ListeParagraf"/>
        <w:numPr>
          <w:ilvl w:val="0"/>
          <w:numId w:val="5"/>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User Research Methods</w:t>
      </w:r>
    </w:p>
    <w:p w14:paraId="27F5BCF3" w14:textId="77777777" w:rsidR="0086348B" w:rsidRPr="0086348B" w:rsidRDefault="0086348B" w:rsidP="0086348B">
      <w:pPr>
        <w:pStyle w:val="ListeParagraf"/>
        <w:numPr>
          <w:ilvl w:val="1"/>
          <w:numId w:val="5"/>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Observation:</w:t>
      </w:r>
      <w:r w:rsidRPr="0086348B">
        <w:rPr>
          <w:rFonts w:ascii="Times New Roman" w:hAnsi="Times New Roman" w:cs="Times New Roman"/>
          <w:sz w:val="24"/>
          <w:szCs w:val="24"/>
        </w:rPr>
        <w:br/>
        <w:t>This method allowed us to directly observe how potential users interacted with the platform. By recording their actions, challenges, and behaviors, we identified areas for improvement in navigation, usability, and feature accessibility.</w:t>
      </w:r>
    </w:p>
    <w:p w14:paraId="195E7046" w14:textId="77777777" w:rsidR="0086348B" w:rsidRPr="0086348B" w:rsidRDefault="0086348B" w:rsidP="0086348B">
      <w:pPr>
        <w:pStyle w:val="ListeParagraf"/>
        <w:numPr>
          <w:ilvl w:val="1"/>
          <w:numId w:val="5"/>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Card Sorting:</w:t>
      </w:r>
      <w:r w:rsidRPr="0086348B">
        <w:rPr>
          <w:rFonts w:ascii="Times New Roman" w:hAnsi="Times New Roman" w:cs="Times New Roman"/>
          <w:sz w:val="24"/>
          <w:szCs w:val="24"/>
        </w:rPr>
        <w:br/>
        <w:t>Participants were asked to organize content categories, such as "Upload Video," "Settings," and "Help," into logical groups. This helped us understand user preferences for information architecture, ensuring an intuitive platform layout.</w:t>
      </w:r>
    </w:p>
    <w:p w14:paraId="5705F788" w14:textId="77777777" w:rsidR="0086348B" w:rsidRPr="0086348B" w:rsidRDefault="0086348B" w:rsidP="0086348B">
      <w:pPr>
        <w:pStyle w:val="ListeParagraf"/>
        <w:numPr>
          <w:ilvl w:val="0"/>
          <w:numId w:val="5"/>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Task Analysis Methods</w:t>
      </w:r>
    </w:p>
    <w:p w14:paraId="1AF60EE6" w14:textId="77777777" w:rsidR="0086348B" w:rsidRPr="0086348B" w:rsidRDefault="0086348B" w:rsidP="0086348B">
      <w:pPr>
        <w:pStyle w:val="ListeParagraf"/>
        <w:numPr>
          <w:ilvl w:val="1"/>
          <w:numId w:val="5"/>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Workflow Analysis:</w:t>
      </w:r>
      <w:r w:rsidRPr="0086348B">
        <w:rPr>
          <w:rFonts w:ascii="Times New Roman" w:hAnsi="Times New Roman" w:cs="Times New Roman"/>
          <w:sz w:val="24"/>
          <w:szCs w:val="24"/>
        </w:rPr>
        <w:br/>
        <w:t>We mapped out the steps users take to achieve core tasks, such as uploading a video or accessing the results. This analysis revealed inefficiencies in the process and guided us to simplify and streamline interactions.</w:t>
      </w:r>
    </w:p>
    <w:p w14:paraId="6CA65602" w14:textId="77777777" w:rsidR="0086348B" w:rsidRPr="0086348B" w:rsidRDefault="0086348B" w:rsidP="0086348B">
      <w:pPr>
        <w:pStyle w:val="ListeParagraf"/>
        <w:numPr>
          <w:ilvl w:val="1"/>
          <w:numId w:val="5"/>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Hierarchical Task Analysis (HTA):</w:t>
      </w:r>
      <w:r w:rsidRPr="0086348B">
        <w:rPr>
          <w:rFonts w:ascii="Times New Roman" w:hAnsi="Times New Roman" w:cs="Times New Roman"/>
          <w:sz w:val="24"/>
          <w:szCs w:val="24"/>
        </w:rPr>
        <w:br/>
        <w:t>Breaking down tasks into sub-tasks provided a structured view of how users complete their goals, such as signing up, uploading content, or interpreting results. This helped refine both interface design and system functionality.</w:t>
      </w:r>
    </w:p>
    <w:p w14:paraId="443E7D5E" w14:textId="77777777" w:rsidR="0086348B" w:rsidRPr="0086348B" w:rsidRDefault="0086348B" w:rsidP="0086348B">
      <w:pPr>
        <w:pStyle w:val="ListeParagraf"/>
        <w:spacing w:line="360" w:lineRule="auto"/>
        <w:rPr>
          <w:rFonts w:ascii="Times New Roman" w:hAnsi="Times New Roman" w:cs="Times New Roman"/>
          <w:sz w:val="24"/>
          <w:szCs w:val="24"/>
        </w:rPr>
      </w:pPr>
      <w:r w:rsidRPr="0086348B">
        <w:rPr>
          <w:rFonts w:ascii="Times New Roman" w:hAnsi="Times New Roman" w:cs="Times New Roman"/>
          <w:sz w:val="24"/>
          <w:szCs w:val="24"/>
        </w:rPr>
        <w:t>The combination of these methods enabled us to approach user needs holistically, balancing research depth with actionable insights.</w:t>
      </w:r>
    </w:p>
    <w:p w14:paraId="2C5C55B1" w14:textId="360B4F4D" w:rsidR="0086348B" w:rsidRDefault="0086348B" w:rsidP="0086348B">
      <w:pPr>
        <w:pStyle w:val="ListeParagraf"/>
        <w:spacing w:line="360" w:lineRule="auto"/>
        <w:rPr>
          <w:rFonts w:ascii="Times New Roman" w:hAnsi="Times New Roman" w:cs="Times New Roman"/>
          <w:sz w:val="24"/>
          <w:szCs w:val="24"/>
        </w:rPr>
      </w:pPr>
    </w:p>
    <w:p w14:paraId="4C87A9E3" w14:textId="77777777" w:rsidR="0086348B" w:rsidRDefault="0086348B" w:rsidP="0086348B">
      <w:pPr>
        <w:pStyle w:val="ListeParagraf"/>
        <w:spacing w:line="360" w:lineRule="auto"/>
        <w:rPr>
          <w:rFonts w:ascii="Times New Roman" w:hAnsi="Times New Roman" w:cs="Times New Roman"/>
          <w:sz w:val="24"/>
          <w:szCs w:val="24"/>
        </w:rPr>
      </w:pPr>
    </w:p>
    <w:p w14:paraId="4595566C" w14:textId="77777777" w:rsidR="0086348B" w:rsidRDefault="0086348B" w:rsidP="0086348B">
      <w:pPr>
        <w:pStyle w:val="ListeParagraf"/>
        <w:spacing w:line="360" w:lineRule="auto"/>
        <w:rPr>
          <w:rFonts w:ascii="Times New Roman" w:hAnsi="Times New Roman" w:cs="Times New Roman"/>
          <w:sz w:val="24"/>
          <w:szCs w:val="24"/>
        </w:rPr>
      </w:pPr>
    </w:p>
    <w:p w14:paraId="4FC4C02E" w14:textId="77777777" w:rsidR="0086348B" w:rsidRDefault="0086348B" w:rsidP="0086348B">
      <w:pPr>
        <w:pStyle w:val="ListeParagraf"/>
        <w:spacing w:line="360" w:lineRule="auto"/>
        <w:rPr>
          <w:rFonts w:ascii="Times New Roman" w:hAnsi="Times New Roman" w:cs="Times New Roman"/>
          <w:sz w:val="24"/>
          <w:szCs w:val="24"/>
        </w:rPr>
      </w:pPr>
    </w:p>
    <w:p w14:paraId="0191C659" w14:textId="77777777" w:rsidR="0086348B" w:rsidRDefault="0086348B" w:rsidP="0086348B">
      <w:pPr>
        <w:pStyle w:val="ListeParagraf"/>
        <w:spacing w:line="360" w:lineRule="auto"/>
        <w:rPr>
          <w:rFonts w:ascii="Times New Roman" w:hAnsi="Times New Roman" w:cs="Times New Roman"/>
          <w:sz w:val="24"/>
          <w:szCs w:val="24"/>
        </w:rPr>
      </w:pPr>
    </w:p>
    <w:p w14:paraId="66854744" w14:textId="77777777" w:rsidR="0086348B" w:rsidRPr="0086348B" w:rsidRDefault="0086348B" w:rsidP="0086348B">
      <w:pPr>
        <w:pStyle w:val="ListeParagraf"/>
        <w:spacing w:line="360" w:lineRule="auto"/>
        <w:rPr>
          <w:rFonts w:ascii="Times New Roman" w:hAnsi="Times New Roman" w:cs="Times New Roman"/>
          <w:sz w:val="24"/>
          <w:szCs w:val="24"/>
        </w:rPr>
      </w:pPr>
    </w:p>
    <w:p w14:paraId="6D503945" w14:textId="785148EB" w:rsidR="0086348B" w:rsidRPr="0086348B" w:rsidRDefault="0086348B" w:rsidP="0086348B">
      <w:pPr>
        <w:pStyle w:val="ListeParagraf"/>
        <w:spacing w:line="360" w:lineRule="auto"/>
        <w:rPr>
          <w:rFonts w:ascii="Times New Roman" w:hAnsi="Times New Roman" w:cs="Times New Roman"/>
          <w:b/>
          <w:bCs/>
          <w:sz w:val="26"/>
          <w:szCs w:val="26"/>
        </w:rPr>
      </w:pPr>
      <w:r w:rsidRPr="0086348B">
        <w:rPr>
          <w:rFonts w:ascii="Times New Roman" w:hAnsi="Times New Roman" w:cs="Times New Roman"/>
          <w:b/>
          <w:bCs/>
          <w:sz w:val="26"/>
          <w:szCs w:val="26"/>
        </w:rPr>
        <w:lastRenderedPageBreak/>
        <w:t xml:space="preserve">2.1 </w:t>
      </w:r>
      <w:r w:rsidRPr="0086348B">
        <w:rPr>
          <w:rFonts w:ascii="Times New Roman" w:hAnsi="Times New Roman" w:cs="Times New Roman"/>
          <w:b/>
          <w:bCs/>
          <w:sz w:val="26"/>
          <w:szCs w:val="26"/>
        </w:rPr>
        <w:t>Key Findings from the Analysis</w:t>
      </w:r>
    </w:p>
    <w:p w14:paraId="39B20154" w14:textId="77777777" w:rsidR="0086348B" w:rsidRPr="0086348B" w:rsidRDefault="0086348B" w:rsidP="0086348B">
      <w:pPr>
        <w:pStyle w:val="ListeParagraf"/>
        <w:numPr>
          <w:ilvl w:val="0"/>
          <w:numId w:val="6"/>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Navigation Challenges:</w:t>
      </w:r>
    </w:p>
    <w:p w14:paraId="7CE9D7B1" w14:textId="77777777" w:rsidR="0086348B" w:rsidRPr="0086348B" w:rsidRDefault="0086348B" w:rsidP="0086348B">
      <w:pPr>
        <w:pStyle w:val="ListeParagraf"/>
        <w:numPr>
          <w:ilvl w:val="1"/>
          <w:numId w:val="6"/>
        </w:numPr>
        <w:spacing w:line="360" w:lineRule="auto"/>
        <w:rPr>
          <w:rFonts w:ascii="Times New Roman" w:hAnsi="Times New Roman" w:cs="Times New Roman"/>
          <w:sz w:val="24"/>
          <w:szCs w:val="24"/>
        </w:rPr>
      </w:pPr>
      <w:r w:rsidRPr="0086348B">
        <w:rPr>
          <w:rFonts w:ascii="Times New Roman" w:hAnsi="Times New Roman" w:cs="Times New Roman"/>
          <w:sz w:val="24"/>
          <w:szCs w:val="24"/>
        </w:rPr>
        <w:t>Many users struggled to locate key features like the video upload section due to unclear labeling and cluttered design.</w:t>
      </w:r>
    </w:p>
    <w:p w14:paraId="32049BE2" w14:textId="77777777" w:rsidR="0086348B" w:rsidRPr="0086348B" w:rsidRDefault="0086348B" w:rsidP="0086348B">
      <w:pPr>
        <w:pStyle w:val="ListeParagraf"/>
        <w:numPr>
          <w:ilvl w:val="1"/>
          <w:numId w:val="6"/>
        </w:numPr>
        <w:spacing w:line="360" w:lineRule="auto"/>
        <w:rPr>
          <w:rFonts w:ascii="Times New Roman" w:hAnsi="Times New Roman" w:cs="Times New Roman"/>
          <w:sz w:val="24"/>
          <w:szCs w:val="24"/>
        </w:rPr>
      </w:pPr>
      <w:r w:rsidRPr="0086348B">
        <w:rPr>
          <w:rFonts w:ascii="Times New Roman" w:hAnsi="Times New Roman" w:cs="Times New Roman"/>
          <w:sz w:val="24"/>
          <w:szCs w:val="24"/>
        </w:rPr>
        <w:t>Users frequently clicked on non-clickable elements, indicating a need for clearer interface feedback.</w:t>
      </w:r>
    </w:p>
    <w:p w14:paraId="75DD0D3B" w14:textId="77777777" w:rsidR="0086348B" w:rsidRPr="0086348B" w:rsidRDefault="0086348B" w:rsidP="0086348B">
      <w:pPr>
        <w:pStyle w:val="ListeParagraf"/>
        <w:numPr>
          <w:ilvl w:val="0"/>
          <w:numId w:val="6"/>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Information Grouping Preferences:</w:t>
      </w:r>
    </w:p>
    <w:p w14:paraId="3C51925C" w14:textId="77777777" w:rsidR="0086348B" w:rsidRPr="0086348B" w:rsidRDefault="0086348B" w:rsidP="0086348B">
      <w:pPr>
        <w:pStyle w:val="ListeParagraf"/>
        <w:numPr>
          <w:ilvl w:val="1"/>
          <w:numId w:val="6"/>
        </w:numPr>
        <w:spacing w:line="360" w:lineRule="auto"/>
        <w:rPr>
          <w:rFonts w:ascii="Times New Roman" w:hAnsi="Times New Roman" w:cs="Times New Roman"/>
          <w:sz w:val="24"/>
          <w:szCs w:val="24"/>
        </w:rPr>
      </w:pPr>
      <w:r w:rsidRPr="0086348B">
        <w:rPr>
          <w:rFonts w:ascii="Times New Roman" w:hAnsi="Times New Roman" w:cs="Times New Roman"/>
          <w:sz w:val="24"/>
          <w:szCs w:val="24"/>
        </w:rPr>
        <w:t>Card sorting revealed strong associations among features such as "Upload Video," "Results," and "Settings," emphasizing the need for logically grouped menus.</w:t>
      </w:r>
    </w:p>
    <w:p w14:paraId="2068AC10" w14:textId="77777777" w:rsidR="0086348B" w:rsidRPr="0086348B" w:rsidRDefault="0086348B" w:rsidP="0086348B">
      <w:pPr>
        <w:pStyle w:val="ListeParagraf"/>
        <w:numPr>
          <w:ilvl w:val="0"/>
          <w:numId w:val="6"/>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Task Complexity:</w:t>
      </w:r>
    </w:p>
    <w:p w14:paraId="6A9DB714" w14:textId="77777777" w:rsidR="0086348B" w:rsidRPr="0086348B" w:rsidRDefault="0086348B" w:rsidP="0086348B">
      <w:pPr>
        <w:pStyle w:val="ListeParagraf"/>
        <w:numPr>
          <w:ilvl w:val="1"/>
          <w:numId w:val="6"/>
        </w:numPr>
        <w:spacing w:line="360" w:lineRule="auto"/>
        <w:rPr>
          <w:rFonts w:ascii="Times New Roman" w:hAnsi="Times New Roman" w:cs="Times New Roman"/>
          <w:sz w:val="24"/>
          <w:szCs w:val="24"/>
        </w:rPr>
      </w:pPr>
      <w:r w:rsidRPr="0086348B">
        <w:rPr>
          <w:rFonts w:ascii="Times New Roman" w:hAnsi="Times New Roman" w:cs="Times New Roman"/>
          <w:sz w:val="24"/>
          <w:szCs w:val="24"/>
        </w:rPr>
        <w:t>Tasks such as signing up and uploading videos were perceived as too complex, with users abandoning the platform due to issues like mandatory payment requirements or third-party login systems.</w:t>
      </w:r>
    </w:p>
    <w:p w14:paraId="3F856F3B" w14:textId="77777777" w:rsidR="0086348B" w:rsidRPr="0086348B" w:rsidRDefault="0086348B" w:rsidP="0086348B">
      <w:pPr>
        <w:pStyle w:val="ListeParagraf"/>
        <w:numPr>
          <w:ilvl w:val="0"/>
          <w:numId w:val="6"/>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Language and Accessibility Needs:</w:t>
      </w:r>
    </w:p>
    <w:p w14:paraId="7D08F2A9" w14:textId="77777777" w:rsidR="0086348B" w:rsidRPr="0086348B" w:rsidRDefault="0086348B" w:rsidP="0086348B">
      <w:pPr>
        <w:pStyle w:val="ListeParagraf"/>
        <w:numPr>
          <w:ilvl w:val="1"/>
          <w:numId w:val="6"/>
        </w:numPr>
        <w:spacing w:line="360" w:lineRule="auto"/>
        <w:rPr>
          <w:rFonts w:ascii="Times New Roman" w:hAnsi="Times New Roman" w:cs="Times New Roman"/>
          <w:sz w:val="24"/>
          <w:szCs w:val="24"/>
        </w:rPr>
      </w:pPr>
      <w:r w:rsidRPr="0086348B">
        <w:rPr>
          <w:rFonts w:ascii="Times New Roman" w:hAnsi="Times New Roman" w:cs="Times New Roman"/>
          <w:sz w:val="24"/>
          <w:szCs w:val="24"/>
        </w:rPr>
        <w:t>A significant number of participants requested a Turkish language option and found the lack of multilingual support a barrier to usability.</w:t>
      </w:r>
    </w:p>
    <w:p w14:paraId="5B52417E" w14:textId="77777777" w:rsidR="0086348B" w:rsidRPr="0086348B" w:rsidRDefault="0086348B" w:rsidP="0086348B">
      <w:pPr>
        <w:pStyle w:val="ListeParagraf"/>
        <w:numPr>
          <w:ilvl w:val="0"/>
          <w:numId w:val="6"/>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Aesthetic Preferences:</w:t>
      </w:r>
    </w:p>
    <w:p w14:paraId="7DA7619A" w14:textId="77777777" w:rsidR="0086348B" w:rsidRPr="0086348B" w:rsidRDefault="0086348B" w:rsidP="0086348B">
      <w:pPr>
        <w:pStyle w:val="ListeParagraf"/>
        <w:numPr>
          <w:ilvl w:val="1"/>
          <w:numId w:val="6"/>
        </w:numPr>
        <w:spacing w:line="360" w:lineRule="auto"/>
        <w:rPr>
          <w:rFonts w:ascii="Times New Roman" w:hAnsi="Times New Roman" w:cs="Times New Roman"/>
          <w:sz w:val="24"/>
          <w:szCs w:val="24"/>
        </w:rPr>
      </w:pPr>
      <w:r w:rsidRPr="0086348B">
        <w:rPr>
          <w:rFonts w:ascii="Times New Roman" w:hAnsi="Times New Roman" w:cs="Times New Roman"/>
          <w:sz w:val="24"/>
          <w:szCs w:val="24"/>
        </w:rPr>
        <w:t>Users desired a more visually appealing interface, with consistent color schemes and modern design elements.</w:t>
      </w:r>
    </w:p>
    <w:p w14:paraId="19584131" w14:textId="6AEE08B9" w:rsidR="0086348B" w:rsidRPr="0086348B" w:rsidRDefault="0086348B" w:rsidP="0086348B">
      <w:pPr>
        <w:pStyle w:val="ListeParagraf"/>
        <w:spacing w:line="360" w:lineRule="auto"/>
        <w:rPr>
          <w:rFonts w:ascii="Times New Roman" w:hAnsi="Times New Roman" w:cs="Times New Roman"/>
          <w:sz w:val="24"/>
          <w:szCs w:val="24"/>
        </w:rPr>
      </w:pPr>
    </w:p>
    <w:p w14:paraId="69C9AC2C" w14:textId="77777777" w:rsidR="0086348B" w:rsidRPr="0086348B" w:rsidRDefault="0086348B" w:rsidP="0086348B">
      <w:pPr>
        <w:pStyle w:val="ListeParagraf"/>
        <w:spacing w:line="360" w:lineRule="auto"/>
        <w:rPr>
          <w:rFonts w:ascii="Times New Roman" w:hAnsi="Times New Roman" w:cs="Times New Roman"/>
          <w:b/>
          <w:bCs/>
          <w:sz w:val="24"/>
          <w:szCs w:val="24"/>
        </w:rPr>
      </w:pPr>
      <w:r w:rsidRPr="0086348B">
        <w:rPr>
          <w:rFonts w:ascii="Times New Roman" w:hAnsi="Times New Roman" w:cs="Times New Roman"/>
          <w:b/>
          <w:bCs/>
          <w:sz w:val="24"/>
          <w:szCs w:val="24"/>
        </w:rPr>
        <w:t>Refined Approach</w:t>
      </w:r>
    </w:p>
    <w:p w14:paraId="78DEF6BD" w14:textId="77777777" w:rsidR="0086348B" w:rsidRPr="0086348B" w:rsidRDefault="0086348B" w:rsidP="0086348B">
      <w:pPr>
        <w:pStyle w:val="ListeParagraf"/>
        <w:spacing w:line="360" w:lineRule="auto"/>
        <w:rPr>
          <w:rFonts w:ascii="Times New Roman" w:hAnsi="Times New Roman" w:cs="Times New Roman"/>
          <w:sz w:val="24"/>
          <w:szCs w:val="24"/>
        </w:rPr>
      </w:pPr>
      <w:r w:rsidRPr="0086348B">
        <w:rPr>
          <w:rFonts w:ascii="Times New Roman" w:hAnsi="Times New Roman" w:cs="Times New Roman"/>
          <w:sz w:val="24"/>
          <w:szCs w:val="24"/>
        </w:rPr>
        <w:t>Based on the findings, we revised our design and development strategy:</w:t>
      </w:r>
    </w:p>
    <w:p w14:paraId="1CAC99F0" w14:textId="77777777" w:rsidR="0086348B" w:rsidRPr="0086348B" w:rsidRDefault="0086348B" w:rsidP="0086348B">
      <w:pPr>
        <w:pStyle w:val="ListeParagraf"/>
        <w:numPr>
          <w:ilvl w:val="0"/>
          <w:numId w:val="7"/>
        </w:numPr>
        <w:spacing w:line="360" w:lineRule="auto"/>
        <w:rPr>
          <w:rFonts w:ascii="Times New Roman" w:hAnsi="Times New Roman" w:cs="Times New Roman"/>
          <w:sz w:val="24"/>
          <w:szCs w:val="24"/>
        </w:rPr>
      </w:pPr>
      <w:r w:rsidRPr="0086348B">
        <w:rPr>
          <w:rFonts w:ascii="Times New Roman" w:hAnsi="Times New Roman" w:cs="Times New Roman"/>
          <w:sz w:val="24"/>
          <w:szCs w:val="24"/>
        </w:rPr>
        <w:t>Simplified the navigation structure, emphasizing ease of use.</w:t>
      </w:r>
    </w:p>
    <w:p w14:paraId="249A479C" w14:textId="77777777" w:rsidR="0086348B" w:rsidRPr="0086348B" w:rsidRDefault="0086348B" w:rsidP="0086348B">
      <w:pPr>
        <w:pStyle w:val="ListeParagraf"/>
        <w:numPr>
          <w:ilvl w:val="0"/>
          <w:numId w:val="7"/>
        </w:numPr>
        <w:spacing w:line="360" w:lineRule="auto"/>
        <w:rPr>
          <w:rFonts w:ascii="Times New Roman" w:hAnsi="Times New Roman" w:cs="Times New Roman"/>
          <w:sz w:val="24"/>
          <w:szCs w:val="24"/>
        </w:rPr>
      </w:pPr>
      <w:r w:rsidRPr="0086348B">
        <w:rPr>
          <w:rFonts w:ascii="Times New Roman" w:hAnsi="Times New Roman" w:cs="Times New Roman"/>
          <w:sz w:val="24"/>
          <w:szCs w:val="24"/>
        </w:rPr>
        <w:t>Introduced user-friendly error messages and clearer feedback mechanisms.</w:t>
      </w:r>
    </w:p>
    <w:p w14:paraId="4DB9E0B8" w14:textId="77777777" w:rsidR="0086348B" w:rsidRPr="0086348B" w:rsidRDefault="0086348B" w:rsidP="0086348B">
      <w:pPr>
        <w:pStyle w:val="ListeParagraf"/>
        <w:numPr>
          <w:ilvl w:val="0"/>
          <w:numId w:val="7"/>
        </w:numPr>
        <w:spacing w:line="360" w:lineRule="auto"/>
        <w:rPr>
          <w:rFonts w:ascii="Times New Roman" w:hAnsi="Times New Roman" w:cs="Times New Roman"/>
          <w:sz w:val="24"/>
          <w:szCs w:val="24"/>
        </w:rPr>
      </w:pPr>
      <w:r w:rsidRPr="0086348B">
        <w:rPr>
          <w:rFonts w:ascii="Times New Roman" w:hAnsi="Times New Roman" w:cs="Times New Roman"/>
          <w:sz w:val="24"/>
          <w:szCs w:val="24"/>
        </w:rPr>
        <w:t>Optimized workflows for primary tasks like signing up and uploading content.</w:t>
      </w:r>
    </w:p>
    <w:p w14:paraId="6EEEE3C2" w14:textId="77777777" w:rsidR="0086348B" w:rsidRPr="0086348B" w:rsidRDefault="0086348B" w:rsidP="0086348B">
      <w:pPr>
        <w:pStyle w:val="ListeParagraf"/>
        <w:numPr>
          <w:ilvl w:val="0"/>
          <w:numId w:val="7"/>
        </w:numPr>
        <w:spacing w:line="360" w:lineRule="auto"/>
        <w:rPr>
          <w:rFonts w:ascii="Times New Roman" w:hAnsi="Times New Roman" w:cs="Times New Roman"/>
          <w:sz w:val="24"/>
          <w:szCs w:val="24"/>
        </w:rPr>
      </w:pPr>
      <w:r w:rsidRPr="0086348B">
        <w:rPr>
          <w:rFonts w:ascii="Times New Roman" w:hAnsi="Times New Roman" w:cs="Times New Roman"/>
          <w:sz w:val="24"/>
          <w:szCs w:val="24"/>
        </w:rPr>
        <w:t>Incorporated multilingual support and trial versions to increase accessibility.</w:t>
      </w:r>
    </w:p>
    <w:p w14:paraId="5DA47F6A" w14:textId="77777777" w:rsidR="0086348B" w:rsidRPr="0086348B" w:rsidRDefault="0086348B" w:rsidP="0086348B">
      <w:pPr>
        <w:pStyle w:val="ListeParagraf"/>
        <w:spacing w:line="360" w:lineRule="auto"/>
        <w:rPr>
          <w:rFonts w:ascii="Times New Roman" w:hAnsi="Times New Roman" w:cs="Times New Roman"/>
          <w:sz w:val="24"/>
          <w:szCs w:val="24"/>
        </w:rPr>
      </w:pPr>
      <w:r w:rsidRPr="0086348B">
        <w:rPr>
          <w:rFonts w:ascii="Times New Roman" w:hAnsi="Times New Roman" w:cs="Times New Roman"/>
          <w:sz w:val="24"/>
          <w:szCs w:val="24"/>
        </w:rPr>
        <w:t>This user- and task-centered approach ensured that the platform addressed real user needs while providing an efficient and enjoyable experience.</w:t>
      </w:r>
    </w:p>
    <w:p w14:paraId="722FF6A5" w14:textId="77777777" w:rsidR="006338C0" w:rsidRDefault="006338C0" w:rsidP="006338C0">
      <w:pPr>
        <w:pStyle w:val="ListeParagraf"/>
        <w:spacing w:line="720" w:lineRule="auto"/>
        <w:rPr>
          <w:rFonts w:ascii="Times New Roman" w:hAnsi="Times New Roman" w:cs="Times New Roman"/>
          <w:sz w:val="24"/>
          <w:szCs w:val="24"/>
        </w:rPr>
      </w:pPr>
    </w:p>
    <w:p w14:paraId="2CBA7524" w14:textId="77777777" w:rsidR="0086348B" w:rsidRDefault="0086348B" w:rsidP="006338C0">
      <w:pPr>
        <w:pStyle w:val="ListeParagraf"/>
        <w:spacing w:line="720" w:lineRule="auto"/>
        <w:rPr>
          <w:rFonts w:ascii="Times New Roman" w:hAnsi="Times New Roman" w:cs="Times New Roman"/>
          <w:sz w:val="24"/>
          <w:szCs w:val="24"/>
        </w:rPr>
      </w:pPr>
    </w:p>
    <w:p w14:paraId="37A8ED98" w14:textId="77777777" w:rsidR="0086348B" w:rsidRDefault="0086348B" w:rsidP="006338C0">
      <w:pPr>
        <w:pStyle w:val="ListeParagraf"/>
        <w:spacing w:line="720" w:lineRule="auto"/>
        <w:rPr>
          <w:rFonts w:ascii="Times New Roman" w:hAnsi="Times New Roman" w:cs="Times New Roman"/>
          <w:sz w:val="24"/>
          <w:szCs w:val="24"/>
        </w:rPr>
      </w:pPr>
    </w:p>
    <w:p w14:paraId="2BC118A6" w14:textId="77777777" w:rsidR="0086348B" w:rsidRPr="0086348B" w:rsidRDefault="0086348B" w:rsidP="0086348B">
      <w:pPr>
        <w:pStyle w:val="ListeParagraf"/>
        <w:numPr>
          <w:ilvl w:val="0"/>
          <w:numId w:val="5"/>
        </w:numPr>
        <w:spacing w:line="360" w:lineRule="auto"/>
        <w:rPr>
          <w:rFonts w:ascii="Times New Roman" w:hAnsi="Times New Roman" w:cs="Times New Roman"/>
          <w:b/>
          <w:bCs/>
          <w:sz w:val="28"/>
          <w:szCs w:val="28"/>
        </w:rPr>
      </w:pPr>
      <w:r w:rsidRPr="0086348B">
        <w:rPr>
          <w:rFonts w:ascii="Times New Roman" w:hAnsi="Times New Roman" w:cs="Times New Roman"/>
          <w:b/>
          <w:bCs/>
          <w:sz w:val="28"/>
          <w:szCs w:val="28"/>
        </w:rPr>
        <w:lastRenderedPageBreak/>
        <w:t>DATA GATHERING PROCESSES</w:t>
      </w:r>
    </w:p>
    <w:p w14:paraId="3D5B2681" w14:textId="683DAACA" w:rsidR="0086348B" w:rsidRPr="0086348B" w:rsidRDefault="0086348B" w:rsidP="0086348B">
      <w:pPr>
        <w:spacing w:line="360" w:lineRule="auto"/>
        <w:ind w:left="360"/>
        <w:rPr>
          <w:rFonts w:ascii="Times New Roman" w:hAnsi="Times New Roman" w:cs="Times New Roman"/>
          <w:sz w:val="24"/>
          <w:szCs w:val="24"/>
        </w:rPr>
      </w:pPr>
      <w:r>
        <w:rPr>
          <w:rFonts w:ascii="Times New Roman" w:hAnsi="Times New Roman" w:cs="Times New Roman"/>
          <w:b/>
          <w:bCs/>
          <w:sz w:val="24"/>
          <w:szCs w:val="24"/>
        </w:rPr>
        <w:t xml:space="preserve">3.1. </w:t>
      </w:r>
      <w:r w:rsidRPr="0086348B">
        <w:rPr>
          <w:rFonts w:ascii="Times New Roman" w:hAnsi="Times New Roman" w:cs="Times New Roman"/>
          <w:b/>
          <w:bCs/>
          <w:sz w:val="24"/>
          <w:szCs w:val="24"/>
        </w:rPr>
        <w:t>Techniques Used and Why They Were Chosen</w:t>
      </w:r>
    </w:p>
    <w:p w14:paraId="6CE10192" w14:textId="77777777" w:rsidR="0086348B" w:rsidRPr="0086348B" w:rsidRDefault="0086348B" w:rsidP="0086348B">
      <w:pPr>
        <w:spacing w:line="360" w:lineRule="auto"/>
        <w:ind w:left="360"/>
        <w:rPr>
          <w:rFonts w:ascii="Times New Roman" w:hAnsi="Times New Roman" w:cs="Times New Roman"/>
          <w:sz w:val="24"/>
          <w:szCs w:val="24"/>
        </w:rPr>
      </w:pPr>
      <w:r w:rsidRPr="0086348B">
        <w:rPr>
          <w:rFonts w:ascii="Times New Roman" w:hAnsi="Times New Roman" w:cs="Times New Roman"/>
          <w:sz w:val="24"/>
          <w:szCs w:val="24"/>
        </w:rPr>
        <w:t>To collect meaningful insights and guide the design of the platform, we employed two key data gathering techniques:</w:t>
      </w:r>
    </w:p>
    <w:p w14:paraId="0F062EA9" w14:textId="77777777" w:rsidR="0086348B" w:rsidRPr="0086348B" w:rsidRDefault="0086348B" w:rsidP="0086348B">
      <w:pPr>
        <w:numPr>
          <w:ilvl w:val="0"/>
          <w:numId w:val="8"/>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Observation:</w:t>
      </w:r>
    </w:p>
    <w:p w14:paraId="7B38BD2B" w14:textId="77777777" w:rsidR="0086348B" w:rsidRPr="0086348B" w:rsidRDefault="0086348B" w:rsidP="0086348B">
      <w:pPr>
        <w:numPr>
          <w:ilvl w:val="1"/>
          <w:numId w:val="8"/>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Why Chosen:</w:t>
      </w:r>
      <w:r w:rsidRPr="0086348B">
        <w:rPr>
          <w:rFonts w:ascii="Times New Roman" w:hAnsi="Times New Roman" w:cs="Times New Roman"/>
          <w:sz w:val="24"/>
          <w:szCs w:val="24"/>
        </w:rPr>
        <w:br/>
        <w:t>Observation allowed us to directly witness user interactions with the platform, capturing real-time challenges and behaviors that users might not articulate in a survey or interview. This method was ideal for identifying usability issues, navigation challenges, and areas of confusion.</w:t>
      </w:r>
    </w:p>
    <w:p w14:paraId="4ABE082A" w14:textId="77777777" w:rsidR="0086348B" w:rsidRPr="0086348B" w:rsidRDefault="0086348B" w:rsidP="0086348B">
      <w:pPr>
        <w:numPr>
          <w:ilvl w:val="1"/>
          <w:numId w:val="8"/>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How It Was Conducted:</w:t>
      </w:r>
      <w:r w:rsidRPr="0086348B">
        <w:rPr>
          <w:rFonts w:ascii="Times New Roman" w:hAnsi="Times New Roman" w:cs="Times New Roman"/>
          <w:sz w:val="24"/>
          <w:szCs w:val="24"/>
        </w:rPr>
        <w:br/>
        <w:t>Participants were asked to complete specific tasks, such as signing up, uploading a video, and exploring features, while their actions and reactions were observed and recorded.</w:t>
      </w:r>
    </w:p>
    <w:p w14:paraId="774C22AC" w14:textId="77777777" w:rsidR="0086348B" w:rsidRPr="0086348B" w:rsidRDefault="0086348B" w:rsidP="0086348B">
      <w:pPr>
        <w:numPr>
          <w:ilvl w:val="0"/>
          <w:numId w:val="8"/>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Card Sorting:</w:t>
      </w:r>
    </w:p>
    <w:p w14:paraId="3EDB2482" w14:textId="77777777" w:rsidR="0086348B" w:rsidRPr="0086348B" w:rsidRDefault="0086348B" w:rsidP="0086348B">
      <w:pPr>
        <w:numPr>
          <w:ilvl w:val="1"/>
          <w:numId w:val="8"/>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Why Chosen:</w:t>
      </w:r>
      <w:r w:rsidRPr="0086348B">
        <w:rPr>
          <w:rFonts w:ascii="Times New Roman" w:hAnsi="Times New Roman" w:cs="Times New Roman"/>
          <w:sz w:val="24"/>
          <w:szCs w:val="24"/>
        </w:rPr>
        <w:br/>
        <w:t>Card sorting provided a structured way to understand how users categorize and prioritize content. This method was essential for designing an intuitive information architecture that aligned with user mental models.</w:t>
      </w:r>
    </w:p>
    <w:p w14:paraId="78146B29" w14:textId="77777777" w:rsidR="0086348B" w:rsidRPr="0086348B" w:rsidRDefault="0086348B" w:rsidP="0086348B">
      <w:pPr>
        <w:numPr>
          <w:ilvl w:val="1"/>
          <w:numId w:val="8"/>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How It Was Conducted:</w:t>
      </w:r>
      <w:r w:rsidRPr="0086348B">
        <w:rPr>
          <w:rFonts w:ascii="Times New Roman" w:hAnsi="Times New Roman" w:cs="Times New Roman"/>
          <w:sz w:val="24"/>
          <w:szCs w:val="24"/>
        </w:rPr>
        <w:br/>
        <w:t>Participants were given labeled cards representing key platform features, such as "Upload Video," "Settings," "Results," and "Help." They were instructed to group these into categories that made sense to them.</w:t>
      </w:r>
    </w:p>
    <w:p w14:paraId="425FFF3A" w14:textId="77777777" w:rsidR="0086348B" w:rsidRPr="0086348B" w:rsidRDefault="0086348B" w:rsidP="0086348B">
      <w:pPr>
        <w:spacing w:line="360" w:lineRule="auto"/>
        <w:ind w:left="360"/>
        <w:rPr>
          <w:rFonts w:ascii="Times New Roman" w:hAnsi="Times New Roman" w:cs="Times New Roman"/>
          <w:sz w:val="24"/>
          <w:szCs w:val="24"/>
        </w:rPr>
      </w:pPr>
      <w:r w:rsidRPr="0086348B">
        <w:rPr>
          <w:rFonts w:ascii="Times New Roman" w:hAnsi="Times New Roman" w:cs="Times New Roman"/>
          <w:sz w:val="24"/>
          <w:szCs w:val="24"/>
        </w:rPr>
        <w:t>These techniques were selected for their complementary strengths: observation captured the “what” of user behavior, while card sorting illuminated the “why” behind organizational preferences.</w:t>
      </w:r>
    </w:p>
    <w:p w14:paraId="77CF2D4F" w14:textId="20CE03B1" w:rsidR="0086348B" w:rsidRDefault="0086348B" w:rsidP="0086348B">
      <w:pPr>
        <w:spacing w:line="360" w:lineRule="auto"/>
        <w:ind w:left="360"/>
        <w:rPr>
          <w:rFonts w:ascii="Times New Roman" w:hAnsi="Times New Roman" w:cs="Times New Roman"/>
          <w:sz w:val="24"/>
          <w:szCs w:val="24"/>
        </w:rPr>
      </w:pPr>
    </w:p>
    <w:p w14:paraId="54C35117" w14:textId="77777777" w:rsidR="007A695E" w:rsidRDefault="007A695E" w:rsidP="0086348B">
      <w:pPr>
        <w:spacing w:line="360" w:lineRule="auto"/>
        <w:ind w:left="360"/>
        <w:rPr>
          <w:rFonts w:ascii="Times New Roman" w:hAnsi="Times New Roman" w:cs="Times New Roman"/>
          <w:sz w:val="24"/>
          <w:szCs w:val="24"/>
        </w:rPr>
      </w:pPr>
    </w:p>
    <w:p w14:paraId="0E075B74" w14:textId="77777777" w:rsidR="007A695E" w:rsidRPr="0086348B" w:rsidRDefault="007A695E" w:rsidP="0086348B">
      <w:pPr>
        <w:spacing w:line="360" w:lineRule="auto"/>
        <w:ind w:left="360"/>
        <w:rPr>
          <w:rFonts w:ascii="Times New Roman" w:hAnsi="Times New Roman" w:cs="Times New Roman"/>
          <w:sz w:val="24"/>
          <w:szCs w:val="24"/>
        </w:rPr>
      </w:pPr>
    </w:p>
    <w:p w14:paraId="620A1659" w14:textId="12D98BBD" w:rsidR="0086348B" w:rsidRPr="0086348B" w:rsidRDefault="0086348B" w:rsidP="0086348B">
      <w:pPr>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 xml:space="preserve">3.2. </w:t>
      </w:r>
      <w:r w:rsidRPr="0086348B">
        <w:rPr>
          <w:rFonts w:ascii="Times New Roman" w:hAnsi="Times New Roman" w:cs="Times New Roman"/>
          <w:b/>
          <w:bCs/>
          <w:sz w:val="24"/>
          <w:szCs w:val="24"/>
        </w:rPr>
        <w:t>Summary of Data Collected</w:t>
      </w:r>
    </w:p>
    <w:p w14:paraId="38084ED7" w14:textId="77777777" w:rsidR="0086348B" w:rsidRPr="0086348B" w:rsidRDefault="0086348B" w:rsidP="0086348B">
      <w:pPr>
        <w:numPr>
          <w:ilvl w:val="0"/>
          <w:numId w:val="9"/>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From Observation:</w:t>
      </w:r>
    </w:p>
    <w:p w14:paraId="31C56745" w14:textId="77777777" w:rsidR="0086348B" w:rsidRPr="0086348B" w:rsidRDefault="0086348B" w:rsidP="0086348B">
      <w:pPr>
        <w:numPr>
          <w:ilvl w:val="1"/>
          <w:numId w:val="9"/>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Navigation Issues:</w:t>
      </w:r>
      <w:r w:rsidRPr="0086348B">
        <w:rPr>
          <w:rFonts w:ascii="Times New Roman" w:hAnsi="Times New Roman" w:cs="Times New Roman"/>
          <w:sz w:val="24"/>
          <w:szCs w:val="24"/>
        </w:rPr>
        <w:br/>
        <w:t>Users struggled to locate the "Upload Video" section and often clicked on non-functional elements.</w:t>
      </w:r>
    </w:p>
    <w:p w14:paraId="7D17A1BF" w14:textId="77777777" w:rsidR="0086348B" w:rsidRPr="0086348B" w:rsidRDefault="0086348B" w:rsidP="0086348B">
      <w:pPr>
        <w:numPr>
          <w:ilvl w:val="1"/>
          <w:numId w:val="9"/>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Feature Accessibility:</w:t>
      </w:r>
      <w:r w:rsidRPr="0086348B">
        <w:rPr>
          <w:rFonts w:ascii="Times New Roman" w:hAnsi="Times New Roman" w:cs="Times New Roman"/>
          <w:sz w:val="24"/>
          <w:szCs w:val="24"/>
        </w:rPr>
        <w:br/>
        <w:t>Many participants abandoned tasks due to unclear instructions or mandatory third-party authentication requirements (e.g., GitHub sign-in).</w:t>
      </w:r>
    </w:p>
    <w:p w14:paraId="0EA51ADE" w14:textId="77777777" w:rsidR="0086348B" w:rsidRPr="0086348B" w:rsidRDefault="0086348B" w:rsidP="0086348B">
      <w:pPr>
        <w:numPr>
          <w:ilvl w:val="1"/>
          <w:numId w:val="9"/>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Language Barriers:</w:t>
      </w:r>
      <w:r w:rsidRPr="0086348B">
        <w:rPr>
          <w:rFonts w:ascii="Times New Roman" w:hAnsi="Times New Roman" w:cs="Times New Roman"/>
          <w:sz w:val="24"/>
          <w:szCs w:val="24"/>
        </w:rPr>
        <w:br/>
        <w:t>The lack of Turkish language support deterred several users from engaging further.</w:t>
      </w:r>
    </w:p>
    <w:p w14:paraId="6F048180" w14:textId="77777777" w:rsidR="0086348B" w:rsidRPr="0086348B" w:rsidRDefault="0086348B" w:rsidP="0086348B">
      <w:pPr>
        <w:numPr>
          <w:ilvl w:val="0"/>
          <w:numId w:val="9"/>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From Card Sorting:</w:t>
      </w:r>
    </w:p>
    <w:p w14:paraId="1AE8F6F3" w14:textId="77777777" w:rsidR="0086348B" w:rsidRPr="0086348B" w:rsidRDefault="0086348B" w:rsidP="0086348B">
      <w:pPr>
        <w:numPr>
          <w:ilvl w:val="1"/>
          <w:numId w:val="9"/>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Grouping Preferences:</w:t>
      </w:r>
      <w:r w:rsidRPr="0086348B">
        <w:rPr>
          <w:rFonts w:ascii="Times New Roman" w:hAnsi="Times New Roman" w:cs="Times New Roman"/>
          <w:sz w:val="24"/>
          <w:szCs w:val="24"/>
        </w:rPr>
        <w:br/>
        <w:t>Participants frequently grouped "Upload Video," "Results," and "Help" together under a "Core Features" category.</w:t>
      </w:r>
      <w:r w:rsidRPr="0086348B">
        <w:rPr>
          <w:rFonts w:ascii="Times New Roman" w:hAnsi="Times New Roman" w:cs="Times New Roman"/>
          <w:sz w:val="24"/>
          <w:szCs w:val="24"/>
        </w:rPr>
        <w:br/>
        <w:t>Similarly, "Settings" and "Account Management" were grouped as administrative functions.</w:t>
      </w:r>
    </w:p>
    <w:p w14:paraId="7193CD3A" w14:textId="22FC741D" w:rsidR="0086348B" w:rsidRDefault="0086348B" w:rsidP="007A695E">
      <w:pPr>
        <w:numPr>
          <w:ilvl w:val="1"/>
          <w:numId w:val="9"/>
        </w:numPr>
        <w:spacing w:line="360" w:lineRule="auto"/>
        <w:rPr>
          <w:rFonts w:ascii="Times New Roman" w:hAnsi="Times New Roman" w:cs="Times New Roman"/>
          <w:sz w:val="24"/>
          <w:szCs w:val="24"/>
        </w:rPr>
      </w:pPr>
      <w:r w:rsidRPr="0086348B">
        <w:rPr>
          <w:rFonts w:ascii="Times New Roman" w:hAnsi="Times New Roman" w:cs="Times New Roman"/>
          <w:b/>
          <w:bCs/>
          <w:sz w:val="24"/>
          <w:szCs w:val="24"/>
        </w:rPr>
        <w:t>Category Labels:</w:t>
      </w:r>
      <w:r w:rsidRPr="0086348B">
        <w:rPr>
          <w:rFonts w:ascii="Times New Roman" w:hAnsi="Times New Roman" w:cs="Times New Roman"/>
          <w:sz w:val="24"/>
          <w:szCs w:val="24"/>
        </w:rPr>
        <w:br/>
        <w:t>Suggested labels included "Dashboard," "Tools," and "Preferences," which informed the naming conventions for navigation menus.</w:t>
      </w:r>
    </w:p>
    <w:p w14:paraId="618DAA78" w14:textId="77777777" w:rsidR="007A695E" w:rsidRPr="0086348B" w:rsidRDefault="007A695E" w:rsidP="007A695E">
      <w:pPr>
        <w:spacing w:line="360" w:lineRule="auto"/>
        <w:rPr>
          <w:rFonts w:ascii="Times New Roman" w:hAnsi="Times New Roman" w:cs="Times New Roman"/>
          <w:sz w:val="24"/>
          <w:szCs w:val="24"/>
        </w:rPr>
      </w:pPr>
    </w:p>
    <w:p w14:paraId="4E3521E1" w14:textId="77777777" w:rsidR="0086348B" w:rsidRPr="0086348B" w:rsidRDefault="0086348B" w:rsidP="0086348B">
      <w:pPr>
        <w:spacing w:line="360" w:lineRule="auto"/>
        <w:ind w:left="360"/>
        <w:rPr>
          <w:rFonts w:ascii="Times New Roman" w:hAnsi="Times New Roman" w:cs="Times New Roman"/>
          <w:b/>
          <w:bCs/>
          <w:sz w:val="24"/>
          <w:szCs w:val="24"/>
        </w:rPr>
      </w:pPr>
      <w:r w:rsidRPr="0086348B">
        <w:rPr>
          <w:rFonts w:ascii="Times New Roman" w:hAnsi="Times New Roman" w:cs="Times New Roman"/>
          <w:b/>
          <w:bCs/>
          <w:sz w:val="24"/>
          <w:szCs w:val="24"/>
        </w:rPr>
        <w:t>Key Insights</w:t>
      </w:r>
    </w:p>
    <w:p w14:paraId="67619FA9" w14:textId="77777777" w:rsidR="0086348B" w:rsidRPr="0086348B" w:rsidRDefault="0086348B" w:rsidP="0086348B">
      <w:pPr>
        <w:numPr>
          <w:ilvl w:val="0"/>
          <w:numId w:val="10"/>
        </w:numPr>
        <w:spacing w:line="360" w:lineRule="auto"/>
        <w:rPr>
          <w:rFonts w:ascii="Times New Roman" w:hAnsi="Times New Roman" w:cs="Times New Roman"/>
          <w:sz w:val="24"/>
          <w:szCs w:val="24"/>
        </w:rPr>
      </w:pPr>
      <w:r w:rsidRPr="0086348B">
        <w:rPr>
          <w:rFonts w:ascii="Times New Roman" w:hAnsi="Times New Roman" w:cs="Times New Roman"/>
          <w:sz w:val="24"/>
          <w:szCs w:val="24"/>
        </w:rPr>
        <w:t>Observation revealed critical usability and accessibility issues that required immediate attention.</w:t>
      </w:r>
    </w:p>
    <w:p w14:paraId="2736F7F4" w14:textId="77777777" w:rsidR="0086348B" w:rsidRPr="0086348B" w:rsidRDefault="0086348B" w:rsidP="0086348B">
      <w:pPr>
        <w:numPr>
          <w:ilvl w:val="0"/>
          <w:numId w:val="10"/>
        </w:numPr>
        <w:spacing w:line="360" w:lineRule="auto"/>
        <w:rPr>
          <w:rFonts w:ascii="Times New Roman" w:hAnsi="Times New Roman" w:cs="Times New Roman"/>
          <w:sz w:val="24"/>
          <w:szCs w:val="24"/>
        </w:rPr>
      </w:pPr>
      <w:r w:rsidRPr="0086348B">
        <w:rPr>
          <w:rFonts w:ascii="Times New Roman" w:hAnsi="Times New Roman" w:cs="Times New Roman"/>
          <w:sz w:val="24"/>
          <w:szCs w:val="24"/>
        </w:rPr>
        <w:t>Card sorting highlighted user expectations for logical and intuitive grouping of features, guiding the development of a user-friendly interface.</w:t>
      </w:r>
    </w:p>
    <w:p w14:paraId="02D31227" w14:textId="77777777" w:rsidR="0086348B" w:rsidRPr="0086348B" w:rsidRDefault="0086348B" w:rsidP="0086348B">
      <w:pPr>
        <w:spacing w:line="360" w:lineRule="auto"/>
        <w:ind w:left="360"/>
        <w:rPr>
          <w:rFonts w:ascii="Times New Roman" w:hAnsi="Times New Roman" w:cs="Times New Roman"/>
          <w:sz w:val="24"/>
          <w:szCs w:val="24"/>
        </w:rPr>
      </w:pPr>
      <w:r w:rsidRPr="0086348B">
        <w:rPr>
          <w:rFonts w:ascii="Times New Roman" w:hAnsi="Times New Roman" w:cs="Times New Roman"/>
          <w:sz w:val="24"/>
          <w:szCs w:val="24"/>
        </w:rPr>
        <w:t xml:space="preserve">These findings directly shaped the platform's structure and design decisions, ensuring it met user needs effectively. </w:t>
      </w:r>
    </w:p>
    <w:p w14:paraId="129EF5F7" w14:textId="1A86CCAF" w:rsidR="007A695E" w:rsidRDefault="007A695E" w:rsidP="007A695E">
      <w:pPr>
        <w:rPr>
          <w:rFonts w:ascii="Times New Roman" w:hAnsi="Times New Roman" w:cs="Times New Roman"/>
        </w:rPr>
      </w:pPr>
    </w:p>
    <w:p w14:paraId="5F5DD23E" w14:textId="47E2A2D3" w:rsidR="007A695E" w:rsidRDefault="007A695E" w:rsidP="007A695E">
      <w:pPr>
        <w:rPr>
          <w:rFonts w:ascii="Times New Roman" w:hAnsi="Times New Roman" w:cs="Times New Roman"/>
          <w:b/>
          <w:bCs/>
          <w:sz w:val="28"/>
          <w:szCs w:val="28"/>
        </w:rPr>
      </w:pPr>
      <w:r w:rsidRPr="007A695E">
        <w:rPr>
          <w:rFonts w:ascii="Times New Roman" w:hAnsi="Times New Roman" w:cs="Times New Roman"/>
          <w:b/>
          <w:bCs/>
          <w:sz w:val="28"/>
          <w:szCs w:val="28"/>
        </w:rPr>
        <w:lastRenderedPageBreak/>
        <w:t>4. DATA ANALYSIS AND INTERPRETATION</w:t>
      </w:r>
    </w:p>
    <w:p w14:paraId="14B8DA54" w14:textId="1A7FC18A" w:rsidR="007A695E" w:rsidRPr="007A695E" w:rsidRDefault="007A695E" w:rsidP="007A695E">
      <w:pPr>
        <w:rPr>
          <w:rFonts w:ascii="Times New Roman" w:hAnsi="Times New Roman" w:cs="Times New Roman"/>
          <w:b/>
          <w:bCs/>
          <w:sz w:val="26"/>
          <w:szCs w:val="26"/>
        </w:rPr>
      </w:pPr>
      <w:r>
        <w:rPr>
          <w:rFonts w:ascii="Times New Roman" w:hAnsi="Times New Roman" w:cs="Times New Roman"/>
          <w:b/>
          <w:bCs/>
          <w:sz w:val="26"/>
          <w:szCs w:val="26"/>
        </w:rPr>
        <w:t xml:space="preserve">4.1. </w:t>
      </w:r>
      <w:r w:rsidRPr="007A695E">
        <w:rPr>
          <w:rFonts w:ascii="Times New Roman" w:hAnsi="Times New Roman" w:cs="Times New Roman"/>
          <w:b/>
          <w:bCs/>
          <w:sz w:val="26"/>
          <w:szCs w:val="26"/>
        </w:rPr>
        <w:t>Insights Derived from the Data</w:t>
      </w:r>
    </w:p>
    <w:p w14:paraId="129C8463" w14:textId="77777777" w:rsidR="007A695E" w:rsidRPr="007A695E" w:rsidRDefault="007A695E" w:rsidP="007A695E">
      <w:pPr>
        <w:rPr>
          <w:rFonts w:ascii="Times New Roman" w:hAnsi="Times New Roman" w:cs="Times New Roman"/>
          <w:sz w:val="24"/>
          <w:szCs w:val="24"/>
        </w:rPr>
      </w:pPr>
      <w:r w:rsidRPr="007A695E">
        <w:rPr>
          <w:rFonts w:ascii="Times New Roman" w:hAnsi="Times New Roman" w:cs="Times New Roman"/>
          <w:sz w:val="24"/>
          <w:szCs w:val="24"/>
        </w:rPr>
        <w:t>The data collected through observation and card sorting revealed several key patterns and user needs:</w:t>
      </w:r>
    </w:p>
    <w:p w14:paraId="198F8277" w14:textId="77777777" w:rsidR="007A695E" w:rsidRPr="007A695E" w:rsidRDefault="007A695E" w:rsidP="007A695E">
      <w:pPr>
        <w:numPr>
          <w:ilvl w:val="0"/>
          <w:numId w:val="11"/>
        </w:numPr>
        <w:rPr>
          <w:rFonts w:ascii="Times New Roman" w:hAnsi="Times New Roman" w:cs="Times New Roman"/>
          <w:sz w:val="24"/>
          <w:szCs w:val="24"/>
        </w:rPr>
      </w:pPr>
      <w:r w:rsidRPr="007A695E">
        <w:rPr>
          <w:rFonts w:ascii="Times New Roman" w:hAnsi="Times New Roman" w:cs="Times New Roman"/>
          <w:sz w:val="24"/>
          <w:szCs w:val="24"/>
        </w:rPr>
        <w:t>Navigation and Usability Issues:</w:t>
      </w:r>
    </w:p>
    <w:p w14:paraId="318CC10F" w14:textId="77777777" w:rsidR="007A695E" w:rsidRPr="007A695E" w:rsidRDefault="007A695E" w:rsidP="007A695E">
      <w:pPr>
        <w:numPr>
          <w:ilvl w:val="1"/>
          <w:numId w:val="11"/>
        </w:numPr>
        <w:rPr>
          <w:rFonts w:ascii="Times New Roman" w:hAnsi="Times New Roman" w:cs="Times New Roman"/>
          <w:sz w:val="24"/>
          <w:szCs w:val="24"/>
        </w:rPr>
      </w:pPr>
      <w:r w:rsidRPr="007A695E">
        <w:rPr>
          <w:rFonts w:ascii="Times New Roman" w:hAnsi="Times New Roman" w:cs="Times New Roman"/>
          <w:sz w:val="24"/>
          <w:szCs w:val="24"/>
        </w:rPr>
        <w:t>Many users struggled to locate core features such as the video upload section. This highlights the need for clearer menu structures and better visual cues.</w:t>
      </w:r>
    </w:p>
    <w:p w14:paraId="7FD72E44" w14:textId="77777777" w:rsidR="007A695E" w:rsidRPr="007A695E" w:rsidRDefault="007A695E" w:rsidP="007A695E">
      <w:pPr>
        <w:numPr>
          <w:ilvl w:val="1"/>
          <w:numId w:val="11"/>
        </w:numPr>
        <w:rPr>
          <w:rFonts w:ascii="Times New Roman" w:hAnsi="Times New Roman" w:cs="Times New Roman"/>
          <w:sz w:val="24"/>
          <w:szCs w:val="24"/>
        </w:rPr>
      </w:pPr>
      <w:r w:rsidRPr="007A695E">
        <w:rPr>
          <w:rFonts w:ascii="Times New Roman" w:hAnsi="Times New Roman" w:cs="Times New Roman"/>
          <w:sz w:val="24"/>
          <w:szCs w:val="24"/>
        </w:rPr>
        <w:t>Users clicked on non-functional elements, suggesting a lack of feedback mechanisms in the interface.</w:t>
      </w:r>
    </w:p>
    <w:p w14:paraId="7D16F464" w14:textId="77777777" w:rsidR="007A695E" w:rsidRPr="007A695E" w:rsidRDefault="007A695E" w:rsidP="007A695E">
      <w:pPr>
        <w:numPr>
          <w:ilvl w:val="0"/>
          <w:numId w:val="11"/>
        </w:numPr>
        <w:rPr>
          <w:rFonts w:ascii="Times New Roman" w:hAnsi="Times New Roman" w:cs="Times New Roman"/>
          <w:sz w:val="24"/>
          <w:szCs w:val="24"/>
        </w:rPr>
      </w:pPr>
      <w:r w:rsidRPr="007A695E">
        <w:rPr>
          <w:rFonts w:ascii="Times New Roman" w:hAnsi="Times New Roman" w:cs="Times New Roman"/>
          <w:sz w:val="24"/>
          <w:szCs w:val="24"/>
        </w:rPr>
        <w:t>Accessibility and Inclusivity:</w:t>
      </w:r>
    </w:p>
    <w:p w14:paraId="74AA8CBF" w14:textId="77777777" w:rsidR="007A695E" w:rsidRPr="007A695E" w:rsidRDefault="007A695E" w:rsidP="007A695E">
      <w:pPr>
        <w:numPr>
          <w:ilvl w:val="1"/>
          <w:numId w:val="11"/>
        </w:numPr>
        <w:rPr>
          <w:rFonts w:ascii="Times New Roman" w:hAnsi="Times New Roman" w:cs="Times New Roman"/>
          <w:sz w:val="24"/>
          <w:szCs w:val="24"/>
        </w:rPr>
      </w:pPr>
      <w:r w:rsidRPr="007A695E">
        <w:rPr>
          <w:rFonts w:ascii="Times New Roman" w:hAnsi="Times New Roman" w:cs="Times New Roman"/>
          <w:sz w:val="24"/>
          <w:szCs w:val="24"/>
        </w:rPr>
        <w:t>The absence of a Turkish language option was a significant barrier for non-English speakers.</w:t>
      </w:r>
    </w:p>
    <w:p w14:paraId="4DE6754B" w14:textId="77777777" w:rsidR="007A695E" w:rsidRPr="007A695E" w:rsidRDefault="007A695E" w:rsidP="007A695E">
      <w:pPr>
        <w:numPr>
          <w:ilvl w:val="1"/>
          <w:numId w:val="11"/>
        </w:numPr>
        <w:rPr>
          <w:rFonts w:ascii="Times New Roman" w:hAnsi="Times New Roman" w:cs="Times New Roman"/>
          <w:sz w:val="24"/>
          <w:szCs w:val="24"/>
        </w:rPr>
      </w:pPr>
      <w:r w:rsidRPr="007A695E">
        <w:rPr>
          <w:rFonts w:ascii="Times New Roman" w:hAnsi="Times New Roman" w:cs="Times New Roman"/>
          <w:sz w:val="24"/>
          <w:szCs w:val="24"/>
        </w:rPr>
        <w:t>Mandatory third-party sign-in options, such as GitHub, discouraged users who did not have accounts or were unwilling to sign up.</w:t>
      </w:r>
    </w:p>
    <w:p w14:paraId="1D2EAC78" w14:textId="77777777" w:rsidR="007A695E" w:rsidRPr="007A695E" w:rsidRDefault="007A695E" w:rsidP="007A695E">
      <w:pPr>
        <w:numPr>
          <w:ilvl w:val="0"/>
          <w:numId w:val="11"/>
        </w:numPr>
        <w:rPr>
          <w:rFonts w:ascii="Times New Roman" w:hAnsi="Times New Roman" w:cs="Times New Roman"/>
          <w:sz w:val="24"/>
          <w:szCs w:val="24"/>
        </w:rPr>
      </w:pPr>
      <w:r w:rsidRPr="007A695E">
        <w:rPr>
          <w:rFonts w:ascii="Times New Roman" w:hAnsi="Times New Roman" w:cs="Times New Roman"/>
          <w:sz w:val="24"/>
          <w:szCs w:val="24"/>
        </w:rPr>
        <w:t>Logical Grouping of Features:</w:t>
      </w:r>
    </w:p>
    <w:p w14:paraId="229B327D" w14:textId="77777777" w:rsidR="007A695E" w:rsidRPr="007A695E" w:rsidRDefault="007A695E" w:rsidP="007A695E">
      <w:pPr>
        <w:numPr>
          <w:ilvl w:val="1"/>
          <w:numId w:val="11"/>
        </w:numPr>
        <w:rPr>
          <w:rFonts w:ascii="Times New Roman" w:hAnsi="Times New Roman" w:cs="Times New Roman"/>
          <w:sz w:val="24"/>
          <w:szCs w:val="24"/>
        </w:rPr>
      </w:pPr>
      <w:r w:rsidRPr="007A695E">
        <w:rPr>
          <w:rFonts w:ascii="Times New Roman" w:hAnsi="Times New Roman" w:cs="Times New Roman"/>
          <w:sz w:val="24"/>
          <w:szCs w:val="24"/>
        </w:rPr>
        <w:t>Card sorting demonstrated that users naturally associate "Upload Video," "Results," and "Help" under a single functional group, which should guide the platform’s navigation design.</w:t>
      </w:r>
    </w:p>
    <w:p w14:paraId="36ECB669" w14:textId="77777777" w:rsidR="007A695E" w:rsidRPr="007A695E" w:rsidRDefault="007A695E" w:rsidP="007A695E">
      <w:pPr>
        <w:numPr>
          <w:ilvl w:val="1"/>
          <w:numId w:val="11"/>
        </w:numPr>
        <w:rPr>
          <w:rFonts w:ascii="Times New Roman" w:hAnsi="Times New Roman" w:cs="Times New Roman"/>
          <w:sz w:val="24"/>
          <w:szCs w:val="24"/>
        </w:rPr>
      </w:pPr>
      <w:r w:rsidRPr="007A695E">
        <w:rPr>
          <w:rFonts w:ascii="Times New Roman" w:hAnsi="Times New Roman" w:cs="Times New Roman"/>
          <w:sz w:val="24"/>
          <w:szCs w:val="24"/>
        </w:rPr>
        <w:t>Settings-related features like "Account Management" and "Preferences" were categorized together, reflecting user expectations for administrative controls.</w:t>
      </w:r>
    </w:p>
    <w:p w14:paraId="321E9B2F" w14:textId="0631933C" w:rsidR="007A695E" w:rsidRPr="007A695E" w:rsidRDefault="007A695E" w:rsidP="007A695E">
      <w:pPr>
        <w:rPr>
          <w:rFonts w:ascii="Times New Roman" w:hAnsi="Times New Roman" w:cs="Times New Roman"/>
          <w:sz w:val="24"/>
          <w:szCs w:val="24"/>
        </w:rPr>
      </w:pPr>
    </w:p>
    <w:p w14:paraId="5B342706" w14:textId="7A981085" w:rsidR="007A695E" w:rsidRPr="007A695E" w:rsidRDefault="007A695E" w:rsidP="007A695E">
      <w:pPr>
        <w:rPr>
          <w:rFonts w:ascii="Times New Roman" w:hAnsi="Times New Roman" w:cs="Times New Roman"/>
          <w:b/>
          <w:bCs/>
          <w:sz w:val="26"/>
          <w:szCs w:val="26"/>
        </w:rPr>
      </w:pPr>
      <w:r w:rsidRPr="007A695E">
        <w:rPr>
          <w:rFonts w:ascii="Times New Roman" w:hAnsi="Times New Roman" w:cs="Times New Roman"/>
          <w:b/>
          <w:bCs/>
          <w:sz w:val="26"/>
          <w:szCs w:val="26"/>
        </w:rPr>
        <w:t xml:space="preserve">4.2. </w:t>
      </w:r>
      <w:r w:rsidRPr="007A695E">
        <w:rPr>
          <w:rFonts w:ascii="Times New Roman" w:hAnsi="Times New Roman" w:cs="Times New Roman"/>
          <w:b/>
          <w:bCs/>
          <w:sz w:val="26"/>
          <w:szCs w:val="26"/>
        </w:rPr>
        <w:t>Recommendations Based on Insights</w:t>
      </w:r>
    </w:p>
    <w:p w14:paraId="7AC9FFEC" w14:textId="77777777" w:rsidR="007A695E" w:rsidRPr="007A695E" w:rsidRDefault="007A695E" w:rsidP="007A695E">
      <w:pPr>
        <w:numPr>
          <w:ilvl w:val="0"/>
          <w:numId w:val="12"/>
        </w:numPr>
        <w:rPr>
          <w:rFonts w:ascii="Times New Roman" w:hAnsi="Times New Roman" w:cs="Times New Roman"/>
          <w:sz w:val="24"/>
          <w:szCs w:val="24"/>
        </w:rPr>
      </w:pPr>
      <w:r w:rsidRPr="007A695E">
        <w:rPr>
          <w:rFonts w:ascii="Times New Roman" w:hAnsi="Times New Roman" w:cs="Times New Roman"/>
          <w:sz w:val="24"/>
          <w:szCs w:val="24"/>
        </w:rPr>
        <w:t>Simplify Navigation:</w:t>
      </w:r>
    </w:p>
    <w:p w14:paraId="326BEC68" w14:textId="77777777" w:rsidR="007A695E" w:rsidRPr="007A695E" w:rsidRDefault="007A695E" w:rsidP="007A695E">
      <w:pPr>
        <w:numPr>
          <w:ilvl w:val="1"/>
          <w:numId w:val="12"/>
        </w:numPr>
        <w:rPr>
          <w:rFonts w:ascii="Times New Roman" w:hAnsi="Times New Roman" w:cs="Times New Roman"/>
          <w:sz w:val="24"/>
          <w:szCs w:val="24"/>
        </w:rPr>
      </w:pPr>
      <w:r w:rsidRPr="007A695E">
        <w:rPr>
          <w:rFonts w:ascii="Times New Roman" w:hAnsi="Times New Roman" w:cs="Times New Roman"/>
          <w:sz w:val="24"/>
          <w:szCs w:val="24"/>
        </w:rPr>
        <w:t>Reorganize the menu to emphasize core features like video uploads, results, and settings.</w:t>
      </w:r>
    </w:p>
    <w:p w14:paraId="71592C5E" w14:textId="77777777" w:rsidR="007A695E" w:rsidRPr="007A695E" w:rsidRDefault="007A695E" w:rsidP="007A695E">
      <w:pPr>
        <w:numPr>
          <w:ilvl w:val="1"/>
          <w:numId w:val="12"/>
        </w:numPr>
        <w:rPr>
          <w:rFonts w:ascii="Times New Roman" w:hAnsi="Times New Roman" w:cs="Times New Roman"/>
          <w:sz w:val="24"/>
          <w:szCs w:val="24"/>
        </w:rPr>
      </w:pPr>
      <w:r w:rsidRPr="007A695E">
        <w:rPr>
          <w:rFonts w:ascii="Times New Roman" w:hAnsi="Times New Roman" w:cs="Times New Roman"/>
          <w:sz w:val="24"/>
          <w:szCs w:val="24"/>
        </w:rPr>
        <w:t>Provide more intuitive labels and visual cues for frequently used functions.</w:t>
      </w:r>
    </w:p>
    <w:p w14:paraId="05080325" w14:textId="77777777" w:rsidR="007A695E" w:rsidRPr="007A695E" w:rsidRDefault="007A695E" w:rsidP="007A695E">
      <w:pPr>
        <w:numPr>
          <w:ilvl w:val="0"/>
          <w:numId w:val="12"/>
        </w:numPr>
        <w:rPr>
          <w:rFonts w:ascii="Times New Roman" w:hAnsi="Times New Roman" w:cs="Times New Roman"/>
          <w:sz w:val="24"/>
          <w:szCs w:val="24"/>
        </w:rPr>
      </w:pPr>
      <w:r w:rsidRPr="007A695E">
        <w:rPr>
          <w:rFonts w:ascii="Times New Roman" w:hAnsi="Times New Roman" w:cs="Times New Roman"/>
          <w:sz w:val="24"/>
          <w:szCs w:val="24"/>
        </w:rPr>
        <w:t>Enhance Accessibility:</w:t>
      </w:r>
    </w:p>
    <w:p w14:paraId="1F6D529F" w14:textId="77777777" w:rsidR="007A695E" w:rsidRPr="007A695E" w:rsidRDefault="007A695E" w:rsidP="007A695E">
      <w:pPr>
        <w:numPr>
          <w:ilvl w:val="1"/>
          <w:numId w:val="12"/>
        </w:numPr>
        <w:rPr>
          <w:rFonts w:ascii="Times New Roman" w:hAnsi="Times New Roman" w:cs="Times New Roman"/>
          <w:sz w:val="24"/>
          <w:szCs w:val="24"/>
        </w:rPr>
      </w:pPr>
      <w:r w:rsidRPr="007A695E">
        <w:rPr>
          <w:rFonts w:ascii="Times New Roman" w:hAnsi="Times New Roman" w:cs="Times New Roman"/>
          <w:sz w:val="24"/>
          <w:szCs w:val="24"/>
        </w:rPr>
        <w:t>Include multilingual support, starting with Turkish, to accommodate a diverse user base.</w:t>
      </w:r>
    </w:p>
    <w:p w14:paraId="40076FBC" w14:textId="77777777" w:rsidR="007A695E" w:rsidRPr="007A695E" w:rsidRDefault="007A695E" w:rsidP="007A695E">
      <w:pPr>
        <w:numPr>
          <w:ilvl w:val="1"/>
          <w:numId w:val="12"/>
        </w:numPr>
        <w:rPr>
          <w:rFonts w:ascii="Times New Roman" w:hAnsi="Times New Roman" w:cs="Times New Roman"/>
          <w:sz w:val="24"/>
          <w:szCs w:val="24"/>
        </w:rPr>
      </w:pPr>
      <w:r w:rsidRPr="007A695E">
        <w:rPr>
          <w:rFonts w:ascii="Times New Roman" w:hAnsi="Times New Roman" w:cs="Times New Roman"/>
          <w:sz w:val="24"/>
          <w:szCs w:val="24"/>
        </w:rPr>
        <w:t>Offer alternative sign-in options to reduce reliance on third-party platforms.</w:t>
      </w:r>
    </w:p>
    <w:p w14:paraId="78564E31" w14:textId="77777777" w:rsidR="007A695E" w:rsidRPr="007A695E" w:rsidRDefault="007A695E" w:rsidP="007A695E">
      <w:pPr>
        <w:numPr>
          <w:ilvl w:val="0"/>
          <w:numId w:val="12"/>
        </w:numPr>
        <w:rPr>
          <w:rFonts w:ascii="Times New Roman" w:hAnsi="Times New Roman" w:cs="Times New Roman"/>
          <w:sz w:val="24"/>
          <w:szCs w:val="24"/>
        </w:rPr>
      </w:pPr>
      <w:r w:rsidRPr="007A695E">
        <w:rPr>
          <w:rFonts w:ascii="Times New Roman" w:hAnsi="Times New Roman" w:cs="Times New Roman"/>
          <w:sz w:val="24"/>
          <w:szCs w:val="24"/>
        </w:rPr>
        <w:t>Improve Feedback and Interaction:</w:t>
      </w:r>
    </w:p>
    <w:p w14:paraId="2202B845" w14:textId="77777777" w:rsidR="007A695E" w:rsidRPr="007A695E" w:rsidRDefault="007A695E" w:rsidP="007A695E">
      <w:pPr>
        <w:numPr>
          <w:ilvl w:val="1"/>
          <w:numId w:val="12"/>
        </w:numPr>
        <w:rPr>
          <w:rFonts w:ascii="Times New Roman" w:hAnsi="Times New Roman" w:cs="Times New Roman"/>
          <w:sz w:val="24"/>
          <w:szCs w:val="24"/>
        </w:rPr>
      </w:pPr>
      <w:r w:rsidRPr="007A695E">
        <w:rPr>
          <w:rFonts w:ascii="Times New Roman" w:hAnsi="Times New Roman" w:cs="Times New Roman"/>
          <w:sz w:val="24"/>
          <w:szCs w:val="24"/>
        </w:rPr>
        <w:t>Design clickable elements with clear visual feedback (e.g., button states, hover effects).</w:t>
      </w:r>
    </w:p>
    <w:p w14:paraId="5FD393AE" w14:textId="186C274B" w:rsidR="007A695E" w:rsidRPr="007A695E" w:rsidRDefault="007A695E" w:rsidP="007A695E">
      <w:pPr>
        <w:numPr>
          <w:ilvl w:val="1"/>
          <w:numId w:val="12"/>
        </w:numPr>
        <w:rPr>
          <w:rFonts w:ascii="Times New Roman" w:hAnsi="Times New Roman" w:cs="Times New Roman"/>
          <w:sz w:val="24"/>
          <w:szCs w:val="24"/>
        </w:rPr>
      </w:pPr>
      <w:r w:rsidRPr="007A695E">
        <w:rPr>
          <w:rFonts w:ascii="Times New Roman" w:hAnsi="Times New Roman" w:cs="Times New Roman"/>
          <w:sz w:val="24"/>
          <w:szCs w:val="24"/>
        </w:rPr>
        <w:t>Implement error messages that guide users rather than create frustration.</w:t>
      </w:r>
    </w:p>
    <w:p w14:paraId="52D55566" w14:textId="3F46BC6F" w:rsidR="007A695E" w:rsidRPr="007A695E" w:rsidRDefault="004F6689" w:rsidP="007A695E">
      <w:pPr>
        <w:rPr>
          <w:rFonts w:ascii="Times New Roman" w:hAnsi="Times New Roman" w:cs="Times New Roman"/>
          <w:b/>
          <w:bCs/>
          <w:sz w:val="26"/>
          <w:szCs w:val="26"/>
        </w:rPr>
      </w:pPr>
      <w:r w:rsidRPr="004F6689">
        <w:rPr>
          <w:rFonts w:ascii="Times New Roman" w:hAnsi="Times New Roman" w:cs="Times New Roman"/>
          <w:b/>
          <w:bCs/>
          <w:sz w:val="26"/>
          <w:szCs w:val="26"/>
        </w:rPr>
        <w:lastRenderedPageBreak/>
        <w:t xml:space="preserve">4.3. </w:t>
      </w:r>
      <w:r w:rsidR="007A695E" w:rsidRPr="007A695E">
        <w:rPr>
          <w:rFonts w:ascii="Times New Roman" w:hAnsi="Times New Roman" w:cs="Times New Roman"/>
          <w:b/>
          <w:bCs/>
          <w:sz w:val="26"/>
          <w:szCs w:val="26"/>
        </w:rPr>
        <w:t>Simulated Visual Representations</w:t>
      </w:r>
    </w:p>
    <w:p w14:paraId="35D2C406" w14:textId="715F2220" w:rsidR="007A695E" w:rsidRDefault="00F8250C" w:rsidP="00F8250C">
      <w:pPr>
        <w:jc w:val="center"/>
        <w:rPr>
          <w:rFonts w:ascii="Times New Roman" w:hAnsi="Times New Roman" w:cs="Times New Roman"/>
          <w:b/>
          <w:bCs/>
          <w:sz w:val="24"/>
          <w:szCs w:val="24"/>
        </w:rPr>
      </w:pPr>
      <w:r w:rsidRPr="00F8250C">
        <w:rPr>
          <w:rFonts w:ascii="Times New Roman" w:hAnsi="Times New Roman" w:cs="Times New Roman"/>
          <w:b/>
          <w:bCs/>
          <w:sz w:val="24"/>
          <w:szCs w:val="24"/>
        </w:rPr>
        <w:drawing>
          <wp:inline distT="0" distB="0" distL="0" distR="0" wp14:anchorId="69AD25D3" wp14:editId="7DE4F3CB">
            <wp:extent cx="2713305" cy="3899122"/>
            <wp:effectExtent l="0" t="0" r="0" b="6350"/>
            <wp:docPr id="1640940314" name="Resim 1" descr="metin,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40314" name="Resim 1" descr="metin, ekran görüntüsü içeren bir resim&#10;&#10;Yapay zeka tarafından oluşturulmuş içerik yanlış olabilir."/>
                    <pic:cNvPicPr/>
                  </pic:nvPicPr>
                  <pic:blipFill>
                    <a:blip r:embed="rId5"/>
                    <a:stretch>
                      <a:fillRect/>
                    </a:stretch>
                  </pic:blipFill>
                  <pic:spPr>
                    <a:xfrm>
                      <a:off x="0" y="0"/>
                      <a:ext cx="2721724" cy="3911220"/>
                    </a:xfrm>
                    <a:prstGeom prst="rect">
                      <a:avLst/>
                    </a:prstGeom>
                  </pic:spPr>
                </pic:pic>
              </a:graphicData>
            </a:graphic>
          </wp:inline>
        </w:drawing>
      </w:r>
    </w:p>
    <w:p w14:paraId="7E9ED449" w14:textId="0ED9285D" w:rsidR="00F8250C" w:rsidRDefault="00F8250C" w:rsidP="00F8250C">
      <w:pPr>
        <w:jc w:val="center"/>
        <w:rPr>
          <w:rFonts w:ascii="Times New Roman" w:hAnsi="Times New Roman" w:cs="Times New Roman"/>
          <w:b/>
          <w:bCs/>
          <w:sz w:val="24"/>
          <w:szCs w:val="24"/>
        </w:rPr>
      </w:pPr>
      <w:r w:rsidRPr="00F8250C">
        <w:rPr>
          <w:rFonts w:ascii="Times New Roman" w:hAnsi="Times New Roman" w:cs="Times New Roman"/>
          <w:b/>
          <w:bCs/>
          <w:sz w:val="24"/>
          <w:szCs w:val="24"/>
        </w:rPr>
        <w:drawing>
          <wp:inline distT="0" distB="0" distL="0" distR="0" wp14:anchorId="3BEE2D5C" wp14:editId="42440182">
            <wp:extent cx="2706986" cy="4245381"/>
            <wp:effectExtent l="0" t="0" r="0" b="3175"/>
            <wp:docPr id="203527628" name="Resim 1" descr="metin, çizgi film, ekran görüntüsü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628" name="Resim 1" descr="metin, çizgi film, ekran görüntüsü içeren bir resim&#10;&#10;Yapay zeka tarafından oluşturulmuş içerik yanlış olabilir."/>
                    <pic:cNvPicPr/>
                  </pic:nvPicPr>
                  <pic:blipFill>
                    <a:blip r:embed="rId6"/>
                    <a:stretch>
                      <a:fillRect/>
                    </a:stretch>
                  </pic:blipFill>
                  <pic:spPr>
                    <a:xfrm>
                      <a:off x="0" y="0"/>
                      <a:ext cx="2738146" cy="4294250"/>
                    </a:xfrm>
                    <a:prstGeom prst="rect">
                      <a:avLst/>
                    </a:prstGeom>
                  </pic:spPr>
                </pic:pic>
              </a:graphicData>
            </a:graphic>
          </wp:inline>
        </w:drawing>
      </w:r>
    </w:p>
    <w:p w14:paraId="0AA2A7C9" w14:textId="77777777" w:rsidR="00F8250C" w:rsidRPr="007A695E" w:rsidRDefault="00F8250C" w:rsidP="00F8250C">
      <w:pPr>
        <w:rPr>
          <w:rFonts w:ascii="Times New Roman" w:hAnsi="Times New Roman" w:cs="Times New Roman"/>
          <w:b/>
          <w:bCs/>
          <w:sz w:val="24"/>
          <w:szCs w:val="24"/>
        </w:rPr>
      </w:pPr>
    </w:p>
    <w:p w14:paraId="354C15D1" w14:textId="50272FF0" w:rsidR="007A695E" w:rsidRDefault="00E029F1" w:rsidP="007A695E">
      <w:pPr>
        <w:rPr>
          <w:rFonts w:ascii="Times New Roman" w:hAnsi="Times New Roman" w:cs="Times New Roman"/>
          <w:b/>
          <w:bCs/>
          <w:sz w:val="28"/>
          <w:szCs w:val="28"/>
        </w:rPr>
      </w:pPr>
      <w:r w:rsidRPr="00E029F1">
        <w:rPr>
          <w:rFonts w:ascii="Times New Roman" w:hAnsi="Times New Roman" w:cs="Times New Roman"/>
          <w:b/>
          <w:bCs/>
          <w:sz w:val="28"/>
          <w:szCs w:val="28"/>
        </w:rPr>
        <w:lastRenderedPageBreak/>
        <w:t>5. DESIGN PROCESS</w:t>
      </w:r>
    </w:p>
    <w:p w14:paraId="71AF1827" w14:textId="77777777" w:rsidR="00E029F1" w:rsidRDefault="00E029F1" w:rsidP="007A695E">
      <w:pPr>
        <w:rPr>
          <w:rFonts w:ascii="Times New Roman" w:hAnsi="Times New Roman" w:cs="Times New Roman"/>
          <w:b/>
          <w:bCs/>
          <w:sz w:val="28"/>
          <w:szCs w:val="28"/>
        </w:rPr>
      </w:pPr>
      <w:r w:rsidRPr="00E029F1">
        <w:rPr>
          <w:rFonts w:ascii="Times New Roman" w:hAnsi="Times New Roman" w:cs="Times New Roman"/>
          <w:b/>
          <w:bCs/>
          <w:sz w:val="28"/>
          <w:szCs w:val="28"/>
        </w:rPr>
        <w:t xml:space="preserve">o Wireframes, mockups, or prototypes created. </w:t>
      </w:r>
    </w:p>
    <w:p w14:paraId="2AED13B2" w14:textId="0E190A5C" w:rsidR="00E029F1" w:rsidRPr="00E029F1" w:rsidRDefault="00E029F1" w:rsidP="007A695E">
      <w:r w:rsidRPr="00E029F1">
        <w:rPr>
          <w:rFonts w:ascii="Times New Roman" w:hAnsi="Times New Roman" w:cs="Times New Roman"/>
          <w:b/>
          <w:bCs/>
          <w:sz w:val="28"/>
          <w:szCs w:val="28"/>
        </w:rPr>
        <w:t>o Design decisions and rationale.</w:t>
      </w:r>
    </w:p>
    <w:p w14:paraId="3C741797" w14:textId="77777777" w:rsidR="00E029F1" w:rsidRDefault="00E029F1" w:rsidP="007A695E">
      <w:pPr>
        <w:rPr>
          <w:rFonts w:ascii="Times New Roman" w:hAnsi="Times New Roman" w:cs="Times New Roman"/>
          <w:b/>
          <w:bCs/>
          <w:sz w:val="28"/>
          <w:szCs w:val="28"/>
        </w:rPr>
      </w:pPr>
    </w:p>
    <w:p w14:paraId="1019E169" w14:textId="03F35E22" w:rsidR="00E029F1" w:rsidRDefault="00E029F1" w:rsidP="007A695E">
      <w:pPr>
        <w:rPr>
          <w:rFonts w:ascii="Times New Roman" w:hAnsi="Times New Roman" w:cs="Times New Roman"/>
          <w:b/>
          <w:bCs/>
          <w:sz w:val="28"/>
          <w:szCs w:val="28"/>
        </w:rPr>
      </w:pPr>
      <w:r>
        <w:rPr>
          <w:rFonts w:ascii="Times New Roman" w:hAnsi="Times New Roman" w:cs="Times New Roman"/>
          <w:b/>
          <w:bCs/>
          <w:sz w:val="28"/>
          <w:szCs w:val="28"/>
        </w:rPr>
        <w:t>6. IMPLEMENTATION</w:t>
      </w:r>
    </w:p>
    <w:p w14:paraId="4ED4852C" w14:textId="77777777" w:rsidR="00E029F1" w:rsidRDefault="00E029F1" w:rsidP="007A695E">
      <w:pPr>
        <w:rPr>
          <w:rFonts w:ascii="Times New Roman" w:hAnsi="Times New Roman" w:cs="Times New Roman"/>
          <w:b/>
          <w:bCs/>
          <w:sz w:val="28"/>
          <w:szCs w:val="28"/>
        </w:rPr>
      </w:pPr>
      <w:r w:rsidRPr="00E029F1">
        <w:rPr>
          <w:rFonts w:ascii="Times New Roman" w:hAnsi="Times New Roman" w:cs="Times New Roman"/>
          <w:b/>
          <w:bCs/>
          <w:sz w:val="28"/>
          <w:szCs w:val="28"/>
        </w:rPr>
        <w:t xml:space="preserve">o Description of the implemented interface or product. </w:t>
      </w:r>
    </w:p>
    <w:p w14:paraId="7F0C0EFE" w14:textId="3EB8B3BF" w:rsidR="00E029F1" w:rsidRDefault="00E029F1" w:rsidP="007A695E">
      <w:pPr>
        <w:rPr>
          <w:rFonts w:ascii="Times New Roman" w:hAnsi="Times New Roman" w:cs="Times New Roman"/>
          <w:b/>
          <w:bCs/>
          <w:sz w:val="28"/>
          <w:szCs w:val="28"/>
        </w:rPr>
      </w:pPr>
      <w:r w:rsidRPr="00E029F1">
        <w:rPr>
          <w:rFonts w:ascii="Times New Roman" w:hAnsi="Times New Roman" w:cs="Times New Roman"/>
          <w:b/>
          <w:bCs/>
          <w:sz w:val="28"/>
          <w:szCs w:val="28"/>
        </w:rPr>
        <w:t>o Challenges faced and how they were addressed.</w:t>
      </w:r>
    </w:p>
    <w:p w14:paraId="214453F1" w14:textId="77777777" w:rsidR="00E029F1" w:rsidRDefault="00E029F1" w:rsidP="007A695E">
      <w:pPr>
        <w:rPr>
          <w:rFonts w:ascii="Times New Roman" w:hAnsi="Times New Roman" w:cs="Times New Roman"/>
          <w:b/>
          <w:bCs/>
          <w:sz w:val="28"/>
          <w:szCs w:val="28"/>
        </w:rPr>
      </w:pPr>
    </w:p>
    <w:p w14:paraId="28B3B543" w14:textId="53F1A615" w:rsidR="00E029F1" w:rsidRDefault="00E029F1" w:rsidP="007A695E">
      <w:pPr>
        <w:rPr>
          <w:rFonts w:ascii="Times New Roman" w:hAnsi="Times New Roman" w:cs="Times New Roman"/>
          <w:b/>
          <w:bCs/>
          <w:sz w:val="28"/>
          <w:szCs w:val="28"/>
        </w:rPr>
      </w:pPr>
      <w:r>
        <w:rPr>
          <w:rFonts w:ascii="Times New Roman" w:hAnsi="Times New Roman" w:cs="Times New Roman"/>
          <w:b/>
          <w:bCs/>
          <w:sz w:val="28"/>
          <w:szCs w:val="28"/>
        </w:rPr>
        <w:t>7. EVALUATION</w:t>
      </w:r>
    </w:p>
    <w:p w14:paraId="3D29C208" w14:textId="77777777" w:rsidR="00E029F1" w:rsidRDefault="00E029F1" w:rsidP="007A695E">
      <w:pPr>
        <w:rPr>
          <w:rFonts w:ascii="Times New Roman" w:hAnsi="Times New Roman" w:cs="Times New Roman"/>
          <w:b/>
          <w:bCs/>
          <w:sz w:val="28"/>
          <w:szCs w:val="28"/>
        </w:rPr>
      </w:pPr>
      <w:r w:rsidRPr="00E029F1">
        <w:rPr>
          <w:rFonts w:ascii="Times New Roman" w:hAnsi="Times New Roman" w:cs="Times New Roman"/>
          <w:b/>
          <w:bCs/>
          <w:sz w:val="28"/>
          <w:szCs w:val="28"/>
        </w:rPr>
        <w:t xml:space="preserve">o Methods used for evaluation. </w:t>
      </w:r>
    </w:p>
    <w:p w14:paraId="7C50AC66" w14:textId="0089AFCB" w:rsidR="00E029F1" w:rsidRDefault="00E029F1" w:rsidP="007A695E">
      <w:pPr>
        <w:rPr>
          <w:rFonts w:ascii="Times New Roman" w:hAnsi="Times New Roman" w:cs="Times New Roman"/>
          <w:b/>
          <w:bCs/>
          <w:sz w:val="28"/>
          <w:szCs w:val="28"/>
        </w:rPr>
      </w:pPr>
      <w:r w:rsidRPr="00E029F1">
        <w:rPr>
          <w:rFonts w:ascii="Times New Roman" w:hAnsi="Times New Roman" w:cs="Times New Roman"/>
          <w:b/>
          <w:bCs/>
          <w:sz w:val="28"/>
          <w:szCs w:val="28"/>
        </w:rPr>
        <w:t>o Results and suggestions for improvement.</w:t>
      </w:r>
    </w:p>
    <w:p w14:paraId="1EB1E9D3" w14:textId="77777777" w:rsidR="00E029F1" w:rsidRDefault="00E029F1" w:rsidP="007A695E">
      <w:pPr>
        <w:rPr>
          <w:rFonts w:ascii="Times New Roman" w:hAnsi="Times New Roman" w:cs="Times New Roman"/>
          <w:b/>
          <w:bCs/>
          <w:sz w:val="28"/>
          <w:szCs w:val="28"/>
        </w:rPr>
      </w:pPr>
    </w:p>
    <w:p w14:paraId="22B1E751" w14:textId="32514FC1" w:rsidR="00E029F1" w:rsidRDefault="00E029F1" w:rsidP="007A695E">
      <w:pPr>
        <w:rPr>
          <w:rFonts w:ascii="Times New Roman" w:hAnsi="Times New Roman" w:cs="Times New Roman"/>
          <w:b/>
          <w:bCs/>
          <w:sz w:val="28"/>
          <w:szCs w:val="28"/>
        </w:rPr>
      </w:pPr>
      <w:r>
        <w:rPr>
          <w:rFonts w:ascii="Times New Roman" w:hAnsi="Times New Roman" w:cs="Times New Roman"/>
          <w:b/>
          <w:bCs/>
          <w:sz w:val="28"/>
          <w:szCs w:val="28"/>
        </w:rPr>
        <w:t>8. CONCLUSION</w:t>
      </w:r>
    </w:p>
    <w:p w14:paraId="583A6F03" w14:textId="77777777" w:rsidR="00E029F1" w:rsidRDefault="00E029F1" w:rsidP="007A695E">
      <w:pPr>
        <w:rPr>
          <w:rFonts w:ascii="Times New Roman" w:hAnsi="Times New Roman" w:cs="Times New Roman"/>
          <w:b/>
          <w:bCs/>
          <w:sz w:val="28"/>
          <w:szCs w:val="28"/>
        </w:rPr>
      </w:pPr>
      <w:r w:rsidRPr="00E029F1">
        <w:rPr>
          <w:rFonts w:ascii="Times New Roman" w:hAnsi="Times New Roman" w:cs="Times New Roman"/>
          <w:b/>
          <w:bCs/>
          <w:sz w:val="28"/>
          <w:szCs w:val="28"/>
        </w:rPr>
        <w:t xml:space="preserve">o Summary of the project outcomes. </w:t>
      </w:r>
    </w:p>
    <w:p w14:paraId="266FBE32" w14:textId="15E39E3E" w:rsidR="00E029F1" w:rsidRDefault="00E029F1" w:rsidP="007A695E">
      <w:pPr>
        <w:rPr>
          <w:rFonts w:ascii="Times New Roman" w:hAnsi="Times New Roman" w:cs="Times New Roman"/>
          <w:b/>
          <w:bCs/>
          <w:sz w:val="28"/>
          <w:szCs w:val="28"/>
        </w:rPr>
      </w:pPr>
      <w:r w:rsidRPr="00E029F1">
        <w:rPr>
          <w:rFonts w:ascii="Times New Roman" w:hAnsi="Times New Roman" w:cs="Times New Roman"/>
          <w:b/>
          <w:bCs/>
          <w:sz w:val="28"/>
          <w:szCs w:val="28"/>
        </w:rPr>
        <w:t>o Reflection on the process and lessons learned.</w:t>
      </w:r>
    </w:p>
    <w:p w14:paraId="415C1B4D" w14:textId="77777777" w:rsidR="00E029F1" w:rsidRDefault="00E029F1" w:rsidP="007A695E">
      <w:pPr>
        <w:rPr>
          <w:rFonts w:ascii="Times New Roman" w:hAnsi="Times New Roman" w:cs="Times New Roman"/>
          <w:b/>
          <w:bCs/>
          <w:sz w:val="28"/>
          <w:szCs w:val="28"/>
        </w:rPr>
      </w:pPr>
    </w:p>
    <w:p w14:paraId="60F9D248" w14:textId="53AEE374" w:rsidR="00E029F1" w:rsidRDefault="00E029F1" w:rsidP="007A695E">
      <w:pPr>
        <w:rPr>
          <w:rFonts w:ascii="Times New Roman" w:hAnsi="Times New Roman" w:cs="Times New Roman"/>
          <w:b/>
          <w:bCs/>
          <w:sz w:val="28"/>
          <w:szCs w:val="28"/>
        </w:rPr>
      </w:pPr>
      <w:r>
        <w:rPr>
          <w:rFonts w:ascii="Times New Roman" w:hAnsi="Times New Roman" w:cs="Times New Roman"/>
          <w:b/>
          <w:bCs/>
          <w:sz w:val="28"/>
          <w:szCs w:val="28"/>
        </w:rPr>
        <w:t>9. APPENDICES</w:t>
      </w:r>
    </w:p>
    <w:p w14:paraId="60175B03" w14:textId="5D5E3878" w:rsidR="00E029F1" w:rsidRPr="00E029F1" w:rsidRDefault="00E029F1" w:rsidP="007A695E">
      <w:pPr>
        <w:rPr>
          <w:rFonts w:ascii="Times New Roman" w:hAnsi="Times New Roman" w:cs="Times New Roman"/>
          <w:b/>
          <w:bCs/>
          <w:sz w:val="28"/>
          <w:szCs w:val="28"/>
        </w:rPr>
      </w:pPr>
      <w:r w:rsidRPr="00E029F1">
        <w:rPr>
          <w:rFonts w:ascii="Times New Roman" w:hAnsi="Times New Roman" w:cs="Times New Roman"/>
          <w:b/>
          <w:bCs/>
          <w:sz w:val="28"/>
          <w:szCs w:val="28"/>
        </w:rPr>
        <w:t>Raw data, survey questions, interview transcripts, or additional resources.</w:t>
      </w:r>
    </w:p>
    <w:sectPr w:rsidR="00E029F1" w:rsidRPr="00E029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D3021"/>
    <w:multiLevelType w:val="multilevel"/>
    <w:tmpl w:val="55B67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8039B"/>
    <w:multiLevelType w:val="multilevel"/>
    <w:tmpl w:val="F2706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C73C5"/>
    <w:multiLevelType w:val="multilevel"/>
    <w:tmpl w:val="28B06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56338"/>
    <w:multiLevelType w:val="hybridMultilevel"/>
    <w:tmpl w:val="020AA0C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5381A49"/>
    <w:multiLevelType w:val="multilevel"/>
    <w:tmpl w:val="11288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F55D3"/>
    <w:multiLevelType w:val="multilevel"/>
    <w:tmpl w:val="B22E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238AB"/>
    <w:multiLevelType w:val="multilevel"/>
    <w:tmpl w:val="4DC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C5FAF"/>
    <w:multiLevelType w:val="multilevel"/>
    <w:tmpl w:val="EC7E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266B36"/>
    <w:multiLevelType w:val="multilevel"/>
    <w:tmpl w:val="7EC4C4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4F78617A"/>
    <w:multiLevelType w:val="multilevel"/>
    <w:tmpl w:val="8CFAC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387FFE"/>
    <w:multiLevelType w:val="multilevel"/>
    <w:tmpl w:val="8784600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C143FE5"/>
    <w:multiLevelType w:val="multilevel"/>
    <w:tmpl w:val="EED6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6282E"/>
    <w:multiLevelType w:val="multilevel"/>
    <w:tmpl w:val="3AE25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C548D7"/>
    <w:multiLevelType w:val="multilevel"/>
    <w:tmpl w:val="4AD2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968469">
    <w:abstractNumId w:val="10"/>
  </w:num>
  <w:num w:numId="2" w16cid:durableId="1393044749">
    <w:abstractNumId w:val="3"/>
  </w:num>
  <w:num w:numId="3" w16cid:durableId="940643056">
    <w:abstractNumId w:val="8"/>
  </w:num>
  <w:num w:numId="4" w16cid:durableId="572470720">
    <w:abstractNumId w:val="7"/>
  </w:num>
  <w:num w:numId="5" w16cid:durableId="703793222">
    <w:abstractNumId w:val="4"/>
  </w:num>
  <w:num w:numId="6" w16cid:durableId="1433866553">
    <w:abstractNumId w:val="1"/>
  </w:num>
  <w:num w:numId="7" w16cid:durableId="714505794">
    <w:abstractNumId w:val="11"/>
  </w:num>
  <w:num w:numId="8" w16cid:durableId="723875398">
    <w:abstractNumId w:val="12"/>
  </w:num>
  <w:num w:numId="9" w16cid:durableId="292560741">
    <w:abstractNumId w:val="2"/>
  </w:num>
  <w:num w:numId="10" w16cid:durableId="558635489">
    <w:abstractNumId w:val="5"/>
  </w:num>
  <w:num w:numId="11" w16cid:durableId="525142626">
    <w:abstractNumId w:val="9"/>
  </w:num>
  <w:num w:numId="12" w16cid:durableId="507401556">
    <w:abstractNumId w:val="0"/>
  </w:num>
  <w:num w:numId="13" w16cid:durableId="864177349">
    <w:abstractNumId w:val="6"/>
  </w:num>
  <w:num w:numId="14" w16cid:durableId="11402280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B4"/>
    <w:rsid w:val="000D7826"/>
    <w:rsid w:val="00276B2A"/>
    <w:rsid w:val="004F6689"/>
    <w:rsid w:val="006338C0"/>
    <w:rsid w:val="00672D71"/>
    <w:rsid w:val="007A695E"/>
    <w:rsid w:val="0086348B"/>
    <w:rsid w:val="00A424DE"/>
    <w:rsid w:val="00AB13DA"/>
    <w:rsid w:val="00B52142"/>
    <w:rsid w:val="00CB74B4"/>
    <w:rsid w:val="00E029F1"/>
    <w:rsid w:val="00E93E68"/>
    <w:rsid w:val="00EE5C5C"/>
    <w:rsid w:val="00F825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C97C"/>
  <w15:chartTrackingRefBased/>
  <w15:docId w15:val="{F6AF7513-67E9-46DA-8426-03DE540B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CB7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B7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B74B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B74B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B74B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B74B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B74B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B74B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B74B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B74B4"/>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CB74B4"/>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CB74B4"/>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CB74B4"/>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CB74B4"/>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CB74B4"/>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CB74B4"/>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CB74B4"/>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CB74B4"/>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CB7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B74B4"/>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CB74B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B74B4"/>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CB74B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B74B4"/>
    <w:rPr>
      <w:i/>
      <w:iCs/>
      <w:color w:val="404040" w:themeColor="text1" w:themeTint="BF"/>
      <w:lang w:val="en-US"/>
    </w:rPr>
  </w:style>
  <w:style w:type="paragraph" w:styleId="ListeParagraf">
    <w:name w:val="List Paragraph"/>
    <w:basedOn w:val="Normal"/>
    <w:uiPriority w:val="34"/>
    <w:qFormat/>
    <w:rsid w:val="00CB74B4"/>
    <w:pPr>
      <w:ind w:left="720"/>
      <w:contextualSpacing/>
    </w:pPr>
  </w:style>
  <w:style w:type="character" w:styleId="GlVurgulama">
    <w:name w:val="Intense Emphasis"/>
    <w:basedOn w:val="VarsaylanParagrafYazTipi"/>
    <w:uiPriority w:val="21"/>
    <w:qFormat/>
    <w:rsid w:val="00CB74B4"/>
    <w:rPr>
      <w:i/>
      <w:iCs/>
      <w:color w:val="0F4761" w:themeColor="accent1" w:themeShade="BF"/>
    </w:rPr>
  </w:style>
  <w:style w:type="paragraph" w:styleId="GlAlnt">
    <w:name w:val="Intense Quote"/>
    <w:basedOn w:val="Normal"/>
    <w:next w:val="Normal"/>
    <w:link w:val="GlAlntChar"/>
    <w:uiPriority w:val="30"/>
    <w:qFormat/>
    <w:rsid w:val="00CB7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B74B4"/>
    <w:rPr>
      <w:i/>
      <w:iCs/>
      <w:color w:val="0F4761" w:themeColor="accent1" w:themeShade="BF"/>
      <w:lang w:val="en-US"/>
    </w:rPr>
  </w:style>
  <w:style w:type="character" w:styleId="GlBavuru">
    <w:name w:val="Intense Reference"/>
    <w:basedOn w:val="VarsaylanParagrafYazTipi"/>
    <w:uiPriority w:val="32"/>
    <w:qFormat/>
    <w:rsid w:val="00CB74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6470">
      <w:bodyDiv w:val="1"/>
      <w:marLeft w:val="0"/>
      <w:marRight w:val="0"/>
      <w:marTop w:val="0"/>
      <w:marBottom w:val="0"/>
      <w:divBdr>
        <w:top w:val="none" w:sz="0" w:space="0" w:color="auto"/>
        <w:left w:val="none" w:sz="0" w:space="0" w:color="auto"/>
        <w:bottom w:val="none" w:sz="0" w:space="0" w:color="auto"/>
        <w:right w:val="none" w:sz="0" w:space="0" w:color="auto"/>
      </w:divBdr>
    </w:div>
    <w:div w:id="195848441">
      <w:bodyDiv w:val="1"/>
      <w:marLeft w:val="0"/>
      <w:marRight w:val="0"/>
      <w:marTop w:val="0"/>
      <w:marBottom w:val="0"/>
      <w:divBdr>
        <w:top w:val="none" w:sz="0" w:space="0" w:color="auto"/>
        <w:left w:val="none" w:sz="0" w:space="0" w:color="auto"/>
        <w:bottom w:val="none" w:sz="0" w:space="0" w:color="auto"/>
        <w:right w:val="none" w:sz="0" w:space="0" w:color="auto"/>
      </w:divBdr>
    </w:div>
    <w:div w:id="438644522">
      <w:bodyDiv w:val="1"/>
      <w:marLeft w:val="0"/>
      <w:marRight w:val="0"/>
      <w:marTop w:val="0"/>
      <w:marBottom w:val="0"/>
      <w:divBdr>
        <w:top w:val="none" w:sz="0" w:space="0" w:color="auto"/>
        <w:left w:val="none" w:sz="0" w:space="0" w:color="auto"/>
        <w:bottom w:val="none" w:sz="0" w:space="0" w:color="auto"/>
        <w:right w:val="none" w:sz="0" w:space="0" w:color="auto"/>
      </w:divBdr>
    </w:div>
    <w:div w:id="1313557315">
      <w:bodyDiv w:val="1"/>
      <w:marLeft w:val="0"/>
      <w:marRight w:val="0"/>
      <w:marTop w:val="0"/>
      <w:marBottom w:val="0"/>
      <w:divBdr>
        <w:top w:val="none" w:sz="0" w:space="0" w:color="auto"/>
        <w:left w:val="none" w:sz="0" w:space="0" w:color="auto"/>
        <w:bottom w:val="none" w:sz="0" w:space="0" w:color="auto"/>
        <w:right w:val="none" w:sz="0" w:space="0" w:color="auto"/>
      </w:divBdr>
    </w:div>
    <w:div w:id="1350452790">
      <w:bodyDiv w:val="1"/>
      <w:marLeft w:val="0"/>
      <w:marRight w:val="0"/>
      <w:marTop w:val="0"/>
      <w:marBottom w:val="0"/>
      <w:divBdr>
        <w:top w:val="none" w:sz="0" w:space="0" w:color="auto"/>
        <w:left w:val="none" w:sz="0" w:space="0" w:color="auto"/>
        <w:bottom w:val="none" w:sz="0" w:space="0" w:color="auto"/>
        <w:right w:val="none" w:sz="0" w:space="0" w:color="auto"/>
      </w:divBdr>
    </w:div>
    <w:div w:id="1514801357">
      <w:bodyDiv w:val="1"/>
      <w:marLeft w:val="0"/>
      <w:marRight w:val="0"/>
      <w:marTop w:val="0"/>
      <w:marBottom w:val="0"/>
      <w:divBdr>
        <w:top w:val="none" w:sz="0" w:space="0" w:color="auto"/>
        <w:left w:val="none" w:sz="0" w:space="0" w:color="auto"/>
        <w:bottom w:val="none" w:sz="0" w:space="0" w:color="auto"/>
        <w:right w:val="none" w:sz="0" w:space="0" w:color="auto"/>
      </w:divBdr>
    </w:div>
    <w:div w:id="1580482982">
      <w:bodyDiv w:val="1"/>
      <w:marLeft w:val="0"/>
      <w:marRight w:val="0"/>
      <w:marTop w:val="0"/>
      <w:marBottom w:val="0"/>
      <w:divBdr>
        <w:top w:val="none" w:sz="0" w:space="0" w:color="auto"/>
        <w:left w:val="none" w:sz="0" w:space="0" w:color="auto"/>
        <w:bottom w:val="none" w:sz="0" w:space="0" w:color="auto"/>
        <w:right w:val="none" w:sz="0" w:space="0" w:color="auto"/>
      </w:divBdr>
    </w:div>
    <w:div w:id="206780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1551</Words>
  <Characters>8843</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Sevgi Sude  UYSAL</dc:creator>
  <cp:keywords/>
  <dc:description/>
  <cp:lastModifiedBy>Sevgi Sude  UYSAL</cp:lastModifiedBy>
  <cp:revision>3</cp:revision>
  <dcterms:created xsi:type="dcterms:W3CDTF">2025-06-12T21:47:00Z</dcterms:created>
  <dcterms:modified xsi:type="dcterms:W3CDTF">2025-06-12T23:37:00Z</dcterms:modified>
</cp:coreProperties>
</file>