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CBED" w14:textId="1A51C301" w:rsidR="00227C76" w:rsidRPr="00227C76" w:rsidRDefault="00227C76" w:rsidP="00227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 w:rsidR="00AB1B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Основной и вспомогательные процессы системы </w:t>
      </w:r>
      <w:proofErr w:type="spellStart"/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Stud</w:t>
      </w:r>
      <w:proofErr w:type="spellEnd"/>
    </w:p>
    <w:p w14:paraId="767E2939" w14:textId="14022AB6" w:rsidR="00227C76" w:rsidRPr="00227C76" w:rsidRDefault="00227C76" w:rsidP="00227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proofErr w:type="spellEnd"/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фокусируется на управлении учебным процессом в вузе, поэтому ключевым является процесс выставления и обработки результатов экзаменов и зачетов. Два вспомогательных процесса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распределение нагрузки преподавателей и формирование отчетов для деканата и Минобрнауки.</w:t>
      </w:r>
    </w:p>
    <w:p w14:paraId="61005FA6" w14:textId="77777777" w:rsidR="00227C76" w:rsidRPr="00227C76" w:rsidRDefault="00227C76" w:rsidP="00227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Ключевой процесс: Выставление результатов экзаменов</w:t>
      </w:r>
    </w:p>
    <w:p w14:paraId="66624B87" w14:textId="77777777" w:rsidR="00227C76" w:rsidRPr="00227C76" w:rsidRDefault="00227C76" w:rsidP="00227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Ввод, проверка и хранение результатов для доступа студентов и отчетов.</w:t>
      </w:r>
    </w:p>
    <w:p w14:paraId="63F86D48" w14:textId="77777777" w:rsidR="00227C76" w:rsidRPr="00227C76" w:rsidRDefault="00227C76" w:rsidP="00227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Инициатор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Преподаватели после экзамена.</w:t>
      </w:r>
    </w:p>
    <w:p w14:paraId="4C854AEE" w14:textId="77777777" w:rsidR="00227C76" w:rsidRPr="00227C76" w:rsidRDefault="00227C76" w:rsidP="00227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Данные об экзамене, студентах группы, оценки.</w:t>
      </w:r>
    </w:p>
    <w:p w14:paraId="30987C41" w14:textId="77777777" w:rsidR="00227C76" w:rsidRPr="00227C76" w:rsidRDefault="00227C76" w:rsidP="00227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Обновленная база результатов, уведомления студентам.</w:t>
      </w:r>
    </w:p>
    <w:p w14:paraId="64E3A3C0" w14:textId="77777777" w:rsidR="00227C76" w:rsidRPr="00227C76" w:rsidRDefault="00227C76" w:rsidP="00227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Участники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Преподаватели, студенты, деканат.</w:t>
      </w:r>
    </w:p>
    <w:p w14:paraId="0C0DEA4C" w14:textId="2731CD86" w:rsidR="00227C76" w:rsidRPr="00227C76" w:rsidRDefault="00227C76" w:rsidP="00227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Точные данные об успеваемости, доступные через фильтры.</w:t>
      </w:r>
    </w:p>
    <w:p w14:paraId="0CE22E85" w14:textId="77777777" w:rsidR="00227C76" w:rsidRPr="00227C76" w:rsidRDefault="00227C76" w:rsidP="00227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Вспомогательный процесс 1: Распределение нагрузки преподавателей</w:t>
      </w:r>
    </w:p>
    <w:p w14:paraId="5C1F4DAD" w14:textId="77777777" w:rsidR="00227C76" w:rsidRPr="00227C76" w:rsidRDefault="00227C76" w:rsidP="00227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Автоматическое распределение занятий с учетом категорий и поручений.</w:t>
      </w:r>
    </w:p>
    <w:p w14:paraId="37F3C9E1" w14:textId="77777777" w:rsidR="00227C76" w:rsidRPr="00227C76" w:rsidRDefault="00227C76" w:rsidP="00227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Инициатор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Деканат/администрация в начале семестра.</w:t>
      </w:r>
    </w:p>
    <w:p w14:paraId="1E948306" w14:textId="77777777" w:rsidR="00227C76" w:rsidRPr="00227C76" w:rsidRDefault="00227C76" w:rsidP="00227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Данные преподавателей, учебные планы, категории нагрузки.</w:t>
      </w:r>
    </w:p>
    <w:p w14:paraId="42733F31" w14:textId="77777777" w:rsidR="00227C76" w:rsidRPr="00227C76" w:rsidRDefault="00227C76" w:rsidP="00227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Расписание нагрузки, поручения.</w:t>
      </w:r>
    </w:p>
    <w:p w14:paraId="5A4C159D" w14:textId="77777777" w:rsidR="00227C76" w:rsidRPr="00227C76" w:rsidRDefault="00227C76" w:rsidP="00227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Участники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Администрация, преподаватели, кафедры.</w:t>
      </w:r>
    </w:p>
    <w:p w14:paraId="33E60792" w14:textId="6697BBD2" w:rsidR="00227C76" w:rsidRPr="00227C76" w:rsidRDefault="00227C76" w:rsidP="00227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Сбалансированная нагрузка без перегрузок</w:t>
      </w:r>
    </w:p>
    <w:p w14:paraId="1ABD3638" w14:textId="77777777" w:rsidR="00227C76" w:rsidRPr="00227C76" w:rsidRDefault="00227C76" w:rsidP="00227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Вспомогательный процесс 2: Формирование отчетов</w:t>
      </w:r>
    </w:p>
    <w:p w14:paraId="67D5D570" w14:textId="77777777" w:rsidR="00227C76" w:rsidRPr="00227C76" w:rsidRDefault="00227C76" w:rsidP="00227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Генерация аналитики по группам, факультетам для контроля.</w:t>
      </w:r>
    </w:p>
    <w:p w14:paraId="116A1463" w14:textId="77777777" w:rsidR="00227C76" w:rsidRPr="00227C76" w:rsidRDefault="00227C76" w:rsidP="00227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Инициатор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Деканат или руководство вуза по запросу.</w:t>
      </w:r>
    </w:p>
    <w:p w14:paraId="2D9CE69E" w14:textId="77777777" w:rsidR="00227C76" w:rsidRPr="00227C76" w:rsidRDefault="00227C76" w:rsidP="00227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Данные студентов, результаты, расписание.</w:t>
      </w:r>
    </w:p>
    <w:p w14:paraId="77480E44" w14:textId="77777777" w:rsidR="00227C76" w:rsidRPr="00227C76" w:rsidRDefault="00227C76" w:rsidP="00227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Фильтрованные отчеты (PDF/Excel), статистика для Минобрнауки.</w:t>
      </w:r>
    </w:p>
    <w:p w14:paraId="225842DD" w14:textId="77777777" w:rsidR="00227C76" w:rsidRPr="00227C76" w:rsidRDefault="00227C76" w:rsidP="00227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Участники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: Администрация, руководство, внешние регуляторы.</w:t>
      </w:r>
    </w:p>
    <w:p w14:paraId="2F09CB03" w14:textId="1BCAAC64" w:rsidR="00227C76" w:rsidRDefault="00227C76" w:rsidP="00227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</w:t>
      </w:r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Соответствующие нормативам отчеты без </w:t>
      </w:r>
      <w:proofErr w:type="spellStart"/>
      <w:proofErr w:type="gramStart"/>
      <w:r w:rsidRPr="00227C7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задержек.</w:t>
      </w:r>
      <w:r w:rsidR="00AB1BFE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proofErr w:type="spellEnd"/>
      <w:proofErr w:type="gramEnd"/>
    </w:p>
    <w:p w14:paraId="590932B9" w14:textId="77777777" w:rsidR="00AB1BFE" w:rsidRDefault="00AB1BFE" w:rsidP="00AB1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091F216" w14:textId="38022201" w:rsidR="00AB1BFE" w:rsidRPr="00227C76" w:rsidRDefault="00AB1BFE" w:rsidP="00AB1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№3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1BFE" w14:paraId="1FE9239F" w14:textId="77777777" w:rsidTr="00CE54D2">
        <w:tc>
          <w:tcPr>
            <w:tcW w:w="3115" w:type="dxa"/>
            <w:vAlign w:val="center"/>
          </w:tcPr>
          <w:p w14:paraId="0FE48632" w14:textId="411728ED" w:rsidR="00AB1BFE" w:rsidRDefault="00AB1BFE" w:rsidP="00AB1BFE">
            <w:r>
              <w:rPr>
                <w:b/>
                <w:bCs/>
              </w:rPr>
              <w:t>Возможная проблема</w:t>
            </w:r>
          </w:p>
        </w:tc>
        <w:tc>
          <w:tcPr>
            <w:tcW w:w="3115" w:type="dxa"/>
            <w:vAlign w:val="center"/>
          </w:tcPr>
          <w:p w14:paraId="4CFCF645" w14:textId="3089E62A" w:rsidR="00AB1BFE" w:rsidRDefault="00AB1BFE" w:rsidP="00AB1BFE">
            <w:r>
              <w:rPr>
                <w:b/>
                <w:bCs/>
              </w:rPr>
              <w:t>Причина</w:t>
            </w:r>
          </w:p>
        </w:tc>
        <w:tc>
          <w:tcPr>
            <w:tcW w:w="3115" w:type="dxa"/>
            <w:vAlign w:val="center"/>
          </w:tcPr>
          <w:p w14:paraId="1F808132" w14:textId="354F9979" w:rsidR="00AB1BFE" w:rsidRDefault="00AB1BFE" w:rsidP="00AB1BFE">
            <w:r>
              <w:rPr>
                <w:b/>
                <w:bCs/>
              </w:rPr>
              <w:t>Последствие</w:t>
            </w:r>
          </w:p>
        </w:tc>
      </w:tr>
      <w:tr w:rsidR="00AB1BFE" w14:paraId="3522CB50" w14:textId="77777777" w:rsidTr="00CE54D2">
        <w:tc>
          <w:tcPr>
            <w:tcW w:w="3115" w:type="dxa"/>
            <w:vAlign w:val="center"/>
          </w:tcPr>
          <w:p w14:paraId="3E0C5732" w14:textId="49BF83FC" w:rsidR="00AB1BFE" w:rsidRDefault="00AB1BFE" w:rsidP="00AB1BFE">
            <w:r>
              <w:t>Узкое место на этапе проверки данных</w:t>
            </w:r>
          </w:p>
        </w:tc>
        <w:tc>
          <w:tcPr>
            <w:tcW w:w="3115" w:type="dxa"/>
            <w:vAlign w:val="center"/>
          </w:tcPr>
          <w:p w14:paraId="7A79FA31" w14:textId="533729E5" w:rsidR="00AB1BFE" w:rsidRDefault="00AB1BFE" w:rsidP="00AB1BFE">
            <w:r>
              <w:t>Все данные проходят через один этап проверки в системе</w:t>
            </w:r>
          </w:p>
        </w:tc>
        <w:tc>
          <w:tcPr>
            <w:tcW w:w="3115" w:type="dxa"/>
            <w:vAlign w:val="center"/>
          </w:tcPr>
          <w:p w14:paraId="3480329F" w14:textId="064F1DBF" w:rsidR="00AB1BFE" w:rsidRDefault="00AB1BFE" w:rsidP="00AB1BFE">
            <w:r>
              <w:t>Замедление обработки результатов при большом количестве студентов</w:t>
            </w:r>
          </w:p>
        </w:tc>
      </w:tr>
      <w:tr w:rsidR="00AB1BFE" w14:paraId="38E8CDE8" w14:textId="77777777" w:rsidTr="00CE54D2">
        <w:tc>
          <w:tcPr>
            <w:tcW w:w="3115" w:type="dxa"/>
            <w:vAlign w:val="center"/>
          </w:tcPr>
          <w:p w14:paraId="4E08570A" w14:textId="2434DCEA" w:rsidR="00AB1BFE" w:rsidRDefault="00AB1BFE" w:rsidP="00AB1BFE">
            <w:r>
              <w:t>Ручной ввод результатов преподавателем</w:t>
            </w:r>
          </w:p>
        </w:tc>
        <w:tc>
          <w:tcPr>
            <w:tcW w:w="3115" w:type="dxa"/>
            <w:vAlign w:val="center"/>
          </w:tcPr>
          <w:p w14:paraId="30FFF107" w14:textId="1B0BBD26" w:rsidR="00AB1BFE" w:rsidRDefault="00AB1BFE" w:rsidP="00AB1BFE">
            <w:r>
              <w:t>Отсутствие автоматизированной загрузки (например, из тестовых систем)</w:t>
            </w:r>
          </w:p>
        </w:tc>
        <w:tc>
          <w:tcPr>
            <w:tcW w:w="3115" w:type="dxa"/>
            <w:vAlign w:val="center"/>
          </w:tcPr>
          <w:p w14:paraId="65CE5D93" w14:textId="2C6420DD" w:rsidR="00AB1BFE" w:rsidRDefault="00AB1BFE" w:rsidP="00AB1BFE">
            <w:r>
              <w:t>Ошибки при вводе, увеличение времени обработки</w:t>
            </w:r>
          </w:p>
        </w:tc>
      </w:tr>
      <w:tr w:rsidR="00AB1BFE" w14:paraId="3C96B0F5" w14:textId="77777777" w:rsidTr="00CE54D2">
        <w:tc>
          <w:tcPr>
            <w:tcW w:w="3115" w:type="dxa"/>
            <w:vAlign w:val="center"/>
          </w:tcPr>
          <w:p w14:paraId="563020A3" w14:textId="184D91C2" w:rsidR="00AB1BFE" w:rsidRDefault="00AB1BFE" w:rsidP="00AB1BFE">
            <w:r>
              <w:lastRenderedPageBreak/>
              <w:t>Дублирование проверки данных</w:t>
            </w:r>
          </w:p>
        </w:tc>
        <w:tc>
          <w:tcPr>
            <w:tcW w:w="3115" w:type="dxa"/>
            <w:vAlign w:val="center"/>
          </w:tcPr>
          <w:p w14:paraId="0F60E183" w14:textId="72DD8049" w:rsidR="00AB1BFE" w:rsidRDefault="00AB1BFE" w:rsidP="00AB1BFE">
            <w:r>
              <w:t>Проверка может выполняться системой и преподавателем повторно</w:t>
            </w:r>
          </w:p>
        </w:tc>
        <w:tc>
          <w:tcPr>
            <w:tcW w:w="3115" w:type="dxa"/>
            <w:vAlign w:val="center"/>
          </w:tcPr>
          <w:p w14:paraId="12B81F55" w14:textId="368F754B" w:rsidR="00AB1BFE" w:rsidRDefault="00AB1BFE" w:rsidP="00AB1BFE">
            <w:r>
              <w:t>Потеря времени, снижение эффективности процесса</w:t>
            </w:r>
          </w:p>
        </w:tc>
      </w:tr>
      <w:tr w:rsidR="00AB1BFE" w14:paraId="064E4D22" w14:textId="77777777" w:rsidTr="00CE54D2">
        <w:tc>
          <w:tcPr>
            <w:tcW w:w="3115" w:type="dxa"/>
            <w:vAlign w:val="center"/>
          </w:tcPr>
          <w:p w14:paraId="7C0F7FDE" w14:textId="389392FE" w:rsidR="00AB1BFE" w:rsidRDefault="00AB1BFE" w:rsidP="00AB1BFE">
            <w:r>
              <w:t>Задержки при исправлении ошибок</w:t>
            </w:r>
          </w:p>
        </w:tc>
        <w:tc>
          <w:tcPr>
            <w:tcW w:w="3115" w:type="dxa"/>
            <w:vAlign w:val="center"/>
          </w:tcPr>
          <w:p w14:paraId="79A951D2" w14:textId="107ADE76" w:rsidR="00AB1BFE" w:rsidRDefault="00AB1BFE" w:rsidP="00AB1BFE">
            <w:r>
              <w:t>Преподаватель должен вручную исправлять и заново отправлять данные</w:t>
            </w:r>
          </w:p>
        </w:tc>
        <w:tc>
          <w:tcPr>
            <w:tcW w:w="3115" w:type="dxa"/>
            <w:vAlign w:val="center"/>
          </w:tcPr>
          <w:p w14:paraId="6FB4CDF6" w14:textId="54B51395" w:rsidR="00AB1BFE" w:rsidRDefault="00AB1BFE" w:rsidP="00AB1BFE">
            <w:r>
              <w:t>Увеличение общего времени публикации результатов</w:t>
            </w:r>
          </w:p>
        </w:tc>
      </w:tr>
      <w:tr w:rsidR="00AB1BFE" w14:paraId="5680099A" w14:textId="77777777" w:rsidTr="00CE54D2">
        <w:tc>
          <w:tcPr>
            <w:tcW w:w="3115" w:type="dxa"/>
            <w:vAlign w:val="center"/>
          </w:tcPr>
          <w:p w14:paraId="04F1C116" w14:textId="41BD163E" w:rsidR="00AB1BFE" w:rsidRDefault="00AB1BFE" w:rsidP="00AB1BFE">
            <w:r>
              <w:t>Риск некорректных данных</w:t>
            </w:r>
          </w:p>
        </w:tc>
        <w:tc>
          <w:tcPr>
            <w:tcW w:w="3115" w:type="dxa"/>
            <w:vAlign w:val="center"/>
          </w:tcPr>
          <w:p w14:paraId="49891127" w14:textId="0E0B1D92" w:rsidR="00AB1BFE" w:rsidRDefault="00AB1BFE" w:rsidP="00AB1BFE">
            <w:r>
              <w:t>Человеческий фактор при вводе и исправлении данных</w:t>
            </w:r>
          </w:p>
        </w:tc>
        <w:tc>
          <w:tcPr>
            <w:tcW w:w="3115" w:type="dxa"/>
            <w:vAlign w:val="center"/>
          </w:tcPr>
          <w:p w14:paraId="2A63ECCC" w14:textId="5B7A23BC" w:rsidR="00AB1BFE" w:rsidRDefault="00AB1BFE" w:rsidP="00AB1BFE">
            <w:r>
              <w:t>Неверные оценки, жалобы студентов</w:t>
            </w:r>
          </w:p>
        </w:tc>
      </w:tr>
      <w:tr w:rsidR="00AB1BFE" w14:paraId="1272F8B8" w14:textId="77777777" w:rsidTr="00CE54D2">
        <w:tc>
          <w:tcPr>
            <w:tcW w:w="3115" w:type="dxa"/>
            <w:vAlign w:val="center"/>
          </w:tcPr>
          <w:p w14:paraId="08FD3B54" w14:textId="77B9B7E3" w:rsidR="00AB1BFE" w:rsidRDefault="00AB1BFE" w:rsidP="00AB1BFE">
            <w:r>
              <w:t>Избыточность ввода данных</w:t>
            </w:r>
          </w:p>
        </w:tc>
        <w:tc>
          <w:tcPr>
            <w:tcW w:w="3115" w:type="dxa"/>
            <w:vAlign w:val="center"/>
          </w:tcPr>
          <w:p w14:paraId="75D9CBF2" w14:textId="2AD08271" w:rsidR="00AB1BFE" w:rsidRDefault="00AB1BFE" w:rsidP="00AB1BFE">
            <w:r>
              <w:t>Повторный ввод информации при исправлении ошибок</w:t>
            </w:r>
          </w:p>
        </w:tc>
        <w:tc>
          <w:tcPr>
            <w:tcW w:w="3115" w:type="dxa"/>
            <w:vAlign w:val="center"/>
          </w:tcPr>
          <w:p w14:paraId="3F71F93A" w14:textId="1C28F003" w:rsidR="00AB1BFE" w:rsidRDefault="00AB1BFE" w:rsidP="00AB1BFE">
            <w:r>
              <w:t>Увеличение нагрузки на преподавателя</w:t>
            </w:r>
          </w:p>
        </w:tc>
      </w:tr>
      <w:tr w:rsidR="00AB1BFE" w14:paraId="427D377F" w14:textId="77777777" w:rsidTr="00CE54D2">
        <w:tc>
          <w:tcPr>
            <w:tcW w:w="3115" w:type="dxa"/>
            <w:vAlign w:val="center"/>
          </w:tcPr>
          <w:p w14:paraId="5FBC6BBB" w14:textId="698C5716" w:rsidR="00AB1BFE" w:rsidRDefault="00AB1BFE" w:rsidP="00AB1BFE">
            <w:r>
              <w:t>Задержка уведомления студентов</w:t>
            </w:r>
          </w:p>
        </w:tc>
        <w:tc>
          <w:tcPr>
            <w:tcW w:w="3115" w:type="dxa"/>
            <w:vAlign w:val="center"/>
          </w:tcPr>
          <w:p w14:paraId="5A7DCA4F" w14:textId="47F5E971" w:rsidR="00AB1BFE" w:rsidRDefault="00AB1BFE" w:rsidP="00AB1BFE">
            <w:r>
              <w:t>Уведомление происходит только после полного завершения процесса</w:t>
            </w:r>
          </w:p>
        </w:tc>
        <w:tc>
          <w:tcPr>
            <w:tcW w:w="3115" w:type="dxa"/>
            <w:vAlign w:val="center"/>
          </w:tcPr>
          <w:p w14:paraId="26C72FB0" w14:textId="400976F5" w:rsidR="00AB1BFE" w:rsidRDefault="00AB1BFE" w:rsidP="00AB1BFE">
            <w:r>
              <w:t>Студенты поздно получают информацию</w:t>
            </w:r>
          </w:p>
        </w:tc>
      </w:tr>
      <w:tr w:rsidR="00AB1BFE" w14:paraId="1C75215F" w14:textId="77777777" w:rsidTr="00CE54D2">
        <w:tc>
          <w:tcPr>
            <w:tcW w:w="3115" w:type="dxa"/>
            <w:vAlign w:val="center"/>
          </w:tcPr>
          <w:p w14:paraId="58C6E4B1" w14:textId="462565DA" w:rsidR="00AB1BFE" w:rsidRDefault="00AB1BFE" w:rsidP="00AB1BFE">
            <w:r>
              <w:t xml:space="preserve">Зависимость от системы </w:t>
            </w:r>
            <w:proofErr w:type="spellStart"/>
            <w:r>
              <w:t>Stud</w:t>
            </w:r>
            <w:proofErr w:type="spellEnd"/>
          </w:p>
        </w:tc>
        <w:tc>
          <w:tcPr>
            <w:tcW w:w="3115" w:type="dxa"/>
            <w:vAlign w:val="center"/>
          </w:tcPr>
          <w:p w14:paraId="6140472B" w14:textId="23C135A9" w:rsidR="00AB1BFE" w:rsidRDefault="00AB1BFE" w:rsidP="00AB1BFE">
            <w:r>
              <w:t>Все операции централизованы в системе</w:t>
            </w:r>
          </w:p>
        </w:tc>
        <w:tc>
          <w:tcPr>
            <w:tcW w:w="3115" w:type="dxa"/>
            <w:vAlign w:val="center"/>
          </w:tcPr>
          <w:p w14:paraId="79F739E6" w14:textId="46346997" w:rsidR="00AB1BFE" w:rsidRDefault="00AB1BFE" w:rsidP="00AB1BFE">
            <w:r>
              <w:t>При сбое системы процесс полностью останавливается</w:t>
            </w:r>
          </w:p>
        </w:tc>
      </w:tr>
    </w:tbl>
    <w:p w14:paraId="3F05B6B6" w14:textId="77777777" w:rsidR="00C14751" w:rsidRDefault="00C14751"/>
    <w:sectPr w:rsidR="00C14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5D6"/>
    <w:multiLevelType w:val="multilevel"/>
    <w:tmpl w:val="438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47DB7"/>
    <w:multiLevelType w:val="multilevel"/>
    <w:tmpl w:val="2CB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6013E"/>
    <w:multiLevelType w:val="multilevel"/>
    <w:tmpl w:val="A78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45009">
    <w:abstractNumId w:val="2"/>
  </w:num>
  <w:num w:numId="2" w16cid:durableId="1565218790">
    <w:abstractNumId w:val="1"/>
  </w:num>
  <w:num w:numId="3" w16cid:durableId="121812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A5"/>
    <w:rsid w:val="00227C76"/>
    <w:rsid w:val="002C0632"/>
    <w:rsid w:val="003E67A5"/>
    <w:rsid w:val="00AB1BFE"/>
    <w:rsid w:val="00C14751"/>
    <w:rsid w:val="00F1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5D420"/>
  <w15:chartTrackingRefBased/>
  <w15:docId w15:val="{2EAD6A6F-EAAC-4312-8084-107D0AA8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7C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C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227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27C76"/>
    <w:rPr>
      <w:b/>
      <w:bCs/>
    </w:rPr>
  </w:style>
  <w:style w:type="character" w:customStyle="1" w:styleId="inline-flex">
    <w:name w:val="inline-flex"/>
    <w:basedOn w:val="a0"/>
    <w:rsid w:val="00227C76"/>
  </w:style>
  <w:style w:type="character" w:styleId="a4">
    <w:name w:val="Hyperlink"/>
    <w:basedOn w:val="a0"/>
    <w:uiPriority w:val="99"/>
    <w:semiHidden/>
    <w:unhideWhenUsed/>
    <w:rsid w:val="00227C76"/>
    <w:rPr>
      <w:color w:val="0000FF"/>
      <w:u w:val="single"/>
    </w:rPr>
  </w:style>
  <w:style w:type="character" w:customStyle="1" w:styleId="inline-block">
    <w:name w:val="inline-block"/>
    <w:basedOn w:val="a0"/>
    <w:rsid w:val="00227C76"/>
  </w:style>
  <w:style w:type="character" w:customStyle="1" w:styleId="opacity-50">
    <w:name w:val="opacity-50"/>
    <w:basedOn w:val="a0"/>
    <w:rsid w:val="00227C76"/>
  </w:style>
  <w:style w:type="table" w:styleId="a5">
    <w:name w:val="Table Grid"/>
    <w:basedOn w:val="a1"/>
    <w:uiPriority w:val="39"/>
    <w:rsid w:val="00AB1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tk</dc:creator>
  <cp:keywords/>
  <dc:description/>
  <cp:lastModifiedBy>sue tk</cp:lastModifiedBy>
  <cp:revision>3</cp:revision>
  <dcterms:created xsi:type="dcterms:W3CDTF">2026-03-16T11:00:00Z</dcterms:created>
  <dcterms:modified xsi:type="dcterms:W3CDTF">2026-03-23T09:31:00Z</dcterms:modified>
</cp:coreProperties>
</file>