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1"/>
        <w:bidi/>
        <w:jc w:val="both"/>
        <w:rPr>
          <w:rFonts w:hint="cs"/>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Fonts w:hint="cs"/>
          <w:rtl/>
        </w:rPr>
      </w:pPr>
    </w:p>
    <w:p w:rsidR="00322BD3" w:rsidRDefault="00322BD3" w:rsidP="00322BD3">
      <w:pPr>
        <w:pStyle w:val="2"/>
        <w:bidi/>
        <w:jc w:val="both"/>
        <w:rPr>
          <w:rFonts w:hint="cs"/>
          <w:rtl/>
        </w:rPr>
      </w:pPr>
      <w:r>
        <w:rPr>
          <w:rFonts w:hint="cs"/>
          <w:rtl/>
        </w:rPr>
        <w:t>תיאור כללי</w:t>
      </w:r>
    </w:p>
    <w:p w:rsidR="00322BD3" w:rsidRDefault="00322BD3" w:rsidP="00322BD3">
      <w:pPr>
        <w:bidi/>
        <w:jc w:val="both"/>
        <w:rPr>
          <w:rFonts w:hint="cs"/>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2"/>
        <w:bidi/>
        <w:jc w:val="both"/>
        <w:rPr>
          <w:rFonts w:hint="cs"/>
          <w:rtl/>
        </w:rPr>
      </w:pPr>
      <w:r>
        <w:rPr>
          <w:rFonts w:hint="cs"/>
          <w:rtl/>
        </w:rPr>
        <w:t>מטרת הפרויקט</w:t>
      </w:r>
    </w:p>
    <w:p w:rsidR="00322BD3" w:rsidRDefault="00322BD3" w:rsidP="00322BD3">
      <w:pPr>
        <w:bidi/>
        <w:jc w:val="both"/>
        <w:rPr>
          <w:rFonts w:hint="cs"/>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Fonts w:hint="cs"/>
          <w:rtl/>
        </w:rPr>
      </w:pPr>
      <w:r>
        <w:rPr>
          <w:rFonts w:hint="cs"/>
          <w:rtl/>
        </w:rPr>
        <w:t>פרויקטים דומים שקיימים בשוק:</w:t>
      </w:r>
    </w:p>
    <w:p w:rsidR="00322BD3" w:rsidRDefault="00C7120B" w:rsidP="00C7120B">
      <w:pPr>
        <w:pStyle w:val="a3"/>
        <w:numPr>
          <w:ilvl w:val="0"/>
          <w:numId w:val="1"/>
        </w:numPr>
        <w:jc w:val="both"/>
      </w:pPr>
      <w:r>
        <w:t>Google Cloud Vision API</w:t>
      </w:r>
    </w:p>
    <w:p w:rsidR="00C7120B" w:rsidRDefault="00C7120B" w:rsidP="00C7120B">
      <w:pPr>
        <w:pStyle w:val="a3"/>
        <w:numPr>
          <w:ilvl w:val="0"/>
          <w:numId w:val="1"/>
        </w:numPr>
        <w:jc w:val="both"/>
      </w:pPr>
      <w:r>
        <w:t>Clarifai</w:t>
      </w:r>
    </w:p>
    <w:p w:rsidR="00C7120B" w:rsidRDefault="00C7120B" w:rsidP="00C7120B">
      <w:pPr>
        <w:pStyle w:val="a3"/>
        <w:numPr>
          <w:ilvl w:val="0"/>
          <w:numId w:val="1"/>
        </w:numPr>
        <w:jc w:val="both"/>
      </w:pPr>
      <w:r>
        <w:t>Amazon Rekognition</w:t>
      </w:r>
    </w:p>
    <w:p w:rsidR="00C7120B" w:rsidRDefault="00C7120B" w:rsidP="00C7120B">
      <w:pPr>
        <w:pStyle w:val="2"/>
        <w:bidi/>
        <w:rPr>
          <w:rFonts w:hint="cs"/>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Fonts w:hint="cs"/>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2"/>
        <w:bidi/>
        <w:rPr>
          <w:rFonts w:hint="cs"/>
          <w:rtl/>
        </w:rPr>
      </w:pPr>
      <w:r>
        <w:rPr>
          <w:rFonts w:hint="cs"/>
          <w:rtl/>
        </w:rPr>
        <w:t>תהליכים עיקריים</w:t>
      </w:r>
    </w:p>
    <w:p w:rsidR="00C7120B" w:rsidRDefault="00C7120B" w:rsidP="00C7120B">
      <w:pPr>
        <w:pStyle w:val="a3"/>
        <w:numPr>
          <w:ilvl w:val="0"/>
          <w:numId w:val="2"/>
        </w:numPr>
        <w:bidi/>
        <w:rPr>
          <w:rFonts w:hint="cs"/>
        </w:rPr>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a3"/>
        <w:numPr>
          <w:ilvl w:val="0"/>
          <w:numId w:val="2"/>
        </w:numPr>
        <w:bidi/>
        <w:rPr>
          <w:rFonts w:hint="cs"/>
        </w:rPr>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a3"/>
        <w:numPr>
          <w:ilvl w:val="0"/>
          <w:numId w:val="2"/>
        </w:numPr>
        <w:bidi/>
        <w:rPr>
          <w:rFonts w:hint="cs"/>
        </w:rPr>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a3"/>
        <w:numPr>
          <w:ilvl w:val="0"/>
          <w:numId w:val="2"/>
        </w:numPr>
        <w:bidi/>
        <w:rPr>
          <w:rFonts w:hint="cs"/>
        </w:rPr>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a3"/>
        <w:numPr>
          <w:ilvl w:val="0"/>
          <w:numId w:val="2"/>
        </w:numPr>
        <w:bidi/>
        <w:rPr>
          <w:rFonts w:hint="cs"/>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2"/>
        <w:bidi/>
        <w:rPr>
          <w:rFonts w:hint="cs"/>
          <w:rtl/>
        </w:rPr>
      </w:pPr>
      <w:r>
        <w:rPr>
          <w:rFonts w:hint="cs"/>
          <w:rtl/>
        </w:rPr>
        <w:t>טכנולוגיות עיקריות ושיקולים עיקריים</w:t>
      </w:r>
    </w:p>
    <w:p w:rsidR="00C7120B" w:rsidRDefault="00690551" w:rsidP="00C7120B">
      <w:pPr>
        <w:bidi/>
        <w:rPr>
          <w:rFonts w:hint="cs"/>
          <w:rtl/>
        </w:rPr>
      </w:pPr>
      <w:r>
        <w:rPr>
          <w:rFonts w:hint="cs"/>
          <w:rtl/>
        </w:rPr>
        <w:t>הטכנולוגיות העיקריות שסביר להניח שנשתמש בהן במהלך הפרויקט:</w:t>
      </w:r>
    </w:p>
    <w:p w:rsidR="00690551" w:rsidRDefault="00690551" w:rsidP="00690551">
      <w:pPr>
        <w:pStyle w:val="a3"/>
        <w:numPr>
          <w:ilvl w:val="0"/>
          <w:numId w:val="3"/>
        </w:numPr>
      </w:pPr>
      <w:r>
        <w:t>Google TensorFlow™</w:t>
      </w:r>
    </w:p>
    <w:p w:rsidR="00690551" w:rsidRDefault="00690551" w:rsidP="00690551">
      <w:pPr>
        <w:pStyle w:val="a3"/>
        <w:numPr>
          <w:ilvl w:val="0"/>
          <w:numId w:val="3"/>
        </w:numPr>
      </w:pPr>
      <w:r>
        <w:t>tfLearn (a TensorFlow library)</w:t>
      </w:r>
    </w:p>
    <w:p w:rsidR="00690551" w:rsidRDefault="00690551" w:rsidP="00690551">
      <w:pPr>
        <w:pStyle w:val="a3"/>
        <w:numPr>
          <w:ilvl w:val="0"/>
          <w:numId w:val="3"/>
        </w:numPr>
      </w:pPr>
      <w:r>
        <w:t>NVIDIA Cura GPU SDK (for hardware acceleration)</w:t>
      </w:r>
    </w:p>
    <w:p w:rsidR="00690551" w:rsidRDefault="00690551" w:rsidP="00690551">
      <w:pPr>
        <w:pStyle w:val="2"/>
        <w:bidi/>
        <w:rPr>
          <w:rFonts w:hint="cs"/>
          <w:rtl/>
        </w:rPr>
      </w:pPr>
      <w:r>
        <w:rPr>
          <w:rFonts w:hint="cs"/>
          <w:rtl/>
        </w:rPr>
        <w:lastRenderedPageBreak/>
        <w:t>ידע, סיכונים ושאלות</w:t>
      </w:r>
    </w:p>
    <w:p w:rsidR="00690551" w:rsidRDefault="00690551" w:rsidP="00690551">
      <w:pPr>
        <w:bidi/>
        <w:jc w:val="both"/>
        <w:rPr>
          <w:rFonts w:hint="cs"/>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2"/>
        <w:bidi/>
        <w:rPr>
          <w:rFonts w:hint="cs"/>
          <w:rtl/>
        </w:rPr>
      </w:pPr>
      <w:r>
        <w:rPr>
          <w:rFonts w:hint="cs"/>
          <w:rtl/>
        </w:rPr>
        <w:t>פתרונות קיימים</w:t>
      </w:r>
    </w:p>
    <w:p w:rsidR="00106ECB" w:rsidRDefault="00106ECB" w:rsidP="00106ECB">
      <w:hyperlink r:id="rId7" w:history="1">
        <w:r w:rsidRPr="00106ECB">
          <w:rPr>
            <w:rStyle w:val="Hyperlink"/>
          </w:rPr>
          <w:t>Google Cloud Vision API</w:t>
        </w:r>
      </w:hyperlink>
    </w:p>
    <w:p w:rsidR="00106ECB" w:rsidRDefault="00106ECB">
      <w:r>
        <w:br w:type="page"/>
      </w:r>
    </w:p>
    <w:p w:rsidR="00106ECB" w:rsidRDefault="00106ECB" w:rsidP="00106ECB">
      <w:pPr>
        <w:pStyle w:val="1"/>
        <w:bidi/>
        <w:rPr>
          <w:rFonts w:hint="cs"/>
          <w:rtl/>
        </w:rPr>
      </w:pPr>
      <w:r>
        <w:rPr>
          <w:rFonts w:hint="cs"/>
          <w:rtl/>
        </w:rPr>
        <w:lastRenderedPageBreak/>
        <w:t xml:space="preserve">פרק 2 </w:t>
      </w:r>
      <w:r>
        <w:rPr>
          <w:rtl/>
        </w:rPr>
        <w:t>–</w:t>
      </w:r>
      <w:r>
        <w:rPr>
          <w:rFonts w:hint="cs"/>
          <w:rtl/>
        </w:rPr>
        <w:t xml:space="preserve"> אפיון</w:t>
      </w:r>
    </w:p>
    <w:p w:rsidR="00106ECB" w:rsidRDefault="00106ECB" w:rsidP="00106ECB">
      <w:pPr>
        <w:bidi/>
        <w:rPr>
          <w:rFonts w:hint="cs"/>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2"/>
        <w:bidi/>
        <w:rPr>
          <w:rFonts w:hint="cs"/>
          <w:rtl/>
        </w:rPr>
      </w:pPr>
      <w:r>
        <w:rPr>
          <w:rFonts w:hint="cs"/>
          <w:rtl/>
        </w:rPr>
        <w:t xml:space="preserve">פיצ'רים ומסכים באתר ובגרסת ההדגמה של </w:t>
      </w:r>
      <w:r>
        <w:rPr>
          <w:rFonts w:hint="cs"/>
        </w:rPr>
        <w:t>XAI</w:t>
      </w:r>
    </w:p>
    <w:p w:rsidR="00106ECB" w:rsidRDefault="00106ECB" w:rsidP="005B1B87">
      <w:pPr>
        <w:pStyle w:val="3"/>
        <w:bidi/>
        <w:rPr>
          <w:rFonts w:hint="cs"/>
          <w:rtl/>
        </w:rPr>
      </w:pPr>
      <w:r>
        <w:rPr>
          <w:rFonts w:hint="cs"/>
          <w:rtl/>
        </w:rPr>
        <w:t>הוספת רשת/קטגוריה</w:t>
      </w:r>
    </w:p>
    <w:p w:rsidR="00106ECB" w:rsidRDefault="00C8391D" w:rsidP="004D6268">
      <w:pPr>
        <w:bidi/>
        <w:jc w:val="both"/>
        <w:rPr>
          <w:rFonts w:hint="cs"/>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3"/>
        <w:bidi/>
        <w:rPr>
          <w:rFonts w:hint="cs"/>
          <w:rtl/>
        </w:rPr>
      </w:pPr>
      <w:r>
        <w:rPr>
          <w:rFonts w:hint="cs"/>
          <w:rtl/>
        </w:rPr>
        <w:t>הוספת תמונות לרשת</w:t>
      </w:r>
    </w:p>
    <w:p w:rsidR="00577B41" w:rsidRDefault="00577B41" w:rsidP="0035636C">
      <w:pPr>
        <w:bidi/>
        <w:jc w:val="both"/>
        <w:rPr>
          <w:rFonts w:hint="cs"/>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3"/>
        <w:bidi/>
        <w:rPr>
          <w:rFonts w:hint="cs"/>
          <w:rtl/>
        </w:rPr>
      </w:pPr>
      <w:r>
        <w:rPr>
          <w:rFonts w:hint="cs"/>
          <w:rtl/>
        </w:rPr>
        <w:t>אימון רשת</w:t>
      </w:r>
    </w:p>
    <w:p w:rsidR="00E54C24" w:rsidRDefault="009E5505" w:rsidP="00E65F91">
      <w:pPr>
        <w:bidi/>
        <w:jc w:val="both"/>
        <w:rPr>
          <w:rFonts w:hint="cs"/>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3"/>
        <w:bidi/>
        <w:rPr>
          <w:rFonts w:hint="cs"/>
          <w:rtl/>
        </w:rPr>
      </w:pPr>
      <w:r>
        <w:rPr>
          <w:rFonts w:hint="cs"/>
          <w:rtl/>
        </w:rPr>
        <w:t>זיהוי</w:t>
      </w:r>
      <w:r w:rsidR="00AF6585">
        <w:rPr>
          <w:rFonts w:hint="cs"/>
          <w:rtl/>
        </w:rPr>
        <w:t xml:space="preserve"> תמונה</w:t>
      </w:r>
    </w:p>
    <w:p w:rsidR="00AF6585" w:rsidRPr="00AF6585" w:rsidRDefault="00AF6585" w:rsidP="00F32DE5">
      <w:pPr>
        <w:bidi/>
        <w:jc w:val="both"/>
        <w:rPr>
          <w:rFonts w:hint="cs"/>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3"/>
        <w:bidi/>
        <w:rPr>
          <w:rFonts w:hint="cs"/>
          <w:rtl/>
        </w:rPr>
      </w:pPr>
      <w:r>
        <w:rPr>
          <w:rFonts w:hint="cs"/>
          <w:rtl/>
        </w:rPr>
        <w:t>התחברות/הרשמה לאתר</w:t>
      </w:r>
    </w:p>
    <w:p w:rsidR="00917188" w:rsidRDefault="00BC7694" w:rsidP="00674FEC">
      <w:pPr>
        <w:bidi/>
        <w:jc w:val="both"/>
        <w:rPr>
          <w:rFonts w:hint="cs"/>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a3"/>
        <w:numPr>
          <w:ilvl w:val="0"/>
          <w:numId w:val="5"/>
        </w:numPr>
        <w:jc w:val="both"/>
      </w:pPr>
      <w:r w:rsidRPr="00CC6543">
        <w:t>Username must be at least 8 characters</w:t>
      </w:r>
    </w:p>
    <w:p w:rsidR="00CC6543" w:rsidRPr="00CC6543" w:rsidRDefault="00CC6543" w:rsidP="00CC6543">
      <w:pPr>
        <w:pStyle w:val="a3"/>
        <w:numPr>
          <w:ilvl w:val="0"/>
          <w:numId w:val="5"/>
        </w:numPr>
        <w:jc w:val="both"/>
      </w:pPr>
      <w:r w:rsidRPr="00CC6543">
        <w:t>Username can be at max 30 characters</w:t>
      </w:r>
    </w:p>
    <w:p w:rsidR="00CC6543" w:rsidRPr="00CC6543" w:rsidRDefault="00CC6543" w:rsidP="00CC6543">
      <w:pPr>
        <w:pStyle w:val="a3"/>
        <w:numPr>
          <w:ilvl w:val="0"/>
          <w:numId w:val="5"/>
        </w:numPr>
        <w:jc w:val="both"/>
      </w:pPr>
      <w:r w:rsidRPr="00CC6543">
        <w:t>Password must be at least 8 characters</w:t>
      </w:r>
    </w:p>
    <w:p w:rsidR="00CC6543" w:rsidRPr="00CC6543" w:rsidRDefault="00CC6543" w:rsidP="00CC6543">
      <w:pPr>
        <w:pStyle w:val="a3"/>
        <w:numPr>
          <w:ilvl w:val="0"/>
          <w:numId w:val="5"/>
        </w:numPr>
        <w:jc w:val="both"/>
      </w:pPr>
      <w:r w:rsidRPr="00CC6543">
        <w:t>Password can be at max 50 characters</w:t>
      </w:r>
    </w:p>
    <w:p w:rsidR="00CC6543" w:rsidRPr="00CC6543" w:rsidRDefault="00CC6543" w:rsidP="00CC6543">
      <w:pPr>
        <w:pStyle w:val="a3"/>
        <w:numPr>
          <w:ilvl w:val="0"/>
          <w:numId w:val="5"/>
        </w:numPr>
        <w:jc w:val="both"/>
      </w:pPr>
      <w:r w:rsidRPr="00CC6543">
        <w:t>Password must contain a number</w:t>
      </w:r>
    </w:p>
    <w:p w:rsidR="00CC6543" w:rsidRPr="00CC6543" w:rsidRDefault="00CC6543" w:rsidP="00CC6543">
      <w:pPr>
        <w:pStyle w:val="a3"/>
        <w:numPr>
          <w:ilvl w:val="0"/>
          <w:numId w:val="5"/>
        </w:numPr>
        <w:jc w:val="both"/>
      </w:pPr>
      <w:r w:rsidRPr="00CC6543">
        <w:t>Password must contain an uppercase letter</w:t>
      </w:r>
    </w:p>
    <w:p w:rsidR="00CC6543" w:rsidRPr="00CC6543" w:rsidRDefault="00CC6543" w:rsidP="00CC6543">
      <w:pPr>
        <w:pStyle w:val="a3"/>
        <w:numPr>
          <w:ilvl w:val="0"/>
          <w:numId w:val="5"/>
        </w:numPr>
        <w:jc w:val="both"/>
      </w:pPr>
      <w:r w:rsidRPr="00CC6543">
        <w:t>Password must contain a lowercase letter</w:t>
      </w:r>
    </w:p>
    <w:p w:rsidR="00CC6543" w:rsidRPr="00CC6543" w:rsidRDefault="00CC6543" w:rsidP="00CC6543">
      <w:pPr>
        <w:pStyle w:val="a3"/>
        <w:numPr>
          <w:ilvl w:val="0"/>
          <w:numId w:val="5"/>
        </w:numPr>
        <w:jc w:val="both"/>
      </w:pPr>
      <w:r w:rsidRPr="00CC6543">
        <w:lastRenderedPageBreak/>
        <w:t>Password confirmation must be the same as the password</w:t>
      </w:r>
    </w:p>
    <w:p w:rsidR="00CC6543" w:rsidRPr="00CC6543" w:rsidRDefault="00CC6543" w:rsidP="00CC6543">
      <w:pPr>
        <w:pStyle w:val="a3"/>
        <w:numPr>
          <w:ilvl w:val="0"/>
          <w:numId w:val="5"/>
        </w:numPr>
        <w:jc w:val="both"/>
      </w:pPr>
      <w:r w:rsidRPr="00CC6543">
        <w:t>The email must be a valid email address</w:t>
      </w:r>
    </w:p>
    <w:p w:rsidR="00CC6543" w:rsidRPr="00CC6543" w:rsidRDefault="00CC6543" w:rsidP="00CC6543">
      <w:pPr>
        <w:pStyle w:val="a3"/>
        <w:numPr>
          <w:ilvl w:val="0"/>
          <w:numId w:val="5"/>
        </w:numPr>
        <w:jc w:val="both"/>
      </w:pPr>
      <w:r w:rsidRPr="00CC6543">
        <w:t>The Country combobox must hold an existing country</w:t>
      </w:r>
    </w:p>
    <w:p w:rsidR="00CC6543" w:rsidRDefault="000264DE" w:rsidP="000264DE">
      <w:pPr>
        <w:pStyle w:val="3"/>
        <w:bidi/>
        <w:rPr>
          <w:rFonts w:hint="cs"/>
          <w:rtl/>
        </w:rPr>
      </w:pPr>
      <w:r>
        <w:rPr>
          <w:rFonts w:hint="cs"/>
          <w:rtl/>
        </w:rPr>
        <w:t>פאנל אישי</w:t>
      </w:r>
    </w:p>
    <w:p w:rsidR="000264DE" w:rsidRDefault="000264DE" w:rsidP="000264DE">
      <w:pPr>
        <w:bidi/>
        <w:rPr>
          <w:rFonts w:hint="cs"/>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Fonts w:hint="cs"/>
          <w:rtl/>
        </w:rPr>
      </w:pPr>
    </w:p>
    <w:p w:rsidR="00454877" w:rsidRDefault="00454877" w:rsidP="00454877">
      <w:pPr>
        <w:pStyle w:val="2"/>
        <w:bidi/>
        <w:rPr>
          <w:rFonts w:hint="cs"/>
          <w:rtl/>
        </w:rPr>
      </w:pPr>
      <w:r>
        <w:rPr>
          <w:rFonts w:hint="cs"/>
          <w:rtl/>
        </w:rPr>
        <w:t>ויזואליזצית ממשק</w:t>
      </w:r>
    </w:p>
    <w:p w:rsidR="0097331B" w:rsidRDefault="0097331B" w:rsidP="0097331B">
      <w:pPr>
        <w:bidi/>
        <w:rPr>
          <w:rFonts w:hint="cs"/>
          <w:rtl/>
        </w:rPr>
      </w:pPr>
    </w:p>
    <w:p w:rsidR="0097331B" w:rsidRDefault="0097331B" w:rsidP="0097331B">
      <w:pPr>
        <w:pStyle w:val="3"/>
        <w:bidi/>
        <w:rPr>
          <w:rFonts w:hint="cs"/>
          <w:rtl/>
        </w:rPr>
      </w:pPr>
      <w:r>
        <w:rPr>
          <w:rFonts w:hint="cs"/>
          <w:rtl/>
        </w:rPr>
        <w:t xml:space="preserve">קונסולת המפתחים של </w:t>
      </w:r>
      <w:r>
        <w:rPr>
          <w:rFonts w:hint="cs"/>
        </w:rPr>
        <w:t>XAI</w:t>
      </w:r>
    </w:p>
    <w:p w:rsidR="00B46CAF" w:rsidRPr="00B46CAF" w:rsidRDefault="00B46CAF" w:rsidP="00B46CAF">
      <w:pPr>
        <w:bidi/>
        <w:rPr>
          <w:rFonts w:hint="cs"/>
          <w:rtl/>
        </w:rPr>
      </w:pPr>
      <w:r>
        <w:rPr>
          <w:rFonts w:hint="cs"/>
          <w:rtl/>
        </w:rPr>
        <w:t>תפריט עליון</w:t>
      </w:r>
    </w:p>
    <w:p w:rsidR="00454877" w:rsidRDefault="0097331B" w:rsidP="0097331B">
      <w:pPr>
        <w:rPr>
          <w:rFonts w:hint="cs"/>
          <w:rtl/>
        </w:rPr>
      </w:pPr>
      <w:r w:rsidRPr="0097331B">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Fonts w:hint="cs"/>
          <w:rtl/>
        </w:rPr>
      </w:pPr>
      <w:r>
        <w:rPr>
          <w:rFonts w:hint="cs"/>
          <w:rtl/>
        </w:rPr>
        <w:lastRenderedPageBreak/>
        <w:t>הוספת קטגוריה</w:t>
      </w:r>
    </w:p>
    <w:p w:rsidR="00D32776" w:rsidRDefault="00D32776" w:rsidP="00D32776">
      <w:pPr>
        <w:bidi/>
        <w:rPr>
          <w:rFonts w:hint="cs"/>
          <w:rtl/>
        </w:rPr>
      </w:pPr>
      <w:r w:rsidRPr="00D32776">
        <w:rPr>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Fonts w:hint="cs"/>
          <w:rtl/>
        </w:rPr>
      </w:pPr>
      <w:r>
        <w:rPr>
          <w:rFonts w:hint="cs"/>
          <w:rtl/>
        </w:rPr>
        <w:lastRenderedPageBreak/>
        <w:t>הוספת תמונה לקטגוריה</w:t>
      </w:r>
    </w:p>
    <w:p w:rsidR="00A3629F" w:rsidRDefault="00A3629F" w:rsidP="00A3629F">
      <w:pPr>
        <w:bidi/>
        <w:rPr>
          <w:rFonts w:hint="cs"/>
          <w:rtl/>
        </w:rPr>
      </w:pPr>
      <w:r w:rsidRPr="00A3629F">
        <w:rPr>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הוספת רשת (מזהה)</w:t>
      </w:r>
    </w:p>
    <w:p w:rsidR="009075B2" w:rsidRDefault="009075B2" w:rsidP="009075B2">
      <w:pPr>
        <w:bidi/>
        <w:rPr>
          <w:rFonts w:hint="cs"/>
          <w:rtl/>
        </w:rPr>
      </w:pPr>
      <w:r w:rsidRPr="009075B2">
        <w:rPr>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Fonts w:hint="cs"/>
          <w:rtl/>
        </w:rPr>
      </w:pPr>
      <w:r>
        <w:rPr>
          <w:rFonts w:hint="cs"/>
          <w:rtl/>
        </w:rPr>
        <w:lastRenderedPageBreak/>
        <w:t>זיהוי תמונה</w:t>
      </w:r>
    </w:p>
    <w:p w:rsidR="009075B2" w:rsidRDefault="009075B2" w:rsidP="009075B2">
      <w:pPr>
        <w:bidi/>
      </w:pPr>
      <w:r w:rsidRPr="009075B2">
        <w:rPr>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094332" w:rsidRDefault="00094332" w:rsidP="00094332">
      <w:pPr>
        <w:bidi/>
      </w:pPr>
    </w:p>
    <w:p w:rsidR="00094332" w:rsidRDefault="00094332" w:rsidP="00094332">
      <w:pPr>
        <w:pStyle w:val="2"/>
        <w:bidi/>
        <w:rPr>
          <w:rFonts w:hint="cs"/>
          <w:rtl/>
        </w:rPr>
      </w:pPr>
      <w:r>
        <w:rPr>
          <w:rFonts w:hint="cs"/>
          <w:rtl/>
        </w:rPr>
        <w:t>דרישות שאינן פונקציונליות</w:t>
      </w:r>
    </w:p>
    <w:p w:rsidR="00094332" w:rsidRDefault="00094332" w:rsidP="00094332">
      <w:pPr>
        <w:pStyle w:val="3"/>
        <w:bidi/>
        <w:rPr>
          <w:rFonts w:hint="cs"/>
          <w:rtl/>
        </w:rPr>
      </w:pPr>
      <w:r>
        <w:rPr>
          <w:rFonts w:hint="cs"/>
          <w:rtl/>
        </w:rPr>
        <w:t>בשימוש הממשק הגרפי</w:t>
      </w:r>
    </w:p>
    <w:p w:rsidR="00094332" w:rsidRDefault="00094332" w:rsidP="00094332">
      <w:pPr>
        <w:pStyle w:val="a3"/>
        <w:numPr>
          <w:ilvl w:val="0"/>
          <w:numId w:val="6"/>
        </w:numPr>
        <w:bidi/>
        <w:rPr>
          <w:rFonts w:hint="cs"/>
        </w:rPr>
      </w:pPr>
      <w:r>
        <w:rPr>
          <w:rFonts w:hint="cs"/>
          <w:rtl/>
        </w:rPr>
        <w:t xml:space="preserve">סביבת </w:t>
      </w:r>
      <w:r>
        <w:rPr>
          <w:rFonts w:hint="cs"/>
        </w:rPr>
        <w:t>DOTNET</w:t>
      </w:r>
      <w:r>
        <w:rPr>
          <w:rFonts w:hint="cs"/>
          <w:rtl/>
        </w:rPr>
        <w:t xml:space="preserve"> להרצת הממשק הגרפי (הכתוב ב-#</w:t>
      </w:r>
      <w:r>
        <w:rPr>
          <w:rFonts w:hint="cs"/>
        </w:rPr>
        <w:t>C</w:t>
      </w:r>
      <w:r>
        <w:rPr>
          <w:rFonts w:hint="cs"/>
          <w:rtl/>
        </w:rPr>
        <w:t>)</w:t>
      </w:r>
    </w:p>
    <w:p w:rsidR="00094332" w:rsidRDefault="00094332" w:rsidP="00094332">
      <w:pPr>
        <w:pStyle w:val="a3"/>
        <w:numPr>
          <w:ilvl w:val="0"/>
          <w:numId w:val="6"/>
        </w:numPr>
        <w:bidi/>
        <w:rPr>
          <w:rFonts w:hint="cs"/>
        </w:rPr>
      </w:pPr>
      <w:r>
        <w:rPr>
          <w:rFonts w:hint="cs"/>
          <w:rtl/>
        </w:rPr>
        <w:t>חיבור אינטרנט</w:t>
      </w:r>
    </w:p>
    <w:p w:rsidR="00094332" w:rsidRDefault="00094332" w:rsidP="00094332">
      <w:pPr>
        <w:pStyle w:val="3"/>
        <w:bidi/>
        <w:rPr>
          <w:rFonts w:hint="cs"/>
          <w:rtl/>
        </w:rPr>
      </w:pPr>
      <w:r>
        <w:rPr>
          <w:rFonts w:hint="cs"/>
          <w:rtl/>
        </w:rPr>
        <w:t>בקונסולת המפתחים באתר האינטרנט</w:t>
      </w:r>
    </w:p>
    <w:p w:rsidR="00094332" w:rsidRDefault="00094332" w:rsidP="00094332">
      <w:pPr>
        <w:pStyle w:val="a3"/>
        <w:numPr>
          <w:ilvl w:val="0"/>
          <w:numId w:val="7"/>
        </w:numPr>
        <w:bidi/>
        <w:rPr>
          <w:rFonts w:hint="cs"/>
        </w:rPr>
      </w:pPr>
      <w:r>
        <w:rPr>
          <w:rFonts w:hint="cs"/>
          <w:rtl/>
        </w:rPr>
        <w:t>דפדפן תומך 5</w:t>
      </w:r>
      <w:r>
        <w:rPr>
          <w:rFonts w:hint="cs"/>
        </w:rPr>
        <w:t>HTML</w:t>
      </w:r>
      <w:r>
        <w:rPr>
          <w:rFonts w:hint="cs"/>
          <w:rtl/>
        </w:rPr>
        <w:t xml:space="preserve"> (</w:t>
      </w:r>
      <w:r>
        <w:t>Chrome, Safari, Opera, Firefox, Edge, IE9+</w:t>
      </w:r>
      <w:r>
        <w:rPr>
          <w:rFonts w:hint="cs"/>
          <w:rtl/>
        </w:rPr>
        <w:t>...)</w:t>
      </w:r>
    </w:p>
    <w:p w:rsidR="000B742F" w:rsidRDefault="000B742F" w:rsidP="000B742F">
      <w:pPr>
        <w:pStyle w:val="a3"/>
        <w:numPr>
          <w:ilvl w:val="0"/>
          <w:numId w:val="7"/>
        </w:numPr>
        <w:bidi/>
        <w:rPr>
          <w:rFonts w:hint="cs"/>
        </w:rPr>
      </w:pPr>
      <w:r>
        <w:rPr>
          <w:rFonts w:hint="cs"/>
          <w:rtl/>
        </w:rPr>
        <w:t>חיבור אינטרנט</w:t>
      </w:r>
    </w:p>
    <w:p w:rsidR="000B742F" w:rsidRDefault="000B742F" w:rsidP="000B742F">
      <w:pPr>
        <w:pStyle w:val="a3"/>
        <w:numPr>
          <w:ilvl w:val="0"/>
          <w:numId w:val="7"/>
        </w:numPr>
        <w:bidi/>
        <w:rPr>
          <w:rFonts w:hint="cs"/>
        </w:rPr>
      </w:pPr>
      <w:r>
        <w:rPr>
          <w:rFonts w:hint="cs"/>
          <w:rtl/>
        </w:rPr>
        <w:t xml:space="preserve">חיבור </w:t>
      </w:r>
      <w:r>
        <w:rPr>
          <w:rFonts w:hint="cs"/>
        </w:rPr>
        <w:t>SSL</w:t>
      </w:r>
      <w:r>
        <w:rPr>
          <w:rFonts w:hint="cs"/>
          <w:rtl/>
        </w:rPr>
        <w:t xml:space="preserve"> בשביל אבטחת המידע</w:t>
      </w:r>
    </w:p>
    <w:p w:rsidR="000B742F" w:rsidRDefault="001B68DE" w:rsidP="001B68DE">
      <w:pPr>
        <w:pStyle w:val="3"/>
        <w:bidi/>
        <w:rPr>
          <w:rFonts w:hint="cs"/>
          <w:rtl/>
        </w:rPr>
      </w:pPr>
      <w:r>
        <w:rPr>
          <w:rFonts w:hint="cs"/>
          <w:rtl/>
        </w:rPr>
        <w:t>בשביל השימוש ב-</w:t>
      </w:r>
      <w:r>
        <w:rPr>
          <w:rFonts w:hint="cs"/>
        </w:rPr>
        <w:t>API</w:t>
      </w:r>
    </w:p>
    <w:p w:rsidR="001B68DE" w:rsidRDefault="001B68DE" w:rsidP="001B68DE">
      <w:pPr>
        <w:bidi/>
        <w:rPr>
          <w:rFonts w:hint="cs"/>
          <w:rtl/>
        </w:rPr>
      </w:pPr>
      <w:r>
        <w:rPr>
          <w:rFonts w:hint="cs"/>
          <w:rtl/>
        </w:rPr>
        <w:t>אחת מהדרישות הבאות:</w:t>
      </w:r>
    </w:p>
    <w:p w:rsidR="001B68DE" w:rsidRDefault="001B68DE" w:rsidP="001B68DE">
      <w:pPr>
        <w:pStyle w:val="a3"/>
        <w:numPr>
          <w:ilvl w:val="0"/>
          <w:numId w:val="8"/>
        </w:numPr>
        <w:bidi/>
        <w:rPr>
          <w:rFonts w:hint="cs"/>
        </w:rPr>
      </w:pPr>
      <w:r>
        <w:rPr>
          <w:rFonts w:hint="cs"/>
          <w:rtl/>
        </w:rPr>
        <w:t>פייתון 2.7 מותקן</w:t>
      </w:r>
    </w:p>
    <w:p w:rsidR="001B68DE" w:rsidRDefault="001B68DE" w:rsidP="001B68DE">
      <w:pPr>
        <w:pStyle w:val="a3"/>
        <w:numPr>
          <w:ilvl w:val="0"/>
          <w:numId w:val="8"/>
        </w:numPr>
        <w:bidi/>
        <w:rPr>
          <w:rFonts w:hint="cs"/>
        </w:rPr>
      </w:pPr>
      <w:r>
        <w:rPr>
          <w:rFonts w:hint="cs"/>
          <w:rtl/>
        </w:rPr>
        <w:t>פייתון 3.5 מותקן</w:t>
      </w:r>
    </w:p>
    <w:p w:rsidR="00B95621" w:rsidRDefault="001B68DE" w:rsidP="001B68DE">
      <w:pPr>
        <w:pStyle w:val="a3"/>
        <w:numPr>
          <w:ilvl w:val="0"/>
          <w:numId w:val="8"/>
        </w:numPr>
        <w:bidi/>
        <w:rPr>
          <w:rtl/>
        </w:rPr>
      </w:pPr>
      <w:r>
        <w:rPr>
          <w:rFonts w:hint="cs"/>
          <w:rtl/>
        </w:rPr>
        <w:t xml:space="preserve">ספריית </w:t>
      </w:r>
      <w:r>
        <w:rPr>
          <w:rFonts w:hint="cs"/>
        </w:rPr>
        <w:t>DOTNET</w:t>
      </w:r>
      <w:r>
        <w:rPr>
          <w:rFonts w:hint="cs"/>
          <w:rtl/>
        </w:rPr>
        <w:t xml:space="preserve"> מותקנת</w:t>
      </w:r>
      <w:r w:rsidR="00D44008">
        <w:rPr>
          <w:rFonts w:hint="cs"/>
          <w:rtl/>
        </w:rPr>
        <w:t xml:space="preserve"> (בשביל גרסת ה-#</w:t>
      </w:r>
      <w:r w:rsidR="00D44008">
        <w:rPr>
          <w:rFonts w:hint="cs"/>
        </w:rPr>
        <w:t>C</w:t>
      </w:r>
      <w:r w:rsidR="00D44008">
        <w:rPr>
          <w:rFonts w:hint="cs"/>
          <w:rtl/>
        </w:rPr>
        <w:t xml:space="preserve"> של ה-</w:t>
      </w:r>
      <w:r w:rsidR="00D44008">
        <w:rPr>
          <w:rFonts w:hint="cs"/>
        </w:rPr>
        <w:t>API</w:t>
      </w:r>
      <w:r w:rsidR="00D44008">
        <w:rPr>
          <w:rFonts w:hint="cs"/>
          <w:rtl/>
        </w:rPr>
        <w:t>).</w:t>
      </w:r>
    </w:p>
    <w:p w:rsidR="001B68DE" w:rsidRDefault="00B95621" w:rsidP="004D7240">
      <w:pPr>
        <w:pStyle w:val="1"/>
        <w:bidi/>
        <w:rPr>
          <w:rFonts w:hint="cs"/>
          <w:rtl/>
        </w:rPr>
      </w:pPr>
      <w:r>
        <w:rPr>
          <w:rtl/>
        </w:rPr>
        <w:br w:type="page"/>
      </w:r>
      <w:r w:rsidR="004D7240">
        <w:rPr>
          <w:rFonts w:hint="cs"/>
          <w:rtl/>
        </w:rPr>
        <w:lastRenderedPageBreak/>
        <w:t>פרק 3 - ארכיטקטור</w:t>
      </w:r>
      <w:r w:rsidR="001215D8">
        <w:rPr>
          <w:rFonts w:hint="cs"/>
          <w:rtl/>
        </w:rPr>
        <w:t>ה</w:t>
      </w:r>
      <w:r w:rsidR="004D7240">
        <w:rPr>
          <w:rFonts w:hint="cs"/>
          <w:rtl/>
        </w:rPr>
        <w:t xml:space="preserve"> </w:t>
      </w:r>
    </w:p>
    <w:p w:rsidR="0063493E" w:rsidRPr="0063493E" w:rsidRDefault="0063493E" w:rsidP="0063493E">
      <w:pPr>
        <w:pStyle w:val="2"/>
        <w:bidi/>
        <w:rPr>
          <w:rFonts w:hint="cs"/>
          <w:rtl/>
        </w:rPr>
      </w:pPr>
      <w:r>
        <w:rPr>
          <w:rFonts w:hint="cs"/>
          <w:rtl/>
        </w:rPr>
        <w:t>דיאגרמת חלקים לפרויקט</w:t>
      </w:r>
    </w:p>
    <w:p w:rsidR="008E6C5E" w:rsidRDefault="005C47CE" w:rsidP="005C47CE">
      <w:pPr>
        <w:bidi/>
        <w:rPr>
          <w:rFonts w:hint="cs"/>
          <w:rtl/>
        </w:rPr>
      </w:pPr>
      <w:r w:rsidRPr="005C47CE">
        <w:rPr>
          <w:rtl/>
        </w:rPr>
        <w:drawing>
          <wp:inline distT="0" distB="0" distL="0" distR="0">
            <wp:extent cx="5486400" cy="4773637"/>
            <wp:effectExtent l="19050" t="0" r="0" b="0"/>
            <wp:docPr id="7"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8792" cy="6201980"/>
                      <a:chOff x="1763688" y="323364"/>
                      <a:chExt cx="7128792" cy="6201980"/>
                    </a:xfrm>
                  </a:grpSpPr>
                  <a:sp>
                    <a:nvSpPr>
                      <a:cNvPr id="4" name="מלבן 3"/>
                      <a:cNvSpPr/>
                    </a:nvSpPr>
                    <a:spPr>
                      <a:xfrm>
                        <a:off x="5868144" y="332656"/>
                        <a:ext cx="3024336" cy="6192688"/>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7020272" y="323364"/>
                        <a:ext cx="14957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XAI API server</a:t>
                          </a:r>
                          <a:endParaRPr lang="en-US" dirty="0"/>
                        </a:p>
                      </a:txBody>
                      <a:useSpRect/>
                    </a:txSp>
                  </a:sp>
                  <a:sp>
                    <a:nvSpPr>
                      <a:cNvPr id="6" name="מלבן 5"/>
                      <a:cNvSpPr/>
                    </a:nvSpPr>
                    <a:spPr>
                      <a:xfrm>
                        <a:off x="1763688" y="332656"/>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883453" y="332656"/>
                        <a:ext cx="12564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Web server</a:t>
                          </a:r>
                          <a:endParaRPr lang="en-US" dirty="0"/>
                        </a:p>
                      </a:txBody>
                      <a:useSpRect/>
                    </a:txSp>
                  </a:sp>
                  <a:sp>
                    <a:nvSpPr>
                      <a:cNvPr id="9" name="מלבן מעוגל 8"/>
                      <a:cNvSpPr/>
                    </a:nvSpPr>
                    <a:spPr>
                      <a:xfrm>
                        <a:off x="5940152"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7452320"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Authentication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7452320" y="198884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Users database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פחית 11"/>
                      <a:cNvSpPr/>
                    </a:nvSpPr>
                    <a:spPr>
                      <a:xfrm>
                        <a:off x="7668344" y="3140968"/>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JSON based Database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6156176"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6084168" y="3140968"/>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Request processing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פחית 14"/>
                      <a:cNvSpPr/>
                    </a:nvSpPr>
                    <a:spPr>
                      <a:xfrm>
                        <a:off x="6372200" y="5373216"/>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storage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מחבר חץ ישר 16"/>
                      <a:cNvCxnSpPr>
                        <a:stCxn id="9" idx="3"/>
                        <a:endCxn id="10" idx="1"/>
                      </a:cNvCxnSpPr>
                    </a:nvCxnSpPr>
                    <a:spPr>
                      <a:xfrm>
                        <a:off x="7308304" y="1304764"/>
                        <a:ext cx="144016" cy="0"/>
                      </a:xfrm>
                      <a:prstGeom prst="straightConnector1">
                        <a:avLst/>
                      </a:prstGeom>
                      <a:ln w="38100">
                        <a:solidFill>
                          <a:schemeClr val="tx1">
                            <a:lumMod val="50000"/>
                            <a:lumOff val="50000"/>
                          </a:schemeClr>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8" name="מחבר חץ ישר 17"/>
                      <a:cNvCxnSpPr>
                        <a:stCxn id="10" idx="2"/>
                        <a:endCxn id="11" idx="0"/>
                      </a:cNvCxnSpPr>
                    </a:nvCxnSpPr>
                    <a:spPr>
                      <a:xfrm>
                        <a:off x="8136396" y="1700808"/>
                        <a:ext cx="0"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מחבר חץ ישר 20"/>
                      <a:cNvCxnSpPr>
                        <a:stCxn id="11" idx="2"/>
                        <a:endCxn id="12" idx="1"/>
                      </a:cNvCxnSpPr>
                    </a:nvCxnSpPr>
                    <a:spPr>
                      <a:xfrm>
                        <a:off x="8136396" y="2780928"/>
                        <a:ext cx="36004"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stCxn id="9" idx="2"/>
                        <a:endCxn id="14" idx="0"/>
                      </a:cNvCxnSpPr>
                    </a:nvCxnSpPr>
                    <a:spPr>
                      <a:xfrm>
                        <a:off x="6624228" y="1700808"/>
                        <a:ext cx="144016" cy="144016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7" name="מחבר חץ ישר 26"/>
                      <a:cNvCxnSpPr>
                        <a:stCxn id="14" idx="2"/>
                        <a:endCxn id="13" idx="0"/>
                      </a:cNvCxnSpPr>
                    </a:nvCxnSpPr>
                    <a:spPr>
                      <a:xfrm>
                        <a:off x="6768244" y="3933056"/>
                        <a:ext cx="72008"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0" name="מחבר חץ ישר 29"/>
                      <a:cNvCxnSpPr>
                        <a:stCxn id="13" idx="2"/>
                        <a:endCxn id="15" idx="1"/>
                      </a:cNvCxnSpPr>
                    </a:nvCxnSpPr>
                    <a:spPr>
                      <a:xfrm>
                        <a:off x="6840252" y="5085184"/>
                        <a:ext cx="36004"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3" name="מלבן מעוגל 32"/>
                      <a:cNvSpPr/>
                    </a:nvSpPr>
                    <a:spPr>
                      <a:xfrm>
                        <a:off x="1979712" y="141277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3707904"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Logic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3707904" y="1916832"/>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Designer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מחבר חץ ישר 35"/>
                      <a:cNvCxnSpPr>
                        <a:stCxn id="33" idx="3"/>
                        <a:endCxn id="34" idx="1"/>
                      </a:cNvCxnSpPr>
                    </a:nvCxnSpPr>
                    <a:spPr>
                      <a:xfrm flipV="1">
                        <a:off x="3347864" y="1304764"/>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9" name="מחבר חץ ישר 38"/>
                      <a:cNvCxnSpPr>
                        <a:stCxn id="33" idx="3"/>
                        <a:endCxn id="35" idx="1"/>
                      </a:cNvCxnSpPr>
                    </a:nvCxnSpPr>
                    <a:spPr>
                      <a:xfrm>
                        <a:off x="3347864" y="1808820"/>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2" name="מחבר חץ ישר 41"/>
                      <a:cNvCxnSpPr>
                        <a:stCxn id="9" idx="1"/>
                        <a:endCxn id="34" idx="3"/>
                      </a:cNvCxnSpPr>
                    </a:nvCxnSpPr>
                    <a:spPr>
                      <a:xfrm flipH="1">
                        <a:off x="5076056" y="1304764"/>
                        <a:ext cx="864096"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45" name="מלבן 44"/>
                      <a:cNvSpPr/>
                    </a:nvSpPr>
                    <a:spPr>
                      <a:xfrm>
                        <a:off x="1763688" y="3284984"/>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2915816" y="3284984"/>
                        <a:ext cx="10625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API client</a:t>
                          </a:r>
                          <a:endParaRPr lang="en-US" dirty="0"/>
                        </a:p>
                      </a:txBody>
                      <a:useSpRect/>
                    </a:txSp>
                  </a:sp>
                  <a:sp>
                    <a:nvSpPr>
                      <a:cNvPr id="48" name="מלבן מעוגל 47"/>
                      <a:cNvSpPr/>
                    </a:nvSpPr>
                    <a:spPr>
                      <a:xfrm>
                        <a:off x="1979712"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Public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3707904"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Internal communication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מחבר חץ ישר 49"/>
                      <a:cNvCxnSpPr>
                        <a:stCxn id="48" idx="3"/>
                        <a:endCxn id="49" idx="1"/>
                      </a:cNvCxnSpPr>
                    </a:nvCxnSpPr>
                    <a:spPr>
                      <a:xfrm>
                        <a:off x="3347864" y="4689140"/>
                        <a:ext cx="360040"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3" name="מחבר חץ ישר 52"/>
                      <a:cNvCxnSpPr>
                        <a:stCxn id="9" idx="1"/>
                        <a:endCxn id="49" idx="3"/>
                      </a:cNvCxnSpPr>
                    </a:nvCxnSpPr>
                    <a:spPr>
                      <a:xfrm flipH="1">
                        <a:off x="5076056" y="1304764"/>
                        <a:ext cx="864096" cy="338437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63531" w:rsidRDefault="00063531" w:rsidP="00063531">
      <w:pPr>
        <w:bidi/>
        <w:rPr>
          <w:rFonts w:hint="cs"/>
          <w:rtl/>
        </w:rPr>
      </w:pPr>
    </w:p>
    <w:p w:rsidR="00063531" w:rsidRDefault="00B17247" w:rsidP="00B17247">
      <w:pPr>
        <w:pStyle w:val="2"/>
        <w:bidi/>
        <w:rPr>
          <w:rFonts w:hint="cs"/>
          <w:rtl/>
        </w:rPr>
      </w:pPr>
      <w:r>
        <w:rPr>
          <w:rFonts w:hint="cs"/>
          <w:rtl/>
        </w:rPr>
        <w:t>תיאור החלקים בפרויקט</w:t>
      </w:r>
    </w:p>
    <w:p w:rsidR="00DA0AA2" w:rsidRDefault="00DA0AA2" w:rsidP="00DA0AA2">
      <w:pPr>
        <w:pStyle w:val="3"/>
        <w:bidi/>
        <w:rPr>
          <w:rFonts w:hint="cs"/>
          <w:rtl/>
        </w:rPr>
      </w:pPr>
      <w:r>
        <w:rPr>
          <w:rFonts w:hint="cs"/>
          <w:rtl/>
        </w:rPr>
        <w:t>שרת ה-</w:t>
      </w:r>
      <w:r>
        <w:rPr>
          <w:rFonts w:hint="cs"/>
        </w:rPr>
        <w:t>API</w:t>
      </w:r>
    </w:p>
    <w:p w:rsidR="00DA0AA2" w:rsidRDefault="00264119" w:rsidP="00FA2474">
      <w:pPr>
        <w:pStyle w:val="a3"/>
        <w:numPr>
          <w:ilvl w:val="0"/>
          <w:numId w:val="9"/>
        </w:numPr>
        <w:bidi/>
        <w:jc w:val="both"/>
        <w:rPr>
          <w:rFonts w:hint="cs"/>
        </w:rPr>
      </w:pPr>
      <w:r>
        <w:rPr>
          <w:rFonts w:hint="cs"/>
          <w:rtl/>
        </w:rPr>
        <w:t xml:space="preserve">מודול תקשורת </w:t>
      </w:r>
      <w:r>
        <w:rPr>
          <w:rtl/>
        </w:rPr>
        <w:t>–</w:t>
      </w:r>
      <w:r>
        <w:rPr>
          <w:rFonts w:hint="cs"/>
          <w:rtl/>
        </w:rPr>
        <w:t xml:space="preserve"> שיהיה אחראי על התקשורת בין הלקוחות אליו לבין החלקים הפנימיים של ה-</w:t>
      </w:r>
      <w:r>
        <w:rPr>
          <w:rFonts w:hint="cs"/>
        </w:rPr>
        <w:t>API</w:t>
      </w:r>
      <w:r>
        <w:rPr>
          <w:rFonts w:hint="cs"/>
          <w:rtl/>
        </w:rPr>
        <w:t>. יטפל בהצפנות, ב-</w:t>
      </w:r>
      <w:r>
        <w:t>buffers</w:t>
      </w:r>
      <w:r>
        <w:rPr>
          <w:rFonts w:hint="cs"/>
          <w:rtl/>
        </w:rPr>
        <w:t xml:space="preserve"> ובכל הקשור לכניסת ויציאת מידע מהשרת של </w:t>
      </w:r>
      <w:r>
        <w:rPr>
          <w:rFonts w:hint="cs"/>
        </w:rPr>
        <w:t>XAI</w:t>
      </w:r>
      <w:r>
        <w:rPr>
          <w:rFonts w:hint="cs"/>
          <w:rtl/>
        </w:rPr>
        <w:t>.</w:t>
      </w:r>
    </w:p>
    <w:p w:rsidR="00264119" w:rsidRDefault="00264119" w:rsidP="00FA2474">
      <w:pPr>
        <w:pStyle w:val="a3"/>
        <w:numPr>
          <w:ilvl w:val="0"/>
          <w:numId w:val="9"/>
        </w:numPr>
        <w:bidi/>
        <w:jc w:val="both"/>
        <w:rPr>
          <w:rFonts w:hint="cs"/>
        </w:rPr>
      </w:pPr>
      <w:r>
        <w:rPr>
          <w:rFonts w:hint="cs"/>
          <w:rtl/>
        </w:rPr>
        <w:t xml:space="preserve">מודול התחברות </w:t>
      </w:r>
      <w:r>
        <w:rPr>
          <w:rtl/>
        </w:rPr>
        <w:t>–</w:t>
      </w:r>
      <w:r>
        <w:rPr>
          <w:rFonts w:hint="cs"/>
          <w:rtl/>
        </w:rPr>
        <w:t xml:space="preserve"> יהיה אחראי על אימות המשתמשים, מפתחות ה-</w:t>
      </w:r>
      <w:r>
        <w:rPr>
          <w:rFonts w:hint="cs"/>
        </w:rPr>
        <w:t>API</w:t>
      </w:r>
      <w:r>
        <w:rPr>
          <w:rFonts w:hint="cs"/>
          <w:rtl/>
        </w:rPr>
        <w:t>, הכניסות והבקשות הנכנסות אל השרת.</w:t>
      </w:r>
    </w:p>
    <w:p w:rsidR="00264119" w:rsidRDefault="00264119" w:rsidP="00FA2474">
      <w:pPr>
        <w:pStyle w:val="a3"/>
        <w:numPr>
          <w:ilvl w:val="0"/>
          <w:numId w:val="9"/>
        </w:numPr>
        <w:bidi/>
        <w:jc w:val="both"/>
        <w:rPr>
          <w:rFonts w:hint="cs"/>
        </w:rPr>
      </w:pPr>
      <w:r>
        <w:rPr>
          <w:rFonts w:hint="cs"/>
          <w:rtl/>
        </w:rPr>
        <w:t xml:space="preserve">מנהל מסד הנתונים </w:t>
      </w:r>
      <w:r>
        <w:rPr>
          <w:rtl/>
        </w:rPr>
        <w:t>–</w:t>
      </w:r>
      <w:r>
        <w:rPr>
          <w:rFonts w:hint="cs"/>
          <w:rtl/>
        </w:rPr>
        <w:t xml:space="preserve"> יהיה אחראי על עדכון ושליפה של נתונים מתוך מסד הנתונים של המשתמשים. </w:t>
      </w:r>
    </w:p>
    <w:p w:rsidR="009E6ADE" w:rsidRDefault="00B95579" w:rsidP="00CC72A2">
      <w:pPr>
        <w:pStyle w:val="a3"/>
        <w:numPr>
          <w:ilvl w:val="0"/>
          <w:numId w:val="9"/>
        </w:numPr>
        <w:bidi/>
        <w:jc w:val="both"/>
        <w:rPr>
          <w:rFonts w:hint="cs"/>
        </w:rPr>
      </w:pPr>
      <w:r>
        <w:rPr>
          <w:rFonts w:hint="cs"/>
          <w:rtl/>
        </w:rPr>
        <w:t xml:space="preserve">מסד הנתונים </w:t>
      </w:r>
      <w:r>
        <w:rPr>
          <w:rtl/>
        </w:rPr>
        <w:t>–</w:t>
      </w:r>
      <w:r>
        <w:rPr>
          <w:rFonts w:hint="cs"/>
          <w:rtl/>
        </w:rPr>
        <w:t xml:space="preserve"> קובץ קבצי </w:t>
      </w:r>
      <w:r>
        <w:rPr>
          <w:rFonts w:hint="cs"/>
        </w:rPr>
        <w:t>JSON</w:t>
      </w:r>
      <w:r>
        <w:rPr>
          <w:rFonts w:hint="cs"/>
          <w:rtl/>
        </w:rPr>
        <w:t xml:space="preserve"> או שירכיבו את מסד הנתונים המקומי על מחשב השרת של </w:t>
      </w:r>
      <w:r w:rsidR="00CC72A2">
        <w:rPr>
          <w:rFonts w:hint="cs"/>
        </w:rPr>
        <w:t>XAI</w:t>
      </w:r>
      <w:r w:rsidR="00CC72A2">
        <w:rPr>
          <w:rFonts w:hint="cs"/>
          <w:rtl/>
        </w:rPr>
        <w:t>.</w:t>
      </w:r>
    </w:p>
    <w:p w:rsidR="00CC72A2" w:rsidRDefault="00CC72A2" w:rsidP="00CC72A2">
      <w:pPr>
        <w:pStyle w:val="a3"/>
        <w:numPr>
          <w:ilvl w:val="0"/>
          <w:numId w:val="9"/>
        </w:numPr>
        <w:bidi/>
        <w:jc w:val="both"/>
        <w:rPr>
          <w:rFonts w:hint="cs"/>
        </w:rPr>
      </w:pPr>
      <w:r>
        <w:rPr>
          <w:rFonts w:hint="cs"/>
          <w:rtl/>
        </w:rPr>
        <w:lastRenderedPageBreak/>
        <w:t xml:space="preserve">מודול עיבוד הבקשות הנכנסות </w:t>
      </w:r>
      <w:r>
        <w:rPr>
          <w:rtl/>
        </w:rPr>
        <w:t>–</w:t>
      </w:r>
      <w:r>
        <w:rPr>
          <w:rFonts w:hint="cs"/>
          <w:rtl/>
        </w:rPr>
        <w:t xml:space="preserve"> מודול שיעבד כל בקשה שנכנסת ויפעיל פקודות במנהל רשתות הנוירונים ומאגרי הנתונים בהתאם. יהיה אחראי על החזרת תשובה ללקוחות על בקשות שנעשו, ועל עדכון/שימוש ברשתות.</w:t>
      </w:r>
    </w:p>
    <w:p w:rsidR="00CC72A2" w:rsidRDefault="00CC72A2" w:rsidP="00CC72A2">
      <w:pPr>
        <w:pStyle w:val="a3"/>
        <w:numPr>
          <w:ilvl w:val="0"/>
          <w:numId w:val="9"/>
        </w:numPr>
        <w:bidi/>
        <w:jc w:val="both"/>
        <w:rPr>
          <w:rFonts w:hint="cs"/>
        </w:rPr>
      </w:pPr>
      <w:r>
        <w:rPr>
          <w:rFonts w:hint="cs"/>
          <w:rtl/>
        </w:rPr>
        <w:t xml:space="preserve">מנהל הרשתות ומאגרי הנתונים </w:t>
      </w:r>
      <w:r>
        <w:rPr>
          <w:rtl/>
        </w:rPr>
        <w:t>–</w:t>
      </w:r>
      <w:r>
        <w:rPr>
          <w:rFonts w:hint="cs"/>
          <w:rtl/>
        </w:rPr>
        <w:t xml:space="preserve"> יהיה אחראי על שליפה, אחזור ועדכון של נתונים, תמונות, רשתות נוירונים ומידע </w:t>
      </w:r>
      <w:r>
        <w:t>metadata</w:t>
      </w:r>
      <w:r>
        <w:rPr>
          <w:rFonts w:hint="cs"/>
          <w:rtl/>
        </w:rPr>
        <w:t xml:space="preserve"> ממאגרי המידע של </w:t>
      </w:r>
      <w:r>
        <w:rPr>
          <w:rFonts w:hint="cs"/>
        </w:rPr>
        <w:t>XAI</w:t>
      </w:r>
      <w:r>
        <w:rPr>
          <w:rFonts w:hint="cs"/>
          <w:rtl/>
        </w:rPr>
        <w:t>.</w:t>
      </w:r>
    </w:p>
    <w:p w:rsidR="00C72E6F" w:rsidRDefault="009F7EEE" w:rsidP="009F7EEE">
      <w:pPr>
        <w:pStyle w:val="a3"/>
        <w:numPr>
          <w:ilvl w:val="1"/>
          <w:numId w:val="9"/>
        </w:numPr>
        <w:bidi/>
        <w:jc w:val="both"/>
        <w:rPr>
          <w:rFonts w:hint="cs"/>
        </w:rPr>
      </w:pPr>
      <w:r>
        <w:rPr>
          <w:rFonts w:hint="cs"/>
          <w:rtl/>
        </w:rPr>
        <w:t xml:space="preserve">ספריית </w:t>
      </w:r>
      <w:r>
        <w:t>nLib</w:t>
      </w:r>
      <w:r>
        <w:rPr>
          <w:rFonts w:hint="cs"/>
          <w:rtl/>
        </w:rPr>
        <w:t xml:space="preserve"> </w:t>
      </w:r>
      <w:r>
        <w:rPr>
          <w:rtl/>
        </w:rPr>
        <w:t>–</w:t>
      </w:r>
      <w:r>
        <w:rPr>
          <w:rFonts w:hint="cs"/>
          <w:rtl/>
        </w:rPr>
        <w:t xml:space="preserve"> הספרייה שפיתחנו ליצירת רשתות נוירונים מלאות תתפעל בשלב הראשון את מנהל הרשתות. לאחר מכן, נוסיף לה תמיכה בעזרת </w:t>
      </w:r>
      <w:r>
        <w:t>TensorFlow</w:t>
      </w:r>
      <w:r>
        <w:rPr>
          <w:rFonts w:hint="cs"/>
          <w:rtl/>
        </w:rPr>
        <w:t xml:space="preserve"> ו-</w:t>
      </w:r>
      <w:r>
        <w:t>NVIDIA GPU Drivers</w:t>
      </w:r>
      <w:r>
        <w:rPr>
          <w:rFonts w:hint="cs"/>
          <w:rtl/>
        </w:rPr>
        <w:t xml:space="preserve"> בכדי להאיץ את מהירויות החישובים ולהוסיף קונבולוציה של תמונות.</w:t>
      </w:r>
    </w:p>
    <w:p w:rsidR="00F472D0" w:rsidRDefault="00F472D0" w:rsidP="00F472D0">
      <w:pPr>
        <w:pStyle w:val="a3"/>
        <w:numPr>
          <w:ilvl w:val="0"/>
          <w:numId w:val="9"/>
        </w:numPr>
        <w:bidi/>
        <w:jc w:val="both"/>
        <w:rPr>
          <w:rFonts w:hint="cs"/>
        </w:rPr>
      </w:pPr>
      <w:r>
        <w:rPr>
          <w:rFonts w:hint="cs"/>
          <w:rtl/>
        </w:rPr>
        <w:t xml:space="preserve">מאגרי המידע של </w:t>
      </w:r>
      <w:r>
        <w:rPr>
          <w:rFonts w:hint="cs"/>
        </w:rPr>
        <w:t>XAI</w:t>
      </w:r>
      <w:r>
        <w:rPr>
          <w:rFonts w:hint="cs"/>
          <w:rtl/>
        </w:rPr>
        <w:t xml:space="preserve"> </w:t>
      </w:r>
      <w:r>
        <w:rPr>
          <w:rtl/>
        </w:rPr>
        <w:t>–</w:t>
      </w:r>
      <w:r>
        <w:rPr>
          <w:rFonts w:hint="cs"/>
          <w:rtl/>
        </w:rPr>
        <w:t xml:space="preserve"> מערכת הקבצים שתאחסן את כל המידע על הרשתות, התמונות והמידע של פלטפורמת </w:t>
      </w:r>
      <w:r>
        <w:rPr>
          <w:rFonts w:hint="cs"/>
        </w:rPr>
        <w:t>XAI</w:t>
      </w:r>
      <w:r>
        <w:rPr>
          <w:rFonts w:hint="cs"/>
          <w:rtl/>
        </w:rPr>
        <w:t>.</w:t>
      </w:r>
    </w:p>
    <w:p w:rsidR="00EC4BCB" w:rsidRDefault="00EC4BCB" w:rsidP="00EC4BCB">
      <w:pPr>
        <w:pStyle w:val="3"/>
        <w:bidi/>
        <w:rPr>
          <w:rFonts w:hint="cs"/>
          <w:rtl/>
        </w:rPr>
      </w:pPr>
      <w:r>
        <w:rPr>
          <w:rFonts w:hint="cs"/>
          <w:rtl/>
        </w:rPr>
        <w:t>שרת האינטרנט</w:t>
      </w:r>
    </w:p>
    <w:p w:rsidR="00D44BE5" w:rsidRDefault="00300613" w:rsidP="00300613">
      <w:pPr>
        <w:pStyle w:val="a3"/>
        <w:numPr>
          <w:ilvl w:val="0"/>
          <w:numId w:val="10"/>
        </w:numPr>
        <w:bidi/>
        <w:jc w:val="both"/>
        <w:rPr>
          <w:rFonts w:hint="cs"/>
        </w:rPr>
      </w:pPr>
      <w:r>
        <w:rPr>
          <w:rFonts w:hint="cs"/>
          <w:rtl/>
        </w:rPr>
        <w:t xml:space="preserve">מודול תקשורת </w:t>
      </w:r>
      <w:r>
        <w:rPr>
          <w:rtl/>
        </w:rPr>
        <w:t>–</w:t>
      </w:r>
      <w:r>
        <w:rPr>
          <w:rFonts w:hint="cs"/>
          <w:rtl/>
        </w:rPr>
        <w:t xml:space="preserve"> יהיה מובנה בתוך מערכת השרת ויהיה אחראי על התקשורת עם הלקוחות והצפנתה.</w:t>
      </w:r>
    </w:p>
    <w:p w:rsidR="00A84D5A" w:rsidRDefault="000455AA" w:rsidP="00A84D5A">
      <w:pPr>
        <w:pStyle w:val="a3"/>
        <w:numPr>
          <w:ilvl w:val="0"/>
          <w:numId w:val="10"/>
        </w:numPr>
        <w:bidi/>
        <w:jc w:val="both"/>
        <w:rPr>
          <w:rFonts w:hint="cs"/>
        </w:rPr>
      </w:pPr>
      <w:r>
        <w:rPr>
          <w:rFonts w:hint="cs"/>
          <w:rtl/>
        </w:rPr>
        <w:t xml:space="preserve">מודול עיצוב </w:t>
      </w:r>
      <w:r>
        <w:rPr>
          <w:rtl/>
        </w:rPr>
        <w:t>–</w:t>
      </w:r>
      <w:r>
        <w:rPr>
          <w:rFonts w:hint="cs"/>
          <w:rtl/>
        </w:rPr>
        <w:t xml:space="preserve"> יספק תבנית דפים אחידה וקובצי </w:t>
      </w:r>
      <w:r>
        <w:rPr>
          <w:rFonts w:hint="cs"/>
        </w:rPr>
        <w:t>CSS</w:t>
      </w:r>
      <w:r>
        <w:rPr>
          <w:rFonts w:hint="cs"/>
          <w:rtl/>
        </w:rPr>
        <w:t xml:space="preserve"> לעיצוב דפי האינטרנט שבאתר.</w:t>
      </w:r>
    </w:p>
    <w:p w:rsidR="000455AA" w:rsidRDefault="00176D3B" w:rsidP="000455AA">
      <w:pPr>
        <w:pStyle w:val="a3"/>
        <w:numPr>
          <w:ilvl w:val="0"/>
          <w:numId w:val="10"/>
        </w:numPr>
        <w:bidi/>
        <w:jc w:val="both"/>
        <w:rPr>
          <w:rFonts w:hint="cs"/>
        </w:rPr>
      </w:pPr>
      <w:r>
        <w:rPr>
          <w:rFonts w:hint="cs"/>
          <w:rtl/>
        </w:rPr>
        <w:t xml:space="preserve">מודול הלוגיקה הראשי </w:t>
      </w:r>
      <w:r>
        <w:rPr>
          <w:rtl/>
        </w:rPr>
        <w:t>–</w:t>
      </w:r>
      <w:r>
        <w:rPr>
          <w:rFonts w:hint="cs"/>
          <w:rtl/>
        </w:rPr>
        <w:t xml:space="preserve"> יהיה אחראי על עיבוד הבקשות, תקשורת עם שרת ה-</w:t>
      </w:r>
      <w:r>
        <w:rPr>
          <w:rFonts w:hint="cs"/>
        </w:rPr>
        <w:t>API</w:t>
      </w:r>
      <w:r>
        <w:rPr>
          <w:rFonts w:hint="cs"/>
          <w:rtl/>
        </w:rPr>
        <w:t xml:space="preserve"> הפנימי בעבור התחברות, וידאג לתצוגה דינאמית של דפי האינטרנט שבאתר.</w:t>
      </w:r>
    </w:p>
    <w:p w:rsidR="00176D3B" w:rsidRDefault="0021344D" w:rsidP="0021344D">
      <w:pPr>
        <w:pStyle w:val="3"/>
        <w:bidi/>
        <w:rPr>
          <w:rFonts w:hint="cs"/>
          <w:rtl/>
        </w:rPr>
      </w:pPr>
      <w:r>
        <w:rPr>
          <w:rFonts w:hint="cs"/>
          <w:rtl/>
        </w:rPr>
        <w:t>לקוח ה-</w:t>
      </w:r>
      <w:r>
        <w:rPr>
          <w:rFonts w:hint="cs"/>
        </w:rPr>
        <w:t>API</w:t>
      </w:r>
    </w:p>
    <w:p w:rsidR="0021344D" w:rsidRDefault="00633881" w:rsidP="00C8384B">
      <w:pPr>
        <w:pStyle w:val="a3"/>
        <w:numPr>
          <w:ilvl w:val="0"/>
          <w:numId w:val="11"/>
        </w:numPr>
        <w:bidi/>
        <w:jc w:val="both"/>
        <w:rPr>
          <w:rFonts w:hint="cs"/>
        </w:rPr>
      </w:pPr>
      <w:r>
        <w:rPr>
          <w:rFonts w:hint="cs"/>
          <w:rtl/>
        </w:rPr>
        <w:t xml:space="preserve">ממשק </w:t>
      </w:r>
      <w:r>
        <w:rPr>
          <w:rtl/>
        </w:rPr>
        <w:t>–</w:t>
      </w:r>
      <w:r>
        <w:rPr>
          <w:rFonts w:hint="cs"/>
          <w:rtl/>
        </w:rPr>
        <w:t xml:space="preserve"> הממשק </w:t>
      </w:r>
      <w:proofErr w:type="spellStart"/>
      <w:r>
        <w:rPr>
          <w:rFonts w:hint="cs"/>
          <w:rtl/>
        </w:rPr>
        <w:t>שיחשף</w:t>
      </w:r>
      <w:proofErr w:type="spellEnd"/>
      <w:r>
        <w:rPr>
          <w:rFonts w:hint="cs"/>
          <w:rtl/>
        </w:rPr>
        <w:t xml:space="preserve"> למפתחים כדי לגשת </w:t>
      </w:r>
      <w:proofErr w:type="spellStart"/>
      <w:r>
        <w:rPr>
          <w:rFonts w:hint="cs"/>
          <w:rtl/>
        </w:rPr>
        <w:t>לפונקציונליות</w:t>
      </w:r>
      <w:proofErr w:type="spellEnd"/>
      <w:r>
        <w:rPr>
          <w:rFonts w:hint="cs"/>
          <w:rtl/>
        </w:rPr>
        <w:t xml:space="preserve"> של ה-</w:t>
      </w:r>
      <w:r>
        <w:rPr>
          <w:rFonts w:hint="cs"/>
        </w:rPr>
        <w:t>API</w:t>
      </w:r>
      <w:r>
        <w:rPr>
          <w:rFonts w:hint="cs"/>
          <w:rtl/>
        </w:rPr>
        <w:t>.</w:t>
      </w:r>
    </w:p>
    <w:p w:rsidR="00633881" w:rsidRPr="0021344D" w:rsidRDefault="00843B9A" w:rsidP="001B5425">
      <w:pPr>
        <w:pStyle w:val="a3"/>
        <w:numPr>
          <w:ilvl w:val="0"/>
          <w:numId w:val="11"/>
        </w:numPr>
        <w:bidi/>
        <w:jc w:val="both"/>
        <w:rPr>
          <w:rFonts w:hint="cs"/>
          <w:rtl/>
        </w:rPr>
      </w:pPr>
      <w:r>
        <w:rPr>
          <w:rFonts w:hint="cs"/>
          <w:rtl/>
        </w:rPr>
        <w:t>ה-</w:t>
      </w:r>
      <w:r>
        <w:t>internals</w:t>
      </w:r>
      <w:r>
        <w:rPr>
          <w:rFonts w:hint="cs"/>
          <w:rtl/>
        </w:rPr>
        <w:t xml:space="preserve"> </w:t>
      </w:r>
      <w:r>
        <w:rPr>
          <w:rtl/>
        </w:rPr>
        <w:t>–</w:t>
      </w:r>
      <w:r>
        <w:rPr>
          <w:rFonts w:hint="cs"/>
          <w:rtl/>
        </w:rPr>
        <w:t xml:space="preserve"> אחראים על התקשורת עם שרת ה-</w:t>
      </w:r>
      <w:r>
        <w:rPr>
          <w:rFonts w:hint="cs"/>
        </w:rPr>
        <w:t>API</w:t>
      </w:r>
      <w:r>
        <w:rPr>
          <w:rFonts w:hint="cs"/>
          <w:rtl/>
        </w:rPr>
        <w:t>.</w:t>
      </w:r>
    </w:p>
    <w:sectPr w:rsidR="00633881" w:rsidRPr="0021344D" w:rsidSect="004241B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707BD"/>
    <w:multiLevelType w:val="hybridMultilevel"/>
    <w:tmpl w:val="298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E3539"/>
    <w:multiLevelType w:val="hybridMultilevel"/>
    <w:tmpl w:val="16563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F3EC3"/>
    <w:multiLevelType w:val="hybridMultilevel"/>
    <w:tmpl w:val="EE70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4F30A4"/>
    <w:multiLevelType w:val="hybridMultilevel"/>
    <w:tmpl w:val="5C4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424B7F"/>
    <w:multiLevelType w:val="hybridMultilevel"/>
    <w:tmpl w:val="038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8C60FB"/>
    <w:multiLevelType w:val="hybridMultilevel"/>
    <w:tmpl w:val="B2FC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2"/>
  </w:num>
  <w:num w:numId="5">
    <w:abstractNumId w:val="5"/>
  </w:num>
  <w:num w:numId="6">
    <w:abstractNumId w:val="1"/>
  </w:num>
  <w:num w:numId="7">
    <w:abstractNumId w:val="7"/>
  </w:num>
  <w:num w:numId="8">
    <w:abstractNumId w:val="9"/>
  </w:num>
  <w:num w:numId="9">
    <w:abstractNumId w:val="3"/>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defaultTabStop w:val="720"/>
  <w:characterSpacingControl w:val="doNotCompress"/>
  <w:compat/>
  <w:docVars>
    <w:docVar w:name="__Grammarly_42____i" w:val="H4sIAAAAAAAEAKtWckksSQxILCpxzi/NK1GyMqwFAAEhoTITAAAA"/>
    <w:docVar w:name="__Grammarly_42___1" w:val="H4sIAAAAAAAEAKtWcslP9kxRslIyNDY0tTCxtATSRkYGJhbmBko6SsGpxcWZ+XkgBYa1AIhNWc4sAAAA"/>
  </w:docVars>
  <w:rsids>
    <w:rsidRoot w:val="005C0FFD"/>
    <w:rsid w:val="0000162C"/>
    <w:rsid w:val="000264DE"/>
    <w:rsid w:val="000455AA"/>
    <w:rsid w:val="00063531"/>
    <w:rsid w:val="00074432"/>
    <w:rsid w:val="00094332"/>
    <w:rsid w:val="00097D63"/>
    <w:rsid w:val="000A1005"/>
    <w:rsid w:val="000B742F"/>
    <w:rsid w:val="000C397A"/>
    <w:rsid w:val="000D5DAE"/>
    <w:rsid w:val="00106ECB"/>
    <w:rsid w:val="001215D8"/>
    <w:rsid w:val="00161DC5"/>
    <w:rsid w:val="00176D3B"/>
    <w:rsid w:val="001957AF"/>
    <w:rsid w:val="001B128B"/>
    <w:rsid w:val="001B5425"/>
    <w:rsid w:val="001B68DE"/>
    <w:rsid w:val="001C4804"/>
    <w:rsid w:val="001D12B9"/>
    <w:rsid w:val="001D6594"/>
    <w:rsid w:val="001E5A5F"/>
    <w:rsid w:val="0021344D"/>
    <w:rsid w:val="00264119"/>
    <w:rsid w:val="002901A3"/>
    <w:rsid w:val="002E5120"/>
    <w:rsid w:val="002F4800"/>
    <w:rsid w:val="00300613"/>
    <w:rsid w:val="003113AC"/>
    <w:rsid w:val="00322BD3"/>
    <w:rsid w:val="00322F48"/>
    <w:rsid w:val="00342192"/>
    <w:rsid w:val="00347B79"/>
    <w:rsid w:val="0035636C"/>
    <w:rsid w:val="003606DD"/>
    <w:rsid w:val="00387195"/>
    <w:rsid w:val="003E7F16"/>
    <w:rsid w:val="003F5FB3"/>
    <w:rsid w:val="00401BC7"/>
    <w:rsid w:val="00417607"/>
    <w:rsid w:val="004241B4"/>
    <w:rsid w:val="004319ED"/>
    <w:rsid w:val="00436AA6"/>
    <w:rsid w:val="00454877"/>
    <w:rsid w:val="00460526"/>
    <w:rsid w:val="0047696E"/>
    <w:rsid w:val="00496DB7"/>
    <w:rsid w:val="004A3100"/>
    <w:rsid w:val="004A43BB"/>
    <w:rsid w:val="004D2288"/>
    <w:rsid w:val="004D6268"/>
    <w:rsid w:val="004D7240"/>
    <w:rsid w:val="005129F4"/>
    <w:rsid w:val="00525364"/>
    <w:rsid w:val="005269C5"/>
    <w:rsid w:val="00555C58"/>
    <w:rsid w:val="005670D5"/>
    <w:rsid w:val="00577B41"/>
    <w:rsid w:val="005B1B87"/>
    <w:rsid w:val="005C0FFD"/>
    <w:rsid w:val="005C47CE"/>
    <w:rsid w:val="00602B80"/>
    <w:rsid w:val="006266F9"/>
    <w:rsid w:val="00627A2A"/>
    <w:rsid w:val="00633881"/>
    <w:rsid w:val="0063493E"/>
    <w:rsid w:val="0065492F"/>
    <w:rsid w:val="00670217"/>
    <w:rsid w:val="00674FEC"/>
    <w:rsid w:val="00675A5D"/>
    <w:rsid w:val="00690551"/>
    <w:rsid w:val="006A031F"/>
    <w:rsid w:val="006A122A"/>
    <w:rsid w:val="006B5A3D"/>
    <w:rsid w:val="006D1FDA"/>
    <w:rsid w:val="006E7D3B"/>
    <w:rsid w:val="00756B94"/>
    <w:rsid w:val="007A1673"/>
    <w:rsid w:val="007B5619"/>
    <w:rsid w:val="007D1D29"/>
    <w:rsid w:val="007E13B2"/>
    <w:rsid w:val="007F76F1"/>
    <w:rsid w:val="00820606"/>
    <w:rsid w:val="00822383"/>
    <w:rsid w:val="00837D77"/>
    <w:rsid w:val="0084236A"/>
    <w:rsid w:val="00843B9A"/>
    <w:rsid w:val="00865D56"/>
    <w:rsid w:val="008815CA"/>
    <w:rsid w:val="008C58C7"/>
    <w:rsid w:val="008D2B95"/>
    <w:rsid w:val="008D73D4"/>
    <w:rsid w:val="008E6C5E"/>
    <w:rsid w:val="009075B2"/>
    <w:rsid w:val="00917188"/>
    <w:rsid w:val="00921495"/>
    <w:rsid w:val="009309CE"/>
    <w:rsid w:val="00937160"/>
    <w:rsid w:val="00947749"/>
    <w:rsid w:val="0097331B"/>
    <w:rsid w:val="0099082E"/>
    <w:rsid w:val="009A2982"/>
    <w:rsid w:val="009A3808"/>
    <w:rsid w:val="009E5411"/>
    <w:rsid w:val="009E5505"/>
    <w:rsid w:val="009E6ADE"/>
    <w:rsid w:val="009F7EEE"/>
    <w:rsid w:val="00A03F6F"/>
    <w:rsid w:val="00A25514"/>
    <w:rsid w:val="00A3629F"/>
    <w:rsid w:val="00A51A3E"/>
    <w:rsid w:val="00A84D5A"/>
    <w:rsid w:val="00AB2F3F"/>
    <w:rsid w:val="00AE60DF"/>
    <w:rsid w:val="00AE6BCC"/>
    <w:rsid w:val="00AF6585"/>
    <w:rsid w:val="00B17247"/>
    <w:rsid w:val="00B20745"/>
    <w:rsid w:val="00B21CA6"/>
    <w:rsid w:val="00B26ACD"/>
    <w:rsid w:val="00B3646B"/>
    <w:rsid w:val="00B46CAF"/>
    <w:rsid w:val="00B66E0D"/>
    <w:rsid w:val="00B7252E"/>
    <w:rsid w:val="00B807FD"/>
    <w:rsid w:val="00B831AD"/>
    <w:rsid w:val="00B85BD0"/>
    <w:rsid w:val="00B9233E"/>
    <w:rsid w:val="00B93FF6"/>
    <w:rsid w:val="00B95579"/>
    <w:rsid w:val="00B95621"/>
    <w:rsid w:val="00BC7694"/>
    <w:rsid w:val="00BE086A"/>
    <w:rsid w:val="00C05963"/>
    <w:rsid w:val="00C5368D"/>
    <w:rsid w:val="00C6730E"/>
    <w:rsid w:val="00C7120B"/>
    <w:rsid w:val="00C72E6F"/>
    <w:rsid w:val="00C8384B"/>
    <w:rsid w:val="00C8391D"/>
    <w:rsid w:val="00CA44C4"/>
    <w:rsid w:val="00CA73E3"/>
    <w:rsid w:val="00CC6543"/>
    <w:rsid w:val="00CC72A2"/>
    <w:rsid w:val="00CF4CBA"/>
    <w:rsid w:val="00D17A5B"/>
    <w:rsid w:val="00D32776"/>
    <w:rsid w:val="00D44008"/>
    <w:rsid w:val="00D44BE5"/>
    <w:rsid w:val="00D46CF4"/>
    <w:rsid w:val="00D50EE0"/>
    <w:rsid w:val="00D751B0"/>
    <w:rsid w:val="00D7799F"/>
    <w:rsid w:val="00D830D2"/>
    <w:rsid w:val="00DA0AA2"/>
    <w:rsid w:val="00DA3EBB"/>
    <w:rsid w:val="00DD3A9A"/>
    <w:rsid w:val="00E0708D"/>
    <w:rsid w:val="00E07AAE"/>
    <w:rsid w:val="00E3367B"/>
    <w:rsid w:val="00E54C24"/>
    <w:rsid w:val="00E56730"/>
    <w:rsid w:val="00E62E1C"/>
    <w:rsid w:val="00E65F91"/>
    <w:rsid w:val="00E6659E"/>
    <w:rsid w:val="00E66C30"/>
    <w:rsid w:val="00E80431"/>
    <w:rsid w:val="00E852E9"/>
    <w:rsid w:val="00E867B9"/>
    <w:rsid w:val="00E86DF9"/>
    <w:rsid w:val="00EC4BCB"/>
    <w:rsid w:val="00EC58C8"/>
    <w:rsid w:val="00EC70AF"/>
    <w:rsid w:val="00ED6FF0"/>
    <w:rsid w:val="00EE6376"/>
    <w:rsid w:val="00F07F0C"/>
    <w:rsid w:val="00F16F56"/>
    <w:rsid w:val="00F270C6"/>
    <w:rsid w:val="00F32DE5"/>
    <w:rsid w:val="00F472D0"/>
    <w:rsid w:val="00F528F3"/>
    <w:rsid w:val="00F64BE4"/>
    <w:rsid w:val="00F6614B"/>
    <w:rsid w:val="00FA2474"/>
    <w:rsid w:val="00FA5AB4"/>
    <w:rsid w:val="00FB1056"/>
    <w:rsid w:val="00FC2A5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1B4"/>
  </w:style>
  <w:style w:type="paragraph" w:styleId="1">
    <w:name w:val="heading 1"/>
    <w:basedOn w:val="a"/>
    <w:next w:val="a"/>
    <w:link w:val="10"/>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5C0FFD"/>
    <w:rPr>
      <w:color w:val="0000FF"/>
      <w:u w:val="single"/>
    </w:rPr>
  </w:style>
  <w:style w:type="character" w:customStyle="1" w:styleId="10">
    <w:name w:val="כותרת 1 תו"/>
    <w:basedOn w:val="a0"/>
    <w:link w:val="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22BD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C7120B"/>
    <w:pPr>
      <w:ind w:left="720"/>
      <w:contextualSpacing/>
    </w:pPr>
  </w:style>
  <w:style w:type="character" w:customStyle="1" w:styleId="30">
    <w:name w:val="כותרת 3 תו"/>
    <w:basedOn w:val="a0"/>
    <w:link w:val="3"/>
    <w:uiPriority w:val="9"/>
    <w:rsid w:val="005B1B87"/>
    <w:rPr>
      <w:rFonts w:asciiTheme="majorHAnsi" w:eastAsiaTheme="majorEastAsia" w:hAnsiTheme="majorHAnsi" w:cstheme="majorBidi"/>
      <w:b/>
      <w:bCs/>
      <w:color w:val="4F81BD" w:themeColor="accent1"/>
    </w:rPr>
  </w:style>
  <w:style w:type="paragraph" w:styleId="a4">
    <w:name w:val="Balloon Text"/>
    <w:basedOn w:val="a"/>
    <w:link w:val="a5"/>
    <w:uiPriority w:val="99"/>
    <w:semiHidden/>
    <w:unhideWhenUsed/>
    <w:rsid w:val="00454877"/>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54877"/>
    <w:rPr>
      <w:rFonts w:ascii="Tahoma" w:hAnsi="Tahoma" w:cs="Tahoma"/>
      <w:sz w:val="16"/>
      <w:szCs w:val="16"/>
    </w:rPr>
  </w:style>
  <w:style w:type="paragraph" w:styleId="a6">
    <w:name w:val="Document Map"/>
    <w:basedOn w:val="a"/>
    <w:link w:val="a7"/>
    <w:uiPriority w:val="99"/>
    <w:semiHidden/>
    <w:unhideWhenUsed/>
    <w:rsid w:val="008E6C5E"/>
    <w:pPr>
      <w:spacing w:after="0" w:line="240" w:lineRule="auto"/>
    </w:pPr>
    <w:rPr>
      <w:rFonts w:ascii="Tahoma" w:hAnsi="Tahoma" w:cs="Tahoma"/>
      <w:sz w:val="16"/>
      <w:szCs w:val="16"/>
    </w:rPr>
  </w:style>
  <w:style w:type="character" w:customStyle="1" w:styleId="a7">
    <w:name w:val="מפת מסמך תו"/>
    <w:basedOn w:val="a0"/>
    <w:link w:val="a6"/>
    <w:uiPriority w:val="99"/>
    <w:semiHidden/>
    <w:rsid w:val="008E6C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DE671C-F8CB-4C2B-B3AA-323FB046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1008</Words>
  <Characters>5746</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dcterms:created xsi:type="dcterms:W3CDTF">2017-12-23T11:48:00Z</dcterms:created>
  <dcterms:modified xsi:type="dcterms:W3CDTF">2017-12-23T19:29:00Z</dcterms:modified>
</cp:coreProperties>
</file>