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Truss Placement – Technical Implementation Guide</w:t>
      </w:r>
    </w:p>
    <w:p>
      <w:r>
        <w:t>All units are in centimeters (cm)</w:t>
      </w:r>
    </w:p>
    <w:p>
      <w:pPr>
        <w:pStyle w:val="Heading1"/>
      </w:pPr>
      <w:r>
        <w:t>1. Step-by-Step Implementation Logic</w:t>
      </w:r>
    </w:p>
    <w:p>
      <w:pPr>
        <w:pStyle w:val="Heading2"/>
      </w:pPr>
      <w:r>
        <w:t>Step 1 – Read Input Geometry</w:t>
      </w:r>
    </w:p>
    <w:p>
      <w:r>
        <w:t>1. Load roof data from a JSON file.</w:t>
        <w:br/>
        <w:t>2. Extract all roof surfaces.</w:t>
        <w:br/>
        <w:t>3. For each surface:</w:t>
        <w:br/>
        <w:t xml:space="preserve">   - Read its polygon nodes (X, Y, Z).</w:t>
        <w:br/>
        <w:t xml:space="preserve">   - Store nodes in the given order (do not reorder).</w:t>
      </w:r>
    </w:p>
    <w:p>
      <w:pPr>
        <w:pStyle w:val="Heading2"/>
      </w:pPr>
      <w:r>
        <w:t>Step 2 – Validate Geometry</w:t>
      </w:r>
    </w:p>
    <w:p>
      <w:r>
        <w:t>For each surface:</w:t>
        <w:br/>
        <w:t>- Ensure the polygon has at least 3 nodes.</w:t>
        <w:br/>
        <w:t>- Ensure nodes form a closed polygon.</w:t>
        <w:br/>
        <w:t>- Ensure consecutive nodes represent connected edges.</w:t>
        <w:br/>
        <w:t>- Reject the surface if validation fails.</w:t>
      </w:r>
    </w:p>
    <w:p>
      <w:pPr>
        <w:pStyle w:val="Heading2"/>
      </w:pPr>
      <w:r>
        <w:t>Step 3 – Determine Truss Direction</w:t>
      </w:r>
    </w:p>
    <w:p>
      <w:r>
        <w:t>- Trusses are placed perpendicular to the X-axis.</w:t>
        <w:br/>
        <w:t>- Each truss is a vertical slice at X = constant.</w:t>
        <w:br/>
        <w:t>- Trusses span in the Z direction (height).</w:t>
      </w:r>
    </w:p>
    <w:p>
      <w:pPr>
        <w:pStyle w:val="Heading2"/>
      </w:pPr>
      <w:r>
        <w:t>Step 4 – Calculate Truss Positions</w:t>
      </w:r>
    </w:p>
    <w:p>
      <w:r>
        <w:t>1. Find global minimum and maximum X values from all surfaces.</w:t>
        <w:br/>
        <w:t>2. Generate truss positions every SPACING_CM along X.</w:t>
        <w:br/>
        <w:t>Example:</w:t>
        <w:br/>
        <w:t>X = X_min, X_min + spacing, ..., X_max</w:t>
      </w:r>
    </w:p>
    <w:p>
      <w:pPr>
        <w:pStyle w:val="Heading2"/>
      </w:pPr>
      <w:r>
        <w:t>Step 5 – Intersect Truss with Roof Surfaces</w:t>
      </w:r>
    </w:p>
    <w:p>
      <w:r>
        <w:t>For each truss position:</w:t>
        <w:br/>
        <w:t>1. For each surface:</w:t>
        <w:br/>
        <w:t xml:space="preserve">   - For each edge (node[i] → node[i+1]):</w:t>
        <w:br/>
        <w:t xml:space="preserve">     - Check if the edge crosses the truss plane X = constant.</w:t>
        <w:br/>
        <w:t xml:space="preserve">     - If yes, compute the intersection point.</w:t>
        <w:br/>
        <w:t>2. Collect all intersection points for that truss.</w:t>
      </w:r>
    </w:p>
    <w:p>
      <w:pPr>
        <w:pStyle w:val="Heading2"/>
      </w:pPr>
      <w:r>
        <w:t>Step 6 – Build Truss Geometry</w:t>
      </w:r>
    </w:p>
    <w:p>
      <w:r>
        <w:t>1. Remove duplicate intersection points (within tolerance).</w:t>
        <w:br/>
        <w:t>2. Sort points by Z value (bottom → top).</w:t>
        <w:br/>
        <w:t>3. Connect consecutive points to form truss members.</w:t>
      </w:r>
    </w:p>
    <w:p>
      <w:pPr>
        <w:pStyle w:val="Heading2"/>
      </w:pPr>
      <w:r>
        <w:t>Step 7 – Output Truss Data</w:t>
      </w:r>
    </w:p>
    <w:p>
      <w:r>
        <w:t>For each truss:</w:t>
        <w:br/>
        <w:t>- Store truss X position.</w:t>
        <w:br/>
        <w:t>- Store ordered list of connected points.</w:t>
        <w:br/>
        <w:t>- Optionally visualize in 2D (X–Z) or 3D (X–Y–Z).</w:t>
      </w:r>
    </w:p>
    <w:p>
      <w:pPr>
        <w:pStyle w:val="Heading1"/>
      </w:pPr>
      <w:r>
        <w:t>2. Inputs and Outputs</w:t>
      </w:r>
    </w:p>
    <w:p>
      <w:pPr>
        <w:pStyle w:val="Heading2"/>
      </w:pPr>
      <w:r>
        <w:t>Input (JSON)</w:t>
      </w:r>
    </w:p>
    <w:p>
      <w:r>
        <w:t>{</w:t>
        <w:br/>
        <w:t xml:space="preserve">  "roofs": [</w:t>
        <w:br/>
        <w:t xml:space="preserve">    {</w:t>
        <w:br/>
        <w:t xml:space="preserve">      "surfaces": [</w:t>
        <w:br/>
        <w:t xml:space="preserve">        {</w:t>
        <w:br/>
        <w:t xml:space="preserve">          "id": "surface_1",</w:t>
        <w:br/>
        <w:t xml:space="preserve">          "polygon": {</w:t>
        <w:br/>
        <w:t xml:space="preserve">            "nodes": [</w:t>
        <w:br/>
        <w:t xml:space="preserve">              { "point": { "x": 0, "y": 0, "z": 300 } },</w:t>
        <w:br/>
        <w:t xml:space="preserve">              { "point": { "x": 500, "y": 0, "z": 400 } },</w:t>
        <w:br/>
        <w:t xml:space="preserve">              { "point": { "x": 500, "y": 600, "z": 400 } },</w:t>
        <w:br/>
        <w:t xml:space="preserve">              { "point": { "x": 0, "y": 600, "z": 300 } }</w:t>
        <w:br/>
        <w:t xml:space="preserve">            ]</w:t>
        <w:br/>
        <w:t xml:space="preserve">          }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t>Required Fields:</w:t>
        <w:br/>
        <w:t>- x, y, z (float, cm)</w:t>
        <w:br/>
        <w:t>- At least 3 nodes per surface</w:t>
        <w:br/>
        <w:t>- Nodes must be ordered and connected</w:t>
      </w:r>
    </w:p>
    <w:p>
      <w:pPr>
        <w:pStyle w:val="Heading2"/>
      </w:pPr>
      <w:r>
        <w:t>Output (Internal or JSON)</w:t>
      </w:r>
    </w:p>
    <w:p>
      <w:r>
        <w:t>{</w:t>
        <w:br/>
        <w:t xml:space="preserve">  "trusses": [</w:t>
        <w:br/>
        <w:t xml:space="preserve">    {</w:t>
        <w:br/>
        <w:t xml:space="preserve">      "x_position_cm": 200,</w:t>
        <w:br/>
        <w:t xml:space="preserve">      "points": [</w:t>
        <w:br/>
        <w:t xml:space="preserve">        { "x": 200, "y": 0, "z": 280 },</w:t>
        <w:br/>
        <w:t xml:space="preserve">        { "x": 200, "y": 600, "z": 360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3. Edge Cases and How to Handle Them</w:t>
      </w:r>
    </w:p>
    <w:p>
      <w:pPr>
        <w:pStyle w:val="Heading2"/>
      </w:pPr>
      <w:r>
        <w:t>Free Edges</w:t>
      </w:r>
    </w:p>
    <w:p>
      <w:r>
        <w:t>- If a truss intersects only one surface:</w:t>
        <w:br/>
        <w:t xml:space="preserve">  - Discard the truss</w:t>
        <w:br/>
        <w:t xml:space="preserve">  - Mark as invalid (no structural continuity)</w:t>
      </w:r>
    </w:p>
    <w:p>
      <w:pPr>
        <w:pStyle w:val="Heading2"/>
      </w:pPr>
      <w:r>
        <w:t>Slab / Roof Openings</w:t>
      </w:r>
    </w:p>
    <w:p>
      <w:r>
        <w:t>- Openings are represented by missing surfaces.</w:t>
        <w:br/>
        <w:t>- If no intersection is found at a truss position:</w:t>
        <w:br/>
        <w:t xml:space="preserve">  - Skip that truss</w:t>
        <w:br/>
        <w:t xml:space="preserve">  - Do not generate partial trusses</w:t>
      </w:r>
    </w:p>
    <w:p>
      <w:pPr>
        <w:pStyle w:val="Heading2"/>
      </w:pPr>
      <w:r>
        <w:t>Missing Supports</w:t>
      </w:r>
    </w:p>
    <w:p>
      <w:r>
        <w:t>- If the lowest truss point is above a minimum support height:</w:t>
        <w:br/>
        <w:t xml:space="preserve">  - Flag the truss as unsupported</w:t>
        <w:br/>
        <w:t xml:space="preserve">  - Do not include it in final output</w:t>
      </w:r>
    </w:p>
    <w:p>
      <w:pPr>
        <w:pStyle w:val="Heading2"/>
      </w:pPr>
      <w:r>
        <w:t>Duplicate Intersections</w:t>
      </w:r>
    </w:p>
    <w:p>
      <w:r>
        <w:t>- If two surfaces produce the same intersection point:</w:t>
        <w:br/>
        <w:t xml:space="preserve">  - Merge them into one node</w:t>
        <w:br/>
        <w:t xml:space="preserve">  - Treat as a connected joint</w:t>
      </w:r>
    </w:p>
    <w:p>
      <w:pPr>
        <w:pStyle w:val="Heading1"/>
      </w:pPr>
      <w:r>
        <w:t>4. Acceptance Criteria</w:t>
      </w:r>
    </w:p>
    <w:p>
      <w:r>
        <w:t>The implementation is correct if:</w:t>
        <w:br/>
        <w:t>1. Geometry Validity</w:t>
        <w:br/>
        <w:t xml:space="preserve">   - No truss contains fewer than 2 intersection points</w:t>
        <w:br/>
        <w:t xml:space="preserve">   - All truss points are ordered by Z (ascending)</w:t>
        <w:br/>
        <w:t>2. Connectivity</w:t>
        <w:br/>
        <w:t xml:space="preserve">   - Trusses intersect at least two connected surfaces</w:t>
        <w:br/>
        <w:t xml:space="preserve">   - No gaps exist between consecutive truss segments</w:t>
        <w:br/>
        <w:t>3. Spacing Accuracy</w:t>
        <w:br/>
        <w:t xml:space="preserve">   - Truss X positions differ by ±1 mm from target spacing</w:t>
        <w:br/>
        <w:t>4. Units Consistency</w:t>
        <w:br/>
        <w:t xml:space="preserve">   - All calculations and outputs are in centimeters</w:t>
        <w:br/>
        <w:t>5. Edge Handling</w:t>
        <w:br/>
        <w:t xml:space="preserve">   - Free edges and openings do not produce partial trusses</w:t>
        <w:br/>
        <w:t xml:space="preserve">   - Invalid trusses are safely discarded</w:t>
      </w:r>
    </w:p>
    <w:p>
      <w:pPr>
        <w:pStyle w:val="Heading1"/>
      </w:pPr>
      <w:r>
        <w:t>5. Assumptions</w:t>
      </w:r>
    </w:p>
    <w:p>
      <w:r>
        <w:t>- Surface connectivity: Each roof surface is connected to at least one other surface via a shared edge. Isolated surfaces are out of scope.</w:t>
        <w:br/>
        <w:t>- Connected node ordering: Connected nodes are stored consecutively in the polygon node array. The last node connects back to the first (closed polygon).</w:t>
        <w:br/>
        <w:t>- Shared geometry consistency: Adjacent surfaces share identical node coordinates along their common edge.</w:t>
        <w:br/>
        <w:t>- Units: All coordinates and distances are expressed in centimeters (cm).</w:t>
      </w:r>
    </w:p>
    <w:p>
      <w:pPr>
        <w:pStyle w:val="Heading1"/>
      </w:pPr>
      <w:r>
        <w:t>6. Notes</w:t>
      </w:r>
    </w:p>
    <w:p>
      <w:r>
        <w:t>- This guide defines a geometric truss placement PoC.</w:t>
        <w:br/>
        <w:t>- Load paths, member sizing, and code compliance are out of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