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85F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Практическая работа: «Выявление и устранение медленных запросов с помощью SQL Server Profiler (SQL Server 2019)»</w:t>
      </w:r>
    </w:p>
    <w:p w14:paraId="6162B69A">
      <w:pPr>
        <w:jc w:val="both"/>
        <w:rPr>
          <w:rFonts w:hint="default"/>
        </w:rPr>
      </w:pPr>
    </w:p>
    <w:p w14:paraId="08FA063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Цель: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научиться запускать трассировку в SQL Server Profiler, отбирать нужные события, фильтровать «шум», находить медленные запросы и блокировки, анализировать планы выполнения, предлагать и проверять меры оптимизации.</w:t>
      </w:r>
    </w:p>
    <w:p w14:paraId="2937915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</w:p>
    <w:p w14:paraId="1A9266F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Инструменты: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SQL Server 2019, SSMS, SQL Server Profiler.</w:t>
      </w:r>
    </w:p>
    <w:p w14:paraId="51B4BB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5B6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F6525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Шаг 1. Подготовка базы данных</w:t>
      </w:r>
    </w:p>
    <w:p w14:paraId="065B0EAC">
      <w:pPr>
        <w:rPr>
          <w:rFonts w:hint="default"/>
        </w:rPr>
      </w:pPr>
    </w:p>
    <w:p w14:paraId="68814BB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Выполните в SSMS (подключитесь к экземпляру SQL Server 2019):</w:t>
      </w:r>
    </w:p>
    <w:p w14:paraId="5F876C2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CE56D8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CREATE DATABASE TrainingDB;</w:t>
      </w:r>
    </w:p>
    <w:p w14:paraId="6CC8ECF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GO</w:t>
      </w:r>
    </w:p>
    <w:p w14:paraId="173AD3C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USE TrainingDB;</w:t>
      </w:r>
    </w:p>
    <w:p w14:paraId="537FCDA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GO</w:t>
      </w:r>
    </w:p>
    <w:p w14:paraId="3A98FCC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07ACFF3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CREATE TABLE Departments (</w:t>
      </w:r>
    </w:p>
    <w:p w14:paraId="50598B7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DepartmentID INT PRIMARY KEY IDENTITY(1,1),</w:t>
      </w:r>
    </w:p>
    <w:p w14:paraId="6AAA2F3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DepartmentName NVARCHAR(100) NOT NULL</w:t>
      </w:r>
    </w:p>
    <w:p w14:paraId="57D4A83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);</w:t>
      </w:r>
    </w:p>
    <w:p w14:paraId="4504D0E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2FAFF90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CREATE TABLE Employees (</w:t>
      </w:r>
    </w:p>
    <w:p w14:paraId="2E175FC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EmployeeID INT PRIMARY KEY IDENTITY(1,1),</w:t>
      </w:r>
    </w:p>
    <w:p w14:paraId="255982A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FirstName NVARCHAR(50),</w:t>
      </w:r>
    </w:p>
    <w:p w14:paraId="63FBA36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LastName NVARCHAR(50),</w:t>
      </w:r>
    </w:p>
    <w:p w14:paraId="5423220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DepartmentID INT FOREIGN KEY REFERENCES Departments(DepartmentID),</w:t>
      </w:r>
    </w:p>
    <w:p w14:paraId="2937C91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Salary DECIMAL(10,2),</w:t>
      </w:r>
    </w:p>
    <w:p w14:paraId="7F3DA04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HireDate DATE</w:t>
      </w:r>
    </w:p>
    <w:p w14:paraId="39807C5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);</w:t>
      </w:r>
    </w:p>
    <w:p w14:paraId="2777993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0DC116B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CREATE TABLE Projects (</w:t>
      </w:r>
    </w:p>
    <w:p w14:paraId="28FB5AC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ProjectID INT PRIMARY KEY IDENTITY(1,1),</w:t>
      </w:r>
    </w:p>
    <w:p w14:paraId="34BAFF0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ProjectName NVARCHAR(100),</w:t>
      </w:r>
    </w:p>
    <w:p w14:paraId="7B6BD0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StartDate DATE,</w:t>
      </w:r>
    </w:p>
    <w:p w14:paraId="3FA71EC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EndDate DATE</w:t>
      </w:r>
    </w:p>
    <w:p w14:paraId="0E8F2C5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);</w:t>
      </w:r>
    </w:p>
    <w:p w14:paraId="0A43D3E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787CA7C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CREATE TABLE Timesheets (</w:t>
      </w:r>
    </w:p>
    <w:p w14:paraId="211D205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TimesheetID INT PRIMARY KEY IDENTITY(1,1),</w:t>
      </w:r>
    </w:p>
    <w:p w14:paraId="00CCA31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EmployeeID INT FOREIGN KEY REFERENCES Employees(EmployeeID),</w:t>
      </w:r>
    </w:p>
    <w:p w14:paraId="4F208CB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ProjectID INT FOREIGN KEY REFERENCES Projects(ProjectID),</w:t>
      </w:r>
    </w:p>
    <w:p w14:paraId="3E00803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WorkDate DATE,</w:t>
      </w:r>
    </w:p>
    <w:p w14:paraId="5F50B81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HoursWorked DECIMAL(5,2)</w:t>
      </w:r>
    </w:p>
    <w:p w14:paraId="65C15E9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);</w:t>
      </w:r>
    </w:p>
    <w:p w14:paraId="2308ED9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GO</w:t>
      </w:r>
    </w:p>
    <w:p w14:paraId="0FAB70B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B53D19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Заполните тестовыми данными (чтобы были реальные «медленные» запросы):</w:t>
      </w:r>
    </w:p>
    <w:p w14:paraId="23FC641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137D86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INSERT INTO Departments (DepartmentName) VALUES</w:t>
      </w:r>
    </w:p>
    <w:p w14:paraId="79CD0BD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('HR'), ('Finance'), ('IT'), ('Sales'), ('Marketing');</w:t>
      </w:r>
    </w:p>
    <w:p w14:paraId="6EAA050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3188EAF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WITH N AS (</w:t>
      </w:r>
    </w:p>
    <w:p w14:paraId="5158161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SELECT TOP 500 ROW_NUMBER() OVER (ORDER BY (SELECT NULL)) AS n</w:t>
      </w:r>
    </w:p>
    <w:p w14:paraId="430110D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FROM sys.objects o1 CROSS JOIN sys.objects o2</w:t>
      </w:r>
    </w:p>
    <w:p w14:paraId="0EB459B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)</w:t>
      </w:r>
    </w:p>
    <w:p w14:paraId="765F992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INSERT INTO Employees (FirstName, LastName, DepartmentID, Salary, HireDate)</w:t>
      </w:r>
    </w:p>
    <w:p w14:paraId="570855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SELECT</w:t>
      </w:r>
    </w:p>
    <w:p w14:paraId="304E30E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'Employee' + CAST(n AS NVARCHAR),</w:t>
      </w:r>
    </w:p>
    <w:p w14:paraId="6BA8F1D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'Surname' + CAST(n AS NVARCHAR),</w:t>
      </w:r>
    </w:p>
    <w:p w14:paraId="47ACB60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ABS(CHECKSUM(NEWID()) % 5) + 1,</w:t>
      </w:r>
    </w:p>
    <w:p w14:paraId="716DA02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ROUND((20000 + ABS(CHECKSUM(NEWID())) % 60000), 2),</w:t>
      </w:r>
    </w:p>
    <w:p w14:paraId="3EBD135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DATEADD(day, ABS(CHECKSUM(NEWID())) % 1000, '2022-01-01')</w:t>
      </w:r>
    </w:p>
    <w:p w14:paraId="60CB03C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FROM N;</w:t>
      </w:r>
    </w:p>
    <w:p w14:paraId="36B1EE2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07361C5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INSERT INTO Projects (ProjectName, StartDate, EndDate) VALUES</w:t>
      </w:r>
    </w:p>
    <w:p w14:paraId="34665F9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('Project Alpha', '2023-01-01', '2024-01-01'),</w:t>
      </w:r>
    </w:p>
    <w:p w14:paraId="0DA9787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('Project Beta', '2023-03-01', '2024-06-01'),</w:t>
      </w:r>
    </w:p>
    <w:p w14:paraId="7B46FC9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('Project Gamma', '2023-06-01', '2024-12-01');</w:t>
      </w:r>
    </w:p>
    <w:p w14:paraId="763A388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35414EB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WITH N AS (</w:t>
      </w:r>
    </w:p>
    <w:p w14:paraId="77CF0E7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SELECT TOP 2000 ROW_NUMBER() OVER (ORDER BY (SELECT NULL)) AS n</w:t>
      </w:r>
    </w:p>
    <w:p w14:paraId="3A57E6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FROM sys.objects o1 CROSS JOIN sys.objects o2</w:t>
      </w:r>
    </w:p>
    <w:p w14:paraId="186FF0B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)</w:t>
      </w:r>
    </w:p>
    <w:p w14:paraId="0E797C9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INSERT INTO Timesheets (EmployeeID, ProjectID, WorkDate, HoursWorked)</w:t>
      </w:r>
    </w:p>
    <w:p w14:paraId="5D9B1A9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SELECT</w:t>
      </w:r>
    </w:p>
    <w:p w14:paraId="383F0F0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ABS(CHECKSUM(NEWID()) % 500) + 1,</w:t>
      </w:r>
    </w:p>
    <w:p w14:paraId="38FDA4A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ABS(CHECKSUM(NEWID()) % 3) + 1,</w:t>
      </w:r>
    </w:p>
    <w:p w14:paraId="61B7E8E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DATEADD(day, ABS(CHECKSUM(NEWID())) % 365, '2023-01-01'),</w:t>
      </w:r>
    </w:p>
    <w:p w14:paraId="6DEBD99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 xml:space="preserve">    ROUND(4 + ABS(CHECKSUM(NEWID())) % 5, 1)</w:t>
      </w:r>
    </w:p>
    <w:p w14:paraId="2190DDE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FROM N;</w:t>
      </w:r>
    </w:p>
    <w:p w14:paraId="3C04E0C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GO</w:t>
      </w:r>
    </w:p>
    <w:p w14:paraId="7A38EB9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08E5C4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577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C5846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Шаг 2. Запуск трассировки в SQL Server Profiler (версия 2019)</w:t>
      </w:r>
    </w:p>
    <w:p w14:paraId="4CF4759B">
      <w:pPr>
        <w:rPr>
          <w:rFonts w:hint="default"/>
        </w:rPr>
      </w:pPr>
    </w:p>
    <w:p w14:paraId="55832CA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В SSMS: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Tools → SQL Server Profiler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369F8F8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В окне подключения укажите ваш экземпляр SQL Server 2019 →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Connect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1D83303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Появится окно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Trace Properties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. </w:t>
      </w:r>
    </w:p>
    <w:p w14:paraId="7977C6E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В поле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Trace name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введите: </w:t>
      </w:r>
      <w:r>
        <w:rPr>
          <w:rStyle w:val="5"/>
          <w:rFonts w:hint="default" w:ascii="Courier New Regular" w:hAnsi="Courier New Regular" w:cs="Courier New Regular"/>
          <w:sz w:val="20"/>
          <w:szCs w:val="20"/>
        </w:rPr>
        <w:t>TrainingDB_Profiler_2019</w:t>
      </w:r>
      <w:r>
        <w:rPr>
          <w:rFonts w:hint="default" w:ascii="Courier New Regular" w:hAnsi="Courier New Regular" w:cs="Courier New Regular"/>
          <w:sz w:val="20"/>
          <w:szCs w:val="20"/>
        </w:rPr>
        <w:t>.</w:t>
      </w:r>
    </w:p>
    <w:p w14:paraId="4D439AD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В списке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Use template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выберите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Blank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5BBFDE6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Важно: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не нажимайте сразу Run. Сначала настройте события. </w:t>
      </w:r>
    </w:p>
    <w:p w14:paraId="6537BAD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В окне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Trace Properties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найдите вкладку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Events Selection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(если её не видно — потяните за нижний край верхней панели окна, чтобы раскрыть все вкладки).</w:t>
      </w:r>
    </w:p>
    <w:p w14:paraId="4E27FBC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На вкладке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Events Selection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: </w:t>
      </w:r>
    </w:p>
    <w:p w14:paraId="3AA016A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Отметьте галочками следующие события (можно искать по названию в списке): </w:t>
      </w:r>
    </w:p>
    <w:p w14:paraId="0B0FF0F5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86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lv-LV"/>
        </w:rPr>
        <w:t xml:space="preserve">Stored Procedures -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RPC:Completed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запросы из приложений (ADO.NET, EF, 1С и т.п.).</w:t>
      </w:r>
    </w:p>
    <w:p w14:paraId="596CB2D1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86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lv-LV"/>
        </w:rPr>
        <w:t xml:space="preserve">TSQL -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SQL:BatchCompleted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прямые T</w:t>
      </w:r>
      <w:r>
        <w:rPr>
          <w:rFonts w:hint="default" w:ascii="Times New Roman Regular" w:hAnsi="Times New Roman Regular" w:cs="Times New Roman Regular"/>
          <w:sz w:val="24"/>
          <w:szCs w:val="24"/>
        </w:rPr>
        <w:noBreakHyphen/>
      </w:r>
      <w:r>
        <w:rPr>
          <w:rFonts w:hint="default" w:ascii="Times New Roman Regular" w:hAnsi="Times New Roman Regular" w:cs="Times New Roman Regular"/>
          <w:sz w:val="24"/>
          <w:szCs w:val="24"/>
        </w:rPr>
        <w:t>SQL пакеты (как в SSMS).</w:t>
      </w:r>
    </w:p>
    <w:p w14:paraId="193A2204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86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lv-LV"/>
        </w:rPr>
        <w:t xml:space="preserve">Performance -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ShowplanStatisticsProfile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текстовый план выполнения.</w:t>
      </w:r>
    </w:p>
    <w:p w14:paraId="2B968282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86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lv-LV"/>
        </w:rPr>
        <w:t xml:space="preserve">Performance -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ShowplanXMLStatisticsProfile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XML</w:t>
      </w:r>
      <w:r>
        <w:rPr>
          <w:rFonts w:hint="default" w:ascii="Times New Roman Regular" w:hAnsi="Times New Roman Regular" w:cs="Times New Roman Regular"/>
          <w:sz w:val="24"/>
          <w:szCs w:val="24"/>
        </w:rPr>
        <w:noBreakHyphen/>
      </w:r>
      <w:r>
        <w:rPr>
          <w:rFonts w:hint="default" w:ascii="Times New Roman Regular" w:hAnsi="Times New Roman Regular" w:cs="Times New Roman Regular"/>
          <w:sz w:val="24"/>
          <w:szCs w:val="24"/>
        </w:rPr>
        <w:t>план (удобно для детального разбора).</w:t>
      </w:r>
    </w:p>
    <w:p w14:paraId="5149F6AF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86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lv-LV"/>
        </w:rPr>
        <w:t xml:space="preserve">Locks -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Lock:Acquired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получение блокировок (чтобы видеть, какие объекты блокируются).</w:t>
      </w:r>
    </w:p>
    <w:p w14:paraId="19232DB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Для каждого события оставьте только нужные колонки (чтобы не собирать лишнее): </w:t>
      </w:r>
    </w:p>
    <w:p w14:paraId="2CA0133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Обязательно: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TextData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(текст запроса/план),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Duration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(мс),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Reads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(логические чтения),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CPU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15AD0BF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Остальные колонки можно не включать.</w:t>
      </w:r>
    </w:p>
    <w:p w14:paraId="3004FB2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Нажмите кнопку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Column Filters…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и настройте фильтры: </w:t>
      </w:r>
    </w:p>
    <w:p w14:paraId="69E9E1E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DatabaseName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: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Like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→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TrainingDB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(чтобы не видеть системные базы).</w:t>
      </w:r>
    </w:p>
    <w:p w14:paraId="1740A86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Duration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: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Greater than or equal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→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100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(мс). Это отсечёт быстрые служебные запросы.</w:t>
      </w:r>
    </w:p>
    <w:p w14:paraId="22A3187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(Опционально)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TextData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: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Like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→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JOIN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или другое ключевое слово, если хотите ловить конкретные запросы.</w:t>
      </w:r>
    </w:p>
    <w:p w14:paraId="1C9A595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Нажмите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OK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затем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Run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трассировка началась.</w:t>
      </w:r>
    </w:p>
    <w:p w14:paraId="110A7B5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Примечание для версии 2019: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если вы не видите вкладку Events Selection сразу — это частая ситуация. Главное — не нажимать Run до настройки событий и фильтров.</w:t>
      </w:r>
    </w:p>
    <w:p w14:paraId="69326A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B57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68A15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285F5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D02AA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760E9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Шаг 3. Выполнение «проблемных» запросов</w:t>
      </w:r>
    </w:p>
    <w:p w14:paraId="7F7E88D4">
      <w:pPr>
        <w:rPr>
          <w:rFonts w:hint="default"/>
        </w:rPr>
      </w:pPr>
    </w:p>
    <w:p w14:paraId="49563D2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Не закрывая окно Profiler, вернитесь в SSMS и выполните эти запросы по очереди (каждый 2–3 раза, чтобы в трассировке было несколько строк):</w:t>
      </w:r>
    </w:p>
    <w:p w14:paraId="2531F81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9E917E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Запрос A — сканирование таблицы (без индекса):</w:t>
      </w:r>
    </w:p>
    <w:p w14:paraId="39EEFCD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</w:p>
    <w:p w14:paraId="7E10C6A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USE TrainingDB;</w:t>
      </w:r>
    </w:p>
    <w:p w14:paraId="2D2C19A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SELECT *</w:t>
      </w:r>
    </w:p>
    <w:p w14:paraId="7636907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FROM Employees</w:t>
      </w:r>
    </w:p>
    <w:p w14:paraId="6E3C2C2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WHERE Salary &gt; 50000;</w:t>
      </w:r>
    </w:p>
    <w:p w14:paraId="6B0C90C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</w:p>
    <w:p w14:paraId="7887527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Запрос B — JOIN с большим объёмом данных:</w:t>
      </w:r>
    </w:p>
    <w:p w14:paraId="1DF4ECD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</w:p>
    <w:p w14:paraId="348C1B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USE TrainingDB;</w:t>
      </w:r>
    </w:p>
    <w:p w14:paraId="44F6203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SELECT e.FirstName, e.LastName, d.DepartmentName, p.ProjectName, t.HoursWorked</w:t>
      </w:r>
    </w:p>
    <w:p w14:paraId="1BAB79A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FROM Employees e</w:t>
      </w:r>
    </w:p>
    <w:p w14:paraId="3846833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JOIN Departments d ON e.DepartmentID = d.DepartmentID</w:t>
      </w:r>
    </w:p>
    <w:p w14:paraId="243509A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JOIN Timesheets t ON e.EmployeeID = t.EmployeeID</w:t>
      </w:r>
    </w:p>
    <w:p w14:paraId="142CCFA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JOIN Projects p ON t.ProjectID = p.ProjectID</w:t>
      </w:r>
    </w:p>
    <w:p w14:paraId="41D525B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WHERE t.WorkDate BETWEEN '2023-01-01' AND '2023-12-31';</w:t>
      </w:r>
    </w:p>
    <w:p w14:paraId="2BA7729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</w:p>
    <w:p w14:paraId="2BE776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Запрос C — агрегация по отделам:</w:t>
      </w:r>
    </w:p>
    <w:p w14:paraId="68A312D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</w:p>
    <w:p w14:paraId="0D6046E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USE TrainingDB;</w:t>
      </w:r>
    </w:p>
    <w:p w14:paraId="245F16D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SELECT d.DepartmentName, AVG(e.Salary) AS AvgSalary, COUNT(*) AS EmployeeCount</w:t>
      </w:r>
    </w:p>
    <w:p w14:paraId="6F441FE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FROM Departments d</w:t>
      </w:r>
    </w:p>
    <w:p w14:paraId="2BF6FC0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JOIN Employees e ON d.DepartmentID = e.DepartmentID</w:t>
      </w:r>
    </w:p>
    <w:p w14:paraId="4622F25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GROUP BY d.DepartmentName</w:t>
      </w:r>
    </w:p>
    <w:p w14:paraId="190B687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</w:pPr>
      <w:r>
        <w:rPr>
          <w:rStyle w:val="7"/>
          <w:rFonts w:hint="default" w:ascii="Courier New Regular" w:hAnsi="Courier New Regular" w:cs="Courier New Regular"/>
          <w:b w:val="0"/>
          <w:sz w:val="20"/>
          <w:szCs w:val="20"/>
        </w:rPr>
        <w:t>ORDER BY AvgSalary DESC;</w:t>
      </w:r>
    </w:p>
    <w:p w14:paraId="243BF37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</w:p>
    <w:p w14:paraId="01FD183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После выполнения всех запросов остановите трассировку кнопкой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Stop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в окне Profiler.</w:t>
      </w:r>
    </w:p>
    <w:p w14:paraId="214569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3DA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CA2C7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Шаг 4. Анализ результатов</w:t>
      </w:r>
    </w:p>
    <w:p w14:paraId="4947DB4B">
      <w:pPr>
        <w:rPr>
          <w:rFonts w:hint="default"/>
        </w:rPr>
      </w:pPr>
    </w:p>
    <w:p w14:paraId="26274BF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Теперь в окне Profiler посмотрите собранные данные:</w:t>
      </w:r>
    </w:p>
    <w:p w14:paraId="68A558B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Отсортируйте по Duration (по убыванию)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самые долгие запросы окажутся сверху.</w:t>
      </w:r>
    </w:p>
    <w:p w14:paraId="27CD357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Для каждой строки посмотрите: </w:t>
      </w:r>
    </w:p>
    <w:p w14:paraId="5F1237E3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TextData</w:t>
      </w:r>
      <w:r>
        <w:rPr>
          <w:rFonts w:hint="default" w:ascii="Times New Roman Regular" w:hAnsi="Times New Roman Regular" w:cs="Times New Roman Regular"/>
          <w:sz w:val="24"/>
          <w:szCs w:val="24"/>
        </w:rPr>
        <w:t>: текст запроса или план выполнения.</w:t>
      </w:r>
    </w:p>
    <w:p w14:paraId="103C634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Duration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>: сколько миллисекунд выполнялся запрос.</w:t>
      </w:r>
    </w:p>
    <w:p w14:paraId="2732FDB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Reads</w:t>
      </w:r>
      <w:r>
        <w:rPr>
          <w:rFonts w:hint="default" w:ascii="Times New Roman Regular" w:hAnsi="Times New Roman Regular" w:cs="Times New Roman Regular"/>
          <w:sz w:val="24"/>
          <w:szCs w:val="24"/>
        </w:rPr>
        <w:t>: количество логических чтений (чем больше — тем дороже запрос).</w:t>
      </w:r>
    </w:p>
    <w:p w14:paraId="082364D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CPU</w:t>
      </w:r>
      <w:r>
        <w:rPr>
          <w:rFonts w:hint="default" w:ascii="Times New Roman Regular" w:hAnsi="Times New Roman Regular" w:cs="Times New Roman Regular"/>
          <w:sz w:val="24"/>
          <w:szCs w:val="24"/>
        </w:rPr>
        <w:t>: нагрузка на процессор.</w:t>
      </w:r>
    </w:p>
    <w:p w14:paraId="2C95D10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Анализ плана выполнения: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27157DC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Найдите строки с событием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ShowplanStatisticsProfile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. В колонке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TextData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будет текстовый план.</w:t>
      </w:r>
    </w:p>
    <w:p w14:paraId="16CD5AC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Ищите признаки неэффективности: </w:t>
      </w:r>
    </w:p>
    <w:p w14:paraId="5DA7F9E7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86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Table Scan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сканирование всей таблицы (часто плохо).</w:t>
      </w:r>
    </w:p>
    <w:p w14:paraId="60B2F210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86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Большие расхождения между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Estimated Rows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и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Actual Rows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3315B52C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86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Операции с высокой стоимостью (Sort, Hash Join на больших данных).</w:t>
      </w:r>
    </w:p>
    <w:p w14:paraId="7D5EAA7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Анализ блокировок: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6BB7F7E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Строки с событием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Lock:Acquired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1C1B703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Посмотрите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ObjectID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. Чтобы понять, какая это таблица, в SSMS выполните: </w:t>
      </w:r>
    </w:p>
    <w:p w14:paraId="54DF04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E38C2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USE TrainingDB;</w:t>
      </w:r>
    </w:p>
    <w:p w14:paraId="6E4C445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SELECT OBJECT_NAME(ObjectID, DB_ID('TrainingDB')) AS TableName;</w:t>
      </w:r>
    </w:p>
    <w:p w14:paraId="51FD8A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616DC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(Подставьте значение ObjectID из строки трассировки.)</w:t>
      </w:r>
    </w:p>
    <w:p w14:paraId="1ED35D5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Если есть событие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Deadlock:Graphical</w:t>
      </w:r>
      <w:r>
        <w:rPr>
          <w:rFonts w:hint="default" w:ascii="Times New Roman Regular" w:hAnsi="Times New Roman Regular" w:cs="Times New Roman Regular"/>
          <w:sz w:val="24"/>
          <w:szCs w:val="24"/>
        </w:rPr>
        <w:t>, сохраните его в файл и откройте в SSMS как план запроса — вы увидите граф взаимоблокировки и какие запросы в нём участвовали.</w:t>
      </w:r>
    </w:p>
    <w:p w14:paraId="78D810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FA0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88A3E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Шаг 5. Оптимизация и проверка</w:t>
      </w:r>
    </w:p>
    <w:p w14:paraId="6FEB38CE">
      <w:pPr>
        <w:rPr>
          <w:rFonts w:hint="default"/>
        </w:rPr>
      </w:pPr>
    </w:p>
    <w:p w14:paraId="5216375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Теперь предложите и проверьте меры оптимизации:</w:t>
      </w:r>
    </w:p>
    <w:p w14:paraId="2353F1A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Добавьте индексы, которые исправят проблемы: </w:t>
      </w:r>
    </w:p>
    <w:p w14:paraId="666C58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360" w:lef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502F9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360" w:leftChars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USE TrainingDB;</w:t>
      </w:r>
    </w:p>
    <w:p w14:paraId="5A5520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360" w:leftChars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CREATE INDEX IX_Employees_Salary ON Employees(Salary);</w:t>
      </w:r>
    </w:p>
    <w:p w14:paraId="10BAAC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360" w:leftChars="0"/>
        <w:jc w:val="both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</w:rPr>
        <w:t>CREATE INDEX IX_Timesheets_WorkDate ON Timesheets(WorkDate);</w:t>
      </w:r>
    </w:p>
    <w:p w14:paraId="7A094B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360" w:lef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FBCF5C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Снова запустите трассировку с теми же настройками (те же события и фильтры).</w:t>
      </w:r>
    </w:p>
    <w:p w14:paraId="289BE60D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Повторите те же запросы (A, B, C) по 2–3 раза.</w:t>
      </w:r>
    </w:p>
    <w:p w14:paraId="54AEEC7F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Остановите трассировку и сравните: </w:t>
      </w:r>
    </w:p>
    <w:p w14:paraId="68020814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Уменьшилась ли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Duration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>?</w:t>
      </w:r>
    </w:p>
    <w:p w14:paraId="5541A9CB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Стало ли меньше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Reads</w:t>
      </w:r>
      <w:r>
        <w:rPr>
          <w:rFonts w:hint="default" w:ascii="Times New Roman Regular" w:hAnsi="Times New Roman Regular" w:cs="Times New Roman Regular"/>
          <w:sz w:val="24"/>
          <w:szCs w:val="24"/>
        </w:rPr>
        <w:t>?</w:t>
      </w:r>
    </w:p>
    <w:p w14:paraId="100234B3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Изменился ли план (появился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Index Seek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вместо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Table Scan</w:t>
      </w:r>
      <w:r>
        <w:rPr>
          <w:rFonts w:hint="default" w:ascii="Times New Roman Regular" w:hAnsi="Times New Roman Regular" w:cs="Times New Roman Regular"/>
          <w:sz w:val="24"/>
          <w:szCs w:val="24"/>
        </w:rPr>
        <w:t>)?</w:t>
      </w:r>
    </w:p>
    <w:p w14:paraId="2E0EE92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Запишите результаты в отчёт.</w:t>
      </w:r>
    </w:p>
    <w:p w14:paraId="51FB5F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04C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E1FE1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Шаг 6. Оформление отчёта (шаблон)</w:t>
      </w:r>
    </w:p>
    <w:p w14:paraId="17782A16">
      <w:pPr>
        <w:rPr>
          <w:rFonts w:hint="default"/>
        </w:rPr>
      </w:pPr>
    </w:p>
    <w:p w14:paraId="1A96612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Для сдачи работы достаточно такой структуры:</w:t>
      </w:r>
    </w:p>
    <w:p w14:paraId="0B02E80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Цель работы.</w:t>
      </w:r>
    </w:p>
    <w:p w14:paraId="38DD6EF8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Описание базы: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таблицы, количество строк, какие запросы выполнялись.</w:t>
      </w:r>
    </w:p>
    <w:p w14:paraId="482A157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Настройки трассировки: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какие события и фильтры использовались (особенно важно про Duration и DatabaseName).</w:t>
      </w:r>
    </w:p>
    <w:p w14:paraId="311520A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Проблемные запросы: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текст запроса, Duration, Reads, CPU до оптимизации.</w:t>
      </w:r>
    </w:p>
    <w:p w14:paraId="24F2A3D8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Анализ планов: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что было неэффективным (Table Scan, большие оценки строк и т.д.).</w:t>
      </w:r>
    </w:p>
    <w:p w14:paraId="1566595F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Меры оптимизации: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какие индексы созданы, почему именно эти.</w:t>
      </w:r>
    </w:p>
    <w:p w14:paraId="02251D98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Результаты после оптимизации: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новые значения Duration, Reads, изменения плана.</w:t>
      </w:r>
    </w:p>
    <w:p w14:paraId="5844F38B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Выводы: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насколько ускорился запрос, что дало наибольший эффект, какие выводы можно сделать для реальных приложений (например, «отсутствие индекса на поле фильтрации сильно увеличивает стоимость запроса»).</w:t>
      </w:r>
    </w:p>
    <w:p w14:paraId="6C7DA4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AF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06" w:h="16838"/>
      <w:pgMar w:top="720" w:right="792" w:bottom="720" w:left="79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0E5798"/>
    <w:multiLevelType w:val="singleLevel"/>
    <w:tmpl w:val="AA0E579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F6FFE4C"/>
    <w:multiLevelType w:val="singleLevel"/>
    <w:tmpl w:val="BF6FFE4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FD6E790"/>
    <w:multiLevelType w:val="singleLevel"/>
    <w:tmpl w:val="DFD6E79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FF281FB"/>
    <w:multiLevelType w:val="multilevel"/>
    <w:tmpl w:val="DFF281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9DF5027"/>
    <w:multiLevelType w:val="multilevel"/>
    <w:tmpl w:val="F9DF50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A9EF7EB"/>
    <w:multiLevelType w:val="multilevel"/>
    <w:tmpl w:val="FA9EF7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E9F146C"/>
    <w:multiLevelType w:val="singleLevel"/>
    <w:tmpl w:val="FE9F146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F3F9965"/>
    <w:multiLevelType w:val="singleLevel"/>
    <w:tmpl w:val="FF3F996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FFBF163F"/>
    <w:multiLevelType w:val="multilevel"/>
    <w:tmpl w:val="FFBF163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65FA19EC"/>
    <w:multiLevelType w:val="multilevel"/>
    <w:tmpl w:val="65FA19E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75DEB4FD"/>
    <w:multiLevelType w:val="singleLevel"/>
    <w:tmpl w:val="75DEB4F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75DFBD7A"/>
    <w:multiLevelType w:val="multilevel"/>
    <w:tmpl w:val="75DFBD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BEFB397"/>
    <w:multiLevelType w:val="singleLevel"/>
    <w:tmpl w:val="7BEFB39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10"/>
  </w:num>
  <w:num w:numId="6">
    <w:abstractNumId w:val="2"/>
  </w:num>
  <w:num w:numId="7">
    <w:abstractNumId w:val="3"/>
  </w:num>
  <w:num w:numId="8">
    <w:abstractNumId w:val="7"/>
  </w:num>
  <w:num w:numId="9">
    <w:abstractNumId w:val="9"/>
  </w:num>
  <w:num w:numId="10">
    <w:abstractNumId w:val="6"/>
  </w:num>
  <w:num w:numId="11">
    <w:abstractNumId w:val="4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8FD9A"/>
    <w:rsid w:val="437DF932"/>
    <w:rsid w:val="56FBF175"/>
    <w:rsid w:val="57F7F4EA"/>
    <w:rsid w:val="65D774CD"/>
    <w:rsid w:val="75FE2FB6"/>
    <w:rsid w:val="7D778C56"/>
    <w:rsid w:val="7DFB17DF"/>
    <w:rsid w:val="7FF24DC7"/>
    <w:rsid w:val="7FF78230"/>
    <w:rsid w:val="86F73FDC"/>
    <w:rsid w:val="9FBF90CD"/>
    <w:rsid w:val="B4EC2668"/>
    <w:rsid w:val="BB7C7117"/>
    <w:rsid w:val="BFAB5F0E"/>
    <w:rsid w:val="CB7FEFC1"/>
    <w:rsid w:val="DDDD2336"/>
    <w:rsid w:val="DEFFD196"/>
    <w:rsid w:val="E595317C"/>
    <w:rsid w:val="EBBB81E0"/>
    <w:rsid w:val="EF9BC48C"/>
    <w:rsid w:val="FDBEF8F6"/>
    <w:rsid w:val="FDEFF138"/>
    <w:rsid w:val="FED86DC9"/>
    <w:rsid w:val="FF78F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2026-10-16T12:16:00Z</dcterms:created>
  <dc:creator>Oksana Roslova</dc:creator>
  <cp:lastModifiedBy>Oksana Roslova</cp:lastModifiedBy>
  <dcterms:modified xsi:type="dcterms:W3CDTF">2026-10-16T10:28:02Z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1EB5F9FC0E42AEFA53C1D16AECDBE62B_41</vt:lpwstr>
  </property>
</Properties>
</file>