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B8AE" w14:textId="77777777" w:rsidR="00F92588" w:rsidRDefault="00000000">
      <w:pPr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№______</w:t>
      </w:r>
    </w:p>
    <w:p w14:paraId="61CBB3BD" w14:textId="77777777" w:rsidR="00F92588" w:rsidRDefault="00000000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об оказании платных образовательных услуг</w:t>
      </w:r>
    </w:p>
    <w:p w14:paraId="5EBB5344" w14:textId="77777777" w:rsidR="00F92588" w:rsidRDefault="00000000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по дополнительной профессиональной</w:t>
      </w:r>
    </w:p>
    <w:p w14:paraId="53765056" w14:textId="77777777" w:rsidR="00F92588" w:rsidRDefault="00000000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программе повышения квалификации</w:t>
      </w:r>
    </w:p>
    <w:p w14:paraId="7CF4DE03" w14:textId="77777777" w:rsidR="00F92588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  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bookmarkStart w:id="0" w:name="OLE_LINK72"/>
      <w:bookmarkStart w:id="1" w:name="OLE_LINK71"/>
      <w:bookmarkStart w:id="2" w:name="OLE_LINK70"/>
      <w:r>
        <w:rPr>
          <w:sz w:val="22"/>
          <w:szCs w:val="22"/>
        </w:rPr>
        <w:t xml:space="preserve">                              </w:t>
      </w:r>
      <w:proofErr w:type="gramStart"/>
      <w:r>
        <w:rPr>
          <w:sz w:val="22"/>
          <w:szCs w:val="22"/>
        </w:rPr>
        <w:t xml:space="preserve">   «</w:t>
      </w:r>
      <w:proofErr w:type="gramEnd"/>
      <w:r>
        <w:rPr>
          <w:sz w:val="22"/>
          <w:szCs w:val="22"/>
        </w:rPr>
        <w:t>___»__________ 20___г.</w:t>
      </w:r>
      <w:bookmarkEnd w:id="0"/>
      <w:bookmarkEnd w:id="1"/>
      <w:bookmarkEnd w:id="2"/>
    </w:p>
    <w:p w14:paraId="58F61312" w14:textId="77777777" w:rsidR="00F92588" w:rsidRDefault="00F92588">
      <w:pPr>
        <w:jc w:val="both"/>
        <w:rPr>
          <w:sz w:val="22"/>
          <w:szCs w:val="22"/>
        </w:rPr>
      </w:pPr>
    </w:p>
    <w:p w14:paraId="73468EA6" w14:textId="77777777" w:rsidR="00F92588" w:rsidRDefault="00000000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</w:t>
      </w:r>
      <w:proofErr w:type="gramStart"/>
      <w:r>
        <w:rPr>
          <w:b/>
          <w:bCs/>
          <w:sz w:val="22"/>
          <w:szCs w:val="22"/>
        </w:rPr>
        <w:t>» ,</w:t>
      </w:r>
      <w:proofErr w:type="gramEnd"/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</w:t>
      </w:r>
    </w:p>
    <w:p w14:paraId="74DB72D5" w14:textId="77777777" w:rsidR="00F92588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 _________________________________________________________________________________, </w:t>
      </w:r>
    </w:p>
    <w:p w14:paraId="21D15163" w14:textId="77777777" w:rsidR="00F92588" w:rsidRDefault="00000000">
      <w:pPr>
        <w:ind w:firstLine="709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фамилия, имя, отчество лица, зачисляемого на обучение</w:t>
      </w:r>
    </w:p>
    <w:p w14:paraId="762C0E1D" w14:textId="77777777" w:rsidR="00F92588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 xml:space="preserve">) в дальнейшем «Слушатель», с другой стороны, вместе именуемые «Стороны», заключили настоящий договор о нижеследующем: </w:t>
      </w:r>
    </w:p>
    <w:p w14:paraId="132675DC" w14:textId="77777777" w:rsidR="00F92588" w:rsidRDefault="00F92588">
      <w:pPr>
        <w:jc w:val="both"/>
        <w:rPr>
          <w:sz w:val="22"/>
          <w:szCs w:val="22"/>
        </w:rPr>
      </w:pPr>
    </w:p>
    <w:p w14:paraId="45842E32" w14:textId="77777777" w:rsidR="00F92588" w:rsidRDefault="000000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ПРЕДМЕТ ДОГОВОРА</w:t>
      </w:r>
    </w:p>
    <w:p w14:paraId="7AED139F" w14:textId="77777777" w:rsidR="00F92588" w:rsidRDefault="00F92588">
      <w:pPr>
        <w:rPr>
          <w:sz w:val="22"/>
          <w:szCs w:val="22"/>
        </w:rPr>
      </w:pPr>
    </w:p>
    <w:p w14:paraId="7416A455" w14:textId="77777777" w:rsidR="00F92588" w:rsidRDefault="00000000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1.1. Исполнитель обязуется предоставить образовательную услугу, а </w:t>
      </w:r>
      <w:proofErr w:type="gramStart"/>
      <w:r>
        <w:rPr>
          <w:szCs w:val="22"/>
        </w:rPr>
        <w:t>Слушатель,  имеющий</w:t>
      </w:r>
      <w:proofErr w:type="gramEnd"/>
      <w:r>
        <w:rPr>
          <w:szCs w:val="22"/>
        </w:rPr>
        <w:t xml:space="preserve"> высшее/среднее профессиональное образование, обязуется оплатить образовательную услугу по обучению по дополнительной профессиональной программе повышения квалификации </w:t>
      </w:r>
      <w:r>
        <w:rPr>
          <w:b/>
          <w:szCs w:val="22"/>
          <w:u w:val="single"/>
        </w:rPr>
        <w:t>«</w:t>
      </w:r>
      <w:r>
        <w:rPr>
          <w:bCs/>
          <w:szCs w:val="22"/>
          <w:u w:val="single"/>
        </w:rPr>
        <w:t>Наименование программы</w:t>
      </w:r>
      <w:r>
        <w:rPr>
          <w:b/>
          <w:szCs w:val="22"/>
          <w:u w:val="single"/>
        </w:rPr>
        <w:t>»</w:t>
      </w:r>
      <w:r>
        <w:rPr>
          <w:szCs w:val="22"/>
          <w:u w:val="single"/>
        </w:rPr>
        <w:t xml:space="preserve"> (далее- «ДПП) объемом 36 часов</w:t>
      </w:r>
      <w:r>
        <w:rPr>
          <w:szCs w:val="22"/>
        </w:rPr>
        <w:t xml:space="preserve"> общей трудоемкости, форма обучения – очная в соответствии с рабочей учебной программой.</w:t>
      </w:r>
    </w:p>
    <w:p w14:paraId="23AB4E89" w14:textId="77777777" w:rsidR="00F92588" w:rsidRDefault="00000000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1.2. Образовательная услуга включает в себя освоение Слушателем ДПП и итоговую аттестацию. </w:t>
      </w:r>
    </w:p>
    <w:p w14:paraId="7DF0A8C5" w14:textId="77777777" w:rsidR="00F92588" w:rsidRDefault="00000000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>1.3. Срок освоения ДПП: с _____ по __________.</w:t>
      </w:r>
    </w:p>
    <w:p w14:paraId="148786F4" w14:textId="77777777" w:rsidR="00F92588" w:rsidRDefault="00000000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zCs w:val="22"/>
        </w:rPr>
        <w:t xml:space="preserve">1.4. После освоения Слушателем ДПП и успешного прохождения итоговой аттестации ему выдается удостоверение о повышении квалификации установленного образца.  </w:t>
      </w:r>
    </w:p>
    <w:p w14:paraId="2E50FC02" w14:textId="77777777" w:rsidR="00F92588" w:rsidRDefault="00000000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>1.5. Образовательные услуги оказываются по адресу, указанному в аннотации программы.</w:t>
      </w:r>
      <w:r>
        <w:rPr>
          <w:szCs w:val="22"/>
          <w:shd w:val="clear" w:color="auto" w:fill="FFFFFF"/>
        </w:rPr>
        <w:t xml:space="preserve"> </w:t>
      </w:r>
    </w:p>
    <w:p w14:paraId="73E0A97F" w14:textId="77777777" w:rsidR="00F92588" w:rsidRDefault="00F92588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</w:p>
    <w:p w14:paraId="0CD36600" w14:textId="77777777" w:rsidR="00F92588" w:rsidRDefault="000000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ПРАВА СТОРОН</w:t>
      </w:r>
    </w:p>
    <w:p w14:paraId="24FCC107" w14:textId="77777777" w:rsidR="00F92588" w:rsidRDefault="00F92588">
      <w:pPr>
        <w:rPr>
          <w:sz w:val="22"/>
          <w:szCs w:val="22"/>
        </w:rPr>
      </w:pPr>
    </w:p>
    <w:p w14:paraId="0F85F7C5" w14:textId="77777777" w:rsidR="00F92588" w:rsidRDefault="00000000">
      <w:pPr>
        <w:pStyle w:val="af6"/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2.1. Исполнитель вправе:</w:t>
      </w:r>
    </w:p>
    <w:p w14:paraId="217F0C52" w14:textId="77777777" w:rsidR="00F92588" w:rsidRDefault="00000000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Самостоятельно осуществлять образовательный процесс в соответствии с рабочей учебной программой, устанавливать системы оценок, формы, порядок и периодичность промежуточной и итоговой аттестации Слушателя.</w:t>
      </w:r>
    </w:p>
    <w:p w14:paraId="220871C5" w14:textId="77777777" w:rsidR="00F92588" w:rsidRDefault="00000000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Применять к Слушателю меры поощрения и меры дисциплинарного взыскания в соответствии с законодательством Российской Федерации, Уставом и локальными нормативными актами Исполнителя, настоящим Договором.</w:t>
      </w:r>
    </w:p>
    <w:p w14:paraId="39014D16" w14:textId="77777777" w:rsidR="00F92588" w:rsidRDefault="00000000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Изменять по согласованию со Слушателем перечень модулей (тем) рабочей учебной программы.</w:t>
      </w:r>
    </w:p>
    <w:p w14:paraId="01F71984" w14:textId="77777777" w:rsidR="00F92588" w:rsidRDefault="00000000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Расторгнуть настоящий Договор в одностороннем порядке в любое время в случаях, указанных в пункте 5.4. настоящего Договора. Расторжение настоящего Договора влечет за собой отчисление Слушателя.</w:t>
      </w:r>
    </w:p>
    <w:p w14:paraId="7F9A8C3B" w14:textId="77777777" w:rsidR="00F92588" w:rsidRDefault="00F92588">
      <w:pPr>
        <w:pStyle w:val="25"/>
        <w:tabs>
          <w:tab w:val="left" w:pos="1418"/>
        </w:tabs>
        <w:spacing w:after="0" w:line="240" w:lineRule="auto"/>
        <w:ind w:left="709"/>
        <w:jc w:val="both"/>
        <w:rPr>
          <w:sz w:val="22"/>
          <w:szCs w:val="22"/>
        </w:rPr>
      </w:pPr>
    </w:p>
    <w:p w14:paraId="6702A4E0" w14:textId="77777777" w:rsidR="00F92588" w:rsidRDefault="00000000">
      <w:pPr>
        <w:pStyle w:val="af6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Слушатель вправе:</w:t>
      </w:r>
    </w:p>
    <w:p w14:paraId="6B7C1671" w14:textId="77777777" w:rsidR="00F92588" w:rsidRDefault="000000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Получать информацию от Исполнителя по вопросам организации и обеспечения надлежащего предоставления образовательной услуги, предусмотренной разделом 1 настоящего Договора. </w:t>
      </w:r>
    </w:p>
    <w:p w14:paraId="1275CA90" w14:textId="77777777" w:rsidR="00F92588" w:rsidRDefault="000000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BE8C42A" w14:textId="77777777" w:rsidR="00F92588" w:rsidRDefault="000000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Расторгнуть настоящий договор в одностороннем </w:t>
      </w:r>
      <w:proofErr w:type="gramStart"/>
      <w:r>
        <w:rPr>
          <w:sz w:val="22"/>
          <w:szCs w:val="22"/>
        </w:rPr>
        <w:t>порядке  в</w:t>
      </w:r>
      <w:proofErr w:type="gramEnd"/>
      <w:r>
        <w:rPr>
          <w:sz w:val="22"/>
          <w:szCs w:val="22"/>
        </w:rPr>
        <w:t xml:space="preserve"> любое время, что влечет за собой отчисление Слушателя, при условии возмещения им исполнителю фактически понесенных им расходов на обучение Слушателя до даты его отчисления. </w:t>
      </w:r>
    </w:p>
    <w:p w14:paraId="3BBA4E88" w14:textId="77777777" w:rsidR="00F92588" w:rsidRDefault="000000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Реализовывать иные академические права, предусмотренные частью 1статьи 34 Федерального закона от 29 декабря 2012 г. № 273-ФЗ «Об образовании в Российской Федерации».</w:t>
      </w:r>
    </w:p>
    <w:p w14:paraId="756397FC" w14:textId="77777777" w:rsidR="00F92588" w:rsidRDefault="00F92588">
      <w:pPr>
        <w:pStyle w:val="26"/>
        <w:tabs>
          <w:tab w:val="left" w:pos="1418"/>
        </w:tabs>
        <w:spacing w:after="0" w:line="240" w:lineRule="auto"/>
        <w:jc w:val="both"/>
        <w:rPr>
          <w:sz w:val="22"/>
          <w:szCs w:val="22"/>
        </w:rPr>
      </w:pPr>
    </w:p>
    <w:p w14:paraId="08CAA3EC" w14:textId="77777777" w:rsidR="00F92588" w:rsidRDefault="00F92588">
      <w:pPr>
        <w:pStyle w:val="26"/>
        <w:tabs>
          <w:tab w:val="left" w:pos="1418"/>
        </w:tabs>
        <w:spacing w:after="0" w:line="240" w:lineRule="auto"/>
        <w:jc w:val="both"/>
        <w:rPr>
          <w:sz w:val="22"/>
          <w:szCs w:val="22"/>
        </w:rPr>
      </w:pPr>
    </w:p>
    <w:p w14:paraId="60FF547F" w14:textId="77777777" w:rsidR="00F92588" w:rsidRDefault="00F92588">
      <w:pPr>
        <w:pStyle w:val="26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</w:p>
    <w:p w14:paraId="3E597C14" w14:textId="77777777" w:rsidR="00F92588" w:rsidRDefault="00000000">
      <w:pPr>
        <w:pStyle w:val="2"/>
        <w:numPr>
          <w:ilvl w:val="0"/>
          <w:numId w:val="2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ОБЯЗАННОСТИ СТОРОН</w:t>
      </w:r>
    </w:p>
    <w:p w14:paraId="09F9F358" w14:textId="77777777" w:rsidR="00F92588" w:rsidRDefault="00000000">
      <w:pPr>
        <w:pStyle w:val="af6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Исполнитель обязан:</w:t>
      </w:r>
    </w:p>
    <w:p w14:paraId="54F935E8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Зачислить Слушателя, выполнившего установленные законодательством РФ, уставом и локальными нормативными актами Исполнителя условий приема, в качестве обучающегося, в том числе обязательства по оплате обучения.</w:t>
      </w:r>
    </w:p>
    <w:p w14:paraId="7795F54C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Принимать от Слушателя плату за образовательную услугу, указанную в пункте 1.1. Договора. </w:t>
      </w:r>
    </w:p>
    <w:p w14:paraId="4EF053A7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Довести до Слушателя информацию, содержащую сведения о предоставлении платных образовательных услуг в порядке и объеме, предусмотренных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Федерации», в том числе ознакомить с лицензией на осуществление образовательной деятельности и иными локальными актами Исполнителя.</w:t>
      </w:r>
    </w:p>
    <w:p w14:paraId="74C60EFF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Организовать и обеспечить надлежащее предоставление образовательной услуги, предусмотренной в разделе 1 настоящего Договора. Образовательная услуга оказывается Исполнителем в соответствии с требованиями законодательства, устанавливаемыми к реализации дополнительных профессиональных программ повышения квалификации.</w:t>
      </w:r>
    </w:p>
    <w:p w14:paraId="6D3A4AF7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Слушателю предусмотренные образовательной программой условия ее освоения. </w:t>
      </w:r>
    </w:p>
    <w:p w14:paraId="705AC928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необходимый контроль знаний Слушателя. </w:t>
      </w:r>
    </w:p>
    <w:p w14:paraId="65E4053B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После поступления оплаты на счет Исполнителя направить Слушателю по электронной почте всю информацию, необходимую для прохождения обучения по ДПП не позднее, чем за три дня, предшествующих началу обучения.</w:t>
      </w:r>
    </w:p>
    <w:p w14:paraId="77A99274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 условии успешного прохождения всех установленных видов аттестационных испытаний, включенных в итоговую аттестацию, выдать Слушателю удостоверение о повышении квалификации установленного образца, а также внести сведения в ФРДО в порядке, предусмотренном действующим законодательством РФ.</w:t>
      </w:r>
    </w:p>
    <w:p w14:paraId="3F646D2B" w14:textId="77777777" w:rsidR="00F92588" w:rsidRDefault="00000000">
      <w:pPr>
        <w:pStyle w:val="aa"/>
        <w:spacing w:before="0" w:after="0" w:line="240" w:lineRule="auto"/>
        <w:ind w:firstLine="708"/>
        <w:rPr>
          <w:spacing w:val="0"/>
          <w:szCs w:val="22"/>
        </w:rPr>
      </w:pPr>
      <w:r>
        <w:rPr>
          <w:spacing w:val="0"/>
          <w:szCs w:val="22"/>
        </w:rPr>
        <w:t>Слушателю, не прошедшему итоговую аттестацию или получившему на итоговой аттестации неудовлетворительные результаты, и (или) отчисленного по его заявлению, Исполнитель направляет справку установленного образца (об обучении или о периоде обучения). Справка направляется посредством почтовой связи или выдается лично Слушателю.</w:t>
      </w:r>
    </w:p>
    <w:p w14:paraId="0ABCDC5F" w14:textId="77777777" w:rsidR="00F92588" w:rsidRDefault="00000000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расторжении настоящего Договора (отчислении Слушателя) в одностороннем порядке по инициативе Исполнителя уведомить об этом Слушателя с указанием оснований отчисления в течение двух рабочих дней с даты расторжения договора. Уведомление направляется по адресу электронной почты Слушателя. </w:t>
      </w:r>
    </w:p>
    <w:p w14:paraId="0A5EE283" w14:textId="77777777" w:rsidR="00F92588" w:rsidRDefault="00F92588">
      <w:pPr>
        <w:pStyle w:val="af6"/>
        <w:tabs>
          <w:tab w:val="left" w:pos="1418"/>
        </w:tabs>
        <w:ind w:left="709"/>
        <w:jc w:val="both"/>
        <w:rPr>
          <w:sz w:val="22"/>
          <w:szCs w:val="22"/>
        </w:rPr>
      </w:pPr>
    </w:p>
    <w:p w14:paraId="75245F54" w14:textId="77777777" w:rsidR="00F92588" w:rsidRDefault="00000000">
      <w:pPr>
        <w:tabs>
          <w:tab w:val="left" w:pos="1418"/>
        </w:tabs>
        <w:ind w:left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3.2. Слушатель обязан:</w:t>
      </w:r>
    </w:p>
    <w:p w14:paraId="0F6A0C02" w14:textId="77777777" w:rsidR="00F92588" w:rsidRDefault="00000000">
      <w:pPr>
        <w:pStyle w:val="aa"/>
        <w:tabs>
          <w:tab w:val="left" w:pos="1418"/>
        </w:tabs>
        <w:spacing w:before="0" w:after="0" w:line="240" w:lineRule="auto"/>
        <w:ind w:firstLine="709"/>
        <w:rPr>
          <w:spacing w:val="0"/>
          <w:szCs w:val="22"/>
        </w:rPr>
      </w:pPr>
      <w:r>
        <w:rPr>
          <w:szCs w:val="22"/>
        </w:rPr>
        <w:t>3.2.1. Своевременно вносить/перечислять плату за предоставляемую Исполнителем образовательную услугу, указанную в разделе 1 настоящего Договора, в размере и порядке, определенным в пункте 4.3. настоящего Договора, а также направлять сканы платежных документов на адрес электронной почты Исполнителя не позднее 1 (одного)</w:t>
      </w:r>
      <w:r>
        <w:rPr>
          <w:color w:val="C45911" w:themeColor="accent2" w:themeShade="BF"/>
          <w:spacing w:val="0"/>
          <w:szCs w:val="22"/>
        </w:rPr>
        <w:t xml:space="preserve"> </w:t>
      </w:r>
      <w:r>
        <w:rPr>
          <w:spacing w:val="0"/>
          <w:szCs w:val="22"/>
        </w:rPr>
        <w:t>календарного дня до даты начала обучения.</w:t>
      </w:r>
    </w:p>
    <w:p w14:paraId="725B712E" w14:textId="77777777" w:rsidR="00F92588" w:rsidRDefault="000000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3.2.2. Освоить ДПП, выполнять все задания в соответствии с рабочей учебной программой, </w:t>
      </w:r>
      <w:proofErr w:type="gramStart"/>
      <w:r>
        <w:rPr>
          <w:sz w:val="22"/>
          <w:szCs w:val="22"/>
        </w:rPr>
        <w:t>пройти  итоговую</w:t>
      </w:r>
      <w:proofErr w:type="gramEnd"/>
      <w:r>
        <w:rPr>
          <w:sz w:val="22"/>
          <w:szCs w:val="22"/>
        </w:rPr>
        <w:t xml:space="preserve"> аттестацию.</w:t>
      </w:r>
    </w:p>
    <w:p w14:paraId="3911E45A" w14:textId="77777777" w:rsidR="00F92588" w:rsidRDefault="000000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3.2.3. Выполнять требования нормативных правовых актов Российской Федерации и иных локальных нормативных актов Исполнителя по вопросам организации и осуществления образовательной деятельности. </w:t>
      </w:r>
    </w:p>
    <w:p w14:paraId="7E72273C" w14:textId="77777777" w:rsidR="00F92588" w:rsidRDefault="000000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3.2.4. Сообщать Исполнителю об изменении своих данных, указанных в разделе 10 настоящего Договора.</w:t>
      </w:r>
    </w:p>
    <w:p w14:paraId="7C582121" w14:textId="77777777" w:rsidR="00F92588" w:rsidRDefault="000000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3.2.5.  При расторжении </w:t>
      </w:r>
      <w:proofErr w:type="gramStart"/>
      <w:r>
        <w:rPr>
          <w:sz w:val="22"/>
          <w:szCs w:val="22"/>
        </w:rPr>
        <w:t>Договора  по</w:t>
      </w:r>
      <w:proofErr w:type="gramEnd"/>
      <w:r>
        <w:rPr>
          <w:sz w:val="22"/>
          <w:szCs w:val="22"/>
        </w:rPr>
        <w:t xml:space="preserve"> своей инициативе письменно заблаговременно уведомить об этом Исполнителя в письменной форме посредством личного обращения, либо путем направления электронного сообщения, либо заказным почтовым отправлением. </w:t>
      </w:r>
    </w:p>
    <w:p w14:paraId="5BFBE466" w14:textId="77777777" w:rsidR="00F92588" w:rsidRDefault="000000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3.2.6. Слушатель своей волей и в своем интересе дает согласие на обработку персональных данных, в целях ведения бухгалтерского учета и составления отчетности, а также размещения информации о пройденном обучении в ФРДО.  </w:t>
      </w:r>
    </w:p>
    <w:p w14:paraId="69760F2B" w14:textId="77777777" w:rsidR="00F92588" w:rsidRDefault="00000000">
      <w:pPr>
        <w:tabs>
          <w:tab w:val="left" w:pos="1134"/>
        </w:tabs>
        <w:ind w:firstLine="709"/>
        <w:jc w:val="both"/>
        <w:rPr>
          <w:szCs w:val="22"/>
        </w:rPr>
      </w:pPr>
      <w:r>
        <w:rPr>
          <w:sz w:val="22"/>
          <w:szCs w:val="22"/>
        </w:rPr>
        <w:t xml:space="preserve">В перечень персональных данных Слушателя, обрабатываемых Исполнителем в указанных целях, включаются следующие персональные данные: фамилия, имя, отчество, пол, гражданство, дата, год, место рождения, образование, адрес регистрации и почтовый адрес, номера  телефонов (мобильный, домашний, рабочий), адрес электронной почты, место жительства, серия, номер документа, удостоверяющего личность или его заменяющего, документов об образовании и квалификации с указанием органа и /или организации, </w:t>
      </w:r>
      <w:r>
        <w:rPr>
          <w:sz w:val="22"/>
          <w:szCs w:val="22"/>
        </w:rPr>
        <w:lastRenderedPageBreak/>
        <w:t xml:space="preserve">выдавших документ, а также иные данные, предоставляемые Исполнителю в ходе или в связи с исполнением настоящего договора и указанные в нем, либо обусловленные им. </w:t>
      </w:r>
    </w:p>
    <w:p w14:paraId="7130D6F6" w14:textId="77777777" w:rsidR="00F92588" w:rsidRDefault="00F92588">
      <w:pPr>
        <w:pStyle w:val="aa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14:paraId="79B37C3F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СТОИМОСТЬ ОБРАЗОВАТЕЛЬНОЙ УСЛУГИ, СРОКИ И ПОРЯДОК ЕЕ ОПЛАТЫ</w:t>
      </w:r>
    </w:p>
    <w:p w14:paraId="75B277D7" w14:textId="77777777" w:rsidR="00F92588" w:rsidRDefault="00F92588">
      <w:pPr>
        <w:rPr>
          <w:sz w:val="22"/>
          <w:szCs w:val="22"/>
        </w:rPr>
      </w:pPr>
    </w:p>
    <w:p w14:paraId="5AAC7627" w14:textId="77777777" w:rsidR="00F92588" w:rsidRDefault="00000000">
      <w:pPr>
        <w:pStyle w:val="25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Полная стоимость образовательной услуги за весь срок обучения по настоящему </w:t>
      </w:r>
      <w:proofErr w:type="gramStart"/>
      <w:r>
        <w:rPr>
          <w:sz w:val="22"/>
          <w:szCs w:val="22"/>
        </w:rPr>
        <w:t>договору  составляет</w:t>
      </w:r>
      <w:proofErr w:type="gramEnd"/>
      <w:r>
        <w:rPr>
          <w:sz w:val="22"/>
          <w:szCs w:val="22"/>
        </w:rPr>
        <w:t xml:space="preserve"> ________ (_____________) рублей 00 копеек, НДС не облагается на основании подп. 14 п.2 ст.149 Налогового Кодекса Российской Федерации. </w:t>
      </w:r>
    </w:p>
    <w:p w14:paraId="253DAA89" w14:textId="77777777" w:rsidR="00F92588" w:rsidRDefault="00000000">
      <w:pPr>
        <w:pStyle w:val="25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>
        <w:rPr>
          <w:sz w:val="22"/>
          <w:szCs w:val="22"/>
        </w:rPr>
        <w:tab/>
        <w:t>Стоимость услуги является твердой и не может изменяться в процессе его исполнения. Стоимость услуги определена с учетом затрат, накладных расходов, налогов, пошлин, страхования и прочих сборов, которые Исполнитель по Договору должен оплачивать в соответствии с условиями Договора или на иных основаниях.</w:t>
      </w:r>
    </w:p>
    <w:p w14:paraId="49C4009E" w14:textId="77777777" w:rsidR="00F92588" w:rsidRDefault="00000000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4.3. Слушатель вносит /перечисляет на счет Исполнителя, указанный в разделе 10 настоящего Договора, предварительную оплату в размере 100 % от стоимости образовательной услуги за весь срок обучения, определенной п. 4.1 настоящего Договора, в течение 5 (пяти) календарных дней с момента выставления Исполнителем счета, но не позднее трех рабочих дней до даты начала обучения. Датой оплаты считается день поступления денежных средств на расчетный счёт Исполнителя.</w:t>
      </w:r>
    </w:p>
    <w:p w14:paraId="7F5885BC" w14:textId="77777777" w:rsidR="00F92588" w:rsidRDefault="00000000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 </w:t>
      </w:r>
      <w:r>
        <w:rPr>
          <w:sz w:val="22"/>
          <w:szCs w:val="22"/>
        </w:rPr>
        <w:tab/>
        <w:t xml:space="preserve">При отчислении Слушателя до завершения обучения часть оплаты, пропорциональная периоду его обучения, возврату не подлежит.  </w:t>
      </w:r>
    </w:p>
    <w:p w14:paraId="020F836C" w14:textId="77777777" w:rsidR="00F92588" w:rsidRDefault="00000000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</w:t>
      </w:r>
      <w:r>
        <w:rPr>
          <w:sz w:val="22"/>
          <w:szCs w:val="22"/>
        </w:rPr>
        <w:tab/>
        <w:t>Исполнитель в течение 5 (пяти) календарных дней после завершения оказания образовательной услуги направляет Слушателю акт сдачи – приемки оказанной образовательной услуги (далее – акт). Слушатель в течение 5 (пяти) календарных дней с момента получения акта направляет Исполнителю подписанный акт.</w:t>
      </w:r>
    </w:p>
    <w:p w14:paraId="28317F1B" w14:textId="77777777" w:rsidR="00F92588" w:rsidRDefault="00000000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4.6. Образовательная услуга считается принятой Слушателем, если в течение 5 (пяти) календарных дней Заказчик не направит подписанный акт или не предоставит мотивированный отказ от его подписания.</w:t>
      </w:r>
    </w:p>
    <w:p w14:paraId="0DE6037C" w14:textId="77777777" w:rsidR="00F92588" w:rsidRDefault="00F92588">
      <w:pPr>
        <w:shd w:val="clear" w:color="auto" w:fill="FFFFFF"/>
        <w:ind w:firstLine="567"/>
        <w:jc w:val="both"/>
        <w:rPr>
          <w:bCs/>
          <w:sz w:val="22"/>
          <w:szCs w:val="22"/>
        </w:rPr>
      </w:pPr>
    </w:p>
    <w:p w14:paraId="4C2059E7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ОСНОВАНИЯ ИЗМЕНЕНИЯ И РАСТОРЖЕНИЯ ДОГОВОРА</w:t>
      </w:r>
    </w:p>
    <w:p w14:paraId="1025D30E" w14:textId="77777777" w:rsidR="00F92588" w:rsidRDefault="00F92588">
      <w:pPr>
        <w:rPr>
          <w:sz w:val="22"/>
          <w:szCs w:val="22"/>
        </w:rPr>
      </w:pPr>
    </w:p>
    <w:p w14:paraId="161E754A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29864A03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Изменения и дополнения настоящего Договора оформляются путем заключения дополнительного соглашения и подписываются Сторонами (их уполномоченными представителями).</w:t>
      </w:r>
    </w:p>
    <w:p w14:paraId="1FD21C6D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может быть расторгнут по соглашению Сторон, в одностороннем порядке по инициативе Исполнителя или Слушателя. </w:t>
      </w:r>
    </w:p>
    <w:p w14:paraId="5A993213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вправе расторгнуть настоящий Договор в одностороннем порядке в следующих случаях: </w:t>
      </w:r>
    </w:p>
    <w:p w14:paraId="4222F0BF" w14:textId="77777777" w:rsidR="00F92588" w:rsidRDefault="00000000">
      <w:pPr>
        <w:pStyle w:val="25"/>
        <w:numPr>
          <w:ilvl w:val="2"/>
          <w:numId w:val="4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применения к Слушателю отчисления, как меры дисциплинарного взыскания; </w:t>
      </w:r>
    </w:p>
    <w:p w14:paraId="517AB42A" w14:textId="77777777" w:rsidR="00F92588" w:rsidRDefault="00000000">
      <w:pPr>
        <w:pStyle w:val="af6"/>
        <w:numPr>
          <w:ilvl w:val="2"/>
          <w:numId w:val="4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невыполнения Слушателем обязанностей по добросовестному освоению ДПП и выполнению учебно-тематического плана; </w:t>
      </w:r>
    </w:p>
    <w:p w14:paraId="6B5E94DC" w14:textId="77777777" w:rsidR="00F92588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5.4.3. невозможности надлежащего исполнения обязательств по оказанию образовательной услуги вследствие действий (бездействия) Слушателя.</w:t>
      </w:r>
    </w:p>
    <w:p w14:paraId="2681A174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может быть расторгнут Слушателем в одностороннем порядке в любое время при условии возмещения Исполнителю фактически понесенных им расходов на обучение Слушателя до даты его отчисления.</w:t>
      </w:r>
    </w:p>
    <w:p w14:paraId="561B9769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Споры по настоящему Договору рассматриваются судом в установленном законом порядке.</w:t>
      </w:r>
    </w:p>
    <w:p w14:paraId="7B8C80CA" w14:textId="77777777" w:rsidR="00F92588" w:rsidRDefault="00F92588">
      <w:pPr>
        <w:pStyle w:val="25"/>
        <w:tabs>
          <w:tab w:val="left" w:pos="1134"/>
        </w:tabs>
        <w:spacing w:after="0" w:line="240" w:lineRule="auto"/>
        <w:ind w:left="709"/>
        <w:jc w:val="both"/>
        <w:rPr>
          <w:sz w:val="22"/>
          <w:szCs w:val="22"/>
        </w:rPr>
      </w:pPr>
    </w:p>
    <w:p w14:paraId="5835C9EE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ОТВЕТСТВЕННОСТЬ СТОРОН</w:t>
      </w:r>
    </w:p>
    <w:p w14:paraId="229095BD" w14:textId="77777777" w:rsidR="00F92588" w:rsidRDefault="00F92588">
      <w:pPr>
        <w:rPr>
          <w:sz w:val="22"/>
          <w:szCs w:val="22"/>
        </w:rPr>
      </w:pPr>
    </w:p>
    <w:p w14:paraId="1FCD4B2E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своих обязательств по настоящему Договору Стороны несут ответственность, предусмотренную законодательством Российской Федерации и настоящим Договором.</w:t>
      </w:r>
    </w:p>
    <w:p w14:paraId="21C9DD2F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срока оказания образовательной услуги Исполнитель уплачивает Слушателю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 не оказанной в срок части услуги за каждый день просрочки, но не более 10 % от стоимости, не оказанной в срок образовательной услуги. </w:t>
      </w:r>
    </w:p>
    <w:p w14:paraId="53FE08D0" w14:textId="35E555C0" w:rsidR="00F92588" w:rsidRDefault="00000000">
      <w:pPr>
        <w:pStyle w:val="25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 w:rsidR="006F4DF9">
        <w:rPr>
          <w:sz w:val="22"/>
          <w:szCs w:val="22"/>
        </w:rPr>
        <w:t>3</w:t>
      </w:r>
      <w:r>
        <w:rPr>
          <w:sz w:val="22"/>
          <w:szCs w:val="22"/>
        </w:rPr>
        <w:t xml:space="preserve">. Неустойка (пени) за неисполнение или ненадлежащее исполнение Договора, установленные законом или Договором, подлежит начислению и уплате только при условии направления Стороной, право </w:t>
      </w:r>
      <w:r>
        <w:rPr>
          <w:sz w:val="22"/>
          <w:szCs w:val="22"/>
        </w:rPr>
        <w:lastRenderedPageBreak/>
        <w:t>которой было нарушено, официальной претензии (требования), содержащей сведения о факте и характере нарушения и заявляемых в связи с нарушением требованиях. Претензия (требование об уплате неустойки) оформляется в письменном виде и направляется по адресу Стороны, указанной в разделе 11 настоящего Договора. Ответ на претензию должен быть направлен не позднее 10 (десяти) рабочих дней с момента ее получения, если Сторонами не согласован иной срок.</w:t>
      </w:r>
    </w:p>
    <w:p w14:paraId="53A4FFC2" w14:textId="31C9DCBF" w:rsidR="00F92588" w:rsidRDefault="00000000">
      <w:pPr>
        <w:pStyle w:val="25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 w:rsidR="006F4DF9">
        <w:rPr>
          <w:sz w:val="22"/>
          <w:szCs w:val="22"/>
        </w:rPr>
        <w:t>4</w:t>
      </w:r>
      <w:r>
        <w:rPr>
          <w:sz w:val="22"/>
          <w:szCs w:val="22"/>
        </w:rPr>
        <w:t>. Сторона освобождается от уплаты неустойки (штрафа, пени), если докажет, что просрочка исполнения, неисполнение (ненадлежащее исполнение) указанного обязательства произошли вследствие обстоятельств непреодолимой силы или по вине другой Стороны.</w:t>
      </w:r>
    </w:p>
    <w:p w14:paraId="7BF49A67" w14:textId="77777777" w:rsidR="00F92588" w:rsidRDefault="00F92588">
      <w:pPr>
        <w:pStyle w:val="25"/>
        <w:spacing w:after="0" w:line="240" w:lineRule="auto"/>
        <w:ind w:left="0" w:firstLine="709"/>
        <w:jc w:val="both"/>
        <w:rPr>
          <w:sz w:val="22"/>
          <w:szCs w:val="22"/>
        </w:rPr>
      </w:pPr>
    </w:p>
    <w:p w14:paraId="71D454F4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СРОК ДЕЙСТВИЯ ДОГОВОРА</w:t>
      </w:r>
    </w:p>
    <w:p w14:paraId="79CC1870" w14:textId="77777777" w:rsidR="00F92588" w:rsidRDefault="00F92588">
      <w:pPr>
        <w:rPr>
          <w:sz w:val="22"/>
          <w:szCs w:val="22"/>
        </w:rPr>
      </w:pPr>
    </w:p>
    <w:p w14:paraId="25D26E03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вступает в силу с момента заключения его Сторонами и действует до полного исполнения Сторонами своих обязательств по Договору. </w:t>
      </w:r>
    </w:p>
    <w:p w14:paraId="14D31D2B" w14:textId="77777777" w:rsidR="00F92588" w:rsidRDefault="00000000">
      <w:pPr>
        <w:tabs>
          <w:tab w:val="left" w:pos="5923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212B751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ОБСТОЯТЕЛЬСТВА НЕПРЕОДОЛИМОЙ СИЛЫ (ФОРС-МАЖОР)</w:t>
      </w:r>
    </w:p>
    <w:p w14:paraId="230F56D9" w14:textId="77777777" w:rsidR="00F92588" w:rsidRDefault="00F92588">
      <w:pPr>
        <w:rPr>
          <w:sz w:val="22"/>
          <w:szCs w:val="22"/>
        </w:rPr>
      </w:pPr>
    </w:p>
    <w:p w14:paraId="1E83940F" w14:textId="77777777" w:rsidR="00F92588" w:rsidRDefault="00000000">
      <w:pPr>
        <w:pStyle w:val="af6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  <w:lang w:eastAsia="ar-SA"/>
        </w:rPr>
      </w:pPr>
      <w:r>
        <w:rPr>
          <w:sz w:val="22"/>
          <w:szCs w:val="22"/>
        </w:rPr>
        <w:t>Стороны</w:t>
      </w:r>
      <w:r>
        <w:rPr>
          <w:sz w:val="22"/>
          <w:szCs w:val="22"/>
          <w:lang w:eastAsia="ar-SA"/>
        </w:rPr>
        <w:t xml:space="preserve">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характера: землетрясения, пожары, наводнения, иных природных стихийных бедствий, в результате изменения законодательства Российской Федерации,  препятствующих исполнению настоящего Договора, возникших помимо воли </w:t>
      </w:r>
      <w:r>
        <w:rPr>
          <w:sz w:val="22"/>
          <w:szCs w:val="22"/>
        </w:rPr>
        <w:t>Сторон</w:t>
      </w:r>
      <w:r>
        <w:rPr>
          <w:sz w:val="22"/>
          <w:szCs w:val="22"/>
          <w:lang w:eastAsia="ar-SA"/>
        </w:rPr>
        <w:t xml:space="preserve"> и носящих непредвиденный характер. </w:t>
      </w:r>
    </w:p>
    <w:p w14:paraId="38D3CA08" w14:textId="77777777" w:rsidR="00F92588" w:rsidRDefault="00000000">
      <w:pPr>
        <w:pStyle w:val="af6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Сторона, для которой возникли обстоятельства непреодолимой силы, указанные в пункте 8.1. настоящего Договора, обязана уведомить другую Сторону о их возникновении или прекращении путем направления письменного уведомления в течение 5 (Пяти) календарных дней с момента возникновения или прекращения таких обстоятельств. Извещение должно содержать данные о характере обстоятельств, а также, по возможности, оценку их влияния на возможность исполнения Стороной обязательств по настоящему Договору и срок их исполнения.</w:t>
      </w:r>
    </w:p>
    <w:p w14:paraId="2FFA72CB" w14:textId="77777777" w:rsidR="00F92588" w:rsidRDefault="00000000">
      <w:pPr>
        <w:pStyle w:val="af6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факт наступления обстоятельств непреодолимой силы не является общеизвестным, достаточным доказательством их наступления является сертификат Торгово-промышленной палаты, находящейся в месте наступления таких обстоятельств, или подтверждение иного компетентного органа.</w:t>
      </w:r>
    </w:p>
    <w:p w14:paraId="3612A013" w14:textId="77777777" w:rsidR="00F92588" w:rsidRDefault="00000000">
      <w:pPr>
        <w:pStyle w:val="af6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обстоятельства непреодолимой силы длятся более 30 (тридцати) дней Стороны проведут переговоры и примут решение о дальнейшей реализации настоящего Договора. Если Стороны не согласуют такие условия, то по истечении следующего месяца действия обстоятельств непреодолимой силы любая из Сторон вправе отказаться от настоящего Договора в одностороннем порядке, письменно уведомив об этом другую Сторону.</w:t>
      </w:r>
    </w:p>
    <w:p w14:paraId="0393D9F0" w14:textId="77777777" w:rsidR="00F92588" w:rsidRDefault="000000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ЗАКЛЮЧИТЕЛЬНЫЕ ПОЛОЖЕНИЯ</w:t>
      </w:r>
    </w:p>
    <w:p w14:paraId="5A1C8847" w14:textId="77777777" w:rsidR="00F92588" w:rsidRDefault="00F92588">
      <w:pPr>
        <w:rPr>
          <w:sz w:val="22"/>
          <w:szCs w:val="22"/>
        </w:rPr>
      </w:pPr>
    </w:p>
    <w:p w14:paraId="13A4FF8F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не предусмотренном настоящим Договором, Стороны руководствуются Гражданским кодексом Российской Федерации, федеральными законами, иными нормативными правовыми актами Российской Федерации и локальными нормативными актами Исполнителя.</w:t>
      </w:r>
    </w:p>
    <w:p w14:paraId="3BECDCC7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Спорные вопросы по настоящему Договору рассматриваются в соответствии с законодательством Российской Федерации.</w:t>
      </w:r>
    </w:p>
    <w:p w14:paraId="08DE913E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Все сообщения, предупреждения, уведомления, заявления и иные юридически</w:t>
      </w:r>
      <w:r>
        <w:rPr>
          <w:color w:val="000000"/>
          <w:sz w:val="22"/>
          <w:szCs w:val="22"/>
        </w:rPr>
        <w:t xml:space="preserve"> значимые сообщения (далее вместе – сообщение) Стороны в ходе исполнения настоящего Договора направляются Сторонами в письменной форме по электронной почте по адресам электронной почты, указанным </w:t>
      </w:r>
      <w:r>
        <w:rPr>
          <w:sz w:val="22"/>
          <w:szCs w:val="22"/>
        </w:rPr>
        <w:t xml:space="preserve">в разделе 10 настоящего </w:t>
      </w:r>
      <w:r>
        <w:rPr>
          <w:color w:val="000000"/>
          <w:sz w:val="22"/>
          <w:szCs w:val="22"/>
        </w:rPr>
        <w:t xml:space="preserve">Договора, либо почтой, заказным письмом с уведомлением, по адресам, указанным </w:t>
      </w:r>
      <w:r>
        <w:rPr>
          <w:sz w:val="22"/>
          <w:szCs w:val="22"/>
        </w:rPr>
        <w:t>в разделе 10 настоящего Договора.</w:t>
      </w:r>
    </w:p>
    <w:p w14:paraId="5D76ADEB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договорились считать, что в соответствии с пунктом 2 статьи 160 части первой Гражданского кодекса Российской Федерации от 30.11.1994 № 51-ФЗ Договор считается заключенным путем обмена по электронной почте подписанными и сканированными версиями договоров. Получение Слушателем подписанной с обеих сторон сканированной версии Договора является основанием для выставления счета и оплаты его Слушателем согласно срокам, установленным в Договоре. Стороны в любом случае обязаны направить друг другу посредством почтовой связи подписанные Сторонами Договор, Акт сдачи-приемки оказанной образовательной услуги, иные предусмотренные локальными актами Исполнителя документы, связанные с оказанием образовательной услуги, а также оригиналы бухгалтерских документов в письменной форме на бумажном носителе.</w:t>
      </w:r>
    </w:p>
    <w:p w14:paraId="2CFB0BA1" w14:textId="77777777" w:rsidR="00F92588" w:rsidRDefault="00000000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Настоящий договор составлен в двух экземплярах, идентичных по содержанию и имеющих равную юридическую силу, один из которых находится у Исполнителя, второй у Слушателя.</w:t>
      </w:r>
    </w:p>
    <w:p w14:paraId="35F9F19C" w14:textId="77777777" w:rsidR="00F92588" w:rsidRDefault="00F92588">
      <w:pPr>
        <w:pStyle w:val="25"/>
        <w:tabs>
          <w:tab w:val="left" w:pos="1134"/>
        </w:tabs>
        <w:spacing w:after="0" w:line="240" w:lineRule="auto"/>
        <w:ind w:left="709"/>
        <w:jc w:val="both"/>
        <w:rPr>
          <w:color w:val="000000"/>
          <w:sz w:val="22"/>
          <w:szCs w:val="22"/>
        </w:rPr>
      </w:pPr>
    </w:p>
    <w:p w14:paraId="50B6CA82" w14:textId="77777777" w:rsidR="00F92588" w:rsidRDefault="00000000">
      <w:pPr>
        <w:pStyle w:val="2"/>
        <w:numPr>
          <w:ilvl w:val="0"/>
          <w:numId w:val="3"/>
        </w:numPr>
        <w:spacing w:before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АДРЕСА И РЕКВИЗИТЫ СТОРОН</w:t>
      </w:r>
    </w:p>
    <w:p w14:paraId="0F83B918" w14:textId="77777777" w:rsidR="00F92588" w:rsidRDefault="00F92588">
      <w:pPr>
        <w:rPr>
          <w:sz w:val="22"/>
          <w:szCs w:val="22"/>
        </w:rPr>
      </w:pPr>
    </w:p>
    <w:tbl>
      <w:tblPr>
        <w:tblW w:w="10343" w:type="dxa"/>
        <w:tblLayout w:type="fixed"/>
        <w:tblLook w:val="01E0" w:firstRow="1" w:lastRow="1" w:firstColumn="1" w:lastColumn="1" w:noHBand="0" w:noVBand="0"/>
      </w:tblPr>
      <w:tblGrid>
        <w:gridCol w:w="5353"/>
        <w:gridCol w:w="4990"/>
      </w:tblGrid>
      <w:tr w:rsidR="00F92588" w14:paraId="661D53E9" w14:textId="77777777">
        <w:trPr>
          <w:trHeight w:val="857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755B" w14:textId="77777777" w:rsidR="00F92588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4E830145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Автономная некоммерческая организация дополнительного профессионального образования «Академия КОНСТАНТА»</w:t>
            </w:r>
          </w:p>
          <w:p w14:paraId="12D48C69" w14:textId="77777777" w:rsidR="00F92588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14:paraId="7F1B5189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150040, Ярославская область, г. Ярославль, ул. Победы, здание 15Б</w:t>
            </w:r>
          </w:p>
          <w:p w14:paraId="5613FA37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  <w:r>
              <w:rPr>
                <w:sz w:val="22"/>
                <w:szCs w:val="22"/>
              </w:rPr>
              <w:t xml:space="preserve"> 150040, Ярославская область, г. Ярославль, ул. Победы, здание 15Б</w:t>
            </w:r>
          </w:p>
          <w:p w14:paraId="5772FD26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14:paraId="71668D98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color w:val="000000"/>
                <w:sz w:val="24"/>
              </w:rPr>
              <w:t>academy@constanta-smt.ru</w:t>
            </w:r>
          </w:p>
          <w:p w14:paraId="0652E48D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  <w:p w14:paraId="3516B117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</w:p>
          <w:p w14:paraId="42949E37" w14:textId="77777777" w:rsidR="00F92588" w:rsidRDefault="00000000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ИНН: </w:t>
            </w:r>
            <w:proofErr w:type="gramStart"/>
            <w:r>
              <w:rPr>
                <w:b/>
                <w:bCs/>
                <w:color w:val="35383B"/>
                <w:sz w:val="24"/>
                <w:szCs w:val="24"/>
              </w:rPr>
              <w:t>7603041592</w:t>
            </w:r>
            <w:r>
              <w:rPr>
                <w:b/>
                <w:bCs/>
                <w:sz w:val="24"/>
                <w:szCs w:val="24"/>
              </w:rPr>
              <w:t xml:space="preserve">  КПП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35383B"/>
                <w:sz w:val="24"/>
                <w:szCs w:val="24"/>
              </w:rPr>
              <w:t>760401001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A867C2B" w14:textId="77777777" w:rsidR="00F92588" w:rsidRDefault="00000000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ОГРН: </w:t>
            </w:r>
            <w:r>
              <w:rPr>
                <w:b/>
                <w:bCs/>
                <w:color w:val="35383B"/>
                <w:sz w:val="24"/>
                <w:szCs w:val="24"/>
              </w:rPr>
              <w:t>1087600001224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45675CE" w14:textId="77777777" w:rsidR="00F92588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14:paraId="33F2472A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70A0DC50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_________________________________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0E2E5" w14:textId="77777777" w:rsidR="00F92588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Слушатель:</w:t>
            </w:r>
          </w:p>
          <w:p w14:paraId="7C7D5284" w14:textId="77777777" w:rsidR="00F9258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  <w:p w14:paraId="6ED37E4C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Имя</w:t>
            </w:r>
          </w:p>
          <w:p w14:paraId="42A11CA0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Отчество</w:t>
            </w:r>
          </w:p>
          <w:p w14:paraId="39D3F912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Дата </w:t>
            </w:r>
            <w:proofErr w:type="spellStart"/>
            <w:r>
              <w:rPr>
                <w:bCs/>
                <w:sz w:val="22"/>
                <w:szCs w:val="22"/>
              </w:rPr>
              <w:t>ождения</w:t>
            </w:r>
            <w:proofErr w:type="spellEnd"/>
          </w:p>
          <w:p w14:paraId="1407044E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Паспорт</w:t>
            </w:r>
          </w:p>
          <w:p w14:paraId="6C3CD2DD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747260C4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62F74267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Зарегистрирован: </w:t>
            </w:r>
          </w:p>
          <w:p w14:paraId="42BB455B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25608907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Телефон: ____________</w:t>
            </w:r>
          </w:p>
          <w:p w14:paraId="0375AAA3" w14:textId="77777777" w:rsidR="00F92588" w:rsidRDefault="00000000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Е-</w:t>
            </w:r>
            <w:r>
              <w:rPr>
                <w:bCs/>
                <w:sz w:val="22"/>
                <w:szCs w:val="22"/>
                <w:lang w:val="en-US"/>
              </w:rPr>
              <w:t>mail</w:t>
            </w:r>
            <w:r>
              <w:rPr>
                <w:bCs/>
                <w:sz w:val="22"/>
                <w:szCs w:val="22"/>
              </w:rPr>
              <w:t>: _____________</w:t>
            </w:r>
          </w:p>
          <w:p w14:paraId="541FE191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70AAE345" w14:textId="77777777">
        <w:trPr>
          <w:trHeight w:val="273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027D" w14:textId="77777777" w:rsidR="00F92588" w:rsidRDefault="000000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Директор               </w:t>
            </w:r>
          </w:p>
          <w:p w14:paraId="56513E04" w14:textId="77777777" w:rsidR="00F92588" w:rsidRDefault="00F92588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F9AC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0E7AF685" w14:textId="77777777">
        <w:trPr>
          <w:trHeight w:val="546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B936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________________ А.Ю. Андреева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7433A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</w:t>
            </w:r>
          </w:p>
        </w:tc>
      </w:tr>
      <w:tr w:rsidR="00F92588" w14:paraId="4916D4E9" w14:textId="77777777">
        <w:trPr>
          <w:trHeight w:val="26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F5C1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B1BF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BF2D779" w14:textId="77777777" w:rsidR="00F92588" w:rsidRDefault="00F92588">
      <w:pPr>
        <w:jc w:val="right"/>
        <w:rPr>
          <w:sz w:val="22"/>
          <w:szCs w:val="22"/>
        </w:rPr>
      </w:pPr>
    </w:p>
    <w:p w14:paraId="7E40F4DA" w14:textId="77777777" w:rsidR="00F92588" w:rsidRDefault="00F92588">
      <w:pPr>
        <w:jc w:val="right"/>
        <w:rPr>
          <w:sz w:val="22"/>
          <w:szCs w:val="22"/>
        </w:rPr>
      </w:pPr>
    </w:p>
    <w:p w14:paraId="1CFE3C5E" w14:textId="77777777" w:rsidR="00F92588" w:rsidRDefault="00F92588">
      <w:pPr>
        <w:jc w:val="right"/>
        <w:rPr>
          <w:sz w:val="22"/>
          <w:szCs w:val="22"/>
        </w:rPr>
      </w:pPr>
    </w:p>
    <w:p w14:paraId="605EAEA6" w14:textId="77777777" w:rsidR="00F92588" w:rsidRDefault="00F92588">
      <w:pPr>
        <w:jc w:val="right"/>
        <w:rPr>
          <w:sz w:val="22"/>
          <w:szCs w:val="22"/>
        </w:rPr>
      </w:pPr>
    </w:p>
    <w:p w14:paraId="2B5F019B" w14:textId="77777777" w:rsidR="00F92588" w:rsidRDefault="00F92588">
      <w:pPr>
        <w:jc w:val="right"/>
        <w:rPr>
          <w:sz w:val="22"/>
          <w:szCs w:val="22"/>
        </w:rPr>
      </w:pPr>
    </w:p>
    <w:p w14:paraId="76CD4EFA" w14:textId="77777777" w:rsidR="00F92588" w:rsidRDefault="00F92588">
      <w:pPr>
        <w:jc w:val="right"/>
        <w:rPr>
          <w:sz w:val="22"/>
          <w:szCs w:val="22"/>
        </w:rPr>
      </w:pPr>
    </w:p>
    <w:p w14:paraId="3D5BCB73" w14:textId="77777777" w:rsidR="00F92588" w:rsidRDefault="00F92588">
      <w:pPr>
        <w:jc w:val="right"/>
        <w:rPr>
          <w:sz w:val="22"/>
          <w:szCs w:val="22"/>
        </w:rPr>
      </w:pPr>
    </w:p>
    <w:p w14:paraId="0598D3B9" w14:textId="77777777" w:rsidR="00F92588" w:rsidRDefault="00F92588">
      <w:pPr>
        <w:jc w:val="right"/>
        <w:rPr>
          <w:sz w:val="22"/>
          <w:szCs w:val="22"/>
        </w:rPr>
      </w:pPr>
    </w:p>
    <w:p w14:paraId="52FF049F" w14:textId="77777777" w:rsidR="00F92588" w:rsidRDefault="00F92588">
      <w:pPr>
        <w:jc w:val="right"/>
        <w:rPr>
          <w:sz w:val="22"/>
          <w:szCs w:val="22"/>
        </w:rPr>
      </w:pPr>
    </w:p>
    <w:p w14:paraId="1C612C3E" w14:textId="77777777" w:rsidR="00F92588" w:rsidRDefault="00F92588">
      <w:pPr>
        <w:jc w:val="right"/>
        <w:rPr>
          <w:sz w:val="22"/>
          <w:szCs w:val="22"/>
        </w:rPr>
      </w:pPr>
    </w:p>
    <w:p w14:paraId="56EB1040" w14:textId="77777777" w:rsidR="00F92588" w:rsidRDefault="00F92588">
      <w:pPr>
        <w:jc w:val="right"/>
        <w:rPr>
          <w:sz w:val="22"/>
          <w:szCs w:val="22"/>
        </w:rPr>
      </w:pPr>
    </w:p>
    <w:p w14:paraId="12DB5D44" w14:textId="77777777" w:rsidR="00F92588" w:rsidRDefault="00F92588">
      <w:pPr>
        <w:jc w:val="right"/>
        <w:rPr>
          <w:sz w:val="22"/>
          <w:szCs w:val="22"/>
        </w:rPr>
      </w:pPr>
    </w:p>
    <w:p w14:paraId="0495B068" w14:textId="77777777" w:rsidR="00F92588" w:rsidRDefault="00F92588">
      <w:pPr>
        <w:jc w:val="right"/>
        <w:rPr>
          <w:sz w:val="22"/>
          <w:szCs w:val="22"/>
        </w:rPr>
      </w:pPr>
    </w:p>
    <w:p w14:paraId="7D9D29D1" w14:textId="77777777" w:rsidR="00F92588" w:rsidRDefault="00F92588">
      <w:pPr>
        <w:jc w:val="right"/>
        <w:rPr>
          <w:sz w:val="22"/>
          <w:szCs w:val="22"/>
        </w:rPr>
      </w:pPr>
    </w:p>
    <w:p w14:paraId="115A454B" w14:textId="77777777" w:rsidR="00F92588" w:rsidRDefault="00F92588">
      <w:pPr>
        <w:jc w:val="right"/>
        <w:rPr>
          <w:sz w:val="22"/>
          <w:szCs w:val="22"/>
        </w:rPr>
      </w:pPr>
    </w:p>
    <w:p w14:paraId="4F210638" w14:textId="77777777" w:rsidR="00F92588" w:rsidRDefault="00F92588">
      <w:pPr>
        <w:jc w:val="right"/>
        <w:rPr>
          <w:sz w:val="22"/>
          <w:szCs w:val="22"/>
        </w:rPr>
      </w:pPr>
    </w:p>
    <w:p w14:paraId="40F8601F" w14:textId="77777777" w:rsidR="00F92588" w:rsidRDefault="00F92588">
      <w:pPr>
        <w:jc w:val="right"/>
        <w:rPr>
          <w:sz w:val="22"/>
          <w:szCs w:val="22"/>
        </w:rPr>
      </w:pPr>
    </w:p>
    <w:p w14:paraId="138C4D92" w14:textId="77777777" w:rsidR="00F92588" w:rsidRDefault="00F92588">
      <w:pPr>
        <w:jc w:val="right"/>
        <w:rPr>
          <w:sz w:val="22"/>
          <w:szCs w:val="22"/>
        </w:rPr>
      </w:pPr>
    </w:p>
    <w:p w14:paraId="08889862" w14:textId="77777777" w:rsidR="00F92588" w:rsidRDefault="00F92588">
      <w:pPr>
        <w:jc w:val="right"/>
        <w:rPr>
          <w:sz w:val="22"/>
          <w:szCs w:val="22"/>
        </w:rPr>
      </w:pPr>
    </w:p>
    <w:p w14:paraId="7B4A9FDF" w14:textId="77777777" w:rsidR="00F92588" w:rsidRDefault="00F92588">
      <w:pPr>
        <w:jc w:val="right"/>
        <w:rPr>
          <w:sz w:val="22"/>
          <w:szCs w:val="22"/>
        </w:rPr>
      </w:pPr>
    </w:p>
    <w:p w14:paraId="78E417A8" w14:textId="77777777" w:rsidR="00F92588" w:rsidRDefault="00F92588">
      <w:pPr>
        <w:jc w:val="right"/>
        <w:rPr>
          <w:sz w:val="22"/>
          <w:szCs w:val="22"/>
        </w:rPr>
      </w:pPr>
    </w:p>
    <w:p w14:paraId="616C8CBA" w14:textId="77777777" w:rsidR="00F92588" w:rsidRDefault="00F92588">
      <w:pPr>
        <w:jc w:val="right"/>
        <w:rPr>
          <w:sz w:val="22"/>
          <w:szCs w:val="22"/>
        </w:rPr>
      </w:pPr>
    </w:p>
    <w:p w14:paraId="1C5FAFC9" w14:textId="77777777" w:rsidR="00F92588" w:rsidRDefault="00F92588">
      <w:pPr>
        <w:jc w:val="right"/>
        <w:rPr>
          <w:sz w:val="22"/>
          <w:szCs w:val="22"/>
        </w:rPr>
      </w:pPr>
    </w:p>
    <w:p w14:paraId="1DE7814C" w14:textId="77777777" w:rsidR="00F92588" w:rsidRDefault="00F92588">
      <w:pPr>
        <w:jc w:val="right"/>
        <w:rPr>
          <w:sz w:val="22"/>
          <w:szCs w:val="22"/>
        </w:rPr>
      </w:pPr>
    </w:p>
    <w:p w14:paraId="5557FAD4" w14:textId="77777777" w:rsidR="00F92588" w:rsidRDefault="00F92588">
      <w:pPr>
        <w:jc w:val="right"/>
        <w:rPr>
          <w:sz w:val="22"/>
          <w:szCs w:val="22"/>
        </w:rPr>
      </w:pPr>
    </w:p>
    <w:p w14:paraId="2B3E7607" w14:textId="77777777" w:rsidR="00F92588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642AA4F" w14:textId="77777777" w:rsidR="00F92588" w:rsidRDefault="0000000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Акт</w:t>
      </w:r>
    </w:p>
    <w:p w14:paraId="168C6248" w14:textId="77777777" w:rsidR="00F92588" w:rsidRDefault="0000000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сдачи-приемки оказанной образовательной услуги</w:t>
      </w:r>
    </w:p>
    <w:p w14:paraId="22A325DF" w14:textId="77777777" w:rsidR="00F92588" w:rsidRDefault="00F92588">
      <w:pPr>
        <w:rPr>
          <w:sz w:val="22"/>
          <w:szCs w:val="22"/>
        </w:rPr>
      </w:pPr>
    </w:p>
    <w:p w14:paraId="67F09AF3" w14:textId="77777777" w:rsidR="00F92588" w:rsidRDefault="00000000">
      <w:pPr>
        <w:ind w:firstLine="426"/>
        <w:rPr>
          <w:sz w:val="22"/>
          <w:szCs w:val="22"/>
        </w:rPr>
      </w:pPr>
      <w:r>
        <w:rPr>
          <w:sz w:val="22"/>
          <w:szCs w:val="22"/>
        </w:rPr>
        <w:t>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«</w:t>
      </w:r>
      <w:proofErr w:type="gramEnd"/>
      <w:r>
        <w:rPr>
          <w:sz w:val="22"/>
          <w:szCs w:val="22"/>
        </w:rPr>
        <w:t>__» ________20__ г.</w:t>
      </w:r>
    </w:p>
    <w:p w14:paraId="14754C4C" w14:textId="77777777" w:rsidR="00F92588" w:rsidRDefault="00F92588">
      <w:pPr>
        <w:rPr>
          <w:sz w:val="22"/>
          <w:szCs w:val="22"/>
        </w:rPr>
      </w:pPr>
    </w:p>
    <w:p w14:paraId="72FCC849" w14:textId="77777777" w:rsidR="00F92588" w:rsidRDefault="00000000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</w:t>
      </w:r>
      <w:proofErr w:type="gramStart"/>
      <w:r>
        <w:rPr>
          <w:b/>
          <w:bCs/>
          <w:sz w:val="22"/>
          <w:szCs w:val="22"/>
        </w:rPr>
        <w:t>» ,</w:t>
      </w:r>
      <w:proofErr w:type="gramEnd"/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</w:t>
      </w:r>
    </w:p>
    <w:p w14:paraId="669CA010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и ______________________________________________________________________________________,</w:t>
      </w:r>
    </w:p>
    <w:p w14:paraId="21B57648" w14:textId="77777777" w:rsidR="00F92588" w:rsidRDefault="00000000">
      <w:pPr>
        <w:ind w:firstLine="426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фамилия, имя, отчество Слушателя</w:t>
      </w:r>
    </w:p>
    <w:p w14:paraId="49877448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 xml:space="preserve">) в дальнейшем «Слушатель», с другой стороны, </w:t>
      </w:r>
    </w:p>
    <w:p w14:paraId="6C84DCF9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совместно именуемые «Стороны», составили настоящий Акт о нижеследующем:</w:t>
      </w:r>
    </w:p>
    <w:p w14:paraId="401E2F19" w14:textId="77777777" w:rsidR="00F92588" w:rsidRDefault="00F92588">
      <w:pPr>
        <w:ind w:firstLine="426"/>
        <w:jc w:val="both"/>
        <w:rPr>
          <w:sz w:val="22"/>
          <w:szCs w:val="22"/>
        </w:rPr>
      </w:pPr>
    </w:p>
    <w:p w14:paraId="6101A89F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bookmarkStart w:id="3" w:name="OLE_LINK29"/>
      <w:bookmarkStart w:id="4" w:name="OLE_LINK28"/>
      <w:r>
        <w:rPr>
          <w:sz w:val="22"/>
          <w:szCs w:val="22"/>
        </w:rPr>
        <w:t>Исполнитель</w:t>
      </w:r>
      <w:bookmarkEnd w:id="3"/>
      <w:bookmarkEnd w:id="4"/>
      <w:r>
        <w:rPr>
          <w:sz w:val="22"/>
          <w:szCs w:val="22"/>
        </w:rPr>
        <w:t xml:space="preserve"> оказал образовательную услугу по обучению Слушателя  по дополнительной профессиональной программе повышения квалификации </w:t>
      </w:r>
      <w:r>
        <w:rPr>
          <w:b/>
          <w:sz w:val="22"/>
          <w:szCs w:val="22"/>
        </w:rPr>
        <w:t>«</w:t>
      </w:r>
      <w:r>
        <w:rPr>
          <w:b/>
          <w:bCs/>
          <w:sz w:val="22"/>
          <w:szCs w:val="22"/>
        </w:rPr>
        <w:t>Наименование программы</w:t>
      </w:r>
      <w:r>
        <w:rPr>
          <w:b/>
          <w:sz w:val="22"/>
          <w:szCs w:val="22"/>
        </w:rPr>
        <w:t>»,</w:t>
      </w:r>
      <w:r>
        <w:rPr>
          <w:sz w:val="22"/>
          <w:szCs w:val="22"/>
        </w:rPr>
        <w:t xml:space="preserve"> объемом 36 часов общей трудоемкости, в соответствии с условиями Договора об оказании платных образовательных услуг по дополнительной профессиональной программе повышения квалификации № __________ от «___» _____________20___ г., а Слушатель принял ее полностью. </w:t>
      </w:r>
    </w:p>
    <w:p w14:paraId="17AED419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2. Стоимость оказанной Услуги составляет _________ (______________________) рублей 00 копеек. В соответствии с подп. 14 п. 2 статьи 149 Налогового кодекса Российской Федерации образовательная услуга НДС не облагается.</w:t>
      </w:r>
    </w:p>
    <w:p w14:paraId="290B91FC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Услуга оказана в полном объеме, качественно и в согласованный срок. Слушатель не имеет претензий к оказанной услуге. </w:t>
      </w:r>
    </w:p>
    <w:p w14:paraId="3BEC2E4A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4. Настоящий Акт составлен и подписан в двух экземплярах, имеющих одинаковую юридическую силу, по одному экземпляру для каждой из Сторон.</w:t>
      </w:r>
    </w:p>
    <w:p w14:paraId="6EB89A22" w14:textId="77777777" w:rsidR="00F92588" w:rsidRDefault="00F92588">
      <w:pPr>
        <w:ind w:firstLine="426"/>
        <w:jc w:val="both"/>
        <w:rPr>
          <w:sz w:val="22"/>
          <w:szCs w:val="22"/>
        </w:rPr>
      </w:pPr>
    </w:p>
    <w:p w14:paraId="3AFDEE9B" w14:textId="77777777" w:rsidR="00F92588" w:rsidRDefault="000000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5. Подписи Сторон:</w:t>
      </w:r>
    </w:p>
    <w:p w14:paraId="3AB78BA6" w14:textId="77777777" w:rsidR="00F92588" w:rsidRDefault="00F92588">
      <w:pPr>
        <w:rPr>
          <w:sz w:val="22"/>
          <w:szCs w:val="22"/>
        </w:rPr>
      </w:pPr>
      <w:bookmarkStart w:id="5" w:name="OLE_LINK35"/>
      <w:bookmarkStart w:id="6" w:name="OLE_LINK34"/>
      <w:bookmarkEnd w:id="5"/>
      <w:bookmarkEnd w:id="6"/>
    </w:p>
    <w:p w14:paraId="2E7522E4" w14:textId="77777777" w:rsidR="00F92588" w:rsidRDefault="00F92588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F92588" w14:paraId="231152BE" w14:textId="77777777">
        <w:trPr>
          <w:cantSplit/>
        </w:trPr>
        <w:tc>
          <w:tcPr>
            <w:tcW w:w="4772" w:type="dxa"/>
          </w:tcPr>
          <w:p w14:paraId="5EC85885" w14:textId="77777777" w:rsidR="00F92588" w:rsidRDefault="0000000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46F8E266" w14:textId="77777777" w:rsidR="00F92588" w:rsidRDefault="00F92588">
            <w:pPr>
              <w:keepNext/>
              <w:widowControl w:val="0"/>
              <w:rPr>
                <w:sz w:val="22"/>
                <w:szCs w:val="22"/>
              </w:rPr>
            </w:pPr>
          </w:p>
          <w:p w14:paraId="5512351A" w14:textId="77777777" w:rsidR="00F92588" w:rsidRDefault="000000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14:paraId="368BFC50" w14:textId="77777777" w:rsidR="00F92588" w:rsidRDefault="00F92588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14:paraId="335B690C" w14:textId="77777777" w:rsidR="00F92588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Слушатель:</w:t>
            </w:r>
          </w:p>
          <w:p w14:paraId="54D9BEFC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  <w:p w14:paraId="4080AA48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52C3ED78" w14:textId="77777777">
        <w:trPr>
          <w:cantSplit/>
        </w:trPr>
        <w:tc>
          <w:tcPr>
            <w:tcW w:w="4772" w:type="dxa"/>
          </w:tcPr>
          <w:p w14:paraId="6A9FFA8B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14:paraId="165B9731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F92588" w14:paraId="0B6F5FC2" w14:textId="77777777">
        <w:trPr>
          <w:cantSplit/>
        </w:trPr>
        <w:tc>
          <w:tcPr>
            <w:tcW w:w="4772" w:type="dxa"/>
          </w:tcPr>
          <w:p w14:paraId="4179F70D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077B1F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14:paraId="5D0B4673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9AA317" w14:textId="77777777" w:rsidR="00F92588" w:rsidRDefault="00000000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4AB94402" w14:textId="77777777" w:rsidR="00F92588" w:rsidRDefault="00F92588">
      <w:pPr>
        <w:rPr>
          <w:sz w:val="22"/>
          <w:szCs w:val="22"/>
        </w:rPr>
      </w:pPr>
    </w:p>
    <w:sectPr w:rsidR="00F92588">
      <w:footerReference w:type="default" r:id="rId7"/>
      <w:pgSz w:w="11906" w:h="16838"/>
      <w:pgMar w:top="1134" w:right="566" w:bottom="1134" w:left="1134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1ECA0" w14:textId="77777777" w:rsidR="00533027" w:rsidRDefault="00533027">
      <w:r>
        <w:separator/>
      </w:r>
    </w:p>
  </w:endnote>
  <w:endnote w:type="continuationSeparator" w:id="0">
    <w:p w14:paraId="49C064E9" w14:textId="77777777" w:rsidR="00533027" w:rsidRDefault="0053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130B7" w14:textId="77777777" w:rsidR="00F92588" w:rsidRDefault="00000000">
    <w:pPr>
      <w:pStyle w:val="af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7F469B0B" w14:textId="77777777" w:rsidR="00F92588" w:rsidRDefault="00F9258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7761A" w14:textId="77777777" w:rsidR="00533027" w:rsidRDefault="00533027">
      <w:r>
        <w:separator/>
      </w:r>
    </w:p>
  </w:footnote>
  <w:footnote w:type="continuationSeparator" w:id="0">
    <w:p w14:paraId="71A3E2DF" w14:textId="77777777" w:rsidR="00533027" w:rsidRDefault="00533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26C8"/>
    <w:multiLevelType w:val="multilevel"/>
    <w:tmpl w:val="0330B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1" w15:restartNumberingAfterBreak="0">
    <w:nsid w:val="37311204"/>
    <w:multiLevelType w:val="multilevel"/>
    <w:tmpl w:val="A5E2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59611A36"/>
    <w:multiLevelType w:val="multilevel"/>
    <w:tmpl w:val="8D023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3" w15:restartNumberingAfterBreak="0">
    <w:nsid w:val="5E024CB3"/>
    <w:multiLevelType w:val="multilevel"/>
    <w:tmpl w:val="886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383EA3"/>
    <w:multiLevelType w:val="multilevel"/>
    <w:tmpl w:val="6074D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num w:numId="1" w16cid:durableId="771122351">
    <w:abstractNumId w:val="1"/>
  </w:num>
  <w:num w:numId="2" w16cid:durableId="2078742846">
    <w:abstractNumId w:val="0"/>
  </w:num>
  <w:num w:numId="3" w16cid:durableId="1162231677">
    <w:abstractNumId w:val="2"/>
  </w:num>
  <w:num w:numId="4" w16cid:durableId="1879704289">
    <w:abstractNumId w:val="4"/>
  </w:num>
  <w:num w:numId="5" w16cid:durableId="152674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88"/>
    <w:rsid w:val="00533027"/>
    <w:rsid w:val="006F4DF9"/>
    <w:rsid w:val="00A33000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BF1D"/>
  <w15:docId w15:val="{BE261F22-6081-4997-B5F8-B715DAE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qFormat/>
    <w:pPr>
      <w:keepNext/>
      <w:widowControl w:val="0"/>
      <w:spacing w:before="240" w:after="60" w:line="300" w:lineRule="auto"/>
      <w:ind w:firstLine="760"/>
      <w:jc w:val="both"/>
      <w:outlineLvl w:val="1"/>
    </w:pPr>
    <w:rPr>
      <w:rFonts w:ascii="Arial" w:hAnsi="Arial"/>
      <w:b/>
      <w:i/>
      <w:spacing w:val="-6"/>
      <w:sz w:val="2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Основной текст Знак"/>
    <w:basedOn w:val="a0"/>
    <w:qFormat/>
    <w:rPr>
      <w:rFonts w:ascii="Times New Roman" w:eastAsia="Times New Roman" w:hAnsi="Times New Roman" w:cs="Times New Roman"/>
      <w:spacing w:val="-6"/>
      <w:szCs w:val="20"/>
    </w:rPr>
  </w:style>
  <w:style w:type="character" w:customStyle="1" w:styleId="20">
    <w:name w:val="Заголовок 2 Знак"/>
    <w:basedOn w:val="a0"/>
    <w:qFormat/>
    <w:rPr>
      <w:rFonts w:ascii="Arial" w:eastAsia="Times New Roman" w:hAnsi="Arial" w:cs="Times New Roman"/>
      <w:b/>
      <w:i/>
      <w:spacing w:val="-6"/>
      <w:sz w:val="24"/>
      <w:szCs w:val="20"/>
      <w:lang w:eastAsia="ru-RU"/>
    </w:rPr>
  </w:style>
  <w:style w:type="character" w:customStyle="1" w:styleId="21">
    <w:name w:val="Основной текст с отступом 2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6">
    <w:name w:val="Текст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next w:val="a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a">
    <w:name w:val="Body Text"/>
    <w:basedOn w:val="a"/>
    <w:pPr>
      <w:widowControl w:val="0"/>
      <w:spacing w:before="200" w:after="120" w:line="300" w:lineRule="auto"/>
      <w:ind w:firstLine="760"/>
      <w:jc w:val="both"/>
    </w:pPr>
    <w:rPr>
      <w:spacing w:val="-6"/>
      <w:sz w:val="22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d">
    <w:name w:val="index heading"/>
    <w:basedOn w:val="a9"/>
  </w:style>
  <w:style w:type="paragraph" w:styleId="ae">
    <w:name w:val="No Spacing"/>
    <w:uiPriority w:val="1"/>
    <w:qFormat/>
  </w:style>
  <w:style w:type="paragraph" w:styleId="af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3">
    <w:name w:val="Quote"/>
    <w:basedOn w:val="a"/>
    <w:uiPriority w:val="29"/>
    <w:qFormat/>
    <w:pPr>
      <w:ind w:left="720" w:right="720"/>
    </w:pPr>
    <w:rPr>
      <w:i/>
    </w:rPr>
  </w:style>
  <w:style w:type="paragraph" w:styleId="af0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/>
    </w:pPr>
    <w:rPr>
      <w:i/>
    </w:rPr>
  </w:style>
  <w:style w:type="paragraph" w:styleId="af1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2">
    <w:name w:val="endnote text"/>
    <w:basedOn w:val="a"/>
    <w:uiPriority w:val="99"/>
    <w:semiHidden/>
    <w:unhideWhenUsed/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4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  <w:pPr>
      <w:spacing w:after="160" w:line="259" w:lineRule="auto"/>
    </w:pPr>
  </w:style>
  <w:style w:type="paragraph" w:styleId="af4">
    <w:name w:val="table of figures"/>
    <w:basedOn w:val="a"/>
    <w:uiPriority w:val="99"/>
    <w:unhideWhenUsed/>
    <w:qFormat/>
  </w:style>
  <w:style w:type="paragraph" w:styleId="af5">
    <w:name w:val="Block Text"/>
    <w:basedOn w:val="a"/>
    <w:qFormat/>
    <w:pPr>
      <w:ind w:left="2279" w:right="1400"/>
      <w:jc w:val="center"/>
    </w:pPr>
    <w:rPr>
      <w:sz w:val="24"/>
    </w:rPr>
  </w:style>
  <w:style w:type="paragraph" w:styleId="25">
    <w:name w:val="Body Text Indent 2"/>
    <w:basedOn w:val="a"/>
    <w:uiPriority w:val="99"/>
    <w:unhideWhenUsed/>
    <w:qFormat/>
    <w:pPr>
      <w:spacing w:after="120" w:line="480" w:lineRule="auto"/>
      <w:ind w:left="283"/>
    </w:pPr>
  </w:style>
  <w:style w:type="paragraph" w:styleId="26">
    <w:name w:val="Body Text 2"/>
    <w:basedOn w:val="a"/>
    <w:uiPriority w:val="99"/>
    <w:semiHidden/>
    <w:unhideWhenUsed/>
    <w:qFormat/>
    <w:pPr>
      <w:spacing w:after="120" w:line="480" w:lineRule="auto"/>
    </w:pPr>
  </w:style>
  <w:style w:type="paragraph" w:styleId="af6">
    <w:name w:val="List Paragraph"/>
    <w:basedOn w:val="a"/>
    <w:uiPriority w:val="34"/>
    <w:qFormat/>
    <w:pPr>
      <w:ind w:left="708"/>
    </w:pPr>
  </w:style>
  <w:style w:type="paragraph" w:styleId="af7">
    <w:name w:val="Plain Text"/>
    <w:basedOn w:val="a"/>
    <w:qFormat/>
    <w:rPr>
      <w:rFonts w:ascii="Courier New" w:hAnsi="Courier New" w:cs="Courier New"/>
    </w:rPr>
  </w:style>
  <w:style w:type="paragraph" w:customStyle="1" w:styleId="af8">
    <w:name w:val="Колонтитул"/>
    <w:basedOn w:val="a"/>
    <w:qFormat/>
  </w:style>
  <w:style w:type="paragraph" w:styleId="af9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a">
    <w:name w:val="footer"/>
    <w:basedOn w:val="a"/>
    <w:uiPriority w:val="99"/>
    <w:unhideWhenUsed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2707</Words>
  <Characters>15431</Characters>
  <Application>Microsoft Office Word</Application>
  <DocSecurity>0</DocSecurity>
  <Lines>128</Lines>
  <Paragraphs>36</Paragraphs>
  <ScaleCrop>false</ScaleCrop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Ирина Валентиновна</dc:creator>
  <dc:description/>
  <cp:lastModifiedBy>Анастасия Кислова</cp:lastModifiedBy>
  <cp:revision>9</cp:revision>
  <dcterms:created xsi:type="dcterms:W3CDTF">2023-12-26T07:30:00Z</dcterms:created>
  <dcterms:modified xsi:type="dcterms:W3CDTF">2025-03-21T09:20:00Z</dcterms:modified>
  <dc:language>ru-RU</dc:language>
</cp:coreProperties>
</file>