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16EE" w14:textId="77777777" w:rsidR="00C306E1" w:rsidRDefault="00000000">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bookmarkStart w:id="0" w:name="OLE_LINK3"/>
      <w:r>
        <w:rPr>
          <w:rFonts w:ascii="Helvetica" w:eastAsia="宋体" w:hAnsi="Helvetica" w:cs="Helvetica" w:hint="eastAsia"/>
          <w:b/>
          <w:bCs/>
          <w:color w:val="000000"/>
          <w:sz w:val="52"/>
          <w:szCs w:val="52"/>
          <w:shd w:val="clear" w:color="auto" w:fill="FFFFFF"/>
        </w:rPr>
        <w:t>巴甫洛夫的狗</w:t>
      </w:r>
    </w:p>
    <w:bookmarkEnd w:id="0"/>
    <w:p w14:paraId="0C7ED2DD" w14:textId="77777777" w:rsidR="00C306E1" w:rsidRDefault="00000000">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巴甫洛夫的狗（Pavlov's dogs）用来形容一个人反应不经大脑思考，如对逻辑思辨的抗拒</w:t>
      </w:r>
      <w:r>
        <w:rPr>
          <w:rFonts w:ascii="Helvetica" w:eastAsia="Helvetica" w:hAnsi="Helvetica" w:cs="Helvetica"/>
          <w:color w:val="3366CC"/>
          <w:kern w:val="0"/>
          <w:szCs w:val="21"/>
          <w:shd w:val="clear" w:color="auto" w:fill="FFFFFF"/>
          <w:lang w:bidi="ar"/>
        </w:rPr>
        <w:t> [2]</w:t>
      </w:r>
      <w:r>
        <w:rPr>
          <w:rFonts w:ascii="Helvetica" w:eastAsia="Helvetica" w:hAnsi="Helvetica" w:cs="Helvetica"/>
          <w:color w:val="333333"/>
          <w:kern w:val="0"/>
          <w:szCs w:val="21"/>
          <w:shd w:val="clear" w:color="auto" w:fill="FFFFFF"/>
          <w:lang w:bidi="ar"/>
        </w:rPr>
        <w:t>，苏联心理学家巴甫洛夫通过以狗为研究对象的实验观察，发现了条件反射现象的存在。</w:t>
      </w:r>
      <w:r>
        <w:rPr>
          <w:rFonts w:ascii="Helvetica" w:eastAsia="Helvetica" w:hAnsi="Helvetica" w:cs="Helvetica"/>
          <w:color w:val="3366CC"/>
          <w:kern w:val="0"/>
          <w:szCs w:val="21"/>
          <w:shd w:val="clear" w:color="auto" w:fill="FFFFFF"/>
          <w:lang w:bidi="ar"/>
        </w:rPr>
        <w:t> [4]</w:t>
      </w:r>
    </w:p>
    <w:p w14:paraId="75B5EB1F" w14:textId="77777777" w:rsidR="00C306E1" w:rsidRDefault="00000000">
      <w:pPr>
        <w:widowControl/>
        <w:shd w:val="clear" w:color="auto" w:fill="FFFFFF"/>
        <w:spacing w:after="225" w:line="360" w:lineRule="atLeast"/>
        <w:ind w:firstLine="420"/>
        <w:jc w:val="left"/>
        <w:rPr>
          <w:rFonts w:ascii="Helvetica" w:eastAsia="Helvetica" w:hAnsi="Helvetica" w:cs="Helvetica"/>
          <w:color w:val="3366CC"/>
          <w:kern w:val="0"/>
          <w:szCs w:val="21"/>
          <w:shd w:val="clear" w:color="auto" w:fill="FFFFFF"/>
          <w:lang w:bidi="ar"/>
        </w:rPr>
      </w:pPr>
      <w:r>
        <w:rPr>
          <w:rFonts w:ascii="Helvetica" w:eastAsia="Helvetica" w:hAnsi="Helvetica" w:cs="Helvetica"/>
          <w:color w:val="333333"/>
          <w:kern w:val="0"/>
          <w:szCs w:val="21"/>
          <w:shd w:val="clear" w:color="auto" w:fill="FFFFFF"/>
          <w:lang w:bidi="ar"/>
        </w:rPr>
        <w:t>1903年，巴甫洛夫在马德里的国际医学年会上宣读了他的实验和研究报告，认为条件反射是高等动物和人类对环境做出反应的生理机制</w:t>
      </w:r>
      <w:r>
        <w:rPr>
          <w:rFonts w:ascii="Helvetica" w:eastAsia="Helvetica" w:hAnsi="Helvetica" w:cs="Helvetica"/>
          <w:color w:val="3366CC"/>
          <w:kern w:val="0"/>
          <w:szCs w:val="21"/>
          <w:shd w:val="clear" w:color="auto" w:fill="FFFFFF"/>
          <w:lang w:bidi="ar"/>
        </w:rPr>
        <w:t> [5]</w:t>
      </w:r>
      <w:r>
        <w:rPr>
          <w:rFonts w:ascii="Helvetica" w:eastAsia="Helvetica" w:hAnsi="Helvetica" w:cs="Helvetica"/>
          <w:color w:val="333333"/>
          <w:kern w:val="0"/>
          <w:szCs w:val="21"/>
          <w:shd w:val="clear" w:color="auto" w:fill="FFFFFF"/>
          <w:lang w:bidi="ar"/>
        </w:rPr>
        <w:t>。在试验中，观察到</w:t>
      </w:r>
      <w:proofErr w:type="gramStart"/>
      <w:r>
        <w:rPr>
          <w:rFonts w:ascii="Helvetica" w:eastAsia="Helvetica" w:hAnsi="Helvetica" w:cs="Helvetica"/>
          <w:color w:val="333333"/>
          <w:kern w:val="0"/>
          <w:szCs w:val="21"/>
          <w:shd w:val="clear" w:color="auto" w:fill="FFFFFF"/>
          <w:lang w:bidi="ar"/>
        </w:rPr>
        <w:t>狗看到</w:t>
      </w:r>
      <w:proofErr w:type="gramEnd"/>
      <w:r>
        <w:rPr>
          <w:rFonts w:ascii="Helvetica" w:eastAsia="Helvetica" w:hAnsi="Helvetica" w:cs="Helvetica"/>
          <w:color w:val="333333"/>
          <w:kern w:val="0"/>
          <w:szCs w:val="21"/>
          <w:shd w:val="clear" w:color="auto" w:fill="FFFFFF"/>
          <w:lang w:bidi="ar"/>
        </w:rPr>
        <w:t>食物或吃东西之前会流口水的现象，因此每次给狗送食物以前打开红灯、响起铃声。连续了几次之后，他试了一次摇铃但</w:t>
      </w:r>
      <w:proofErr w:type="gramStart"/>
      <w:r>
        <w:rPr>
          <w:rFonts w:ascii="Helvetica" w:eastAsia="Helvetica" w:hAnsi="Helvetica" w:cs="Helvetica"/>
          <w:color w:val="333333"/>
          <w:kern w:val="0"/>
          <w:szCs w:val="21"/>
          <w:shd w:val="clear" w:color="auto" w:fill="FFFFFF"/>
          <w:lang w:bidi="ar"/>
        </w:rPr>
        <w:t>不</w:t>
      </w:r>
      <w:proofErr w:type="gramEnd"/>
      <w:r>
        <w:rPr>
          <w:rFonts w:ascii="Helvetica" w:eastAsia="Helvetica" w:hAnsi="Helvetica" w:cs="Helvetica"/>
          <w:color w:val="333333"/>
          <w:kern w:val="0"/>
          <w:szCs w:val="21"/>
          <w:shd w:val="clear" w:color="auto" w:fill="FFFFFF"/>
          <w:lang w:bidi="ar"/>
        </w:rPr>
        <w:t>喂食，发现</w:t>
      </w:r>
      <w:proofErr w:type="gramStart"/>
      <w:r>
        <w:rPr>
          <w:rFonts w:ascii="Helvetica" w:eastAsia="Helvetica" w:hAnsi="Helvetica" w:cs="Helvetica"/>
          <w:color w:val="333333"/>
          <w:kern w:val="0"/>
          <w:szCs w:val="21"/>
          <w:shd w:val="clear" w:color="auto" w:fill="FFFFFF"/>
          <w:lang w:bidi="ar"/>
        </w:rPr>
        <w:t>狗虽然</w:t>
      </w:r>
      <w:proofErr w:type="gramEnd"/>
      <w:r>
        <w:rPr>
          <w:rFonts w:ascii="Helvetica" w:eastAsia="Helvetica" w:hAnsi="Helvetica" w:cs="Helvetica"/>
          <w:color w:val="333333"/>
          <w:kern w:val="0"/>
          <w:szCs w:val="21"/>
          <w:shd w:val="clear" w:color="auto" w:fill="FFFFFF"/>
          <w:lang w:bidi="ar"/>
        </w:rPr>
        <w:t>没有东西可以吃，却照样流口水，而在重复训练之前，</w:t>
      </w:r>
      <w:proofErr w:type="gramStart"/>
      <w:r>
        <w:rPr>
          <w:rFonts w:ascii="Helvetica" w:eastAsia="Helvetica" w:hAnsi="Helvetica" w:cs="Helvetica"/>
          <w:color w:val="333333"/>
          <w:kern w:val="0"/>
          <w:szCs w:val="21"/>
          <w:shd w:val="clear" w:color="auto" w:fill="FFFFFF"/>
          <w:lang w:bidi="ar"/>
        </w:rPr>
        <w:t>狗对于</w:t>
      </w:r>
      <w:proofErr w:type="gramEnd"/>
      <w:r>
        <w:rPr>
          <w:rFonts w:ascii="Helvetica" w:eastAsia="Helvetica" w:hAnsi="Helvetica" w:cs="Helvetica"/>
          <w:color w:val="333333"/>
          <w:kern w:val="0"/>
          <w:szCs w:val="21"/>
          <w:shd w:val="clear" w:color="auto" w:fill="FFFFFF"/>
          <w:lang w:bidi="ar"/>
        </w:rPr>
        <w:t>“铃声响”是不会有反应的。他从这一点推知，</w:t>
      </w:r>
      <w:proofErr w:type="gramStart"/>
      <w:r>
        <w:rPr>
          <w:rFonts w:ascii="Helvetica" w:eastAsia="Helvetica" w:hAnsi="Helvetica" w:cs="Helvetica"/>
          <w:color w:val="333333"/>
          <w:kern w:val="0"/>
          <w:szCs w:val="21"/>
          <w:shd w:val="clear" w:color="auto" w:fill="FFFFFF"/>
          <w:lang w:bidi="ar"/>
        </w:rPr>
        <w:t>狗经过</w:t>
      </w:r>
      <w:proofErr w:type="gramEnd"/>
      <w:r>
        <w:rPr>
          <w:rFonts w:ascii="Helvetica" w:eastAsia="Helvetica" w:hAnsi="Helvetica" w:cs="Helvetica"/>
          <w:color w:val="333333"/>
          <w:kern w:val="0"/>
          <w:szCs w:val="21"/>
          <w:shd w:val="clear" w:color="auto" w:fill="FFFFFF"/>
          <w:lang w:bidi="ar"/>
        </w:rPr>
        <w:t>了连续几次的经验后，将“铃声响”视作“进食”的信号，因此引发了“进食”会产生的流口水现象。这种现象称为条件反射，这证明动物的行为是因为受到环境的刺激，将刺激的讯号传到神经和大脑，神经和大脑</w:t>
      </w:r>
      <w:proofErr w:type="gramStart"/>
      <w:r>
        <w:rPr>
          <w:rFonts w:ascii="Helvetica" w:eastAsia="Helvetica" w:hAnsi="Helvetica" w:cs="Helvetica"/>
          <w:color w:val="333333"/>
          <w:kern w:val="0"/>
          <w:szCs w:val="21"/>
          <w:shd w:val="clear" w:color="auto" w:fill="FFFFFF"/>
          <w:lang w:bidi="ar"/>
        </w:rPr>
        <w:t>作出</w:t>
      </w:r>
      <w:proofErr w:type="gramEnd"/>
      <w:r>
        <w:rPr>
          <w:rFonts w:ascii="Helvetica" w:eastAsia="Helvetica" w:hAnsi="Helvetica" w:cs="Helvetica"/>
          <w:color w:val="333333"/>
          <w:kern w:val="0"/>
          <w:szCs w:val="21"/>
          <w:shd w:val="clear" w:color="auto" w:fill="FFFFFF"/>
          <w:lang w:bidi="ar"/>
        </w:rPr>
        <w:t>反应而来的</w:t>
      </w:r>
      <w:r>
        <w:rPr>
          <w:rFonts w:ascii="Helvetica" w:eastAsia="Helvetica" w:hAnsi="Helvetica" w:cs="Helvetica"/>
          <w:color w:val="3366CC"/>
          <w:kern w:val="0"/>
          <w:szCs w:val="21"/>
          <w:shd w:val="clear" w:color="auto" w:fill="FFFFFF"/>
          <w:lang w:bidi="ar"/>
        </w:rPr>
        <w:t> [2-3]</w:t>
      </w:r>
      <w:r>
        <w:rPr>
          <w:rFonts w:ascii="Helvetica" w:eastAsia="Helvetica" w:hAnsi="Helvetica" w:cs="Helvetica"/>
          <w:color w:val="333333"/>
          <w:kern w:val="0"/>
          <w:szCs w:val="21"/>
          <w:shd w:val="clear" w:color="auto" w:fill="FFFFFF"/>
          <w:lang w:bidi="ar"/>
        </w:rPr>
        <w:t>。通过这一实验，巴甫洛夫证明：通过练习，只要给出特定条件，就能引起相应的反应。这种反应被称为条件反射</w:t>
      </w:r>
      <w:r>
        <w:rPr>
          <w:rFonts w:ascii="Helvetica" w:eastAsia="Helvetica" w:hAnsi="Helvetica" w:cs="Helvetica"/>
          <w:color w:val="3366CC"/>
          <w:kern w:val="0"/>
          <w:szCs w:val="21"/>
          <w:shd w:val="clear" w:color="auto" w:fill="FFFFFF"/>
          <w:lang w:bidi="ar"/>
        </w:rPr>
        <w:t> [4]</w:t>
      </w:r>
      <w:r>
        <w:rPr>
          <w:rFonts w:ascii="Helvetica" w:eastAsia="Helvetica" w:hAnsi="Helvetica" w:cs="Helvetica"/>
          <w:color w:val="333333"/>
          <w:kern w:val="0"/>
          <w:szCs w:val="21"/>
          <w:shd w:val="clear" w:color="auto" w:fill="FFFFFF"/>
          <w:lang w:bidi="ar"/>
        </w:rPr>
        <w:t>。1904年，诺贝尔奖基金会把该年度的生理学和医学奖金，授予了巴甫洛夫。</w:t>
      </w:r>
      <w:r>
        <w:rPr>
          <w:rFonts w:ascii="Helvetica" w:eastAsia="Helvetica" w:hAnsi="Helvetica" w:cs="Helvetica"/>
          <w:color w:val="3366CC"/>
          <w:kern w:val="0"/>
          <w:szCs w:val="21"/>
          <w:shd w:val="clear" w:color="auto" w:fill="FFFFFF"/>
          <w:lang w:bidi="ar"/>
        </w:rPr>
        <w:t> [5]</w:t>
      </w:r>
    </w:p>
    <w:p w14:paraId="73B1CDE6" w14:textId="77777777" w:rsidR="00C306E1" w:rsidRDefault="00000000">
      <w:pPr>
        <w:widowControl/>
        <w:shd w:val="clear" w:color="auto" w:fill="FFFFFF"/>
        <w:spacing w:after="225" w:line="360" w:lineRule="atLeast"/>
        <w:ind w:firstLine="420"/>
        <w:jc w:val="left"/>
        <w:rPr>
          <w:rFonts w:ascii="Helvetica" w:eastAsia="Helvetica" w:hAnsi="Helvetica" w:cs="Helvetica"/>
          <w:color w:val="999999"/>
          <w:sz w:val="18"/>
          <w:szCs w:val="18"/>
        </w:rPr>
      </w:pPr>
      <w:r>
        <w:rPr>
          <w:rFonts w:ascii="Helvetica" w:eastAsia="Helvetica" w:hAnsi="Helvetica" w:cs="Helvetica"/>
          <w:color w:val="333333"/>
          <w:kern w:val="0"/>
          <w:szCs w:val="21"/>
          <w:shd w:val="clear" w:color="auto" w:fill="FFFFFF"/>
          <w:lang w:bidi="ar"/>
        </w:rPr>
        <w:t>巴甫洛夫的实验表明：原来并不能引起某种本能反射的中性</w:t>
      </w:r>
      <w:hyperlink r:id="rId6" w:tgtFrame="https://baike.baidu.com/item/%E5%B7%B4%E7%94%AB%E6%B4%9B%E5%A4%AB%E7%9A%84%E7%8B%97/_blank" w:history="1">
        <w:r w:rsidR="00C306E1">
          <w:rPr>
            <w:rStyle w:val="a3"/>
            <w:rFonts w:ascii="Helvetica" w:eastAsia="Helvetica" w:hAnsi="Helvetica" w:cs="Helvetica"/>
            <w:color w:val="136EC2"/>
            <w:szCs w:val="21"/>
            <w:u w:val="none"/>
            <w:shd w:val="clear" w:color="auto" w:fill="FFFFFF"/>
          </w:rPr>
          <w:t>刺激物</w:t>
        </w:r>
      </w:hyperlink>
      <w:r>
        <w:rPr>
          <w:rFonts w:ascii="Helvetica" w:eastAsia="Helvetica" w:hAnsi="Helvetica" w:cs="Helvetica"/>
          <w:color w:val="333333"/>
          <w:kern w:val="0"/>
          <w:szCs w:val="21"/>
          <w:shd w:val="clear" w:color="auto" w:fill="FFFFFF"/>
          <w:lang w:bidi="ar"/>
        </w:rPr>
        <w:t>（铃声、红灯），由于它总是伴随</w:t>
      </w:r>
      <w:proofErr w:type="gramStart"/>
      <w:r>
        <w:rPr>
          <w:rFonts w:ascii="Helvetica" w:eastAsia="Helvetica" w:hAnsi="Helvetica" w:cs="Helvetica"/>
          <w:color w:val="333333"/>
          <w:kern w:val="0"/>
          <w:szCs w:val="21"/>
          <w:shd w:val="clear" w:color="auto" w:fill="FFFFFF"/>
          <w:lang w:bidi="ar"/>
        </w:rPr>
        <w:t>某个能</w:t>
      </w:r>
      <w:proofErr w:type="gramEnd"/>
      <w:r>
        <w:rPr>
          <w:rFonts w:ascii="Helvetica" w:eastAsia="Helvetica" w:hAnsi="Helvetica" w:cs="Helvetica"/>
          <w:color w:val="333333"/>
          <w:kern w:val="0"/>
          <w:szCs w:val="21"/>
          <w:shd w:val="clear" w:color="auto" w:fill="FFFFFF"/>
          <w:lang w:bidi="ar"/>
        </w:rPr>
        <w:t>引起该本能反射的刺激物出现，如此多次重复之后，这个中性刺激物也能引起该本能反射。后人称这种反射为经典性</w:t>
      </w:r>
      <w:hyperlink r:id="rId7" w:tgtFrame="https://baike.baidu.com/item/%E5%B7%B4%E7%94%AB%E6%B4%9B%E5%A4%AB%E7%9A%84%E7%8B%97/_blank" w:history="1">
        <w:r w:rsidR="00C306E1">
          <w:rPr>
            <w:rStyle w:val="a3"/>
            <w:rFonts w:ascii="Helvetica" w:eastAsia="Helvetica" w:hAnsi="Helvetica" w:cs="Helvetica"/>
            <w:color w:val="136EC2"/>
            <w:szCs w:val="21"/>
            <w:u w:val="none"/>
            <w:shd w:val="clear" w:color="auto" w:fill="FFFFFF"/>
          </w:rPr>
          <w:t>条件反射</w:t>
        </w:r>
      </w:hyperlink>
      <w:r>
        <w:rPr>
          <w:rFonts w:ascii="Helvetica" w:eastAsia="Helvetica" w:hAnsi="Helvetica" w:cs="Helvetica"/>
          <w:color w:val="333333"/>
          <w:kern w:val="0"/>
          <w:szCs w:val="21"/>
          <w:shd w:val="clear" w:color="auto" w:fill="FFFFFF"/>
          <w:lang w:bidi="ar"/>
        </w:rPr>
        <w:t>。两种刺激物必须经过多次的结合，中性刺激物成为条件刺激物的信号后，这种反射才会形成。</w:t>
      </w:r>
    </w:p>
    <w:p w14:paraId="79DA1C8A"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3333"/>
          <w:szCs w:val="21"/>
        </w:rPr>
      </w:pPr>
      <w:hyperlink r:id="rId8" w:tgtFrame="https://baike.baidu.com/item/%E5%B7%B4%E7%94%AB%E6%B4%9B%E5%A4%AB%E7%9A%84%E7%8B%97/_blank" w:history="1">
        <w:r>
          <w:rPr>
            <w:rStyle w:val="a3"/>
            <w:rFonts w:ascii="Helvetica" w:eastAsia="Helvetica" w:hAnsi="Helvetica" w:cs="Helvetica"/>
            <w:color w:val="136EC2"/>
            <w:szCs w:val="21"/>
            <w:u w:val="none"/>
            <w:shd w:val="clear" w:color="auto" w:fill="FFFFFF"/>
          </w:rPr>
          <w:t>工具性条件反射</w:t>
        </w:r>
      </w:hyperlink>
      <w:r>
        <w:rPr>
          <w:rFonts w:ascii="Helvetica" w:eastAsia="Helvetica" w:hAnsi="Helvetica" w:cs="Helvetica"/>
          <w:color w:val="333333"/>
          <w:kern w:val="0"/>
          <w:szCs w:val="21"/>
          <w:shd w:val="clear" w:color="auto" w:fill="FFFFFF"/>
          <w:lang w:bidi="ar"/>
        </w:rPr>
        <w:t>和</w:t>
      </w:r>
      <w:hyperlink r:id="rId9" w:tgtFrame="https://baike.baidu.com/item/%E5%B7%B4%E7%94%AB%E6%B4%9B%E5%A4%AB%E7%9A%84%E7%8B%97/_blank" w:history="1">
        <w:r>
          <w:rPr>
            <w:rStyle w:val="a3"/>
            <w:rFonts w:ascii="Helvetica" w:eastAsia="Helvetica" w:hAnsi="Helvetica" w:cs="Helvetica"/>
            <w:color w:val="136EC2"/>
            <w:szCs w:val="21"/>
            <w:u w:val="none"/>
            <w:shd w:val="clear" w:color="auto" w:fill="FFFFFF"/>
          </w:rPr>
          <w:t>经典条件反射</w:t>
        </w:r>
      </w:hyperlink>
      <w:r>
        <w:rPr>
          <w:rFonts w:ascii="Helvetica" w:eastAsia="Helvetica" w:hAnsi="Helvetica" w:cs="Helvetica"/>
          <w:color w:val="333333"/>
          <w:kern w:val="0"/>
          <w:szCs w:val="21"/>
          <w:shd w:val="clear" w:color="auto" w:fill="FFFFFF"/>
          <w:lang w:bidi="ar"/>
        </w:rPr>
        <w:t>有着共同的规律，二者都是在一定条件下建立起来的反射，都需要强化。</w:t>
      </w:r>
      <w:proofErr w:type="gramStart"/>
      <w:r>
        <w:rPr>
          <w:rFonts w:ascii="Helvetica" w:eastAsia="Helvetica" w:hAnsi="Helvetica" w:cs="Helvetica"/>
          <w:color w:val="333333"/>
          <w:kern w:val="0"/>
          <w:szCs w:val="21"/>
          <w:shd w:val="clear" w:color="auto" w:fill="FFFFFF"/>
          <w:lang w:bidi="ar"/>
        </w:rPr>
        <w:t>不</w:t>
      </w:r>
      <w:proofErr w:type="gramEnd"/>
      <w:r>
        <w:rPr>
          <w:rFonts w:ascii="Helvetica" w:eastAsia="Helvetica" w:hAnsi="Helvetica" w:cs="Helvetica"/>
          <w:color w:val="333333"/>
          <w:kern w:val="0"/>
          <w:szCs w:val="21"/>
          <w:shd w:val="clear" w:color="auto" w:fill="FFFFFF"/>
          <w:lang w:bidi="ar"/>
        </w:rPr>
        <w:t>强化就消退，消退后又可以</w:t>
      </w:r>
      <w:hyperlink r:id="rId10" w:tgtFrame="https://baike.baidu.com/item/%E5%B7%B4%E7%94%AB%E6%B4%9B%E5%A4%AB%E7%9A%84%E7%8B%97/_blank" w:history="1">
        <w:r>
          <w:rPr>
            <w:rStyle w:val="a3"/>
            <w:rFonts w:ascii="Helvetica" w:eastAsia="Helvetica" w:hAnsi="Helvetica" w:cs="Helvetica"/>
            <w:color w:val="136EC2"/>
            <w:szCs w:val="21"/>
            <w:u w:val="none"/>
            <w:shd w:val="clear" w:color="auto" w:fill="FFFFFF"/>
          </w:rPr>
          <w:t>自然恢复</w:t>
        </w:r>
      </w:hyperlink>
      <w:r>
        <w:rPr>
          <w:rFonts w:ascii="Helvetica" w:eastAsia="Helvetica" w:hAnsi="Helvetica" w:cs="Helvetica"/>
          <w:color w:val="333333"/>
          <w:kern w:val="0"/>
          <w:szCs w:val="21"/>
          <w:shd w:val="clear" w:color="auto" w:fill="FFFFFF"/>
          <w:lang w:bidi="ar"/>
        </w:rPr>
        <w:t>。都可以建立初级强化，都存在泛化和分化。</w:t>
      </w:r>
    </w:p>
    <w:p w14:paraId="76E39536" w14:textId="77777777" w:rsidR="00631A06" w:rsidRDefault="00631A06" w:rsidP="00631A06">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bookmarkStart w:id="1" w:name="OLE_LINK1"/>
      <w:r>
        <w:rPr>
          <w:rFonts w:ascii="Helvetica" w:eastAsia="宋体" w:hAnsi="Helvetica" w:cs="Helvetica" w:hint="eastAsia"/>
          <w:b/>
          <w:bCs/>
          <w:color w:val="000000"/>
          <w:sz w:val="52"/>
          <w:szCs w:val="52"/>
          <w:shd w:val="clear" w:color="auto" w:fill="FFFFFF"/>
        </w:rPr>
        <w:t>斯金纳箱</w:t>
      </w:r>
    </w:p>
    <w:bookmarkEnd w:id="1"/>
    <w:p w14:paraId="13E037A0" w14:textId="77777777" w:rsidR="00631A06" w:rsidRDefault="00631A06" w:rsidP="00631A06">
      <w:pPr>
        <w:widowControl/>
        <w:shd w:val="clear" w:color="auto" w:fill="FFFFFF"/>
        <w:spacing w:after="225" w:line="360" w:lineRule="atLeast"/>
        <w:ind w:firstLine="420"/>
        <w:jc w:val="left"/>
        <w:rPr>
          <w:rFonts w:ascii="Helvetica" w:eastAsia="Helvetica" w:hAnsi="Helvetica" w:cs="Helvetica"/>
          <w:color w:val="3366CC"/>
          <w:szCs w:val="21"/>
          <w:shd w:val="clear" w:color="auto" w:fill="FFFFFF"/>
        </w:rPr>
      </w:pPr>
      <w:r>
        <w:rPr>
          <w:rFonts w:ascii="宋体" w:eastAsia="宋体" w:hAnsi="宋体" w:cs="宋体" w:hint="eastAsia"/>
          <w:color w:val="333333"/>
          <w:szCs w:val="21"/>
          <w:shd w:val="clear" w:color="auto" w:fill="FFFFFF"/>
        </w:rPr>
        <w:t>斯金纳箱（</w:t>
      </w:r>
      <w:r>
        <w:rPr>
          <w:rFonts w:ascii="Helvetica" w:eastAsia="Helvetica" w:hAnsi="Helvetica" w:cs="Helvetica"/>
          <w:color w:val="333333"/>
          <w:szCs w:val="21"/>
          <w:shd w:val="clear" w:color="auto" w:fill="FFFFFF"/>
        </w:rPr>
        <w:t>Skinner box</w:t>
      </w:r>
      <w:r>
        <w:rPr>
          <w:rFonts w:ascii="宋体" w:eastAsia="宋体" w:hAnsi="宋体" w:cs="宋体" w:hint="eastAsia"/>
          <w:color w:val="333333"/>
          <w:szCs w:val="21"/>
          <w:shd w:val="clear" w:color="auto" w:fill="FFFFFF"/>
        </w:rPr>
        <w:t>）是心理学实验装置。</w:t>
      </w:r>
      <w:hyperlink r:id="rId11" w:tgtFrame="https://baike.baidu.com/item/%E6%96%AF%E9%87%91%E7%BA%B3%E7%AE%B1/_blank" w:history="1">
        <w:r>
          <w:rPr>
            <w:rStyle w:val="a3"/>
            <w:rFonts w:ascii="宋体" w:eastAsia="宋体" w:hAnsi="宋体" w:cs="宋体" w:hint="eastAsia"/>
            <w:color w:val="136EC2"/>
            <w:szCs w:val="21"/>
            <w:u w:val="none"/>
            <w:shd w:val="clear" w:color="auto" w:fill="FFFFFF"/>
          </w:rPr>
          <w:t>行为主义</w:t>
        </w:r>
      </w:hyperlink>
      <w:r>
        <w:rPr>
          <w:rFonts w:ascii="宋体" w:eastAsia="宋体" w:hAnsi="宋体" w:cs="宋体" w:hint="eastAsia"/>
          <w:color w:val="333333"/>
          <w:szCs w:val="21"/>
          <w:shd w:val="clear" w:color="auto" w:fill="FFFFFF"/>
        </w:rPr>
        <w:t>者</w:t>
      </w:r>
      <w:hyperlink r:id="rId12" w:tgtFrame="https://baike.baidu.com/item/%E6%96%AF%E9%87%91%E7%BA%B3%E7%AE%B1/_blank" w:history="1">
        <w:r>
          <w:rPr>
            <w:rStyle w:val="a3"/>
            <w:rFonts w:ascii="宋体" w:eastAsia="宋体" w:hAnsi="宋体" w:cs="宋体" w:hint="eastAsia"/>
            <w:color w:val="136EC2"/>
            <w:szCs w:val="21"/>
            <w:u w:val="none"/>
            <w:shd w:val="clear" w:color="auto" w:fill="FFFFFF"/>
          </w:rPr>
          <w:t>斯金纳</w:t>
        </w:r>
      </w:hyperlink>
      <w:r>
        <w:rPr>
          <w:rFonts w:ascii="Helvetica" w:eastAsia="Helvetica" w:hAnsi="Helvetica" w:cs="Helvetica"/>
          <w:color w:val="333333"/>
          <w:szCs w:val="21"/>
          <w:shd w:val="clear" w:color="auto" w:fill="FFFFFF"/>
        </w:rPr>
        <w:t>1938</w:t>
      </w:r>
      <w:r>
        <w:rPr>
          <w:rFonts w:ascii="宋体" w:eastAsia="宋体" w:hAnsi="宋体" w:cs="宋体" w:hint="eastAsia"/>
          <w:color w:val="333333"/>
          <w:szCs w:val="21"/>
          <w:shd w:val="clear" w:color="auto" w:fill="FFFFFF"/>
        </w:rPr>
        <w:t>年发明，并于动物</w:t>
      </w:r>
      <w:hyperlink r:id="rId13" w:tgtFrame="https://baike.baidu.com/item/%E6%96%AF%E9%87%91%E7%BA%B3%E7%AE%B1/_blank" w:history="1">
        <w:r>
          <w:rPr>
            <w:rStyle w:val="a3"/>
            <w:rFonts w:ascii="宋体" w:eastAsia="宋体" w:hAnsi="宋体" w:cs="宋体" w:hint="eastAsia"/>
            <w:color w:val="136EC2"/>
            <w:szCs w:val="21"/>
            <w:u w:val="none"/>
            <w:shd w:val="clear" w:color="auto" w:fill="FFFFFF"/>
          </w:rPr>
          <w:t>操作条件作用</w:t>
        </w:r>
      </w:hyperlink>
      <w:r>
        <w:rPr>
          <w:rFonts w:ascii="宋体" w:eastAsia="宋体" w:hAnsi="宋体" w:cs="宋体" w:hint="eastAsia"/>
          <w:color w:val="333333"/>
          <w:szCs w:val="21"/>
          <w:shd w:val="clear" w:color="auto" w:fill="FFFFFF"/>
        </w:rPr>
        <w:t>实验。其基本结构：在箱壁的一边有一个可供按压的杠杆（大多是一块金属板），在杠杆旁边有一个承受食物的小盒</w:t>
      </w:r>
      <w:proofErr w:type="gramStart"/>
      <w:r>
        <w:rPr>
          <w:rFonts w:ascii="宋体" w:eastAsia="宋体" w:hAnsi="宋体" w:cs="宋体" w:hint="eastAsia"/>
          <w:color w:val="333333"/>
          <w:szCs w:val="21"/>
          <w:shd w:val="clear" w:color="auto" w:fill="FFFFFF"/>
        </w:rPr>
        <w:t>紧靠着</w:t>
      </w:r>
      <w:proofErr w:type="gramEnd"/>
      <w:r>
        <w:rPr>
          <w:rFonts w:ascii="宋体" w:eastAsia="宋体" w:hAnsi="宋体" w:cs="宋体" w:hint="eastAsia"/>
          <w:color w:val="333333"/>
          <w:szCs w:val="21"/>
          <w:shd w:val="clear" w:color="auto" w:fill="FFFFFF"/>
        </w:rPr>
        <w:t>箱壁上的小孔，小孔外是食物释放器，其中贮有颗粒形食物。动物在箱内按一下杠杆，即有一粒食物从小孔口落入小盒内，动物可取食。一只</w:t>
      </w:r>
      <w:hyperlink r:id="rId14" w:tgtFrame="https://baike.baidu.com/item/%E6%96%AF%E9%87%91%E7%BA%B3%E7%AE%B1/_blank" w:history="1">
        <w:r>
          <w:rPr>
            <w:rStyle w:val="a3"/>
            <w:rFonts w:ascii="宋体" w:eastAsia="宋体" w:hAnsi="宋体" w:cs="宋体" w:hint="eastAsia"/>
            <w:color w:val="136EC2"/>
            <w:szCs w:val="21"/>
            <w:u w:val="none"/>
            <w:shd w:val="clear" w:color="auto" w:fill="FFFFFF"/>
          </w:rPr>
          <w:t>白鼠</w:t>
        </w:r>
      </w:hyperlink>
      <w:r>
        <w:rPr>
          <w:rFonts w:ascii="宋体" w:eastAsia="宋体" w:hAnsi="宋体" w:cs="宋体" w:hint="eastAsia"/>
          <w:color w:val="333333"/>
          <w:szCs w:val="21"/>
          <w:shd w:val="clear" w:color="auto" w:fill="FFFFFF"/>
        </w:rPr>
        <w:t>禁食</w:t>
      </w:r>
      <w:r>
        <w:rPr>
          <w:rFonts w:ascii="Helvetica" w:eastAsia="Helvetica" w:hAnsi="Helvetica" w:cs="Helvetica"/>
          <w:color w:val="333333"/>
          <w:szCs w:val="21"/>
          <w:shd w:val="clear" w:color="auto" w:fill="FFFFFF"/>
        </w:rPr>
        <w:t>24</w:t>
      </w:r>
      <w:r>
        <w:rPr>
          <w:rFonts w:ascii="宋体" w:eastAsia="宋体" w:hAnsi="宋体" w:cs="宋体" w:hint="eastAsia"/>
          <w:color w:val="333333"/>
          <w:szCs w:val="21"/>
          <w:shd w:val="clear" w:color="auto" w:fill="FFFFFF"/>
        </w:rPr>
        <w:t>小时后被放入箱内，开始它在箱内探索，偶尔按压了杠杆，获得食丸。白鼠开始可能并没有注意到食物落下，但若干次重复后，就形成了压杆取食的</w:t>
      </w:r>
      <w:hyperlink r:id="rId15" w:tgtFrame="https://baike.baidu.com/item/%E6%96%AF%E9%87%91%E7%BA%B3%E7%AE%B1/_blank" w:history="1">
        <w:r>
          <w:rPr>
            <w:rStyle w:val="a3"/>
            <w:rFonts w:ascii="宋体" w:eastAsia="宋体" w:hAnsi="宋体" w:cs="宋体" w:hint="eastAsia"/>
            <w:color w:val="136EC2"/>
            <w:szCs w:val="21"/>
            <w:u w:val="none"/>
            <w:shd w:val="clear" w:color="auto" w:fill="FFFFFF"/>
          </w:rPr>
          <w:t>条件反射</w:t>
        </w:r>
      </w:hyperlink>
      <w:r>
        <w:rPr>
          <w:rFonts w:ascii="宋体" w:eastAsia="宋体" w:hAnsi="宋体" w:cs="宋体" w:hint="eastAsia"/>
          <w:color w:val="333333"/>
          <w:szCs w:val="21"/>
          <w:shd w:val="clear" w:color="auto" w:fill="FFFFFF"/>
        </w:rPr>
        <w:t>。以后稍有改进，如外包</w:t>
      </w:r>
      <w:hyperlink r:id="rId16" w:tgtFrame="https://baike.baidu.com/item/%E6%96%AF%E9%87%91%E7%BA%B3%E7%AE%B1/_blank" w:history="1">
        <w:r>
          <w:rPr>
            <w:rStyle w:val="a3"/>
            <w:rFonts w:ascii="宋体" w:eastAsia="宋体" w:hAnsi="宋体" w:cs="宋体" w:hint="eastAsia"/>
            <w:color w:val="136EC2"/>
            <w:szCs w:val="21"/>
            <w:u w:val="none"/>
            <w:shd w:val="clear" w:color="auto" w:fill="FFFFFF"/>
          </w:rPr>
          <w:t>隔音箱</w:t>
        </w:r>
      </w:hyperlink>
      <w:r>
        <w:rPr>
          <w:rFonts w:ascii="宋体" w:eastAsia="宋体" w:hAnsi="宋体" w:cs="宋体" w:hint="eastAsia"/>
          <w:color w:val="333333"/>
          <w:szCs w:val="21"/>
          <w:shd w:val="clear" w:color="auto" w:fill="FFFFFF"/>
        </w:rPr>
        <w:t>，食物释放装置由程序控制等，可测试动物能否学会按三次杠杆以得到食物，或间隔一定时间按压杠杆才能得到食物。对不同物种的动物，其设计稍有不同。</w:t>
      </w:r>
      <w:r>
        <w:rPr>
          <w:rFonts w:ascii="宋体" w:eastAsia="宋体" w:hAnsi="宋体" w:cs="宋体" w:hint="eastAsia"/>
          <w:color w:val="333333"/>
          <w:szCs w:val="21"/>
          <w:shd w:val="clear" w:color="auto" w:fill="FFFFFF"/>
        </w:rPr>
        <w:lastRenderedPageBreak/>
        <w:t>该装置实际是对</w:t>
      </w:r>
      <w:hyperlink r:id="rId17" w:tgtFrame="https://baike.baidu.com/item/%E6%96%AF%E9%87%91%E7%BA%B3%E7%AE%B1/_blank" w:history="1">
        <w:proofErr w:type="gramStart"/>
        <w:r>
          <w:rPr>
            <w:rStyle w:val="a3"/>
            <w:rFonts w:ascii="宋体" w:eastAsia="宋体" w:hAnsi="宋体" w:cs="宋体" w:hint="eastAsia"/>
            <w:color w:val="136EC2"/>
            <w:szCs w:val="21"/>
            <w:u w:val="none"/>
            <w:shd w:val="clear" w:color="auto" w:fill="FFFFFF"/>
          </w:rPr>
          <w:t>桑代克</w:t>
        </w:r>
        <w:proofErr w:type="gramEnd"/>
        <w:r>
          <w:rPr>
            <w:rStyle w:val="a3"/>
            <w:rFonts w:ascii="宋体" w:eastAsia="宋体" w:hAnsi="宋体" w:cs="宋体" w:hint="eastAsia"/>
            <w:color w:val="136EC2"/>
            <w:szCs w:val="21"/>
            <w:u w:val="none"/>
            <w:shd w:val="clear" w:color="auto" w:fill="FFFFFF"/>
          </w:rPr>
          <w:t>迷箱</w:t>
        </w:r>
      </w:hyperlink>
      <w:r>
        <w:rPr>
          <w:rFonts w:ascii="宋体" w:eastAsia="宋体" w:hAnsi="宋体" w:cs="宋体" w:hint="eastAsia"/>
          <w:color w:val="333333"/>
          <w:szCs w:val="21"/>
          <w:shd w:val="clear" w:color="auto" w:fill="FFFFFF"/>
        </w:rPr>
        <w:t>的改进，后被用于研究动物学习能力和</w:t>
      </w:r>
      <w:hyperlink r:id="rId18" w:tgtFrame="https://baike.baidu.com/item/%E6%96%AF%E9%87%91%E7%BA%B3%E7%AE%B1/_blank" w:history="1">
        <w:r>
          <w:rPr>
            <w:rStyle w:val="a3"/>
            <w:rFonts w:ascii="宋体" w:eastAsia="宋体" w:hAnsi="宋体" w:cs="宋体" w:hint="eastAsia"/>
            <w:color w:val="136EC2"/>
            <w:szCs w:val="21"/>
            <w:u w:val="none"/>
            <w:shd w:val="clear" w:color="auto" w:fill="FFFFFF"/>
          </w:rPr>
          <w:t>自我刺激</w:t>
        </w:r>
      </w:hyperlink>
      <w:r>
        <w:rPr>
          <w:rFonts w:ascii="宋体" w:eastAsia="宋体" w:hAnsi="宋体" w:cs="宋体" w:hint="eastAsia"/>
          <w:color w:val="333333"/>
          <w:szCs w:val="21"/>
          <w:shd w:val="clear" w:color="auto" w:fill="FFFFFF"/>
        </w:rPr>
        <w:t>与合作行为等</w:t>
      </w:r>
      <w:hyperlink r:id="rId19" w:tgtFrame="https://baike.baidu.com/item/%E6%96%AF%E9%87%91%E7%BA%B3%E7%AE%B1/_blank" w:history="1">
        <w:r>
          <w:rPr>
            <w:rStyle w:val="a3"/>
            <w:rFonts w:ascii="宋体" w:eastAsia="宋体" w:hAnsi="宋体" w:cs="宋体" w:hint="eastAsia"/>
            <w:color w:val="136EC2"/>
            <w:szCs w:val="21"/>
            <w:u w:val="none"/>
            <w:shd w:val="clear" w:color="auto" w:fill="FFFFFF"/>
          </w:rPr>
          <w:t>心理学研究</w:t>
        </w:r>
      </w:hyperlink>
      <w:r>
        <w:rPr>
          <w:rFonts w:ascii="宋体" w:eastAsia="宋体" w:hAnsi="宋体" w:cs="宋体" w:hint="eastAsia"/>
          <w:color w:val="333333"/>
          <w:szCs w:val="21"/>
          <w:shd w:val="clear" w:color="auto" w:fill="FFFFFF"/>
        </w:rPr>
        <w:t>。现已采用电子线路，使用更方便。</w:t>
      </w:r>
      <w:r>
        <w:rPr>
          <w:rFonts w:ascii="Helvetica" w:eastAsia="Helvetica" w:hAnsi="Helvetica" w:cs="Helvetica"/>
          <w:color w:val="3366CC"/>
          <w:szCs w:val="21"/>
          <w:shd w:val="clear" w:color="auto" w:fill="FFFFFF"/>
        </w:rPr>
        <w:t> [1]</w:t>
      </w:r>
    </w:p>
    <w:p w14:paraId="1BC2A41C" w14:textId="77777777" w:rsidR="00631A06" w:rsidRDefault="00631A06" w:rsidP="00631A06">
      <w:pPr>
        <w:widowControl/>
        <w:shd w:val="clear" w:color="auto" w:fill="FFFFFF"/>
        <w:spacing w:after="225" w:line="360" w:lineRule="atLeast"/>
        <w:ind w:firstLine="420"/>
        <w:jc w:val="left"/>
        <w:rPr>
          <w:rFonts w:ascii="Helvetica" w:eastAsia="Helvetica" w:hAnsi="Helvetica" w:cs="Helvetica"/>
          <w:color w:val="333333"/>
          <w:szCs w:val="21"/>
          <w:shd w:val="clear" w:color="auto" w:fill="FFFFFF"/>
        </w:rPr>
      </w:pPr>
      <w:r>
        <w:rPr>
          <w:rFonts w:ascii="宋体" w:eastAsia="宋体" w:hAnsi="宋体" w:cs="宋体" w:hint="eastAsia"/>
          <w:color w:val="333333"/>
          <w:szCs w:val="21"/>
          <w:shd w:val="clear" w:color="auto" w:fill="FFFFFF"/>
        </w:rPr>
        <w:t>斯金纳通过实验发现，动物的</w:t>
      </w:r>
      <w:hyperlink r:id="rId20" w:tgtFrame="https://baike.baidu.com/item/%E6%96%AF%E9%87%91%E7%BA%B3%E7%AE%B1/_blank" w:history="1">
        <w:r>
          <w:rPr>
            <w:rStyle w:val="a3"/>
            <w:rFonts w:ascii="宋体" w:eastAsia="宋体" w:hAnsi="宋体" w:cs="宋体" w:hint="eastAsia"/>
            <w:color w:val="136EC2"/>
            <w:szCs w:val="21"/>
            <w:u w:val="none"/>
            <w:shd w:val="clear" w:color="auto" w:fill="FFFFFF"/>
          </w:rPr>
          <w:t>学习行为</w:t>
        </w:r>
      </w:hyperlink>
      <w:r>
        <w:rPr>
          <w:rFonts w:ascii="宋体" w:eastAsia="宋体" w:hAnsi="宋体" w:cs="宋体" w:hint="eastAsia"/>
          <w:color w:val="333333"/>
          <w:szCs w:val="21"/>
          <w:shd w:val="clear" w:color="auto" w:fill="FFFFFF"/>
        </w:rPr>
        <w:t>是随着一个起强化作用的刺激而发生的。斯金纳把动物的学习行为推而广之到人类的学习行为上，他认为虽然人类学习行为的性质比动物复杂得多，但也要通过</w:t>
      </w:r>
      <w:hyperlink r:id="rId21" w:tgtFrame="https://baike.baidu.com/item/%E6%96%AF%E9%87%91%E7%BA%B3%E7%AE%B1/_blank" w:history="1">
        <w:r>
          <w:rPr>
            <w:rStyle w:val="a3"/>
            <w:rFonts w:ascii="宋体" w:eastAsia="宋体" w:hAnsi="宋体" w:cs="宋体" w:hint="eastAsia"/>
            <w:color w:val="136EC2"/>
            <w:szCs w:val="21"/>
            <w:u w:val="none"/>
            <w:shd w:val="clear" w:color="auto" w:fill="FFFFFF"/>
          </w:rPr>
          <w:t>操作性条件反射</w:t>
        </w:r>
      </w:hyperlink>
      <w:r>
        <w:rPr>
          <w:rFonts w:ascii="宋体" w:eastAsia="宋体" w:hAnsi="宋体" w:cs="宋体" w:hint="eastAsia"/>
          <w:color w:val="333333"/>
          <w:szCs w:val="21"/>
          <w:shd w:val="clear" w:color="auto" w:fill="FFFFFF"/>
        </w:rPr>
        <w:t>。操作性条件反射的特点是：强化刺激既不与反应同时发生，也不先于反应，而是随着反应发生。有机体必须先</w:t>
      </w:r>
      <w:proofErr w:type="gramStart"/>
      <w:r>
        <w:rPr>
          <w:rFonts w:ascii="宋体" w:eastAsia="宋体" w:hAnsi="宋体" w:cs="宋体" w:hint="eastAsia"/>
          <w:color w:val="333333"/>
          <w:szCs w:val="21"/>
          <w:shd w:val="clear" w:color="auto" w:fill="FFFFFF"/>
        </w:rPr>
        <w:t>作出</w:t>
      </w:r>
      <w:proofErr w:type="gramEnd"/>
      <w:r>
        <w:rPr>
          <w:rFonts w:ascii="宋体" w:eastAsia="宋体" w:hAnsi="宋体" w:cs="宋体" w:hint="eastAsia"/>
          <w:color w:val="333333"/>
          <w:szCs w:val="21"/>
          <w:shd w:val="clear" w:color="auto" w:fill="FFFFFF"/>
        </w:rPr>
        <w:t>所希望的反应，然后得到</w:t>
      </w:r>
      <w:r>
        <w:rPr>
          <w:rFonts w:ascii="Helvetica" w:eastAsia="Helvetica" w:hAnsi="Helvetica" w:cs="Helvetica"/>
          <w:color w:val="333333"/>
          <w:szCs w:val="21"/>
          <w:shd w:val="clear" w:color="auto" w:fill="FFFFFF"/>
        </w:rPr>
        <w:t>“</w:t>
      </w:r>
      <w:r>
        <w:rPr>
          <w:rFonts w:ascii="宋体" w:eastAsia="宋体" w:hAnsi="宋体" w:cs="宋体" w:hint="eastAsia"/>
          <w:color w:val="333333"/>
          <w:szCs w:val="21"/>
          <w:shd w:val="clear" w:color="auto" w:fill="FFFFFF"/>
        </w:rPr>
        <w:t>报酬</w:t>
      </w:r>
      <w:r>
        <w:rPr>
          <w:rFonts w:ascii="Helvetica" w:eastAsia="Helvetica" w:hAnsi="Helvetica" w:cs="Helvetica"/>
          <w:color w:val="333333"/>
          <w:szCs w:val="21"/>
          <w:shd w:val="clear" w:color="auto" w:fill="FFFFFF"/>
        </w:rPr>
        <w:t>”</w:t>
      </w:r>
      <w:r>
        <w:rPr>
          <w:rFonts w:ascii="宋体" w:eastAsia="宋体" w:hAnsi="宋体" w:cs="宋体" w:hint="eastAsia"/>
          <w:color w:val="333333"/>
          <w:szCs w:val="21"/>
          <w:shd w:val="clear" w:color="auto" w:fill="FFFFFF"/>
        </w:rPr>
        <w:t>，即强化刺激，使这种反应得到强化。学习的本质不是刺激的替代，而是反应的改变。斯金纳认为，人的一切行为几乎都是操作性强化的结果，人们有可能通过强化作用的影响去改变别人的反应。在教学方面教师充当学生行为的设计师和建筑师，把学习目标分解成很多</w:t>
      </w:r>
      <w:proofErr w:type="gramStart"/>
      <w:r>
        <w:rPr>
          <w:rFonts w:ascii="宋体" w:eastAsia="宋体" w:hAnsi="宋体" w:cs="宋体" w:hint="eastAsia"/>
          <w:color w:val="333333"/>
          <w:szCs w:val="21"/>
          <w:shd w:val="clear" w:color="auto" w:fill="FFFFFF"/>
        </w:rPr>
        <w:t>小任务</w:t>
      </w:r>
      <w:proofErr w:type="gramEnd"/>
      <w:r>
        <w:rPr>
          <w:rFonts w:ascii="宋体" w:eastAsia="宋体" w:hAnsi="宋体" w:cs="宋体" w:hint="eastAsia"/>
          <w:color w:val="333333"/>
          <w:szCs w:val="21"/>
          <w:shd w:val="clear" w:color="auto" w:fill="FFFFFF"/>
        </w:rPr>
        <w:t>并且一个一个地予以强化，学生通过操作性条件反射逐步完成学习任务。</w:t>
      </w:r>
    </w:p>
    <w:p w14:paraId="5C0D233F" w14:textId="10B89377" w:rsidR="00631A06" w:rsidRDefault="00631A06" w:rsidP="00631A06">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bookmarkStart w:id="2" w:name="OLE_LINK4"/>
      <w:r>
        <w:rPr>
          <w:rFonts w:ascii="Helvetica" w:eastAsia="宋体" w:hAnsi="Helvetica" w:cs="Helvetica" w:hint="eastAsia"/>
          <w:b/>
          <w:bCs/>
          <w:color w:val="000000"/>
          <w:sz w:val="52"/>
          <w:szCs w:val="52"/>
          <w:shd w:val="clear" w:color="auto" w:fill="FFFFFF"/>
        </w:rPr>
        <w:t>图灵测试</w:t>
      </w:r>
    </w:p>
    <w:bookmarkEnd w:id="2"/>
    <w:p w14:paraId="1279C68E" w14:textId="5F51CB2E" w:rsidR="00631A06" w:rsidRPr="00631A06" w:rsidRDefault="00631A06" w:rsidP="00631A06">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631A06">
        <w:rPr>
          <w:rFonts w:ascii="Helvetica" w:eastAsia="宋体" w:hAnsi="Helvetica" w:cs="Helvetica"/>
          <w:b/>
          <w:bCs/>
          <w:color w:val="000000"/>
          <w:szCs w:val="21"/>
          <w:shd w:val="clear" w:color="auto" w:fill="FFFFFF"/>
        </w:rPr>
        <w:t>图灵测试</w:t>
      </w:r>
      <w:r w:rsidRPr="00631A06">
        <w:rPr>
          <w:rFonts w:ascii="Helvetica" w:eastAsia="宋体" w:hAnsi="Helvetica" w:cs="Helvetica"/>
          <w:b/>
          <w:bCs/>
          <w:color w:val="000000"/>
          <w:szCs w:val="21"/>
          <w:shd w:val="clear" w:color="auto" w:fill="FFFFFF"/>
        </w:rPr>
        <w:t>(The Turing Test)</w:t>
      </w:r>
      <w:r w:rsidRPr="00631A06">
        <w:rPr>
          <w:rFonts w:ascii="Helvetica" w:eastAsia="宋体" w:hAnsi="Helvetica" w:cs="Helvetica"/>
          <w:b/>
          <w:bCs/>
          <w:color w:val="000000"/>
          <w:szCs w:val="21"/>
          <w:shd w:val="clear" w:color="auto" w:fill="FFFFFF"/>
        </w:rPr>
        <w:t>起源于</w:t>
      </w:r>
      <w:hyperlink r:id="rId22" w:tgtFrame="_blank" w:history="1">
        <w:r w:rsidRPr="00631A06">
          <w:rPr>
            <w:rStyle w:val="a3"/>
            <w:rFonts w:ascii="Helvetica" w:eastAsia="宋体" w:hAnsi="Helvetica" w:cs="Helvetica"/>
            <w:b/>
            <w:bCs/>
            <w:szCs w:val="21"/>
            <w:shd w:val="clear" w:color="auto" w:fill="FFFFFF"/>
          </w:rPr>
          <w:t>计算机科学</w:t>
        </w:r>
      </w:hyperlink>
      <w:r w:rsidRPr="00631A06">
        <w:rPr>
          <w:rFonts w:ascii="Helvetica" w:eastAsia="宋体" w:hAnsi="Helvetica" w:cs="Helvetica"/>
          <w:b/>
          <w:bCs/>
          <w:color w:val="000000"/>
          <w:szCs w:val="21"/>
          <w:shd w:val="clear" w:color="auto" w:fill="FFFFFF"/>
        </w:rPr>
        <w:t>和</w:t>
      </w:r>
      <w:hyperlink r:id="rId23" w:tgtFrame="_blank" w:history="1">
        <w:r w:rsidRPr="00631A06">
          <w:rPr>
            <w:rStyle w:val="a3"/>
            <w:rFonts w:ascii="Helvetica" w:eastAsia="宋体" w:hAnsi="Helvetica" w:cs="Helvetica"/>
            <w:b/>
            <w:bCs/>
            <w:szCs w:val="21"/>
            <w:shd w:val="clear" w:color="auto" w:fill="FFFFFF"/>
          </w:rPr>
          <w:t>密码学</w:t>
        </w:r>
      </w:hyperlink>
      <w:r w:rsidRPr="00631A06">
        <w:rPr>
          <w:rFonts w:ascii="Helvetica" w:eastAsia="宋体" w:hAnsi="Helvetica" w:cs="Helvetica"/>
          <w:b/>
          <w:bCs/>
          <w:color w:val="000000"/>
          <w:szCs w:val="21"/>
          <w:shd w:val="clear" w:color="auto" w:fill="FFFFFF"/>
        </w:rPr>
        <w:t>的先驱</w:t>
      </w:r>
      <w:hyperlink r:id="rId24" w:tgtFrame="_blank" w:history="1">
        <w:r w:rsidRPr="00631A06">
          <w:rPr>
            <w:rStyle w:val="a3"/>
            <w:rFonts w:ascii="Helvetica" w:eastAsia="宋体" w:hAnsi="Helvetica" w:cs="Helvetica"/>
            <w:b/>
            <w:bCs/>
            <w:szCs w:val="21"/>
            <w:shd w:val="clear" w:color="auto" w:fill="FFFFFF"/>
          </w:rPr>
          <w:t>艾伦</w:t>
        </w:r>
        <w:r w:rsidRPr="00631A06">
          <w:rPr>
            <w:rStyle w:val="a3"/>
            <w:rFonts w:ascii="Helvetica" w:eastAsia="宋体" w:hAnsi="Helvetica" w:cs="Helvetica"/>
            <w:b/>
            <w:bCs/>
            <w:szCs w:val="21"/>
            <w:shd w:val="clear" w:color="auto" w:fill="FFFFFF"/>
          </w:rPr>
          <w:t>·</w:t>
        </w:r>
        <w:r w:rsidRPr="00631A06">
          <w:rPr>
            <w:rStyle w:val="a3"/>
            <w:rFonts w:ascii="Helvetica" w:eastAsia="宋体" w:hAnsi="Helvetica" w:cs="Helvetica"/>
            <w:b/>
            <w:bCs/>
            <w:szCs w:val="21"/>
            <w:shd w:val="clear" w:color="auto" w:fill="FFFFFF"/>
          </w:rPr>
          <w:t>麦席森</w:t>
        </w:r>
        <w:r w:rsidRPr="00631A06">
          <w:rPr>
            <w:rStyle w:val="a3"/>
            <w:rFonts w:ascii="Helvetica" w:eastAsia="宋体" w:hAnsi="Helvetica" w:cs="Helvetica"/>
            <w:b/>
            <w:bCs/>
            <w:szCs w:val="21"/>
            <w:shd w:val="clear" w:color="auto" w:fill="FFFFFF"/>
          </w:rPr>
          <w:t>·</w:t>
        </w:r>
        <w:r w:rsidRPr="00631A06">
          <w:rPr>
            <w:rStyle w:val="a3"/>
            <w:rFonts w:ascii="Helvetica" w:eastAsia="宋体" w:hAnsi="Helvetica" w:cs="Helvetica"/>
            <w:b/>
            <w:bCs/>
            <w:szCs w:val="21"/>
            <w:shd w:val="clear" w:color="auto" w:fill="FFFFFF"/>
          </w:rPr>
          <w:t>图灵</w:t>
        </w:r>
      </w:hyperlink>
      <w:r w:rsidRPr="00631A06">
        <w:rPr>
          <w:rFonts w:ascii="Helvetica" w:eastAsia="宋体" w:hAnsi="Helvetica" w:cs="Helvetica"/>
          <w:b/>
          <w:bCs/>
          <w:color w:val="000000"/>
          <w:szCs w:val="21"/>
          <w:shd w:val="clear" w:color="auto" w:fill="FFFFFF"/>
        </w:rPr>
        <w:t>发表于</w:t>
      </w:r>
      <w:r w:rsidRPr="00631A06">
        <w:rPr>
          <w:rFonts w:ascii="Helvetica" w:eastAsia="宋体" w:hAnsi="Helvetica" w:cs="Helvetica"/>
          <w:b/>
          <w:bCs/>
          <w:color w:val="000000"/>
          <w:szCs w:val="21"/>
          <w:shd w:val="clear" w:color="auto" w:fill="FFFFFF"/>
        </w:rPr>
        <w:t>1950</w:t>
      </w:r>
      <w:r w:rsidRPr="00631A06">
        <w:rPr>
          <w:rFonts w:ascii="Helvetica" w:eastAsia="宋体" w:hAnsi="Helvetica" w:cs="Helvetica"/>
          <w:b/>
          <w:bCs/>
          <w:color w:val="000000"/>
          <w:szCs w:val="21"/>
          <w:shd w:val="clear" w:color="auto" w:fill="FFFFFF"/>
        </w:rPr>
        <w:t>年的一篇论文《计算机器与智能》。该测试的流程是，一名测试者写下自己的问题，随后将问题以纯文本的形式（如计算机屏幕和键盘）发送给另一个房间中的一个人与一台机器。测试者根据他们的回答来判断哪一个是真人，哪一个是机器。所有参与测试的人或</w:t>
      </w:r>
      <w:hyperlink r:id="rId25" w:tgtFrame="_blank" w:history="1">
        <w:r w:rsidRPr="00631A06">
          <w:rPr>
            <w:rStyle w:val="a3"/>
            <w:rFonts w:ascii="Helvetica" w:eastAsia="宋体" w:hAnsi="Helvetica" w:cs="Helvetica"/>
            <w:b/>
            <w:bCs/>
            <w:szCs w:val="21"/>
            <w:shd w:val="clear" w:color="auto" w:fill="FFFFFF"/>
          </w:rPr>
          <w:t>机器</w:t>
        </w:r>
      </w:hyperlink>
      <w:r w:rsidRPr="00631A06">
        <w:rPr>
          <w:rFonts w:ascii="Helvetica" w:eastAsia="宋体" w:hAnsi="Helvetica" w:cs="Helvetica"/>
          <w:b/>
          <w:bCs/>
          <w:color w:val="000000"/>
          <w:szCs w:val="21"/>
          <w:shd w:val="clear" w:color="auto" w:fill="FFFFFF"/>
        </w:rPr>
        <w:t>都会被分开。这个测试旨在探究机器能否模拟出与人类相似或无法区分的智能</w:t>
      </w:r>
      <w:r w:rsidRPr="00631A06">
        <w:rPr>
          <w:rFonts w:ascii="Helvetica" w:eastAsia="宋体" w:hAnsi="Helvetica" w:cs="Helvetica"/>
          <w:b/>
          <w:bCs/>
          <w:color w:val="000000"/>
          <w:szCs w:val="21"/>
          <w:shd w:val="clear" w:color="auto" w:fill="FFFFFF"/>
          <w:vertAlign w:val="superscript"/>
        </w:rPr>
        <w:t> [1]</w:t>
      </w:r>
      <w:r w:rsidRPr="00631A06">
        <w:rPr>
          <w:rFonts w:ascii="Helvetica" w:eastAsia="宋体" w:hAnsi="Helvetica" w:cs="Helvetica"/>
          <w:b/>
          <w:bCs/>
          <w:color w:val="000000"/>
          <w:szCs w:val="21"/>
          <w:shd w:val="clear" w:color="auto" w:fill="FFFFFF"/>
        </w:rPr>
        <w:t>。</w:t>
      </w:r>
    </w:p>
    <w:p w14:paraId="49B23880" w14:textId="77777777" w:rsidR="00631A06" w:rsidRPr="00631A06" w:rsidRDefault="00631A06" w:rsidP="00631A06">
      <w:pPr>
        <w:widowControl/>
        <w:shd w:val="clear" w:color="auto" w:fill="FFFFFF"/>
        <w:spacing w:after="225" w:line="360" w:lineRule="atLeast"/>
        <w:ind w:firstLine="420"/>
        <w:jc w:val="left"/>
        <w:rPr>
          <w:rFonts w:ascii="Helvetica" w:eastAsia="Helvetica" w:hAnsi="Helvetica" w:cs="Helvetica"/>
          <w:color w:val="333333"/>
          <w:sz w:val="48"/>
          <w:szCs w:val="48"/>
          <w:shd w:val="clear" w:color="auto" w:fill="FFFFFF"/>
        </w:rPr>
      </w:pPr>
      <w:r w:rsidRPr="00631A06">
        <w:rPr>
          <w:rFonts w:ascii="宋体" w:eastAsia="宋体" w:hAnsi="宋体" w:cs="宋体" w:hint="eastAsia"/>
          <w:color w:val="333333"/>
          <w:sz w:val="48"/>
          <w:szCs w:val="48"/>
          <w:shd w:val="clear" w:color="auto" w:fill="FFFFFF"/>
        </w:rPr>
        <w:t>测试方法</w:t>
      </w:r>
    </w:p>
    <w:p w14:paraId="286E94CD" w14:textId="77777777" w:rsidR="00631A06" w:rsidRPr="00631A06" w:rsidRDefault="00631A06" w:rsidP="00631A06">
      <w:pPr>
        <w:widowControl/>
        <w:shd w:val="clear" w:color="auto" w:fill="FFFFFF"/>
        <w:spacing w:line="360" w:lineRule="atLeast"/>
        <w:ind w:firstLine="420"/>
        <w:jc w:val="left"/>
        <w:rPr>
          <w:rFonts w:ascii="Helvetica" w:eastAsia="Helvetica" w:hAnsi="Helvetica" w:cs="Helvetica"/>
          <w:color w:val="333333"/>
          <w:szCs w:val="21"/>
          <w:shd w:val="clear" w:color="auto" w:fill="FFFFFF"/>
        </w:rPr>
      </w:pPr>
      <w:r w:rsidRPr="00631A06">
        <w:rPr>
          <w:rFonts w:ascii="宋体" w:eastAsia="宋体" w:hAnsi="宋体" w:cs="宋体" w:hint="eastAsia"/>
          <w:color w:val="333333"/>
          <w:szCs w:val="21"/>
          <w:shd w:val="clear" w:color="auto" w:fill="FFFFFF"/>
        </w:rPr>
        <w:t>图灵测试的方法是：被测试人，和一个待测试的机器。测试时，测试人与被测试人是分开的，测试人只有以纯文本的方式向被测试人问一些问题，这些问题随便是什么问题都可以。问过一些问题后，如果测试人能够正确地分出谁是人谁是机器，那机器就没有通过图灵测试，如果测试人没有分出谁是机器谁是人，那这个机器就是有智能的</w:t>
      </w:r>
      <w:r w:rsidRPr="00631A06">
        <w:rPr>
          <w:rFonts w:ascii="Helvetica" w:eastAsia="Helvetica" w:hAnsi="Helvetica" w:cs="Helvetica"/>
          <w:color w:val="333333"/>
          <w:szCs w:val="21"/>
          <w:shd w:val="clear" w:color="auto" w:fill="FFFFFF"/>
          <w:vertAlign w:val="superscript"/>
        </w:rPr>
        <w:t> [1]</w:t>
      </w:r>
      <w:r w:rsidRPr="00631A06">
        <w:rPr>
          <w:rFonts w:ascii="宋体" w:eastAsia="宋体" w:hAnsi="宋体" w:cs="宋体" w:hint="eastAsia"/>
          <w:color w:val="333333"/>
          <w:szCs w:val="21"/>
          <w:shd w:val="clear" w:color="auto" w:fill="FFFFFF"/>
        </w:rPr>
        <w:t>。</w:t>
      </w:r>
    </w:p>
    <w:p w14:paraId="5D6C65B9" w14:textId="77777777" w:rsidR="00C306E1" w:rsidRPr="00631A06" w:rsidRDefault="00C306E1">
      <w:pPr>
        <w:widowControl/>
        <w:shd w:val="clear" w:color="auto" w:fill="FFFFFF"/>
        <w:spacing w:after="225" w:line="360" w:lineRule="atLeast"/>
        <w:ind w:firstLine="420"/>
        <w:jc w:val="left"/>
        <w:rPr>
          <w:rFonts w:ascii="Helvetica" w:eastAsia="Helvetica" w:hAnsi="Helvetica" w:cs="Helvetica"/>
          <w:color w:val="333333"/>
          <w:szCs w:val="21"/>
          <w:shd w:val="clear" w:color="auto" w:fill="FFFFFF"/>
        </w:rPr>
      </w:pPr>
    </w:p>
    <w:p w14:paraId="3473F4F3" w14:textId="593C6B02" w:rsidR="00631A06" w:rsidRDefault="00631A06" w:rsidP="00631A06">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中文屋</w:t>
      </w:r>
    </w:p>
    <w:p w14:paraId="4753E1A5" w14:textId="77777777" w:rsidR="00631A06" w:rsidRPr="00631A06" w:rsidRDefault="00631A06" w:rsidP="00631A0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631A06">
        <w:rPr>
          <w:rFonts w:ascii="Helvetica" w:eastAsia="宋体" w:hAnsi="Helvetica" w:cs="Helvetica"/>
          <w:b/>
          <w:bCs/>
          <w:color w:val="000000"/>
          <w:szCs w:val="21"/>
          <w:shd w:val="clear" w:color="auto" w:fill="FFFFFF"/>
        </w:rPr>
        <w:t>中文房间（</w:t>
      </w:r>
      <w:r w:rsidRPr="00631A06">
        <w:rPr>
          <w:rFonts w:ascii="Helvetica" w:eastAsia="宋体" w:hAnsi="Helvetica" w:cs="Helvetica"/>
          <w:b/>
          <w:bCs/>
          <w:color w:val="000000"/>
          <w:szCs w:val="21"/>
          <w:shd w:val="clear" w:color="auto" w:fill="FFFFFF"/>
        </w:rPr>
        <w:t>Chinese </w:t>
      </w:r>
      <w:hyperlink r:id="rId26" w:tgtFrame="_blank" w:history="1">
        <w:r w:rsidRPr="00631A06">
          <w:rPr>
            <w:rStyle w:val="a3"/>
            <w:rFonts w:ascii="Helvetica" w:eastAsia="宋体" w:hAnsi="Helvetica" w:cs="Helvetica"/>
            <w:b/>
            <w:bCs/>
            <w:szCs w:val="21"/>
            <w:shd w:val="clear" w:color="auto" w:fill="FFFFFF"/>
          </w:rPr>
          <w:t>room</w:t>
        </w:r>
      </w:hyperlink>
      <w:r w:rsidRPr="00631A06">
        <w:rPr>
          <w:rFonts w:ascii="Helvetica" w:eastAsia="宋体" w:hAnsi="Helvetica" w:cs="Helvetica"/>
          <w:b/>
          <w:bCs/>
          <w:color w:val="000000"/>
          <w:szCs w:val="21"/>
          <w:shd w:val="clear" w:color="auto" w:fill="FFFFFF"/>
        </w:rPr>
        <w:t>，</w:t>
      </w:r>
      <w:r w:rsidRPr="00631A06">
        <w:rPr>
          <w:rFonts w:ascii="Helvetica" w:eastAsia="宋体" w:hAnsi="Helvetica" w:cs="Helvetica"/>
          <w:b/>
          <w:bCs/>
          <w:color w:val="000000"/>
          <w:szCs w:val="21"/>
          <w:shd w:val="clear" w:color="auto" w:fill="FFFFFF"/>
        </w:rPr>
        <w:t>the Chinese room argument</w:t>
      </w:r>
      <w:r w:rsidRPr="00631A06">
        <w:rPr>
          <w:rFonts w:ascii="Helvetica" w:eastAsia="宋体" w:hAnsi="Helvetica" w:cs="Helvetica"/>
          <w:b/>
          <w:bCs/>
          <w:color w:val="000000"/>
          <w:szCs w:val="21"/>
          <w:shd w:val="clear" w:color="auto" w:fill="FFFFFF"/>
        </w:rPr>
        <w:t>）又称作</w:t>
      </w:r>
      <w:hyperlink r:id="rId27" w:tgtFrame="_blank" w:history="1">
        <w:r w:rsidRPr="00631A06">
          <w:rPr>
            <w:rStyle w:val="a3"/>
            <w:rFonts w:ascii="Helvetica" w:eastAsia="宋体" w:hAnsi="Helvetica" w:cs="Helvetica"/>
            <w:b/>
            <w:bCs/>
            <w:szCs w:val="21"/>
            <w:shd w:val="clear" w:color="auto" w:fill="FFFFFF"/>
          </w:rPr>
          <w:t>华语</w:t>
        </w:r>
      </w:hyperlink>
      <w:r w:rsidRPr="00631A06">
        <w:rPr>
          <w:rFonts w:ascii="Helvetica" w:eastAsia="宋体" w:hAnsi="Helvetica" w:cs="Helvetica"/>
          <w:b/>
          <w:bCs/>
          <w:color w:val="000000"/>
          <w:szCs w:val="21"/>
          <w:shd w:val="clear" w:color="auto" w:fill="FFFFFF"/>
        </w:rPr>
        <w:t>房间，是由美国哲学家</w:t>
      </w:r>
      <w:hyperlink r:id="rId28" w:tgtFrame="_blank" w:history="1">
        <w:r w:rsidRPr="00631A06">
          <w:rPr>
            <w:rStyle w:val="a3"/>
            <w:rFonts w:ascii="Helvetica" w:eastAsia="宋体" w:hAnsi="Helvetica" w:cs="Helvetica"/>
            <w:b/>
            <w:bCs/>
            <w:szCs w:val="21"/>
            <w:shd w:val="clear" w:color="auto" w:fill="FFFFFF"/>
          </w:rPr>
          <w:t>约翰</w:t>
        </w:r>
        <w:r w:rsidRPr="00631A06">
          <w:rPr>
            <w:rStyle w:val="a3"/>
            <w:rFonts w:ascii="Helvetica" w:eastAsia="宋体" w:hAnsi="Helvetica" w:cs="Helvetica"/>
            <w:b/>
            <w:bCs/>
            <w:szCs w:val="21"/>
            <w:shd w:val="clear" w:color="auto" w:fill="FFFFFF"/>
          </w:rPr>
          <w:t>·</w:t>
        </w:r>
        <w:r w:rsidRPr="00631A06">
          <w:rPr>
            <w:rStyle w:val="a3"/>
            <w:rFonts w:ascii="Helvetica" w:eastAsia="宋体" w:hAnsi="Helvetica" w:cs="Helvetica"/>
            <w:b/>
            <w:bCs/>
            <w:szCs w:val="21"/>
            <w:shd w:val="clear" w:color="auto" w:fill="FFFFFF"/>
          </w:rPr>
          <w:t>塞尔</w:t>
        </w:r>
      </w:hyperlink>
      <w:r w:rsidRPr="00631A06">
        <w:rPr>
          <w:rFonts w:ascii="Helvetica" w:eastAsia="宋体" w:hAnsi="Helvetica" w:cs="Helvetica"/>
          <w:b/>
          <w:bCs/>
          <w:color w:val="000000"/>
          <w:szCs w:val="21"/>
          <w:shd w:val="clear" w:color="auto" w:fill="FFFFFF"/>
        </w:rPr>
        <w:t>（</w:t>
      </w:r>
      <w:r w:rsidRPr="00631A06">
        <w:rPr>
          <w:rFonts w:ascii="Helvetica" w:eastAsia="宋体" w:hAnsi="Helvetica" w:cs="Helvetica"/>
          <w:b/>
          <w:bCs/>
          <w:color w:val="000000"/>
          <w:szCs w:val="21"/>
          <w:shd w:val="clear" w:color="auto" w:fill="FFFFFF"/>
        </w:rPr>
        <w:t>John Searle</w:t>
      </w:r>
      <w:r w:rsidRPr="00631A06">
        <w:rPr>
          <w:rFonts w:ascii="Helvetica" w:eastAsia="宋体" w:hAnsi="Helvetica" w:cs="Helvetica"/>
          <w:b/>
          <w:bCs/>
          <w:color w:val="000000"/>
          <w:szCs w:val="21"/>
          <w:shd w:val="clear" w:color="auto" w:fill="FFFFFF"/>
        </w:rPr>
        <w:t>）在</w:t>
      </w:r>
      <w:r w:rsidRPr="00631A06">
        <w:rPr>
          <w:rFonts w:ascii="Helvetica" w:eastAsia="宋体" w:hAnsi="Helvetica" w:cs="Helvetica"/>
          <w:b/>
          <w:bCs/>
          <w:color w:val="000000"/>
          <w:szCs w:val="21"/>
          <w:shd w:val="clear" w:color="auto" w:fill="FFFFFF"/>
        </w:rPr>
        <w:t>1980</w:t>
      </w:r>
      <w:r w:rsidRPr="00631A06">
        <w:rPr>
          <w:rFonts w:ascii="Helvetica" w:eastAsia="宋体" w:hAnsi="Helvetica" w:cs="Helvetica"/>
          <w:b/>
          <w:bCs/>
          <w:color w:val="000000"/>
          <w:szCs w:val="21"/>
          <w:shd w:val="clear" w:color="auto" w:fill="FFFFFF"/>
        </w:rPr>
        <w:t>年设计的一个</w:t>
      </w:r>
      <w:hyperlink r:id="rId29" w:tgtFrame="_blank" w:history="1">
        <w:r w:rsidRPr="00631A06">
          <w:rPr>
            <w:rStyle w:val="a3"/>
            <w:rFonts w:ascii="Helvetica" w:eastAsia="宋体" w:hAnsi="Helvetica" w:cs="Helvetica"/>
            <w:b/>
            <w:bCs/>
            <w:szCs w:val="21"/>
            <w:shd w:val="clear" w:color="auto" w:fill="FFFFFF"/>
          </w:rPr>
          <w:t>思维试验</w:t>
        </w:r>
      </w:hyperlink>
      <w:r w:rsidRPr="00631A06">
        <w:rPr>
          <w:rFonts w:ascii="Helvetica" w:eastAsia="宋体" w:hAnsi="Helvetica" w:cs="Helvetica"/>
          <w:b/>
          <w:bCs/>
          <w:color w:val="000000"/>
          <w:szCs w:val="21"/>
          <w:shd w:val="clear" w:color="auto" w:fill="FFFFFF"/>
        </w:rPr>
        <w:t>以推翻</w:t>
      </w:r>
      <w:hyperlink r:id="rId30" w:tgtFrame="_blank" w:history="1">
        <w:r w:rsidRPr="00631A06">
          <w:rPr>
            <w:rStyle w:val="a3"/>
            <w:rFonts w:ascii="Helvetica" w:eastAsia="宋体" w:hAnsi="Helvetica" w:cs="Helvetica"/>
            <w:b/>
            <w:bCs/>
            <w:szCs w:val="21"/>
            <w:shd w:val="clear" w:color="auto" w:fill="FFFFFF"/>
          </w:rPr>
          <w:t>强人工智能</w:t>
        </w:r>
      </w:hyperlink>
      <w:r w:rsidRPr="00631A06">
        <w:rPr>
          <w:rFonts w:ascii="Helvetica" w:eastAsia="宋体" w:hAnsi="Helvetica" w:cs="Helvetica"/>
          <w:b/>
          <w:bCs/>
          <w:color w:val="000000"/>
          <w:szCs w:val="21"/>
          <w:shd w:val="clear" w:color="auto" w:fill="FFFFFF"/>
        </w:rPr>
        <w:t>（</w:t>
      </w:r>
      <w:hyperlink r:id="rId31" w:tgtFrame="_blank" w:history="1">
        <w:r w:rsidRPr="00631A06">
          <w:rPr>
            <w:rStyle w:val="a3"/>
            <w:rFonts w:ascii="Helvetica" w:eastAsia="宋体" w:hAnsi="Helvetica" w:cs="Helvetica"/>
            <w:b/>
            <w:bCs/>
            <w:szCs w:val="21"/>
            <w:shd w:val="clear" w:color="auto" w:fill="FFFFFF"/>
          </w:rPr>
          <w:t>机能主义</w:t>
        </w:r>
      </w:hyperlink>
      <w:r w:rsidRPr="00631A06">
        <w:rPr>
          <w:rFonts w:ascii="Helvetica" w:eastAsia="宋体" w:hAnsi="Helvetica" w:cs="Helvetica"/>
          <w:b/>
          <w:bCs/>
          <w:color w:val="000000"/>
          <w:szCs w:val="21"/>
          <w:shd w:val="clear" w:color="auto" w:fill="FFFFFF"/>
        </w:rPr>
        <w:t>）提出的过强主张：只要计算机拥有了适当的程序，理论上就可以说计算机拥有它的认知状态以及可以像人一样地进行理解活动。</w:t>
      </w:r>
    </w:p>
    <w:p w14:paraId="780449BC" w14:textId="77777777" w:rsidR="00631A06" w:rsidRDefault="00631A06" w:rsidP="00631A0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631A06">
        <w:rPr>
          <w:rFonts w:ascii="Helvetica" w:eastAsia="宋体" w:hAnsi="Helvetica" w:cs="Helvetica"/>
          <w:b/>
          <w:bCs/>
          <w:color w:val="000000"/>
          <w:szCs w:val="21"/>
          <w:shd w:val="clear" w:color="auto" w:fill="FFFFFF"/>
        </w:rPr>
        <w:t>“</w:t>
      </w:r>
      <w:r w:rsidRPr="00631A06">
        <w:rPr>
          <w:rFonts w:ascii="Helvetica" w:eastAsia="宋体" w:hAnsi="Helvetica" w:cs="Helvetica"/>
          <w:b/>
          <w:bCs/>
          <w:color w:val="000000"/>
          <w:szCs w:val="21"/>
          <w:shd w:val="clear" w:color="auto" w:fill="FFFFFF"/>
        </w:rPr>
        <w:t>中文房间</w:t>
      </w:r>
      <w:r w:rsidRPr="00631A06">
        <w:rPr>
          <w:rFonts w:ascii="Helvetica" w:eastAsia="宋体" w:hAnsi="Helvetica" w:cs="Helvetica"/>
          <w:b/>
          <w:bCs/>
          <w:color w:val="000000"/>
          <w:szCs w:val="21"/>
          <w:shd w:val="clear" w:color="auto" w:fill="FFFFFF"/>
        </w:rPr>
        <w:t>”</w:t>
      </w:r>
      <w:r w:rsidRPr="00631A06">
        <w:rPr>
          <w:rFonts w:ascii="Helvetica" w:eastAsia="宋体" w:hAnsi="Helvetica" w:cs="Helvetica"/>
          <w:b/>
          <w:bCs/>
          <w:color w:val="000000"/>
          <w:szCs w:val="21"/>
          <w:shd w:val="clear" w:color="auto" w:fill="FFFFFF"/>
        </w:rPr>
        <w:t>最早由美国哲学家</w:t>
      </w:r>
      <w:r w:rsidRPr="00631A06">
        <w:rPr>
          <w:rFonts w:ascii="Helvetica" w:eastAsia="宋体" w:hAnsi="Helvetica" w:cs="Helvetica"/>
          <w:b/>
          <w:bCs/>
          <w:color w:val="000000"/>
          <w:szCs w:val="21"/>
          <w:shd w:val="clear" w:color="auto" w:fill="FFFFFF"/>
        </w:rPr>
        <w:t>John Searle</w:t>
      </w:r>
      <w:r w:rsidRPr="00631A06">
        <w:rPr>
          <w:rFonts w:ascii="Helvetica" w:eastAsia="宋体" w:hAnsi="Helvetica" w:cs="Helvetica"/>
          <w:b/>
          <w:bCs/>
          <w:color w:val="000000"/>
          <w:szCs w:val="21"/>
          <w:shd w:val="clear" w:color="auto" w:fill="FFFFFF"/>
        </w:rPr>
        <w:t>于</w:t>
      </w:r>
      <w:r w:rsidRPr="00631A06">
        <w:rPr>
          <w:rFonts w:ascii="Helvetica" w:eastAsia="宋体" w:hAnsi="Helvetica" w:cs="Helvetica"/>
          <w:b/>
          <w:bCs/>
          <w:color w:val="000000"/>
          <w:szCs w:val="21"/>
          <w:shd w:val="clear" w:color="auto" w:fill="FFFFFF"/>
        </w:rPr>
        <w:t>20</w:t>
      </w:r>
      <w:r w:rsidRPr="00631A06">
        <w:rPr>
          <w:rFonts w:ascii="Helvetica" w:eastAsia="宋体" w:hAnsi="Helvetica" w:cs="Helvetica"/>
          <w:b/>
          <w:bCs/>
          <w:color w:val="000000"/>
          <w:szCs w:val="21"/>
          <w:shd w:val="clear" w:color="auto" w:fill="FFFFFF"/>
        </w:rPr>
        <w:t>世纪</w:t>
      </w:r>
      <w:r w:rsidRPr="00631A06">
        <w:rPr>
          <w:rFonts w:ascii="Helvetica" w:eastAsia="宋体" w:hAnsi="Helvetica" w:cs="Helvetica"/>
          <w:b/>
          <w:bCs/>
          <w:color w:val="000000"/>
          <w:szCs w:val="21"/>
          <w:shd w:val="clear" w:color="auto" w:fill="FFFFFF"/>
        </w:rPr>
        <w:t>80</w:t>
      </w:r>
      <w:r w:rsidRPr="00631A06">
        <w:rPr>
          <w:rFonts w:ascii="Helvetica" w:eastAsia="宋体" w:hAnsi="Helvetica" w:cs="Helvetica"/>
          <w:b/>
          <w:bCs/>
          <w:color w:val="000000"/>
          <w:szCs w:val="21"/>
          <w:shd w:val="clear" w:color="auto" w:fill="FFFFFF"/>
        </w:rPr>
        <w:t>年代初提出。这个实验要求你想象一位只说英语的人身处一个房间之中，这间房间除了门上有一个小窗口以外，全部都是封闭的。他随身带着一本写有中文</w:t>
      </w:r>
      <w:hyperlink r:id="rId32" w:tgtFrame="_blank" w:history="1">
        <w:r w:rsidRPr="00631A06">
          <w:rPr>
            <w:rStyle w:val="a3"/>
            <w:rFonts w:ascii="Helvetica" w:eastAsia="宋体" w:hAnsi="Helvetica" w:cs="Helvetica"/>
            <w:b/>
            <w:bCs/>
            <w:szCs w:val="21"/>
            <w:shd w:val="clear" w:color="auto" w:fill="FFFFFF"/>
          </w:rPr>
          <w:t>翻译程序</w:t>
        </w:r>
      </w:hyperlink>
      <w:r w:rsidRPr="00631A06">
        <w:rPr>
          <w:rFonts w:ascii="Helvetica" w:eastAsia="宋体" w:hAnsi="Helvetica" w:cs="Helvetica"/>
          <w:b/>
          <w:bCs/>
          <w:color w:val="000000"/>
          <w:szCs w:val="21"/>
          <w:shd w:val="clear" w:color="auto" w:fill="FFFFFF"/>
        </w:rPr>
        <w:t>的书。房间里还有足够的</w:t>
      </w:r>
      <w:hyperlink r:id="rId33" w:tgtFrame="_blank" w:history="1">
        <w:r w:rsidRPr="00631A06">
          <w:rPr>
            <w:rStyle w:val="a3"/>
            <w:rFonts w:ascii="Helvetica" w:eastAsia="宋体" w:hAnsi="Helvetica" w:cs="Helvetica"/>
            <w:b/>
            <w:bCs/>
            <w:szCs w:val="21"/>
            <w:shd w:val="clear" w:color="auto" w:fill="FFFFFF"/>
          </w:rPr>
          <w:t>稿纸</w:t>
        </w:r>
      </w:hyperlink>
      <w:r w:rsidRPr="00631A06">
        <w:rPr>
          <w:rFonts w:ascii="Helvetica" w:eastAsia="宋体" w:hAnsi="Helvetica" w:cs="Helvetica"/>
          <w:b/>
          <w:bCs/>
          <w:color w:val="000000"/>
          <w:szCs w:val="21"/>
          <w:shd w:val="clear" w:color="auto" w:fill="FFFFFF"/>
        </w:rPr>
        <w:t>、铅笔和橱</w:t>
      </w:r>
      <w:r w:rsidRPr="00631A06">
        <w:rPr>
          <w:rFonts w:ascii="Helvetica" w:eastAsia="宋体" w:hAnsi="Helvetica" w:cs="Helvetica"/>
          <w:b/>
          <w:bCs/>
          <w:color w:val="000000"/>
          <w:szCs w:val="21"/>
          <w:shd w:val="clear" w:color="auto" w:fill="FFFFFF"/>
        </w:rPr>
        <w:lastRenderedPageBreak/>
        <w:t>柜。写着中文的纸片通过小窗口被送入房间中。根据</w:t>
      </w:r>
      <w:r w:rsidRPr="00631A06">
        <w:rPr>
          <w:rFonts w:ascii="Helvetica" w:eastAsia="宋体" w:hAnsi="Helvetica" w:cs="Helvetica"/>
          <w:b/>
          <w:bCs/>
          <w:color w:val="000000"/>
          <w:szCs w:val="21"/>
          <w:shd w:val="clear" w:color="auto" w:fill="FFFFFF"/>
        </w:rPr>
        <w:t>Searle</w:t>
      </w:r>
      <w:r w:rsidRPr="00631A06">
        <w:rPr>
          <w:rFonts w:ascii="Helvetica" w:eastAsia="宋体" w:hAnsi="Helvetica" w:cs="Helvetica"/>
          <w:b/>
          <w:bCs/>
          <w:color w:val="000000"/>
          <w:szCs w:val="21"/>
          <w:shd w:val="clear" w:color="auto" w:fill="FFFFFF"/>
        </w:rPr>
        <w:t>，房间中的人可以使用他的书来翻译这些文字并用中文回复。虽然他完全不会中文，</w:t>
      </w:r>
      <w:r w:rsidRPr="00631A06">
        <w:rPr>
          <w:rFonts w:ascii="Helvetica" w:eastAsia="宋体" w:hAnsi="Helvetica" w:cs="Helvetica"/>
          <w:b/>
          <w:bCs/>
          <w:color w:val="000000"/>
          <w:szCs w:val="21"/>
          <w:shd w:val="clear" w:color="auto" w:fill="FFFFFF"/>
        </w:rPr>
        <w:t>Searle</w:t>
      </w:r>
      <w:r w:rsidRPr="00631A06">
        <w:rPr>
          <w:rFonts w:ascii="Helvetica" w:eastAsia="宋体" w:hAnsi="Helvetica" w:cs="Helvetica"/>
          <w:b/>
          <w:bCs/>
          <w:color w:val="000000"/>
          <w:szCs w:val="21"/>
          <w:shd w:val="clear" w:color="auto" w:fill="FFFFFF"/>
        </w:rPr>
        <w:t>认为通过这个过程，房间里的人可以让任何房间外的人以为他会说流利的中文。</w:t>
      </w:r>
    </w:p>
    <w:p w14:paraId="58A76D24" w14:textId="77777777"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龟兔悖论</w:t>
      </w:r>
    </w:p>
    <w:p w14:paraId="2A12DC44"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龟兔悖论是</w:t>
      </w:r>
      <w:hyperlink r:id="rId34" w:tgtFrame="https://baike.baidu.com/item/%E9%BE%9F%E5%85%94%E6%82%96%E8%AE%BA/_blank" w:history="1">
        <w:r>
          <w:rPr>
            <w:rStyle w:val="a3"/>
            <w:rFonts w:ascii="Helvetica" w:eastAsia="Helvetica" w:hAnsi="Helvetica" w:cs="Helvetica"/>
            <w:color w:val="136EC2"/>
            <w:szCs w:val="21"/>
            <w:shd w:val="clear" w:color="auto" w:fill="FFFFFF"/>
          </w:rPr>
          <w:t>古希腊</w:t>
        </w:r>
      </w:hyperlink>
      <w:r>
        <w:rPr>
          <w:rFonts w:ascii="Helvetica" w:eastAsia="Helvetica" w:hAnsi="Helvetica" w:cs="Helvetica"/>
          <w:color w:val="333333"/>
          <w:kern w:val="0"/>
          <w:szCs w:val="21"/>
          <w:shd w:val="clear" w:color="auto" w:fill="FFFFFF"/>
          <w:lang w:bidi="ar"/>
        </w:rPr>
        <w:t>的学者</w:t>
      </w:r>
      <w:hyperlink r:id="rId35" w:tgtFrame="https://baike.baidu.com/item/%E9%BE%9F%E5%85%94%E6%82%96%E8%AE%BA/_blank" w:history="1">
        <w:r>
          <w:rPr>
            <w:rStyle w:val="a3"/>
            <w:rFonts w:ascii="Helvetica" w:eastAsia="Helvetica" w:hAnsi="Helvetica" w:cs="Helvetica"/>
            <w:color w:val="136EC2"/>
            <w:szCs w:val="21"/>
            <w:shd w:val="clear" w:color="auto" w:fill="FFFFFF"/>
          </w:rPr>
          <w:t>芝诺</w:t>
        </w:r>
      </w:hyperlink>
      <w:r>
        <w:rPr>
          <w:rFonts w:ascii="Helvetica" w:eastAsia="Helvetica" w:hAnsi="Helvetica" w:cs="Helvetica"/>
          <w:color w:val="333333"/>
          <w:kern w:val="0"/>
          <w:szCs w:val="21"/>
          <w:shd w:val="clear" w:color="auto" w:fill="FFFFFF"/>
          <w:lang w:bidi="ar"/>
        </w:rPr>
        <w:t>曾经提出的著名</w:t>
      </w:r>
      <w:hyperlink r:id="rId36" w:tgtFrame="https://baike.baidu.com/item/%E9%BE%9F%E5%85%94%E6%82%96%E8%AE%BA/_blank" w:history="1">
        <w:r>
          <w:rPr>
            <w:rStyle w:val="a3"/>
            <w:rFonts w:ascii="Helvetica" w:eastAsia="Helvetica" w:hAnsi="Helvetica" w:cs="Helvetica"/>
            <w:color w:val="136EC2"/>
            <w:szCs w:val="21"/>
            <w:shd w:val="clear" w:color="auto" w:fill="FFFFFF"/>
          </w:rPr>
          <w:t>龟兔赛跑</w:t>
        </w:r>
      </w:hyperlink>
      <w:r>
        <w:rPr>
          <w:rFonts w:ascii="Helvetica" w:eastAsia="Helvetica" w:hAnsi="Helvetica" w:cs="Helvetica"/>
          <w:color w:val="333333"/>
          <w:kern w:val="0"/>
          <w:szCs w:val="21"/>
          <w:shd w:val="clear" w:color="auto" w:fill="FFFFFF"/>
          <w:lang w:bidi="ar"/>
        </w:rPr>
        <w:t>悖论。</w:t>
      </w:r>
    </w:p>
    <w:p w14:paraId="3098DC8B"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悖论内容：乌龟先爬了一段在A1点，兔子在起点B点。兔子想要追上乌龟。但是，它在追乌龟的同时乌龟在往前爬。兔子想要追上乌龟，就必须到达乌龟开始所在的点A1.当它到达A1点时，乌龟又爬了一段到达A2点（它们之间的</w:t>
      </w:r>
      <w:hyperlink r:id="rId37" w:tgtFrame="https://baike.baidu.com/item/%E9%BE%9F%E5%85%94%E6%82%96%E8%AE%BA/_blank" w:history="1">
        <w:r>
          <w:rPr>
            <w:rStyle w:val="a3"/>
            <w:rFonts w:ascii="Helvetica" w:eastAsia="Helvetica" w:hAnsi="Helvetica" w:cs="Helvetica"/>
            <w:color w:val="136EC2"/>
            <w:szCs w:val="21"/>
            <w:shd w:val="clear" w:color="auto" w:fill="FFFFFF"/>
          </w:rPr>
          <w:t>相对距离</w:t>
        </w:r>
      </w:hyperlink>
      <w:r>
        <w:rPr>
          <w:rFonts w:ascii="Helvetica" w:eastAsia="Helvetica" w:hAnsi="Helvetica" w:cs="Helvetica"/>
          <w:color w:val="333333"/>
          <w:kern w:val="0"/>
          <w:szCs w:val="21"/>
          <w:shd w:val="clear" w:color="auto" w:fill="FFFFFF"/>
          <w:lang w:bidi="ar"/>
        </w:rPr>
        <w:t>减小了）.然后兔子又必须追赶到达A2点，可是此时乌龟又到达A3点（它们之间相对距离继续缩小）.兔子想追上乌龟必须到达A3点，可是乌龟已经爬到A4点……这样下去，兔子和乌龟之间的距离会越来越小，也就是，一直跑下去，兔子和乌龟之间的距离会达到</w:t>
      </w:r>
      <w:hyperlink r:id="rId38" w:tgtFrame="https://baike.baidu.com/item/%E9%BE%9F%E5%85%94%E6%82%96%E8%AE%BA/_blank" w:history="1">
        <w:r>
          <w:rPr>
            <w:rStyle w:val="a3"/>
            <w:rFonts w:ascii="Helvetica" w:eastAsia="Helvetica" w:hAnsi="Helvetica" w:cs="Helvetica"/>
            <w:color w:val="136EC2"/>
            <w:szCs w:val="21"/>
            <w:shd w:val="clear" w:color="auto" w:fill="FFFFFF"/>
          </w:rPr>
          <w:t>无穷小</w:t>
        </w:r>
      </w:hyperlink>
      <w:r>
        <w:rPr>
          <w:rFonts w:ascii="Helvetica" w:eastAsia="Helvetica" w:hAnsi="Helvetica" w:cs="Helvetica"/>
          <w:color w:val="333333"/>
          <w:kern w:val="0"/>
          <w:szCs w:val="21"/>
          <w:shd w:val="clear" w:color="auto" w:fill="FFFFFF"/>
          <w:lang w:bidi="ar"/>
        </w:rPr>
        <w:t>，但是，兔子无论如何也追不上</w:t>
      </w:r>
      <w:hyperlink r:id="rId39" w:tgtFrame="https://baike.baidu.com/item/%E9%BE%9F%E5%85%94%E6%82%96%E8%AE%BA/_blank" w:history="1">
        <w:r>
          <w:rPr>
            <w:rStyle w:val="a3"/>
            <w:rFonts w:ascii="Helvetica" w:eastAsia="Helvetica" w:hAnsi="Helvetica" w:cs="Helvetica"/>
            <w:color w:val="136EC2"/>
            <w:szCs w:val="21"/>
            <w:shd w:val="clear" w:color="auto" w:fill="FFFFFF"/>
          </w:rPr>
          <w:t>乌龟</w:t>
        </w:r>
      </w:hyperlink>
      <w:r>
        <w:rPr>
          <w:rFonts w:ascii="Helvetica" w:eastAsia="Helvetica" w:hAnsi="Helvetica" w:cs="Helvetica"/>
          <w:color w:val="333333"/>
          <w:kern w:val="0"/>
          <w:szCs w:val="21"/>
          <w:shd w:val="clear" w:color="auto" w:fill="FFFFFF"/>
          <w:lang w:bidi="ar"/>
        </w:rPr>
        <w:t>。</w:t>
      </w:r>
    </w:p>
    <w:p w14:paraId="7351910B"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可以看到这个悖论在逻辑上是没有问题的，那么究竟是什么在出问题呢？经过分析可以发现，这个问题的关键就在于：</w:t>
      </w:r>
      <w:r>
        <w:rPr>
          <w:rFonts w:ascii="Helvetica" w:eastAsia="Helvetica" w:hAnsi="Helvetica" w:cs="Helvetica"/>
          <w:b/>
          <w:bCs/>
          <w:color w:val="333333"/>
          <w:kern w:val="0"/>
          <w:szCs w:val="21"/>
          <w:shd w:val="clear" w:color="auto" w:fill="FFFFFF"/>
          <w:lang w:bidi="ar"/>
        </w:rPr>
        <w:t>无限小是不是有尽头？</w:t>
      </w:r>
      <w:r>
        <w:rPr>
          <w:rFonts w:ascii="Helvetica" w:eastAsia="Helvetica" w:hAnsi="Helvetica" w:cs="Helvetica"/>
          <w:color w:val="333333"/>
          <w:kern w:val="0"/>
          <w:szCs w:val="21"/>
          <w:shd w:val="clear" w:color="auto" w:fill="FFFFFF"/>
          <w:lang w:bidi="ar"/>
        </w:rPr>
        <w:t> 兔子和乌龟之间的相对距离会随着运动变成无限小，但是只有这个相对距离变成0，兔子才能够追上乌龟， 否则它们之间就隔着一道正无限小的鸿沟。可是在现实之中，兔子追上了乌龟（兔子速度大于乌龟），那么在数学的</w:t>
      </w:r>
      <w:hyperlink r:id="rId40" w:tgtFrame="https://baike.baidu.com/item/%E9%BE%9F%E5%85%94%E6%82%96%E8%AE%BA/_blank" w:history="1">
        <w:r>
          <w:rPr>
            <w:rStyle w:val="a3"/>
            <w:rFonts w:ascii="Helvetica" w:eastAsia="Helvetica" w:hAnsi="Helvetica" w:cs="Helvetica"/>
            <w:color w:val="136EC2"/>
            <w:szCs w:val="21"/>
            <w:shd w:val="clear" w:color="auto" w:fill="FFFFFF"/>
          </w:rPr>
          <w:t>理想模型</w:t>
        </w:r>
      </w:hyperlink>
      <w:r>
        <w:rPr>
          <w:rFonts w:ascii="Helvetica" w:eastAsia="Helvetica" w:hAnsi="Helvetica" w:cs="Helvetica"/>
          <w:color w:val="333333"/>
          <w:kern w:val="0"/>
          <w:szCs w:val="21"/>
          <w:shd w:val="clear" w:color="auto" w:fill="FFFFFF"/>
          <w:lang w:bidi="ar"/>
        </w:rPr>
        <w:t>中，正无限小是否有个尽头呢？</w:t>
      </w:r>
    </w:p>
    <w:p w14:paraId="1B3636F4"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详细来说为了更加清晰地理解和研究这个问题，不妨取一些特殊值来进行计算。例如：</w:t>
      </w:r>
    </w:p>
    <w:p w14:paraId="09E6EE1C"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如果兔子和乌龟之间的距离是8m，兔子的速度是2m/s，乌龟的速度是1m/s。</w:t>
      </w:r>
    </w:p>
    <w:p w14:paraId="7B4955E0"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按照悖论的逻辑，它们的运动过程是这样：兔子跑完8m用了4s，在这4s中，</w:t>
      </w:r>
      <w:hyperlink r:id="rId41" w:tgtFrame="https://baike.baidu.com/item/%E9%BE%9F%E5%85%94%E6%82%96%E8%AE%BA/_blank" w:history="1">
        <w:r>
          <w:rPr>
            <w:rStyle w:val="a3"/>
            <w:rFonts w:ascii="Helvetica" w:eastAsia="Helvetica" w:hAnsi="Helvetica" w:cs="Helvetica"/>
            <w:color w:val="136EC2"/>
            <w:szCs w:val="21"/>
            <w:shd w:val="clear" w:color="auto" w:fill="FFFFFF"/>
          </w:rPr>
          <w:t>乌龟</w:t>
        </w:r>
      </w:hyperlink>
      <w:r>
        <w:rPr>
          <w:rFonts w:ascii="Helvetica" w:eastAsia="Helvetica" w:hAnsi="Helvetica" w:cs="Helvetica"/>
          <w:color w:val="333333"/>
          <w:kern w:val="0"/>
          <w:szCs w:val="21"/>
          <w:shd w:val="clear" w:color="auto" w:fill="FFFFFF"/>
          <w:lang w:bidi="ar"/>
        </w:rPr>
        <w:t>又爬了4m。等到兔子跑完4米用了2秒，乌龟又爬了2米……</w:t>
      </w:r>
    </w:p>
    <w:p w14:paraId="47706AEF"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乌龟的起点在A1。兔子的起点在B。兔子和乌龟的距离为8米，随着时间推移，兔子和乌龟的距离不断减小：</w:t>
      </w:r>
    </w:p>
    <w:p w14:paraId="3EC336B4"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4m、2m、1m、1/2 m、1/4 m、1/8 m ……</w:t>
      </w:r>
    </w:p>
    <w:p w14:paraId="62167619"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那么，可以看出兔子所跑过的距离一共为S1=8+4+</w:t>
      </w:r>
      <w:hyperlink r:id="rId42" w:tgtFrame="https://baike.baidu.com/item/%E9%BE%9F%E5%85%94%E6%82%96%E8%AE%BA/_blank" w:history="1">
        <w:r>
          <w:rPr>
            <w:rStyle w:val="a3"/>
            <w:rFonts w:ascii="Helvetica" w:eastAsia="Helvetica" w:hAnsi="Helvetica" w:cs="Helvetica"/>
            <w:color w:val="136EC2"/>
            <w:szCs w:val="21"/>
            <w:shd w:val="clear" w:color="auto" w:fill="FFFFFF"/>
          </w:rPr>
          <w:t>2+1</w:t>
        </w:r>
      </w:hyperlink>
      <w:r>
        <w:rPr>
          <w:rFonts w:ascii="Helvetica" w:eastAsia="Helvetica" w:hAnsi="Helvetica" w:cs="Helvetica"/>
          <w:color w:val="333333"/>
          <w:kern w:val="0"/>
          <w:szCs w:val="21"/>
          <w:shd w:val="clear" w:color="auto" w:fill="FFFFFF"/>
          <w:lang w:bidi="ar"/>
        </w:rPr>
        <w:t>+ 1/2+1/4 +1/8…… …… 。同时，乌龟走过的距离一共为S2=4+2+1+ + +…… …… 这两个涉及无限的式子很难处理，如何计算出它们的值呢？</w:t>
      </w:r>
    </w:p>
    <w:p w14:paraId="12BD8DB4"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如果我们越过这个无限小，而采用间接的方法来求是极其简单的：假设乌龟不动，</w:t>
      </w:r>
      <w:hyperlink r:id="rId43" w:tgtFrame="https://baike.baidu.com/item/%E9%BE%9F%E5%85%94%E6%82%96%E8%AE%BA/_blank" w:history="1">
        <w:r>
          <w:rPr>
            <w:rStyle w:val="a3"/>
            <w:rFonts w:ascii="Helvetica" w:eastAsia="Helvetica" w:hAnsi="Helvetica" w:cs="Helvetica"/>
            <w:color w:val="136EC2"/>
            <w:szCs w:val="21"/>
            <w:shd w:val="clear" w:color="auto" w:fill="FFFFFF"/>
          </w:rPr>
          <w:t>兔子与乌龟</w:t>
        </w:r>
      </w:hyperlink>
      <w:r>
        <w:rPr>
          <w:rFonts w:ascii="Helvetica" w:eastAsia="Helvetica" w:hAnsi="Helvetica" w:cs="Helvetica"/>
          <w:color w:val="333333"/>
          <w:kern w:val="0"/>
          <w:szCs w:val="21"/>
          <w:shd w:val="clear" w:color="auto" w:fill="FFFFFF"/>
          <w:lang w:bidi="ar"/>
        </w:rPr>
        <w:t>的</w:t>
      </w:r>
      <w:hyperlink r:id="rId44" w:tgtFrame="https://baike.baidu.com/item/%E9%BE%9F%E5%85%94%E6%82%96%E8%AE%BA/_blank" w:history="1">
        <w:r>
          <w:rPr>
            <w:rStyle w:val="a3"/>
            <w:rFonts w:ascii="Helvetica" w:eastAsia="Helvetica" w:hAnsi="Helvetica" w:cs="Helvetica"/>
            <w:color w:val="136EC2"/>
            <w:szCs w:val="21"/>
            <w:shd w:val="clear" w:color="auto" w:fill="FFFFFF"/>
          </w:rPr>
          <w:t>相对速度</w:t>
        </w:r>
      </w:hyperlink>
      <w:r>
        <w:rPr>
          <w:rFonts w:ascii="Helvetica" w:eastAsia="Helvetica" w:hAnsi="Helvetica" w:cs="Helvetica"/>
          <w:color w:val="333333"/>
          <w:kern w:val="0"/>
          <w:szCs w:val="21"/>
          <w:shd w:val="clear" w:color="auto" w:fill="FFFFFF"/>
          <w:lang w:bidi="ar"/>
        </w:rPr>
        <w:t>为1m/s,那么兔子追上乌龟只需要8s。也就是说，8秒以后，兔子跑了16米，乌龟爬了8米，那么兔子就追上了乌龟。</w:t>
      </w:r>
    </w:p>
    <w:p w14:paraId="0CF1E618"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lastRenderedPageBreak/>
        <w:t>也就是说兔子是可以追上乌龟的，这个无限小的距离最后被越过了！这就要求，从数学角度来说， </w:t>
      </w:r>
      <w:r>
        <w:rPr>
          <w:rFonts w:ascii="Helvetica" w:eastAsia="Helvetica" w:hAnsi="Helvetica" w:cs="Helvetica"/>
          <w:b/>
          <w:bCs/>
          <w:color w:val="333333"/>
          <w:kern w:val="0"/>
          <w:szCs w:val="21"/>
          <w:shd w:val="clear" w:color="auto" w:fill="FFFFFF"/>
          <w:lang w:bidi="ar"/>
        </w:rPr>
        <w:t>一个无限小的正数在某个条件下最终能够取到0，这个正无限小的运动必须有个极限！而这个极限就是1/∞</w:t>
      </w:r>
      <w:r>
        <w:rPr>
          <w:rFonts w:ascii="Helvetica" w:eastAsia="Helvetica" w:hAnsi="Helvetica" w:cs="Helvetica"/>
          <w:color w:val="333333"/>
          <w:kern w:val="0"/>
          <w:szCs w:val="21"/>
          <w:shd w:val="clear" w:color="auto" w:fill="FFFFFF"/>
          <w:lang w:bidi="ar"/>
        </w:rPr>
        <w:t> 再来看一看上面式子，它是一个</w:t>
      </w:r>
      <w:hyperlink r:id="rId45" w:tgtFrame="https://baike.baidu.com/item/%E9%BE%9F%E5%85%94%E6%82%96%E8%AE%BA/_blank" w:history="1">
        <w:r>
          <w:rPr>
            <w:rStyle w:val="a3"/>
            <w:rFonts w:ascii="Helvetica" w:eastAsia="Helvetica" w:hAnsi="Helvetica" w:cs="Helvetica"/>
            <w:color w:val="136EC2"/>
            <w:szCs w:val="21"/>
            <w:shd w:val="clear" w:color="auto" w:fill="FFFFFF"/>
          </w:rPr>
          <w:t>公比</w:t>
        </w:r>
      </w:hyperlink>
      <w:r>
        <w:rPr>
          <w:rFonts w:ascii="Helvetica" w:eastAsia="Helvetica" w:hAnsi="Helvetica" w:cs="Helvetica"/>
          <w:color w:val="333333"/>
          <w:kern w:val="0"/>
          <w:szCs w:val="21"/>
          <w:shd w:val="clear" w:color="auto" w:fill="FFFFFF"/>
          <w:lang w:bidi="ar"/>
        </w:rPr>
        <w:t>为1/2的</w:t>
      </w:r>
      <w:hyperlink r:id="rId46" w:tgtFrame="https://baike.baidu.com/item/%E9%BE%9F%E5%85%94%E6%82%96%E8%AE%BA/_blank" w:history="1">
        <w:r>
          <w:rPr>
            <w:rStyle w:val="a3"/>
            <w:rFonts w:ascii="Helvetica" w:eastAsia="Helvetica" w:hAnsi="Helvetica" w:cs="Helvetica"/>
            <w:color w:val="136EC2"/>
            <w:szCs w:val="21"/>
            <w:shd w:val="clear" w:color="auto" w:fill="FFFFFF"/>
          </w:rPr>
          <w:t>等比数列</w:t>
        </w:r>
      </w:hyperlink>
      <w:r>
        <w:rPr>
          <w:rFonts w:ascii="Helvetica" w:eastAsia="Helvetica" w:hAnsi="Helvetica" w:cs="Helvetica"/>
          <w:color w:val="333333"/>
          <w:kern w:val="0"/>
          <w:szCs w:val="21"/>
          <w:shd w:val="clear" w:color="auto" w:fill="FFFFFF"/>
          <w:lang w:bidi="ar"/>
        </w:rPr>
        <w:t>的无限项的</w:t>
      </w:r>
      <w:proofErr w:type="gramStart"/>
      <w:r>
        <w:rPr>
          <w:rFonts w:ascii="Helvetica" w:eastAsia="Helvetica" w:hAnsi="Helvetica" w:cs="Helvetica"/>
          <w:color w:val="333333"/>
          <w:kern w:val="0"/>
          <w:szCs w:val="21"/>
          <w:shd w:val="clear" w:color="auto" w:fill="FFFFFF"/>
          <w:lang w:bidi="ar"/>
        </w:rPr>
        <w:t>和</w:t>
      </w:r>
      <w:proofErr w:type="gramEnd"/>
      <w:r>
        <w:rPr>
          <w:rFonts w:ascii="Helvetica" w:eastAsia="Helvetica" w:hAnsi="Helvetica" w:cs="Helvetica"/>
          <w:color w:val="333333"/>
          <w:kern w:val="0"/>
          <w:szCs w:val="21"/>
          <w:shd w:val="clear" w:color="auto" w:fill="FFFFFF"/>
          <w:lang w:bidi="ar"/>
        </w:rPr>
        <w:t>。按照我的理论，无限持续下去就可以达到极限，这里一共有∞项，最后一项为0(也就是1/∞)。S1=8+4+2+1+1/2+ 1/4+…… ……+0（1/∞）。既然知道了首项，公比和</w:t>
      </w:r>
      <w:hyperlink r:id="rId47" w:tgtFrame="https://baike.baidu.com/item/%E9%BE%9F%E5%85%94%E6%82%96%E8%AE%BA/_blank" w:history="1">
        <w:r>
          <w:rPr>
            <w:rStyle w:val="a3"/>
            <w:rFonts w:ascii="Helvetica" w:eastAsia="Helvetica" w:hAnsi="Helvetica" w:cs="Helvetica"/>
            <w:color w:val="136EC2"/>
            <w:szCs w:val="21"/>
            <w:shd w:val="clear" w:color="auto" w:fill="FFFFFF"/>
          </w:rPr>
          <w:t>项数</w:t>
        </w:r>
      </w:hyperlink>
      <w:r>
        <w:rPr>
          <w:rFonts w:ascii="Helvetica" w:eastAsia="Helvetica" w:hAnsi="Helvetica" w:cs="Helvetica"/>
          <w:color w:val="333333"/>
          <w:kern w:val="0"/>
          <w:szCs w:val="21"/>
          <w:shd w:val="clear" w:color="auto" w:fill="FFFFFF"/>
          <w:lang w:bidi="ar"/>
        </w:rPr>
        <w:t>，那么就可以使用</w:t>
      </w:r>
      <w:hyperlink r:id="rId48" w:tgtFrame="https://baike.baidu.com/item/%E9%BE%9F%E5%85%94%E6%82%96%E8%AE%BA/_blank" w:history="1">
        <w:r>
          <w:rPr>
            <w:rStyle w:val="a3"/>
            <w:rFonts w:ascii="Helvetica" w:eastAsia="Helvetica" w:hAnsi="Helvetica" w:cs="Helvetica"/>
            <w:color w:val="136EC2"/>
            <w:szCs w:val="21"/>
            <w:shd w:val="clear" w:color="auto" w:fill="FFFFFF"/>
          </w:rPr>
          <w:t>等比数列求和公式</w:t>
        </w:r>
      </w:hyperlink>
      <w:r>
        <w:rPr>
          <w:rFonts w:ascii="Helvetica" w:eastAsia="Helvetica" w:hAnsi="Helvetica" w:cs="Helvetica"/>
          <w:color w:val="333333"/>
          <w:kern w:val="0"/>
          <w:szCs w:val="21"/>
          <w:shd w:val="clear" w:color="auto" w:fill="FFFFFF"/>
          <w:lang w:bidi="ar"/>
        </w:rPr>
        <w:t>来计算了。</w:t>
      </w:r>
    </w:p>
    <w:p w14:paraId="3714E6EF" w14:textId="77777777" w:rsidR="00E10F9B" w:rsidRDefault="00E10F9B" w:rsidP="00E10F9B">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通过计算结果可以知道，只要承认了1/∞与1/0的存在，就可以引用极限概念从数学角度解决这种类型的悖论。同时，这将对</w:t>
      </w:r>
      <w:hyperlink r:id="rId49" w:tgtFrame="https://baike.baidu.com/item/%E9%BE%9F%E5%85%94%E6%82%96%E8%AE%BA/_blank" w:history="1">
        <w:r>
          <w:rPr>
            <w:rStyle w:val="a3"/>
            <w:rFonts w:ascii="Helvetica" w:eastAsia="Helvetica" w:hAnsi="Helvetica" w:cs="Helvetica"/>
            <w:color w:val="136EC2"/>
            <w:szCs w:val="21"/>
            <w:shd w:val="clear" w:color="auto" w:fill="FFFFFF"/>
          </w:rPr>
          <w:t>数学概念</w:t>
        </w:r>
      </w:hyperlink>
      <w:r>
        <w:rPr>
          <w:rFonts w:ascii="Helvetica" w:eastAsia="Helvetica" w:hAnsi="Helvetica" w:cs="Helvetica"/>
          <w:color w:val="333333"/>
          <w:kern w:val="0"/>
          <w:szCs w:val="21"/>
          <w:shd w:val="clear" w:color="auto" w:fill="FFFFFF"/>
          <w:lang w:bidi="ar"/>
        </w:rPr>
        <w:t>产生极大的影响。</w:t>
      </w:r>
      <w:r>
        <w:rPr>
          <w:rFonts w:ascii="Helvetica" w:eastAsia="Helvetica" w:hAnsi="Helvetica" w:cs="Helvetica"/>
          <w:b/>
          <w:bCs/>
          <w:color w:val="333333"/>
          <w:kern w:val="0"/>
          <w:szCs w:val="21"/>
          <w:shd w:val="clear" w:color="auto" w:fill="FFFFFF"/>
          <w:lang w:bidi="ar"/>
        </w:rPr>
        <w:t>一个正无限小的趋势，运行到极限时，就可以取到0。而无限大和无限小运行到极限时，就都会变成一个极限数</w:t>
      </w:r>
      <w:r>
        <w:rPr>
          <w:rFonts w:ascii="Helvetica" w:eastAsia="Helvetica" w:hAnsi="Helvetica" w:cs="Helvetica"/>
          <w:color w:val="333333"/>
          <w:kern w:val="0"/>
          <w:szCs w:val="21"/>
          <w:shd w:val="clear" w:color="auto" w:fill="FFFFFF"/>
          <w:lang w:bidi="ar"/>
        </w:rPr>
        <w:t>。这个观念如果得到承认，将是一个理念上的巨大突破。</w:t>
      </w:r>
    </w:p>
    <w:p w14:paraId="37EC2BDA" w14:textId="77777777" w:rsidR="00E10F9B" w:rsidRDefault="00E10F9B" w:rsidP="00E10F9B">
      <w:pPr>
        <w:widowControl/>
        <w:shd w:val="clear" w:color="auto" w:fill="FFFFFF"/>
        <w:spacing w:after="225" w:line="360" w:lineRule="atLeast"/>
        <w:ind w:firstLine="420"/>
        <w:jc w:val="left"/>
        <w:rPr>
          <w:rFonts w:ascii="Helvetica" w:hAnsi="Helvetica" w:cs="Helvetica"/>
          <w:color w:val="333333"/>
          <w:szCs w:val="21"/>
          <w:shd w:val="clear" w:color="auto" w:fill="FFFFFF"/>
        </w:rPr>
      </w:pPr>
      <w:r>
        <w:rPr>
          <w:rFonts w:ascii="Helvetica" w:eastAsia="Helvetica" w:hAnsi="Helvetica" w:cs="Helvetica"/>
          <w:color w:val="333333"/>
          <w:szCs w:val="21"/>
          <w:shd w:val="clear" w:color="auto" w:fill="FFFFFF"/>
        </w:rPr>
        <w:t>同时从</w:t>
      </w:r>
      <w:hyperlink r:id="rId50" w:tgtFrame="https://baike.baidu.com/item/%E9%BE%9F%E5%85%94%E6%82%96%E8%AE%BA/_blank" w:history="1">
        <w:r>
          <w:rPr>
            <w:rStyle w:val="a3"/>
            <w:rFonts w:ascii="Helvetica" w:eastAsia="Helvetica" w:hAnsi="Helvetica" w:cs="Helvetica"/>
            <w:color w:val="136EC2"/>
            <w:szCs w:val="21"/>
            <w:shd w:val="clear" w:color="auto" w:fill="FFFFFF"/>
          </w:rPr>
          <w:t>物理意义</w:t>
        </w:r>
      </w:hyperlink>
      <w:r>
        <w:rPr>
          <w:rFonts w:ascii="Helvetica" w:eastAsia="Helvetica" w:hAnsi="Helvetica" w:cs="Helvetica"/>
          <w:color w:val="333333"/>
          <w:szCs w:val="21"/>
          <w:shd w:val="clear" w:color="auto" w:fill="FFFFFF"/>
        </w:rPr>
        <w:t>来说，这也启示我们：</w:t>
      </w:r>
      <w:r>
        <w:rPr>
          <w:rFonts w:ascii="Helvetica" w:eastAsia="Helvetica" w:hAnsi="Helvetica" w:cs="Helvetica"/>
          <w:b/>
          <w:bCs/>
          <w:color w:val="333333"/>
          <w:szCs w:val="21"/>
          <w:shd w:val="clear" w:color="auto" w:fill="FFFFFF"/>
        </w:rPr>
        <w:t>物质的分割是有一个尽头的，在分到极限时，可以将物质分到虚无，它是不存在，就是一种特殊的存在状态。</w:t>
      </w:r>
      <w:r>
        <w:rPr>
          <w:rFonts w:ascii="Helvetica" w:eastAsia="Helvetica" w:hAnsi="Helvetica" w:cs="Helvetica"/>
          <w:color w:val="333333"/>
          <w:szCs w:val="21"/>
          <w:shd w:val="clear" w:color="auto" w:fill="FFFFFF"/>
        </w:rPr>
        <w:t>人们在分割物质的时候没有能力分到极限，但这并不意味着在自然之中的运动和变化无法达到极限。在这个</w:t>
      </w:r>
      <w:hyperlink r:id="rId51" w:tgtFrame="https://baike.baidu.com/item/%E9%BE%9F%E5%85%94%E6%82%96%E8%AE%BA/_blank" w:history="1">
        <w:r>
          <w:rPr>
            <w:rStyle w:val="a3"/>
            <w:rFonts w:ascii="Helvetica" w:eastAsia="Helvetica" w:hAnsi="Helvetica" w:cs="Helvetica"/>
            <w:color w:val="136EC2"/>
            <w:szCs w:val="21"/>
            <w:shd w:val="clear" w:color="auto" w:fill="FFFFFF"/>
          </w:rPr>
          <w:t>龟兔赛跑</w:t>
        </w:r>
      </w:hyperlink>
      <w:r>
        <w:rPr>
          <w:rFonts w:ascii="Helvetica" w:eastAsia="Helvetica" w:hAnsi="Helvetica" w:cs="Helvetica"/>
          <w:color w:val="333333"/>
          <w:szCs w:val="21"/>
          <w:shd w:val="clear" w:color="auto" w:fill="FFFFFF"/>
        </w:rPr>
        <w:t>的悖论中，运动达到了极限，最终使这个无限小运动到了0，使</w:t>
      </w:r>
      <w:hyperlink r:id="rId52" w:tgtFrame="https://baike.baidu.com/item/%E9%BE%9F%E5%85%94%E6%82%96%E8%AE%BA/_blank" w:history="1">
        <w:r>
          <w:rPr>
            <w:rStyle w:val="a3"/>
            <w:rFonts w:ascii="Helvetica" w:eastAsia="Helvetica" w:hAnsi="Helvetica" w:cs="Helvetica"/>
            <w:color w:val="136EC2"/>
            <w:szCs w:val="21"/>
            <w:shd w:val="clear" w:color="auto" w:fill="FFFFFF"/>
          </w:rPr>
          <w:t>兔</w:t>
        </w:r>
      </w:hyperlink>
      <w:r>
        <w:rPr>
          <w:rFonts w:ascii="Helvetica" w:eastAsia="Helvetica" w:hAnsi="Helvetica" w:cs="Helvetica"/>
          <w:color w:val="333333"/>
          <w:szCs w:val="21"/>
          <w:shd w:val="clear" w:color="auto" w:fill="FFFFFF"/>
        </w:rPr>
        <w:t>子追上了乌龟。</w:t>
      </w:r>
    </w:p>
    <w:p w14:paraId="4F225485" w14:textId="77777777" w:rsidR="00E10F9B" w:rsidRDefault="00E10F9B" w:rsidP="00E10F9B">
      <w:pPr>
        <w:rPr>
          <w:rFonts w:ascii="Helvetica" w:eastAsia="Helvetica" w:hAnsi="Helvetica" w:cs="Helvetica"/>
          <w:b/>
          <w:bCs/>
          <w:color w:val="000000"/>
          <w:sz w:val="52"/>
          <w:szCs w:val="52"/>
          <w:shd w:val="clear" w:color="auto" w:fill="FFFFFF"/>
        </w:rPr>
      </w:pPr>
      <w:r>
        <w:rPr>
          <w:rFonts w:ascii="Helvetica" w:eastAsia="Helvetica" w:hAnsi="Helvetica" w:cs="Helvetica"/>
          <w:b/>
          <w:bCs/>
          <w:color w:val="000000"/>
          <w:sz w:val="52"/>
          <w:szCs w:val="52"/>
          <w:shd w:val="clear" w:color="auto" w:fill="FFFFFF"/>
        </w:rPr>
        <w:t>圆形监狱</w:t>
      </w:r>
    </w:p>
    <w:p w14:paraId="7311524C" w14:textId="77777777" w:rsidR="00E10F9B" w:rsidRDefault="00E10F9B" w:rsidP="00E10F9B">
      <w:pPr>
        <w:ind w:firstLineChars="200" w:firstLine="420"/>
        <w:rPr>
          <w:rFonts w:ascii="Helvetica" w:eastAsia="Helvetica" w:hAnsi="Helvetica" w:cs="Helvetica"/>
          <w:color w:val="333333"/>
          <w:szCs w:val="21"/>
          <w:shd w:val="clear" w:color="auto" w:fill="FFFFFF"/>
        </w:rPr>
      </w:pPr>
      <w:r>
        <w:rPr>
          <w:rFonts w:ascii="Helvetica" w:eastAsia="Helvetica" w:hAnsi="Helvetica" w:cs="Helvetica"/>
          <w:color w:val="333333"/>
          <w:szCs w:val="21"/>
          <w:shd w:val="clear" w:color="auto" w:fill="FFFFFF"/>
        </w:rPr>
        <w:t>圆形监狱（</w:t>
      </w:r>
      <w:hyperlink r:id="rId53" w:tgtFrame="https://baike.baidu.com/item/%E5%9C%86%E5%BD%A2%E7%9B%91%E7%8B%B1/_blank" w:history="1">
        <w:r>
          <w:rPr>
            <w:rStyle w:val="a3"/>
            <w:rFonts w:ascii="Helvetica" w:eastAsia="Helvetica" w:hAnsi="Helvetica" w:cs="Helvetica"/>
            <w:color w:val="136EC2"/>
            <w:szCs w:val="21"/>
            <w:shd w:val="clear" w:color="auto" w:fill="FFFFFF"/>
          </w:rPr>
          <w:t>panopticon</w:t>
        </w:r>
      </w:hyperlink>
      <w:r>
        <w:rPr>
          <w:rFonts w:ascii="Helvetica" w:eastAsia="Helvetica" w:hAnsi="Helvetica" w:cs="Helvetica"/>
          <w:color w:val="333333"/>
          <w:szCs w:val="21"/>
          <w:shd w:val="clear" w:color="auto" w:fill="FFFFFF"/>
        </w:rPr>
        <w:t>），又称环形监狱，由英国哲学家</w:t>
      </w:r>
      <w:hyperlink r:id="rId54" w:tgtFrame="https://baike.baidu.com/item/%E5%9C%86%E5%BD%A2%E7%9B%91%E7%8B%B1/_blank" w:history="1">
        <w:r>
          <w:rPr>
            <w:rStyle w:val="a3"/>
            <w:rFonts w:ascii="Helvetica" w:eastAsia="Helvetica" w:hAnsi="Helvetica" w:cs="Helvetica"/>
            <w:color w:val="136EC2"/>
            <w:szCs w:val="21"/>
            <w:shd w:val="clear" w:color="auto" w:fill="FFFFFF"/>
          </w:rPr>
          <w:t>杰里米·边沁</w:t>
        </w:r>
      </w:hyperlink>
      <w:r>
        <w:rPr>
          <w:rFonts w:ascii="Helvetica" w:eastAsia="Helvetica" w:hAnsi="Helvetica" w:cs="Helvetica"/>
          <w:color w:val="333333"/>
          <w:szCs w:val="21"/>
          <w:shd w:val="clear" w:color="auto" w:fill="FFFFFF"/>
        </w:rPr>
        <w:t>(Bentham)于1785年提出。这样的设计使得一个监视者就可以监视所有的犯人，而犯人却无法确定他们是否受到监视。</w:t>
      </w:r>
    </w:p>
    <w:p w14:paraId="7A8F2198" w14:textId="77777777" w:rsidR="00E10F9B" w:rsidRDefault="00E10F9B" w:rsidP="00E10F9B">
      <w:pPr>
        <w:ind w:firstLineChars="200" w:firstLine="420"/>
        <w:rPr>
          <w:rFonts w:ascii="Helvetica" w:eastAsia="Helvetica" w:hAnsi="Helvetica" w:cs="Helvetica"/>
          <w:color w:val="333333"/>
          <w:szCs w:val="21"/>
          <w:shd w:val="clear" w:color="auto" w:fill="FFFFFF"/>
        </w:rPr>
      </w:pPr>
      <w:r>
        <w:rPr>
          <w:rFonts w:ascii="Helvetica" w:eastAsia="Helvetica" w:hAnsi="Helvetica" w:cs="Helvetica"/>
          <w:color w:val="333333"/>
          <w:szCs w:val="21"/>
          <w:shd w:val="clear" w:color="auto" w:fill="FFFFFF"/>
        </w:rPr>
        <w:t>边沁自己把圆形监狱描述为“一种新形式的通用力量 ”（a new mode of obtaining power of mind over mind, in a quantity hitherto without example）。按照边沁的说法和设计：圆形监狱由一个中央塔楼和四周环形的囚室组成，环形监狱的中心，是一个瞭望塔，所有囚室对着中央</w:t>
      </w:r>
      <w:hyperlink r:id="rId55" w:tgtFrame="https://baike.baidu.com/item/%E5%9C%86%E5%BD%A2%E7%9B%91%E7%8B%B1/_blank" w:history="1">
        <w:r>
          <w:rPr>
            <w:rStyle w:val="a3"/>
            <w:rFonts w:ascii="Helvetica" w:eastAsia="Helvetica" w:hAnsi="Helvetica" w:cs="Helvetica"/>
            <w:color w:val="136EC2"/>
            <w:szCs w:val="21"/>
            <w:shd w:val="clear" w:color="auto" w:fill="FFFFFF"/>
          </w:rPr>
          <w:t>监视塔</w:t>
        </w:r>
      </w:hyperlink>
      <w:r>
        <w:rPr>
          <w:rFonts w:ascii="Helvetica" w:eastAsia="Helvetica" w:hAnsi="Helvetica" w:cs="Helvetica"/>
          <w:color w:val="333333"/>
          <w:szCs w:val="21"/>
          <w:shd w:val="clear" w:color="auto" w:fill="FFFFFF"/>
        </w:rPr>
        <w:t>，每一个囚室有一前一后两扇窗户，一扇朝着中央塔楼，一扇背对着中央塔楼，作为通光之用。这样的设计使得处在中央塔楼的</w:t>
      </w:r>
      <w:hyperlink r:id="rId56" w:tgtFrame="https://baike.baidu.com/item/%E5%9C%86%E5%BD%A2%E7%9B%91%E7%8B%B1/_blank" w:history="1">
        <w:r>
          <w:rPr>
            <w:rStyle w:val="a3"/>
            <w:rFonts w:ascii="Helvetica" w:eastAsia="Helvetica" w:hAnsi="Helvetica" w:cs="Helvetica"/>
            <w:color w:val="136EC2"/>
            <w:szCs w:val="21"/>
            <w:shd w:val="clear" w:color="auto" w:fill="FFFFFF"/>
          </w:rPr>
          <w:t>监视者</w:t>
        </w:r>
      </w:hyperlink>
      <w:r>
        <w:rPr>
          <w:rFonts w:ascii="Helvetica" w:eastAsia="Helvetica" w:hAnsi="Helvetica" w:cs="Helvetica"/>
          <w:color w:val="333333"/>
          <w:szCs w:val="21"/>
          <w:shd w:val="clear" w:color="auto" w:fill="FFFFFF"/>
        </w:rPr>
        <w:t>可以便利地观察到囚室里的罪犯的一举一动，对犯人却了如指掌。同时监视塔有</w:t>
      </w:r>
      <w:hyperlink r:id="rId57" w:tgtFrame="https://baike.baidu.com/item/%E5%9C%86%E5%BD%A2%E7%9B%91%E7%8B%B1/_blank" w:history="1">
        <w:r>
          <w:rPr>
            <w:rStyle w:val="a3"/>
            <w:rFonts w:ascii="Helvetica" w:eastAsia="Helvetica" w:hAnsi="Helvetica" w:cs="Helvetica"/>
            <w:color w:val="136EC2"/>
            <w:szCs w:val="21"/>
            <w:shd w:val="clear" w:color="auto" w:fill="FFFFFF"/>
          </w:rPr>
          <w:t>百叶窗</w:t>
        </w:r>
      </w:hyperlink>
      <w:r>
        <w:rPr>
          <w:rFonts w:ascii="Helvetica" w:eastAsia="Helvetica" w:hAnsi="Helvetica" w:cs="Helvetica"/>
          <w:color w:val="333333"/>
          <w:szCs w:val="21"/>
          <w:shd w:val="clear" w:color="auto" w:fill="FFFFFF"/>
        </w:rPr>
        <w:t>，囚徒不知是否被监视以及何时被监视，因此囚徒不敢轻举妄动，从心理上感觉到自己始终处在被监视的状态，时时刻刻迫使自己循规蹈矩。这就实现了“自我监禁”——监禁无所不在地潜藏进了他们的内心。在这样结构的监狱中，就是狱卒不在，由于始终感觉有一双监视的眼睛，犯人们也不会任意胡闹，他们会变得相当的守纪律，相当的自觉。</w:t>
      </w:r>
    </w:p>
    <w:p w14:paraId="6008CB50" w14:textId="77777777" w:rsidR="00E10F9B" w:rsidRDefault="00E10F9B" w:rsidP="00E10F9B">
      <w:pPr>
        <w:ind w:firstLineChars="200" w:firstLine="420"/>
        <w:rPr>
          <w:rFonts w:ascii="Helvetica" w:hAnsi="Helvetica" w:cs="Helvetica"/>
          <w:color w:val="333333"/>
          <w:szCs w:val="21"/>
          <w:shd w:val="clear" w:color="auto" w:fill="FFFFFF"/>
        </w:rPr>
      </w:pPr>
      <w:r>
        <w:rPr>
          <w:rFonts w:ascii="Helvetica" w:eastAsia="宋体" w:hAnsi="Helvetica" w:cs="Helvetica" w:hint="eastAsia"/>
          <w:color w:val="333333"/>
          <w:szCs w:val="21"/>
          <w:shd w:val="clear" w:color="auto" w:fill="FFFFFF"/>
        </w:rPr>
        <w:t xml:space="preserve">  </w:t>
      </w:r>
      <w:proofErr w:type="gramStart"/>
      <w:r>
        <w:rPr>
          <w:rFonts w:ascii="Helvetica" w:eastAsia="Helvetica" w:hAnsi="Helvetica" w:cs="Helvetica"/>
          <w:color w:val="333333"/>
          <w:szCs w:val="21"/>
          <w:shd w:val="clear" w:color="auto" w:fill="FFFFFF"/>
        </w:rPr>
        <w:t>边沁从一所</w:t>
      </w:r>
      <w:proofErr w:type="gramEnd"/>
      <w:r>
        <w:rPr>
          <w:rFonts w:ascii="Helvetica" w:eastAsia="Helvetica" w:hAnsi="Helvetica" w:cs="Helvetica"/>
          <w:color w:val="333333"/>
          <w:szCs w:val="21"/>
          <w:shd w:val="clear" w:color="auto" w:fill="FFFFFF"/>
        </w:rPr>
        <w:t>巴黎的军事学校中得到启发，这所学校被设计得易于管理。而边沁的弟弟塞缪尔（Samuel）想出了这个方案的原型，但是他希望解决复杂的</w:t>
      </w:r>
      <w:hyperlink r:id="rId58" w:tgtFrame="https://baike.baidu.com/item/%E5%9C%86%E5%BD%A2%E7%9B%91%E7%8B%B1/_blank" w:history="1">
        <w:r>
          <w:rPr>
            <w:rStyle w:val="a3"/>
            <w:rFonts w:ascii="Helvetica" w:eastAsia="Helvetica" w:hAnsi="Helvetica" w:cs="Helvetica"/>
            <w:color w:val="136EC2"/>
            <w:szCs w:val="21"/>
            <w:shd w:val="clear" w:color="auto" w:fill="FFFFFF"/>
          </w:rPr>
          <w:t>人际关系</w:t>
        </w:r>
      </w:hyperlink>
      <w:r>
        <w:rPr>
          <w:rFonts w:ascii="Helvetica" w:eastAsia="Helvetica" w:hAnsi="Helvetica" w:cs="Helvetica"/>
          <w:color w:val="333333"/>
          <w:szCs w:val="21"/>
          <w:shd w:val="clear" w:color="auto" w:fill="FFFFFF"/>
        </w:rPr>
        <w:t>。于是</w:t>
      </w:r>
      <w:proofErr w:type="gramStart"/>
      <w:r>
        <w:rPr>
          <w:rFonts w:ascii="Helvetica" w:eastAsia="Helvetica" w:hAnsi="Helvetica" w:cs="Helvetica"/>
          <w:color w:val="333333"/>
          <w:szCs w:val="21"/>
          <w:shd w:val="clear" w:color="auto" w:fill="FFFFFF"/>
        </w:rPr>
        <w:t>边沁这在</w:t>
      </w:r>
      <w:proofErr w:type="gramEnd"/>
      <w:r>
        <w:rPr>
          <w:rFonts w:ascii="Helvetica" w:eastAsia="Helvetica" w:hAnsi="Helvetica" w:cs="Helvetica"/>
          <w:color w:val="333333"/>
          <w:szCs w:val="21"/>
          <w:shd w:val="clear" w:color="auto" w:fill="FFFFFF"/>
        </w:rPr>
        <w:t>这个方案中加入了一些契约的技巧，那是与相互信任相违背的技巧。基于成本的考虑管理者们总想付出的更少，而圆形监狱则被设计为当时最便宜的监狱，它需要的职员更少。当</w:t>
      </w:r>
      <w:proofErr w:type="gramStart"/>
      <w:r>
        <w:rPr>
          <w:rFonts w:ascii="Helvetica" w:eastAsia="Helvetica" w:hAnsi="Helvetica" w:cs="Helvetica"/>
          <w:color w:val="333333"/>
          <w:szCs w:val="21"/>
          <w:shd w:val="clear" w:color="auto" w:fill="FFFFFF"/>
        </w:rPr>
        <w:t>边沁被一个</w:t>
      </w:r>
      <w:proofErr w:type="gramEnd"/>
      <w:r>
        <w:rPr>
          <w:rFonts w:ascii="Helvetica" w:eastAsia="Helvetica" w:hAnsi="Helvetica" w:cs="Helvetica"/>
          <w:color w:val="333333"/>
          <w:szCs w:val="21"/>
          <w:shd w:val="clear" w:color="auto" w:fill="FFFFFF"/>
        </w:rPr>
        <w:t>委员会要求参与改良刑法时，他说：“如果允许我建立这样一个监狱，你将会看到监狱不需要付钱，监狱将不会花费国家一分钱。”由于监视者不会被看到，他们不需要一直执勤。而犯人也被要求做一些</w:t>
      </w:r>
      <w:hyperlink r:id="rId59" w:tgtFrame="https://baike.baidu.com/item/%E5%9C%86%E5%BD%A2%E7%9B%91%E7%8B%B1/_blank" w:history="1">
        <w:r>
          <w:rPr>
            <w:rStyle w:val="a3"/>
            <w:rFonts w:ascii="Helvetica" w:eastAsia="Helvetica" w:hAnsi="Helvetica" w:cs="Helvetica"/>
            <w:color w:val="136EC2"/>
            <w:szCs w:val="21"/>
            <w:shd w:val="clear" w:color="auto" w:fill="FFFFFF"/>
          </w:rPr>
          <w:t>体力劳动</w:t>
        </w:r>
      </w:hyperlink>
      <w:r>
        <w:rPr>
          <w:rFonts w:ascii="Helvetica" w:eastAsia="Helvetica" w:hAnsi="Helvetica" w:cs="Helvetica"/>
          <w:color w:val="333333"/>
          <w:szCs w:val="21"/>
          <w:shd w:val="clear" w:color="auto" w:fill="FFFFFF"/>
        </w:rPr>
        <w:t>，他们要在一个大轮上走，以驱动</w:t>
      </w:r>
      <w:hyperlink r:id="rId60" w:tgtFrame="https://baike.baidu.com/item/%E5%9C%86%E5%BD%A2%E7%9B%91%E7%8B%B1/_blank" w:history="1">
        <w:r>
          <w:rPr>
            <w:rStyle w:val="a3"/>
            <w:rFonts w:ascii="Helvetica" w:eastAsia="Helvetica" w:hAnsi="Helvetica" w:cs="Helvetica"/>
            <w:color w:val="136EC2"/>
            <w:szCs w:val="21"/>
            <w:shd w:val="clear" w:color="auto" w:fill="FFFFFF"/>
          </w:rPr>
          <w:t>织布机</w:t>
        </w:r>
      </w:hyperlink>
      <w:r>
        <w:rPr>
          <w:rFonts w:ascii="Helvetica" w:eastAsia="Helvetica" w:hAnsi="Helvetica" w:cs="Helvetica"/>
          <w:color w:val="333333"/>
          <w:szCs w:val="21"/>
          <w:shd w:val="clear" w:color="auto" w:fill="FFFFFF"/>
        </w:rPr>
        <w:t>或者是水车。这样监狱也将有一定的收入。</w:t>
      </w:r>
    </w:p>
    <w:p w14:paraId="7047364A" w14:textId="77777777"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bookmarkStart w:id="3" w:name="OLE_LINK2"/>
      <w:r>
        <w:rPr>
          <w:rFonts w:ascii="Helvetica" w:eastAsia="宋体" w:hAnsi="Helvetica" w:cs="Helvetica" w:hint="eastAsia"/>
          <w:b/>
          <w:bCs/>
          <w:color w:val="000000"/>
          <w:sz w:val="52"/>
          <w:szCs w:val="52"/>
          <w:shd w:val="clear" w:color="auto" w:fill="FFFFFF"/>
        </w:rPr>
        <w:lastRenderedPageBreak/>
        <w:t>囚徒困境</w:t>
      </w:r>
    </w:p>
    <w:bookmarkEnd w:id="3"/>
    <w:p w14:paraId="76FA9F21" w14:textId="77777777"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囚徒困境是博弈论的</w:t>
      </w:r>
      <w:hyperlink r:id="rId61" w:tgtFrame="_blank" w:history="1">
        <w:proofErr w:type="gramStart"/>
        <w:r w:rsidRPr="002516E6">
          <w:rPr>
            <w:rStyle w:val="a3"/>
            <w:rFonts w:ascii="Helvetica" w:eastAsia="宋体" w:hAnsi="Helvetica" w:cs="Helvetica"/>
            <w:b/>
            <w:bCs/>
            <w:szCs w:val="21"/>
            <w:shd w:val="clear" w:color="auto" w:fill="FFFFFF"/>
          </w:rPr>
          <w:t>非零和</w:t>
        </w:r>
        <w:proofErr w:type="gramEnd"/>
        <w:r w:rsidRPr="002516E6">
          <w:rPr>
            <w:rStyle w:val="a3"/>
            <w:rFonts w:ascii="Helvetica" w:eastAsia="宋体" w:hAnsi="Helvetica" w:cs="Helvetica"/>
            <w:b/>
            <w:bCs/>
            <w:szCs w:val="21"/>
            <w:shd w:val="clear" w:color="auto" w:fill="FFFFFF"/>
          </w:rPr>
          <w:t>博弈</w:t>
        </w:r>
      </w:hyperlink>
      <w:r w:rsidRPr="002516E6">
        <w:rPr>
          <w:rFonts w:ascii="Helvetica" w:eastAsia="宋体" w:hAnsi="Helvetica" w:cs="Helvetica"/>
          <w:b/>
          <w:bCs/>
          <w:color w:val="000000"/>
          <w:szCs w:val="21"/>
          <w:shd w:val="clear" w:color="auto" w:fill="FFFFFF"/>
        </w:rPr>
        <w:t>中具代表性的例子，用于描述在一种博弈情境下，个体之间可能面临的合作与背叛之间的冲突，反映个人最佳选择并非团体最佳选择。换句话说，行为主体面临选择的两难境地时，往往会趋向于考虑相对利己但是不利于集体最大利益的方式。</w:t>
      </w:r>
    </w:p>
    <w:p w14:paraId="07B7A4B6" w14:textId="77777777" w:rsidR="00E10F9B" w:rsidRPr="002516E6" w:rsidRDefault="00E10F9B" w:rsidP="00E10F9B">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理论起源：经典的囚徒困境</w:t>
      </w:r>
    </w:p>
    <w:p w14:paraId="2B368700"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1950</w:t>
      </w:r>
      <w:r w:rsidRPr="002516E6">
        <w:rPr>
          <w:rFonts w:ascii="Helvetica" w:eastAsia="宋体" w:hAnsi="Helvetica" w:cs="Helvetica"/>
          <w:b/>
          <w:bCs/>
          <w:color w:val="000000"/>
          <w:szCs w:val="21"/>
          <w:shd w:val="clear" w:color="auto" w:fill="FFFFFF"/>
        </w:rPr>
        <w:t>年，由就职于兰德公司的梅里尔</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弗勒德和梅尔文</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德雷希尔拟定出相关困境的理论，后来由顾问阿尔伯特</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塔克以囚徒方式阐述，并命名为</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囚徒困境</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。经典的囚徒困境如下：</w:t>
      </w:r>
    </w:p>
    <w:p w14:paraId="65E5DD45"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警方逮捕甲、乙两名嫌疑犯，但没有足够证据指控二人有罪。于是警方分开囚禁嫌疑犯，分别和二人见面，并向双方提供以下相同的选择：</w:t>
      </w:r>
    </w:p>
    <w:tbl>
      <w:tblPr>
        <w:tblW w:w="0" w:type="auto"/>
        <w:tblCellMar>
          <w:left w:w="0" w:type="dxa"/>
          <w:right w:w="0" w:type="dxa"/>
        </w:tblCellMar>
        <w:tblLook w:val="04A0" w:firstRow="1" w:lastRow="0" w:firstColumn="1" w:lastColumn="0" w:noHBand="0" w:noVBand="1"/>
      </w:tblPr>
      <w:tblGrid>
        <w:gridCol w:w="2868"/>
        <w:gridCol w:w="2869"/>
        <w:gridCol w:w="2869"/>
      </w:tblGrid>
      <w:tr w:rsidR="00E10F9B" w:rsidRPr="002516E6" w14:paraId="7EE92DB9" w14:textId="77777777" w:rsidTr="001B787F">
        <w:trPr>
          <w:trHeight w:val="330"/>
        </w:trPr>
        <w:tc>
          <w:tcPr>
            <w:tcW w:w="0" w:type="auto"/>
            <w:gridSpan w:val="3"/>
            <w:tcBorders>
              <w:top w:val="nil"/>
              <w:left w:val="nil"/>
              <w:bottom w:val="nil"/>
              <w:right w:val="nil"/>
            </w:tcBorders>
            <w:tcMar>
              <w:top w:w="30" w:type="dxa"/>
              <w:left w:w="150" w:type="dxa"/>
              <w:bottom w:w="30" w:type="dxa"/>
              <w:right w:w="150" w:type="dxa"/>
            </w:tcMar>
            <w:vAlign w:val="center"/>
            <w:hideMark/>
          </w:tcPr>
          <w:p w14:paraId="3E668AD7"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经典的囚徒困境</w:t>
            </w:r>
          </w:p>
        </w:tc>
      </w:tr>
      <w:tr w:rsidR="00E10F9B" w:rsidRPr="002516E6" w14:paraId="7FFEAB87" w14:textId="77777777" w:rsidTr="001B787F">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28C0752"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101AB08"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乙沉默（合作）</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180B2E5F"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乙认罪（背叛）</w:t>
            </w:r>
          </w:p>
        </w:tc>
      </w:tr>
      <w:tr w:rsidR="00E10F9B" w:rsidRPr="002516E6" w14:paraId="74A0DEB4" w14:textId="77777777" w:rsidTr="001B787F">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8076302"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甲沉默（合作）</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7E6E456D"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二人同服刑半年</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676A508B"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甲服刑</w:t>
            </w:r>
            <w:r w:rsidRPr="002516E6">
              <w:rPr>
                <w:rFonts w:ascii="Helvetica" w:eastAsia="宋体" w:hAnsi="Helvetica" w:cs="Helvetica"/>
                <w:b/>
                <w:bCs/>
                <w:color w:val="000000"/>
                <w:szCs w:val="21"/>
                <w:shd w:val="clear" w:color="auto" w:fill="FFFFFF"/>
              </w:rPr>
              <w:t>10</w:t>
            </w:r>
            <w:r w:rsidRPr="002516E6">
              <w:rPr>
                <w:rFonts w:ascii="Helvetica" w:eastAsia="宋体" w:hAnsi="Helvetica" w:cs="Helvetica"/>
                <w:b/>
                <w:bCs/>
                <w:color w:val="000000"/>
                <w:szCs w:val="21"/>
                <w:shd w:val="clear" w:color="auto" w:fill="FFFFFF"/>
              </w:rPr>
              <w:t>年；乙即时获释</w:t>
            </w:r>
          </w:p>
        </w:tc>
      </w:tr>
      <w:tr w:rsidR="00E10F9B" w:rsidRPr="002516E6" w14:paraId="15DC9019" w14:textId="77777777" w:rsidTr="001B787F">
        <w:trPr>
          <w:trHeight w:val="330"/>
        </w:trPr>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A8C830B"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甲认罪（背叛）</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5B8C2D50"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甲即时获释；乙服刑</w:t>
            </w:r>
            <w:r w:rsidRPr="002516E6">
              <w:rPr>
                <w:rFonts w:ascii="Helvetica" w:eastAsia="宋体" w:hAnsi="Helvetica" w:cs="Helvetica"/>
                <w:b/>
                <w:bCs/>
                <w:color w:val="000000"/>
                <w:szCs w:val="21"/>
                <w:shd w:val="clear" w:color="auto" w:fill="FFFFFF"/>
              </w:rPr>
              <w:t>10</w:t>
            </w:r>
            <w:r w:rsidRPr="002516E6">
              <w:rPr>
                <w:rFonts w:ascii="Helvetica" w:eastAsia="宋体" w:hAnsi="Helvetica" w:cs="Helvetica"/>
                <w:b/>
                <w:bCs/>
                <w:color w:val="000000"/>
                <w:szCs w:val="21"/>
                <w:shd w:val="clear" w:color="auto" w:fill="FFFFFF"/>
              </w:rPr>
              <w:t>年</w:t>
            </w:r>
          </w:p>
        </w:tc>
        <w:tc>
          <w:tcPr>
            <w:tcW w:w="3600" w:type="dxa"/>
            <w:tcBorders>
              <w:top w:val="single" w:sz="6" w:space="0" w:color="E6E6E6"/>
              <w:left w:val="single" w:sz="6" w:space="0" w:color="E6E6E6"/>
              <w:bottom w:val="single" w:sz="6" w:space="0" w:color="E6E6E6"/>
              <w:right w:val="single" w:sz="6" w:space="0" w:color="E6E6E6"/>
            </w:tcBorders>
            <w:tcMar>
              <w:top w:w="30" w:type="dxa"/>
              <w:left w:w="150" w:type="dxa"/>
              <w:bottom w:w="30" w:type="dxa"/>
              <w:right w:w="150" w:type="dxa"/>
            </w:tcMar>
            <w:vAlign w:val="center"/>
            <w:hideMark/>
          </w:tcPr>
          <w:p w14:paraId="2BB33A9E" w14:textId="77777777" w:rsidR="00E10F9B" w:rsidRPr="002516E6" w:rsidRDefault="00E10F9B" w:rsidP="001B787F">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二人同服刑</w:t>
            </w:r>
            <w:r w:rsidRPr="002516E6">
              <w:rPr>
                <w:rFonts w:ascii="Helvetica" w:eastAsia="宋体" w:hAnsi="Helvetica" w:cs="Helvetica"/>
                <w:b/>
                <w:bCs/>
                <w:color w:val="000000"/>
                <w:szCs w:val="21"/>
                <w:shd w:val="clear" w:color="auto" w:fill="FFFFFF"/>
              </w:rPr>
              <w:t>6</w:t>
            </w:r>
            <w:r w:rsidRPr="002516E6">
              <w:rPr>
                <w:rFonts w:ascii="Helvetica" w:eastAsia="宋体" w:hAnsi="Helvetica" w:cs="Helvetica"/>
                <w:b/>
                <w:bCs/>
                <w:color w:val="000000"/>
                <w:szCs w:val="21"/>
                <w:shd w:val="clear" w:color="auto" w:fill="FFFFFF"/>
              </w:rPr>
              <w:t>年</w:t>
            </w:r>
          </w:p>
        </w:tc>
      </w:tr>
    </w:tbl>
    <w:p w14:paraId="4990DA9C"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如同博弈论的其他例证，囚徒困境假定每个参与者（即</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囚徒</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都是利己的，即都寻求最大自身利益，而不关心另一参与者的利益。没有任何其他力量干预个人决策，参与者可完全按照自己意愿选择策略。参与者使用某一策略所获取的利益，如果在任何情况下都比其他策略要低，此策略称为</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严格劣势</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，理性的参与者绝不会选择该策略。</w:t>
      </w:r>
    </w:p>
    <w:p w14:paraId="551F701B"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囚徒到底应该选择哪一项策略，才能将自己个人的刑期缩至最短？两名囚徒由于隔绝监禁，并不知道对方选择；而即使他们能交谈，还是未必能够尽信对方不会反口。就个人的理性选择而言，检举背叛对方所获刑期，总比沉默要低。试设想困境中两名理性囚徒会如何</w:t>
      </w:r>
      <w:proofErr w:type="gramStart"/>
      <w:r w:rsidRPr="002516E6">
        <w:rPr>
          <w:rFonts w:ascii="Helvetica" w:eastAsia="宋体" w:hAnsi="Helvetica" w:cs="Helvetica"/>
          <w:b/>
          <w:bCs/>
          <w:color w:val="000000"/>
          <w:szCs w:val="21"/>
          <w:shd w:val="clear" w:color="auto" w:fill="FFFFFF"/>
        </w:rPr>
        <w:t>作出</w:t>
      </w:r>
      <w:proofErr w:type="gramEnd"/>
      <w:r w:rsidRPr="002516E6">
        <w:rPr>
          <w:rFonts w:ascii="Helvetica" w:eastAsia="宋体" w:hAnsi="Helvetica" w:cs="Helvetica"/>
          <w:b/>
          <w:bCs/>
          <w:color w:val="000000"/>
          <w:szCs w:val="21"/>
          <w:shd w:val="clear" w:color="auto" w:fill="FFFFFF"/>
        </w:rPr>
        <w:t>选择：</w:t>
      </w:r>
    </w:p>
    <w:p w14:paraId="321CA90E"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 xml:space="preserve">· </w:t>
      </w:r>
      <w:r w:rsidRPr="002516E6">
        <w:rPr>
          <w:rFonts w:ascii="Helvetica" w:eastAsia="宋体" w:hAnsi="Helvetica" w:cs="Helvetica"/>
          <w:b/>
          <w:bCs/>
          <w:color w:val="000000"/>
          <w:szCs w:val="21"/>
          <w:shd w:val="clear" w:color="auto" w:fill="FFFFFF"/>
        </w:rPr>
        <w:t>若对方沉默、我背叛会让我获释，所以会选择背叛。</w:t>
      </w:r>
    </w:p>
    <w:p w14:paraId="108E517C"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 xml:space="preserve">· </w:t>
      </w:r>
      <w:r w:rsidRPr="002516E6">
        <w:rPr>
          <w:rFonts w:ascii="Helvetica" w:eastAsia="宋体" w:hAnsi="Helvetica" w:cs="Helvetica"/>
          <w:b/>
          <w:bCs/>
          <w:color w:val="000000"/>
          <w:szCs w:val="21"/>
          <w:shd w:val="clear" w:color="auto" w:fill="FFFFFF"/>
        </w:rPr>
        <w:t>若对方背叛指控我，我也要指控对方才能得到较低的刑期，所以也是会选择背叛。</w:t>
      </w:r>
    </w:p>
    <w:p w14:paraId="3ED8BBE4" w14:textId="77777777" w:rsidR="00E10F9B" w:rsidRPr="002516E6"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因此，这导致了一个困境：即使总收益最佳化的策略是合作，但由于缺乏信任和对对方行为的不确定性，合作难以实现，结果是双方都受到伤害（两人获得的总刑期大于其他情况下两人总刑期）。</w:t>
      </w:r>
    </w:p>
    <w:p w14:paraId="1BACFC5D" w14:textId="77777777" w:rsidR="00E10F9B"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重复囚徒困境（</w:t>
      </w:r>
      <w:r w:rsidRPr="002516E6">
        <w:rPr>
          <w:rFonts w:ascii="Helvetica" w:eastAsia="宋体" w:hAnsi="Helvetica" w:cs="Helvetica"/>
          <w:b/>
          <w:bCs/>
          <w:color w:val="000000"/>
          <w:szCs w:val="21"/>
          <w:shd w:val="clear" w:color="auto" w:fill="FFFFFF"/>
        </w:rPr>
        <w:t>iterated prisoner</w:t>
      </w:r>
      <w:proofErr w:type="gramStart"/>
      <w:r w:rsidRPr="002516E6">
        <w:rPr>
          <w:rFonts w:ascii="Helvetica" w:eastAsia="宋体" w:hAnsi="Helvetica" w:cs="Helvetica"/>
          <w:b/>
          <w:bCs/>
          <w:color w:val="000000"/>
          <w:szCs w:val="21"/>
          <w:shd w:val="clear" w:color="auto" w:fill="FFFFFF"/>
        </w:rPr>
        <w:t>’</w:t>
      </w:r>
      <w:proofErr w:type="gramEnd"/>
      <w:r w:rsidRPr="002516E6">
        <w:rPr>
          <w:rFonts w:ascii="Helvetica" w:eastAsia="宋体" w:hAnsi="Helvetica" w:cs="Helvetica"/>
          <w:b/>
          <w:bCs/>
          <w:color w:val="000000"/>
          <w:szCs w:val="21"/>
          <w:shd w:val="clear" w:color="auto" w:fill="FFFFFF"/>
        </w:rPr>
        <w:t>s dilemma</w:t>
      </w:r>
      <w:r w:rsidRPr="002516E6">
        <w:rPr>
          <w:rFonts w:ascii="Helvetica" w:eastAsia="宋体" w:hAnsi="Helvetica" w:cs="Helvetica"/>
          <w:b/>
          <w:bCs/>
          <w:color w:val="000000"/>
          <w:szCs w:val="21"/>
          <w:shd w:val="clear" w:color="auto" w:fill="FFFFFF"/>
        </w:rPr>
        <w:t>）由此衍生出来。在这个版本中，经典博弈会在在两名或多名囚犯之间重复进行，他们有机会根据对方过去的行为来调整自己的</w:t>
      </w:r>
      <w:r w:rsidRPr="002516E6">
        <w:rPr>
          <w:rFonts w:ascii="Helvetica" w:eastAsia="宋体" w:hAnsi="Helvetica" w:cs="Helvetica"/>
          <w:b/>
          <w:bCs/>
          <w:color w:val="000000"/>
          <w:szCs w:val="21"/>
          <w:shd w:val="clear" w:color="auto" w:fill="FFFFFF"/>
        </w:rPr>
        <w:lastRenderedPageBreak/>
        <w:t>策略，对前一轮的不合作行为进行报复。如果参与者知道博弈的次数，那么通过逆向归纳法</w:t>
      </w:r>
      <w:r w:rsidRPr="002516E6">
        <w:rPr>
          <w:rFonts w:ascii="Helvetica" w:eastAsia="宋体" w:hAnsi="Helvetica" w:cs="Helvetica"/>
          <w:b/>
          <w:bCs/>
          <w:color w:val="000000"/>
          <w:szCs w:val="21"/>
          <w:shd w:val="clear" w:color="auto" w:fill="FFFFFF"/>
        </w:rPr>
        <w:t xml:space="preserve"> </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backward induction</w:t>
      </w:r>
      <w:r w:rsidRPr="002516E6">
        <w:rPr>
          <w:rFonts w:ascii="Helvetica" w:eastAsia="宋体" w:hAnsi="Helvetica" w:cs="Helvetica"/>
          <w:b/>
          <w:bCs/>
          <w:color w:val="000000"/>
          <w:szCs w:val="21"/>
          <w:shd w:val="clear" w:color="auto" w:fill="FFFFFF"/>
        </w:rPr>
        <w:t>），两个典型的理性玩家就会因为和在单次博弈中相同的原因反复背叛对方。在无限次或未知次数的博弈中，背叛可能会带来短期利益、也导致未来的报复和损失，因而从长期利益来看，重复囚徒困境有助于促进参与者之间的合作。</w:t>
      </w:r>
    </w:p>
    <w:p w14:paraId="72853E5C" w14:textId="532EF698"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sidRPr="00E10F9B">
        <w:rPr>
          <w:rFonts w:ascii="Helvetica" w:eastAsia="宋体" w:hAnsi="Helvetica" w:cs="Helvetica"/>
          <w:b/>
          <w:bCs/>
          <w:color w:val="000000"/>
          <w:sz w:val="52"/>
          <w:szCs w:val="52"/>
          <w:shd w:val="clear" w:color="auto" w:fill="FFFFFF"/>
        </w:rPr>
        <w:t>薛定</w:t>
      </w:r>
      <w:proofErr w:type="gramStart"/>
      <w:r w:rsidRPr="00E10F9B">
        <w:rPr>
          <w:rFonts w:ascii="Helvetica" w:eastAsia="宋体" w:hAnsi="Helvetica" w:cs="Helvetica"/>
          <w:b/>
          <w:bCs/>
          <w:color w:val="000000"/>
          <w:sz w:val="52"/>
          <w:szCs w:val="52"/>
          <w:shd w:val="clear" w:color="auto" w:fill="FFFFFF"/>
        </w:rPr>
        <w:t>谔</w:t>
      </w:r>
      <w:proofErr w:type="gramEnd"/>
      <w:r w:rsidRPr="00E10F9B">
        <w:rPr>
          <w:rFonts w:ascii="Helvetica" w:eastAsia="宋体" w:hAnsi="Helvetica" w:cs="Helvetica"/>
          <w:b/>
          <w:bCs/>
          <w:color w:val="000000"/>
          <w:sz w:val="52"/>
          <w:szCs w:val="52"/>
          <w:shd w:val="clear" w:color="auto" w:fill="FFFFFF"/>
        </w:rPr>
        <w:t>的猫</w:t>
      </w:r>
    </w:p>
    <w:p w14:paraId="4C44C9F4" w14:textId="77777777" w:rsidR="00E10F9B" w:rsidRP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E10F9B">
        <w:rPr>
          <w:rFonts w:ascii="Helvetica" w:eastAsia="宋体" w:hAnsi="Helvetica" w:cs="Helvetica"/>
          <w:b/>
          <w:bCs/>
          <w:color w:val="000000"/>
          <w:szCs w:val="21"/>
          <w:shd w:val="clear" w:color="auto" w:fill="FFFFFF"/>
        </w:rPr>
        <w:t>薛定</w:t>
      </w:r>
      <w:proofErr w:type="gramStart"/>
      <w:r w:rsidRPr="00E10F9B">
        <w:rPr>
          <w:rFonts w:ascii="Helvetica" w:eastAsia="宋体" w:hAnsi="Helvetica" w:cs="Helvetica"/>
          <w:b/>
          <w:bCs/>
          <w:color w:val="000000"/>
          <w:szCs w:val="21"/>
          <w:shd w:val="clear" w:color="auto" w:fill="FFFFFF"/>
        </w:rPr>
        <w:t>谔</w:t>
      </w:r>
      <w:proofErr w:type="gramEnd"/>
      <w:r w:rsidRPr="00E10F9B">
        <w:rPr>
          <w:rFonts w:ascii="Helvetica" w:eastAsia="宋体" w:hAnsi="Helvetica" w:cs="Helvetica"/>
          <w:b/>
          <w:bCs/>
          <w:color w:val="000000"/>
          <w:szCs w:val="21"/>
          <w:shd w:val="clear" w:color="auto" w:fill="FFFFFF"/>
        </w:rPr>
        <w:t>的猫是</w:t>
      </w:r>
      <w:r>
        <w:fldChar w:fldCharType="begin"/>
      </w:r>
      <w:r>
        <w:instrText>HYPERLINK "https://baike.baidu.com/item/%E7%89%A9%E7%90%86%E5%AD%A6%E5%AE%B6/2353?fromModule=lemma_inlink" \t "_blank"</w:instrText>
      </w:r>
      <w:r>
        <w:fldChar w:fldCharType="separate"/>
      </w:r>
      <w:r w:rsidRPr="00E10F9B">
        <w:rPr>
          <w:rStyle w:val="a3"/>
          <w:rFonts w:ascii="Helvetica" w:eastAsia="宋体" w:hAnsi="Helvetica" w:cs="Helvetica"/>
          <w:b/>
          <w:bCs/>
          <w:szCs w:val="21"/>
          <w:shd w:val="clear" w:color="auto" w:fill="FFFFFF"/>
        </w:rPr>
        <w:t>物理学家</w:t>
      </w:r>
      <w:r>
        <w:fldChar w:fldCharType="end"/>
      </w:r>
      <w:hyperlink r:id="rId62" w:tgtFrame="_blank" w:history="1">
        <w:r w:rsidRPr="00E10F9B">
          <w:rPr>
            <w:rStyle w:val="a3"/>
            <w:rFonts w:ascii="Helvetica" w:eastAsia="宋体" w:hAnsi="Helvetica" w:cs="Helvetica"/>
            <w:b/>
            <w:bCs/>
            <w:szCs w:val="21"/>
            <w:shd w:val="clear" w:color="auto" w:fill="FFFFFF"/>
          </w:rPr>
          <w:t>埃尔温</w:t>
        </w:r>
        <w:r w:rsidRPr="00E10F9B">
          <w:rPr>
            <w:rStyle w:val="a3"/>
            <w:rFonts w:ascii="Helvetica" w:eastAsia="宋体" w:hAnsi="Helvetica" w:cs="Helvetica"/>
            <w:b/>
            <w:bCs/>
            <w:szCs w:val="21"/>
            <w:shd w:val="clear" w:color="auto" w:fill="FFFFFF"/>
          </w:rPr>
          <w:t>·</w:t>
        </w:r>
        <w:r w:rsidRPr="00E10F9B">
          <w:rPr>
            <w:rStyle w:val="a3"/>
            <w:rFonts w:ascii="Helvetica" w:eastAsia="宋体" w:hAnsi="Helvetica" w:cs="Helvetica"/>
            <w:b/>
            <w:bCs/>
            <w:szCs w:val="21"/>
            <w:shd w:val="clear" w:color="auto" w:fill="FFFFFF"/>
          </w:rPr>
          <w:t>薛定</w:t>
        </w:r>
        <w:proofErr w:type="gramStart"/>
        <w:r w:rsidRPr="00E10F9B">
          <w:rPr>
            <w:rStyle w:val="a3"/>
            <w:rFonts w:ascii="Helvetica" w:eastAsia="宋体" w:hAnsi="Helvetica" w:cs="Helvetica"/>
            <w:b/>
            <w:bCs/>
            <w:szCs w:val="21"/>
            <w:shd w:val="clear" w:color="auto" w:fill="FFFFFF"/>
          </w:rPr>
          <w:t>谔</w:t>
        </w:r>
        <w:proofErr w:type="gramEnd"/>
      </w:hyperlink>
      <w:r w:rsidRPr="00E10F9B">
        <w:rPr>
          <w:rFonts w:ascii="Helvetica" w:eastAsia="宋体" w:hAnsi="Helvetica" w:cs="Helvetica"/>
          <w:b/>
          <w:bCs/>
          <w:color w:val="000000"/>
          <w:szCs w:val="21"/>
          <w:shd w:val="clear" w:color="auto" w:fill="FFFFFF"/>
        </w:rPr>
        <w:t>(Erwin Schrödinger)</w:t>
      </w:r>
      <w:r w:rsidRPr="00E10F9B">
        <w:rPr>
          <w:rFonts w:ascii="Helvetica" w:eastAsia="宋体" w:hAnsi="Helvetica" w:cs="Helvetica"/>
          <w:b/>
          <w:bCs/>
          <w:color w:val="000000"/>
          <w:szCs w:val="21"/>
          <w:shd w:val="clear" w:color="auto" w:fill="FFFFFF"/>
        </w:rPr>
        <w:t>在</w:t>
      </w:r>
      <w:r w:rsidRPr="00E10F9B">
        <w:rPr>
          <w:rFonts w:ascii="Helvetica" w:eastAsia="宋体" w:hAnsi="Helvetica" w:cs="Helvetica"/>
          <w:b/>
          <w:bCs/>
          <w:color w:val="000000"/>
          <w:szCs w:val="21"/>
          <w:shd w:val="clear" w:color="auto" w:fill="FFFFFF"/>
        </w:rPr>
        <w:t>1935</w:t>
      </w:r>
      <w:r w:rsidRPr="00E10F9B">
        <w:rPr>
          <w:rFonts w:ascii="Helvetica" w:eastAsia="宋体" w:hAnsi="Helvetica" w:cs="Helvetica"/>
          <w:b/>
          <w:bCs/>
          <w:color w:val="000000"/>
          <w:szCs w:val="21"/>
          <w:shd w:val="clear" w:color="auto" w:fill="FFFFFF"/>
        </w:rPr>
        <w:t>年与</w:t>
      </w:r>
      <w:bookmarkStart w:id="4" w:name="OLE_LINK5"/>
      <w:r w:rsidRPr="00E10F9B">
        <w:rPr>
          <w:rFonts w:ascii="Helvetica" w:eastAsia="宋体" w:hAnsi="Helvetica" w:cs="Helvetica"/>
          <w:b/>
          <w:bCs/>
          <w:color w:val="000000"/>
          <w:szCs w:val="21"/>
          <w:shd w:val="clear" w:color="auto" w:fill="FFFFFF"/>
        </w:rPr>
        <w:fldChar w:fldCharType="begin"/>
      </w:r>
      <w:r w:rsidRPr="00E10F9B">
        <w:rPr>
          <w:rFonts w:ascii="Helvetica" w:eastAsia="宋体" w:hAnsi="Helvetica" w:cs="Helvetica"/>
          <w:b/>
          <w:bCs/>
          <w:color w:val="000000"/>
          <w:szCs w:val="21"/>
          <w:shd w:val="clear" w:color="auto" w:fill="FFFFFF"/>
        </w:rPr>
        <w:instrText>HYPERLINK "https://baike.baidu.com/item/%E9%98%BF%E5%B0%94%E4%BC%AF%E7%89%B9%C2%B7%E7%88%B1%E5%9B%A0%E6%96%AF%E5%9D%A6/127535?fromModule=lemma_inlink" \t "_blank"</w:instrText>
      </w:r>
      <w:r w:rsidRPr="00E10F9B">
        <w:rPr>
          <w:rFonts w:ascii="Helvetica" w:eastAsia="宋体" w:hAnsi="Helvetica" w:cs="Helvetica"/>
          <w:b/>
          <w:bCs/>
          <w:color w:val="000000"/>
          <w:szCs w:val="21"/>
          <w:shd w:val="clear" w:color="auto" w:fill="FFFFFF"/>
        </w:rPr>
      </w:r>
      <w:r w:rsidRPr="00E10F9B">
        <w:rPr>
          <w:rFonts w:ascii="Helvetica" w:eastAsia="宋体" w:hAnsi="Helvetica" w:cs="Helvetica"/>
          <w:b/>
          <w:bCs/>
          <w:color w:val="000000"/>
          <w:szCs w:val="21"/>
          <w:shd w:val="clear" w:color="auto" w:fill="FFFFFF"/>
        </w:rPr>
        <w:fldChar w:fldCharType="separate"/>
      </w:r>
      <w:r w:rsidRPr="00E10F9B">
        <w:rPr>
          <w:rStyle w:val="a3"/>
          <w:rFonts w:ascii="Helvetica" w:eastAsia="宋体" w:hAnsi="Helvetica" w:cs="Helvetica"/>
          <w:b/>
          <w:bCs/>
          <w:szCs w:val="21"/>
          <w:shd w:val="clear" w:color="auto" w:fill="FFFFFF"/>
        </w:rPr>
        <w:t>阿尔伯特</w:t>
      </w:r>
      <w:r w:rsidRPr="00E10F9B">
        <w:rPr>
          <w:rStyle w:val="a3"/>
          <w:rFonts w:ascii="Helvetica" w:eastAsia="宋体" w:hAnsi="Helvetica" w:cs="Helvetica"/>
          <w:b/>
          <w:bCs/>
          <w:szCs w:val="21"/>
          <w:shd w:val="clear" w:color="auto" w:fill="FFFFFF"/>
        </w:rPr>
        <w:t>·</w:t>
      </w:r>
      <w:r w:rsidRPr="00E10F9B">
        <w:rPr>
          <w:rStyle w:val="a3"/>
          <w:rFonts w:ascii="Helvetica" w:eastAsia="宋体" w:hAnsi="Helvetica" w:cs="Helvetica"/>
          <w:b/>
          <w:bCs/>
          <w:szCs w:val="21"/>
          <w:shd w:val="clear" w:color="auto" w:fill="FFFFFF"/>
        </w:rPr>
        <w:t>爱因斯坦</w:t>
      </w:r>
      <w:r w:rsidRPr="00E10F9B">
        <w:rPr>
          <w:rFonts w:ascii="Helvetica" w:eastAsia="宋体" w:hAnsi="Helvetica" w:cs="Helvetica"/>
          <w:b/>
          <w:bCs/>
          <w:color w:val="000000"/>
          <w:szCs w:val="21"/>
          <w:shd w:val="clear" w:color="auto" w:fill="FFFFFF"/>
        </w:rPr>
        <w:fldChar w:fldCharType="end"/>
      </w:r>
      <w:bookmarkEnd w:id="4"/>
      <w:r w:rsidRPr="00E10F9B">
        <w:rPr>
          <w:rFonts w:ascii="Helvetica" w:eastAsia="宋体" w:hAnsi="Helvetica" w:cs="Helvetica"/>
          <w:b/>
          <w:bCs/>
          <w:color w:val="000000"/>
          <w:szCs w:val="21"/>
          <w:shd w:val="clear" w:color="auto" w:fill="FFFFFF"/>
        </w:rPr>
        <w:t>(AlbertEinstein)</w:t>
      </w:r>
      <w:r w:rsidRPr="00E10F9B">
        <w:rPr>
          <w:rFonts w:ascii="Helvetica" w:eastAsia="宋体" w:hAnsi="Helvetica" w:cs="Helvetica"/>
          <w:b/>
          <w:bCs/>
          <w:color w:val="000000"/>
          <w:szCs w:val="21"/>
          <w:shd w:val="clear" w:color="auto" w:fill="FFFFFF"/>
        </w:rPr>
        <w:t>讨论时提出的思想实验。薛定</w:t>
      </w:r>
      <w:proofErr w:type="gramStart"/>
      <w:r w:rsidRPr="00E10F9B">
        <w:rPr>
          <w:rFonts w:ascii="Helvetica" w:eastAsia="宋体" w:hAnsi="Helvetica" w:cs="Helvetica"/>
          <w:b/>
          <w:bCs/>
          <w:color w:val="000000"/>
          <w:szCs w:val="21"/>
          <w:shd w:val="clear" w:color="auto" w:fill="FFFFFF"/>
        </w:rPr>
        <w:t>谔</w:t>
      </w:r>
      <w:proofErr w:type="gramEnd"/>
      <w:r w:rsidRPr="00E10F9B">
        <w:rPr>
          <w:rFonts w:ascii="Helvetica" w:eastAsia="宋体" w:hAnsi="Helvetica" w:cs="Helvetica"/>
          <w:b/>
          <w:bCs/>
          <w:color w:val="000000"/>
          <w:szCs w:val="21"/>
          <w:shd w:val="clear" w:color="auto" w:fill="FFFFFF"/>
        </w:rPr>
        <w:t>设想：一只猫、一瓶毒药和一个放射源被放在一个密封的盒子里。如果盒子内的探测器检测到放射性（放射源中发生了单个原子</w:t>
      </w:r>
      <w:r>
        <w:fldChar w:fldCharType="begin"/>
      </w:r>
      <w:r>
        <w:instrText>HYPERLINK "https://baike.baidu.com/item/%E8%A1%B0%E5%8F%98/13826090?fromModule=lemma_inlink" \t "_blank"</w:instrText>
      </w:r>
      <w:r>
        <w:fldChar w:fldCharType="separate"/>
      </w:r>
      <w:r w:rsidRPr="00E10F9B">
        <w:rPr>
          <w:rStyle w:val="a3"/>
          <w:rFonts w:ascii="Helvetica" w:eastAsia="宋体" w:hAnsi="Helvetica" w:cs="Helvetica"/>
          <w:b/>
          <w:bCs/>
          <w:szCs w:val="21"/>
          <w:shd w:val="clear" w:color="auto" w:fill="FFFFFF"/>
        </w:rPr>
        <w:t>衰变</w:t>
      </w:r>
      <w:r>
        <w:fldChar w:fldCharType="end"/>
      </w:r>
      <w:r w:rsidRPr="00E10F9B">
        <w:rPr>
          <w:rFonts w:ascii="Helvetica" w:eastAsia="宋体" w:hAnsi="Helvetica" w:cs="Helvetica"/>
          <w:b/>
          <w:bCs/>
          <w:color w:val="000000"/>
          <w:szCs w:val="21"/>
          <w:shd w:val="clear" w:color="auto" w:fill="FFFFFF"/>
        </w:rPr>
        <w:t>），那么烧瓶就会被打碎，释放出毒药杀死猫。当人们打开盒子时，看到的猫要么活着要么死亡。但根据哥本哈根解释，原子放射源中的</w:t>
      </w:r>
      <w:hyperlink r:id="rId63" w:tgtFrame="_blank" w:history="1">
        <w:r w:rsidRPr="00E10F9B">
          <w:rPr>
            <w:rStyle w:val="a3"/>
            <w:rFonts w:ascii="Helvetica" w:eastAsia="宋体" w:hAnsi="Helvetica" w:cs="Helvetica"/>
            <w:b/>
            <w:bCs/>
            <w:szCs w:val="21"/>
            <w:shd w:val="clear" w:color="auto" w:fill="FFFFFF"/>
          </w:rPr>
          <w:t>原子</w:t>
        </w:r>
      </w:hyperlink>
      <w:r w:rsidRPr="00E10F9B">
        <w:rPr>
          <w:rFonts w:ascii="Helvetica" w:eastAsia="宋体" w:hAnsi="Helvetica" w:cs="Helvetica"/>
          <w:b/>
          <w:bCs/>
          <w:color w:val="000000"/>
          <w:szCs w:val="21"/>
          <w:shd w:val="clear" w:color="auto" w:fill="FFFFFF"/>
        </w:rPr>
        <w:t>处于</w:t>
      </w:r>
      <w:hyperlink r:id="rId64" w:tgtFrame="_blank" w:history="1">
        <w:r w:rsidRPr="00E10F9B">
          <w:rPr>
            <w:rStyle w:val="a3"/>
            <w:rFonts w:ascii="Helvetica" w:eastAsia="宋体" w:hAnsi="Helvetica" w:cs="Helvetica"/>
            <w:b/>
            <w:bCs/>
            <w:szCs w:val="21"/>
            <w:shd w:val="clear" w:color="auto" w:fill="FFFFFF"/>
          </w:rPr>
          <w:t>衰变</w:t>
        </w:r>
      </w:hyperlink>
      <w:r w:rsidRPr="00E10F9B">
        <w:rPr>
          <w:rFonts w:ascii="Helvetica" w:eastAsia="宋体" w:hAnsi="Helvetica" w:cs="Helvetica"/>
          <w:b/>
          <w:bCs/>
          <w:color w:val="000000"/>
          <w:szCs w:val="21"/>
          <w:shd w:val="clear" w:color="auto" w:fill="FFFFFF"/>
        </w:rPr>
        <w:t>与</w:t>
      </w:r>
      <w:proofErr w:type="gramStart"/>
      <w:r w:rsidRPr="00E10F9B">
        <w:rPr>
          <w:rFonts w:ascii="Helvetica" w:eastAsia="宋体" w:hAnsi="Helvetica" w:cs="Helvetica"/>
          <w:b/>
          <w:bCs/>
          <w:color w:val="000000"/>
          <w:szCs w:val="21"/>
          <w:shd w:val="clear" w:color="auto" w:fill="FFFFFF"/>
        </w:rPr>
        <w:t>不</w:t>
      </w:r>
      <w:proofErr w:type="gramEnd"/>
      <w:r w:rsidRPr="00E10F9B">
        <w:rPr>
          <w:rFonts w:ascii="Helvetica" w:eastAsia="宋体" w:hAnsi="Helvetica" w:cs="Helvetica"/>
          <w:b/>
          <w:bCs/>
          <w:color w:val="000000"/>
          <w:szCs w:val="21"/>
          <w:shd w:val="clear" w:color="auto" w:fill="FFFFFF"/>
        </w:rPr>
        <w:t>衰变的叠加态，</w:t>
      </w:r>
      <w:proofErr w:type="gramStart"/>
      <w:r w:rsidRPr="00E10F9B">
        <w:rPr>
          <w:rFonts w:ascii="Helvetica" w:eastAsia="宋体" w:hAnsi="Helvetica" w:cs="Helvetica"/>
          <w:b/>
          <w:bCs/>
          <w:color w:val="000000"/>
          <w:szCs w:val="21"/>
          <w:shd w:val="clear" w:color="auto" w:fill="FFFFFF"/>
        </w:rPr>
        <w:t>猫应当</w:t>
      </w:r>
      <w:proofErr w:type="gramEnd"/>
      <w:r w:rsidRPr="00E10F9B">
        <w:rPr>
          <w:rFonts w:ascii="Helvetica" w:eastAsia="宋体" w:hAnsi="Helvetica" w:cs="Helvetica"/>
          <w:b/>
          <w:bCs/>
          <w:color w:val="000000"/>
          <w:szCs w:val="21"/>
          <w:shd w:val="clear" w:color="auto" w:fill="FFFFFF"/>
        </w:rPr>
        <w:t>处于活着与死亡的叠加态</w:t>
      </w:r>
      <w:r w:rsidRPr="00E10F9B">
        <w:rPr>
          <w:rFonts w:ascii="Helvetica" w:eastAsia="宋体" w:hAnsi="Helvetica" w:cs="Helvetica"/>
          <w:b/>
          <w:bCs/>
          <w:color w:val="000000"/>
          <w:szCs w:val="21"/>
          <w:shd w:val="clear" w:color="auto" w:fill="FFFFFF"/>
          <w:vertAlign w:val="superscript"/>
        </w:rPr>
        <w:t> [2]</w:t>
      </w:r>
      <w:r w:rsidRPr="00E10F9B">
        <w:rPr>
          <w:rFonts w:ascii="Helvetica" w:eastAsia="宋体" w:hAnsi="Helvetica" w:cs="Helvetica"/>
          <w:b/>
          <w:bCs/>
          <w:color w:val="000000"/>
          <w:szCs w:val="21"/>
          <w:shd w:val="clear" w:color="auto" w:fill="FFFFFF"/>
        </w:rPr>
        <w:t>。</w:t>
      </w:r>
    </w:p>
    <w:p w14:paraId="06046ECF" w14:textId="77777777"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E10F9B">
        <w:rPr>
          <w:rFonts w:ascii="Helvetica" w:eastAsia="宋体" w:hAnsi="Helvetica" w:cs="Helvetica"/>
          <w:b/>
          <w:bCs/>
          <w:color w:val="000000"/>
          <w:szCs w:val="21"/>
          <w:shd w:val="clear" w:color="auto" w:fill="FFFFFF"/>
        </w:rPr>
        <w:t>这个思想实验最初是对哥本哈根解释的批评，但是这个看似自相矛盾的实验如今成了</w:t>
      </w:r>
      <w:r>
        <w:fldChar w:fldCharType="begin"/>
      </w:r>
      <w:r>
        <w:instrText>HYPERLINK "https://baike.baidu.com/item/%E9%87%8F%E5%AD%90%E5%8A%9B%E5%AD%A6/131692?fromModule=lemma_inlink" \t "_blank"</w:instrText>
      </w:r>
      <w:r>
        <w:fldChar w:fldCharType="separate"/>
      </w:r>
      <w:r w:rsidRPr="00E10F9B">
        <w:rPr>
          <w:rStyle w:val="a3"/>
          <w:rFonts w:ascii="Helvetica" w:eastAsia="宋体" w:hAnsi="Helvetica" w:cs="Helvetica"/>
          <w:b/>
          <w:bCs/>
          <w:szCs w:val="21"/>
          <w:shd w:val="clear" w:color="auto" w:fill="FFFFFF"/>
        </w:rPr>
        <w:t>量子力学</w:t>
      </w:r>
      <w:r>
        <w:fldChar w:fldCharType="end"/>
      </w:r>
      <w:r w:rsidRPr="00E10F9B">
        <w:rPr>
          <w:rFonts w:ascii="Helvetica" w:eastAsia="宋体" w:hAnsi="Helvetica" w:cs="Helvetica"/>
          <w:b/>
          <w:bCs/>
          <w:color w:val="000000"/>
          <w:szCs w:val="21"/>
          <w:shd w:val="clear" w:color="auto" w:fill="FFFFFF"/>
        </w:rPr>
        <w:t>基本图像的一部分。</w:t>
      </w:r>
    </w:p>
    <w:p w14:paraId="172F9F34" w14:textId="77777777" w:rsid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sidRPr="00683D49">
        <w:rPr>
          <w:rFonts w:ascii="Helvetica" w:eastAsia="宋体" w:hAnsi="Helvetica" w:cs="Helvetica" w:hint="eastAsia"/>
          <w:b/>
          <w:bCs/>
          <w:color w:val="000000"/>
          <w:sz w:val="52"/>
          <w:szCs w:val="52"/>
          <w:shd w:val="clear" w:color="auto" w:fill="FFFFFF"/>
        </w:rPr>
        <w:t>蝴蝶效应</w:t>
      </w:r>
    </w:p>
    <w:p w14:paraId="6B4685B9" w14:textId="1E0A962B" w:rsid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683D49">
        <w:rPr>
          <w:rFonts w:ascii="Helvetica" w:eastAsia="宋体" w:hAnsi="Helvetica" w:cs="Helvetica" w:hint="eastAsia"/>
          <w:b/>
          <w:bCs/>
          <w:color w:val="000000"/>
          <w:szCs w:val="21"/>
          <w:shd w:val="clear" w:color="auto" w:fill="FFFFFF"/>
        </w:rPr>
        <w:t>蝴蝶效应（</w:t>
      </w:r>
      <w:r w:rsidRPr="00683D49">
        <w:rPr>
          <w:rFonts w:ascii="Helvetica" w:eastAsia="宋体" w:hAnsi="Helvetica" w:cs="Helvetica"/>
          <w:b/>
          <w:bCs/>
          <w:color w:val="000000"/>
          <w:szCs w:val="21"/>
          <w:shd w:val="clear" w:color="auto" w:fill="FFFFFF"/>
        </w:rPr>
        <w:t>Butterfly effect</w:t>
      </w:r>
      <w:r w:rsidRPr="00683D49">
        <w:rPr>
          <w:rFonts w:ascii="Helvetica" w:eastAsia="宋体" w:hAnsi="Helvetica" w:cs="Helvetica" w:hint="eastAsia"/>
          <w:b/>
          <w:bCs/>
          <w:color w:val="000000"/>
          <w:szCs w:val="21"/>
          <w:shd w:val="clear" w:color="auto" w:fill="FFFFFF"/>
        </w:rPr>
        <w:t>）是一种混沌现象，说明了任何事物发展均存在定数与变数，事物在发展过程中其发展轨迹有规律可循，同时也存在不可测的</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hint="eastAsia"/>
          <w:b/>
          <w:bCs/>
          <w:color w:val="000000"/>
          <w:szCs w:val="21"/>
          <w:shd w:val="clear" w:color="auto" w:fill="FFFFFF"/>
        </w:rPr>
        <w:t>变数</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hint="eastAsia"/>
          <w:b/>
          <w:bCs/>
          <w:color w:val="000000"/>
          <w:szCs w:val="21"/>
          <w:shd w:val="clear" w:color="auto" w:fill="FFFFFF"/>
        </w:rPr>
        <w:t>，有时还会适得其反，一个微小的变化能影响事物的发展。问题</w:t>
      </w:r>
      <w:proofErr w:type="gramStart"/>
      <w:r w:rsidRPr="00683D49">
        <w:rPr>
          <w:rFonts w:ascii="Helvetica" w:eastAsia="宋体" w:hAnsi="Helvetica" w:cs="Helvetica" w:hint="eastAsia"/>
          <w:b/>
          <w:bCs/>
          <w:color w:val="000000"/>
          <w:szCs w:val="21"/>
          <w:shd w:val="clear" w:color="auto" w:fill="FFFFFF"/>
        </w:rPr>
        <w:t>的解对初始条件</w:t>
      </w:r>
      <w:proofErr w:type="gramEnd"/>
      <w:r w:rsidRPr="00683D49">
        <w:rPr>
          <w:rFonts w:ascii="Helvetica" w:eastAsia="宋体" w:hAnsi="Helvetica" w:cs="Helvetica" w:hint="eastAsia"/>
          <w:b/>
          <w:bCs/>
          <w:color w:val="000000"/>
          <w:szCs w:val="21"/>
          <w:shd w:val="clear" w:color="auto" w:fill="FFFFFF"/>
        </w:rPr>
        <w:t>极端敏感（</w:t>
      </w:r>
      <w:r w:rsidRPr="00683D49">
        <w:rPr>
          <w:rFonts w:ascii="Helvetica" w:eastAsia="宋体" w:hAnsi="Helvetica" w:cs="Helvetica"/>
          <w:b/>
          <w:bCs/>
          <w:color w:val="000000"/>
          <w:szCs w:val="21"/>
          <w:shd w:val="clear" w:color="auto" w:fill="FFFFFF"/>
        </w:rPr>
        <w:t>sensitive dependence of solutions on initial conditions</w:t>
      </w:r>
      <w:r w:rsidRPr="00683D49">
        <w:rPr>
          <w:rFonts w:ascii="Helvetica" w:eastAsia="宋体" w:hAnsi="Helvetica" w:cs="Helvetica" w:hint="eastAsia"/>
          <w:b/>
          <w:bCs/>
          <w:color w:val="000000"/>
          <w:szCs w:val="21"/>
          <w:shd w:val="clear" w:color="auto" w:fill="FFFFFF"/>
        </w:rPr>
        <w:t>）。也就是说，在一个动态系统中，初始条件的细微变化，会导致不同事件发展的顺序，有显著差异。常见延伸的看法是指初始条件的微小变化，可能带动整个系统长期</w:t>
      </w:r>
      <w:proofErr w:type="gramStart"/>
      <w:r w:rsidRPr="00683D49">
        <w:rPr>
          <w:rFonts w:ascii="Helvetica" w:eastAsia="宋体" w:hAnsi="Helvetica" w:cs="Helvetica" w:hint="eastAsia"/>
          <w:b/>
          <w:bCs/>
          <w:color w:val="000000"/>
          <w:szCs w:val="21"/>
          <w:shd w:val="clear" w:color="auto" w:fill="FFFFFF"/>
        </w:rPr>
        <w:t>且巨大</w:t>
      </w:r>
      <w:proofErr w:type="gramEnd"/>
      <w:r w:rsidRPr="00683D49">
        <w:rPr>
          <w:rFonts w:ascii="Helvetica" w:eastAsia="宋体" w:hAnsi="Helvetica" w:cs="Helvetica" w:hint="eastAsia"/>
          <w:b/>
          <w:bCs/>
          <w:color w:val="000000"/>
          <w:szCs w:val="21"/>
          <w:shd w:val="clear" w:color="auto" w:fill="FFFFFF"/>
        </w:rPr>
        <w:t>的链式反应：</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hint="eastAsia"/>
          <w:b/>
          <w:bCs/>
          <w:color w:val="000000"/>
          <w:szCs w:val="21"/>
          <w:shd w:val="clear" w:color="auto" w:fill="FFFFFF"/>
        </w:rPr>
        <w:t>一只南美洲的蝴蝶</w:t>
      </w:r>
      <w:proofErr w:type="gramStart"/>
      <w:r w:rsidRPr="00683D49">
        <w:rPr>
          <w:rFonts w:ascii="Helvetica" w:eastAsia="宋体" w:hAnsi="Helvetica" w:cs="Helvetica" w:hint="eastAsia"/>
          <w:b/>
          <w:bCs/>
          <w:color w:val="000000"/>
          <w:szCs w:val="21"/>
          <w:shd w:val="clear" w:color="auto" w:fill="FFFFFF"/>
        </w:rPr>
        <w:t>扇动</w:t>
      </w:r>
      <w:proofErr w:type="gramEnd"/>
      <w:r w:rsidRPr="00683D49">
        <w:rPr>
          <w:rFonts w:ascii="Helvetica" w:eastAsia="宋体" w:hAnsi="Helvetica" w:cs="Helvetica" w:hint="eastAsia"/>
          <w:b/>
          <w:bCs/>
          <w:color w:val="000000"/>
          <w:szCs w:val="21"/>
          <w:shd w:val="clear" w:color="auto" w:fill="FFFFFF"/>
        </w:rPr>
        <w:t>翅膀，结果可能引发美国德克萨斯州的一场龙卷风。</w:t>
      </w:r>
      <w:r w:rsidRPr="00683D49">
        <w:rPr>
          <w:rFonts w:ascii="Helvetica" w:eastAsia="宋体" w:hAnsi="Helvetica" w:cs="Helvetica"/>
          <w:b/>
          <w:bCs/>
          <w:color w:val="000000"/>
          <w:szCs w:val="21"/>
          <w:shd w:val="clear" w:color="auto" w:fill="FFFFFF"/>
        </w:rPr>
        <w:t>”</w:t>
      </w:r>
    </w:p>
    <w:p w14:paraId="7BFE8E2F" w14:textId="03356658" w:rsid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sidRPr="00683D49">
        <w:rPr>
          <w:rFonts w:ascii="Helvetica" w:eastAsia="宋体" w:hAnsi="Helvetica" w:cs="Helvetica"/>
          <w:b/>
          <w:bCs/>
          <w:color w:val="000000"/>
          <w:sz w:val="52"/>
          <w:szCs w:val="52"/>
          <w:shd w:val="clear" w:color="auto" w:fill="FFFFFF"/>
        </w:rPr>
        <w:t>斐波那契兔子问题</w:t>
      </w:r>
    </w:p>
    <w:p w14:paraId="4DB5D8BF" w14:textId="5320F7E0" w:rsid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683D49">
        <w:rPr>
          <w:rFonts w:ascii="Helvetica" w:eastAsia="宋体" w:hAnsi="Helvetica" w:cs="Helvetica"/>
          <w:b/>
          <w:bCs/>
          <w:color w:val="000000"/>
          <w:szCs w:val="21"/>
          <w:shd w:val="clear" w:color="auto" w:fill="FFFFFF"/>
        </w:rPr>
        <w:t>斐波那契兔子问题</w:t>
      </w:r>
      <w:r w:rsidRPr="00683D49">
        <w:rPr>
          <w:rFonts w:ascii="Helvetica" w:eastAsia="宋体" w:hAnsi="Helvetica" w:cs="Helvetica"/>
          <w:b/>
          <w:bCs/>
          <w:color w:val="000000"/>
          <w:szCs w:val="21"/>
          <w:shd w:val="clear" w:color="auto" w:fill="FFFFFF"/>
          <w:vertAlign w:val="superscript"/>
        </w:rPr>
        <w:t> [1]</w:t>
      </w:r>
      <w:r w:rsidRPr="00683D49">
        <w:rPr>
          <w:rFonts w:ascii="Helvetica" w:eastAsia="宋体" w:hAnsi="Helvetica" w:cs="Helvetica"/>
          <w:b/>
          <w:bCs/>
          <w:color w:val="000000"/>
          <w:szCs w:val="21"/>
          <w:shd w:val="clear" w:color="auto" w:fill="FFFFFF"/>
        </w:rPr>
        <w:t>(Fibonacci rabbit problem)</w:t>
      </w:r>
      <w:r w:rsidRPr="00683D49">
        <w:rPr>
          <w:rFonts w:ascii="Helvetica" w:eastAsia="宋体" w:hAnsi="Helvetica" w:cs="Helvetica"/>
          <w:b/>
          <w:bCs/>
          <w:color w:val="000000"/>
          <w:szCs w:val="21"/>
          <w:shd w:val="clear" w:color="auto" w:fill="FFFFFF"/>
        </w:rPr>
        <w:t>一道著名数列难题</w:t>
      </w:r>
      <w:r w:rsidRPr="00683D49">
        <w:rPr>
          <w:rFonts w:ascii="Helvetica" w:eastAsia="宋体" w:hAnsi="Helvetica" w:cs="Helvetica"/>
          <w:b/>
          <w:bCs/>
          <w:color w:val="000000"/>
          <w:szCs w:val="21"/>
          <w:shd w:val="clear" w:color="auto" w:fill="FFFFFF"/>
        </w:rPr>
        <w:t>.</w:t>
      </w:r>
      <w:hyperlink r:id="rId65" w:tgtFrame="_blank" w:history="1">
        <w:r w:rsidRPr="00683D49">
          <w:rPr>
            <w:rStyle w:val="a3"/>
            <w:rFonts w:ascii="Helvetica" w:eastAsia="宋体" w:hAnsi="Helvetica" w:cs="Helvetica"/>
            <w:b/>
            <w:bCs/>
            <w:szCs w:val="21"/>
            <w:shd w:val="clear" w:color="auto" w:fill="FFFFFF"/>
          </w:rPr>
          <w:t>意大利</w:t>
        </w:r>
      </w:hyperlink>
      <w:r w:rsidRPr="00683D49">
        <w:rPr>
          <w:rFonts w:ascii="Helvetica" w:eastAsia="宋体" w:hAnsi="Helvetica" w:cs="Helvetica"/>
          <w:b/>
          <w:bCs/>
          <w:color w:val="000000"/>
          <w:szCs w:val="21"/>
          <w:shd w:val="clear" w:color="auto" w:fill="FFFFFF"/>
        </w:rPr>
        <w:t>数学家</w:t>
      </w:r>
      <w:hyperlink r:id="rId66" w:tgtFrame="_blank" w:history="1">
        <w:r w:rsidRPr="00683D49">
          <w:rPr>
            <w:rStyle w:val="a3"/>
            <w:rFonts w:ascii="Helvetica" w:eastAsia="宋体" w:hAnsi="Helvetica" w:cs="Helvetica"/>
            <w:b/>
            <w:bCs/>
            <w:szCs w:val="21"/>
            <w:shd w:val="clear" w:color="auto" w:fill="FFFFFF"/>
          </w:rPr>
          <w:t>斐波那契</w:t>
        </w:r>
      </w:hyperlink>
      <w:r w:rsidRPr="00683D49">
        <w:rPr>
          <w:rFonts w:ascii="Helvetica" w:eastAsia="宋体" w:hAnsi="Helvetica" w:cs="Helvetica"/>
          <w:b/>
          <w:bCs/>
          <w:color w:val="000000"/>
          <w:szCs w:val="21"/>
          <w:shd w:val="clear" w:color="auto" w:fill="FFFFFF"/>
        </w:rPr>
        <w:t>(Fi-</w:t>
      </w:r>
      <w:proofErr w:type="spellStart"/>
      <w:r w:rsidRPr="00683D49">
        <w:rPr>
          <w:rFonts w:ascii="Helvetica" w:eastAsia="宋体" w:hAnsi="Helvetica" w:cs="Helvetica"/>
          <w:b/>
          <w:bCs/>
          <w:color w:val="000000"/>
          <w:szCs w:val="21"/>
          <w:shd w:val="clear" w:color="auto" w:fill="FFFFFF"/>
        </w:rPr>
        <w:t>bonacci</w:t>
      </w:r>
      <w:proofErr w:type="spellEnd"/>
      <w:r w:rsidRPr="00683D49">
        <w:rPr>
          <w:rFonts w:ascii="Helvetica" w:eastAsia="宋体" w:hAnsi="Helvetica" w:cs="Helvetica"/>
          <w:b/>
          <w:bCs/>
          <w:color w:val="000000"/>
          <w:szCs w:val="21"/>
          <w:shd w:val="clear" w:color="auto" w:fill="FFFFFF"/>
        </w:rPr>
        <w:t xml:space="preserve"> , L.)</w:t>
      </w:r>
      <w:r w:rsidRPr="00683D49">
        <w:rPr>
          <w:rFonts w:ascii="Helvetica" w:eastAsia="宋体" w:hAnsi="Helvetica" w:cs="Helvetica"/>
          <w:b/>
          <w:bCs/>
          <w:color w:val="000000"/>
          <w:szCs w:val="21"/>
          <w:shd w:val="clear" w:color="auto" w:fill="FFFFFF"/>
        </w:rPr>
        <w:t>在他的名著《</w:t>
      </w:r>
      <w:hyperlink r:id="rId67" w:tgtFrame="_blank" w:history="1">
        <w:r w:rsidRPr="00683D49">
          <w:rPr>
            <w:rStyle w:val="a3"/>
            <w:rFonts w:ascii="Helvetica" w:eastAsia="宋体" w:hAnsi="Helvetica" w:cs="Helvetica"/>
            <w:b/>
            <w:bCs/>
            <w:szCs w:val="21"/>
            <w:shd w:val="clear" w:color="auto" w:fill="FFFFFF"/>
          </w:rPr>
          <w:t>算法之书</w:t>
        </w:r>
      </w:hyperlink>
      <w:r w:rsidRPr="00683D49">
        <w:rPr>
          <w:rFonts w:ascii="Helvetica" w:eastAsia="宋体" w:hAnsi="Helvetica" w:cs="Helvetica"/>
          <w:b/>
          <w:bCs/>
          <w:color w:val="000000"/>
          <w:szCs w:val="21"/>
          <w:shd w:val="clear" w:color="auto" w:fill="FFFFFF"/>
        </w:rPr>
        <w:t>》中提出的一个问题</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由一对兔子开始。</w:t>
      </w:r>
    </w:p>
    <w:p w14:paraId="1C79DB20" w14:textId="77777777" w:rsidR="00683D49" w:rsidRP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683D49">
        <w:rPr>
          <w:rFonts w:ascii="Helvetica" w:eastAsia="宋体" w:hAnsi="Helvetica" w:cs="Helvetica"/>
          <w:b/>
          <w:bCs/>
          <w:color w:val="000000"/>
          <w:szCs w:val="21"/>
          <w:shd w:val="clear" w:color="auto" w:fill="FFFFFF"/>
        </w:rPr>
        <w:t>术语简介</w:t>
      </w:r>
    </w:p>
    <w:p w14:paraId="09D80F01" w14:textId="77777777" w:rsidR="00683D49" w:rsidRDefault="00683D49" w:rsidP="00683D49">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683D49">
        <w:rPr>
          <w:rFonts w:ascii="Helvetica" w:eastAsia="宋体" w:hAnsi="Helvetica" w:cs="Helvetica"/>
          <w:b/>
          <w:bCs/>
          <w:color w:val="000000"/>
          <w:szCs w:val="21"/>
          <w:shd w:val="clear" w:color="auto" w:fill="FFFFFF"/>
        </w:rPr>
        <w:t>一年后可以繁殖成多少对兔子</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假定每对大兔每月能生产一对小兔，而每对小兔生长两个月就成为大兔</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这个问题导致了著名的数列</w:t>
      </w:r>
      <w:r w:rsidRPr="00683D49">
        <w:rPr>
          <w:rFonts w:ascii="Helvetica" w:eastAsia="宋体" w:hAnsi="Helvetica" w:cs="Helvetica"/>
          <w:b/>
          <w:bCs/>
          <w:color w:val="000000"/>
          <w:szCs w:val="21"/>
          <w:shd w:val="clear" w:color="auto" w:fill="FFFFFF"/>
        </w:rPr>
        <w:t>:1,1,2,3,5,8,13,21,34,55,89,144,</w:t>
      </w:r>
      <w:proofErr w:type="gramStart"/>
      <w:r w:rsidRPr="00683D49">
        <w:rPr>
          <w:rFonts w:ascii="Helvetica" w:eastAsia="宋体" w:hAnsi="Helvetica" w:cs="Helvetica"/>
          <w:b/>
          <w:bCs/>
          <w:color w:val="000000"/>
          <w:szCs w:val="21"/>
          <w:shd w:val="clear" w:color="auto" w:fill="FFFFFF"/>
        </w:rPr>
        <w:t>233,·</w:t>
      </w:r>
      <w:proofErr w:type="gramEnd"/>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它是一个线性递归数列，其前两项是</w:t>
      </w:r>
      <w:r w:rsidRPr="00683D49">
        <w:rPr>
          <w:rFonts w:ascii="Helvetica" w:eastAsia="宋体" w:hAnsi="Helvetica" w:cs="Helvetica"/>
          <w:b/>
          <w:bCs/>
          <w:color w:val="000000"/>
          <w:szCs w:val="21"/>
          <w:shd w:val="clear" w:color="auto" w:fill="FFFFFF"/>
        </w:rPr>
        <w:t>F, = F:</w:t>
      </w:r>
      <w:r w:rsidRPr="00683D49">
        <w:rPr>
          <w:rFonts w:ascii="Helvetica" w:eastAsia="宋体" w:hAnsi="Helvetica" w:cs="Helvetica"/>
          <w:b/>
          <w:bCs/>
          <w:color w:val="000000"/>
          <w:szCs w:val="21"/>
          <w:shd w:val="clear" w:color="auto" w:fill="FFFFFF"/>
        </w:rPr>
        <w:t>一</w:t>
      </w:r>
      <w:r w:rsidRPr="00683D49">
        <w:rPr>
          <w:rFonts w:ascii="Helvetica" w:eastAsia="宋体" w:hAnsi="Helvetica" w:cs="Helvetica"/>
          <w:b/>
          <w:bCs/>
          <w:color w:val="000000"/>
          <w:szCs w:val="21"/>
          <w:shd w:val="clear" w:color="auto" w:fill="FFFFFF"/>
        </w:rPr>
        <w:t>1</w:t>
      </w:r>
      <w:r w:rsidRPr="00683D49">
        <w:rPr>
          <w:rFonts w:ascii="Helvetica" w:eastAsia="宋体" w:hAnsi="Helvetica" w:cs="Helvetica"/>
          <w:b/>
          <w:bCs/>
          <w:color w:val="000000"/>
          <w:szCs w:val="21"/>
          <w:shd w:val="clear" w:color="auto" w:fill="FFFFFF"/>
        </w:rPr>
        <w:t>，而递归关系式是</w:t>
      </w:r>
      <w:r w:rsidRPr="00683D49">
        <w:rPr>
          <w:rFonts w:ascii="Helvetica" w:eastAsia="宋体" w:hAnsi="Helvetica" w:cs="Helvetica"/>
          <w:b/>
          <w:bCs/>
          <w:color w:val="000000"/>
          <w:szCs w:val="21"/>
          <w:shd w:val="clear" w:color="auto" w:fill="FFFFFF"/>
        </w:rPr>
        <w:t>F</w:t>
      </w:r>
      <w:r w:rsidRPr="00683D49">
        <w:rPr>
          <w:rFonts w:ascii="Helvetica" w:eastAsia="宋体" w:hAnsi="Helvetica" w:cs="Helvetica"/>
          <w:b/>
          <w:bCs/>
          <w:color w:val="000000"/>
          <w:szCs w:val="21"/>
          <w:shd w:val="clear" w:color="auto" w:fill="FFFFFF"/>
        </w:rPr>
        <w:noBreakHyphen/>
        <w:t>=F</w:t>
      </w:r>
      <w:r w:rsidRPr="00683D49">
        <w:rPr>
          <w:rFonts w:ascii="Helvetica" w:eastAsia="宋体" w:hAnsi="Helvetica" w:cs="Helvetica"/>
          <w:b/>
          <w:bCs/>
          <w:color w:val="000000"/>
          <w:szCs w:val="21"/>
          <w:shd w:val="clear" w:color="auto" w:fill="FFFFFF"/>
        </w:rPr>
        <w:t>，一</w:t>
      </w:r>
      <w:r w:rsidRPr="00683D49">
        <w:rPr>
          <w:rFonts w:ascii="Helvetica" w:eastAsia="宋体" w:hAnsi="Helvetica" w:cs="Helvetica"/>
          <w:b/>
          <w:bCs/>
          <w:color w:val="000000"/>
          <w:szCs w:val="21"/>
          <w:shd w:val="clear" w:color="auto" w:fill="FFFFFF"/>
        </w:rPr>
        <w:t>+F,</w:t>
      </w:r>
      <w:r w:rsidRPr="00683D49">
        <w:rPr>
          <w:rFonts w:ascii="Helvetica" w:eastAsia="宋体" w:hAnsi="Helvetica" w:cs="Helvetica"/>
          <w:b/>
          <w:bCs/>
          <w:color w:val="000000"/>
          <w:szCs w:val="21"/>
          <w:shd w:val="clear" w:color="auto" w:fill="FFFFFF"/>
        </w:rPr>
        <w:t>一</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n</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3</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w:t>
      </w:r>
      <w:r w:rsidRPr="00683D49">
        <w:rPr>
          <w:rFonts w:ascii="Helvetica" w:eastAsia="宋体" w:hAnsi="Helvetica" w:cs="Helvetica"/>
          <w:b/>
          <w:bCs/>
          <w:color w:val="000000"/>
          <w:szCs w:val="21"/>
          <w:shd w:val="clear" w:color="auto" w:fill="FFFFFF"/>
        </w:rPr>
        <w:t>这个数列一般称为斐波那契数列，它的每一项称为斐波那契数。</w:t>
      </w:r>
    </w:p>
    <w:p w14:paraId="77078BA4" w14:textId="50A7B7E5" w:rsidR="00F25A24" w:rsidRDefault="00F25A24" w:rsidP="00683D49">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r w:rsidRPr="00F25A24">
        <w:rPr>
          <w:rFonts w:ascii="Helvetica" w:eastAsia="宋体" w:hAnsi="Helvetica" w:cs="Helvetica"/>
          <w:b/>
          <w:bCs/>
          <w:color w:val="000000"/>
          <w:sz w:val="52"/>
          <w:szCs w:val="52"/>
          <w:shd w:val="clear" w:color="auto" w:fill="FFFFFF"/>
        </w:rPr>
        <w:lastRenderedPageBreak/>
        <w:t>外祖母悖论</w:t>
      </w:r>
    </w:p>
    <w:p w14:paraId="37F9B603" w14:textId="77777777" w:rsidR="00F25A24" w:rsidRPr="00F25A24" w:rsidRDefault="00F25A24" w:rsidP="00F25A24">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F25A24">
        <w:rPr>
          <w:rFonts w:ascii="Helvetica" w:eastAsia="宋体" w:hAnsi="Helvetica" w:cs="Helvetica"/>
          <w:b/>
          <w:bCs/>
          <w:color w:val="000000"/>
          <w:szCs w:val="21"/>
          <w:shd w:val="clear" w:color="auto" w:fill="FFFFFF"/>
        </w:rPr>
        <w:t>外祖母悖论，即祖父悖论，是有关时间旅行的悖论。由法国科幻小说作家赫内</w:t>
      </w:r>
      <w:r w:rsidRPr="00F25A24">
        <w:rPr>
          <w:rFonts w:ascii="Helvetica" w:eastAsia="宋体" w:hAnsi="Helvetica" w:cs="Helvetica"/>
          <w:b/>
          <w:bCs/>
          <w:color w:val="000000"/>
          <w:szCs w:val="21"/>
          <w:shd w:val="clear" w:color="auto" w:fill="FFFFFF"/>
        </w:rPr>
        <w:t>·</w:t>
      </w:r>
      <w:r w:rsidRPr="00F25A24">
        <w:rPr>
          <w:rFonts w:ascii="Helvetica" w:eastAsia="宋体" w:hAnsi="Helvetica" w:cs="Helvetica"/>
          <w:b/>
          <w:bCs/>
          <w:color w:val="000000"/>
          <w:szCs w:val="21"/>
          <w:shd w:val="clear" w:color="auto" w:fill="FFFFFF"/>
        </w:rPr>
        <w:t>巴赫</w:t>
      </w:r>
      <w:proofErr w:type="gramStart"/>
      <w:r w:rsidRPr="00F25A24">
        <w:rPr>
          <w:rFonts w:ascii="Helvetica" w:eastAsia="宋体" w:hAnsi="Helvetica" w:cs="Helvetica"/>
          <w:b/>
          <w:bCs/>
          <w:color w:val="000000"/>
          <w:szCs w:val="21"/>
          <w:shd w:val="clear" w:color="auto" w:fill="FFFFFF"/>
        </w:rPr>
        <w:t>札</w:t>
      </w:r>
      <w:proofErr w:type="gramEnd"/>
      <w:r w:rsidRPr="00F25A24">
        <w:rPr>
          <w:rFonts w:ascii="Helvetica" w:eastAsia="宋体" w:hAnsi="Helvetica" w:cs="Helvetica"/>
          <w:b/>
          <w:bCs/>
          <w:color w:val="000000"/>
          <w:szCs w:val="21"/>
          <w:shd w:val="clear" w:color="auto" w:fill="FFFFFF"/>
        </w:rPr>
        <w:t>维勒（</w:t>
      </w:r>
      <w:r w:rsidRPr="00F25A24">
        <w:rPr>
          <w:rFonts w:ascii="Helvetica" w:eastAsia="宋体" w:hAnsi="Helvetica" w:cs="Helvetica"/>
          <w:b/>
          <w:bCs/>
          <w:color w:val="000000"/>
          <w:szCs w:val="21"/>
          <w:shd w:val="clear" w:color="auto" w:fill="FFFFFF"/>
        </w:rPr>
        <w:t>René Barjavel</w:t>
      </w:r>
      <w:r w:rsidRPr="00F25A24">
        <w:rPr>
          <w:rFonts w:ascii="Helvetica" w:eastAsia="宋体" w:hAnsi="Helvetica" w:cs="Helvetica"/>
          <w:b/>
          <w:bCs/>
          <w:color w:val="000000"/>
          <w:szCs w:val="21"/>
          <w:shd w:val="clear" w:color="auto" w:fill="FFFFFF"/>
        </w:rPr>
        <w:t>）在</w:t>
      </w:r>
      <w:r w:rsidRPr="00F25A24">
        <w:rPr>
          <w:rFonts w:ascii="Helvetica" w:eastAsia="宋体" w:hAnsi="Helvetica" w:cs="Helvetica"/>
          <w:b/>
          <w:bCs/>
          <w:color w:val="000000"/>
          <w:szCs w:val="21"/>
          <w:shd w:val="clear" w:color="auto" w:fill="FFFFFF"/>
        </w:rPr>
        <w:t>1943</w:t>
      </w:r>
      <w:r w:rsidRPr="00F25A24">
        <w:rPr>
          <w:rFonts w:ascii="Helvetica" w:eastAsia="宋体" w:hAnsi="Helvetica" w:cs="Helvetica"/>
          <w:b/>
          <w:bCs/>
          <w:color w:val="000000"/>
          <w:szCs w:val="21"/>
          <w:shd w:val="clear" w:color="auto" w:fill="FFFFFF"/>
        </w:rPr>
        <w:t>年小说《不小心的旅游者》（</w:t>
      </w:r>
      <w:r w:rsidRPr="00F25A24">
        <w:rPr>
          <w:rFonts w:ascii="Helvetica" w:eastAsia="宋体" w:hAnsi="Helvetica" w:cs="Helvetica"/>
          <w:b/>
          <w:bCs/>
          <w:i/>
          <w:iCs/>
          <w:color w:val="000000"/>
          <w:szCs w:val="21"/>
          <w:shd w:val="clear" w:color="auto" w:fill="FFFFFF"/>
        </w:rPr>
        <w:t>Le Voyageur Imprudent</w:t>
      </w:r>
      <w:r w:rsidRPr="00F25A24">
        <w:rPr>
          <w:rFonts w:ascii="Helvetica" w:eastAsia="宋体" w:hAnsi="Helvetica" w:cs="Helvetica"/>
          <w:b/>
          <w:bCs/>
          <w:color w:val="000000"/>
          <w:szCs w:val="21"/>
          <w:shd w:val="clear" w:color="auto" w:fill="FFFFFF"/>
        </w:rPr>
        <w:t>）中提出。</w:t>
      </w:r>
    </w:p>
    <w:p w14:paraId="01C86BE8" w14:textId="77777777" w:rsidR="00F25A24" w:rsidRPr="00F25A24" w:rsidRDefault="00F25A24" w:rsidP="00F25A24">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F25A24">
        <w:rPr>
          <w:rFonts w:ascii="Helvetica" w:eastAsia="宋体" w:hAnsi="Helvetica" w:cs="Helvetica"/>
          <w:b/>
          <w:bCs/>
          <w:color w:val="000000"/>
          <w:szCs w:val="21"/>
          <w:shd w:val="clear" w:color="auto" w:fill="FFFFFF"/>
        </w:rPr>
        <w:t>悖论情形如下：假如你回到过去，在自己父亲出生前把自己的祖父母杀死，但此举动会产生</w:t>
      </w:r>
      <w:proofErr w:type="gramStart"/>
      <w:r w:rsidRPr="00F25A24">
        <w:rPr>
          <w:rFonts w:ascii="Helvetica" w:eastAsia="宋体" w:hAnsi="Helvetica" w:cs="Helvetica"/>
          <w:b/>
          <w:bCs/>
          <w:color w:val="000000"/>
          <w:szCs w:val="21"/>
          <w:shd w:val="clear" w:color="auto" w:fill="FFFFFF"/>
        </w:rPr>
        <w:t>一</w:t>
      </w:r>
      <w:proofErr w:type="gramEnd"/>
      <w:r w:rsidRPr="00F25A24">
        <w:rPr>
          <w:rFonts w:ascii="Helvetica" w:eastAsia="宋体" w:hAnsi="Helvetica" w:cs="Helvetica"/>
          <w:b/>
          <w:bCs/>
          <w:color w:val="000000"/>
          <w:szCs w:val="21"/>
          <w:shd w:val="clear" w:color="auto" w:fill="FFFFFF"/>
        </w:rPr>
        <w:fldChar w:fldCharType="begin"/>
      </w:r>
      <w:r w:rsidRPr="00F25A24">
        <w:rPr>
          <w:rFonts w:ascii="Helvetica" w:eastAsia="宋体" w:hAnsi="Helvetica" w:cs="Helvetica"/>
          <w:b/>
          <w:bCs/>
          <w:color w:val="000000"/>
          <w:szCs w:val="21"/>
          <w:shd w:val="clear" w:color="auto" w:fill="FFFFFF"/>
        </w:rPr>
        <w:instrText>HYPERLINK "https://baike.baidu.com/item/%E7%9F%9B%E7%9B%BE/9138469?fromModule=lemma_inlink" \t "_blank"</w:instrText>
      </w:r>
      <w:r w:rsidRPr="00F25A24">
        <w:rPr>
          <w:rFonts w:ascii="Helvetica" w:eastAsia="宋体" w:hAnsi="Helvetica" w:cs="Helvetica"/>
          <w:b/>
          <w:bCs/>
          <w:color w:val="000000"/>
          <w:szCs w:val="21"/>
          <w:shd w:val="clear" w:color="auto" w:fill="FFFFFF"/>
        </w:rPr>
      </w:r>
      <w:r w:rsidRPr="00F25A24">
        <w:rPr>
          <w:rFonts w:ascii="Helvetica" w:eastAsia="宋体" w:hAnsi="Helvetica" w:cs="Helvetica"/>
          <w:b/>
          <w:bCs/>
          <w:color w:val="000000"/>
          <w:szCs w:val="21"/>
          <w:shd w:val="clear" w:color="auto" w:fill="FFFFFF"/>
        </w:rPr>
        <w:fldChar w:fldCharType="separate"/>
      </w:r>
      <w:r w:rsidRPr="00F25A24">
        <w:rPr>
          <w:rStyle w:val="a3"/>
          <w:rFonts w:ascii="Helvetica" w:eastAsia="宋体" w:hAnsi="Helvetica" w:cs="Helvetica"/>
          <w:b/>
          <w:bCs/>
          <w:szCs w:val="21"/>
          <w:shd w:val="clear" w:color="auto" w:fill="FFFFFF"/>
        </w:rPr>
        <w:t>矛盾</w:t>
      </w:r>
      <w:r w:rsidRPr="00F25A24">
        <w:rPr>
          <w:rFonts w:ascii="Helvetica" w:eastAsia="宋体" w:hAnsi="Helvetica" w:cs="Helvetica"/>
          <w:b/>
          <w:bCs/>
          <w:color w:val="000000"/>
          <w:szCs w:val="21"/>
          <w:shd w:val="clear" w:color="auto" w:fill="FFFFFF"/>
        </w:rPr>
        <w:fldChar w:fldCharType="end"/>
      </w:r>
      <w:r w:rsidRPr="00F25A24">
        <w:rPr>
          <w:rFonts w:ascii="Helvetica" w:eastAsia="宋体" w:hAnsi="Helvetica" w:cs="Helvetica"/>
          <w:b/>
          <w:bCs/>
          <w:color w:val="000000"/>
          <w:szCs w:val="21"/>
          <w:shd w:val="clear" w:color="auto" w:fill="FFFFFF"/>
        </w:rPr>
        <w:t>的情况：你回到过去杀了你年轻的祖母，祖母死了就没有父亲，没有父亲也不会有你，那么是谁杀了祖母呢？</w:t>
      </w:r>
      <w:r w:rsidRPr="00F25A24">
        <w:rPr>
          <w:rFonts w:ascii="Helvetica" w:eastAsia="宋体" w:hAnsi="Helvetica" w:cs="Helvetica"/>
          <w:b/>
          <w:bCs/>
          <w:color w:val="000000"/>
          <w:szCs w:val="21"/>
          <w:shd w:val="clear" w:color="auto" w:fill="FFFFFF"/>
        </w:rPr>
        <w:t xml:space="preserve"> </w:t>
      </w:r>
      <w:r w:rsidRPr="00F25A24">
        <w:rPr>
          <w:rFonts w:ascii="Helvetica" w:eastAsia="宋体" w:hAnsi="Helvetica" w:cs="Helvetica"/>
          <w:b/>
          <w:bCs/>
          <w:color w:val="000000"/>
          <w:szCs w:val="21"/>
          <w:shd w:val="clear" w:color="auto" w:fill="FFFFFF"/>
        </w:rPr>
        <w:t>或者看作：你的存在表示，祖母没有因你而死，那你何以杀死祖母？</w:t>
      </w:r>
    </w:p>
    <w:p w14:paraId="00E05C75" w14:textId="77777777" w:rsidR="00F25A24" w:rsidRPr="00F25A24" w:rsidRDefault="00F25A24" w:rsidP="00F25A24">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F25A24">
        <w:rPr>
          <w:rFonts w:ascii="Helvetica" w:eastAsia="宋体" w:hAnsi="Helvetica" w:cs="Helvetica"/>
          <w:b/>
          <w:bCs/>
          <w:color w:val="000000"/>
          <w:szCs w:val="21"/>
          <w:shd w:val="clear" w:color="auto" w:fill="FFFFFF"/>
        </w:rPr>
        <w:t>这就是</w:t>
      </w:r>
      <w:hyperlink r:id="rId68" w:tgtFrame="_blank" w:history="1">
        <w:r w:rsidRPr="00F25A24">
          <w:rPr>
            <w:rStyle w:val="a3"/>
            <w:rFonts w:ascii="Helvetica" w:eastAsia="宋体" w:hAnsi="Helvetica" w:cs="Helvetica"/>
            <w:b/>
            <w:bCs/>
            <w:szCs w:val="21"/>
            <w:shd w:val="clear" w:color="auto" w:fill="FFFFFF"/>
          </w:rPr>
          <w:t>祖母悖论</w:t>
        </w:r>
      </w:hyperlink>
      <w:r w:rsidRPr="00F25A24">
        <w:rPr>
          <w:rFonts w:ascii="Helvetica" w:eastAsia="宋体" w:hAnsi="Helvetica" w:cs="Helvetica"/>
          <w:b/>
          <w:bCs/>
          <w:color w:val="000000"/>
          <w:szCs w:val="21"/>
          <w:shd w:val="clear" w:color="auto" w:fill="FFFFFF"/>
        </w:rPr>
        <w:t>宽矛盾。</w:t>
      </w:r>
    </w:p>
    <w:p w14:paraId="0141A1BF" w14:textId="5F8FD936" w:rsidR="00F25A24" w:rsidRDefault="00F25A24" w:rsidP="00683D49">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roofErr w:type="gramStart"/>
      <w:r w:rsidRPr="00F25A24">
        <w:rPr>
          <w:rFonts w:ascii="Helvetica" w:eastAsia="宋体" w:hAnsi="Helvetica" w:cs="Helvetica"/>
          <w:b/>
          <w:bCs/>
          <w:color w:val="000000"/>
          <w:sz w:val="52"/>
          <w:szCs w:val="52"/>
          <w:shd w:val="clear" w:color="auto" w:fill="FFFFFF"/>
        </w:rPr>
        <w:t>忒修斯</w:t>
      </w:r>
      <w:proofErr w:type="gramEnd"/>
      <w:r w:rsidRPr="00F25A24">
        <w:rPr>
          <w:rFonts w:ascii="Helvetica" w:eastAsia="宋体" w:hAnsi="Helvetica" w:cs="Helvetica"/>
          <w:b/>
          <w:bCs/>
          <w:color w:val="000000"/>
          <w:sz w:val="52"/>
          <w:szCs w:val="52"/>
          <w:shd w:val="clear" w:color="auto" w:fill="FFFFFF"/>
        </w:rPr>
        <w:t>之船</w:t>
      </w:r>
    </w:p>
    <w:p w14:paraId="2ABFD9F4" w14:textId="77777777" w:rsidR="00F25A24" w:rsidRPr="00F25A24" w:rsidRDefault="00F25A24" w:rsidP="00F25A24">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proofErr w:type="gramStart"/>
      <w:r w:rsidRPr="00F25A24">
        <w:rPr>
          <w:rFonts w:ascii="Helvetica" w:eastAsia="宋体" w:hAnsi="Helvetica" w:cs="Helvetica"/>
          <w:b/>
          <w:bCs/>
          <w:color w:val="000000"/>
          <w:szCs w:val="21"/>
          <w:shd w:val="clear" w:color="auto" w:fill="FFFFFF"/>
        </w:rPr>
        <w:t>忒修斯</w:t>
      </w:r>
      <w:proofErr w:type="gramEnd"/>
      <w:r w:rsidRPr="00F25A24">
        <w:rPr>
          <w:rFonts w:ascii="Helvetica" w:eastAsia="宋体" w:hAnsi="Helvetica" w:cs="Helvetica"/>
          <w:b/>
          <w:bCs/>
          <w:color w:val="000000"/>
          <w:szCs w:val="21"/>
          <w:shd w:val="clear" w:color="auto" w:fill="FFFFFF"/>
        </w:rPr>
        <w:t>之船（</w:t>
      </w:r>
      <w:r w:rsidRPr="00F25A24">
        <w:rPr>
          <w:rFonts w:ascii="Helvetica" w:eastAsia="宋体" w:hAnsi="Helvetica" w:cs="Helvetica"/>
          <w:b/>
          <w:bCs/>
          <w:color w:val="000000"/>
          <w:szCs w:val="21"/>
          <w:shd w:val="clear" w:color="auto" w:fill="FFFFFF"/>
        </w:rPr>
        <w:t>Ship of Theseus</w:t>
      </w:r>
      <w:r w:rsidRPr="00F25A24">
        <w:rPr>
          <w:rFonts w:ascii="Helvetica" w:eastAsia="宋体" w:hAnsi="Helvetica" w:cs="Helvetica"/>
          <w:b/>
          <w:bCs/>
          <w:color w:val="000000"/>
          <w:szCs w:val="21"/>
          <w:shd w:val="clear" w:color="auto" w:fill="FFFFFF"/>
        </w:rPr>
        <w:t>）是西方哲学上的一个关于身份随时间变化的古老悖论，最初由希腊传记作家普鲁塔克</w:t>
      </w:r>
      <w:r w:rsidRPr="00F25A24">
        <w:rPr>
          <w:rFonts w:ascii="Helvetica" w:eastAsia="宋体" w:hAnsi="Helvetica" w:cs="Helvetica"/>
          <w:b/>
          <w:bCs/>
          <w:color w:val="000000"/>
          <w:szCs w:val="21"/>
          <w:shd w:val="clear" w:color="auto" w:fill="FFFFFF"/>
        </w:rPr>
        <w:t xml:space="preserve"> </w:t>
      </w:r>
      <w:r w:rsidRPr="00F25A24">
        <w:rPr>
          <w:rFonts w:ascii="Helvetica" w:eastAsia="宋体" w:hAnsi="Helvetica" w:cs="Helvetica"/>
          <w:b/>
          <w:bCs/>
          <w:color w:val="000000"/>
          <w:szCs w:val="21"/>
          <w:shd w:val="clear" w:color="auto" w:fill="FFFFFF"/>
        </w:rPr>
        <w:t>（</w:t>
      </w:r>
      <w:r w:rsidRPr="00F25A24">
        <w:rPr>
          <w:rFonts w:ascii="Helvetica" w:eastAsia="宋体" w:hAnsi="Helvetica" w:cs="Helvetica"/>
          <w:b/>
          <w:bCs/>
          <w:color w:val="000000"/>
          <w:szCs w:val="21"/>
          <w:shd w:val="clear" w:color="auto" w:fill="FFFFFF"/>
        </w:rPr>
        <w:t>Plutarch</w:t>
      </w:r>
      <w:r w:rsidRPr="00F25A24">
        <w:rPr>
          <w:rFonts w:ascii="Helvetica" w:eastAsia="宋体" w:hAnsi="Helvetica" w:cs="Helvetica"/>
          <w:b/>
          <w:bCs/>
          <w:color w:val="000000"/>
          <w:szCs w:val="21"/>
          <w:shd w:val="clear" w:color="auto" w:fill="FFFFFF"/>
        </w:rPr>
        <w:t>）提出，后来经英国哲学家托马斯</w:t>
      </w:r>
      <w:r w:rsidRPr="00F25A24">
        <w:rPr>
          <w:rFonts w:ascii="Helvetica" w:eastAsia="宋体" w:hAnsi="Helvetica" w:cs="Helvetica"/>
          <w:b/>
          <w:bCs/>
          <w:color w:val="000000"/>
          <w:szCs w:val="21"/>
          <w:shd w:val="clear" w:color="auto" w:fill="FFFFFF"/>
        </w:rPr>
        <w:t>·</w:t>
      </w:r>
      <w:r w:rsidRPr="00F25A24">
        <w:rPr>
          <w:rFonts w:ascii="Helvetica" w:eastAsia="宋体" w:hAnsi="Helvetica" w:cs="Helvetica"/>
          <w:b/>
          <w:bCs/>
          <w:color w:val="000000"/>
          <w:szCs w:val="21"/>
          <w:shd w:val="clear" w:color="auto" w:fill="FFFFFF"/>
        </w:rPr>
        <w:t>霍布斯（</w:t>
      </w:r>
      <w:r w:rsidRPr="00F25A24">
        <w:rPr>
          <w:rFonts w:ascii="Helvetica" w:eastAsia="宋体" w:hAnsi="Helvetica" w:cs="Helvetica"/>
          <w:b/>
          <w:bCs/>
          <w:color w:val="000000"/>
          <w:szCs w:val="21"/>
          <w:shd w:val="clear" w:color="auto" w:fill="FFFFFF"/>
        </w:rPr>
        <w:t>Thomas Hobbes</w:t>
      </w:r>
      <w:r w:rsidRPr="00F25A24">
        <w:rPr>
          <w:rFonts w:ascii="Helvetica" w:eastAsia="宋体" w:hAnsi="Helvetica" w:cs="Helvetica"/>
          <w:b/>
          <w:bCs/>
          <w:color w:val="000000"/>
          <w:szCs w:val="21"/>
          <w:shd w:val="clear" w:color="auto" w:fill="FFFFFF"/>
        </w:rPr>
        <w:t>）修正。</w:t>
      </w:r>
      <w:r w:rsidRPr="00F25A24">
        <w:rPr>
          <w:rFonts w:ascii="Helvetica" w:eastAsia="宋体" w:hAnsi="Helvetica" w:cs="Helvetica"/>
          <w:b/>
          <w:bCs/>
          <w:color w:val="000000"/>
          <w:szCs w:val="21"/>
          <w:shd w:val="clear" w:color="auto" w:fill="FFFFFF"/>
          <w:vertAlign w:val="superscript"/>
        </w:rPr>
        <w:t> [2-4]</w:t>
      </w:r>
    </w:p>
    <w:p w14:paraId="1D192A47" w14:textId="77777777" w:rsidR="00F25A24" w:rsidRPr="00F25A24" w:rsidRDefault="00F25A24" w:rsidP="00F25A24">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r w:rsidRPr="00F25A24">
        <w:rPr>
          <w:rFonts w:ascii="Helvetica" w:eastAsia="宋体" w:hAnsi="Helvetica" w:cs="Helvetica"/>
          <w:b/>
          <w:bCs/>
          <w:color w:val="000000"/>
          <w:szCs w:val="21"/>
          <w:shd w:val="clear" w:color="auto" w:fill="FFFFFF"/>
        </w:rPr>
        <w:t>普鲁塔克最早在《忒修斯生平》（</w:t>
      </w:r>
      <w:r w:rsidRPr="00F25A24">
        <w:rPr>
          <w:rFonts w:ascii="Helvetica" w:eastAsia="宋体" w:hAnsi="Helvetica" w:cs="Helvetica"/>
          <w:b/>
          <w:bCs/>
          <w:color w:val="000000"/>
          <w:szCs w:val="21"/>
          <w:shd w:val="clear" w:color="auto" w:fill="FFFFFF"/>
        </w:rPr>
        <w:t>Life of Theseus</w:t>
      </w:r>
      <w:r w:rsidRPr="00F25A24">
        <w:rPr>
          <w:rFonts w:ascii="Helvetica" w:eastAsia="宋体" w:hAnsi="Helvetica" w:cs="Helvetica"/>
          <w:b/>
          <w:bCs/>
          <w:color w:val="000000"/>
          <w:szCs w:val="21"/>
          <w:shd w:val="clear" w:color="auto" w:fill="FFFFFF"/>
        </w:rPr>
        <w:t>）中</w:t>
      </w:r>
      <w:proofErr w:type="gramStart"/>
      <w:r w:rsidRPr="00F25A24">
        <w:rPr>
          <w:rFonts w:ascii="Helvetica" w:eastAsia="宋体" w:hAnsi="Helvetica" w:cs="Helvetica"/>
          <w:b/>
          <w:bCs/>
          <w:color w:val="000000"/>
          <w:szCs w:val="21"/>
          <w:shd w:val="clear" w:color="auto" w:fill="FFFFFF"/>
        </w:rPr>
        <w:t>描述忒修斯</w:t>
      </w:r>
      <w:proofErr w:type="gramEnd"/>
      <w:r w:rsidRPr="00F25A24">
        <w:rPr>
          <w:rFonts w:ascii="Helvetica" w:eastAsia="宋体" w:hAnsi="Helvetica" w:cs="Helvetica"/>
          <w:b/>
          <w:bCs/>
          <w:color w:val="000000"/>
          <w:szCs w:val="21"/>
          <w:shd w:val="clear" w:color="auto" w:fill="FFFFFF"/>
        </w:rPr>
        <w:t>之船的原始问题</w:t>
      </w:r>
      <w:r w:rsidRPr="00F25A24">
        <w:rPr>
          <w:rFonts w:ascii="Helvetica" w:eastAsia="宋体" w:hAnsi="Helvetica" w:cs="Helvetica"/>
          <w:b/>
          <w:bCs/>
          <w:color w:val="000000"/>
          <w:szCs w:val="21"/>
          <w:shd w:val="clear" w:color="auto" w:fill="FFFFFF"/>
          <w:vertAlign w:val="superscript"/>
        </w:rPr>
        <w:t> [2]</w:t>
      </w:r>
      <w:r w:rsidRPr="00F25A24">
        <w:rPr>
          <w:rFonts w:ascii="Helvetica" w:eastAsia="宋体" w:hAnsi="Helvetica" w:cs="Helvetica"/>
          <w:b/>
          <w:bCs/>
          <w:color w:val="000000"/>
          <w:szCs w:val="21"/>
          <w:shd w:val="clear" w:color="auto" w:fill="FFFFFF"/>
        </w:rPr>
        <w:t>，即</w:t>
      </w:r>
      <w:proofErr w:type="gramStart"/>
      <w:r w:rsidRPr="00F25A24">
        <w:rPr>
          <w:rFonts w:ascii="Helvetica" w:eastAsia="宋体" w:hAnsi="Helvetica" w:cs="Helvetica"/>
          <w:b/>
          <w:bCs/>
          <w:color w:val="000000"/>
          <w:szCs w:val="21"/>
          <w:shd w:val="clear" w:color="auto" w:fill="FFFFFF"/>
        </w:rPr>
        <w:t>“</w:t>
      </w:r>
      <w:proofErr w:type="gramEnd"/>
      <w:r w:rsidRPr="00F25A24">
        <w:rPr>
          <w:rFonts w:ascii="Helvetica" w:eastAsia="宋体" w:hAnsi="Helvetica" w:cs="Helvetica"/>
          <w:b/>
          <w:bCs/>
          <w:color w:val="000000"/>
          <w:szCs w:val="21"/>
          <w:shd w:val="clear" w:color="auto" w:fill="FFFFFF"/>
        </w:rPr>
        <w:t>传说雅典国王忒修斯在成为国王之前，曾率勇士驾船前往克里特岛，杀死怪物米诺陶，解救了一批作为贡品的童男童女。为表纪念，人们把忒修斯建功立业的那艘船命名为</w:t>
      </w:r>
      <w:r w:rsidRPr="00F25A24">
        <w:rPr>
          <w:rFonts w:ascii="Helvetica" w:eastAsia="宋体" w:hAnsi="Helvetica" w:cs="Helvetica"/>
          <w:b/>
          <w:bCs/>
          <w:color w:val="000000"/>
          <w:szCs w:val="21"/>
          <w:shd w:val="clear" w:color="auto" w:fill="FFFFFF"/>
        </w:rPr>
        <w:t>“</w:t>
      </w:r>
      <w:r w:rsidRPr="00F25A24">
        <w:rPr>
          <w:rFonts w:ascii="Helvetica" w:eastAsia="宋体" w:hAnsi="Helvetica" w:cs="Helvetica"/>
          <w:b/>
          <w:bCs/>
          <w:color w:val="000000"/>
          <w:szCs w:val="21"/>
          <w:shd w:val="clear" w:color="auto" w:fill="FFFFFF"/>
        </w:rPr>
        <w:t>忒修斯之船</w:t>
      </w:r>
      <w:r w:rsidRPr="00F25A24">
        <w:rPr>
          <w:rFonts w:ascii="Helvetica" w:eastAsia="宋体" w:hAnsi="Helvetica" w:cs="Helvetica"/>
          <w:b/>
          <w:bCs/>
          <w:color w:val="000000"/>
          <w:szCs w:val="21"/>
          <w:shd w:val="clear" w:color="auto" w:fill="FFFFFF"/>
        </w:rPr>
        <w:t>”</w:t>
      </w:r>
      <w:r w:rsidRPr="00F25A24">
        <w:rPr>
          <w:rFonts w:ascii="Helvetica" w:eastAsia="宋体" w:hAnsi="Helvetica" w:cs="Helvetica"/>
          <w:b/>
          <w:bCs/>
          <w:color w:val="000000"/>
          <w:szCs w:val="21"/>
          <w:shd w:val="clear" w:color="auto" w:fill="FFFFFF"/>
        </w:rPr>
        <w:t>。随着时间的流逝，这艘船的部件逐渐腐朽，人们不断用新部件替换它，最终所有部件都被更换过了。由此产生的问题是，这艘船还是原来那艘忒修斯之船吗？如果是，原因何在？如果不是，那它从什么时候开始不是的？</w:t>
      </w:r>
      <w:r w:rsidRPr="00F25A24">
        <w:rPr>
          <w:rFonts w:ascii="Helvetica" w:eastAsia="宋体" w:hAnsi="Helvetica" w:cs="Helvetica"/>
          <w:b/>
          <w:bCs/>
          <w:color w:val="000000"/>
          <w:szCs w:val="21"/>
          <w:shd w:val="clear" w:color="auto" w:fill="FFFFFF"/>
        </w:rPr>
        <w:t>”</w:t>
      </w:r>
    </w:p>
    <w:p w14:paraId="03A6A3B0" w14:textId="77777777" w:rsidR="00F25A24" w:rsidRPr="00683D49" w:rsidRDefault="00F25A24" w:rsidP="00683D49">
      <w:pPr>
        <w:widowControl/>
        <w:shd w:val="clear" w:color="auto" w:fill="FFFFFF"/>
        <w:spacing w:after="225" w:line="360" w:lineRule="atLeast"/>
        <w:ind w:firstLine="420"/>
        <w:jc w:val="left"/>
        <w:rPr>
          <w:rFonts w:ascii="Helvetica" w:eastAsia="宋体" w:hAnsi="Helvetica" w:cs="Helvetica" w:hint="eastAsia"/>
          <w:b/>
          <w:bCs/>
          <w:color w:val="000000"/>
          <w:szCs w:val="21"/>
          <w:shd w:val="clear" w:color="auto" w:fill="FFFFFF"/>
        </w:rPr>
      </w:pPr>
    </w:p>
    <w:p w14:paraId="281C4F86" w14:textId="77777777" w:rsidR="00683D49" w:rsidRPr="00683D49" w:rsidRDefault="00683D49" w:rsidP="00683D49">
      <w:pPr>
        <w:widowControl/>
        <w:shd w:val="clear" w:color="auto" w:fill="FFFFFF"/>
        <w:spacing w:after="225" w:line="360" w:lineRule="atLeast"/>
        <w:ind w:firstLine="420"/>
        <w:jc w:val="left"/>
        <w:rPr>
          <w:rFonts w:ascii="Helvetica" w:eastAsia="宋体" w:hAnsi="Helvetica" w:cs="Helvetica" w:hint="eastAsia"/>
          <w:b/>
          <w:bCs/>
          <w:color w:val="000000"/>
          <w:szCs w:val="21"/>
          <w:shd w:val="clear" w:color="auto" w:fill="FFFFFF"/>
        </w:rPr>
      </w:pPr>
    </w:p>
    <w:p w14:paraId="48F8FAAA" w14:textId="77777777" w:rsidR="00683D49" w:rsidRPr="00E10F9B" w:rsidRDefault="00683D49" w:rsidP="00E10F9B">
      <w:pPr>
        <w:widowControl/>
        <w:shd w:val="clear" w:color="auto" w:fill="FFFFFF"/>
        <w:spacing w:after="225" w:line="360" w:lineRule="atLeast"/>
        <w:ind w:firstLine="420"/>
        <w:jc w:val="left"/>
        <w:rPr>
          <w:rFonts w:ascii="Helvetica" w:eastAsia="宋体" w:hAnsi="Helvetica" w:cs="Helvetica" w:hint="eastAsia"/>
          <w:b/>
          <w:bCs/>
          <w:color w:val="000000"/>
          <w:szCs w:val="21"/>
          <w:shd w:val="clear" w:color="auto" w:fill="FFFFFF"/>
        </w:rPr>
      </w:pPr>
    </w:p>
    <w:p w14:paraId="2CE7A6C4" w14:textId="77777777" w:rsidR="00E10F9B" w:rsidRP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450DA383" w14:textId="77777777" w:rsidR="00E10F9B"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18A44F5C" w14:textId="77777777" w:rsidR="00E10F9B" w:rsidRDefault="00E10F9B" w:rsidP="00E10F9B">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p>
    <w:p w14:paraId="565A29CA" w14:textId="77777777" w:rsidR="00E10F9B" w:rsidRPr="002516E6" w:rsidRDefault="00E10F9B" w:rsidP="00E10F9B">
      <w:pPr>
        <w:widowControl/>
        <w:shd w:val="clear" w:color="auto" w:fill="FFFFFF"/>
        <w:spacing w:after="225" w:line="360" w:lineRule="atLeast"/>
        <w:ind w:firstLine="420"/>
        <w:jc w:val="left"/>
        <w:rPr>
          <w:rFonts w:ascii="Helvetica" w:eastAsia="宋体" w:hAnsi="Helvetica" w:cs="Helvetica"/>
          <w:b/>
          <w:bCs/>
          <w:color w:val="000000"/>
          <w:szCs w:val="21"/>
          <w:shd w:val="clear" w:color="auto" w:fill="FFFFFF"/>
        </w:rPr>
      </w:pPr>
    </w:p>
    <w:p w14:paraId="5C021873" w14:textId="77777777" w:rsidR="00E10F9B" w:rsidRPr="002516E6" w:rsidRDefault="00E10F9B" w:rsidP="00E10F9B">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0A797341" w14:textId="77777777" w:rsidR="00E10F9B" w:rsidRPr="00E10F9B" w:rsidRDefault="00E10F9B" w:rsidP="00E10F9B">
      <w:pPr>
        <w:ind w:firstLineChars="200" w:firstLine="420"/>
        <w:rPr>
          <w:rFonts w:ascii="Helvetica" w:hAnsi="Helvetica" w:cs="Helvetica"/>
          <w:color w:val="333333"/>
          <w:szCs w:val="21"/>
          <w:shd w:val="clear" w:color="auto" w:fill="FFFFFF"/>
        </w:rPr>
      </w:pPr>
    </w:p>
    <w:p w14:paraId="5CAF60D3" w14:textId="77777777" w:rsidR="00E10F9B" w:rsidRPr="00E10F9B" w:rsidRDefault="00E10F9B" w:rsidP="00E10F9B">
      <w:pPr>
        <w:widowControl/>
        <w:shd w:val="clear" w:color="auto" w:fill="FFFFFF"/>
        <w:spacing w:after="225" w:line="360" w:lineRule="atLeast"/>
        <w:ind w:firstLine="420"/>
        <w:jc w:val="left"/>
        <w:rPr>
          <w:rFonts w:ascii="Helvetica" w:hAnsi="Helvetica" w:cs="Helvetica"/>
          <w:color w:val="333333"/>
          <w:szCs w:val="21"/>
          <w:shd w:val="clear" w:color="auto" w:fill="FFFFFF"/>
        </w:rPr>
      </w:pPr>
    </w:p>
    <w:p w14:paraId="44219D96" w14:textId="77777777" w:rsidR="00E10F9B" w:rsidRPr="00E10F9B" w:rsidRDefault="00E10F9B" w:rsidP="00631A0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p>
    <w:p w14:paraId="641050EE" w14:textId="77777777" w:rsidR="00631A06" w:rsidRPr="00631A06" w:rsidRDefault="00631A06" w:rsidP="00631A06">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7BAB0B05" w14:textId="77777777" w:rsidR="00C306E1" w:rsidRDefault="00C306E1">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0C1E8E12"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3333"/>
          <w:szCs w:val="21"/>
          <w:shd w:val="clear" w:color="auto" w:fill="FFFFFF"/>
        </w:rPr>
      </w:pPr>
    </w:p>
    <w:p w14:paraId="4250EDC2"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p>
    <w:p w14:paraId="29E0A3B9"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p>
    <w:p w14:paraId="2C1097F4"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66CC"/>
          <w:kern w:val="0"/>
          <w:szCs w:val="21"/>
          <w:shd w:val="clear" w:color="auto" w:fill="FFFFFF"/>
          <w:lang w:bidi="ar"/>
        </w:rPr>
      </w:pPr>
    </w:p>
    <w:p w14:paraId="4DE513BB" w14:textId="77777777" w:rsidR="00C306E1" w:rsidRDefault="00C306E1">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6D0AD16C" w14:textId="77777777" w:rsidR="00C306E1" w:rsidRDefault="00C306E1">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p>
    <w:p w14:paraId="15B8CFF2" w14:textId="77777777" w:rsidR="00C306E1" w:rsidRDefault="00C306E1">
      <w:pPr>
        <w:widowControl/>
        <w:shd w:val="clear" w:color="auto" w:fill="FFFFFF"/>
        <w:spacing w:line="360" w:lineRule="atLeast"/>
        <w:ind w:left="420"/>
        <w:jc w:val="left"/>
        <w:rPr>
          <w:rFonts w:ascii="Helvetica" w:eastAsia="Helvetica" w:hAnsi="Helvetica" w:cs="Helvetica"/>
          <w:color w:val="333333"/>
          <w:kern w:val="0"/>
          <w:szCs w:val="21"/>
          <w:shd w:val="clear" w:color="auto" w:fill="FFFFFF"/>
          <w:lang w:bidi="ar"/>
        </w:rPr>
      </w:pPr>
    </w:p>
    <w:p w14:paraId="49C9F91F" w14:textId="77777777" w:rsidR="00C306E1" w:rsidRDefault="00C306E1">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p>
    <w:p w14:paraId="751D1EB7" w14:textId="77777777" w:rsidR="00C306E1" w:rsidRDefault="00C306E1">
      <w:pPr>
        <w:rPr>
          <w:rFonts w:ascii="Helvetica" w:eastAsia="Helvetica" w:hAnsi="Helvetica" w:cs="Helvetica"/>
          <w:color w:val="333333"/>
          <w:szCs w:val="21"/>
          <w:shd w:val="clear" w:color="auto" w:fill="FFFFFF"/>
        </w:rPr>
      </w:pPr>
    </w:p>
    <w:p w14:paraId="602FBE59" w14:textId="77777777" w:rsidR="00C306E1" w:rsidRDefault="00C306E1">
      <w:pPr>
        <w:rPr>
          <w:rFonts w:ascii="Helvetica" w:eastAsia="宋体" w:hAnsi="Helvetica" w:cs="Helvetica"/>
          <w:b/>
          <w:bCs/>
          <w:color w:val="000000"/>
          <w:sz w:val="52"/>
          <w:szCs w:val="52"/>
          <w:shd w:val="clear" w:color="auto" w:fill="FFFFFF"/>
        </w:rPr>
      </w:pPr>
    </w:p>
    <w:p w14:paraId="3BD0C5C7" w14:textId="77777777" w:rsidR="00C306E1" w:rsidRDefault="00C306E1">
      <w:pPr>
        <w:ind w:firstLineChars="200" w:firstLine="420"/>
        <w:rPr>
          <w:rFonts w:ascii="Helvetica" w:eastAsia="Helvetica" w:hAnsi="Helvetica" w:cs="Helvetica"/>
          <w:color w:val="333333"/>
          <w:szCs w:val="21"/>
          <w:shd w:val="clear" w:color="auto" w:fill="FFFFFF"/>
        </w:rPr>
      </w:pPr>
    </w:p>
    <w:sectPr w:rsidR="00C306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8AF6C" w14:textId="77777777" w:rsidR="00C35F71" w:rsidRDefault="00C35F71" w:rsidP="00E10F9B">
      <w:r>
        <w:separator/>
      </w:r>
    </w:p>
  </w:endnote>
  <w:endnote w:type="continuationSeparator" w:id="0">
    <w:p w14:paraId="44F2DB1E" w14:textId="77777777" w:rsidR="00C35F71" w:rsidRDefault="00C35F71" w:rsidP="00E10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5033" w14:textId="77777777" w:rsidR="00C35F71" w:rsidRDefault="00C35F71" w:rsidP="00E10F9B">
      <w:r>
        <w:separator/>
      </w:r>
    </w:p>
  </w:footnote>
  <w:footnote w:type="continuationSeparator" w:id="0">
    <w:p w14:paraId="31D12BF9" w14:textId="77777777" w:rsidR="00C35F71" w:rsidRDefault="00C35F71" w:rsidP="00E10F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06E1"/>
    <w:rsid w:val="002E2564"/>
    <w:rsid w:val="00572920"/>
    <w:rsid w:val="005A37FD"/>
    <w:rsid w:val="00631A06"/>
    <w:rsid w:val="00683D49"/>
    <w:rsid w:val="00693D62"/>
    <w:rsid w:val="00886684"/>
    <w:rsid w:val="00B27D91"/>
    <w:rsid w:val="00BE4ECC"/>
    <w:rsid w:val="00C306E1"/>
    <w:rsid w:val="00C35F71"/>
    <w:rsid w:val="00E10F9B"/>
    <w:rsid w:val="00F25A24"/>
    <w:rsid w:val="30E91056"/>
    <w:rsid w:val="7AD86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E1820"/>
  <w15:docId w15:val="{956BBBA8-99DC-4684-AF17-29F7B236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rsid w:val="00631A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a4">
    <w:name w:val="Unresolved Mention"/>
    <w:basedOn w:val="a0"/>
    <w:uiPriority w:val="99"/>
    <w:semiHidden/>
    <w:unhideWhenUsed/>
    <w:rsid w:val="00631A06"/>
    <w:rPr>
      <w:color w:val="605E5C"/>
      <w:shd w:val="clear" w:color="auto" w:fill="E1DFDD"/>
    </w:rPr>
  </w:style>
  <w:style w:type="character" w:customStyle="1" w:styleId="20">
    <w:name w:val="标题 2 字符"/>
    <w:basedOn w:val="a0"/>
    <w:link w:val="2"/>
    <w:semiHidden/>
    <w:rsid w:val="00631A06"/>
    <w:rPr>
      <w:rFonts w:asciiTheme="majorHAnsi" w:eastAsiaTheme="majorEastAsia" w:hAnsiTheme="majorHAnsi" w:cstheme="majorBidi"/>
      <w:b/>
      <w:bCs/>
      <w:kern w:val="2"/>
      <w:sz w:val="32"/>
      <w:szCs w:val="32"/>
    </w:rPr>
  </w:style>
  <w:style w:type="paragraph" w:styleId="a5">
    <w:name w:val="header"/>
    <w:basedOn w:val="a"/>
    <w:link w:val="a6"/>
    <w:rsid w:val="00E10F9B"/>
    <w:pPr>
      <w:tabs>
        <w:tab w:val="center" w:pos="4153"/>
        <w:tab w:val="right" w:pos="8306"/>
      </w:tabs>
      <w:snapToGrid w:val="0"/>
      <w:jc w:val="center"/>
    </w:pPr>
    <w:rPr>
      <w:sz w:val="18"/>
      <w:szCs w:val="18"/>
    </w:rPr>
  </w:style>
  <w:style w:type="character" w:customStyle="1" w:styleId="a6">
    <w:name w:val="页眉 字符"/>
    <w:basedOn w:val="a0"/>
    <w:link w:val="a5"/>
    <w:rsid w:val="00E10F9B"/>
    <w:rPr>
      <w:rFonts w:asciiTheme="minorHAnsi" w:eastAsiaTheme="minorEastAsia" w:hAnsiTheme="minorHAnsi" w:cstheme="minorBidi"/>
      <w:kern w:val="2"/>
      <w:sz w:val="18"/>
      <w:szCs w:val="18"/>
    </w:rPr>
  </w:style>
  <w:style w:type="paragraph" w:styleId="a7">
    <w:name w:val="footer"/>
    <w:basedOn w:val="a"/>
    <w:link w:val="a8"/>
    <w:rsid w:val="00E10F9B"/>
    <w:pPr>
      <w:tabs>
        <w:tab w:val="center" w:pos="4153"/>
        <w:tab w:val="right" w:pos="8306"/>
      </w:tabs>
      <w:snapToGrid w:val="0"/>
      <w:jc w:val="left"/>
    </w:pPr>
    <w:rPr>
      <w:sz w:val="18"/>
      <w:szCs w:val="18"/>
    </w:rPr>
  </w:style>
  <w:style w:type="character" w:customStyle="1" w:styleId="a8">
    <w:name w:val="页脚 字符"/>
    <w:basedOn w:val="a0"/>
    <w:link w:val="a7"/>
    <w:rsid w:val="00E10F9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70895">
      <w:bodyDiv w:val="1"/>
      <w:marLeft w:val="0"/>
      <w:marRight w:val="0"/>
      <w:marTop w:val="0"/>
      <w:marBottom w:val="0"/>
      <w:divBdr>
        <w:top w:val="none" w:sz="0" w:space="0" w:color="auto"/>
        <w:left w:val="none" w:sz="0" w:space="0" w:color="auto"/>
        <w:bottom w:val="none" w:sz="0" w:space="0" w:color="auto"/>
        <w:right w:val="none" w:sz="0" w:space="0" w:color="auto"/>
      </w:divBdr>
      <w:divsChild>
        <w:div w:id="1847358372">
          <w:marLeft w:val="0"/>
          <w:marRight w:val="0"/>
          <w:marTop w:val="0"/>
          <w:marBottom w:val="225"/>
          <w:divBdr>
            <w:top w:val="none" w:sz="0" w:space="0" w:color="auto"/>
            <w:left w:val="none" w:sz="0" w:space="0" w:color="auto"/>
            <w:bottom w:val="none" w:sz="0" w:space="0" w:color="auto"/>
            <w:right w:val="none" w:sz="0" w:space="0" w:color="auto"/>
          </w:divBdr>
        </w:div>
        <w:div w:id="131409860">
          <w:marLeft w:val="0"/>
          <w:marRight w:val="0"/>
          <w:marTop w:val="0"/>
          <w:marBottom w:val="225"/>
          <w:divBdr>
            <w:top w:val="none" w:sz="0" w:space="0" w:color="auto"/>
            <w:left w:val="none" w:sz="0" w:space="0" w:color="auto"/>
            <w:bottom w:val="none" w:sz="0" w:space="0" w:color="auto"/>
            <w:right w:val="none" w:sz="0" w:space="0" w:color="auto"/>
          </w:divBdr>
        </w:div>
      </w:divsChild>
    </w:div>
    <w:div w:id="436024067">
      <w:bodyDiv w:val="1"/>
      <w:marLeft w:val="0"/>
      <w:marRight w:val="0"/>
      <w:marTop w:val="0"/>
      <w:marBottom w:val="0"/>
      <w:divBdr>
        <w:top w:val="none" w:sz="0" w:space="0" w:color="auto"/>
        <w:left w:val="none" w:sz="0" w:space="0" w:color="auto"/>
        <w:bottom w:val="none" w:sz="0" w:space="0" w:color="auto"/>
        <w:right w:val="none" w:sz="0" w:space="0" w:color="auto"/>
      </w:divBdr>
    </w:div>
    <w:div w:id="497815240">
      <w:bodyDiv w:val="1"/>
      <w:marLeft w:val="0"/>
      <w:marRight w:val="0"/>
      <w:marTop w:val="0"/>
      <w:marBottom w:val="0"/>
      <w:divBdr>
        <w:top w:val="none" w:sz="0" w:space="0" w:color="auto"/>
        <w:left w:val="none" w:sz="0" w:space="0" w:color="auto"/>
        <w:bottom w:val="none" w:sz="0" w:space="0" w:color="auto"/>
        <w:right w:val="none" w:sz="0" w:space="0" w:color="auto"/>
      </w:divBdr>
      <w:divsChild>
        <w:div w:id="708577897">
          <w:marLeft w:val="-450"/>
          <w:marRight w:val="0"/>
          <w:marTop w:val="525"/>
          <w:marBottom w:val="225"/>
          <w:divBdr>
            <w:top w:val="none" w:sz="0" w:space="0" w:color="auto"/>
            <w:left w:val="single" w:sz="48" w:space="0" w:color="4F9CEE"/>
            <w:bottom w:val="none" w:sz="0" w:space="0" w:color="auto"/>
            <w:right w:val="none" w:sz="0" w:space="0" w:color="auto"/>
          </w:divBdr>
          <w:divsChild>
            <w:div w:id="170604862">
              <w:marLeft w:val="0"/>
              <w:marRight w:val="0"/>
              <w:marTop w:val="0"/>
              <w:marBottom w:val="0"/>
              <w:divBdr>
                <w:top w:val="none" w:sz="0" w:space="0" w:color="auto"/>
                <w:left w:val="none" w:sz="0" w:space="0" w:color="auto"/>
                <w:bottom w:val="none" w:sz="0" w:space="0" w:color="auto"/>
                <w:right w:val="none" w:sz="0" w:space="0" w:color="auto"/>
              </w:divBdr>
            </w:div>
          </w:divsChild>
        </w:div>
        <w:div w:id="962005187">
          <w:marLeft w:val="0"/>
          <w:marRight w:val="0"/>
          <w:marTop w:val="0"/>
          <w:marBottom w:val="225"/>
          <w:divBdr>
            <w:top w:val="none" w:sz="0" w:space="0" w:color="auto"/>
            <w:left w:val="none" w:sz="0" w:space="0" w:color="auto"/>
            <w:bottom w:val="none" w:sz="0" w:space="0" w:color="auto"/>
            <w:right w:val="none" w:sz="0" w:space="0" w:color="auto"/>
          </w:divBdr>
          <w:divsChild>
            <w:div w:id="1216115421">
              <w:marLeft w:val="0"/>
              <w:marRight w:val="0"/>
              <w:marTop w:val="0"/>
              <w:marBottom w:val="0"/>
              <w:divBdr>
                <w:top w:val="none" w:sz="0" w:space="0" w:color="auto"/>
                <w:left w:val="none" w:sz="0" w:space="0" w:color="auto"/>
                <w:bottom w:val="none" w:sz="0" w:space="0" w:color="auto"/>
                <w:right w:val="none" w:sz="0" w:space="0" w:color="auto"/>
              </w:divBdr>
              <w:divsChild>
                <w:div w:id="2137065835">
                  <w:marLeft w:val="240"/>
                  <w:marRight w:val="0"/>
                  <w:marTop w:val="75"/>
                  <w:marBottom w:val="300"/>
                  <w:divBdr>
                    <w:top w:val="none" w:sz="0" w:space="0" w:color="auto"/>
                    <w:left w:val="none" w:sz="0" w:space="0" w:color="auto"/>
                    <w:bottom w:val="none" w:sz="0" w:space="0" w:color="auto"/>
                    <w:right w:val="none" w:sz="0" w:space="0" w:color="auto"/>
                  </w:divBdr>
                  <w:divsChild>
                    <w:div w:id="991715915">
                      <w:marLeft w:val="0"/>
                      <w:marRight w:val="0"/>
                      <w:marTop w:val="0"/>
                      <w:marBottom w:val="0"/>
                      <w:divBdr>
                        <w:top w:val="none" w:sz="0" w:space="0" w:color="auto"/>
                        <w:left w:val="none" w:sz="0" w:space="0" w:color="auto"/>
                        <w:bottom w:val="none" w:sz="0" w:space="0" w:color="auto"/>
                        <w:right w:val="none" w:sz="0" w:space="0" w:color="auto"/>
                      </w:divBdr>
                      <w:divsChild>
                        <w:div w:id="1516766573">
                          <w:marLeft w:val="0"/>
                          <w:marRight w:val="0"/>
                          <w:marTop w:val="0"/>
                          <w:marBottom w:val="0"/>
                          <w:divBdr>
                            <w:top w:val="none" w:sz="0" w:space="0" w:color="auto"/>
                            <w:left w:val="none" w:sz="0" w:space="0" w:color="auto"/>
                            <w:bottom w:val="none" w:sz="0" w:space="0" w:color="auto"/>
                            <w:right w:val="none" w:sz="0" w:space="0" w:color="auto"/>
                          </w:divBdr>
                          <w:divsChild>
                            <w:div w:id="1716151005">
                              <w:marLeft w:val="0"/>
                              <w:marRight w:val="0"/>
                              <w:marTop w:val="0"/>
                              <w:marBottom w:val="0"/>
                              <w:divBdr>
                                <w:top w:val="none" w:sz="0" w:space="0" w:color="auto"/>
                                <w:left w:val="none" w:sz="0" w:space="0" w:color="auto"/>
                                <w:bottom w:val="none" w:sz="0" w:space="0" w:color="auto"/>
                                <w:right w:val="none" w:sz="0" w:space="0" w:color="auto"/>
                              </w:divBdr>
                              <w:divsChild>
                                <w:div w:id="2006086695">
                                  <w:marLeft w:val="0"/>
                                  <w:marRight w:val="0"/>
                                  <w:marTop w:val="0"/>
                                  <w:marBottom w:val="0"/>
                                  <w:divBdr>
                                    <w:top w:val="none" w:sz="0" w:space="0" w:color="auto"/>
                                    <w:left w:val="none" w:sz="0" w:space="0" w:color="auto"/>
                                    <w:bottom w:val="none" w:sz="0" w:space="0" w:color="auto"/>
                                    <w:right w:val="none" w:sz="0" w:space="0" w:color="auto"/>
                                  </w:divBdr>
                                </w:div>
                                <w:div w:id="852112667">
                                  <w:marLeft w:val="0"/>
                                  <w:marRight w:val="0"/>
                                  <w:marTop w:val="0"/>
                                  <w:marBottom w:val="0"/>
                                  <w:divBdr>
                                    <w:top w:val="none" w:sz="0" w:space="0" w:color="auto"/>
                                    <w:left w:val="none" w:sz="0" w:space="0" w:color="auto"/>
                                    <w:bottom w:val="none" w:sz="0" w:space="0" w:color="auto"/>
                                    <w:right w:val="none" w:sz="0" w:space="0" w:color="auto"/>
                                  </w:divBdr>
                                  <w:divsChild>
                                    <w:div w:id="794718215">
                                      <w:marLeft w:val="0"/>
                                      <w:marRight w:val="0"/>
                                      <w:marTop w:val="0"/>
                                      <w:marBottom w:val="0"/>
                                      <w:divBdr>
                                        <w:top w:val="none" w:sz="0" w:space="0" w:color="auto"/>
                                        <w:left w:val="none" w:sz="0" w:space="0" w:color="auto"/>
                                        <w:bottom w:val="none" w:sz="0" w:space="0" w:color="auto"/>
                                        <w:right w:val="none" w:sz="0" w:space="0" w:color="auto"/>
                                      </w:divBdr>
                                    </w:div>
                                    <w:div w:id="402143037">
                                      <w:marLeft w:val="0"/>
                                      <w:marRight w:val="0"/>
                                      <w:marTop w:val="0"/>
                                      <w:marBottom w:val="0"/>
                                      <w:divBdr>
                                        <w:top w:val="none" w:sz="0" w:space="0" w:color="auto"/>
                                        <w:left w:val="none" w:sz="0" w:space="0" w:color="auto"/>
                                        <w:bottom w:val="none" w:sz="0" w:space="0" w:color="auto"/>
                                        <w:right w:val="none" w:sz="0" w:space="0" w:color="auto"/>
                                      </w:divBdr>
                                      <w:divsChild>
                                        <w:div w:id="1494176060">
                                          <w:marLeft w:val="0"/>
                                          <w:marRight w:val="120"/>
                                          <w:marTop w:val="0"/>
                                          <w:marBottom w:val="120"/>
                                          <w:divBdr>
                                            <w:top w:val="none" w:sz="0" w:space="0" w:color="auto"/>
                                            <w:left w:val="none" w:sz="0" w:space="0" w:color="auto"/>
                                            <w:bottom w:val="none" w:sz="0" w:space="0" w:color="auto"/>
                                            <w:right w:val="none" w:sz="0" w:space="0" w:color="auto"/>
                                          </w:divBdr>
                                        </w:div>
                                      </w:divsChild>
                                    </w:div>
                                  </w:divsChild>
                                </w:div>
                              </w:divsChild>
                            </w:div>
                            <w:div w:id="94447324">
                              <w:marLeft w:val="0"/>
                              <w:marRight w:val="0"/>
                              <w:marTop w:val="150"/>
                              <w:marBottom w:val="0"/>
                              <w:divBdr>
                                <w:top w:val="none" w:sz="0" w:space="0" w:color="auto"/>
                                <w:left w:val="none" w:sz="0" w:space="0" w:color="auto"/>
                                <w:bottom w:val="none" w:sz="0" w:space="0" w:color="auto"/>
                                <w:right w:val="none" w:sz="0" w:space="0" w:color="auto"/>
                              </w:divBdr>
                              <w:divsChild>
                                <w:div w:id="650136418">
                                  <w:marLeft w:val="0"/>
                                  <w:marRight w:val="0"/>
                                  <w:marTop w:val="0"/>
                                  <w:marBottom w:val="0"/>
                                  <w:divBdr>
                                    <w:top w:val="none" w:sz="0" w:space="0" w:color="auto"/>
                                    <w:left w:val="none" w:sz="0" w:space="0" w:color="auto"/>
                                    <w:bottom w:val="none" w:sz="0" w:space="0" w:color="auto"/>
                                    <w:right w:val="none" w:sz="0" w:space="0" w:color="auto"/>
                                  </w:divBdr>
                                  <w:divsChild>
                                    <w:div w:id="1275164595">
                                      <w:marLeft w:val="0"/>
                                      <w:marRight w:val="0"/>
                                      <w:marTop w:val="0"/>
                                      <w:marBottom w:val="0"/>
                                      <w:divBdr>
                                        <w:top w:val="none" w:sz="0" w:space="0" w:color="auto"/>
                                        <w:left w:val="none" w:sz="0" w:space="0" w:color="auto"/>
                                        <w:bottom w:val="none" w:sz="0" w:space="0" w:color="auto"/>
                                        <w:right w:val="none" w:sz="0" w:space="0" w:color="auto"/>
                                      </w:divBdr>
                                      <w:divsChild>
                                        <w:div w:id="173042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835593">
      <w:bodyDiv w:val="1"/>
      <w:marLeft w:val="0"/>
      <w:marRight w:val="0"/>
      <w:marTop w:val="0"/>
      <w:marBottom w:val="0"/>
      <w:divBdr>
        <w:top w:val="none" w:sz="0" w:space="0" w:color="auto"/>
        <w:left w:val="none" w:sz="0" w:space="0" w:color="auto"/>
        <w:bottom w:val="none" w:sz="0" w:space="0" w:color="auto"/>
        <w:right w:val="none" w:sz="0" w:space="0" w:color="auto"/>
      </w:divBdr>
      <w:divsChild>
        <w:div w:id="777412947">
          <w:marLeft w:val="-450"/>
          <w:marRight w:val="0"/>
          <w:marTop w:val="525"/>
          <w:marBottom w:val="225"/>
          <w:divBdr>
            <w:top w:val="none" w:sz="0" w:space="0" w:color="auto"/>
            <w:left w:val="single" w:sz="48" w:space="0" w:color="4F9CEE"/>
            <w:bottom w:val="none" w:sz="0" w:space="0" w:color="auto"/>
            <w:right w:val="none" w:sz="0" w:space="0" w:color="auto"/>
          </w:divBdr>
          <w:divsChild>
            <w:div w:id="1761176358">
              <w:marLeft w:val="0"/>
              <w:marRight w:val="0"/>
              <w:marTop w:val="0"/>
              <w:marBottom w:val="0"/>
              <w:divBdr>
                <w:top w:val="none" w:sz="0" w:space="0" w:color="auto"/>
                <w:left w:val="none" w:sz="0" w:space="0" w:color="auto"/>
                <w:bottom w:val="none" w:sz="0" w:space="0" w:color="auto"/>
                <w:right w:val="none" w:sz="0" w:space="0" w:color="auto"/>
              </w:divBdr>
            </w:div>
          </w:divsChild>
        </w:div>
        <w:div w:id="1411199330">
          <w:marLeft w:val="0"/>
          <w:marRight w:val="0"/>
          <w:marTop w:val="0"/>
          <w:marBottom w:val="225"/>
          <w:divBdr>
            <w:top w:val="none" w:sz="0" w:space="0" w:color="auto"/>
            <w:left w:val="none" w:sz="0" w:space="0" w:color="auto"/>
            <w:bottom w:val="none" w:sz="0" w:space="0" w:color="auto"/>
            <w:right w:val="none" w:sz="0" w:space="0" w:color="auto"/>
          </w:divBdr>
          <w:divsChild>
            <w:div w:id="522477577">
              <w:marLeft w:val="0"/>
              <w:marRight w:val="0"/>
              <w:marTop w:val="0"/>
              <w:marBottom w:val="0"/>
              <w:divBdr>
                <w:top w:val="none" w:sz="0" w:space="0" w:color="auto"/>
                <w:left w:val="none" w:sz="0" w:space="0" w:color="auto"/>
                <w:bottom w:val="none" w:sz="0" w:space="0" w:color="auto"/>
                <w:right w:val="none" w:sz="0" w:space="0" w:color="auto"/>
              </w:divBdr>
              <w:divsChild>
                <w:div w:id="1680112963">
                  <w:marLeft w:val="240"/>
                  <w:marRight w:val="0"/>
                  <w:marTop w:val="75"/>
                  <w:marBottom w:val="300"/>
                  <w:divBdr>
                    <w:top w:val="none" w:sz="0" w:space="0" w:color="auto"/>
                    <w:left w:val="none" w:sz="0" w:space="0" w:color="auto"/>
                    <w:bottom w:val="none" w:sz="0" w:space="0" w:color="auto"/>
                    <w:right w:val="none" w:sz="0" w:space="0" w:color="auto"/>
                  </w:divBdr>
                  <w:divsChild>
                    <w:div w:id="1249778422">
                      <w:marLeft w:val="0"/>
                      <w:marRight w:val="0"/>
                      <w:marTop w:val="0"/>
                      <w:marBottom w:val="0"/>
                      <w:divBdr>
                        <w:top w:val="none" w:sz="0" w:space="0" w:color="auto"/>
                        <w:left w:val="none" w:sz="0" w:space="0" w:color="auto"/>
                        <w:bottom w:val="none" w:sz="0" w:space="0" w:color="auto"/>
                        <w:right w:val="none" w:sz="0" w:space="0" w:color="auto"/>
                      </w:divBdr>
                      <w:divsChild>
                        <w:div w:id="650403188">
                          <w:marLeft w:val="0"/>
                          <w:marRight w:val="0"/>
                          <w:marTop w:val="0"/>
                          <w:marBottom w:val="0"/>
                          <w:divBdr>
                            <w:top w:val="none" w:sz="0" w:space="0" w:color="auto"/>
                            <w:left w:val="none" w:sz="0" w:space="0" w:color="auto"/>
                            <w:bottom w:val="none" w:sz="0" w:space="0" w:color="auto"/>
                            <w:right w:val="none" w:sz="0" w:space="0" w:color="auto"/>
                          </w:divBdr>
                          <w:divsChild>
                            <w:div w:id="1351104477">
                              <w:marLeft w:val="0"/>
                              <w:marRight w:val="0"/>
                              <w:marTop w:val="0"/>
                              <w:marBottom w:val="0"/>
                              <w:divBdr>
                                <w:top w:val="none" w:sz="0" w:space="0" w:color="auto"/>
                                <w:left w:val="none" w:sz="0" w:space="0" w:color="auto"/>
                                <w:bottom w:val="none" w:sz="0" w:space="0" w:color="auto"/>
                                <w:right w:val="none" w:sz="0" w:space="0" w:color="auto"/>
                              </w:divBdr>
                              <w:divsChild>
                                <w:div w:id="1182279633">
                                  <w:marLeft w:val="0"/>
                                  <w:marRight w:val="0"/>
                                  <w:marTop w:val="0"/>
                                  <w:marBottom w:val="0"/>
                                  <w:divBdr>
                                    <w:top w:val="none" w:sz="0" w:space="0" w:color="auto"/>
                                    <w:left w:val="none" w:sz="0" w:space="0" w:color="auto"/>
                                    <w:bottom w:val="none" w:sz="0" w:space="0" w:color="auto"/>
                                    <w:right w:val="none" w:sz="0" w:space="0" w:color="auto"/>
                                  </w:divBdr>
                                </w:div>
                                <w:div w:id="473064177">
                                  <w:marLeft w:val="0"/>
                                  <w:marRight w:val="0"/>
                                  <w:marTop w:val="0"/>
                                  <w:marBottom w:val="0"/>
                                  <w:divBdr>
                                    <w:top w:val="none" w:sz="0" w:space="0" w:color="auto"/>
                                    <w:left w:val="none" w:sz="0" w:space="0" w:color="auto"/>
                                    <w:bottom w:val="none" w:sz="0" w:space="0" w:color="auto"/>
                                    <w:right w:val="none" w:sz="0" w:space="0" w:color="auto"/>
                                  </w:divBdr>
                                  <w:divsChild>
                                    <w:div w:id="78798087">
                                      <w:marLeft w:val="0"/>
                                      <w:marRight w:val="0"/>
                                      <w:marTop w:val="0"/>
                                      <w:marBottom w:val="0"/>
                                      <w:divBdr>
                                        <w:top w:val="none" w:sz="0" w:space="0" w:color="auto"/>
                                        <w:left w:val="none" w:sz="0" w:space="0" w:color="auto"/>
                                        <w:bottom w:val="none" w:sz="0" w:space="0" w:color="auto"/>
                                        <w:right w:val="none" w:sz="0" w:space="0" w:color="auto"/>
                                      </w:divBdr>
                                    </w:div>
                                    <w:div w:id="1704594747">
                                      <w:marLeft w:val="0"/>
                                      <w:marRight w:val="0"/>
                                      <w:marTop w:val="0"/>
                                      <w:marBottom w:val="0"/>
                                      <w:divBdr>
                                        <w:top w:val="none" w:sz="0" w:space="0" w:color="auto"/>
                                        <w:left w:val="none" w:sz="0" w:space="0" w:color="auto"/>
                                        <w:bottom w:val="none" w:sz="0" w:space="0" w:color="auto"/>
                                        <w:right w:val="none" w:sz="0" w:space="0" w:color="auto"/>
                                      </w:divBdr>
                                      <w:divsChild>
                                        <w:div w:id="64571513">
                                          <w:marLeft w:val="0"/>
                                          <w:marRight w:val="120"/>
                                          <w:marTop w:val="0"/>
                                          <w:marBottom w:val="120"/>
                                          <w:divBdr>
                                            <w:top w:val="none" w:sz="0" w:space="0" w:color="auto"/>
                                            <w:left w:val="none" w:sz="0" w:space="0" w:color="auto"/>
                                            <w:bottom w:val="none" w:sz="0" w:space="0" w:color="auto"/>
                                            <w:right w:val="none" w:sz="0" w:space="0" w:color="auto"/>
                                          </w:divBdr>
                                        </w:div>
                                      </w:divsChild>
                                    </w:div>
                                  </w:divsChild>
                                </w:div>
                              </w:divsChild>
                            </w:div>
                            <w:div w:id="804853129">
                              <w:marLeft w:val="0"/>
                              <w:marRight w:val="0"/>
                              <w:marTop w:val="150"/>
                              <w:marBottom w:val="0"/>
                              <w:divBdr>
                                <w:top w:val="none" w:sz="0" w:space="0" w:color="auto"/>
                                <w:left w:val="none" w:sz="0" w:space="0" w:color="auto"/>
                                <w:bottom w:val="none" w:sz="0" w:space="0" w:color="auto"/>
                                <w:right w:val="none" w:sz="0" w:space="0" w:color="auto"/>
                              </w:divBdr>
                              <w:divsChild>
                                <w:div w:id="2050647235">
                                  <w:marLeft w:val="0"/>
                                  <w:marRight w:val="0"/>
                                  <w:marTop w:val="0"/>
                                  <w:marBottom w:val="0"/>
                                  <w:divBdr>
                                    <w:top w:val="none" w:sz="0" w:space="0" w:color="auto"/>
                                    <w:left w:val="none" w:sz="0" w:space="0" w:color="auto"/>
                                    <w:bottom w:val="none" w:sz="0" w:space="0" w:color="auto"/>
                                    <w:right w:val="none" w:sz="0" w:space="0" w:color="auto"/>
                                  </w:divBdr>
                                  <w:divsChild>
                                    <w:div w:id="1412385290">
                                      <w:marLeft w:val="0"/>
                                      <w:marRight w:val="0"/>
                                      <w:marTop w:val="0"/>
                                      <w:marBottom w:val="0"/>
                                      <w:divBdr>
                                        <w:top w:val="none" w:sz="0" w:space="0" w:color="auto"/>
                                        <w:left w:val="none" w:sz="0" w:space="0" w:color="auto"/>
                                        <w:bottom w:val="none" w:sz="0" w:space="0" w:color="auto"/>
                                        <w:right w:val="none" w:sz="0" w:space="0" w:color="auto"/>
                                      </w:divBdr>
                                      <w:divsChild>
                                        <w:div w:id="10791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394588">
      <w:bodyDiv w:val="1"/>
      <w:marLeft w:val="0"/>
      <w:marRight w:val="0"/>
      <w:marTop w:val="0"/>
      <w:marBottom w:val="0"/>
      <w:divBdr>
        <w:top w:val="none" w:sz="0" w:space="0" w:color="auto"/>
        <w:left w:val="none" w:sz="0" w:space="0" w:color="auto"/>
        <w:bottom w:val="none" w:sz="0" w:space="0" w:color="auto"/>
        <w:right w:val="none" w:sz="0" w:space="0" w:color="auto"/>
      </w:divBdr>
    </w:div>
    <w:div w:id="1754667761">
      <w:bodyDiv w:val="1"/>
      <w:marLeft w:val="0"/>
      <w:marRight w:val="0"/>
      <w:marTop w:val="0"/>
      <w:marBottom w:val="0"/>
      <w:divBdr>
        <w:top w:val="none" w:sz="0" w:space="0" w:color="auto"/>
        <w:left w:val="none" w:sz="0" w:space="0" w:color="auto"/>
        <w:bottom w:val="none" w:sz="0" w:space="0" w:color="auto"/>
        <w:right w:val="none" w:sz="0" w:space="0" w:color="auto"/>
      </w:divBdr>
      <w:divsChild>
        <w:div w:id="1100294705">
          <w:marLeft w:val="0"/>
          <w:marRight w:val="0"/>
          <w:marTop w:val="0"/>
          <w:marBottom w:val="225"/>
          <w:divBdr>
            <w:top w:val="none" w:sz="0" w:space="0" w:color="auto"/>
            <w:left w:val="none" w:sz="0" w:space="0" w:color="auto"/>
            <w:bottom w:val="none" w:sz="0" w:space="0" w:color="auto"/>
            <w:right w:val="none" w:sz="0" w:space="0" w:color="auto"/>
          </w:divBdr>
        </w:div>
        <w:div w:id="1087116199">
          <w:marLeft w:val="0"/>
          <w:marRight w:val="0"/>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baike.baidu.com/item/room/7777281?fromModule=lemma_inlink" TargetMode="External"/><Relationship Id="rId21" Type="http://schemas.openxmlformats.org/officeDocument/2006/relationships/hyperlink" Target="https://baike.baidu.com/item/%E6%93%8D%E4%BD%9C%E6%80%A7%E6%9D%A1%E4%BB%B6%E5%8F%8D%E5%B0%84/2041911?fromModule=lemma_inlink" TargetMode="External"/><Relationship Id="rId42" Type="http://schemas.openxmlformats.org/officeDocument/2006/relationships/hyperlink" Target="https://baike.baidu.com/item/2+1/10419500?fromModule=lemma_inlink" TargetMode="External"/><Relationship Id="rId47" Type="http://schemas.openxmlformats.org/officeDocument/2006/relationships/hyperlink" Target="https://baike.baidu.com/item/%E9%A1%B9%E6%95%B0/1721202?fromModule=lemma_inlink" TargetMode="External"/><Relationship Id="rId63" Type="http://schemas.openxmlformats.org/officeDocument/2006/relationships/hyperlink" Target="https://baike.baidu.com/item/%E5%8E%9F%E5%AD%90/420269?fromModule=lemma_inlink" TargetMode="External"/><Relationship Id="rId68" Type="http://schemas.openxmlformats.org/officeDocument/2006/relationships/hyperlink" Target="https://baike.baidu.com/item/%E7%A5%96%E6%AF%8D%E6%82%96%E8%AE%BA/1816917?fromModule=lemma_inlink" TargetMode="External"/><Relationship Id="rId7" Type="http://schemas.openxmlformats.org/officeDocument/2006/relationships/hyperlink" Target="https://baike.baidu.com/item/%E6%9D%A1%E4%BB%B6%E5%8F%8D%E5%B0%84/107258?fromModule=lemma_inlink" TargetMode="External"/><Relationship Id="rId2" Type="http://schemas.openxmlformats.org/officeDocument/2006/relationships/settings" Target="settings.xml"/><Relationship Id="rId16" Type="http://schemas.openxmlformats.org/officeDocument/2006/relationships/hyperlink" Target="https://baike.baidu.com/item/%E9%9A%94%E9%9F%B3%E7%AE%B1/1040939?fromModule=lemma_inlink" TargetMode="External"/><Relationship Id="rId29" Type="http://schemas.openxmlformats.org/officeDocument/2006/relationships/hyperlink" Target="https://baike.baidu.com/item/%E6%80%9D%E7%BB%B4%E8%AF%95%E9%AA%8C/745540?fromModule=lemma_inlink" TargetMode="External"/><Relationship Id="rId11" Type="http://schemas.openxmlformats.org/officeDocument/2006/relationships/hyperlink" Target="https://baike.baidu.com/item/%E8%A1%8C%E4%B8%BA%E4%B8%BB%E4%B9%89/1750752?fromModule=lemma_inlink" TargetMode="External"/><Relationship Id="rId24" Type="http://schemas.openxmlformats.org/officeDocument/2006/relationships/hyperlink" Target="https://baike.baidu.com/item/%E8%89%BE%E4%BC%A6%C2%B7%E9%BA%A6%E5%B8%AD%E6%A3%AE%C2%B7%E5%9B%BE%E7%81%B5/3940576?fromModule=lemma_inlink" TargetMode="External"/><Relationship Id="rId32" Type="http://schemas.openxmlformats.org/officeDocument/2006/relationships/hyperlink" Target="https://baike.baidu.com/item/%E7%BF%BB%E8%AF%91%E7%A8%8B%E5%BA%8F/3765718?fromModule=lemma_inlink" TargetMode="External"/><Relationship Id="rId37" Type="http://schemas.openxmlformats.org/officeDocument/2006/relationships/hyperlink" Target="https://baike.baidu.com/item/%E7%9B%B8%E5%AF%B9%E8%B7%9D%E7%A6%BB/5130479?fromModule=lemma_inlink" TargetMode="External"/><Relationship Id="rId40" Type="http://schemas.openxmlformats.org/officeDocument/2006/relationships/hyperlink" Target="https://baike.baidu.com/item/%E7%90%86%E6%83%B3%E6%A8%A1%E5%9E%8B/7082626?fromModule=lemma_inlink" TargetMode="External"/><Relationship Id="rId45" Type="http://schemas.openxmlformats.org/officeDocument/2006/relationships/hyperlink" Target="https://baike.baidu.com/item/%E5%85%AC%E6%AF%94/5573703?fromModule=lemma_inlink" TargetMode="External"/><Relationship Id="rId53" Type="http://schemas.openxmlformats.org/officeDocument/2006/relationships/hyperlink" Target="https://baike.baidu.com/item/panopticon/53068499?fromModule=lemma_inlink" TargetMode="External"/><Relationship Id="rId58" Type="http://schemas.openxmlformats.org/officeDocument/2006/relationships/hyperlink" Target="https://baike.baidu.com/item/%E4%BA%BA%E9%99%85%E5%85%B3%E7%B3%BB/492898?fromModule=lemma_inlink" TargetMode="External"/><Relationship Id="rId66" Type="http://schemas.openxmlformats.org/officeDocument/2006/relationships/hyperlink" Target="https://baike.baidu.com/item/%E6%96%90%E6%B3%A2%E9%82%A3%E5%A5%91/2037797?fromModule=lemma_inlink" TargetMode="External"/><Relationship Id="rId5" Type="http://schemas.openxmlformats.org/officeDocument/2006/relationships/endnotes" Target="endnotes.xml"/><Relationship Id="rId61" Type="http://schemas.openxmlformats.org/officeDocument/2006/relationships/hyperlink" Target="https://baike.baidu.com/item/%E9%9D%9E%E9%9B%B6%E5%92%8C%E5%8D%9A%E5%BC%88/3956943?fromModule=lemma_inlink" TargetMode="External"/><Relationship Id="rId19" Type="http://schemas.openxmlformats.org/officeDocument/2006/relationships/hyperlink" Target="https://baike.baidu.com/item/%E5%BF%83%E7%90%86%E5%AD%A6%E7%A0%94%E7%A9%B6/8927185?fromModule=lemma_inlink" TargetMode="External"/><Relationship Id="rId14" Type="http://schemas.openxmlformats.org/officeDocument/2006/relationships/hyperlink" Target="https://baike.baidu.com/item/%E7%99%BD%E9%BC%A0/10803828?fromModule=lemma_inlink" TargetMode="External"/><Relationship Id="rId22" Type="http://schemas.openxmlformats.org/officeDocument/2006/relationships/hyperlink" Target="https://baike.baidu.com/item/%E8%AE%A1%E7%AE%97%E6%9C%BA%E7%A7%91%E5%AD%A6/9132?fromModule=lemma_inlink" TargetMode="External"/><Relationship Id="rId27" Type="http://schemas.openxmlformats.org/officeDocument/2006/relationships/hyperlink" Target="https://baike.baidu.com/item/%E5%8D%8E%E8%AF%AD/5960610?fromModule=lemma_inlink" TargetMode="External"/><Relationship Id="rId30" Type="http://schemas.openxmlformats.org/officeDocument/2006/relationships/hyperlink" Target="https://baike.baidu.com/item/%E5%BC%BA%E4%BA%BA%E5%B7%A5%E6%99%BA%E8%83%BD/10403678?fromModule=lemma_inlink" TargetMode="External"/><Relationship Id="rId35" Type="http://schemas.openxmlformats.org/officeDocument/2006/relationships/hyperlink" Target="https://baike.baidu.com/item/%E8%8A%9D%E8%AF%BA/85093?fromModule=lemma_inlink" TargetMode="External"/><Relationship Id="rId43" Type="http://schemas.openxmlformats.org/officeDocument/2006/relationships/hyperlink" Target="https://baike.baidu.com/item/%E5%85%94%E5%AD%90%E4%B8%8E%E4%B9%8C%E9%BE%9F/1369108?fromModule=lemma_inlink" TargetMode="External"/><Relationship Id="rId48" Type="http://schemas.openxmlformats.org/officeDocument/2006/relationships/hyperlink" Target="https://baike.baidu.com/item/%E7%AD%89%E6%AF%94%E6%95%B0%E5%88%97%E6%B1%82%E5%92%8C%E5%85%AC%E5%BC%8F/7527367?fromModule=lemma_inlink" TargetMode="External"/><Relationship Id="rId56" Type="http://schemas.openxmlformats.org/officeDocument/2006/relationships/hyperlink" Target="https://baike.baidu.com/item/%E7%9B%91%E8%A7%86%E8%80%85/7438931?fromModule=lemma_inlink" TargetMode="External"/><Relationship Id="rId64" Type="http://schemas.openxmlformats.org/officeDocument/2006/relationships/hyperlink" Target="https://baike.baidu.com/item/%E8%A1%B0%E5%8F%98/13826090?fromModule=lemma_inlink" TargetMode="External"/><Relationship Id="rId69" Type="http://schemas.openxmlformats.org/officeDocument/2006/relationships/fontTable" Target="fontTable.xml"/><Relationship Id="rId8" Type="http://schemas.openxmlformats.org/officeDocument/2006/relationships/hyperlink" Target="https://baike.baidu.com/item/%E5%B7%A5%E5%85%B7%E6%80%A7%E6%9D%A1%E4%BB%B6%E5%8F%8D%E5%B0%84/22477852?fromModule=lemma_inlink" TargetMode="External"/><Relationship Id="rId51" Type="http://schemas.openxmlformats.org/officeDocument/2006/relationships/hyperlink" Target="https://baike.baidu.com/item/%E9%BE%9F%E5%85%94%E8%B5%9B%E8%B7%91/1885081?fromModule=lemma_inlink" TargetMode="External"/><Relationship Id="rId3" Type="http://schemas.openxmlformats.org/officeDocument/2006/relationships/webSettings" Target="webSettings.xml"/><Relationship Id="rId12" Type="http://schemas.openxmlformats.org/officeDocument/2006/relationships/hyperlink" Target="https://baike.baidu.com/item/%E6%96%AF%E9%87%91%E7%BA%B3/342663?fromModule=lemma_inlink" TargetMode="External"/><Relationship Id="rId17" Type="http://schemas.openxmlformats.org/officeDocument/2006/relationships/hyperlink" Target="https://baike.baidu.com/item/%E6%A1%91%E4%BB%A3%E5%85%8B%E8%BF%B7%E7%AE%B1/22373711?fromModule=lemma_inlink" TargetMode="External"/><Relationship Id="rId25" Type="http://schemas.openxmlformats.org/officeDocument/2006/relationships/hyperlink" Target="https://baike.baidu.com/item/%E6%9C%BA%E5%99%A8/2275865?fromModule=lemma_inlink" TargetMode="External"/><Relationship Id="rId33" Type="http://schemas.openxmlformats.org/officeDocument/2006/relationships/hyperlink" Target="https://baike.baidu.com/item/%E7%A8%BF%E7%BA%B8/5943955?fromModule=lemma_inlink" TargetMode="External"/><Relationship Id="rId38" Type="http://schemas.openxmlformats.org/officeDocument/2006/relationships/hyperlink" Target="https://baike.baidu.com/item/%E6%97%A0%E7%A9%B7%E5%B0%8F/8285087?fromModule=lemma_inlink" TargetMode="External"/><Relationship Id="rId46" Type="http://schemas.openxmlformats.org/officeDocument/2006/relationships/hyperlink" Target="https://baike.baidu.com/item/%E7%AD%89%E6%AF%94%E6%95%B0%E5%88%97/1129457?fromModule=lemma_inlink" TargetMode="External"/><Relationship Id="rId59" Type="http://schemas.openxmlformats.org/officeDocument/2006/relationships/hyperlink" Target="https://baike.baidu.com/item/%E4%BD%93%E5%8A%9B%E5%8A%B3%E5%8A%A8/5943464?fromModule=lemma_inlink" TargetMode="External"/><Relationship Id="rId67" Type="http://schemas.openxmlformats.org/officeDocument/2006/relationships/hyperlink" Target="https://baike.baidu.com/item/%E7%AE%97%E6%B3%95%E4%B9%8B%E4%B9%A6/19137444?fromModule=lemma_inlink" TargetMode="External"/><Relationship Id="rId20" Type="http://schemas.openxmlformats.org/officeDocument/2006/relationships/hyperlink" Target="https://baike.baidu.com/item/%E5%AD%A6%E4%B9%A0%E8%A1%8C%E4%B8%BA/5482132?fromModule=lemma_inlink" TargetMode="External"/><Relationship Id="rId41" Type="http://schemas.openxmlformats.org/officeDocument/2006/relationships/hyperlink" Target="https://baike.baidu.com/item/%E4%B9%8C%E9%BE%9F/360557?fromModule=lemma_inlink" TargetMode="External"/><Relationship Id="rId54" Type="http://schemas.openxmlformats.org/officeDocument/2006/relationships/hyperlink" Target="https://baike.baidu.com/item/%E6%9D%B0%E9%87%8C%E7%B1%B3%C2%B7%E8%BE%B9%E6%B2%81/5435062?fromModule=lemma_inlink" TargetMode="External"/><Relationship Id="rId62" Type="http://schemas.openxmlformats.org/officeDocument/2006/relationships/hyperlink" Target="https://baike.baidu.com/item/%E5%9F%83%E5%B0%94%E6%B8%A9%C2%B7%E8%96%9B%E5%AE%9A%E8%B0%94/2124805?fromModule=lemma_inlink"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aike.baidu.com/item/%E5%88%BA%E6%BF%80%E7%89%A9/3215185?fromModule=lemma_inlink" TargetMode="External"/><Relationship Id="rId15" Type="http://schemas.openxmlformats.org/officeDocument/2006/relationships/hyperlink" Target="https://baike.baidu.com/item/%E6%9D%A1%E4%BB%B6%E5%8F%8D%E5%B0%84/107258?fromModule=lemma_inlink" TargetMode="External"/><Relationship Id="rId23" Type="http://schemas.openxmlformats.org/officeDocument/2006/relationships/hyperlink" Target="https://baike.baidu.com/item/%E5%AF%86%E7%A0%81%E5%AD%A6/480001?fromModule=lemma_inlink" TargetMode="External"/><Relationship Id="rId28" Type="http://schemas.openxmlformats.org/officeDocument/2006/relationships/hyperlink" Target="https://baike.baidu.com/item/%E7%BA%A6%E7%BF%B0%C2%B7%E5%A1%9E%E5%B0%94/1906308?fromModule=lemma_inlink" TargetMode="External"/><Relationship Id="rId36" Type="http://schemas.openxmlformats.org/officeDocument/2006/relationships/hyperlink" Target="https://baike.baidu.com/item/%E9%BE%9F%E5%85%94%E8%B5%9B%E8%B7%91/1885081?fromModule=lemma_inlink" TargetMode="External"/><Relationship Id="rId49" Type="http://schemas.openxmlformats.org/officeDocument/2006/relationships/hyperlink" Target="https://baike.baidu.com/item/%E6%95%B0%E5%AD%A6%E6%A6%82%E5%BF%B5/8498178?fromModule=lemma_inlink" TargetMode="External"/><Relationship Id="rId57" Type="http://schemas.openxmlformats.org/officeDocument/2006/relationships/hyperlink" Target="https://baike.baidu.com/item/%E7%99%BE%E5%8F%B6%E7%AA%97/155581?fromModule=lemma_inlink" TargetMode="External"/><Relationship Id="rId10" Type="http://schemas.openxmlformats.org/officeDocument/2006/relationships/hyperlink" Target="https://baike.baidu.com/item/%E8%87%AA%E7%84%B6%E6%81%A2%E5%A4%8D/22617084?fromModule=lemma_inlink" TargetMode="External"/><Relationship Id="rId31" Type="http://schemas.openxmlformats.org/officeDocument/2006/relationships/hyperlink" Target="https://baike.baidu.com/item/%E6%9C%BA%E8%83%BD%E4%B8%BB%E4%B9%89/2929893?fromModule=lemma_inlink" TargetMode="External"/><Relationship Id="rId44" Type="http://schemas.openxmlformats.org/officeDocument/2006/relationships/hyperlink" Target="https://baike.baidu.com/item/%E7%9B%B8%E5%AF%B9%E9%80%9F%E5%BA%A6/8454410?fromModule=lemma_inlink" TargetMode="External"/><Relationship Id="rId52" Type="http://schemas.openxmlformats.org/officeDocument/2006/relationships/hyperlink" Target="https://baike.baidu.com/item/%E5%85%94/522910?fromModule=lemma_inlink" TargetMode="External"/><Relationship Id="rId60" Type="http://schemas.openxmlformats.org/officeDocument/2006/relationships/hyperlink" Target="https://baike.baidu.com/item/%E7%BB%87%E5%B8%83%E6%9C%BA/793491?fromModule=lemma_inlink" TargetMode="External"/><Relationship Id="rId65" Type="http://schemas.openxmlformats.org/officeDocument/2006/relationships/hyperlink" Target="https://baike.baidu.com/item/%E6%84%8F%E5%A4%A7%E5%88%A9/148336?fromModule=lemma_inlink" TargetMode="External"/><Relationship Id="rId4" Type="http://schemas.openxmlformats.org/officeDocument/2006/relationships/footnotes" Target="footnotes.xml"/><Relationship Id="rId9" Type="http://schemas.openxmlformats.org/officeDocument/2006/relationships/hyperlink" Target="https://baike.baidu.com/item/%E7%BB%8F%E5%85%B8%E6%9D%A1%E4%BB%B6%E5%8F%8D%E5%B0%84/4319391?fromModule=lemma_inlink" TargetMode="External"/><Relationship Id="rId13" Type="http://schemas.openxmlformats.org/officeDocument/2006/relationships/hyperlink" Target="https://baike.baidu.com/item/%E6%93%8D%E4%BD%9C%E6%9D%A1%E4%BB%B6%E4%BD%9C%E7%94%A8/767109?fromModule=lemma_inlink" TargetMode="External"/><Relationship Id="rId18" Type="http://schemas.openxmlformats.org/officeDocument/2006/relationships/hyperlink" Target="https://baike.baidu.com/item/%E8%87%AA%E6%88%91%E5%88%BA%E6%BF%80/1800755?fromModule=lemma_inlink" TargetMode="External"/><Relationship Id="rId39" Type="http://schemas.openxmlformats.org/officeDocument/2006/relationships/hyperlink" Target="https://baike.baidu.com/item/%E4%B9%8C%E9%BE%9F/360557?fromModule=lemma_inlink" TargetMode="External"/><Relationship Id="rId34" Type="http://schemas.openxmlformats.org/officeDocument/2006/relationships/hyperlink" Target="https://baike.baidu.com/item/%E5%8F%A4%E5%B8%8C%E8%85%8A/14206?fromModule=lemma_inlink" TargetMode="External"/><Relationship Id="rId50" Type="http://schemas.openxmlformats.org/officeDocument/2006/relationships/hyperlink" Target="https://baike.baidu.com/item/%E7%89%A9%E7%90%86%E6%84%8F%E4%B9%89/7410916?fromModule=lemma_inlink" TargetMode="External"/><Relationship Id="rId55" Type="http://schemas.openxmlformats.org/officeDocument/2006/relationships/hyperlink" Target="https://baike.baidu.com/item/%E7%9B%91%E8%A7%86%E5%A1%94/6187600?fromModule=lemma_inlink"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8</Pages>
  <Words>9137</Words>
  <Characters>9137</Characters>
  <Application>Microsoft Office Word</Application>
  <DocSecurity>0</DocSecurity>
  <Lines>304</Lines>
  <Paragraphs>170</Paragraphs>
  <ScaleCrop>false</ScaleCrop>
  <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_ing 佑心</cp:lastModifiedBy>
  <cp:revision>4</cp:revision>
  <dcterms:created xsi:type="dcterms:W3CDTF">2014-10-29T12:08:00Z</dcterms:created>
  <dcterms:modified xsi:type="dcterms:W3CDTF">2025-08-13T05:06:00Z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eyJoZGlkIjoiNDBmMTY5ZTIwMjJlN2M5YzFkYmY0Y2YwOGEyMTc2ZmIiLCJ1c2VySWQiOiIxMTMxOTQyNTA5In0=</vt:lpwstr>
  </property>
  <property fmtid="{D5CDD505-2E9C-101B-9397-08002B2CF9AE}" pid="4" name="ICV">
    <vt:lpwstr>19F4F3C5D34848C59E48D878C763937B_12</vt:lpwstr>
  </property>
</Properties>
</file>