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0105" w14:textId="34C2417E" w:rsidR="006D3757" w:rsidRDefault="007F560C">
      <w:pPr>
        <w:rPr>
          <w:rFonts w:hint="eastAsia"/>
        </w:rPr>
      </w:pPr>
      <w:r>
        <w:rPr>
          <w:rFonts w:hint="eastAsia"/>
        </w:rPr>
        <w:t>Test File</w:t>
      </w:r>
    </w:p>
    <w:sectPr w:rsidR="006D3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57"/>
    <w:rsid w:val="006D3757"/>
    <w:rsid w:val="007F560C"/>
    <w:rsid w:val="00F9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402D"/>
  <w15:chartTrackingRefBased/>
  <w15:docId w15:val="{B169569C-1A1F-43EC-A139-2FB663A5A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37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3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37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37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37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37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37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37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37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37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37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37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37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37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3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37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37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37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37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3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김영진</dc:creator>
  <cp:keywords/>
  <dc:description/>
  <cp:lastModifiedBy>영진 김</cp:lastModifiedBy>
  <cp:revision>2</cp:revision>
  <dcterms:created xsi:type="dcterms:W3CDTF">2026-02-23T11:34:00Z</dcterms:created>
  <dcterms:modified xsi:type="dcterms:W3CDTF">2026-02-23T11:34:00Z</dcterms:modified>
</cp:coreProperties>
</file>