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that draw the ache out of tired legs. Our laundry maids grate them into the soap for the towels too; they say it makes washday a proper cleansing and the hours go quicker.</w:t>
      </w:r>
    </w:p>
    <w:p>
      <w:pPr>
        <w:spacing w:after="80"/>
      </w:pPr>
      <w:r>
        <w:rPr>
          <w:i/>
        </w:rPr>
        <w:t>And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chain of the little white-and-yellow field flowers for anyone new; it is how friendship starts in Cloverdale. My predecessor even burned dried ones in the classroom when tempers ran high.</w:t>
      </w:r>
    </w:p>
    <w:p>
      <w:pPr>
        <w:spacing w:after="80"/>
      </w:pPr>
      <w:r>
        <w:rPr>
          <w:i/>
        </w:rPr>
        <w:t>The older ones also go hunting for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of the citrus tree, dried and ground to a powder for their shoulders, so they shine in every photograph. Their grandmothers said a bride wearing it glows with joy.</w:t>
      </w:r>
    </w:p>
    <w:p>
      <w:pPr>
        <w:spacing w:after="80"/>
      </w:pPr>
      <w:r>
        <w:rPr>
          <w:i/>
        </w:rPr>
        <w:t>And for the bride who wants to walk down the aisle like a swan, a soap of the tall, still white flower.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black, ridged stone on a cord, the kind that looks like a bundle of burnt matches.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One of our widowers burns a pinch of it every evening at the same hour, and says the house fills with calm, as it did when his wife was alive.</w:t>
      </w:r>
    </w:p>
    <w:p>
      <w:pPr>
        <w:spacing w:after="80"/>
      </w:pPr>
      <w:r>
        <w:rPr>
          <w:i/>
        </w:rPr>
        <w:t>The vicar himself grinds the little hot black corns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little pale green stone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bake into the biscuits we give children who finish their reading charts. Such a small win, but the mothers say it is pure joy to them.</w:t>
      </w:r>
    </w:p>
    <w:p>
      <w:pPr>
        <w:spacing w:after="80"/>
      </w:pPr>
      <w:r>
        <w:rPr>
          <w:i/>
        </w:rPr>
        <w:t>And the dark bitter powder,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The bark of the weeping tree by the river, which every grandmother uses for a sore back. Few know the old witches sewed strips of it into their pillows for intuition, and woke with the strangest pictures still in their heads.</w:t>
      </w:r>
    </w:p>
    <w:p>
      <w:pPr>
        <w:spacing w:after="80"/>
      </w:pPr>
      <w:r>
        <w:rPr>
          <w:i/>
        </w:rPr>
        <w:t>And the bitter silver-grey herb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carved wooden cube with dots on its faces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petals of the great pale water flower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the sharp bits clipped from her pink climbing flowers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the shiny pink stuff into her bath salts and say it washed in a bit of self-love.</w:t>
      </w:r>
    </w:p>
    <w:p>
      <w:pPr>
        <w:spacing w:after="80"/>
      </w:pPr>
      <w:r>
        <w:rPr>
          <w:i/>
        </w:rPr>
        <w:t>And the boys buy cupcakes with the little pink sugar strands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The old orchard keepers beat them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sweet red wood shavings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