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52" w:rsidRDefault="00DF5D3A" w:rsidP="00DF5D3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Basic OpenGL Viewer</w:t>
      </w:r>
    </w:p>
    <w:p w:rsidR="00DF5D3A" w:rsidRDefault="00DF5D3A" w:rsidP="00DF5D3A">
      <w:pPr>
        <w:jc w:val="right"/>
        <w:rPr>
          <w:szCs w:val="20"/>
        </w:rPr>
      </w:pPr>
    </w:p>
    <w:p w:rsidR="00DF5D3A" w:rsidRDefault="00DF5D3A" w:rsidP="00DF5D3A">
      <w:pPr>
        <w:spacing w:after="0"/>
        <w:jc w:val="right"/>
        <w:rPr>
          <w:szCs w:val="20"/>
        </w:rPr>
      </w:pPr>
      <w:r>
        <w:rPr>
          <w:szCs w:val="20"/>
        </w:rPr>
        <w:t>2019027001</w:t>
      </w:r>
    </w:p>
    <w:p w:rsidR="00DF5D3A" w:rsidRDefault="00DF5D3A" w:rsidP="00DF5D3A">
      <w:pPr>
        <w:jc w:val="right"/>
        <w:rPr>
          <w:szCs w:val="20"/>
        </w:rPr>
      </w:pPr>
      <w:r>
        <w:rPr>
          <w:rFonts w:hint="eastAsia"/>
          <w:szCs w:val="20"/>
        </w:rPr>
        <w:t>문 석 원</w:t>
      </w:r>
    </w:p>
    <w:p w:rsidR="00DF5D3A" w:rsidRDefault="00DF5D3A" w:rsidP="00DF5D3A">
      <w:pPr>
        <w:jc w:val="right"/>
        <w:rPr>
          <w:szCs w:val="20"/>
        </w:rPr>
      </w:pPr>
    </w:p>
    <w:p w:rsidR="00DF5D3A" w:rsidRPr="00DF5D3A" w:rsidRDefault="00DF5D3A" w:rsidP="00DF5D3A">
      <w:pPr>
        <w:pStyle w:val="a3"/>
        <w:ind w:leftChars="0" w:left="460"/>
        <w:jc w:val="left"/>
        <w:rPr>
          <w:b/>
          <w:szCs w:val="20"/>
        </w:rPr>
      </w:pPr>
      <w:r w:rsidRPr="00DF5D3A">
        <w:rPr>
          <w:rFonts w:hint="eastAsia"/>
          <w:b/>
          <w:szCs w:val="20"/>
        </w:rPr>
        <w:t>Basic OpenGL Viewer의 구현</w:t>
      </w:r>
    </w:p>
    <w:p w:rsidR="00296BDF" w:rsidRDefault="00296BDF" w:rsidP="00E642EC">
      <w:pPr>
        <w:jc w:val="left"/>
        <w:rPr>
          <w:rFonts w:hint="eastAsia"/>
          <w:szCs w:val="20"/>
        </w:rPr>
      </w:pPr>
    </w:p>
    <w:p w:rsidR="00A16E3B" w:rsidRDefault="00296BDF" w:rsidP="00A16E3B">
      <w:pPr>
        <w:ind w:left="80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Basic </w:t>
      </w:r>
      <w:r>
        <w:rPr>
          <w:szCs w:val="20"/>
        </w:rPr>
        <w:t>OpenGL View</w:t>
      </w:r>
      <w:r>
        <w:rPr>
          <w:rFonts w:hint="eastAsia"/>
          <w:szCs w:val="20"/>
        </w:rPr>
        <w:t xml:space="preserve">의 전체 코드는 실행 루프를 도는 </w:t>
      </w:r>
      <w:r>
        <w:rPr>
          <w:szCs w:val="20"/>
        </w:rPr>
        <w:t>main</w:t>
      </w:r>
      <w:r>
        <w:rPr>
          <w:rFonts w:hint="eastAsia"/>
          <w:szCs w:val="20"/>
        </w:rPr>
        <w:t>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키보드 입력을 받는 </w:t>
      </w:r>
      <w:proofErr w:type="spellStart"/>
      <w:r>
        <w:rPr>
          <w:szCs w:val="20"/>
        </w:rPr>
        <w:t>key_callback</w:t>
      </w:r>
      <w:proofErr w:type="spellEnd"/>
      <w:r>
        <w:rPr>
          <w:rFonts w:hint="eastAsia"/>
          <w:szCs w:val="20"/>
        </w:rPr>
        <w:t xml:space="preserve">함수, 마우스 입력을 받는 </w:t>
      </w:r>
      <w:proofErr w:type="spellStart"/>
      <w:r>
        <w:rPr>
          <w:szCs w:val="20"/>
        </w:rPr>
        <w:t>mouse_callback</w:t>
      </w:r>
      <w:proofErr w:type="spellEnd"/>
      <w:r>
        <w:rPr>
          <w:rFonts w:hint="eastAsia"/>
          <w:szCs w:val="20"/>
        </w:rPr>
        <w:t>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마우스 위치를 받는 </w:t>
      </w:r>
      <w:proofErr w:type="spellStart"/>
      <w:r>
        <w:rPr>
          <w:szCs w:val="20"/>
        </w:rPr>
        <w:t>mouse_callback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마우스 스크롤을 받는 </w:t>
      </w:r>
      <w:proofErr w:type="spellStart"/>
      <w:r>
        <w:rPr>
          <w:szCs w:val="20"/>
        </w:rPr>
        <w:t>scroll_callback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도형을 그리는 </w:t>
      </w:r>
      <w:r>
        <w:rPr>
          <w:szCs w:val="20"/>
        </w:rPr>
        <w:t xml:space="preserve">render </w:t>
      </w:r>
      <w:r>
        <w:rPr>
          <w:rFonts w:hint="eastAsia"/>
          <w:szCs w:val="20"/>
        </w:rPr>
        <w:t>함수,</w:t>
      </w:r>
      <w:r>
        <w:rPr>
          <w:szCs w:val="20"/>
        </w:rPr>
        <w:t xml:space="preserve"> </w:t>
      </w:r>
      <w:r w:rsidR="00D35F86">
        <w:rPr>
          <w:rFonts w:hint="eastAsia"/>
          <w:szCs w:val="20"/>
        </w:rPr>
        <w:t xml:space="preserve">한 변의 길이가 </w:t>
      </w:r>
      <w:r w:rsidR="00D35F86">
        <w:rPr>
          <w:szCs w:val="20"/>
        </w:rPr>
        <w:t>1</w:t>
      </w:r>
      <w:r w:rsidR="00D35F86">
        <w:rPr>
          <w:rFonts w:hint="eastAsia"/>
          <w:szCs w:val="20"/>
        </w:rPr>
        <w:t xml:space="preserve">인 사각형을 그리는 </w:t>
      </w:r>
      <w:proofErr w:type="spellStart"/>
      <w:r w:rsidR="00D35F86">
        <w:rPr>
          <w:szCs w:val="20"/>
        </w:rPr>
        <w:t>drawUnitSquare</w:t>
      </w:r>
      <w:proofErr w:type="spellEnd"/>
      <w:r w:rsidR="00D35F86">
        <w:rPr>
          <w:rFonts w:hint="eastAsia"/>
          <w:szCs w:val="20"/>
        </w:rPr>
        <w:t>함수,</w:t>
      </w:r>
      <w:r w:rsidR="00D35F86">
        <w:rPr>
          <w:szCs w:val="20"/>
        </w:rPr>
        <w:t xml:space="preserve"> </w:t>
      </w:r>
      <w:r w:rsidR="00D35F86">
        <w:rPr>
          <w:rFonts w:hint="eastAsia"/>
          <w:szCs w:val="20"/>
        </w:rPr>
        <w:t xml:space="preserve">사각형 여러 개를 그려 </w:t>
      </w:r>
      <w:r w:rsidR="00D35F86">
        <w:rPr>
          <w:szCs w:val="20"/>
        </w:rPr>
        <w:t>grid</w:t>
      </w:r>
      <w:r w:rsidR="00D35F86">
        <w:rPr>
          <w:rFonts w:hint="eastAsia"/>
          <w:szCs w:val="20"/>
        </w:rPr>
        <w:t xml:space="preserve">를 형성하는 </w:t>
      </w:r>
      <w:proofErr w:type="spellStart"/>
      <w:r w:rsidR="00D35F86">
        <w:rPr>
          <w:szCs w:val="20"/>
        </w:rPr>
        <w:t>drawSquareArray</w:t>
      </w:r>
      <w:proofErr w:type="spellEnd"/>
      <w:r w:rsidR="00D35F86">
        <w:rPr>
          <w:rFonts w:hint="eastAsia"/>
          <w:szCs w:val="20"/>
        </w:rPr>
        <w:t>함수로 구성되어 있다.</w:t>
      </w:r>
    </w:p>
    <w:p w:rsidR="00A16E3B" w:rsidRPr="00296BDF" w:rsidRDefault="00A16E3B" w:rsidP="00A16E3B">
      <w:pPr>
        <w:ind w:firstLine="800"/>
        <w:jc w:val="left"/>
        <w:rPr>
          <w:rFonts w:hint="eastAsia"/>
          <w:szCs w:val="20"/>
        </w:rPr>
      </w:pPr>
      <w:r w:rsidRPr="00A16E3B">
        <w:rPr>
          <w:szCs w:val="20"/>
        </w:rPr>
        <w:drawing>
          <wp:inline distT="0" distB="0" distL="0" distR="0" wp14:anchorId="4AE9EC64" wp14:editId="42B3D478">
            <wp:extent cx="1076490" cy="1073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067" cy="11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A16E3B">
        <w:rPr>
          <w:rFonts w:hint="eastAsia"/>
          <w:szCs w:val="20"/>
        </w:rPr>
        <w:t>◀</w:t>
      </w:r>
      <w:r>
        <w:rPr>
          <w:rFonts w:hint="eastAsia"/>
          <w:szCs w:val="20"/>
        </w:rPr>
        <w:t xml:space="preserve"> 초기 화면</w:t>
      </w:r>
    </w:p>
    <w:p w:rsidR="00296BDF" w:rsidRPr="00AC1BA7" w:rsidRDefault="00296BDF" w:rsidP="00AC1BA7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Orbit</w:t>
      </w:r>
      <w:r>
        <w:rPr>
          <w:rFonts w:hint="eastAsia"/>
          <w:szCs w:val="20"/>
        </w:rPr>
        <w:t>의 구현</w:t>
      </w:r>
    </w:p>
    <w:p w:rsidR="00D35F86" w:rsidRPr="004C4C7C" w:rsidRDefault="00D35F86" w:rsidP="004C4C7C">
      <w:pPr>
        <w:ind w:left="82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카메라의 시점은 </w:t>
      </w:r>
      <w:r w:rsidR="004C4C7C">
        <w:rPr>
          <w:szCs w:val="20"/>
        </w:rPr>
        <w:t>eye point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target point</w:t>
      </w:r>
      <w:r>
        <w:rPr>
          <w:rFonts w:hint="eastAsia"/>
          <w:szCs w:val="20"/>
        </w:rPr>
        <w:t>와 의 거리와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방위각과 고도에 의해 결정되는데,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코드 상에서 각각 </w:t>
      </w:r>
      <w:r>
        <w:rPr>
          <w:szCs w:val="20"/>
        </w:rPr>
        <w:t xml:space="preserve">r, azimuth, elevation </w:t>
      </w:r>
      <w:r>
        <w:rPr>
          <w:rFonts w:hint="eastAsia"/>
          <w:szCs w:val="20"/>
        </w:rPr>
        <w:t>전역 변수에 대응</w:t>
      </w:r>
      <w:r w:rsidR="00D454E3">
        <w:rPr>
          <w:rFonts w:hint="eastAsia"/>
          <w:szCs w:val="20"/>
        </w:rPr>
        <w:t xml:space="preserve">되며, 이때 </w:t>
      </w:r>
      <w:r w:rsidR="00D454E3">
        <w:rPr>
          <w:szCs w:val="20"/>
        </w:rPr>
        <w:t>eye point</w:t>
      </w:r>
      <w:r w:rsidR="00D454E3">
        <w:rPr>
          <w:rFonts w:hint="eastAsia"/>
          <w:szCs w:val="20"/>
        </w:rPr>
        <w:t xml:space="preserve">는 </w:t>
      </w:r>
      <m:oMath>
        <m:r>
          <m:rPr>
            <m:sty m:val="p"/>
          </m:rP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</w:rPr>
          <m:t>rcos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e</m:t>
            </m:r>
          </m:e>
        </m:d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w:rPr>
                <w:rFonts w:ascii="Cambria Math" w:hAnsi="Cambria Math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0"/>
          </w:rPr>
          <m:t xml:space="preserve">, </m:t>
        </m:r>
        <m:r>
          <w:rPr>
            <w:rFonts w:ascii="Cambria Math" w:hAnsi="Cambria Math"/>
            <w:szCs w:val="20"/>
          </w:rPr>
          <m:t>r</m:t>
        </m:r>
        <m:r>
          <w:rPr>
            <w:rFonts w:ascii="Cambria Math" w:hAnsi="Cambria Math"/>
            <w:szCs w:val="20"/>
          </w:rPr>
          <m:t>sin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e</m:t>
            </m:r>
          </m:e>
        </m:d>
        <m:r>
          <w:rPr>
            <w:rFonts w:ascii="Cambria Math" w:hAnsi="Cambria Math"/>
            <w:szCs w:val="20"/>
          </w:rPr>
          <m:t>,  rcos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Cs w:val="20"/>
          </w:rPr>
          <m:t>cos⁡</m:t>
        </m:r>
        <m:r>
          <w:rPr>
            <w:rFonts w:ascii="Cambria Math" w:hAnsi="Cambria Math"/>
            <w:szCs w:val="20"/>
          </w:rPr>
          <m:t>(a))</m:t>
        </m:r>
      </m:oMath>
      <w:r w:rsidR="00D454E3">
        <w:rPr>
          <w:szCs w:val="20"/>
        </w:rPr>
        <w:t>가</w:t>
      </w:r>
      <w:r w:rsidR="00D454E3">
        <w:rPr>
          <w:rFonts w:hint="eastAsia"/>
          <w:szCs w:val="20"/>
        </w:rPr>
        <w:t xml:space="preserve"> 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Orbit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azimuth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elevation</w:t>
      </w:r>
      <w:r>
        <w:rPr>
          <w:rFonts w:hint="eastAsia"/>
          <w:szCs w:val="20"/>
        </w:rPr>
        <w:t>을 변경하는 기능으로,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마우스 왼쪽 버튼을 클릭하면 </w:t>
      </w:r>
      <w:proofErr w:type="spellStart"/>
      <w:r>
        <w:rPr>
          <w:rFonts w:hint="eastAsia"/>
          <w:szCs w:val="20"/>
        </w:rPr>
        <w:t>전역변수인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leftButtonClicked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set</w:t>
      </w:r>
      <w:r>
        <w:rPr>
          <w:rFonts w:hint="eastAsia"/>
          <w:szCs w:val="20"/>
        </w:rPr>
        <w:t>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마우</w:t>
      </w:r>
      <w:r w:rsidR="00D454E3">
        <w:rPr>
          <w:rFonts w:hint="eastAsia"/>
          <w:szCs w:val="20"/>
        </w:rPr>
        <w:t xml:space="preserve">스 위치가 변하면 방향에 따라 </w:t>
      </w:r>
      <w:r w:rsidR="00D454E3">
        <w:rPr>
          <w:szCs w:val="20"/>
        </w:rPr>
        <w:t>azimuth</w:t>
      </w:r>
      <w:r w:rsidR="00D454E3">
        <w:rPr>
          <w:rFonts w:hint="eastAsia"/>
          <w:szCs w:val="20"/>
        </w:rPr>
        <w:t xml:space="preserve">와 </w:t>
      </w:r>
      <w:r w:rsidR="00D454E3">
        <w:rPr>
          <w:szCs w:val="20"/>
        </w:rPr>
        <w:t>elevation</w:t>
      </w:r>
      <w:r w:rsidR="00D454E3">
        <w:rPr>
          <w:rFonts w:hint="eastAsia"/>
          <w:szCs w:val="20"/>
        </w:rPr>
        <w:t>의 값이 증가하거나 감소하도록 설정했다.</w:t>
      </w:r>
    </w:p>
    <w:p w:rsidR="00E642EC" w:rsidRPr="00E642EC" w:rsidRDefault="00E642EC" w:rsidP="00E642EC">
      <w:pPr>
        <w:ind w:firstLine="460"/>
        <w:jc w:val="left"/>
        <w:rPr>
          <w:rFonts w:hint="eastAsia"/>
          <w:szCs w:val="20"/>
        </w:rPr>
      </w:pPr>
      <w:r w:rsidRPr="00A16E3B">
        <w:rPr>
          <w:szCs w:val="20"/>
        </w:rPr>
        <w:drawing>
          <wp:inline distT="0" distB="0" distL="0" distR="0" wp14:anchorId="08035878" wp14:editId="0365A247">
            <wp:extent cx="1146557" cy="1143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9881" cy="11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A16E3B">
        <w:rPr>
          <w:rFonts w:hint="eastAsia"/>
          <w:szCs w:val="20"/>
        </w:rPr>
        <w:t>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드래그 전 </w:t>
      </w:r>
      <w:r>
        <w:rPr>
          <w:szCs w:val="20"/>
        </w:rPr>
        <w:tab/>
      </w:r>
      <w:r>
        <w:rPr>
          <w:szCs w:val="20"/>
        </w:rPr>
        <w:tab/>
      </w:r>
      <w:r w:rsidRPr="00E642EC">
        <w:rPr>
          <w:szCs w:val="20"/>
        </w:rPr>
        <w:drawing>
          <wp:inline distT="0" distB="0" distL="0" distR="0" wp14:anchorId="693BA936" wp14:editId="48E913E7">
            <wp:extent cx="1149350" cy="1149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 w:rsidRPr="00A16E3B">
        <w:rPr>
          <w:rFonts w:hint="eastAsia"/>
          <w:szCs w:val="20"/>
        </w:rPr>
        <w:t>◀</w:t>
      </w:r>
      <w:r>
        <w:rPr>
          <w:rFonts w:hint="eastAsia"/>
          <w:szCs w:val="20"/>
        </w:rPr>
        <w:t xml:space="preserve"> 드래그 </w:t>
      </w:r>
      <w:r>
        <w:rPr>
          <w:rFonts w:hint="eastAsia"/>
          <w:szCs w:val="20"/>
        </w:rPr>
        <w:t>후</w:t>
      </w:r>
    </w:p>
    <w:p w:rsidR="00AC1BA7" w:rsidRPr="00AC1BA7" w:rsidRDefault="00AC1BA7" w:rsidP="00AC1BA7">
      <w:pPr>
        <w:jc w:val="left"/>
        <w:rPr>
          <w:rFonts w:hint="eastAsia"/>
          <w:szCs w:val="20"/>
        </w:rPr>
      </w:pPr>
    </w:p>
    <w:p w:rsidR="00296BDF" w:rsidRPr="00AC1BA7" w:rsidRDefault="00296BDF" w:rsidP="00AC1BA7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Panning의 구현</w:t>
      </w:r>
    </w:p>
    <w:p w:rsidR="00E642EC" w:rsidRPr="00E642EC" w:rsidRDefault="00D454E3" w:rsidP="00E642EC">
      <w:pPr>
        <w:ind w:left="800" w:hangingChars="400" w:hanging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r w:rsidR="004C4C7C">
        <w:rPr>
          <w:szCs w:val="20"/>
        </w:rPr>
        <w:tab/>
        <w:t xml:space="preserve">  </w:t>
      </w:r>
      <w:r>
        <w:rPr>
          <w:rFonts w:hint="eastAsia"/>
          <w:szCs w:val="20"/>
        </w:rPr>
        <w:t xml:space="preserve">Panning은 카메라의 </w:t>
      </w:r>
      <w:r>
        <w:rPr>
          <w:szCs w:val="20"/>
        </w:rPr>
        <w:t>target point</w:t>
      </w:r>
      <w:r>
        <w:rPr>
          <w:rFonts w:hint="eastAsia"/>
          <w:szCs w:val="20"/>
        </w:rPr>
        <w:t>와 eye point를 동시에 이동시키는 기능으로,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마우스 </w:t>
      </w:r>
      <w:proofErr w:type="spellStart"/>
      <w:r>
        <w:rPr>
          <w:rFonts w:hint="eastAsia"/>
          <w:szCs w:val="20"/>
        </w:rPr>
        <w:t>우클릭</w:t>
      </w:r>
      <w:r w:rsidR="00A16E3B">
        <w:rPr>
          <w:rFonts w:hint="eastAsia"/>
          <w:szCs w:val="20"/>
        </w:rPr>
        <w:t>을하면</w:t>
      </w:r>
      <w:proofErr w:type="spellEnd"/>
      <w:r w:rsidR="00A16E3B">
        <w:rPr>
          <w:rFonts w:hint="eastAsia"/>
          <w:szCs w:val="20"/>
        </w:rPr>
        <w:t xml:space="preserve"> </w:t>
      </w:r>
      <w:proofErr w:type="spellStart"/>
      <w:r w:rsidR="00A16E3B">
        <w:rPr>
          <w:szCs w:val="20"/>
        </w:rPr>
        <w:t>rightButtonClicked</w:t>
      </w:r>
      <w:proofErr w:type="spellEnd"/>
      <w:r w:rsidR="00A16E3B">
        <w:rPr>
          <w:rFonts w:hint="eastAsia"/>
          <w:szCs w:val="20"/>
        </w:rPr>
        <w:t xml:space="preserve"> </w:t>
      </w:r>
      <w:proofErr w:type="spellStart"/>
      <w:r w:rsidR="00A16E3B">
        <w:rPr>
          <w:rFonts w:hint="eastAsia"/>
          <w:szCs w:val="20"/>
        </w:rPr>
        <w:t>전역변수가</w:t>
      </w:r>
      <w:proofErr w:type="spellEnd"/>
      <w:r w:rsidR="00A16E3B">
        <w:rPr>
          <w:rFonts w:hint="eastAsia"/>
          <w:szCs w:val="20"/>
        </w:rPr>
        <w:t xml:space="preserve"> </w:t>
      </w:r>
      <w:r w:rsidR="00A16E3B">
        <w:rPr>
          <w:szCs w:val="20"/>
        </w:rPr>
        <w:t>set</w:t>
      </w:r>
      <w:r w:rsidR="00A16E3B">
        <w:rPr>
          <w:rFonts w:hint="eastAsia"/>
          <w:szCs w:val="20"/>
        </w:rPr>
        <w:t>되고</w:t>
      </w:r>
      <w:r w:rsidR="004C4C7C">
        <w:rPr>
          <w:rFonts w:hint="eastAsia"/>
          <w:szCs w:val="20"/>
        </w:rPr>
        <w:t xml:space="preserve">, 이후 마우스 위치가 변하면 </w:t>
      </w:r>
      <w:r>
        <w:rPr>
          <w:szCs w:val="20"/>
        </w:rPr>
        <w:t>eye point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target point</w:t>
      </w:r>
      <w:r>
        <w:rPr>
          <w:rFonts w:hint="eastAsia"/>
          <w:szCs w:val="20"/>
        </w:rPr>
        <w:t>에 같은 벡터를 더해주는 방식으로 구현하였고,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더하는 벡터는 </w:t>
      </w:r>
      <w:proofErr w:type="spellStart"/>
      <w:r>
        <w:rPr>
          <w:rFonts w:hint="eastAsia"/>
          <w:szCs w:val="20"/>
        </w:rPr>
        <w:t>전역변수인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axisVec</w:t>
      </w:r>
      <w:proofErr w:type="spellEnd"/>
      <w:r>
        <w:rPr>
          <w:rFonts w:hint="eastAsia"/>
          <w:szCs w:val="20"/>
        </w:rPr>
        <w:t>에 대응된다.</w:t>
      </w:r>
      <w:r>
        <w:rPr>
          <w:szCs w:val="20"/>
        </w:rPr>
        <w:t xml:space="preserve"> </w:t>
      </w:r>
    </w:p>
    <w:p w:rsidR="00D454E3" w:rsidRPr="00296BDF" w:rsidRDefault="00E642EC" w:rsidP="00E642EC">
      <w:pPr>
        <w:ind w:left="340" w:firstLine="120"/>
        <w:jc w:val="left"/>
        <w:rPr>
          <w:rFonts w:hint="eastAsia"/>
          <w:szCs w:val="20"/>
        </w:rPr>
      </w:pPr>
      <w:r w:rsidRPr="00E642EC">
        <w:rPr>
          <w:szCs w:val="20"/>
        </w:rPr>
        <w:drawing>
          <wp:inline distT="0" distB="0" distL="0" distR="0" wp14:anchorId="59FB4C19" wp14:editId="136CA449">
            <wp:extent cx="1104900" cy="1104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A16E3B">
        <w:rPr>
          <w:rFonts w:hint="eastAsia"/>
          <w:szCs w:val="20"/>
        </w:rPr>
        <w:t>◀</w:t>
      </w:r>
      <w:r>
        <w:rPr>
          <w:rFonts w:hint="eastAsia"/>
          <w:szCs w:val="20"/>
        </w:rPr>
        <w:t xml:space="preserve"> 드래그 전</w:t>
      </w:r>
      <w:r>
        <w:rPr>
          <w:szCs w:val="20"/>
        </w:rPr>
        <w:tab/>
      </w:r>
      <w:r>
        <w:rPr>
          <w:szCs w:val="20"/>
        </w:rPr>
        <w:tab/>
      </w:r>
      <w:r w:rsidRPr="00E642EC">
        <w:rPr>
          <w:szCs w:val="20"/>
        </w:rPr>
        <w:drawing>
          <wp:inline distT="0" distB="0" distL="0" distR="0" wp14:anchorId="63AFB223" wp14:editId="0E38AC66">
            <wp:extent cx="1108916" cy="11112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584" cy="119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 w:rsidRPr="00A16E3B">
        <w:rPr>
          <w:rFonts w:hint="eastAsia"/>
          <w:szCs w:val="20"/>
        </w:rPr>
        <w:t>◀</w:t>
      </w:r>
      <w:r>
        <w:rPr>
          <w:rFonts w:hint="eastAsia"/>
          <w:szCs w:val="20"/>
        </w:rPr>
        <w:t xml:space="preserve"> 드래그 </w:t>
      </w:r>
      <w:r>
        <w:rPr>
          <w:rFonts w:hint="eastAsia"/>
          <w:szCs w:val="20"/>
        </w:rPr>
        <w:t>후</w:t>
      </w:r>
    </w:p>
    <w:p w:rsidR="00296BDF" w:rsidRPr="00AC1BA7" w:rsidRDefault="00296BDF" w:rsidP="00AC1BA7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Zooming의 구현</w:t>
      </w:r>
    </w:p>
    <w:p w:rsidR="004C4C7C" w:rsidRDefault="004C4C7C" w:rsidP="00296BDF">
      <w:pPr>
        <w:ind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r>
        <w:rPr>
          <w:szCs w:val="20"/>
        </w:rPr>
        <w:t>Zooming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eye point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target point</w:t>
      </w:r>
      <w:r>
        <w:rPr>
          <w:rFonts w:hint="eastAsia"/>
          <w:szCs w:val="20"/>
        </w:rPr>
        <w:t xml:space="preserve">간의 거리, 즉 </w:t>
      </w:r>
      <w:r>
        <w:rPr>
          <w:szCs w:val="20"/>
        </w:rPr>
        <w:t>r</w:t>
      </w:r>
      <w:r>
        <w:rPr>
          <w:rFonts w:hint="eastAsia"/>
          <w:szCs w:val="20"/>
        </w:rPr>
        <w:t>값을 변화시키는 기능으로,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마우스 </w:t>
      </w:r>
      <w:proofErr w:type="spellStart"/>
      <w:r>
        <w:rPr>
          <w:rFonts w:hint="eastAsia"/>
          <w:szCs w:val="20"/>
        </w:rPr>
        <w:t>휠의</w:t>
      </w:r>
      <w:proofErr w:type="spellEnd"/>
      <w:r>
        <w:rPr>
          <w:rFonts w:hint="eastAsia"/>
          <w:szCs w:val="20"/>
        </w:rPr>
        <w:t xml:space="preserve"> 입력을 감지하는 </w:t>
      </w:r>
      <w:proofErr w:type="spellStart"/>
      <w:r>
        <w:rPr>
          <w:szCs w:val="20"/>
        </w:rPr>
        <w:t>scroll_callback</w:t>
      </w:r>
      <w:proofErr w:type="spellEnd"/>
      <w:r>
        <w:rPr>
          <w:rFonts w:hint="eastAsia"/>
          <w:szCs w:val="20"/>
        </w:rPr>
        <w:t xml:space="preserve">함수의 인자인 </w:t>
      </w:r>
      <w:proofErr w:type="spellStart"/>
      <w:r>
        <w:rPr>
          <w:szCs w:val="20"/>
        </w:rPr>
        <w:t>ypos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변수에 따라 </w:t>
      </w:r>
      <w:r>
        <w:rPr>
          <w:szCs w:val="20"/>
        </w:rPr>
        <w:t>r</w:t>
      </w:r>
      <w:r>
        <w:rPr>
          <w:rFonts w:hint="eastAsia"/>
          <w:szCs w:val="20"/>
        </w:rPr>
        <w:t>값이 증가하거나 감소하도록 설정했다.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>값이 음수가 되는 것을 방지하기 위해,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>이하가 되려 할 경우,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으로 고정되도록 설정했다.</w:t>
      </w:r>
    </w:p>
    <w:p w:rsidR="004C4C7C" w:rsidRPr="00296BDF" w:rsidRDefault="009D0CB1" w:rsidP="009D0CB1">
      <w:pPr>
        <w:ind w:firstLine="460"/>
        <w:jc w:val="left"/>
        <w:rPr>
          <w:rFonts w:hint="eastAsia"/>
          <w:szCs w:val="20"/>
        </w:rPr>
      </w:pPr>
      <w:r w:rsidRPr="009D0CB1">
        <w:rPr>
          <w:szCs w:val="20"/>
        </w:rPr>
        <w:drawing>
          <wp:inline distT="0" distB="0" distL="0" distR="0" wp14:anchorId="3ACB74F8" wp14:editId="2EAA62EB">
            <wp:extent cx="1121076" cy="1117600"/>
            <wp:effectExtent l="0" t="0" r="317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59659" cy="11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A16E3B">
        <w:rPr>
          <w:rFonts w:hint="eastAsia"/>
          <w:szCs w:val="20"/>
        </w:rPr>
        <w:t>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Zoom</w:t>
      </w:r>
      <w:r>
        <w:rPr>
          <w:szCs w:val="20"/>
        </w:rPr>
        <w:t>ing</w:t>
      </w:r>
      <w:r>
        <w:rPr>
          <w:rFonts w:hint="eastAsia"/>
          <w:szCs w:val="20"/>
        </w:rPr>
        <w:t xml:space="preserve"> 전</w:t>
      </w:r>
      <w:r>
        <w:rPr>
          <w:szCs w:val="20"/>
        </w:rPr>
        <w:tab/>
      </w:r>
      <w:r>
        <w:rPr>
          <w:szCs w:val="20"/>
        </w:rPr>
        <w:tab/>
      </w:r>
      <w:r w:rsidRPr="009D0CB1">
        <w:rPr>
          <w:szCs w:val="20"/>
        </w:rPr>
        <w:drawing>
          <wp:inline distT="0" distB="0" distL="0" distR="0" wp14:anchorId="3A17C9C5" wp14:editId="14BF41CD">
            <wp:extent cx="1108710" cy="110981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8027" cy="116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 w:rsidRPr="00A16E3B">
        <w:rPr>
          <w:rFonts w:hint="eastAsia"/>
          <w:szCs w:val="20"/>
        </w:rPr>
        <w:t>◀</w:t>
      </w:r>
      <w:r>
        <w:rPr>
          <w:rFonts w:hint="eastAsia"/>
          <w:szCs w:val="20"/>
        </w:rPr>
        <w:t xml:space="preserve"> Zoom</w:t>
      </w:r>
      <w:r>
        <w:rPr>
          <w:szCs w:val="20"/>
        </w:rPr>
        <w:t>ing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</w:t>
      </w:r>
    </w:p>
    <w:p w:rsidR="00296BDF" w:rsidRPr="00AC1BA7" w:rsidRDefault="00296BDF" w:rsidP="00AC1BA7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Orthographic </w:t>
      </w:r>
      <w:r>
        <w:rPr>
          <w:szCs w:val="20"/>
        </w:rPr>
        <w:t>projection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perspective projection</w:t>
      </w:r>
      <w:r>
        <w:rPr>
          <w:rFonts w:hint="eastAsia"/>
          <w:szCs w:val="20"/>
        </w:rPr>
        <w:t>의 구현</w:t>
      </w:r>
    </w:p>
    <w:p w:rsidR="00296BDF" w:rsidRPr="009D0CB1" w:rsidRDefault="00296BDF" w:rsidP="00E642EC">
      <w:pPr>
        <w:ind w:left="820"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우선 </w:t>
      </w:r>
      <w:r w:rsidR="00E642EC">
        <w:rPr>
          <w:rFonts w:hint="eastAsia"/>
          <w:szCs w:val="20"/>
        </w:rPr>
        <w:t xml:space="preserve">현재 </w:t>
      </w:r>
      <w:r w:rsidR="00E642EC">
        <w:rPr>
          <w:szCs w:val="20"/>
        </w:rPr>
        <w:t>orthogonal</w:t>
      </w:r>
      <w:r w:rsidR="00E642EC">
        <w:rPr>
          <w:rFonts w:hint="eastAsia"/>
          <w:szCs w:val="20"/>
        </w:rPr>
        <w:t xml:space="preserve">인지 </w:t>
      </w:r>
      <w:r w:rsidR="00E642EC">
        <w:rPr>
          <w:szCs w:val="20"/>
        </w:rPr>
        <w:t>perspective</w:t>
      </w:r>
      <w:r w:rsidR="00E642EC">
        <w:rPr>
          <w:rFonts w:hint="eastAsia"/>
          <w:szCs w:val="20"/>
        </w:rPr>
        <w:t xml:space="preserve">인지 판단하기 위한 </w:t>
      </w:r>
      <w:r w:rsidR="00E642EC">
        <w:rPr>
          <w:szCs w:val="20"/>
        </w:rPr>
        <w:t xml:space="preserve">orthogonal </w:t>
      </w:r>
      <w:proofErr w:type="spellStart"/>
      <w:r w:rsidR="00E642EC">
        <w:rPr>
          <w:rFonts w:hint="eastAsia"/>
          <w:szCs w:val="20"/>
        </w:rPr>
        <w:t>전역변수가</w:t>
      </w:r>
      <w:proofErr w:type="spellEnd"/>
      <w:r w:rsidR="00E642EC">
        <w:rPr>
          <w:rFonts w:hint="eastAsia"/>
          <w:szCs w:val="20"/>
        </w:rPr>
        <w:t xml:space="preserve"> 존재하고,</w:t>
      </w:r>
      <w:r w:rsidR="00E642EC">
        <w:rPr>
          <w:szCs w:val="20"/>
        </w:rPr>
        <w:t xml:space="preserve"> </w:t>
      </w:r>
      <w:r w:rsidR="00E642EC">
        <w:rPr>
          <w:rFonts w:hint="eastAsia"/>
          <w:szCs w:val="20"/>
        </w:rPr>
        <w:t xml:space="preserve">초기에는 </w:t>
      </w:r>
      <w:r w:rsidR="00E642EC">
        <w:rPr>
          <w:szCs w:val="20"/>
        </w:rPr>
        <w:t>false</w:t>
      </w:r>
      <w:r w:rsidR="00E642EC">
        <w:rPr>
          <w:rFonts w:hint="eastAsia"/>
          <w:szCs w:val="20"/>
        </w:rPr>
        <w:t>로 설정되어있다.</w:t>
      </w:r>
      <w:r w:rsidR="009D0CB1">
        <w:rPr>
          <w:szCs w:val="20"/>
        </w:rPr>
        <w:t xml:space="preserve"> </w:t>
      </w:r>
      <w:r w:rsidR="009D0CB1">
        <w:rPr>
          <w:rFonts w:hint="eastAsia"/>
          <w:szCs w:val="20"/>
        </w:rPr>
        <w:t xml:space="preserve">이후 </w:t>
      </w:r>
      <w:r w:rsidR="009D0CB1">
        <w:rPr>
          <w:szCs w:val="20"/>
        </w:rPr>
        <w:t>v</w:t>
      </w:r>
      <w:r w:rsidR="009D0CB1">
        <w:rPr>
          <w:rFonts w:hint="eastAsia"/>
          <w:szCs w:val="20"/>
        </w:rPr>
        <w:t xml:space="preserve">버튼을 입력 받으면 </w:t>
      </w:r>
      <w:proofErr w:type="spellStart"/>
      <w:r w:rsidR="009D0CB1">
        <w:rPr>
          <w:szCs w:val="20"/>
        </w:rPr>
        <w:t>glOrtho</w:t>
      </w:r>
      <w:proofErr w:type="spellEnd"/>
      <w:r w:rsidR="009D0CB1">
        <w:rPr>
          <w:rFonts w:hint="eastAsia"/>
          <w:szCs w:val="20"/>
        </w:rPr>
        <w:t xml:space="preserve">함수를 통해 </w:t>
      </w:r>
      <w:r w:rsidR="009D0CB1">
        <w:rPr>
          <w:szCs w:val="20"/>
        </w:rPr>
        <w:t>orthographic projection</w:t>
      </w:r>
      <w:r w:rsidR="009D0CB1">
        <w:rPr>
          <w:rFonts w:hint="eastAsia"/>
          <w:szCs w:val="20"/>
        </w:rPr>
        <w:t>으로 변환하고,</w:t>
      </w:r>
      <w:r w:rsidR="009D0CB1">
        <w:rPr>
          <w:szCs w:val="20"/>
        </w:rPr>
        <w:t xml:space="preserve"> v</w:t>
      </w:r>
      <w:r w:rsidR="009D0CB1">
        <w:rPr>
          <w:rFonts w:hint="eastAsia"/>
          <w:szCs w:val="20"/>
        </w:rPr>
        <w:t xml:space="preserve">버튼을 다시 입력 받으면 </w:t>
      </w:r>
      <w:proofErr w:type="spellStart"/>
      <w:r w:rsidR="009D0CB1">
        <w:rPr>
          <w:szCs w:val="20"/>
        </w:rPr>
        <w:t>glPerspective</w:t>
      </w:r>
      <w:proofErr w:type="spellEnd"/>
      <w:r w:rsidR="009D0CB1">
        <w:rPr>
          <w:rFonts w:hint="eastAsia"/>
          <w:szCs w:val="20"/>
        </w:rPr>
        <w:t xml:space="preserve">함수를 통해 </w:t>
      </w:r>
      <w:r w:rsidR="009D0CB1">
        <w:rPr>
          <w:szCs w:val="20"/>
        </w:rPr>
        <w:t>perspective projection</w:t>
      </w:r>
      <w:r w:rsidR="009D0CB1">
        <w:rPr>
          <w:rFonts w:hint="eastAsia"/>
          <w:szCs w:val="20"/>
        </w:rPr>
        <w:t>으로 복구한다.</w:t>
      </w:r>
    </w:p>
    <w:p w:rsidR="00296BDF" w:rsidRPr="00296BDF" w:rsidRDefault="00AC1BA7" w:rsidP="00AC1BA7">
      <w:pPr>
        <w:ind w:firstLineChars="200" w:firstLine="400"/>
        <w:jc w:val="left"/>
        <w:rPr>
          <w:rFonts w:hint="eastAsia"/>
          <w:szCs w:val="20"/>
        </w:rPr>
      </w:pPr>
      <w:r w:rsidRPr="00AC1BA7">
        <w:rPr>
          <w:szCs w:val="20"/>
        </w:rPr>
        <w:drawing>
          <wp:inline distT="0" distB="0" distL="0" distR="0" wp14:anchorId="61309C24" wp14:editId="20E2EA52">
            <wp:extent cx="1207704" cy="1206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6608" cy="12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A16E3B">
        <w:rPr>
          <w:rFonts w:hint="eastAsia"/>
          <w:szCs w:val="20"/>
        </w:rPr>
        <w:t>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Perspective</w:t>
      </w:r>
      <w:r>
        <w:rPr>
          <w:szCs w:val="20"/>
        </w:rPr>
        <w:tab/>
      </w:r>
      <w:r>
        <w:rPr>
          <w:szCs w:val="20"/>
        </w:rPr>
        <w:tab/>
      </w:r>
      <w:r w:rsidRPr="00AC1BA7">
        <w:rPr>
          <w:szCs w:val="20"/>
        </w:rPr>
        <w:drawing>
          <wp:inline distT="0" distB="0" distL="0" distR="0" wp14:anchorId="16228238" wp14:editId="691412E0">
            <wp:extent cx="1200150" cy="1197623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1113" cy="12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 w:rsidRPr="00A16E3B">
        <w:rPr>
          <w:rFonts w:hint="eastAsia"/>
          <w:szCs w:val="20"/>
        </w:rPr>
        <w:t>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Orthographic</w:t>
      </w:r>
      <w:bookmarkStart w:id="0" w:name="_GoBack"/>
      <w:bookmarkEnd w:id="0"/>
    </w:p>
    <w:sectPr w:rsidR="00296BDF" w:rsidRPr="00296B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C48E0"/>
    <w:multiLevelType w:val="hybridMultilevel"/>
    <w:tmpl w:val="6A7EE38A"/>
    <w:lvl w:ilvl="0" w:tplc="A760B8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51462168"/>
    <w:multiLevelType w:val="hybridMultilevel"/>
    <w:tmpl w:val="447A52D0"/>
    <w:lvl w:ilvl="0" w:tplc="B884531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55"/>
    <w:rsid w:val="00296BDF"/>
    <w:rsid w:val="004C4C7C"/>
    <w:rsid w:val="005A7E55"/>
    <w:rsid w:val="009D0CB1"/>
    <w:rsid w:val="00A16E3B"/>
    <w:rsid w:val="00AC1BA7"/>
    <w:rsid w:val="00D35F86"/>
    <w:rsid w:val="00D454E3"/>
    <w:rsid w:val="00DA5F52"/>
    <w:rsid w:val="00DF5D3A"/>
    <w:rsid w:val="00E6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638D"/>
  <w15:chartTrackingRefBased/>
  <w15:docId w15:val="{C7936E31-F8E9-44C8-8559-E99D4F1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2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3A"/>
    <w:pPr>
      <w:ind w:leftChars="400" w:left="800"/>
    </w:pPr>
  </w:style>
  <w:style w:type="character" w:styleId="a4">
    <w:name w:val="Placeholder Text"/>
    <w:basedOn w:val="a0"/>
    <w:uiPriority w:val="99"/>
    <w:semiHidden/>
    <w:rsid w:val="00D45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6E9B1-92C5-4697-B27B-413857B48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moonsw214@naver.com</dc:creator>
  <cp:keywords/>
  <dc:description/>
  <cp:lastModifiedBy>moonsw214@naver.com</cp:lastModifiedBy>
  <cp:revision>6</cp:revision>
  <dcterms:created xsi:type="dcterms:W3CDTF">2021-04-06T12:45:00Z</dcterms:created>
  <dcterms:modified xsi:type="dcterms:W3CDTF">2021-04-06T14:17:00Z</dcterms:modified>
</cp:coreProperties>
</file>