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center"/>
        <w:textAlignment w:val="center"/>
        <w:outlineLvl w:val="9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sz w:val="36"/>
          <w:szCs w:val="36"/>
          <w:u w:val="none"/>
        </w:rPr>
      </w:pPr>
      <w:r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kern w:val="0"/>
          <w:sz w:val="36"/>
          <w:szCs w:val="36"/>
          <w:u w:val="none"/>
          <w:lang w:eastAsia="zh-CN" w:bidi="ar"/>
        </w:rPr>
        <w:t>XXX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center"/>
        <w:textAlignment w:val="center"/>
        <w:outlineLvl w:val="9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188-8888-8888 | </w:t>
      </w:r>
      <w:r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kern w:val="0"/>
          <w:sz w:val="32"/>
          <w:szCs w:val="32"/>
          <w:u w:val="none"/>
          <w:lang w:eastAsia="zh-CN" w:bidi="ar"/>
        </w:rPr>
        <w:t>xxx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kern w:val="0"/>
          <w:sz w:val="32"/>
          <w:szCs w:val="32"/>
          <w:u w:val="none"/>
          <w:lang w:val="en-US" w:eastAsia="zh-CN" w:bidi="ar"/>
        </w:rPr>
        <w:t>@mail.</w:t>
      </w:r>
      <w:r>
        <w:rPr>
          <w:rFonts w:hint="default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kern w:val="0"/>
          <w:sz w:val="32"/>
          <w:szCs w:val="32"/>
          <w:u w:val="none"/>
          <w:lang w:eastAsia="zh-CN" w:bidi="ar"/>
        </w:rPr>
        <w:t>com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404040" w:sz="8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XXX有限公司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2015年8月 - 2019年10月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电子商务网站维护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负责公司电子商务网站维护，及时处理网站出现的各种问题，保证网站的正常运行；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负责公司商务网站平台更新，撰写网站更新日志，确保网站使用顺畅；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负责供应商信息更新，供应商数据及时更迭，及时跟供应商沟通数据更新相关事务；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负责招标，询价系统维护，招标询价数据分析整理，协助总经理面谈客户，跟客户讲解相关专业技术；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分析业务、产品的体验方案，体现设计的创新性，制定可行性高的视觉设计方案并推进方案落地；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XXX有限公司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2014年6月 - 2015年8月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电子商务网站维护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负责制定网站内容输出，推广，完成内容编辑计划及改进，并保证内容输出质量；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负责栏目页面和活动页面内容的制作、运营和维护；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负责网站的合作、资源互换等事宜，提升网站数据指标；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负责流量统计、汇总、整理分析，及时记录、反馈、追踪；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配合产品营销经理制定网络营销推广策略，将产品推向市场；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负责完成领导安排的其他工作，及时做好反馈；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404040" w:sz="8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网站服务器搭建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2019年1月 - 2019年3月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该项目是搭建一个博客的网站服务器。由4人组成项目组，负责架构一个网站负载量在400万pv到700万pv之间的网站集群。目标是设计一个，高可用集群；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负责架构的设计及搭建、组员任务安排、项目书项目进度的上报、项目搭建中的排错与调整；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数据库使用mysql采用amoeba实现读写分离，redis为数据库缓存数据缓解数据库压力，提高网页的访问量；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404040" w:sz="8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XX大学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2010年9月 - 2014年6月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网页设计 本科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404040" w:sz="8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both"/>
        <w:outlineLvl w:val="9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技能：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 精通Java、Web前端，能够熟练使用软件设计网页；熟悉Windows server2003,2008各种服务的环境搭建以及配置；熟悉SQL语句，能够熟练地使用SQL语句创建、约束、视图及存储过程；熟悉各种办公软件，如Word、Excel、Powerpoint，具有较强的数据分析能力；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语言能力：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 英语（CET-4），听说读写能力良好；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y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B4ACB"/>
    <w:rsid w:val="6DCB4ACB"/>
    <w:rsid w:val="715F3643"/>
    <w:rsid w:val="7FEDF9AB"/>
    <w:rsid w:val="D3FD7D8C"/>
    <w:rsid w:val="EDFBC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2020-03-08T20:42:00Z</dcterms:created>
  <dc:creator>jintao</dc:creator>
  <cp:lastModifiedBy>jintao</cp:lastModifiedBy>
  <dcterms:modified xsi:type="dcterms:W3CDTF">2020-03-09T09:35:39Z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