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8"/>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4FCC05F2" w:rsidR="007865D8" w:rsidRDefault="000D502C" w:rsidP="00CB43BC">
                            <w:pPr>
                              <w:jc w:val="center"/>
                              <w:textDirection w:val="btLr"/>
                            </w:pPr>
                            <w:r>
                              <w:rPr>
                                <w:b/>
                                <w:color w:val="173D6D"/>
                                <w:sz w:val="40"/>
                                <w:szCs w:val="40"/>
                              </w:rPr>
                              <w:t>Évaluation en cours de formation</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&#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4FCC05F2" w:rsidR="007865D8" w:rsidRDefault="000D502C" w:rsidP="00CB43BC">
                      <w:pPr>
                        <w:jc w:val="center"/>
                        <w:textDirection w:val="btLr"/>
                      </w:pPr>
                      <w:r>
                        <w:rPr>
                          <w:b/>
                          <w:color w:val="173D6D"/>
                          <w:sz w:val="40"/>
                          <w:szCs w:val="40"/>
                        </w:rPr>
                        <w:t>Évaluation en cours de formation</w:t>
                      </w:r>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607640B2" w14:textId="151BC576" w:rsidR="00326325" w:rsidRDefault="000D502C">
      <w:pPr>
        <w:jc w:val="center"/>
        <w:rPr>
          <w:b/>
          <w:sz w:val="28"/>
          <w:szCs w:val="28"/>
        </w:rPr>
      </w:pPr>
      <w:r>
        <w:rPr>
          <w:b/>
          <w:sz w:val="28"/>
          <w:szCs w:val="28"/>
        </w:rPr>
        <w:t>Développeur Web et Web Mobile</w:t>
      </w:r>
    </w:p>
    <w:p w14:paraId="72C6F9FC" w14:textId="77777777" w:rsidR="00CB43BC" w:rsidRDefault="00CB43BC">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50AC843A"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CE5913">
        <w:rPr>
          <w:b/>
          <w:color w:val="000000"/>
          <w:sz w:val="28"/>
          <w:szCs w:val="28"/>
        </w:rPr>
        <w:t xml:space="preserve"> Zakaria</w:t>
      </w:r>
    </w:p>
    <w:p w14:paraId="4B05FD19" w14:textId="35236B89" w:rsidR="007865D8" w:rsidRDefault="00793576">
      <w:pPr>
        <w:pBdr>
          <w:top w:val="nil"/>
          <w:left w:val="nil"/>
          <w:bottom w:val="nil"/>
          <w:right w:val="nil"/>
          <w:between w:val="nil"/>
        </w:pBdr>
        <w:jc w:val="left"/>
        <w:rPr>
          <w:color w:val="000000"/>
          <w:sz w:val="28"/>
          <w:szCs w:val="28"/>
        </w:rPr>
      </w:pPr>
      <w:r>
        <w:rPr>
          <w:b/>
          <w:color w:val="000000"/>
          <w:sz w:val="28"/>
          <w:szCs w:val="28"/>
        </w:rPr>
        <w:t>Nom :</w:t>
      </w:r>
      <w:r w:rsidR="00CE5913">
        <w:rPr>
          <w:b/>
          <w:color w:val="000000"/>
          <w:sz w:val="28"/>
          <w:szCs w:val="28"/>
        </w:rPr>
        <w:t xml:space="preserve"> Chegdali</w:t>
      </w:r>
    </w:p>
    <w:p w14:paraId="3FCB934E" w14:textId="77777777" w:rsidR="007865D8" w:rsidRDefault="007865D8">
      <w:pPr>
        <w:rPr>
          <w:sz w:val="21"/>
          <w:szCs w:val="21"/>
        </w:rPr>
      </w:pPr>
    </w:p>
    <w:p w14:paraId="7FDEEE66" w14:textId="4D78227A"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3A41CFBA" w:rsidR="007865D8" w:rsidRDefault="00793576">
      <w:pPr>
        <w:rPr>
          <w:sz w:val="21"/>
          <w:szCs w:val="21"/>
        </w:rPr>
      </w:pPr>
      <w:r>
        <w:rPr>
          <w:sz w:val="21"/>
          <w:szCs w:val="21"/>
        </w:rPr>
        <w:t>Nom du projet :</w:t>
      </w:r>
      <w:r w:rsidR="00CE5913">
        <w:rPr>
          <w:sz w:val="21"/>
          <w:szCs w:val="21"/>
        </w:rPr>
        <w:t xml:space="preserve"> </w:t>
      </w:r>
      <w:r w:rsidR="00CE5913">
        <w:t>ECF-Cold-Room</w:t>
      </w:r>
    </w:p>
    <w:p w14:paraId="6C0561D8" w14:textId="77777777" w:rsidR="007865D8" w:rsidRDefault="007865D8">
      <w:pPr>
        <w:rPr>
          <w:sz w:val="21"/>
          <w:szCs w:val="21"/>
        </w:rPr>
      </w:pPr>
    </w:p>
    <w:p w14:paraId="258798AD" w14:textId="558C6466" w:rsidR="007865D8" w:rsidRDefault="00793576">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 </w:t>
      </w:r>
      <w:r w:rsidR="00CE5913" w:rsidRPr="00CE5913">
        <w:rPr>
          <w:sz w:val="21"/>
          <w:szCs w:val="21"/>
        </w:rPr>
        <w:t>https://github.com/youamzak/ecf-cold-room.git</w:t>
      </w:r>
    </w:p>
    <w:p w14:paraId="5DF8EC67" w14:textId="14400CA1" w:rsidR="007865D8" w:rsidRDefault="00793576">
      <w:pPr>
        <w:rPr>
          <w:sz w:val="21"/>
          <w:szCs w:val="21"/>
        </w:rPr>
      </w:pPr>
      <w:r>
        <w:rPr>
          <w:sz w:val="21"/>
          <w:szCs w:val="21"/>
        </w:rPr>
        <w:t>Lien Drive du projet (si nécessaire) : ………</w:t>
      </w:r>
    </w:p>
    <w:p w14:paraId="7831435E" w14:textId="11DC93C3" w:rsidR="008211CC" w:rsidRPr="008211CC" w:rsidRDefault="008211CC">
      <w:pPr>
        <w:rPr>
          <w:b/>
          <w:sz w:val="21"/>
          <w:szCs w:val="21"/>
        </w:rPr>
      </w:pPr>
      <w:r w:rsidRPr="008211CC">
        <w:rPr>
          <w:b/>
          <w:color w:val="FF0000"/>
          <w:sz w:val="21"/>
          <w:szCs w:val="21"/>
        </w:rPr>
        <w:t xml:space="preserve">Attention ! Merci de bien classer vos documents dans votre </w:t>
      </w:r>
      <w:proofErr w:type="spellStart"/>
      <w:r w:rsidRPr="008211CC">
        <w:rPr>
          <w:b/>
          <w:color w:val="FF0000"/>
          <w:sz w:val="21"/>
          <w:szCs w:val="21"/>
        </w:rPr>
        <w:t>Github</w:t>
      </w:r>
      <w:proofErr w:type="spellEnd"/>
      <w:r w:rsidRPr="008211CC">
        <w:rPr>
          <w:b/>
          <w:color w:val="FF0000"/>
          <w:sz w:val="21"/>
          <w:szCs w:val="21"/>
        </w:rPr>
        <w:t xml:space="preserve"> ou votre drive.</w:t>
      </w:r>
    </w:p>
    <w:p w14:paraId="3192172B" w14:textId="77777777" w:rsidR="007865D8" w:rsidRDefault="00793576">
      <w:pPr>
        <w:rPr>
          <w:sz w:val="21"/>
          <w:szCs w:val="21"/>
        </w:rPr>
      </w:pPr>
      <w:r>
        <w:rPr>
          <w:sz w:val="21"/>
          <w:szCs w:val="21"/>
        </w:rPr>
        <w:t>URL du site (si vous avez mis votre projet en ligne) : ……….</w:t>
      </w: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69BBC1BE" w14:textId="2CBE0122" w:rsidR="007865D8"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Liste des compétences du référentiel qui sont couvertes par le projet</w:t>
      </w:r>
    </w:p>
    <w:p w14:paraId="6304909B" w14:textId="77777777" w:rsidR="007865D8" w:rsidRDefault="007865D8" w:rsidP="002741AD">
      <w:pPr>
        <w:pBdr>
          <w:top w:val="nil"/>
          <w:left w:val="nil"/>
          <w:bottom w:val="nil"/>
          <w:right w:val="nil"/>
          <w:between w:val="nil"/>
        </w:pBdr>
        <w:rPr>
          <w:color w:val="000000"/>
          <w:sz w:val="21"/>
          <w:szCs w:val="21"/>
        </w:rPr>
      </w:pPr>
    </w:p>
    <w:p w14:paraId="6ED53529"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4656953"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1863958"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552B48B"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0E50E96"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48C358FF" w:rsidR="000D502C" w:rsidRDefault="000D502C">
      <w:pPr>
        <w:rPr>
          <w:color w:val="000000"/>
          <w:sz w:val="21"/>
          <w:szCs w:val="21"/>
        </w:rPr>
      </w:pPr>
      <w:r>
        <w:rPr>
          <w:color w:val="000000"/>
          <w:sz w:val="21"/>
          <w:szCs w:val="21"/>
        </w:rPr>
        <w:br w:type="page"/>
      </w:r>
    </w:p>
    <w:p w14:paraId="093A09FA"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3A576606" w:rsidR="007865D8"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Résumé du projet en français d’une longueur d’environ 20 lignes soit 200 à 250 mots, ou environ 1200 caractères espaces non compris</w:t>
      </w:r>
    </w:p>
    <w:p w14:paraId="200ED076" w14:textId="5AC9A1B8" w:rsidR="007865D8" w:rsidRDefault="007865D8" w:rsidP="002741AD">
      <w:pPr>
        <w:pBdr>
          <w:top w:val="nil"/>
          <w:left w:val="nil"/>
          <w:bottom w:val="nil"/>
          <w:right w:val="nil"/>
          <w:between w:val="nil"/>
        </w:pBdr>
        <w:rPr>
          <w:color w:val="000000"/>
          <w:sz w:val="21"/>
          <w:szCs w:val="21"/>
        </w:rPr>
      </w:pPr>
    </w:p>
    <w:p w14:paraId="612CC1C4" w14:textId="77777777" w:rsidR="00674E44" w:rsidRDefault="00CE591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Le but du projet est de créer une application pour </w:t>
      </w:r>
      <w:r w:rsidR="00674E44">
        <w:rPr>
          <w:color w:val="000000"/>
          <w:sz w:val="21"/>
          <w:szCs w:val="21"/>
        </w:rPr>
        <w:t xml:space="preserve">la société RD Temp qui est spécialisée dans la réfrigération. </w:t>
      </w:r>
    </w:p>
    <w:p w14:paraId="044E003D" w14:textId="086DFE99" w:rsidR="002741AD" w:rsidRDefault="00674E4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Cette application </w:t>
      </w:r>
      <w:r w:rsidR="00B665C4">
        <w:rPr>
          <w:color w:val="000000"/>
          <w:sz w:val="21"/>
          <w:szCs w:val="21"/>
        </w:rPr>
        <w:t>aura la charge</w:t>
      </w:r>
      <w:r>
        <w:rPr>
          <w:color w:val="000000"/>
          <w:sz w:val="21"/>
          <w:szCs w:val="21"/>
        </w:rPr>
        <w:t xml:space="preserve"> d’afficher des courbes de températures et d’hygrométrie provenant d’une chambre froide qui est installée dans une officine.</w:t>
      </w:r>
    </w:p>
    <w:p w14:paraId="7ECCEBC6" w14:textId="62B5FD40" w:rsidR="00B665C4" w:rsidRDefault="00D969D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Afin d’alimenter la base de données, un technicien transmettra les données</w:t>
      </w:r>
      <w:r w:rsidR="001E3066">
        <w:rPr>
          <w:color w:val="000000"/>
          <w:sz w:val="21"/>
          <w:szCs w:val="21"/>
        </w:rPr>
        <w:t>,</w:t>
      </w:r>
      <w:r>
        <w:rPr>
          <w:color w:val="000000"/>
          <w:sz w:val="21"/>
          <w:szCs w:val="21"/>
        </w:rPr>
        <w:t xml:space="preserve"> </w:t>
      </w:r>
      <w:r w:rsidR="001E3066">
        <w:rPr>
          <w:color w:val="000000"/>
          <w:sz w:val="21"/>
          <w:szCs w:val="21"/>
        </w:rPr>
        <w:t xml:space="preserve">sous un format csv, </w:t>
      </w:r>
      <w:r>
        <w:rPr>
          <w:color w:val="000000"/>
          <w:sz w:val="21"/>
          <w:szCs w:val="21"/>
        </w:rPr>
        <w:t xml:space="preserve">quotidiennement via l’application. </w:t>
      </w:r>
    </w:p>
    <w:p w14:paraId="0D8621EE" w14:textId="4A787ACD" w:rsidR="00B665C4" w:rsidRDefault="00B665C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Le client (officine) pourra se connecter de façon sécurisée </w:t>
      </w:r>
      <w:r w:rsidR="00D969DF">
        <w:rPr>
          <w:color w:val="000000"/>
          <w:sz w:val="21"/>
          <w:szCs w:val="21"/>
        </w:rPr>
        <w:t xml:space="preserve">pour </w:t>
      </w:r>
      <w:r>
        <w:rPr>
          <w:color w:val="000000"/>
          <w:sz w:val="21"/>
          <w:szCs w:val="21"/>
        </w:rPr>
        <w:t xml:space="preserve">consulter les courbes </w:t>
      </w:r>
      <w:r w:rsidR="00D969DF">
        <w:rPr>
          <w:color w:val="000000"/>
          <w:sz w:val="21"/>
          <w:szCs w:val="21"/>
        </w:rPr>
        <w:t>et valider une journée, ce qui signifie que les données sont conformes aux attentes.</w:t>
      </w:r>
    </w:p>
    <w:p w14:paraId="18390758" w14:textId="2B4704B2" w:rsidR="000D502C" w:rsidRDefault="00D5728D"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La société RD Temp, via le responsable de l’application, de son côté pourra gérer les utilisateurs (administrateur, technicien et officine) ainsi que la création d’officines et de chambres froides. </w:t>
      </w:r>
    </w:p>
    <w:p w14:paraId="7635AEC8" w14:textId="2296EC8D"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2FD9007" w14:textId="5B3286C8"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C6995B3" w14:textId="02BE35B2"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61E923A" w14:textId="6A35A220"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699835D" w14:textId="6F019817"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B34907C" w14:textId="10F37B57"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7CF778B" w14:textId="0A3A7B8E"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0A2BA07" w14:textId="584F47A4"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7C5436" w14:textId="77777777"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Default="007865D8" w:rsidP="002741AD">
      <w:pPr>
        <w:pBdr>
          <w:top w:val="nil"/>
          <w:left w:val="nil"/>
          <w:bottom w:val="nil"/>
          <w:right w:val="nil"/>
          <w:between w:val="nil"/>
        </w:pBdr>
        <w:rPr>
          <w:color w:val="000000"/>
          <w:sz w:val="21"/>
          <w:szCs w:val="21"/>
        </w:rPr>
      </w:pPr>
    </w:p>
    <w:p w14:paraId="03F0A1D5" w14:textId="5C4A520B" w:rsidR="007865D8"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Cahier des charges, expression des besoins, ou spécifications fonctionnelles du projet</w:t>
      </w:r>
    </w:p>
    <w:p w14:paraId="417D2479" w14:textId="1A01FFD6" w:rsidR="007865D8" w:rsidRDefault="007865D8" w:rsidP="002741AD">
      <w:pPr>
        <w:pBdr>
          <w:top w:val="nil"/>
          <w:left w:val="nil"/>
          <w:bottom w:val="nil"/>
          <w:right w:val="nil"/>
          <w:between w:val="nil"/>
        </w:pBdr>
        <w:rPr>
          <w:color w:val="000000"/>
          <w:sz w:val="21"/>
          <w:szCs w:val="21"/>
        </w:rPr>
      </w:pPr>
    </w:p>
    <w:tbl>
      <w:tblPr>
        <w:tblStyle w:val="Grilledutableau"/>
        <w:tblW w:w="0" w:type="auto"/>
        <w:tblLook w:val="04A0" w:firstRow="1" w:lastRow="0" w:firstColumn="1" w:lastColumn="0" w:noHBand="0" w:noVBand="1"/>
      </w:tblPr>
      <w:tblGrid>
        <w:gridCol w:w="2689"/>
        <w:gridCol w:w="6373"/>
      </w:tblGrid>
      <w:tr w:rsidR="001E3066" w:rsidRPr="00DC331B" w14:paraId="48F735C9" w14:textId="77777777" w:rsidTr="001E3066">
        <w:tc>
          <w:tcPr>
            <w:tcW w:w="2689" w:type="dxa"/>
          </w:tcPr>
          <w:p w14:paraId="350896CB" w14:textId="4F1EC468" w:rsidR="001E3066" w:rsidRPr="00DC331B" w:rsidRDefault="001E3066" w:rsidP="002741AD">
            <w:pPr>
              <w:rPr>
                <w:b/>
                <w:bCs/>
                <w:color w:val="000000"/>
                <w:sz w:val="21"/>
                <w:szCs w:val="21"/>
              </w:rPr>
            </w:pPr>
            <w:r w:rsidRPr="00DC331B">
              <w:rPr>
                <w:b/>
                <w:bCs/>
                <w:color w:val="000000"/>
                <w:sz w:val="21"/>
                <w:szCs w:val="21"/>
              </w:rPr>
              <w:t xml:space="preserve">User </w:t>
            </w:r>
            <w:proofErr w:type="spellStart"/>
            <w:r w:rsidRPr="00DC331B">
              <w:rPr>
                <w:b/>
                <w:bCs/>
                <w:color w:val="000000"/>
                <w:sz w:val="21"/>
                <w:szCs w:val="21"/>
              </w:rPr>
              <w:t>storie</w:t>
            </w:r>
            <w:proofErr w:type="spellEnd"/>
          </w:p>
        </w:tc>
        <w:tc>
          <w:tcPr>
            <w:tcW w:w="6373" w:type="dxa"/>
          </w:tcPr>
          <w:p w14:paraId="258DB8CC" w14:textId="64C43FD2" w:rsidR="001E3066" w:rsidRPr="00DC331B" w:rsidRDefault="001E3066" w:rsidP="002741AD">
            <w:pPr>
              <w:rPr>
                <w:b/>
                <w:bCs/>
                <w:color w:val="000000"/>
                <w:sz w:val="21"/>
                <w:szCs w:val="21"/>
              </w:rPr>
            </w:pPr>
            <w:r w:rsidRPr="00DC331B">
              <w:rPr>
                <w:b/>
                <w:bCs/>
                <w:color w:val="000000"/>
                <w:sz w:val="21"/>
                <w:szCs w:val="21"/>
              </w:rPr>
              <w:t>Description</w:t>
            </w:r>
          </w:p>
        </w:tc>
      </w:tr>
      <w:tr w:rsidR="001E3066" w14:paraId="39A9ECF5" w14:textId="77777777" w:rsidTr="001E3066">
        <w:tc>
          <w:tcPr>
            <w:tcW w:w="2689" w:type="dxa"/>
          </w:tcPr>
          <w:p w14:paraId="2AAC1640" w14:textId="2830CA32" w:rsidR="001E3066" w:rsidRDefault="001E3066" w:rsidP="002741AD">
            <w:pPr>
              <w:rPr>
                <w:color w:val="000000"/>
                <w:sz w:val="21"/>
                <w:szCs w:val="21"/>
              </w:rPr>
            </w:pPr>
            <w:r>
              <w:rPr>
                <w:color w:val="000000"/>
                <w:sz w:val="21"/>
                <w:szCs w:val="21"/>
              </w:rPr>
              <w:t>US1- Créer le compte officine</w:t>
            </w:r>
          </w:p>
        </w:tc>
        <w:tc>
          <w:tcPr>
            <w:tcW w:w="6373" w:type="dxa"/>
          </w:tcPr>
          <w:p w14:paraId="0173A431" w14:textId="63D19F26" w:rsidR="001E3066" w:rsidRPr="001E3066" w:rsidRDefault="001E3066" w:rsidP="001E3066">
            <w:pPr>
              <w:rPr>
                <w:i/>
                <w:iCs/>
                <w:color w:val="000000"/>
                <w:sz w:val="21"/>
                <w:szCs w:val="21"/>
              </w:rPr>
            </w:pPr>
            <w:r w:rsidRPr="001E3066">
              <w:rPr>
                <w:i/>
                <w:iCs/>
                <w:color w:val="000000"/>
                <w:sz w:val="21"/>
                <w:szCs w:val="21"/>
              </w:rPr>
              <w:t>Utilisateurs concernés</w:t>
            </w:r>
            <w:r w:rsidRPr="001E3066">
              <w:rPr>
                <w:i/>
                <w:iCs/>
                <w:color w:val="000000"/>
                <w:sz w:val="21"/>
                <w:szCs w:val="21"/>
              </w:rPr>
              <w:t xml:space="preserve"> </w:t>
            </w:r>
            <w:r w:rsidRPr="001E3066">
              <w:rPr>
                <w:i/>
                <w:iCs/>
                <w:color w:val="000000"/>
                <w:sz w:val="21"/>
                <w:szCs w:val="21"/>
              </w:rPr>
              <w:t>: administrateur</w:t>
            </w:r>
          </w:p>
          <w:p w14:paraId="4C17AA80" w14:textId="47C39E4B" w:rsidR="001E3066" w:rsidRPr="001E3066" w:rsidRDefault="001E3066" w:rsidP="001E3066">
            <w:pPr>
              <w:pStyle w:val="Paragraphedeliste"/>
              <w:numPr>
                <w:ilvl w:val="0"/>
                <w:numId w:val="2"/>
              </w:numPr>
              <w:rPr>
                <w:color w:val="000000"/>
                <w:sz w:val="21"/>
                <w:szCs w:val="21"/>
              </w:rPr>
            </w:pPr>
            <w:r w:rsidRPr="001E3066">
              <w:rPr>
                <w:color w:val="000000"/>
                <w:sz w:val="21"/>
                <w:szCs w:val="21"/>
              </w:rPr>
              <w:t xml:space="preserve">L’administrateur sera un responsable de l’application chez RD Temp. Lui seul pourra créer le compte d’une officine. </w:t>
            </w:r>
          </w:p>
          <w:p w14:paraId="42347219" w14:textId="1C2C2EB9" w:rsidR="001E3066" w:rsidRPr="001E3066" w:rsidRDefault="001E3066" w:rsidP="001E3066">
            <w:pPr>
              <w:pStyle w:val="Paragraphedeliste"/>
              <w:numPr>
                <w:ilvl w:val="0"/>
                <w:numId w:val="2"/>
              </w:numPr>
              <w:rPr>
                <w:color w:val="000000"/>
                <w:sz w:val="21"/>
                <w:szCs w:val="21"/>
              </w:rPr>
            </w:pPr>
            <w:r w:rsidRPr="001E3066">
              <w:rPr>
                <w:color w:val="000000"/>
                <w:sz w:val="21"/>
                <w:szCs w:val="21"/>
              </w:rPr>
              <w:t xml:space="preserve">Les informations nécessaires seront : le nom, l’adresse postale, la ville, le numéro de téléphone. </w:t>
            </w:r>
          </w:p>
          <w:p w14:paraId="26DE4FD9" w14:textId="06F80778" w:rsidR="001E3066" w:rsidRDefault="001E3066" w:rsidP="005B389F">
            <w:pPr>
              <w:pStyle w:val="Paragraphedeliste"/>
              <w:numPr>
                <w:ilvl w:val="0"/>
                <w:numId w:val="2"/>
              </w:numPr>
              <w:rPr>
                <w:color w:val="000000"/>
                <w:sz w:val="21"/>
                <w:szCs w:val="21"/>
              </w:rPr>
            </w:pPr>
            <w:r w:rsidRPr="005B389F">
              <w:rPr>
                <w:color w:val="000000"/>
                <w:sz w:val="21"/>
                <w:szCs w:val="21"/>
              </w:rPr>
              <w:t>Un identifiant unique (</w:t>
            </w:r>
            <w:proofErr w:type="gramStart"/>
            <w:r w:rsidRPr="005B389F">
              <w:rPr>
                <w:color w:val="000000"/>
                <w:sz w:val="21"/>
                <w:szCs w:val="21"/>
              </w:rPr>
              <w:t>ex:</w:t>
            </w:r>
            <w:proofErr w:type="gramEnd"/>
            <w:r w:rsidRPr="005B389F">
              <w:rPr>
                <w:color w:val="000000"/>
                <w:sz w:val="21"/>
                <w:szCs w:val="21"/>
              </w:rPr>
              <w:t xml:space="preserve"> Pharma-62-1) et un mot de passe sécurisé résistant aux injections SQL devront être automatiquement générés, afin que l’officine puisse </w:t>
            </w:r>
            <w:r w:rsidRPr="001E3066">
              <w:rPr>
                <w:color w:val="000000"/>
                <w:sz w:val="21"/>
                <w:szCs w:val="21"/>
              </w:rPr>
              <w:t>s’authentifier</w:t>
            </w:r>
          </w:p>
        </w:tc>
      </w:tr>
      <w:tr w:rsidR="005B389F" w14:paraId="2A0DD8AF" w14:textId="77777777" w:rsidTr="001E3066">
        <w:tc>
          <w:tcPr>
            <w:tcW w:w="2689" w:type="dxa"/>
          </w:tcPr>
          <w:p w14:paraId="5C6F132F" w14:textId="3CDC971C" w:rsidR="005B389F" w:rsidRDefault="005B389F" w:rsidP="002741AD">
            <w:pPr>
              <w:rPr>
                <w:color w:val="000000"/>
                <w:sz w:val="21"/>
                <w:szCs w:val="21"/>
              </w:rPr>
            </w:pPr>
            <w:r>
              <w:rPr>
                <w:color w:val="000000"/>
                <w:sz w:val="21"/>
                <w:szCs w:val="21"/>
              </w:rPr>
              <w:t>US2- Gérer les techniciens</w:t>
            </w:r>
          </w:p>
        </w:tc>
        <w:tc>
          <w:tcPr>
            <w:tcW w:w="6373" w:type="dxa"/>
          </w:tcPr>
          <w:p w14:paraId="59939F95" w14:textId="77777777" w:rsidR="00C40570" w:rsidRPr="00C40570" w:rsidRDefault="005B389F" w:rsidP="001E3066">
            <w:pPr>
              <w:rPr>
                <w:i/>
                <w:iCs/>
                <w:color w:val="000000"/>
                <w:sz w:val="21"/>
                <w:szCs w:val="21"/>
              </w:rPr>
            </w:pPr>
            <w:r w:rsidRPr="00C40570">
              <w:rPr>
                <w:i/>
                <w:iCs/>
                <w:color w:val="000000"/>
                <w:sz w:val="21"/>
                <w:szCs w:val="21"/>
              </w:rPr>
              <w:t xml:space="preserve">Utilisateurs </w:t>
            </w:r>
            <w:proofErr w:type="gramStart"/>
            <w:r w:rsidRPr="00C40570">
              <w:rPr>
                <w:i/>
                <w:iCs/>
                <w:color w:val="000000"/>
                <w:sz w:val="21"/>
                <w:szCs w:val="21"/>
              </w:rPr>
              <w:t>concernés:</w:t>
            </w:r>
            <w:proofErr w:type="gramEnd"/>
            <w:r w:rsidRPr="00C40570">
              <w:rPr>
                <w:i/>
                <w:iCs/>
                <w:color w:val="000000"/>
                <w:sz w:val="21"/>
                <w:szCs w:val="21"/>
              </w:rPr>
              <w:t xml:space="preserve"> administrateur </w:t>
            </w:r>
          </w:p>
          <w:p w14:paraId="2C3FE3AB" w14:textId="3A1BDA54" w:rsidR="005B389F" w:rsidRPr="005B389F" w:rsidRDefault="005B389F" w:rsidP="001E3066">
            <w:pPr>
              <w:rPr>
                <w:color w:val="000000"/>
                <w:sz w:val="21"/>
                <w:szCs w:val="21"/>
              </w:rPr>
            </w:pPr>
            <w:r w:rsidRPr="00C40570">
              <w:rPr>
                <w:color w:val="000000"/>
                <w:sz w:val="21"/>
                <w:szCs w:val="21"/>
              </w:rPr>
              <w:t>Les techniciens sont les employés de RD Temp qui s’occupent de la surveillance des chambres froides. Chacun d’eux devra avoir un identifiant unique et un mot de passe sécurisé. Si besoin, le technicien pourra changer son propre mot de passe ou un administrateur peut le faire à sa place.</w:t>
            </w:r>
          </w:p>
        </w:tc>
      </w:tr>
      <w:tr w:rsidR="00C40570" w14:paraId="296295B8" w14:textId="77777777" w:rsidTr="001E3066">
        <w:tc>
          <w:tcPr>
            <w:tcW w:w="2689" w:type="dxa"/>
          </w:tcPr>
          <w:p w14:paraId="34566BB7" w14:textId="5107A57C" w:rsidR="00C40570" w:rsidRDefault="00C40570" w:rsidP="002741AD">
            <w:pPr>
              <w:rPr>
                <w:color w:val="000000"/>
                <w:sz w:val="21"/>
                <w:szCs w:val="21"/>
              </w:rPr>
            </w:pPr>
            <w:r>
              <w:rPr>
                <w:color w:val="000000"/>
                <w:sz w:val="21"/>
                <w:szCs w:val="21"/>
              </w:rPr>
              <w:t>US3- Se connecter</w:t>
            </w:r>
          </w:p>
        </w:tc>
        <w:tc>
          <w:tcPr>
            <w:tcW w:w="6373" w:type="dxa"/>
          </w:tcPr>
          <w:p w14:paraId="726F0D6A" w14:textId="6A481942" w:rsidR="00C40570" w:rsidRPr="00C40570" w:rsidRDefault="00C40570" w:rsidP="001E3066">
            <w:pPr>
              <w:rPr>
                <w:i/>
                <w:iCs/>
                <w:color w:val="000000"/>
                <w:sz w:val="21"/>
                <w:szCs w:val="21"/>
              </w:rPr>
            </w:pPr>
            <w:r w:rsidRPr="00C40570">
              <w:rPr>
                <w:i/>
                <w:iCs/>
                <w:color w:val="000000"/>
                <w:sz w:val="21"/>
                <w:szCs w:val="21"/>
              </w:rPr>
              <w:t xml:space="preserve">Utilisateurs </w:t>
            </w:r>
            <w:proofErr w:type="gramStart"/>
            <w:r w:rsidRPr="00C40570">
              <w:rPr>
                <w:i/>
                <w:iCs/>
                <w:color w:val="000000"/>
                <w:sz w:val="21"/>
                <w:szCs w:val="21"/>
              </w:rPr>
              <w:t>concernés:</w:t>
            </w:r>
            <w:proofErr w:type="gramEnd"/>
            <w:r w:rsidRPr="00C40570">
              <w:rPr>
                <w:i/>
                <w:iCs/>
                <w:color w:val="000000"/>
                <w:sz w:val="21"/>
                <w:szCs w:val="21"/>
              </w:rPr>
              <w:t xml:space="preserve"> administrateur, officine, technicien</w:t>
            </w:r>
          </w:p>
        </w:tc>
      </w:tr>
      <w:tr w:rsidR="00C40570" w14:paraId="1C49CE7D" w14:textId="77777777" w:rsidTr="001E3066">
        <w:tc>
          <w:tcPr>
            <w:tcW w:w="2689" w:type="dxa"/>
          </w:tcPr>
          <w:p w14:paraId="1EBF20D0" w14:textId="004B87FC" w:rsidR="00C40570" w:rsidRDefault="00C40570" w:rsidP="002741AD">
            <w:pPr>
              <w:rPr>
                <w:color w:val="000000"/>
                <w:sz w:val="21"/>
                <w:szCs w:val="21"/>
              </w:rPr>
            </w:pPr>
            <w:r>
              <w:rPr>
                <w:color w:val="000000"/>
                <w:sz w:val="21"/>
                <w:szCs w:val="21"/>
              </w:rPr>
              <w:t>US4- Gérer les chambres froides et ses sondes</w:t>
            </w:r>
          </w:p>
        </w:tc>
        <w:tc>
          <w:tcPr>
            <w:tcW w:w="6373" w:type="dxa"/>
          </w:tcPr>
          <w:p w14:paraId="480950B5" w14:textId="77777777" w:rsidR="00DC331B" w:rsidRPr="00351A76" w:rsidRDefault="00DC331B" w:rsidP="001E3066">
            <w:pPr>
              <w:rPr>
                <w:i/>
                <w:iCs/>
                <w:color w:val="000000"/>
                <w:sz w:val="21"/>
                <w:szCs w:val="21"/>
              </w:rPr>
            </w:pPr>
            <w:r w:rsidRPr="00351A76">
              <w:rPr>
                <w:i/>
                <w:iCs/>
                <w:color w:val="000000"/>
                <w:sz w:val="21"/>
                <w:szCs w:val="21"/>
              </w:rPr>
              <w:t xml:space="preserve">Utilisateurs </w:t>
            </w:r>
            <w:proofErr w:type="gramStart"/>
            <w:r w:rsidRPr="00351A76">
              <w:rPr>
                <w:i/>
                <w:iCs/>
                <w:color w:val="000000"/>
                <w:sz w:val="21"/>
                <w:szCs w:val="21"/>
              </w:rPr>
              <w:t>concernés:</w:t>
            </w:r>
            <w:proofErr w:type="gramEnd"/>
            <w:r w:rsidRPr="00351A76">
              <w:rPr>
                <w:i/>
                <w:iCs/>
                <w:color w:val="000000"/>
                <w:sz w:val="21"/>
                <w:szCs w:val="21"/>
              </w:rPr>
              <w:t xml:space="preserve"> administrateur </w:t>
            </w:r>
          </w:p>
          <w:p w14:paraId="222A1DE1" w14:textId="77777777" w:rsidR="00DC331B" w:rsidRPr="00DC331B" w:rsidRDefault="00DC331B" w:rsidP="00DC331B">
            <w:pPr>
              <w:pStyle w:val="Paragraphedeliste"/>
              <w:numPr>
                <w:ilvl w:val="0"/>
                <w:numId w:val="2"/>
              </w:numPr>
              <w:rPr>
                <w:color w:val="000000"/>
                <w:sz w:val="21"/>
                <w:szCs w:val="21"/>
              </w:rPr>
            </w:pPr>
            <w:r w:rsidRPr="00DC331B">
              <w:rPr>
                <w:color w:val="000000"/>
                <w:sz w:val="21"/>
                <w:szCs w:val="21"/>
              </w:rPr>
              <w:t xml:space="preserve">Une officine peut être détentrice de plusieurs chambres froides. </w:t>
            </w:r>
          </w:p>
          <w:p w14:paraId="255A8269" w14:textId="6DA6A421" w:rsidR="00C40570" w:rsidRPr="00DC331B" w:rsidRDefault="00DC331B" w:rsidP="00DC331B">
            <w:pPr>
              <w:pStyle w:val="Paragraphedeliste"/>
              <w:numPr>
                <w:ilvl w:val="0"/>
                <w:numId w:val="2"/>
              </w:numPr>
              <w:rPr>
                <w:i/>
                <w:iCs/>
                <w:color w:val="000000"/>
                <w:sz w:val="21"/>
                <w:szCs w:val="21"/>
              </w:rPr>
            </w:pPr>
            <w:r w:rsidRPr="00DC331B">
              <w:rPr>
                <w:color w:val="000000"/>
                <w:sz w:val="21"/>
                <w:szCs w:val="21"/>
              </w:rPr>
              <w:t>Dans une chambre froide, nous trouverons toujours 2 sondes : une de type “température” qui aura des données en degrés, une de type “hygrométrie” qui aura des données en pourcentage.</w:t>
            </w:r>
          </w:p>
        </w:tc>
      </w:tr>
      <w:tr w:rsidR="00DC331B" w14:paraId="092004D5" w14:textId="77777777" w:rsidTr="001E3066">
        <w:tc>
          <w:tcPr>
            <w:tcW w:w="2689" w:type="dxa"/>
          </w:tcPr>
          <w:p w14:paraId="5641B076" w14:textId="53F2182E" w:rsidR="00DC331B" w:rsidRDefault="00DC331B" w:rsidP="002741AD">
            <w:pPr>
              <w:rPr>
                <w:color w:val="000000"/>
                <w:sz w:val="21"/>
                <w:szCs w:val="21"/>
              </w:rPr>
            </w:pPr>
            <w:r>
              <w:rPr>
                <w:color w:val="000000"/>
                <w:sz w:val="21"/>
                <w:szCs w:val="21"/>
              </w:rPr>
              <w:t>US5- Importer les données de sonde</w:t>
            </w:r>
          </w:p>
        </w:tc>
        <w:tc>
          <w:tcPr>
            <w:tcW w:w="6373" w:type="dxa"/>
          </w:tcPr>
          <w:p w14:paraId="3C3AE363" w14:textId="77777777" w:rsidR="00DC331B" w:rsidRPr="001D2448" w:rsidRDefault="00DC331B" w:rsidP="001E3066">
            <w:pPr>
              <w:rPr>
                <w:i/>
                <w:iCs/>
                <w:color w:val="000000"/>
                <w:sz w:val="21"/>
                <w:szCs w:val="21"/>
              </w:rPr>
            </w:pPr>
            <w:r w:rsidRPr="001D2448">
              <w:rPr>
                <w:i/>
                <w:iCs/>
                <w:color w:val="000000"/>
                <w:sz w:val="21"/>
                <w:szCs w:val="21"/>
              </w:rPr>
              <w:t xml:space="preserve">Utilisateurs </w:t>
            </w:r>
            <w:proofErr w:type="gramStart"/>
            <w:r w:rsidRPr="001D2448">
              <w:rPr>
                <w:i/>
                <w:iCs/>
                <w:color w:val="000000"/>
                <w:sz w:val="21"/>
                <w:szCs w:val="21"/>
              </w:rPr>
              <w:t>concernés:</w:t>
            </w:r>
            <w:proofErr w:type="gramEnd"/>
            <w:r w:rsidRPr="001D2448">
              <w:rPr>
                <w:i/>
                <w:iCs/>
                <w:color w:val="000000"/>
                <w:sz w:val="21"/>
                <w:szCs w:val="21"/>
              </w:rPr>
              <w:t xml:space="preserve"> technicien </w:t>
            </w:r>
          </w:p>
          <w:p w14:paraId="2CDE050E" w14:textId="77777777" w:rsidR="001D2448" w:rsidRPr="001D2448" w:rsidRDefault="00DC331B" w:rsidP="001D2448">
            <w:pPr>
              <w:pStyle w:val="Paragraphedeliste"/>
              <w:numPr>
                <w:ilvl w:val="0"/>
                <w:numId w:val="2"/>
              </w:numPr>
              <w:rPr>
                <w:color w:val="000000"/>
                <w:sz w:val="21"/>
                <w:szCs w:val="21"/>
              </w:rPr>
            </w:pPr>
            <w:r w:rsidRPr="001D2448">
              <w:rPr>
                <w:color w:val="000000"/>
                <w:sz w:val="21"/>
                <w:szCs w:val="21"/>
              </w:rPr>
              <w:t xml:space="preserve">Quotidiennement, un technicien chargé de la surveillance de la chambre froide transmettra, pour chaque sonde associée, le </w:t>
            </w:r>
            <w:r w:rsidRPr="001D2448">
              <w:rPr>
                <w:color w:val="000000"/>
                <w:sz w:val="21"/>
                <w:szCs w:val="21"/>
              </w:rPr>
              <w:lastRenderedPageBreak/>
              <w:t xml:space="preserve">fichier de données qu’il aura récupéré. Celui-ci devra être uploadé dans un format csv (exemple en annexe). </w:t>
            </w:r>
          </w:p>
          <w:p w14:paraId="311B8DEA" w14:textId="017FA6F8" w:rsidR="00DC331B" w:rsidRPr="001D2448" w:rsidRDefault="00DC331B" w:rsidP="001D2448">
            <w:pPr>
              <w:pStyle w:val="Paragraphedeliste"/>
              <w:numPr>
                <w:ilvl w:val="0"/>
                <w:numId w:val="2"/>
              </w:numPr>
              <w:rPr>
                <w:color w:val="000000"/>
                <w:sz w:val="21"/>
                <w:szCs w:val="21"/>
              </w:rPr>
            </w:pPr>
            <w:r w:rsidRPr="001D2448">
              <w:rPr>
                <w:color w:val="000000"/>
                <w:sz w:val="21"/>
                <w:szCs w:val="21"/>
              </w:rPr>
              <w:t>Automatiquement, toutes les données comprises dans le fichier seront enregistrées dans la BDD.</w:t>
            </w:r>
          </w:p>
        </w:tc>
      </w:tr>
      <w:tr w:rsidR="005B4A20" w14:paraId="273B392D" w14:textId="77777777" w:rsidTr="001E3066">
        <w:tc>
          <w:tcPr>
            <w:tcW w:w="2689" w:type="dxa"/>
          </w:tcPr>
          <w:p w14:paraId="47BFA649" w14:textId="471A4B79" w:rsidR="005B4A20" w:rsidRDefault="005B4A20" w:rsidP="002741AD">
            <w:pPr>
              <w:rPr>
                <w:color w:val="000000"/>
                <w:sz w:val="21"/>
                <w:szCs w:val="21"/>
              </w:rPr>
            </w:pPr>
            <w:r>
              <w:rPr>
                <w:color w:val="000000"/>
                <w:sz w:val="21"/>
                <w:szCs w:val="21"/>
              </w:rPr>
              <w:lastRenderedPageBreak/>
              <w:t>US6- Afficher les courbes de température et hygrométrie</w:t>
            </w:r>
          </w:p>
        </w:tc>
        <w:tc>
          <w:tcPr>
            <w:tcW w:w="6373" w:type="dxa"/>
          </w:tcPr>
          <w:p w14:paraId="2DD72DF2" w14:textId="77777777" w:rsidR="005B4A20" w:rsidRPr="005B4A20" w:rsidRDefault="005B4A20" w:rsidP="001E3066">
            <w:pPr>
              <w:rPr>
                <w:i/>
                <w:iCs/>
                <w:color w:val="000000"/>
                <w:sz w:val="21"/>
                <w:szCs w:val="21"/>
              </w:rPr>
            </w:pPr>
            <w:r w:rsidRPr="005B4A20">
              <w:rPr>
                <w:i/>
                <w:iCs/>
                <w:color w:val="000000"/>
                <w:sz w:val="21"/>
                <w:szCs w:val="21"/>
              </w:rPr>
              <w:t xml:space="preserve">Utilisateurs </w:t>
            </w:r>
            <w:proofErr w:type="gramStart"/>
            <w:r w:rsidRPr="005B4A20">
              <w:rPr>
                <w:i/>
                <w:iCs/>
                <w:color w:val="000000"/>
                <w:sz w:val="21"/>
                <w:szCs w:val="21"/>
              </w:rPr>
              <w:t>concernés:</w:t>
            </w:r>
            <w:proofErr w:type="gramEnd"/>
            <w:r w:rsidRPr="005B4A20">
              <w:rPr>
                <w:i/>
                <w:iCs/>
                <w:color w:val="000000"/>
                <w:sz w:val="21"/>
                <w:szCs w:val="21"/>
              </w:rPr>
              <w:t xml:space="preserve"> officine </w:t>
            </w:r>
          </w:p>
          <w:p w14:paraId="332ADC39" w14:textId="77777777" w:rsidR="005B4A20" w:rsidRPr="005B4A20" w:rsidRDefault="005B4A20" w:rsidP="005B4A20">
            <w:pPr>
              <w:pStyle w:val="Paragraphedeliste"/>
              <w:numPr>
                <w:ilvl w:val="0"/>
                <w:numId w:val="2"/>
              </w:numPr>
              <w:rPr>
                <w:color w:val="000000"/>
                <w:sz w:val="21"/>
                <w:szCs w:val="21"/>
              </w:rPr>
            </w:pPr>
            <w:r w:rsidRPr="005B4A20">
              <w:rPr>
                <w:color w:val="000000"/>
                <w:sz w:val="21"/>
                <w:szCs w:val="21"/>
              </w:rPr>
              <w:t xml:space="preserve">Lorsqu’elle se connecte, une officine découvre les chambres froides qu’elles possèdent. </w:t>
            </w:r>
          </w:p>
          <w:p w14:paraId="2519C841" w14:textId="77777777" w:rsidR="005B4A20" w:rsidRPr="005B4A20" w:rsidRDefault="005B4A20" w:rsidP="005B4A20">
            <w:pPr>
              <w:pStyle w:val="Paragraphedeliste"/>
              <w:numPr>
                <w:ilvl w:val="0"/>
                <w:numId w:val="2"/>
              </w:numPr>
              <w:rPr>
                <w:color w:val="000000"/>
                <w:sz w:val="21"/>
                <w:szCs w:val="21"/>
              </w:rPr>
            </w:pPr>
            <w:r w:rsidRPr="005B4A20">
              <w:rPr>
                <w:color w:val="000000"/>
                <w:sz w:val="21"/>
                <w:szCs w:val="21"/>
              </w:rPr>
              <w:t xml:space="preserve">Lorsqu’elle en choisit une, l’officine peut alors sélectionner une date. </w:t>
            </w:r>
          </w:p>
          <w:p w14:paraId="6676B932" w14:textId="77777777" w:rsidR="005B4A20" w:rsidRPr="005B4A20" w:rsidRDefault="005B4A20" w:rsidP="005B4A20">
            <w:pPr>
              <w:pStyle w:val="Paragraphedeliste"/>
              <w:numPr>
                <w:ilvl w:val="0"/>
                <w:numId w:val="2"/>
              </w:numPr>
              <w:rPr>
                <w:color w:val="000000"/>
                <w:sz w:val="21"/>
                <w:szCs w:val="21"/>
              </w:rPr>
            </w:pPr>
            <w:r w:rsidRPr="005B4A20">
              <w:rPr>
                <w:color w:val="000000"/>
                <w:sz w:val="21"/>
                <w:szCs w:val="21"/>
              </w:rPr>
              <w:t xml:space="preserve">Sans rechargement de la page, les données de la date en question seront représentées sous la forme de 2 courbes : </w:t>
            </w:r>
          </w:p>
          <w:p w14:paraId="1E258BEE" w14:textId="77777777" w:rsidR="005B4A20" w:rsidRPr="005B4A20" w:rsidRDefault="005B4A20" w:rsidP="005B4A20">
            <w:pPr>
              <w:ind w:left="360"/>
              <w:rPr>
                <w:color w:val="000000"/>
                <w:sz w:val="21"/>
                <w:szCs w:val="21"/>
              </w:rPr>
            </w:pPr>
            <w:r w:rsidRPr="005B4A20">
              <w:rPr>
                <w:color w:val="000000"/>
                <w:sz w:val="21"/>
                <w:szCs w:val="21"/>
              </w:rPr>
              <w:tab/>
            </w:r>
            <w:r w:rsidRPr="005B4A20">
              <w:rPr>
                <w:color w:val="000000"/>
                <w:sz w:val="21"/>
                <w:szCs w:val="21"/>
              </w:rPr>
              <w:tab/>
            </w:r>
            <w:r w:rsidRPr="005B4A20">
              <w:rPr>
                <w:color w:val="000000"/>
                <w:sz w:val="21"/>
                <w:szCs w:val="21"/>
              </w:rPr>
              <w:t xml:space="preserve">La température (les données seront toujours comprises entre 0 et 10 degrés) qui récupère la sonde de type “température” associée à cette chambre froide. </w:t>
            </w:r>
          </w:p>
          <w:p w14:paraId="1E5B14D7" w14:textId="029C94AB" w:rsidR="005B4A20" w:rsidRPr="005B4A20" w:rsidRDefault="005B4A20" w:rsidP="005B4A20">
            <w:pPr>
              <w:ind w:left="360"/>
              <w:rPr>
                <w:i/>
                <w:iCs/>
                <w:color w:val="000000"/>
                <w:sz w:val="21"/>
                <w:szCs w:val="21"/>
              </w:rPr>
            </w:pPr>
            <w:r w:rsidRPr="005B4A20">
              <w:rPr>
                <w:color w:val="000000"/>
                <w:sz w:val="21"/>
                <w:szCs w:val="21"/>
              </w:rPr>
              <w:tab/>
            </w:r>
            <w:r w:rsidRPr="005B4A20">
              <w:rPr>
                <w:color w:val="000000"/>
                <w:sz w:val="21"/>
                <w:szCs w:val="21"/>
              </w:rPr>
              <w:tab/>
            </w:r>
            <w:r w:rsidRPr="005B4A20">
              <w:rPr>
                <w:color w:val="000000"/>
                <w:sz w:val="21"/>
                <w:szCs w:val="21"/>
              </w:rPr>
              <w:t>L’hygrométrie (Entre 0 et 100%) qui récupère la sonde de type “hygrométrie” associée à cette chambre froide.</w:t>
            </w:r>
          </w:p>
        </w:tc>
      </w:tr>
      <w:tr w:rsidR="005B4A20" w14:paraId="46913261" w14:textId="77777777" w:rsidTr="001E3066">
        <w:tc>
          <w:tcPr>
            <w:tcW w:w="2689" w:type="dxa"/>
          </w:tcPr>
          <w:p w14:paraId="30489E02" w14:textId="11D69363" w:rsidR="005B4A20" w:rsidRDefault="005B4A20" w:rsidP="002741AD">
            <w:pPr>
              <w:rPr>
                <w:color w:val="000000"/>
                <w:sz w:val="21"/>
                <w:szCs w:val="21"/>
              </w:rPr>
            </w:pPr>
            <w:r>
              <w:rPr>
                <w:color w:val="000000"/>
                <w:sz w:val="21"/>
                <w:szCs w:val="21"/>
              </w:rPr>
              <w:t>US7- Valider une journée</w:t>
            </w:r>
          </w:p>
        </w:tc>
        <w:tc>
          <w:tcPr>
            <w:tcW w:w="6373" w:type="dxa"/>
          </w:tcPr>
          <w:p w14:paraId="47DFE57F" w14:textId="77777777" w:rsidR="005B4A20" w:rsidRPr="00BC563E" w:rsidRDefault="005B4A20" w:rsidP="005B4A20">
            <w:pPr>
              <w:rPr>
                <w:i/>
                <w:iCs/>
                <w:color w:val="000000"/>
                <w:sz w:val="21"/>
                <w:szCs w:val="21"/>
              </w:rPr>
            </w:pPr>
            <w:r w:rsidRPr="00BC563E">
              <w:rPr>
                <w:i/>
                <w:iCs/>
                <w:color w:val="000000"/>
                <w:sz w:val="21"/>
                <w:szCs w:val="21"/>
              </w:rPr>
              <w:t xml:space="preserve">Utilisateurs </w:t>
            </w:r>
            <w:proofErr w:type="gramStart"/>
            <w:r w:rsidRPr="00BC563E">
              <w:rPr>
                <w:i/>
                <w:iCs/>
                <w:color w:val="000000"/>
                <w:sz w:val="21"/>
                <w:szCs w:val="21"/>
              </w:rPr>
              <w:t>concernés:</w:t>
            </w:r>
            <w:proofErr w:type="gramEnd"/>
            <w:r w:rsidRPr="00BC563E">
              <w:rPr>
                <w:i/>
                <w:iCs/>
                <w:color w:val="000000"/>
                <w:sz w:val="21"/>
                <w:szCs w:val="21"/>
              </w:rPr>
              <w:t xml:space="preserve"> officine </w:t>
            </w:r>
          </w:p>
          <w:p w14:paraId="6CE27436" w14:textId="3718A788" w:rsidR="005B4A20" w:rsidRDefault="005B4A20" w:rsidP="005B4A20">
            <w:r w:rsidRPr="005B4A20">
              <w:rPr>
                <w:color w:val="000000"/>
                <w:sz w:val="21"/>
                <w:szCs w:val="21"/>
              </w:rPr>
              <w:t>Après un examen des courbes du jour, l’officine peut décider de “valider” la journée. Cela signifie pour elle que les données sont conformes aux résultats qu’elle attendait. Un commentaire peut être donné lors de la validation.</w:t>
            </w:r>
          </w:p>
        </w:tc>
      </w:tr>
    </w:tbl>
    <w:p w14:paraId="59C07D1F" w14:textId="77777777" w:rsidR="001E3066" w:rsidRDefault="001E3066" w:rsidP="002741AD">
      <w:pPr>
        <w:pBdr>
          <w:top w:val="nil"/>
          <w:left w:val="nil"/>
          <w:bottom w:val="nil"/>
          <w:right w:val="nil"/>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6244900F" w:rsidR="007865D8"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Spécifications techniques du projet, élaborées par le candidat, y compris pour la sécurité et le web mobile</w:t>
      </w:r>
    </w:p>
    <w:p w14:paraId="0118F558" w14:textId="77777777" w:rsidR="007865D8" w:rsidRDefault="007865D8" w:rsidP="002741AD">
      <w:pPr>
        <w:pBdr>
          <w:top w:val="nil"/>
          <w:left w:val="nil"/>
          <w:bottom w:val="nil"/>
          <w:right w:val="nil"/>
          <w:between w:val="nil"/>
        </w:pBdr>
        <w:rPr>
          <w:color w:val="000000"/>
          <w:sz w:val="21"/>
          <w:szCs w:val="21"/>
        </w:rPr>
      </w:pPr>
    </w:p>
    <w:p w14:paraId="3588F1B5" w14:textId="23BC5142" w:rsidR="007865D8" w:rsidRDefault="00D0639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Back :</w:t>
      </w:r>
    </w:p>
    <w:p w14:paraId="0157B145" w14:textId="28F8AA2A" w:rsidR="00D06395" w:rsidRDefault="00D06395" w:rsidP="00D06395">
      <w:pPr>
        <w:pStyle w:val="Paragraphedeliste"/>
        <w:numPr>
          <w:ilvl w:val="0"/>
          <w:numId w:val="2"/>
        </w:num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Node JS</w:t>
      </w:r>
    </w:p>
    <w:p w14:paraId="1D582DD5" w14:textId="66A4C3E1" w:rsidR="00D06395" w:rsidRDefault="00D06395" w:rsidP="00D06395">
      <w:pPr>
        <w:pStyle w:val="Paragraphedeliste"/>
        <w:numPr>
          <w:ilvl w:val="0"/>
          <w:numId w:val="2"/>
        </w:num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Express JS</w:t>
      </w:r>
    </w:p>
    <w:p w14:paraId="59FB7889" w14:textId="2A460FD6" w:rsidR="00D06395" w:rsidRDefault="00D06395" w:rsidP="00D06395">
      <w:pPr>
        <w:pStyle w:val="Paragraphedeliste"/>
        <w:numPr>
          <w:ilvl w:val="0"/>
          <w:numId w:val="2"/>
        </w:num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MongoDB</w:t>
      </w:r>
    </w:p>
    <w:p w14:paraId="5CDA494D" w14:textId="77777777" w:rsidR="00893C1E" w:rsidRPr="00D06395" w:rsidRDefault="00893C1E" w:rsidP="00D06395">
      <w:pPr>
        <w:pStyle w:val="Paragraphedeliste"/>
        <w:numPr>
          <w:ilvl w:val="0"/>
          <w:numId w:val="2"/>
        </w:numPr>
        <w:pBdr>
          <w:top w:val="single" w:sz="4" w:space="1" w:color="auto"/>
          <w:left w:val="single" w:sz="4" w:space="1" w:color="auto"/>
          <w:bottom w:val="single" w:sz="4" w:space="1" w:color="auto"/>
          <w:right w:val="single" w:sz="4" w:space="1" w:color="auto"/>
          <w:between w:val="nil"/>
        </w:pBdr>
        <w:rPr>
          <w:color w:val="000000"/>
          <w:sz w:val="21"/>
          <w:szCs w:val="21"/>
        </w:rPr>
      </w:pPr>
    </w:p>
    <w:p w14:paraId="744D5471" w14:textId="4277D4AF" w:rsidR="002741AD" w:rsidRDefault="00D0639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Front :</w:t>
      </w:r>
    </w:p>
    <w:p w14:paraId="0A271CBD" w14:textId="3CEE56B1" w:rsidR="00D06395" w:rsidRDefault="00D06395" w:rsidP="00D06395">
      <w:pPr>
        <w:pStyle w:val="Paragraphedeliste"/>
        <w:numPr>
          <w:ilvl w:val="0"/>
          <w:numId w:val="2"/>
        </w:numPr>
        <w:pBdr>
          <w:top w:val="single" w:sz="4" w:space="1" w:color="auto"/>
          <w:left w:val="single" w:sz="4" w:space="1" w:color="auto"/>
          <w:bottom w:val="single" w:sz="4" w:space="1" w:color="auto"/>
          <w:right w:val="single" w:sz="4" w:space="1" w:color="auto"/>
          <w:between w:val="nil"/>
        </w:pBdr>
        <w:rPr>
          <w:color w:val="000000"/>
          <w:sz w:val="21"/>
          <w:szCs w:val="21"/>
        </w:rPr>
      </w:pPr>
      <w:proofErr w:type="spellStart"/>
      <w:r>
        <w:rPr>
          <w:color w:val="000000"/>
          <w:sz w:val="21"/>
          <w:szCs w:val="21"/>
        </w:rPr>
        <w:t>React</w:t>
      </w:r>
      <w:proofErr w:type="spellEnd"/>
      <w:r>
        <w:rPr>
          <w:color w:val="000000"/>
          <w:sz w:val="21"/>
          <w:szCs w:val="21"/>
        </w:rPr>
        <w:t xml:space="preserve"> JS</w:t>
      </w:r>
    </w:p>
    <w:p w14:paraId="1E80A868" w14:textId="2CF1A612" w:rsidR="00D06395" w:rsidRDefault="00D06395" w:rsidP="00D06395">
      <w:pPr>
        <w:pStyle w:val="Paragraphedeliste"/>
        <w:numPr>
          <w:ilvl w:val="0"/>
          <w:numId w:val="2"/>
        </w:numPr>
        <w:pBdr>
          <w:top w:val="single" w:sz="4" w:space="1" w:color="auto"/>
          <w:left w:val="single" w:sz="4" w:space="1" w:color="auto"/>
          <w:bottom w:val="single" w:sz="4" w:space="1" w:color="auto"/>
          <w:right w:val="single" w:sz="4" w:space="1" w:color="auto"/>
          <w:between w:val="nil"/>
        </w:pBdr>
        <w:rPr>
          <w:color w:val="000000"/>
          <w:sz w:val="21"/>
          <w:szCs w:val="21"/>
        </w:rPr>
      </w:pPr>
      <w:proofErr w:type="spellStart"/>
      <w:r>
        <w:rPr>
          <w:color w:val="000000"/>
          <w:sz w:val="21"/>
          <w:szCs w:val="21"/>
        </w:rPr>
        <w:t>React</w:t>
      </w:r>
      <w:proofErr w:type="spellEnd"/>
      <w:r>
        <w:rPr>
          <w:color w:val="000000"/>
          <w:sz w:val="21"/>
          <w:szCs w:val="21"/>
        </w:rPr>
        <w:t xml:space="preserve"> Bootstrap</w:t>
      </w:r>
    </w:p>
    <w:p w14:paraId="4D7CBB0F" w14:textId="3EDE0299" w:rsidR="00D06395" w:rsidRPr="00D06395" w:rsidRDefault="00D06395" w:rsidP="00D06395">
      <w:pPr>
        <w:pStyle w:val="Paragraphedeliste"/>
        <w:numPr>
          <w:ilvl w:val="0"/>
          <w:numId w:val="2"/>
        </w:num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CSS Module + </w:t>
      </w:r>
      <w:proofErr w:type="spellStart"/>
      <w:r>
        <w:rPr>
          <w:color w:val="000000"/>
          <w:sz w:val="21"/>
          <w:szCs w:val="21"/>
        </w:rPr>
        <w:t>Styled</w:t>
      </w:r>
      <w:proofErr w:type="spellEnd"/>
      <w:r>
        <w:rPr>
          <w:color w:val="000000"/>
          <w:sz w:val="21"/>
          <w:szCs w:val="21"/>
        </w:rPr>
        <w:t xml:space="preserve"> </w:t>
      </w:r>
      <w:proofErr w:type="spellStart"/>
      <w:r>
        <w:rPr>
          <w:color w:val="000000"/>
          <w:sz w:val="21"/>
          <w:szCs w:val="21"/>
        </w:rPr>
        <w:t>COmponent</w:t>
      </w:r>
      <w:proofErr w:type="spellEnd"/>
    </w:p>
    <w:p w14:paraId="6AD2BD72" w14:textId="77777777" w:rsidR="00D06395" w:rsidRDefault="00D0639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Serveur :</w:t>
      </w:r>
    </w:p>
    <w:p w14:paraId="612F2937" w14:textId="77777777" w:rsidR="00D06395" w:rsidRDefault="00D06395" w:rsidP="00D06395">
      <w:pPr>
        <w:pStyle w:val="Paragraphedeliste"/>
        <w:numPr>
          <w:ilvl w:val="0"/>
          <w:numId w:val="2"/>
        </w:num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Mongo DB</w:t>
      </w:r>
    </w:p>
    <w:p w14:paraId="56B8E8F2" w14:textId="4101127D" w:rsidR="00D06395" w:rsidRPr="00893C1E" w:rsidRDefault="00D06395" w:rsidP="00893C1E">
      <w:pPr>
        <w:pBdr>
          <w:top w:val="single" w:sz="4" w:space="1" w:color="auto"/>
          <w:left w:val="single" w:sz="4" w:space="1" w:color="auto"/>
          <w:bottom w:val="single" w:sz="4" w:space="1" w:color="auto"/>
          <w:right w:val="single" w:sz="4" w:space="1" w:color="auto"/>
          <w:between w:val="nil"/>
        </w:pBdr>
        <w:rPr>
          <w:color w:val="000000"/>
          <w:sz w:val="21"/>
          <w:szCs w:val="21"/>
        </w:rPr>
      </w:pPr>
      <w:r w:rsidRPr="00893C1E">
        <w:rPr>
          <w:color w:val="000000"/>
          <w:sz w:val="21"/>
          <w:szCs w:val="21"/>
        </w:rPr>
        <w:tab/>
      </w:r>
    </w:p>
    <w:p w14:paraId="7402A8D4" w14:textId="2513C713"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2C8F9B3" w14:textId="731FFAA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E0B6F6" w14:textId="43D7CC5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8C7F330" w14:textId="39C94564"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3E413040" w:rsidR="002741AD" w:rsidRDefault="002741AD" w:rsidP="002741AD">
      <w:pPr>
        <w:pBdr>
          <w:top w:val="nil"/>
          <w:left w:val="nil"/>
          <w:bottom w:val="nil"/>
          <w:right w:val="nil"/>
          <w:between w:val="nil"/>
        </w:pBdr>
        <w:rPr>
          <w:color w:val="000000"/>
          <w:sz w:val="21"/>
          <w:szCs w:val="21"/>
        </w:rPr>
      </w:pPr>
    </w:p>
    <w:p w14:paraId="65E4D0C1" w14:textId="7500F7F4" w:rsidR="000D502C" w:rsidRDefault="000D502C" w:rsidP="002741AD">
      <w:pPr>
        <w:pBdr>
          <w:top w:val="nil"/>
          <w:left w:val="nil"/>
          <w:bottom w:val="nil"/>
          <w:right w:val="nil"/>
          <w:between w:val="nil"/>
        </w:pBdr>
        <w:rPr>
          <w:color w:val="000000"/>
          <w:sz w:val="21"/>
          <w:szCs w:val="21"/>
        </w:rPr>
      </w:pPr>
    </w:p>
    <w:p w14:paraId="41353A29" w14:textId="703102BE" w:rsidR="000D502C" w:rsidRDefault="000D502C" w:rsidP="002741AD">
      <w:pPr>
        <w:pBdr>
          <w:top w:val="nil"/>
          <w:left w:val="nil"/>
          <w:bottom w:val="nil"/>
          <w:right w:val="nil"/>
          <w:between w:val="nil"/>
        </w:pBdr>
        <w:rPr>
          <w:color w:val="000000"/>
          <w:sz w:val="21"/>
          <w:szCs w:val="21"/>
        </w:rPr>
      </w:pPr>
    </w:p>
    <w:p w14:paraId="23432D75" w14:textId="40406330" w:rsidR="000D502C" w:rsidRDefault="000D502C" w:rsidP="002741AD">
      <w:pPr>
        <w:pBdr>
          <w:top w:val="nil"/>
          <w:left w:val="nil"/>
          <w:bottom w:val="nil"/>
          <w:right w:val="nil"/>
          <w:between w:val="nil"/>
        </w:pBdr>
        <w:rPr>
          <w:color w:val="000000"/>
          <w:sz w:val="21"/>
          <w:szCs w:val="21"/>
        </w:rPr>
      </w:pPr>
    </w:p>
    <w:p w14:paraId="012A067A" w14:textId="495F6B04" w:rsidR="000D502C" w:rsidRDefault="000D502C" w:rsidP="002741AD">
      <w:pPr>
        <w:pBdr>
          <w:top w:val="nil"/>
          <w:left w:val="nil"/>
          <w:bottom w:val="nil"/>
          <w:right w:val="nil"/>
          <w:between w:val="nil"/>
        </w:pBdr>
        <w:rPr>
          <w:color w:val="000000"/>
          <w:sz w:val="21"/>
          <w:szCs w:val="21"/>
        </w:rPr>
      </w:pPr>
    </w:p>
    <w:p w14:paraId="6C994973" w14:textId="734A8A28" w:rsidR="000D502C" w:rsidRDefault="000D502C" w:rsidP="002741AD">
      <w:pPr>
        <w:pBdr>
          <w:top w:val="nil"/>
          <w:left w:val="nil"/>
          <w:bottom w:val="nil"/>
          <w:right w:val="nil"/>
          <w:between w:val="nil"/>
        </w:pBdr>
        <w:rPr>
          <w:color w:val="000000"/>
          <w:sz w:val="21"/>
          <w:szCs w:val="21"/>
        </w:rPr>
      </w:pPr>
    </w:p>
    <w:p w14:paraId="0DA3198B" w14:textId="0142778B" w:rsidR="000D502C" w:rsidRDefault="000D502C" w:rsidP="002741AD">
      <w:pPr>
        <w:pBdr>
          <w:top w:val="nil"/>
          <w:left w:val="nil"/>
          <w:bottom w:val="nil"/>
          <w:right w:val="nil"/>
          <w:between w:val="nil"/>
        </w:pBdr>
        <w:rPr>
          <w:color w:val="000000"/>
          <w:sz w:val="21"/>
          <w:szCs w:val="21"/>
        </w:rPr>
      </w:pPr>
    </w:p>
    <w:p w14:paraId="6DF0BF26" w14:textId="2A985718" w:rsidR="000D502C" w:rsidRDefault="000D502C" w:rsidP="002741AD">
      <w:pPr>
        <w:pBdr>
          <w:top w:val="nil"/>
          <w:left w:val="nil"/>
          <w:bottom w:val="nil"/>
          <w:right w:val="nil"/>
          <w:between w:val="nil"/>
        </w:pBdr>
        <w:rPr>
          <w:color w:val="000000"/>
          <w:sz w:val="21"/>
          <w:szCs w:val="21"/>
        </w:rPr>
      </w:pPr>
    </w:p>
    <w:p w14:paraId="31520551" w14:textId="2A2EFF35" w:rsidR="000D502C" w:rsidRDefault="000D502C" w:rsidP="002741AD">
      <w:pPr>
        <w:pBdr>
          <w:top w:val="nil"/>
          <w:left w:val="nil"/>
          <w:bottom w:val="nil"/>
          <w:right w:val="nil"/>
          <w:between w:val="nil"/>
        </w:pBdr>
        <w:rPr>
          <w:color w:val="000000"/>
          <w:sz w:val="21"/>
          <w:szCs w:val="21"/>
        </w:rPr>
      </w:pPr>
    </w:p>
    <w:p w14:paraId="3C85557C" w14:textId="0454BF60" w:rsidR="000D502C"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Description de la veille, effectuée par le candidat durant le projet, sur les vulnérabilités de sécurité</w:t>
      </w:r>
    </w:p>
    <w:p w14:paraId="622D5847" w14:textId="77777777" w:rsidR="000D502C" w:rsidRDefault="000D502C" w:rsidP="000D502C">
      <w:pPr>
        <w:pBdr>
          <w:top w:val="nil"/>
          <w:left w:val="nil"/>
          <w:bottom w:val="nil"/>
          <w:right w:val="nil"/>
          <w:between w:val="nil"/>
        </w:pBdr>
        <w:rPr>
          <w:color w:val="000000"/>
          <w:sz w:val="21"/>
          <w:szCs w:val="21"/>
        </w:rPr>
      </w:pPr>
    </w:p>
    <w:p w14:paraId="00A07AA8"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278E30DC"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14F539BF"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1EB520DA"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25BA1FD4"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7063D4ED"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40EC868A"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4CF236B8"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032A21D7"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0260E54A"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5A48F37E"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3BB20EAC"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38E9AFE1"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780D2AF1"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2C356872"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17F4B1DC"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21581399" w14:textId="77777777" w:rsidR="000D502C" w:rsidRDefault="000D502C" w:rsidP="000D502C">
      <w:pPr>
        <w:pBdr>
          <w:top w:val="nil"/>
          <w:left w:val="nil"/>
          <w:bottom w:val="nil"/>
          <w:right w:val="nil"/>
          <w:between w:val="nil"/>
        </w:pBdr>
        <w:rPr>
          <w:color w:val="000000"/>
          <w:sz w:val="21"/>
          <w:szCs w:val="21"/>
        </w:rPr>
      </w:pPr>
    </w:p>
    <w:p w14:paraId="4AF4A3C8" w14:textId="69104EC4" w:rsidR="000D502C"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Description d’une situation de travail ayant nécessité une recherche, effectuée par le candidat durant le projet, à partir de site anglophone</w:t>
      </w:r>
    </w:p>
    <w:p w14:paraId="263C0946" w14:textId="77777777" w:rsidR="000D502C" w:rsidRDefault="000D502C" w:rsidP="000D502C">
      <w:pPr>
        <w:pBdr>
          <w:top w:val="nil"/>
          <w:left w:val="nil"/>
          <w:bottom w:val="nil"/>
          <w:right w:val="nil"/>
          <w:between w:val="nil"/>
        </w:pBdr>
        <w:rPr>
          <w:color w:val="000000"/>
          <w:sz w:val="21"/>
          <w:szCs w:val="21"/>
        </w:rPr>
      </w:pPr>
    </w:p>
    <w:p w14:paraId="683C7F32"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73E886EA"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3A8CB279"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42A7A259"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340C1ABB"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4F6A4F13"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3C686F42"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0D810B46" w14:textId="77777777" w:rsidR="000D502C" w:rsidRDefault="000D502C" w:rsidP="000D502C">
      <w:pPr>
        <w:pBdr>
          <w:top w:val="nil"/>
          <w:left w:val="nil"/>
          <w:bottom w:val="nil"/>
          <w:right w:val="nil"/>
          <w:between w:val="nil"/>
        </w:pBdr>
        <w:rPr>
          <w:color w:val="000000"/>
          <w:sz w:val="21"/>
          <w:szCs w:val="21"/>
        </w:rPr>
      </w:pPr>
    </w:p>
    <w:p w14:paraId="2A9A3D2B" w14:textId="77777777" w:rsidR="000D502C" w:rsidRDefault="000D502C" w:rsidP="000D502C">
      <w:pPr>
        <w:pBdr>
          <w:top w:val="nil"/>
          <w:left w:val="nil"/>
          <w:bottom w:val="nil"/>
          <w:right w:val="nil"/>
          <w:between w:val="nil"/>
        </w:pBdr>
        <w:rPr>
          <w:color w:val="000000"/>
          <w:sz w:val="21"/>
          <w:szCs w:val="21"/>
        </w:rPr>
      </w:pPr>
    </w:p>
    <w:p w14:paraId="7A29720F" w14:textId="58AB539C" w:rsid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Extrait du site anglophone, utilisé dans le cadre de la recherche décrite précédemment, accompagné de la traduction en français effectuée par le candidat sans traducteur automatique (environ 750 signes).</w:t>
      </w:r>
    </w:p>
    <w:p w14:paraId="2309A8AE" w14:textId="77777777" w:rsidR="000D502C" w:rsidRDefault="000D502C" w:rsidP="000D502C">
      <w:pPr>
        <w:pBdr>
          <w:top w:val="nil"/>
          <w:left w:val="nil"/>
          <w:bottom w:val="nil"/>
          <w:right w:val="nil"/>
          <w:between w:val="nil"/>
        </w:pBdr>
        <w:rPr>
          <w:color w:val="000000"/>
          <w:sz w:val="21"/>
          <w:szCs w:val="21"/>
        </w:rPr>
      </w:pPr>
    </w:p>
    <w:p w14:paraId="4498DF2C"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37B66B29"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6C39C501"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7F47B1A5" w14:textId="69049FB6"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717000C6" w14:textId="424E7FD2"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588A7BF2" w14:textId="25D37BCB"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3D40D1BE" w14:textId="2728ABC3"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5E5212A8" w14:textId="2F4539D1"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0DC7E4AA" w14:textId="44D59D81"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52084A49" w14:textId="19DE7D79"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07805032" w14:textId="6852E56A"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4F3813B6"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7C76F190"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7A1E0D6E"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6DF6395B"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1A0356C4" w14:textId="77777777" w:rsidR="000D502C" w:rsidRDefault="000D502C" w:rsidP="000D502C">
      <w:pPr>
        <w:pBdr>
          <w:top w:val="nil"/>
          <w:left w:val="nil"/>
          <w:bottom w:val="nil"/>
          <w:right w:val="nil"/>
          <w:between w:val="nil"/>
        </w:pBdr>
        <w:rPr>
          <w:color w:val="000000"/>
          <w:sz w:val="21"/>
          <w:szCs w:val="21"/>
        </w:rPr>
      </w:pPr>
    </w:p>
    <w:p w14:paraId="678C1C43" w14:textId="5AA5DD9D" w:rsidR="000D502C" w:rsidRDefault="000D502C" w:rsidP="002741AD">
      <w:pPr>
        <w:pBdr>
          <w:top w:val="nil"/>
          <w:left w:val="nil"/>
          <w:bottom w:val="nil"/>
          <w:right w:val="nil"/>
          <w:between w:val="nil"/>
        </w:pBdr>
        <w:rPr>
          <w:color w:val="000000"/>
          <w:sz w:val="21"/>
          <w:szCs w:val="21"/>
        </w:rPr>
      </w:pPr>
    </w:p>
    <w:p w14:paraId="5B842C30" w14:textId="02EE45C9" w:rsidR="008211CC" w:rsidRDefault="008211CC" w:rsidP="008211CC">
      <w:pPr>
        <w:numPr>
          <w:ilvl w:val="0"/>
          <w:numId w:val="1"/>
        </w:numPr>
        <w:pBdr>
          <w:top w:val="nil"/>
          <w:left w:val="nil"/>
          <w:bottom w:val="nil"/>
          <w:right w:val="nil"/>
          <w:between w:val="nil"/>
        </w:pBdr>
        <w:rPr>
          <w:color w:val="000000"/>
          <w:sz w:val="21"/>
          <w:szCs w:val="21"/>
        </w:rPr>
      </w:pPr>
      <w:r>
        <w:rPr>
          <w:color w:val="000000"/>
          <w:sz w:val="21"/>
          <w:szCs w:val="21"/>
        </w:rPr>
        <w:t>Autres ressources</w:t>
      </w:r>
    </w:p>
    <w:p w14:paraId="78A020C0" w14:textId="77777777" w:rsidR="008211CC" w:rsidRDefault="008211CC" w:rsidP="008211CC">
      <w:pPr>
        <w:pBdr>
          <w:top w:val="nil"/>
          <w:left w:val="nil"/>
          <w:bottom w:val="nil"/>
          <w:right w:val="nil"/>
          <w:between w:val="nil"/>
        </w:pBdr>
        <w:rPr>
          <w:color w:val="000000"/>
          <w:sz w:val="21"/>
          <w:szCs w:val="21"/>
        </w:rPr>
      </w:pPr>
    </w:p>
    <w:p w14:paraId="3215547F"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77575198"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6BE21CAB"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C72AE0D"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68C1226"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6A10516"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A4CE931"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39AF296"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7A595302"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4FD270DB"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7406895"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CF912F7"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A596AB7"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35FD848"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7EF907E9"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2B179F8" w14:textId="77777777" w:rsidR="008211CC" w:rsidRDefault="008211CC" w:rsidP="008211CC">
      <w:pPr>
        <w:pBdr>
          <w:top w:val="nil"/>
          <w:left w:val="nil"/>
          <w:bottom w:val="nil"/>
          <w:right w:val="nil"/>
          <w:between w:val="nil"/>
        </w:pBdr>
        <w:rPr>
          <w:color w:val="000000"/>
          <w:sz w:val="21"/>
          <w:szCs w:val="21"/>
        </w:rPr>
      </w:pPr>
    </w:p>
    <w:p w14:paraId="173E88C6" w14:textId="6C8568A8" w:rsidR="008211CC" w:rsidRDefault="008211CC" w:rsidP="008211CC">
      <w:pPr>
        <w:numPr>
          <w:ilvl w:val="0"/>
          <w:numId w:val="1"/>
        </w:numPr>
        <w:pBdr>
          <w:top w:val="nil"/>
          <w:left w:val="nil"/>
          <w:bottom w:val="nil"/>
          <w:right w:val="nil"/>
          <w:between w:val="nil"/>
        </w:pBdr>
        <w:rPr>
          <w:color w:val="000000"/>
          <w:sz w:val="21"/>
          <w:szCs w:val="21"/>
        </w:rPr>
      </w:pPr>
      <w:r>
        <w:rPr>
          <w:color w:val="000000"/>
          <w:sz w:val="21"/>
          <w:szCs w:val="21"/>
        </w:rPr>
        <w:t>Informations complémentaires</w:t>
      </w:r>
    </w:p>
    <w:p w14:paraId="5511D677" w14:textId="77777777" w:rsidR="008211CC" w:rsidRDefault="008211CC" w:rsidP="008211CC">
      <w:pPr>
        <w:pBdr>
          <w:top w:val="nil"/>
          <w:left w:val="nil"/>
          <w:bottom w:val="nil"/>
          <w:right w:val="nil"/>
          <w:between w:val="nil"/>
        </w:pBdr>
        <w:rPr>
          <w:color w:val="000000"/>
          <w:sz w:val="21"/>
          <w:szCs w:val="21"/>
        </w:rPr>
      </w:pPr>
    </w:p>
    <w:p w14:paraId="285D7876"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24E3098E"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4F25963"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05C0BC6"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763C787A"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08E6E074"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1C3D66A2"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7A9719EF"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11CAD1CD"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2CDF4F36"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0DEE84C4"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126804E2"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B9015FD"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21A8541E"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1AFC822"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F9D93E5" w14:textId="77777777" w:rsidR="008211CC" w:rsidRDefault="008211CC" w:rsidP="008211CC">
      <w:pPr>
        <w:pBdr>
          <w:top w:val="nil"/>
          <w:left w:val="nil"/>
          <w:bottom w:val="nil"/>
          <w:right w:val="nil"/>
          <w:between w:val="nil"/>
        </w:pBdr>
        <w:rPr>
          <w:color w:val="000000"/>
          <w:sz w:val="21"/>
          <w:szCs w:val="21"/>
        </w:rPr>
      </w:pPr>
    </w:p>
    <w:p w14:paraId="39E30D38" w14:textId="77777777" w:rsidR="008211CC" w:rsidRDefault="008211CC" w:rsidP="008211CC">
      <w:pPr>
        <w:pBdr>
          <w:top w:val="nil"/>
          <w:left w:val="nil"/>
          <w:bottom w:val="nil"/>
          <w:right w:val="nil"/>
          <w:between w:val="nil"/>
        </w:pBdr>
        <w:rPr>
          <w:color w:val="000000"/>
          <w:sz w:val="21"/>
          <w:szCs w:val="21"/>
        </w:rPr>
      </w:pPr>
    </w:p>
    <w:sectPr w:rsidR="008211CC">
      <w:headerReference w:type="even" r:id="rId9"/>
      <w:headerReference w:type="default" r:id="rId10"/>
      <w:footerReference w:type="default" r:id="rId11"/>
      <w:headerReference w:type="first" r:id="rId12"/>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51774" w14:textId="77777777" w:rsidR="00B57E59" w:rsidRDefault="00B57E59">
      <w:r>
        <w:separator/>
      </w:r>
    </w:p>
  </w:endnote>
  <w:endnote w:type="continuationSeparator" w:id="0">
    <w:p w14:paraId="07987DE0" w14:textId="77777777" w:rsidR="00B57E59" w:rsidRDefault="00B57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0A613603"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proofErr w:type="gramStart"/>
    <w:r>
      <w:rPr>
        <w:sz w:val="22"/>
        <w:szCs w:val="22"/>
      </w:rPr>
      <w:tab/>
      <w:t xml:space="preserve">  </w:t>
    </w:r>
    <w:r w:rsidR="0064331F" w:rsidRPr="0064331F">
      <w:rPr>
        <w:sz w:val="22"/>
        <w:szCs w:val="22"/>
      </w:rPr>
      <w:t>GDDWWMECFIII</w:t>
    </w:r>
    <w:proofErr w:type="gramEnd"/>
    <w:r w:rsidR="0064331F">
      <w:rPr>
        <w:sz w:val="22"/>
        <w:szCs w:val="22"/>
      </w:rPr>
      <w:t>1</w:t>
    </w:r>
    <w:r w:rsidR="0064331F" w:rsidRPr="0064331F">
      <w:rPr>
        <w:sz w:val="22"/>
        <w:szCs w:val="22"/>
      </w:rPr>
      <w:t>A</w:t>
    </w:r>
    <w:r w:rsidR="00CB43BC">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64331F">
      <w:rPr>
        <w:noProof/>
        <w:sz w:val="22"/>
        <w:szCs w:val="22"/>
      </w:rPr>
      <w:t>4</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64331F">
      <w:rPr>
        <w:noProof/>
        <w:sz w:val="22"/>
        <w:szCs w:val="22"/>
      </w:rPr>
      <w:t>4</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99764" w14:textId="77777777" w:rsidR="00B57E59" w:rsidRDefault="00B57E59">
      <w:r>
        <w:separator/>
      </w:r>
    </w:p>
  </w:footnote>
  <w:footnote w:type="continuationSeparator" w:id="0">
    <w:p w14:paraId="208E287F" w14:textId="77777777" w:rsidR="00B57E59" w:rsidRDefault="00B57E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090B1D8C" w:rsidR="007865D8" w:rsidRDefault="000D502C" w:rsidP="00CB43BC">
    <w:pPr>
      <w:jc w:val="right"/>
    </w:pPr>
    <w:r>
      <w:t>Développeur Web et Web Mobile</w:t>
    </w:r>
  </w:p>
  <w:p w14:paraId="0A7938FD" w14:textId="388541B7" w:rsidR="000D502C" w:rsidRDefault="000D502C" w:rsidP="00CB43BC">
    <w:pPr>
      <w:jc w:val="right"/>
    </w:pPr>
    <w:r>
      <w:t>ECF</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945D8"/>
    <w:multiLevelType w:val="hybridMultilevel"/>
    <w:tmpl w:val="DE702FA6"/>
    <w:lvl w:ilvl="0" w:tplc="E3FAA57A">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56070"/>
    <w:rsid w:val="000C2594"/>
    <w:rsid w:val="000D502C"/>
    <w:rsid w:val="0014013C"/>
    <w:rsid w:val="001A3D21"/>
    <w:rsid w:val="001D2448"/>
    <w:rsid w:val="001E3066"/>
    <w:rsid w:val="002741AD"/>
    <w:rsid w:val="00326325"/>
    <w:rsid w:val="00351A76"/>
    <w:rsid w:val="00442EE2"/>
    <w:rsid w:val="005836C5"/>
    <w:rsid w:val="005B389F"/>
    <w:rsid w:val="005B4A20"/>
    <w:rsid w:val="005F5C1D"/>
    <w:rsid w:val="0064331F"/>
    <w:rsid w:val="00674E44"/>
    <w:rsid w:val="007865D8"/>
    <w:rsid w:val="00793576"/>
    <w:rsid w:val="008211CC"/>
    <w:rsid w:val="00893C1E"/>
    <w:rsid w:val="008A7F6D"/>
    <w:rsid w:val="008D1A6D"/>
    <w:rsid w:val="009471AE"/>
    <w:rsid w:val="00B57E59"/>
    <w:rsid w:val="00B665C4"/>
    <w:rsid w:val="00B76C46"/>
    <w:rsid w:val="00BC563E"/>
    <w:rsid w:val="00C40570"/>
    <w:rsid w:val="00CB43BC"/>
    <w:rsid w:val="00CE5913"/>
    <w:rsid w:val="00D06395"/>
    <w:rsid w:val="00D5728D"/>
    <w:rsid w:val="00D969DF"/>
    <w:rsid w:val="00DC331B"/>
    <w:rsid w:val="00DD37A1"/>
    <w:rsid w:val="00E23FF6"/>
    <w:rsid w:val="00F17A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1CC"/>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 w:type="table" w:styleId="Grilledutableau">
    <w:name w:val="Table Grid"/>
    <w:basedOn w:val="TableauNormal"/>
    <w:uiPriority w:val="39"/>
    <w:rsid w:val="001E30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1E30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7C971-A5B7-45B8-992E-98F4F08D6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796</Words>
  <Characters>4383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Chegdali Zakaria</cp:lastModifiedBy>
  <cp:revision>8</cp:revision>
  <dcterms:created xsi:type="dcterms:W3CDTF">2021-08-24T09:48:00Z</dcterms:created>
  <dcterms:modified xsi:type="dcterms:W3CDTF">2021-10-20T15:13:00Z</dcterms:modified>
</cp:coreProperties>
</file>