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9ADA5">
      <w:pPr>
        <w:rPr>
          <w:color w:val="808080"/>
        </w:rPr>
      </w:pPr>
      <w:r>
        <w:rPr>
          <w:rFonts w:hint="eastAsia"/>
          <w:color w:val="808080"/>
        </w:rPr>
        <w:t>（报告封面）</w:t>
      </w:r>
    </w:p>
    <w:p w14:paraId="11E75E8C"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930275</wp:posOffset>
            </wp:positionH>
            <wp:positionV relativeFrom="paragraph">
              <wp:posOffset>152400</wp:posOffset>
            </wp:positionV>
            <wp:extent cx="3771900" cy="755015"/>
            <wp:effectExtent l="0" t="0" r="0" b="6985"/>
            <wp:wrapSquare wrapText="bothSides"/>
            <wp:docPr id="29" name="图片 29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gd-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2DEE6"/>
    <w:p w14:paraId="78CE06AD"/>
    <w:p w14:paraId="12E3150F"/>
    <w:p w14:paraId="2CAB9DD1"/>
    <w:p w14:paraId="4ED22BB3">
      <w:pPr>
        <w:rPr>
          <w:rFonts w:ascii="华文新魏" w:eastAsia="华文新魏"/>
          <w:sz w:val="52"/>
          <w:szCs w:val="52"/>
        </w:rPr>
      </w:pPr>
    </w:p>
    <w:p w14:paraId="6FE34485">
      <w:pPr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华文新魏" w:eastAsia="华文新魏"/>
          <w:sz w:val="72"/>
          <w:szCs w:val="72"/>
        </w:rPr>
        <w:t>“数据结构”</w:t>
      </w:r>
    </w:p>
    <w:p w14:paraId="7CC8A1FE">
      <w:pPr>
        <w:jc w:val="center"/>
      </w:pPr>
      <w:r>
        <w:rPr>
          <w:rFonts w:hint="eastAsia" w:ascii="华文新魏" w:eastAsia="华文新魏"/>
          <w:sz w:val="52"/>
          <w:szCs w:val="52"/>
        </w:rPr>
        <w:t>课程设计报告</w:t>
      </w:r>
    </w:p>
    <w:p w14:paraId="37FB7AE5"/>
    <w:p w14:paraId="45A67324"/>
    <w:p w14:paraId="1D9BFEA7"/>
    <w:p w14:paraId="04850697"/>
    <w:p w14:paraId="7E5A91FD"/>
    <w:p w14:paraId="739F8D85"/>
    <w:p w14:paraId="4B0515D6"/>
    <w:p w14:paraId="1D238996"/>
    <w:p w14:paraId="776206F9"/>
    <w:p w14:paraId="06B2633D">
      <w:r>
        <w:rPr>
          <w:rFonts w:hint="eastAsia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100965</wp:posOffset>
                </wp:positionV>
                <wp:extent cx="3448050" cy="2774315"/>
                <wp:effectExtent l="0" t="1905" r="4445" b="0"/>
                <wp:wrapTight wrapText="bothSides">
                  <wp:wrapPolygon>
                    <wp:start x="-60" y="742"/>
                    <wp:lineTo x="-60" y="21526"/>
                    <wp:lineTo x="21600" y="21526"/>
                    <wp:lineTo x="21600" y="742"/>
                    <wp:lineTo x="-60" y="742"/>
                  </wp:wrapPolygon>
                </wp:wrapTight>
                <wp:docPr id="28" name="画布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161"/>
                            <a:ext cx="3448050" cy="2675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7576B2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3F5736D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设计题目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  <w:lang w:val="en-US" w:eastAsia="zh-CN"/>
                                </w:rPr>
                                <w:t xml:space="preserve">求有向图简单路径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</w:t>
                              </w:r>
                            </w:p>
                            <w:p w14:paraId="0FE0E94C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4262CBBF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姓    名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  <w:lang w:val="en-US" w:eastAsia="zh-CN"/>
                                </w:rPr>
                                <w:t>李泽浩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</w:t>
                              </w:r>
                            </w:p>
                            <w:p w14:paraId="632F2EA2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241CEB4C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学    号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  <w:lang w:val="en-US" w:eastAsia="zh-CN"/>
                                </w:rPr>
                                <w:t>2025218895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</w:t>
                              </w:r>
                            </w:p>
                            <w:p w14:paraId="047B9269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13AC8AC8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专    业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  <w:lang w:val="en-US" w:eastAsia="zh-CN"/>
                                </w:rPr>
                                <w:t>软件工程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</w:t>
                              </w:r>
                            </w:p>
                            <w:p w14:paraId="5D54DCD1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BA826AE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班    级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  <w:lang w:val="en-US" w:eastAsia="zh-CN"/>
                                </w:rPr>
                                <w:t>软件工程25-9班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 </w:t>
                              </w:r>
                            </w:p>
                            <w:p w14:paraId="1CE09224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6E533A01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完成日期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  <w:lang w:val="en-US" w:eastAsia="zh-CN"/>
                                </w:rPr>
                                <w:t xml:space="preserve">  2026.6.20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4pt;margin-top:7.95pt;height:218.45pt;width:271.5pt;mso-wrap-distance-left:9pt;mso-wrap-distance-right:9pt;z-index:-251656192;mso-width-relative:page;mso-height-relative:page;" coordsize="3448050,2774315" wrapcoords="-60 742 -60 21526 21600 21526 21600 742 -60 742" editas="canvas" o:gfxdata="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T8yuO9sAAAAKAQAA&#10;DwAAAAAAAAABACAAAAAiAAAAZHJzL2Rvd25yZXYueG1sUEsBAhQAFAAAAAgAh07iQIFWLuyIAgAA&#10;dgUAAA4AAAAAAAAAAQAgAAAAKgEAAGRycy9lMm9Eb2MueG1sUEsFBgAAAAAGAAYAWQEAACQGAAAA&#10;AA==&#10;">
                <o:lock v:ext="edit" aspectratio="f"/>
                <v:shape id="_x0000_s1026" o:spid="_x0000_s1026" style="position:absolute;left:0;top:0;height:2774315;width:3448050;" filled="f" stroked="f" coordsize="21600,21600" o:gfxdata="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PzK472wAAAAoB&#10;AAAPAAAAAAAAAAEAIAAAACIAAABkcnMvZG93bnJldi54bWxQSwECFAAUAAAACACHTuJAeqUIHVEC&#10;AADxBAAADgAAAAAAAAABACAAAAAqAQAAZHJzL2Uyb0RvYy54bWxQSwUGAAAAAAYABgBZAQAA7QUA&#10;AAAA&#10;">
                  <v:fill on="f" focussize="0,0"/>
                  <v:stroke on="f"/>
                  <v:imagedata o:title=""/>
                  <o:lock v:ext="edit" aspectratio="t"/>
                </v:shape>
                <v:shape id="Text Box 5" o:spid="_x0000_s1026" o:spt="202" type="#_x0000_t202" style="position:absolute;left:0;top:99161;height:2675154;width:3448050;" fillcolor="#FFFFFF" filled="t" stroked="f" coordsize="21600,21600" o:gfxdata="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9GS&#10;ndcAAAAKAQAADwAAAAAAAAABACAAAAAiAAAAZHJzL2Rvd25yZXYueG1sUEsBAhQAFAAAAAgAh07i&#10;QKyHIMsjAgAAQwQAAA4AAAAAAAAAAQAgAAAAJgEAAGRycy9lMm9Eb2MueG1sUEsFBgAAAAAGAAYA&#10;WQEAALs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27576B2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3F5736D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设计题目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  <w:lang w:val="en-US" w:eastAsia="zh-CN"/>
                          </w:rPr>
                          <w:t xml:space="preserve">求有向图简单路径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</w:t>
                        </w:r>
                      </w:p>
                      <w:p w14:paraId="0FE0E94C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4262CBBF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姓    名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  <w:lang w:val="en-US" w:eastAsia="zh-CN"/>
                          </w:rPr>
                          <w:t>李泽浩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</w:t>
                        </w:r>
                      </w:p>
                      <w:p w14:paraId="632F2EA2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241CEB4C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学    号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  <w:lang w:val="en-US" w:eastAsia="zh-CN"/>
                          </w:rPr>
                          <w:t>2025218895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</w:t>
                        </w:r>
                      </w:p>
                      <w:p w14:paraId="047B9269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13AC8AC8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专    业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  <w:lang w:val="en-US" w:eastAsia="zh-CN"/>
                          </w:rPr>
                          <w:t>软件工程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</w:t>
                        </w:r>
                      </w:p>
                      <w:p w14:paraId="5D54DCD1">
                        <w:pPr>
                          <w:rPr>
                            <w:sz w:val="24"/>
                          </w:rPr>
                        </w:pPr>
                      </w:p>
                      <w:p w14:paraId="1BA826AE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班    级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  <w:lang w:val="en-US" w:eastAsia="zh-CN"/>
                          </w:rPr>
                          <w:t>软件工程25-9班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 </w:t>
                        </w:r>
                      </w:p>
                      <w:p w14:paraId="1CE09224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6E533A01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完成日期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  <w:lang w:val="en-US" w:eastAsia="zh-CN"/>
                          </w:rPr>
                          <w:t xml:space="preserve">  2026.6.20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        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495DA7B"/>
    <w:p w14:paraId="03EB4075"/>
    <w:p w14:paraId="73147C94"/>
    <w:p w14:paraId="73FC1CD1"/>
    <w:p w14:paraId="29EA833A"/>
    <w:p w14:paraId="24B900F1"/>
    <w:p w14:paraId="6865F238"/>
    <w:p w14:paraId="2A0A31ED"/>
    <w:p w14:paraId="642A13EF"/>
    <w:p w14:paraId="3D4B9290"/>
    <w:p w14:paraId="174276E1"/>
    <w:p w14:paraId="6BD76409"/>
    <w:p w14:paraId="4125A65B"/>
    <w:p w14:paraId="5C6BB8EA"/>
    <w:p w14:paraId="2BA1CA44">
      <w:pPr>
        <w:widowControl/>
        <w:jc w:val="left"/>
      </w:pPr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5298"/>
        <w:gridCol w:w="1468"/>
      </w:tblGrid>
      <w:tr w14:paraId="46D2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auto"/>
            <w:vAlign w:val="center"/>
          </w:tcPr>
          <w:p w14:paraId="78D963B3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“数据结构课程设计”项目验收细则</w:t>
            </w:r>
          </w:p>
        </w:tc>
      </w:tr>
      <w:tr w14:paraId="1CB2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shd w:val="clear" w:color="auto" w:fill="auto"/>
            <w:vAlign w:val="center"/>
          </w:tcPr>
          <w:p w14:paraId="1BED95EA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成绩等级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049CFA64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具体表现</w:t>
            </w:r>
          </w:p>
        </w:tc>
        <w:tc>
          <w:tcPr>
            <w:tcW w:w="1468" w:type="dxa"/>
            <w:shd w:val="clear" w:color="auto" w:fill="auto"/>
          </w:tcPr>
          <w:p w14:paraId="153E93A4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教师评分</w:t>
            </w:r>
          </w:p>
        </w:tc>
      </w:tr>
      <w:tr w14:paraId="0DB5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shd w:val="clear" w:color="auto" w:fill="auto"/>
            <w:vAlign w:val="center"/>
          </w:tcPr>
          <w:p w14:paraId="0DE5FF99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90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100</w:t>
            </w:r>
            <w:r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4B8B44E2">
            <w:pPr>
              <w:spacing w:line="276" w:lineRule="auto"/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程序运行正确，求解问题技术思路表达清晰，回答问题清晰准确。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6A39C73">
            <w:pPr>
              <w:spacing w:line="276" w:lineRule="auto"/>
              <w:jc w:val="center"/>
              <w:rPr>
                <w:sz w:val="24"/>
                <w:szCs w:val="22"/>
              </w:rPr>
            </w:pPr>
          </w:p>
        </w:tc>
      </w:tr>
      <w:tr w14:paraId="7842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shd w:val="clear" w:color="auto" w:fill="auto"/>
            <w:vAlign w:val="center"/>
          </w:tcPr>
          <w:p w14:paraId="0FB22902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80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90)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40DBDADD">
            <w:pPr>
              <w:spacing w:line="276" w:lineRule="auto"/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程序运行正确，求解问题技术思路表达较清晰，回答问题较清楚准确。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2E89D1CB">
            <w:pPr>
              <w:spacing w:line="276" w:lineRule="auto"/>
              <w:jc w:val="center"/>
              <w:rPr>
                <w:sz w:val="24"/>
                <w:szCs w:val="22"/>
              </w:rPr>
            </w:pPr>
          </w:p>
        </w:tc>
      </w:tr>
      <w:tr w14:paraId="1E06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shd w:val="clear" w:color="auto" w:fill="auto"/>
            <w:vAlign w:val="center"/>
          </w:tcPr>
          <w:p w14:paraId="1ADE413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70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80)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5B794521">
            <w:pPr>
              <w:spacing w:line="276" w:lineRule="auto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程序运行正确，求解问题技术思路表达基本清楚，问题回答大部分基本清楚准确。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D88392C">
            <w:pPr>
              <w:spacing w:line="276" w:lineRule="auto"/>
              <w:jc w:val="center"/>
              <w:rPr>
                <w:sz w:val="24"/>
                <w:szCs w:val="22"/>
              </w:rPr>
            </w:pPr>
          </w:p>
        </w:tc>
      </w:tr>
      <w:tr w14:paraId="4D3F0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shd w:val="clear" w:color="auto" w:fill="auto"/>
            <w:vAlign w:val="center"/>
          </w:tcPr>
          <w:p w14:paraId="6FF4BCFA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60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70)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1B02B0F8">
            <w:pPr>
              <w:spacing w:line="276" w:lineRule="auto"/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程序运行基本正确，求解问题技术思路表达尚清楚，个别问题回答清楚准确。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4312AAD">
            <w:pPr>
              <w:spacing w:line="276" w:lineRule="auto"/>
              <w:jc w:val="center"/>
              <w:rPr>
                <w:sz w:val="24"/>
                <w:szCs w:val="22"/>
              </w:rPr>
            </w:pPr>
          </w:p>
        </w:tc>
      </w:tr>
      <w:tr w14:paraId="6D15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shd w:val="clear" w:color="auto" w:fill="auto"/>
            <w:vAlign w:val="center"/>
          </w:tcPr>
          <w:p w14:paraId="06FAD114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60)</w:t>
            </w:r>
          </w:p>
        </w:tc>
        <w:tc>
          <w:tcPr>
            <w:tcW w:w="5298" w:type="dxa"/>
            <w:shd w:val="clear" w:color="auto" w:fill="auto"/>
            <w:vAlign w:val="center"/>
          </w:tcPr>
          <w:p w14:paraId="5F339BD8">
            <w:pPr>
              <w:spacing w:line="276" w:lineRule="auto"/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程序运行出错，求解问题技术思路表达不清晰，问题回答不够清楚准确。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30C0BCBE">
            <w:pPr>
              <w:spacing w:line="276" w:lineRule="auto"/>
              <w:jc w:val="center"/>
              <w:rPr>
                <w:sz w:val="24"/>
                <w:szCs w:val="22"/>
              </w:rPr>
            </w:pPr>
          </w:p>
        </w:tc>
      </w:tr>
    </w:tbl>
    <w:p w14:paraId="6CD36BA0">
      <w:pPr>
        <w:rPr>
          <w:szCs w:val="21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5133"/>
        <w:gridCol w:w="1432"/>
      </w:tblGrid>
      <w:tr w14:paraId="4F29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 w14:paraId="05D4C8D9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 xml:space="preserve"> “数据结构课程设计”报告评分细则</w:t>
            </w:r>
          </w:p>
        </w:tc>
      </w:tr>
      <w:tr w14:paraId="6CDA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139213C1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成绩等级</w:t>
            </w:r>
          </w:p>
        </w:tc>
        <w:tc>
          <w:tcPr>
            <w:tcW w:w="5133" w:type="dxa"/>
          </w:tcPr>
          <w:p w14:paraId="660C9785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具体表现</w:t>
            </w:r>
          </w:p>
        </w:tc>
        <w:tc>
          <w:tcPr>
            <w:tcW w:w="1432" w:type="dxa"/>
          </w:tcPr>
          <w:p w14:paraId="0C1DC34E">
            <w:pPr>
              <w:spacing w:line="276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教师评分</w:t>
            </w:r>
          </w:p>
        </w:tc>
      </w:tr>
      <w:tr w14:paraId="5B6F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0965A261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90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100</w:t>
            </w:r>
            <w:r>
              <w:rPr>
                <w:rFonts w:hint="eastAsia"/>
                <w:sz w:val="24"/>
                <w:szCs w:val="22"/>
              </w:rPr>
              <w:t>]</w:t>
            </w:r>
          </w:p>
        </w:tc>
        <w:tc>
          <w:tcPr>
            <w:tcW w:w="5133" w:type="dxa"/>
          </w:tcPr>
          <w:p w14:paraId="6A82719B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逻辑结构合理，设计方案翔实准确，相关算法/技术描述清楚，报告内容翔实，系统展示结果正确；</w:t>
            </w:r>
          </w:p>
          <w:p w14:paraId="1B131285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文档格式规范，语句表达通顺；</w:t>
            </w:r>
          </w:p>
        </w:tc>
        <w:tc>
          <w:tcPr>
            <w:tcW w:w="1432" w:type="dxa"/>
          </w:tcPr>
          <w:p w14:paraId="15B853AF">
            <w:pPr>
              <w:jc w:val="center"/>
              <w:rPr>
                <w:sz w:val="24"/>
                <w:szCs w:val="22"/>
              </w:rPr>
            </w:pPr>
          </w:p>
        </w:tc>
      </w:tr>
      <w:tr w14:paraId="4A83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503E5E70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80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90)</w:t>
            </w:r>
          </w:p>
        </w:tc>
        <w:tc>
          <w:tcPr>
            <w:tcW w:w="5133" w:type="dxa"/>
          </w:tcPr>
          <w:p w14:paraId="77DE0F12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逻辑结构较合理，设计方案较翔实准确，相关算法/技术描述较清楚，报告内容较翔实，系统展示结果较正确；</w:t>
            </w:r>
          </w:p>
          <w:p w14:paraId="03B9BDAA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文档格式较规范，语句表达较通顺；</w:t>
            </w:r>
          </w:p>
        </w:tc>
        <w:tc>
          <w:tcPr>
            <w:tcW w:w="1432" w:type="dxa"/>
          </w:tcPr>
          <w:p w14:paraId="3595AFBA">
            <w:pPr>
              <w:jc w:val="center"/>
              <w:rPr>
                <w:sz w:val="24"/>
                <w:szCs w:val="22"/>
              </w:rPr>
            </w:pPr>
          </w:p>
        </w:tc>
      </w:tr>
      <w:tr w14:paraId="4A64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25F55969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70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80)</w:t>
            </w:r>
          </w:p>
        </w:tc>
        <w:tc>
          <w:tcPr>
            <w:tcW w:w="5133" w:type="dxa"/>
          </w:tcPr>
          <w:p w14:paraId="3C68B340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逻辑结构基本合理，设计方案尚翔实，相关算法/技术描述基本清楚，报告内容尚可，有系统展示结果；</w:t>
            </w:r>
          </w:p>
          <w:p w14:paraId="5073D88D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文档格式尚规范，语句表达基本通顺；</w:t>
            </w:r>
          </w:p>
        </w:tc>
        <w:tc>
          <w:tcPr>
            <w:tcW w:w="1432" w:type="dxa"/>
          </w:tcPr>
          <w:p w14:paraId="5BAE57A1">
            <w:pPr>
              <w:jc w:val="center"/>
              <w:rPr>
                <w:sz w:val="24"/>
                <w:szCs w:val="22"/>
              </w:rPr>
            </w:pPr>
          </w:p>
        </w:tc>
      </w:tr>
      <w:tr w14:paraId="218D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117395AA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60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70)</w:t>
            </w:r>
          </w:p>
        </w:tc>
        <w:tc>
          <w:tcPr>
            <w:tcW w:w="5133" w:type="dxa"/>
          </w:tcPr>
          <w:p w14:paraId="3506A89D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逻辑结构尚合理，设计方案欠翔实，相关算法/技术描述欠清楚，报告内容偏少，有少许系统展示；</w:t>
            </w:r>
          </w:p>
          <w:p w14:paraId="1A414552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文档格式欠规范，语句表达基本通顺；</w:t>
            </w:r>
          </w:p>
        </w:tc>
        <w:tc>
          <w:tcPr>
            <w:tcW w:w="1432" w:type="dxa"/>
          </w:tcPr>
          <w:p w14:paraId="71E60CFE">
            <w:pPr>
              <w:jc w:val="center"/>
              <w:rPr>
                <w:sz w:val="24"/>
                <w:szCs w:val="22"/>
              </w:rPr>
            </w:pPr>
          </w:p>
        </w:tc>
      </w:tr>
      <w:tr w14:paraId="356D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46DB34D9">
            <w:pPr>
              <w:jc w:val="center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[</w:t>
            </w:r>
            <w:r>
              <w:rPr>
                <w:sz w:val="24"/>
                <w:szCs w:val="22"/>
              </w:rPr>
              <w:t>0</w:t>
            </w:r>
            <w:r>
              <w:rPr>
                <w:rFonts w:hint="eastAsia"/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60)</w:t>
            </w:r>
          </w:p>
        </w:tc>
        <w:tc>
          <w:tcPr>
            <w:tcW w:w="5133" w:type="dxa"/>
          </w:tcPr>
          <w:p w14:paraId="205F47CB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逻辑结构不合理，无设计方案、相关算法/技术描述不清楚，报告内容较少，无系统展示；</w:t>
            </w:r>
          </w:p>
          <w:p w14:paraId="6287388E">
            <w:pPr>
              <w:pStyle w:val="22"/>
              <w:numPr>
                <w:ilvl w:val="0"/>
                <w:numId w:val="1"/>
              </w:numPr>
              <w:jc w:val="left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文档格式不规范，语句表达不通顺；</w:t>
            </w:r>
          </w:p>
        </w:tc>
        <w:tc>
          <w:tcPr>
            <w:tcW w:w="1432" w:type="dxa"/>
          </w:tcPr>
          <w:p w14:paraId="01730AAF">
            <w:pPr>
              <w:jc w:val="center"/>
              <w:rPr>
                <w:sz w:val="24"/>
                <w:szCs w:val="22"/>
              </w:rPr>
            </w:pPr>
          </w:p>
        </w:tc>
      </w:tr>
    </w:tbl>
    <w:p w14:paraId="49491E0C">
      <w:pPr>
        <w:rPr>
          <w:rFonts w:ascii="黑体" w:eastAsia="黑体"/>
          <w:b/>
          <w:sz w:val="24"/>
        </w:rPr>
      </w:pPr>
    </w:p>
    <w:p w14:paraId="46882C31">
      <w:pPr>
        <w:widowControl/>
        <w:jc w:val="left"/>
        <w:rPr>
          <w:rFonts w:ascii="黑体" w:eastAsia="黑体"/>
          <w:b/>
          <w:sz w:val="24"/>
        </w:rPr>
      </w:pPr>
    </w:p>
    <w:p w14:paraId="30ABA148">
      <w:pPr>
        <w:widowControl/>
        <w:wordWrap w:val="0"/>
        <w:jc w:val="righ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教师签名： </w:t>
      </w:r>
      <w:r>
        <w:rPr>
          <w:rFonts w:ascii="宋体" w:hAnsi="宋体"/>
          <w:sz w:val="24"/>
        </w:rPr>
        <w:t xml:space="preserve">                  </w:t>
      </w:r>
    </w:p>
    <w:p w14:paraId="6B999032">
      <w:pPr>
        <w:widowControl/>
        <w:jc w:val="right"/>
        <w:rPr>
          <w:rFonts w:hint="eastAsia" w:ascii="宋体" w:hAnsi="宋体"/>
          <w:sz w:val="24"/>
        </w:rPr>
      </w:pPr>
    </w:p>
    <w:p w14:paraId="186A3FF0">
      <w:pPr>
        <w:widowControl/>
        <w:wordWrap w:val="0"/>
        <w:jc w:val="righ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时间： </w:t>
      </w:r>
      <w:r>
        <w:rPr>
          <w:rFonts w:ascii="宋体" w:hAnsi="宋体"/>
          <w:sz w:val="24"/>
        </w:rPr>
        <w:t xml:space="preserve">                  </w:t>
      </w:r>
    </w:p>
    <w:p w14:paraId="6819D148">
      <w:pPr>
        <w:widowControl/>
        <w:jc w:val="left"/>
        <w:rPr>
          <w:rFonts w:ascii="黑体" w:eastAsia="黑体"/>
          <w:b/>
          <w:sz w:val="24"/>
        </w:rPr>
      </w:pPr>
    </w:p>
    <w:p w14:paraId="12C5E554">
      <w:pPr>
        <w:pStyle w:val="5"/>
        <w:rPr>
          <w:rFonts w:hint="eastAsia" w:ascii="黑体" w:eastAsia="黑体"/>
          <w:b w:val="0"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 w:ascii="黑体" w:eastAsia="黑体"/>
          <w:b w:val="0"/>
          <w:sz w:val="24"/>
          <w:szCs w:val="24"/>
        </w:rPr>
        <w:t>1 题目及要求</w:t>
      </w:r>
    </w:p>
    <w:p w14:paraId="4B88D987"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题目：求有向图简单路径</w:t>
      </w:r>
      <w:r>
        <w:t xml:space="preserve"> </w:t>
      </w:r>
      <w:r>
        <w:rPr>
          <w:b/>
          <w:bCs/>
        </w:rPr>
        <w:t>简单路径：</w:t>
      </w:r>
      <w:r>
        <w:t xml:space="preserve"> 如果一条路径上的顶点除了起点和终点可以相同外，其它顶点均不相同，则称此路径为一条简单路径；起点和终点相同的简单路径称为回路（或环）。</w:t>
      </w:r>
    </w:p>
    <w:p w14:paraId="1481613A"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具体要求：</w:t>
      </w:r>
    </w:p>
    <w:p w14:paraId="102C9D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t>求出有向图中从起点到终点的所有简单路径。其中起点和终点可以由用户自行设定</w:t>
      </w:r>
      <w:r>
        <w:rPr>
          <w:rFonts w:hint="eastAsia"/>
          <w:lang w:eastAsia="zh-CN"/>
        </w:rPr>
        <w:t>。</w:t>
      </w:r>
    </w:p>
    <w:p w14:paraId="4CFB81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ascii="宋体" w:hAnsi="宋体"/>
          <w:sz w:val="24"/>
        </w:rPr>
      </w:pPr>
      <w:r>
        <w:t>求出有向图中从起点到终点的指定长度（如 K）的所有简单路径。其中起点和终点可以由用户自行设定。</w:t>
      </w:r>
    </w:p>
    <w:p w14:paraId="67B2A80C">
      <w:pPr>
        <w:pStyle w:val="5"/>
        <w:rPr>
          <w:rFonts w:ascii="黑体" w:eastAsia="黑体"/>
          <w:b w:val="0"/>
          <w:sz w:val="24"/>
          <w:szCs w:val="24"/>
        </w:rPr>
      </w:pPr>
      <w:r>
        <w:rPr>
          <w:rFonts w:hint="eastAsia" w:ascii="黑体" w:eastAsia="黑体"/>
          <w:b w:val="0"/>
          <w:sz w:val="24"/>
          <w:szCs w:val="24"/>
        </w:rPr>
        <w:t>2 需求分析与设计</w:t>
      </w:r>
    </w:p>
    <w:p w14:paraId="45F3E537">
      <w:pPr>
        <w:pStyle w:val="6"/>
        <w:rPr>
          <w:rFonts w:hint="eastAsia"/>
          <w:b w:val="0"/>
        </w:rPr>
      </w:pPr>
      <w:r>
        <w:rPr>
          <w:rFonts w:hint="eastAsia"/>
          <w:b w:val="0"/>
        </w:rPr>
        <w:t>2.1 需求分析</w:t>
      </w:r>
    </w:p>
    <w:p w14:paraId="11E00C4A">
      <w:pPr>
        <w:pStyle w:val="10"/>
        <w:keepNext w:val="0"/>
        <w:keepLines w:val="0"/>
        <w:widowControl/>
        <w:suppressLineNumbers w:val="0"/>
        <w:ind w:firstLine="480" w:firstLineChars="200"/>
      </w:pPr>
      <w:r>
        <w:t>本课题要求在一个给定的有向图中，寻找两个指定顶点之间的</w:t>
      </w:r>
      <w:r>
        <w:rPr>
          <w:rFonts w:hint="eastAsia"/>
          <w:lang w:val="en-US" w:eastAsia="zh-CN"/>
        </w:rPr>
        <w:t>简单</w:t>
      </w:r>
      <w:r>
        <w:t>路径。程序需要满足以下几点核心需求：</w:t>
      </w:r>
    </w:p>
    <w:p w14:paraId="18031D1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360" w:leftChars="0" w:hanging="360" w:firstLineChars="0"/>
      </w:pPr>
      <w:r>
        <w:rPr>
          <w:b/>
          <w:bCs/>
        </w:rPr>
        <w:t>数据读取能力：</w:t>
      </w:r>
      <w:r>
        <w:rPr>
          <w:rFonts w:hint="eastAsia" w:ascii="宋体" w:hAnsi="宋体" w:eastAsia="宋体" w:cs="宋体"/>
        </w:rPr>
        <w:t>图的结构不能在代码里写死，需要能够从本地 txt 文件中动态读取顶点和边的数据。</w:t>
      </w:r>
    </w:p>
    <w:p w14:paraId="242B9AB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b/>
          <w:bCs/>
        </w:rPr>
        <w:t>防死循环机制：</w:t>
      </w:r>
      <w:r>
        <w:rPr>
          <w:rFonts w:hint="eastAsia" w:ascii="宋体" w:hAnsi="宋体" w:eastAsia="宋体" w:cs="宋体"/>
        </w:rPr>
        <w:t>有向图中极易出现环路（如 A-&gt;B-&gt;C-&gt;A），程序必须有严格的访问标记机制，防止陷入死循环</w:t>
      </w:r>
      <w:r>
        <w:rPr>
          <w:rFonts w:hint="eastAsia" w:ascii="宋体" w:hAnsi="宋体" w:eastAsia="宋体" w:cs="宋体"/>
          <w:lang w:val="en-US" w:eastAsia="zh-CN"/>
        </w:rPr>
        <w:t>而</w:t>
      </w:r>
      <w:r>
        <w:rPr>
          <w:rFonts w:hint="eastAsia" w:ascii="宋体" w:hAnsi="宋体" w:eastAsia="宋体" w:cs="宋体"/>
        </w:rPr>
        <w:t>导致栈溢出。</w:t>
      </w:r>
    </w:p>
    <w:p w14:paraId="6C379B7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/>
          <w:b/>
          <w:bCs/>
          <w:lang w:val="en-US" w:eastAsia="zh-CN"/>
        </w:rPr>
        <w:t>筛选</w:t>
      </w:r>
      <w:r>
        <w:rPr>
          <w:b/>
          <w:bCs/>
        </w:rPr>
        <w:t>过滤能力：</w:t>
      </w:r>
      <w:r>
        <w:rPr>
          <w:rFonts w:hint="eastAsia" w:ascii="宋体" w:hAnsi="宋体" w:eastAsia="宋体" w:cs="宋体"/>
        </w:rPr>
        <w:t>能够精确计算路径经过的边数，并在输出时过滤出符合长度 K 的路径。</w:t>
      </w:r>
    </w:p>
    <w:p w14:paraId="55C2BC1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360" w:leftChars="0" w:hanging="360" w:firstLineChars="0"/>
      </w:pPr>
      <w:r>
        <w:rPr>
          <w:b/>
          <w:bCs/>
        </w:rPr>
        <w:t>友好的交互</w:t>
      </w:r>
      <w:r>
        <w:rPr>
          <w:rFonts w:hint="eastAsia"/>
          <w:b/>
          <w:bCs/>
          <w:lang w:val="en-US" w:eastAsia="zh-CN"/>
        </w:rPr>
        <w:t>能力</w:t>
      </w:r>
      <w:r>
        <w:rPr>
          <w:b/>
          <w:bCs/>
        </w:rPr>
        <w:t>：</w:t>
      </w:r>
      <w:r>
        <w:rPr>
          <w:rFonts w:hint="eastAsia" w:ascii="宋体" w:hAnsi="宋体" w:eastAsia="宋体" w:cs="宋体"/>
        </w:rPr>
        <w:t>需要提供一个循环菜单供测试使用，且当用户输入不存在的顶点或非法的操作指令时，程序不能直接崩溃，应提示重新输入。</w:t>
      </w:r>
    </w:p>
    <w:p w14:paraId="38AD5003">
      <w:pPr>
        <w:pStyle w:val="6"/>
        <w:rPr>
          <w:rFonts w:hint="eastAsia"/>
          <w:b w:val="0"/>
        </w:rPr>
      </w:pPr>
      <w:r>
        <w:rPr>
          <w:rFonts w:hint="eastAsia"/>
          <w:b w:val="0"/>
        </w:rPr>
        <w:t>2.2 系统设计</w:t>
      </w:r>
    </w:p>
    <w:p w14:paraId="1A8311D9">
      <w:pPr>
        <w:pStyle w:val="10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数据结构选择：</w:t>
      </w:r>
      <w:r>
        <w:rPr>
          <w:rFonts w:hint="eastAsia" w:ascii="宋体" w:hAnsi="宋体" w:eastAsia="宋体" w:cs="宋体"/>
        </w:rPr>
        <w:t>采用邻接表结合 vector 容器来存储图。相比于邻接矩阵，邻接表在遍历某个节点的所有后继节点时效率更高，非常适合做深度优先搜索DFS。</w:t>
      </w:r>
    </w:p>
    <w:p w14:paraId="23ED9FEC">
      <w:pPr>
        <w:pStyle w:val="10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架构设计：</w:t>
      </w:r>
      <w:r>
        <w:rPr>
          <w:rFonts w:hint="eastAsia" w:ascii="宋体" w:hAnsi="宋体" w:eastAsia="宋体" w:cs="宋体"/>
        </w:rPr>
        <w:t>采用模块化设计思想，将底层数据结构定义（grpTypeDef.h）、文件读取加载（createGrpAdjLinkedList.h）和核心寻路算法及测试主程序（Keshe.cpp）进行分离，降低代码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eastAsia" w:ascii="宋体" w:hAnsi="宋体" w:eastAsia="宋体" w:cs="宋体"/>
        </w:rPr>
        <w:t>耦合度。</w:t>
      </w:r>
    </w:p>
    <w:p w14:paraId="6BE3658B">
      <w:pPr>
        <w:spacing w:line="440" w:lineRule="exact"/>
        <w:ind w:firstLine="480" w:firstLineChars="200"/>
        <w:rPr>
          <w:sz w:val="24"/>
        </w:rPr>
      </w:pPr>
    </w:p>
    <w:p w14:paraId="0DBB7944">
      <w:pPr>
        <w:pStyle w:val="5"/>
        <w:rPr>
          <w:rFonts w:ascii="黑体" w:eastAsia="黑体"/>
          <w:b w:val="0"/>
          <w:sz w:val="24"/>
          <w:szCs w:val="24"/>
        </w:rPr>
      </w:pPr>
      <w:r>
        <w:rPr>
          <w:rFonts w:hint="eastAsia" w:ascii="黑体" w:eastAsia="黑体"/>
          <w:b w:val="0"/>
          <w:sz w:val="24"/>
          <w:szCs w:val="24"/>
        </w:rPr>
        <w:t>3 系统实现与使用方法</w:t>
      </w:r>
    </w:p>
    <w:p w14:paraId="3B4ED7F6">
      <w:pPr>
        <w:pStyle w:val="6"/>
        <w:rPr>
          <w:rFonts w:hint="eastAsia"/>
          <w:b w:val="0"/>
        </w:rPr>
      </w:pPr>
      <w:r>
        <w:rPr>
          <w:rFonts w:hint="eastAsia"/>
          <w:b w:val="0"/>
        </w:rPr>
        <w:t>3.1 系统开发环境</w:t>
      </w:r>
    </w:p>
    <w:p w14:paraId="1BAF7A02">
      <w:pPr>
        <w:pStyle w:val="10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操作系统：</w:t>
      </w:r>
      <w:r>
        <w:t xml:space="preserve"> </w:t>
      </w:r>
      <w:r>
        <w:rPr>
          <w:rFonts w:hint="eastAsia"/>
          <w:lang w:val="en-US" w:eastAsia="zh-CN"/>
        </w:rPr>
        <w:t>Windows</w:t>
      </w:r>
    </w:p>
    <w:p w14:paraId="5FC79C43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开发工具：</w:t>
      </w:r>
      <w:r>
        <w:t xml:space="preserve"> Visual Studio Code (VS Code)</w:t>
      </w:r>
    </w:p>
    <w:p w14:paraId="0CB19D16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编译环境：</w:t>
      </w:r>
      <w:r>
        <w:t xml:space="preserve"> g++ (GCC 编译器)，C++11及以上标准</w:t>
      </w:r>
    </w:p>
    <w:p w14:paraId="39AB3D7D">
      <w:pPr>
        <w:pStyle w:val="6"/>
        <w:rPr>
          <w:rFonts w:hint="eastAsia"/>
          <w:b w:val="0"/>
        </w:rPr>
      </w:pPr>
      <w:r>
        <w:rPr>
          <w:rFonts w:hint="eastAsia"/>
          <w:b w:val="0"/>
        </w:rPr>
        <w:t>3.2 系统界面简介</w:t>
      </w:r>
    </w:p>
    <w:p w14:paraId="7C9E1853">
      <w:pPr>
        <w:pStyle w:val="6"/>
        <w:ind w:firstLine="480" w:firstLineChars="200"/>
        <w:rPr>
          <w:rFonts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本系统采用终端命令行（控制台）交互界面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，侧重</w:t>
      </w:r>
      <w:r>
        <w:rPr>
          <w:rFonts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于底层算法逻辑的验证。界面设计了清晰的边界符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，</w:t>
      </w:r>
      <w:r>
        <w:rPr>
          <w:rFonts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操作提示以及步骤引导。系统启动时会一次性自动加载所有测试数据集，进入主菜单后，用户可通过输入数字编号在不同功能间自由切换，支持无限次循环测试。</w:t>
      </w:r>
    </w:p>
    <w:p w14:paraId="7418537B">
      <w:pPr>
        <w:pStyle w:val="6"/>
      </w:pPr>
      <w:r>
        <w:rPr>
          <w:rFonts w:hint="eastAsia"/>
          <w:b w:val="0"/>
        </w:rPr>
        <w:t>3.3 系统功能模块简介</w:t>
      </w:r>
    </w:p>
    <w:p w14:paraId="461D7FA9">
      <w:pPr>
        <w:pStyle w:val="10"/>
        <w:keepNext w:val="0"/>
        <w:keepLines w:val="0"/>
        <w:widowControl/>
        <w:suppressLineNumbers w:val="0"/>
        <w:jc w:val="left"/>
        <w:rPr>
          <w:rFonts w:ascii="Symbol" w:hAnsi="Symbol" w:eastAsia="Symbol" w:cs="Symbol"/>
          <w:sz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rPr>
          <w:rFonts w:ascii="Symbol" w:hAnsi="Symbol" w:eastAsia="Symbol" w:cs="Symbol"/>
          <w:sz w:val="24"/>
        </w:rPr>
        <w:t>初始化与加载模块： 解析</w:t>
      </w:r>
      <w:r>
        <w:rPr>
          <w:rFonts w:ascii="宋体" w:hAnsi="宋体" w:eastAsia="宋体" w:cs="宋体"/>
          <w:sz w:val="24"/>
          <w:szCs w:val="24"/>
        </w:rPr>
        <w:t>test1.txt</w:t>
      </w:r>
      <w:r>
        <w:rPr>
          <w:rFonts w:ascii="Symbol" w:hAnsi="Symbol" w:eastAsia="Symbol" w:cs="Symbol"/>
          <w:sz w:val="24"/>
        </w:rPr>
        <w:t>等文件，过滤空行和注释，将文本转化为内存中的邻接表结构。</w:t>
      </w:r>
    </w:p>
    <w:p w14:paraId="6F41E891">
      <w:pPr>
        <w:pStyle w:val="10"/>
        <w:keepNext w:val="0"/>
        <w:keepLines w:val="0"/>
        <w:widowControl/>
        <w:suppressLineNumbers w:val="0"/>
        <w:jc w:val="left"/>
        <w:rPr>
          <w:rFonts w:ascii="Symbol" w:hAnsi="Symbol" w:eastAsia="Symbol" w:cs="Symbol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rPr>
          <w:rFonts w:ascii="Symbol" w:hAnsi="Symbol" w:eastAsia="Symbol" w:cs="Symbol"/>
          <w:sz w:val="24"/>
        </w:rPr>
        <w:t xml:space="preserve">核心寻路模块： 包含 </w:t>
      </w:r>
      <w:r>
        <w:rPr>
          <w:rFonts w:ascii="宋体" w:hAnsi="宋体" w:eastAsia="宋体" w:cs="宋体"/>
          <w:sz w:val="24"/>
          <w:szCs w:val="24"/>
        </w:rPr>
        <w:t>setGraphpath</w:t>
      </w:r>
      <w:r>
        <w:rPr>
          <w:rFonts w:ascii="Symbol" w:hAnsi="Symbol" w:eastAsia="Symbol" w:cs="Symbol"/>
          <w:sz w:val="24"/>
        </w:rPr>
        <w:t xml:space="preserve"> 函数，利用递归实现带有状态记录的图遍历。</w:t>
      </w:r>
    </w:p>
    <w:p w14:paraId="7C07117E">
      <w:pPr>
        <w:pStyle w:val="10"/>
        <w:keepNext w:val="0"/>
        <w:keepLines w:val="0"/>
        <w:widowControl/>
        <w:suppressLineNumbers w:val="0"/>
        <w:jc w:val="left"/>
        <w:rPr>
          <w:rFonts w:ascii="Symbol" w:hAnsi="Symbol" w:eastAsia="Symbol" w:cs="Symbol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rPr>
          <w:rFonts w:ascii="Symbol" w:hAnsi="Symbol" w:eastAsia="Symbol" w:cs="Symbol"/>
          <w:sz w:val="24"/>
        </w:rPr>
        <w:t xml:space="preserve">指定长度过滤模块： 包装在 </w:t>
      </w:r>
      <w:r>
        <w:rPr>
          <w:rFonts w:ascii="宋体" w:hAnsi="宋体" w:eastAsia="宋体" w:cs="宋体"/>
          <w:sz w:val="24"/>
          <w:szCs w:val="24"/>
        </w:rPr>
        <w:t>printPathByLength</w:t>
      </w:r>
      <w:r>
        <w:rPr>
          <w:rFonts w:ascii="Symbol" w:hAnsi="Symbol" w:eastAsia="Symbol" w:cs="Symbol"/>
          <w:sz w:val="24"/>
        </w:rPr>
        <w:t xml:space="preserve"> 函数中，通过判断动态数组的大小来精确限制路径的边数。</w:t>
      </w:r>
    </w:p>
    <w:p w14:paraId="3121A4C5">
      <w:pPr>
        <w:pStyle w:val="10"/>
        <w:keepNext w:val="0"/>
        <w:keepLines w:val="0"/>
        <w:widowControl/>
        <w:suppressLineNumbers w:val="0"/>
        <w:jc w:val="left"/>
        <w:rPr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rPr>
          <w:rFonts w:ascii="Symbol" w:hAnsi="Symbol" w:eastAsia="Symbol" w:cs="Symbol"/>
          <w:sz w:val="24"/>
        </w:rPr>
        <w:t xml:space="preserve">交互控制模块： 包含 </w:t>
      </w:r>
      <w:r>
        <w:rPr>
          <w:rFonts w:ascii="宋体" w:hAnsi="宋体" w:eastAsia="宋体" w:cs="宋体"/>
          <w:sz w:val="24"/>
          <w:szCs w:val="24"/>
        </w:rPr>
        <w:t>while(true)</w:t>
      </w:r>
      <w:r>
        <w:rPr>
          <w:rFonts w:ascii="Symbol" w:hAnsi="Symbol" w:eastAsia="Symbol" w:cs="Symbol"/>
          <w:sz w:val="24"/>
        </w:rPr>
        <w:t xml:space="preserve"> 状态机和非法输入清空机制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Style w:val="14"/>
          <w:rFonts w:ascii="宋体" w:hAnsi="宋体" w:eastAsia="宋体" w:cs="宋体"/>
          <w:sz w:val="24"/>
          <w:szCs w:val="24"/>
        </w:rPr>
        <w:t>cin.clear()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ascii="Symbol" w:hAnsi="Symbol" w:eastAsia="Symbol" w:cs="Symbol"/>
          <w:sz w:val="24"/>
        </w:rPr>
        <w:t>，保障系统稳定运行。</w:t>
      </w:r>
    </w:p>
    <w:p w14:paraId="72BAEFBB">
      <w:pPr>
        <w:pStyle w:val="6"/>
        <w:rPr>
          <w:rFonts w:hint="eastAsia"/>
          <w:b w:val="0"/>
        </w:rPr>
      </w:pPr>
      <w:r>
        <w:rPr>
          <w:rFonts w:hint="eastAsia"/>
          <w:b w:val="0"/>
        </w:rPr>
        <w:t>3.4 重点算法介绍</w:t>
      </w:r>
    </w:p>
    <w:p w14:paraId="138B74CF">
      <w:pPr>
        <w:pStyle w:val="10"/>
        <w:keepNext w:val="0"/>
        <w:keepLines w:val="0"/>
        <w:widowControl/>
        <w:suppressLineNumbers w:val="0"/>
        <w:ind w:firstLine="480" w:firstLineChars="200"/>
      </w:pPr>
      <w:r>
        <w:t>本系统的核心难点在于有向图的遍历、路径状态的维护以及结果的精准筛选。系统将</w:t>
      </w:r>
      <w:r>
        <w:rPr>
          <w:rFonts w:hint="eastAsia"/>
          <w:lang w:val="en-US" w:eastAsia="zh-CN"/>
        </w:rPr>
        <w:t>第一问的</w:t>
      </w:r>
      <w:r>
        <w:t>寻路逻辑封装在底层的 setGraphpath 函数中，并将</w:t>
      </w:r>
      <w:r>
        <w:rPr>
          <w:rFonts w:hint="eastAsia"/>
          <w:lang w:val="en-US" w:eastAsia="zh-CN"/>
        </w:rPr>
        <w:t>第二问的</w:t>
      </w:r>
      <w:r>
        <w:t>过滤逻辑交由 printPathByLength 等函数处理。以下是这两个核心函数的具体实现剖析：</w:t>
      </w:r>
    </w:p>
    <w:p w14:paraId="57FD508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firstLine="480" w:firstLineChars="200"/>
        <w:jc w:val="left"/>
      </w:pPr>
      <w:r>
        <w:t>核心回溯寻路：setGraphpath 函数</w:t>
      </w:r>
    </w:p>
    <w:p w14:paraId="44879EA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jc w:val="left"/>
      </w:pPr>
      <w:r>
        <w:t xml:space="preserve"> 该函数是实现带有回溯的深度优先搜索（DFS）的核心引擎。其核心任务是找出从当前节点 v 到终点 end 的所有不重复路径，并将合法结果存入 allpath 集合中。 具体执行步骤与代码逻辑如下：</w:t>
      </w:r>
    </w:p>
    <w:p w14:paraId="1E4A7E3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rPr>
          <w:rFonts w:hint="eastAsia" w:ascii="Symbol" w:hAnsi="Symbol" w:cs="Symbol"/>
          <w:sz w:val="24"/>
          <w:lang w:val="en-US" w:eastAsia="zh-CN"/>
        </w:rPr>
        <w:t xml:space="preserve"> </w:t>
      </w:r>
      <w:r>
        <w:t>状态记录： 函数一进入，立即执行 visited[v] = 1 和 path.push_back(v)，将当前节点标记为已访问，并压入当前路径</w:t>
      </w:r>
      <w:r>
        <w:rPr>
          <w:rFonts w:hint="eastAsia"/>
          <w:lang w:val="en-US" w:eastAsia="zh-CN"/>
        </w:rPr>
        <w:t>path</w:t>
      </w:r>
      <w:r>
        <w:t>中。这一步是防止图遍历陷入死循环的关键保障。</w:t>
      </w:r>
    </w:p>
    <w:p w14:paraId="05250D13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t>终点判定： 随后判断当前节点是否到达目标（v == end）。如果到达，说明 path 中完整记录了一条有效路径，执行 allpath.push_back(path) 进行保存。收集完毕后，必须立即执行 visited[v] = 0 和 path.pop_back() 并 return，以便退回上一步，去寻找通往该终点的其它可能路径。</w:t>
      </w:r>
    </w:p>
    <w:p w14:paraId="3D33E4A9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t>邻接表深度遍历： 若当前节点不是终点，则通过指针 EdgeNode* eR = G.VerList[v].firstEdge</w:t>
      </w:r>
      <w:r>
        <w:rPr>
          <w:rFonts w:hint="eastAsia"/>
          <w:lang w:val="en-US" w:eastAsia="zh-CN"/>
        </w:rPr>
        <w:t>和</w:t>
      </w:r>
      <w:r>
        <w:rPr>
          <w:rFonts w:hint="eastAsia"/>
          <w:lang w:eastAsia="zh-CN"/>
        </w:rPr>
        <w:t>eR-&gt;next，</w:t>
      </w:r>
      <w:r>
        <w:t>遍历当前节点的所有出边。</w:t>
      </w:r>
    </w:p>
    <w:p w14:paraId="37900C43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t>条件递归与防环</w:t>
      </w:r>
      <w:r>
        <w:rPr>
          <w:rFonts w:hint="eastAsia"/>
          <w:lang w:val="en-US" w:eastAsia="zh-CN"/>
        </w:rPr>
        <w:t>判断</w:t>
      </w:r>
      <w:r>
        <w:t>： 在 while(eR) 循环中，程序会严格检查每一个邻接点 eR-&gt;adjVer。只有当该邻接点未被访问过（!visited[eR-&gt;adjVer]）时，才会向深层递归调用 setGraphpath。</w:t>
      </w:r>
    </w:p>
    <w:p w14:paraId="270CD2EB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t>回溯： 当 while 循环结束，意味着当前节点 v 的所有向下分支都已探索完毕。此时准备退回上一层函数，必须在此处再次执行 visited[v] = 0 和 path.pop_back()。这是整个算法中最核心的防漏解机制，它抹除了当前节点的访问痕迹，使得该节点在后续其它分支的探索中依然是“可用”状态。</w:t>
      </w:r>
    </w:p>
    <w:p w14:paraId="6B005D2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480" w:firstLineChars="200"/>
        <w:jc w:val="left"/>
      </w:pPr>
      <w:r>
        <w:t>路径长度</w:t>
      </w:r>
      <w:r>
        <w:rPr>
          <w:rFonts w:hint="eastAsia"/>
          <w:lang w:val="en-US" w:eastAsia="zh-CN"/>
        </w:rPr>
        <w:t>K</w:t>
      </w:r>
      <w:r>
        <w:t>过滤：printPathByLength 函数</w:t>
      </w:r>
    </w:p>
    <w:p w14:paraId="60E3C00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jc w:val="left"/>
      </w:pPr>
      <w:r>
        <w:t>该函数负责实现课设要求中的第 ② 项功能，即“求出指定长度 K 的所有简单路径”。为了保持底层搜索算法的复用性，本函数采用“先全量获取，后精准过滤”的设计模式：</w:t>
      </w:r>
    </w:p>
    <w:p w14:paraId="27E023BB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t>环境初始化： 函数内部首先初始化一个局部的 visited 数组和存放结果的 allpath 容器，然后直接调用上述的 setGraphpath 引擎，一次性获取起点到终点的所有简单路径。</w:t>
      </w:r>
    </w:p>
    <w:p w14:paraId="0DAED94D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t>长度换算与匹配： 获取到所有路径后，遍历 allpath 集合。数组中记录的是经过的顶点序列，而用户要求的路径长度 K 通常指边的数量。因此，判断条件被严格设定为 (int)allpath[i].size() - 1 == K。只有满足此换算公式的路径，才会被判定为符合要求的定长路径。</w:t>
      </w:r>
    </w:p>
    <w:p w14:paraId="576675C5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t>格式化输出与边界处理： 匹配成功的路径会被遍历打印，并通过引用参数 count 进行计数。如果最终 count 依然为 0，程序会输出“（无）”，避免出现空白界面的交互。这种设计既满足了功能需求，又使得代码结构清晰、职责分明。</w:t>
      </w:r>
    </w:p>
    <w:p w14:paraId="7B07C00D">
      <w:pPr>
        <w:pStyle w:val="10"/>
        <w:keepNext w:val="0"/>
        <w:keepLines w:val="0"/>
        <w:widowControl/>
        <w:suppressLineNumbers w:val="0"/>
        <w:ind w:firstLine="480" w:firstLineChars="200"/>
        <w:jc w:val="left"/>
      </w:pPr>
    </w:p>
    <w:p w14:paraId="088BD4CB">
      <w:pPr>
        <w:spacing w:line="440" w:lineRule="exact"/>
        <w:ind w:firstLine="480" w:firstLineChars="200"/>
        <w:rPr>
          <w:sz w:val="24"/>
        </w:rPr>
      </w:pPr>
    </w:p>
    <w:p w14:paraId="776F2CF6">
      <w:pPr>
        <w:pStyle w:val="6"/>
        <w:rPr>
          <w:b w:val="0"/>
        </w:rPr>
      </w:pPr>
      <w:r>
        <w:rPr>
          <w:rFonts w:hint="eastAsia"/>
          <w:b w:val="0"/>
        </w:rPr>
        <w:t>3.5 使用手册</w:t>
      </w:r>
    </w:p>
    <w:p w14:paraId="70FBF51E">
      <w:pPr>
        <w:pStyle w:val="10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确保可执行文件与三个测试数据文件（test1.txt, test2.txt, test3.txt）处于同一目录下。</w:t>
      </w:r>
    </w:p>
    <w:p w14:paraId="4263BAE1">
      <w:pPr>
        <w:pStyle w:val="1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运行程序，终端会提示初始化成功。</w:t>
      </w:r>
    </w:p>
    <w:p w14:paraId="65820678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根据终端菜单提示，输入 1 选择查询所有路径，或输入 2 选择查询定长路径。</w:t>
      </w:r>
    </w:p>
    <w:p w14:paraId="34A3617C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按照引导，输入要测试的图编号（1-3）以及起点和终点字母（如 A G）。</w:t>
      </w:r>
    </w:p>
    <w:p w14:paraId="7F1CC290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屏幕将打印出完整的路径序列及总条数。输入 0 可安全退出系统。</w:t>
      </w:r>
    </w:p>
    <w:p w14:paraId="6518F50F">
      <w:pPr>
        <w:pStyle w:val="5"/>
      </w:pPr>
      <w:r>
        <w:rPr>
          <w:rFonts w:hint="eastAsia" w:ascii="黑体" w:eastAsia="黑体"/>
          <w:b w:val="0"/>
          <w:sz w:val="24"/>
          <w:szCs w:val="24"/>
        </w:rPr>
        <w:t>4</w:t>
      </w:r>
      <w:r>
        <w:rPr>
          <w:rFonts w:ascii="黑体" w:eastAsia="黑体"/>
          <w:b w:val="0"/>
          <w:sz w:val="24"/>
          <w:szCs w:val="24"/>
        </w:rPr>
        <w:t xml:space="preserve"> </w:t>
      </w:r>
      <w:r>
        <w:rPr>
          <w:rFonts w:hint="eastAsia" w:ascii="黑体" w:eastAsia="黑体"/>
          <w:b w:val="0"/>
          <w:sz w:val="24"/>
          <w:szCs w:val="24"/>
        </w:rPr>
        <w:t>运行实例与系统功能测试</w:t>
      </w:r>
    </w:p>
    <w:p w14:paraId="5F992E25">
      <w:pPr>
        <w:pStyle w:val="6"/>
        <w:rPr>
          <w:rFonts w:hint="eastAsia"/>
          <w:b w:val="0"/>
        </w:rPr>
      </w:pPr>
      <w:r>
        <w:rPr>
          <w:rFonts w:hint="eastAsia"/>
          <w:b w:val="0"/>
        </w:rPr>
        <w:t>4.1 系统功能测试</w:t>
      </w:r>
    </w:p>
    <w:p w14:paraId="22CB86B6">
      <w:pPr>
        <w:ind w:firstLine="210" w:firstLineChars="100"/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1.提供测试数据</w:t>
      </w:r>
    </w:p>
    <w:p w14:paraId="17A5E22C">
      <w:pPr>
        <w:pStyle w:val="2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1. 测试集 1 (test1.txt)：基础连通性与局部防环测试</w:t>
      </w:r>
    </w:p>
    <w:p w14:paraId="19E76D50">
      <w:pPr>
        <w:rPr>
          <w:rFonts w:hint="default" w:eastAsia="宋体"/>
          <w:lang w:val="en-US" w:eastAsia="zh-CN"/>
        </w:rPr>
      </w:pP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         </w:t>
      </w:r>
      <w:r>
        <w:drawing>
          <wp:inline distT="0" distB="0" distL="114300" distR="114300">
            <wp:extent cx="3474085" cy="184467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6F88">
      <w:pPr>
        <w:pStyle w:val="3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图的特点：</w:t>
      </w:r>
    </w:p>
    <w:p w14:paraId="2926B8EB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整体呈现从左向右的有向无环流向（A 到 G），但内部隐蔽地包含了一条局部逆向边（D </w:t>
      </w:r>
      <m:oMath>
        <m:r>
          <m:rPr/>
          <w:rPr>
            <w:rFonts w:hint="default" w:ascii="Cambria Math"/>
          </w:rPr>
          <m:t>→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B）。</w:t>
      </w:r>
    </w:p>
    <w:p w14:paraId="0CA08EF7">
      <w:pPr>
        <w:pStyle w:val="3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测试作用：</w:t>
      </w:r>
    </w:p>
    <w:p w14:paraId="51F362A8">
      <w:pPr>
        <w:numPr>
          <w:ilvl w:val="0"/>
          <w:numId w:val="5"/>
        </w:numPr>
        <w:spacing w:before="0" w:after="120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基础寻路验证： 测试DFS能否正确纵向深入并找到基础的简单路径。</w:t>
      </w:r>
    </w:p>
    <w:p w14:paraId="20941002">
      <w:pPr>
        <w:numPr>
          <w:ilvl w:val="0"/>
          <w:numId w:val="5"/>
        </w:numPr>
        <w:spacing w:after="120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防止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局部死循环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验证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： 检验 visited 数组是否能有效拦截 D </w:t>
      </w:r>
      <m:oMath>
        <m:r>
          <m:rPr/>
          <w:rPr>
            <w:rFonts w:hint="default" w:ascii="Cambria Math"/>
          </w:rPr>
          <m:t>→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B </w:t>
      </w:r>
      <m:oMath>
        <m:r>
          <m:rPr/>
          <w:rPr>
            <w:rFonts w:hint="default" w:ascii="Cambria Math"/>
          </w:rPr>
          <m:t>→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D 的无限循环。</w:t>
      </w:r>
    </w:p>
    <w:p w14:paraId="5F784B38">
      <w:pPr>
        <w:pStyle w:val="3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确保的结果：</w:t>
      </w:r>
    </w:p>
    <w:p w14:paraId="03621849">
      <w:pPr>
        <w:numPr>
          <w:ilvl w:val="0"/>
          <w:numId w:val="6"/>
        </w:numPr>
        <w:spacing w:before="0" w:after="120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程序能够正常输出从起点到终点的多条路径。</w:t>
      </w:r>
    </w:p>
    <w:p w14:paraId="7104AFF0">
      <w:pPr>
        <w:numPr>
          <w:ilvl w:val="0"/>
          <w:numId w:val="6"/>
        </w:numPr>
        <w:spacing w:after="120" w:line="360" w:lineRule="auto"/>
        <w:ind w:left="359" w:leftChars="171" w:firstLine="480" w:firstLineChars="200"/>
        <w:jc w:val="both"/>
        <w:rPr>
          <w:rFonts w:hint="default" w:ascii="sans-serif" w:hAnsi="sans-serif" w:eastAsia="sans-serif" w:cs="sans-serif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当算法在节点 D 尝试走向 B 时，能够被 visited[B] == 1 成功阻挡并回溯，确保程序不会因为局部环路而引发栈溢出（Stack Overflow）崩溃.</w:t>
      </w:r>
    </w:p>
    <w:p w14:paraId="4AF2D9E5">
      <w:pPr>
        <w:pStyle w:val="2"/>
        <w:numPr>
          <w:ilvl w:val="0"/>
          <w:numId w:val="7"/>
        </w:numPr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测试集 2 (test2.txt)：全局大回环与深度回溯极限测试</w:t>
      </w:r>
    </w:p>
    <w:p w14:paraId="4D614C98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2849245" cy="153035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6477">
      <w:pPr>
        <w:pStyle w:val="3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图的特点：</w:t>
      </w:r>
    </w:p>
    <w:p w14:paraId="005C6AB6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结构紧凑，不仅存在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多条不同的复杂路径如（A</w:t>
      </w:r>
      <m:oMath>
        <m:r>
          <m:rPr/>
          <w:rPr>
            <w:rFonts w:hint="default" w:ascii="Cambria Math"/>
          </w:rPr>
          <m:t>→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B,A</w:t>
      </w:r>
      <m:oMath>
        <m:r>
          <m:rPr/>
          <w:rPr>
            <w:rFonts w:hint="default" w:ascii="Cambria Math"/>
          </w:rPr>
          <m:t>→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C</w:t>
      </w:r>
      <m:oMath>
        <m:r>
          <m:rPr/>
          <w:rPr>
            <w:rFonts w:hint="default" w:ascii="Cambria Math"/>
          </w:rPr>
          <m:t>→</m:t>
        </m:r>
      </m:oMath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B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），最核心的是存在一条全局大回环边（H </w:t>
      </w:r>
      <m:oMath>
        <m:r>
          <m:rPr/>
          <w:rPr>
            <w:rFonts w:hint="default" w:ascii="Cambria Math"/>
          </w:rPr>
          <m:t>→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A），将终点区域直接连回了起点区域。</w:t>
      </w:r>
    </w:p>
    <w:p w14:paraId="49B39857">
      <w:pPr>
        <w:pStyle w:val="3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测试作用：</w:t>
      </w:r>
    </w:p>
    <w:p w14:paraId="681CAD04">
      <w:pPr>
        <w:numPr>
          <w:ilvl w:val="0"/>
          <w:numId w:val="8"/>
        </w:numPr>
        <w:spacing w:before="0" w:after="120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回溯状态校验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：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由于图谱高度交错，算法会频繁地在各个节点间穿梭、碰壁并退回。该图专门用于测试 visited[v] = 0 这一行恢复现场的代码是否严谨。</w:t>
      </w:r>
    </w:p>
    <w:p w14:paraId="68203405">
      <w:pPr>
        <w:numPr>
          <w:ilvl w:val="0"/>
          <w:numId w:val="8"/>
        </w:numPr>
        <w:spacing w:after="120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防漏解测试： 在处理这类含有大回环的图时，稍有不慎就会因为提前封锁了节点而漏掉其他合法分支。</w:t>
      </w:r>
    </w:p>
    <w:p w14:paraId="4F05DA59">
      <w:pPr>
        <w:pStyle w:val="3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确保的结果：</w:t>
      </w:r>
    </w:p>
    <w:p w14:paraId="3795459C">
      <w:pPr>
        <w:numPr>
          <w:ilvl w:val="0"/>
          <w:numId w:val="9"/>
        </w:numPr>
        <w:spacing w:before="0" w:after="120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证明算法在极度复杂的网络中依然能找出所有简单路径，绝对不会漏掉任何一个微小的有效解。</w:t>
      </w:r>
    </w:p>
    <w:p w14:paraId="221B5F2F">
      <w:pPr>
        <w:numPr>
          <w:ilvl w:val="0"/>
          <w:numId w:val="9"/>
        </w:numPr>
        <w:spacing w:after="120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即使存在 H </w:t>
      </w:r>
      <m:oMath>
        <m:r>
          <m:rPr/>
          <w:rPr>
            <w:rFonts w:hint="default" w:ascii="Cambria Math"/>
          </w:rPr>
          <m:t>→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A 这种大回环，只要 A 已经被标记为路径的起点（visited[A] == 1），程序就能在其试图绕回 A 时精准掐断，提取出真正的“简单路径”（即除起点和终点外，其余顶点不重复）。</w:t>
      </w:r>
    </w:p>
    <w:p w14:paraId="598DA0DD">
      <w:pPr>
        <w:pStyle w:val="2"/>
        <w:numPr>
          <w:ilvl w:val="0"/>
          <w:numId w:val="7"/>
        </w:numPr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测试集 3 (test3.txt)：定长剪枝与高密度层次测试</w:t>
      </w:r>
    </w:p>
    <w:p w14:paraId="6FAEC196">
      <w:r>
        <w:rPr>
          <w:rFonts w:hint="eastAsia"/>
          <w:lang w:val="en-US" w:eastAsia="zh-CN"/>
        </w:rPr>
        <w:t xml:space="preserve">                   </w:t>
      </w:r>
      <w:r>
        <w:drawing>
          <wp:inline distT="0" distB="0" distL="114300" distR="114300">
            <wp:extent cx="2944495" cy="2066925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0505">
      <w:pPr>
        <w:keepNext/>
        <w:keepLines/>
        <w:widowControl w:val="0"/>
        <w:numPr>
          <w:ilvl w:val="0"/>
          <w:numId w:val="0"/>
        </w:numPr>
        <w:spacing w:before="0" w:after="120" w:line="360" w:lineRule="auto"/>
        <w:ind w:firstLine="720" w:firstLineChars="300"/>
        <w:jc w:val="both"/>
        <w:outlineLvl w:val="0"/>
        <w:rPr>
          <w:rFonts w:ascii="Times New Roman" w:hAnsi="Times New Roman" w:eastAsia="宋体" w:cs="Times New Roman"/>
          <w:b w:val="0"/>
          <w:bCs/>
          <w:i w:val="0"/>
          <w:strike w:val="0"/>
          <w:color w:val="auto"/>
          <w:kern w:val="44"/>
          <w:sz w:val="24"/>
          <w:szCs w:val="44"/>
          <w:u w:val="none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/>
          <w:i w:val="0"/>
          <w:strike w:val="0"/>
          <w:color w:val="auto"/>
          <w:kern w:val="44"/>
          <w:sz w:val="24"/>
          <w:szCs w:val="44"/>
          <w:u w:val="none"/>
          <w:lang w:val="en-US" w:eastAsia="zh-CN" w:bidi="ar-SA"/>
        </w:rPr>
        <w:t>图的特点：</w:t>
      </w:r>
    </w:p>
    <w:p w14:paraId="32522BFE">
      <w:pPr>
        <w:widowControl w:val="0"/>
        <w:numPr>
          <w:ilvl w:val="0"/>
          <w:numId w:val="0"/>
        </w:numPr>
        <w:spacing w:before="0" w:after="120" w:line="360" w:lineRule="auto"/>
        <w:ind w:firstLine="720" w:firstLineChars="300"/>
        <w:jc w:val="both"/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典型的分层交汇网络。起点 S 发射出三条线，中间经历了 A/B/C 层和 D/E/F 层的极高密度交叉融合（包含同层逆向边 F </w:t>
      </w:r>
      <m:oMath>
        <m:r>
          <m:rPr/>
          <w:rPr>
            <w:rFonts w:hint="default" w:ascii="Cambria Math"/>
          </w:rPr>
          <m:t>→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D），最后全部汇入终点 T。</w:t>
      </w:r>
    </w:p>
    <w:p w14:paraId="2C21BEDC">
      <w:pPr>
        <w:widowControl w:val="0"/>
        <w:numPr>
          <w:ilvl w:val="0"/>
          <w:numId w:val="0"/>
        </w:numPr>
        <w:spacing w:before="0" w:after="120" w:line="360" w:lineRule="auto"/>
        <w:ind w:firstLine="720" w:firstLineChars="300"/>
        <w:jc w:val="both"/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测试作用：</w:t>
      </w:r>
    </w:p>
    <w:p w14:paraId="6F0FED05">
      <w:pPr>
        <w:numPr>
          <w:ilvl w:val="0"/>
          <w:numId w:val="8"/>
        </w:numPr>
        <w:spacing w:before="0" w:after="120" w:line="360" w:lineRule="auto"/>
        <w:ind w:left="359" w:leftChars="171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指定长度K的功能专项测试： 因为该图层次分明，从 S 到 T 存在大量长度相等或相近的组合路径，非常适合测试课设要求的第 ② 项功能。</w:t>
      </w:r>
    </w:p>
    <w:p w14:paraId="1921ACEA">
      <w:pPr>
        <w:widowControl w:val="0"/>
        <w:numPr>
          <w:ilvl w:val="0"/>
          <w:numId w:val="0"/>
        </w:numPr>
        <w:spacing w:before="0" w:after="120" w:line="360" w:lineRule="auto"/>
        <w:ind w:firstLine="720" w:firstLineChars="300"/>
        <w:jc w:val="both"/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确保的结果：</w:t>
      </w:r>
    </w:p>
    <w:p w14:paraId="461E8968">
      <w:pPr>
        <w:numPr>
          <w:ilvl w:val="0"/>
          <w:numId w:val="9"/>
        </w:numPr>
        <w:spacing w:before="0" w:after="120" w:line="360" w:lineRule="auto"/>
        <w:ind w:left="359" w:leftChars="171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在使用“寻找长度为K的路径”功能时，能够精准无误地筛选出特定边数的路径。</w:t>
      </w:r>
    </w:p>
    <w:p w14:paraId="60AC8747">
      <w:pPr>
        <w:numPr>
          <w:ilvl w:val="0"/>
          <w:numId w:val="9"/>
        </w:numPr>
        <w:spacing w:before="0" w:after="120" w:line="360" w:lineRule="auto"/>
        <w:ind w:left="359" w:leftChars="171"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验证算法具备处理“高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密度处理</w:t>
      </w:r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”的能力。例如输入 </w:t>
      </w:r>
      <m:oMath>
        <m:r>
          <m:rPr>
            <m:sty m:val="p"/>
          </m:rPr>
          <w:rPr>
            <w:rFonts w:hint="default" w:ascii="Times New Roman" w:hAnsi="Times New Roman" w:eastAsia="宋体"/>
            <w:strike w:val="0"/>
            <w:color w:val="auto"/>
            <w:sz w:val="24"/>
            <w:u w:val="none"/>
          </w:rPr>
          <m:t>K=3</m:t>
        </m:r>
      </m:oMath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时，程序能够在一堆复杂的网状连线中，清晰地剥离出类似 S -&gt; A -&gt; D -&gt; T 或 S -&gt; C -&gt; F -&gt; T 这种长度恰好为 3 的路径。</w:t>
      </w:r>
    </w:p>
    <w:p w14:paraId="290FD081">
      <w:pPr>
        <w:pStyle w:val="6"/>
        <w:rPr>
          <w:b w:val="0"/>
        </w:rPr>
      </w:pPr>
      <w:r>
        <w:rPr>
          <w:rFonts w:hint="eastAsia"/>
          <w:b w:val="0"/>
        </w:rPr>
        <w:t>4.2 运行实例</w:t>
      </w:r>
    </w:p>
    <w:p w14:paraId="60D3A50B">
      <w:pPr>
        <w:numPr>
          <w:ilvl w:val="0"/>
          <w:numId w:val="0"/>
        </w:numPr>
        <w:spacing w:before="0" w:after="120" w:line="360" w:lineRule="auto"/>
        <w:ind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为了充分验证系统的功能与鲁棒性，以下展示了三个具有代表性的运行实例，分别对基础路径、大回环图以及指定长度路径进行了测试。</w:t>
      </w:r>
    </w:p>
    <w:p w14:paraId="6D52E476">
      <w:pPr>
        <w:numPr>
          <w:ilvl w:val="0"/>
          <w:numId w:val="0"/>
        </w:numPr>
        <w:spacing w:before="0" w:after="120" w:line="360" w:lineRule="auto"/>
        <w:ind w:firstLine="482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实例 1：基础连通性与局部路径查询（基于 test1.txt）</w:t>
      </w:r>
    </w:p>
    <w:p w14:paraId="65E52556">
      <w:pPr>
        <w:pStyle w:val="10"/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b/>
          <w:bCs/>
        </w:rPr>
        <w:t>测试目的：</w:t>
      </w:r>
      <w:r>
        <w:t xml:space="preserve">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验证系统对普通有向图的全部简单路径搜索能力。</w:t>
      </w:r>
    </w:p>
    <w:p w14:paraId="5EEC28AB">
      <w:pPr>
        <w:pStyle w:val="10"/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b/>
          <w:bCs/>
        </w:rPr>
        <w:t>操作过程：</w:t>
      </w:r>
      <w:r>
        <w:t xml:space="preserve">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选择功能 1，图 1，输入起点 A 和终点 G。</w:t>
      </w:r>
    </w:p>
    <w:p w14:paraId="70558B8A">
      <w:pPr>
        <w:pStyle w:val="10"/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2655570" cy="2830195"/>
            <wp:effectExtent l="0" t="0" r="1143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6EB4">
      <w:pPr>
        <w:numPr>
          <w:ilvl w:val="0"/>
          <w:numId w:val="0"/>
        </w:numPr>
        <w:spacing w:before="0" w:after="120" w:line="360" w:lineRule="auto"/>
        <w:ind w:firstLine="482" w:firstLineChars="20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实例 2：大回环复杂网络的极限测试（基于 test2.txt）</w:t>
      </w:r>
    </w:p>
    <w:p w14:paraId="00B5BE14">
      <w:pPr>
        <w:pStyle w:val="10"/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rPr>
          <w:b/>
          <w:bCs/>
          <w:lang w:val="en-US" w:eastAsia="zh-CN"/>
        </w:rPr>
        <w:t xml:space="preserve">测试目的： </w:t>
      </w:r>
      <w:r>
        <w:rPr>
          <w:lang w:val="en-US" w:eastAsia="zh-CN"/>
        </w:rPr>
        <w:t>验证系统在面对包含全局大回环（H → A）的高密度图时，回溯机制是否严谨，是否会漏解或陷入死循环。</w:t>
      </w:r>
    </w:p>
    <w:p w14:paraId="457FBD80">
      <w:pPr>
        <w:pStyle w:val="10"/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rPr>
          <w:b/>
          <w:bCs/>
          <w:lang w:val="en-US" w:eastAsia="zh-CN"/>
        </w:rPr>
        <w:t xml:space="preserve">操作过程： </w:t>
      </w:r>
      <w:r>
        <w:rPr>
          <w:lang w:val="en-US" w:eastAsia="zh-CN"/>
        </w:rPr>
        <w:t>选择功能 1，图 2，输入起点 A 和终点 H。</w:t>
      </w:r>
    </w:p>
    <w:p w14:paraId="2EF1180D">
      <w:pPr>
        <w:pStyle w:val="10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420620" cy="2486660"/>
            <wp:effectExtent l="0" t="0" r="508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2EF2">
      <w:pPr>
        <w:numPr>
          <w:ilvl w:val="0"/>
          <w:numId w:val="0"/>
        </w:numPr>
        <w:spacing w:before="0" w:after="120" w:line="360" w:lineRule="auto"/>
        <w:ind w:firstLine="482" w:firstLineChars="20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实例 3：定长路径的精准剪枝与提取（基于 test3.txt）</w:t>
      </w:r>
    </w:p>
    <w:p w14:paraId="7C4D470A">
      <w:pPr>
        <w:numPr>
          <w:ilvl w:val="0"/>
          <w:numId w:val="0"/>
        </w:numPr>
        <w:spacing w:before="0" w:after="120" w:line="360" w:lineRule="auto"/>
        <w:jc w:val="both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测试目的： </w:t>
      </w: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验证系统求解指定长度（K）简单路径的功能。 </w:t>
      </w:r>
    </w:p>
    <w:p w14:paraId="05AA1ECB">
      <w:pPr>
        <w:numPr>
          <w:ilvl w:val="0"/>
          <w:numId w:val="0"/>
        </w:numPr>
        <w:spacing w:before="0" w:after="120" w:line="360" w:lineRule="auto"/>
        <w:jc w:val="both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操作过程： </w:t>
      </w: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选择功能 2，图 3，输入起点 S 和终点 T，指定长度 K 为 3（即路径包含 3 条边）。</w:t>
      </w:r>
    </w:p>
    <w:p w14:paraId="5EBEAD18">
      <w:pPr>
        <w:numPr>
          <w:ilvl w:val="0"/>
          <w:numId w:val="0"/>
        </w:numPr>
        <w:spacing w:before="0" w:after="120" w:line="360" w:lineRule="auto"/>
        <w:jc w:val="both"/>
      </w:pPr>
      <w:r>
        <w:rPr>
          <w:rFonts w:hint="eastAsia"/>
          <w:sz w:val="24"/>
          <w:lang w:val="en-US" w:eastAsia="zh-CN"/>
        </w:rPr>
        <w:t xml:space="preserve"> </w:t>
      </w:r>
      <w:r>
        <w:drawing>
          <wp:inline distT="0" distB="0" distL="114300" distR="114300">
            <wp:extent cx="2485390" cy="212090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35200" cy="2134235"/>
            <wp:effectExtent l="0" t="0" r="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E9D6">
      <w:pPr>
        <w:numPr>
          <w:ilvl w:val="0"/>
          <w:numId w:val="0"/>
        </w:numPr>
        <w:spacing w:before="0" w:after="120" w:line="360" w:lineRule="auto"/>
        <w:ind w:firstLine="1205" w:firstLineChars="5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结束程序</w:t>
      </w:r>
    </w:p>
    <w:p w14:paraId="2346C4D3">
      <w:pPr>
        <w:numPr>
          <w:ilvl w:val="0"/>
          <w:numId w:val="0"/>
        </w:numPr>
        <w:spacing w:before="0" w:after="120" w:line="360" w:lineRule="auto"/>
        <w:jc w:val="both"/>
        <w:rPr>
          <w:rFonts w:hint="default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drawing>
          <wp:inline distT="0" distB="0" distL="114300" distR="114300">
            <wp:extent cx="3237230" cy="1238885"/>
            <wp:effectExtent l="0" t="0" r="127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4F74">
      <w:pPr>
        <w:pStyle w:val="5"/>
        <w:rPr>
          <w:rFonts w:ascii="黑体" w:eastAsia="黑体"/>
          <w:b w:val="0"/>
          <w:sz w:val="24"/>
          <w:szCs w:val="24"/>
        </w:rPr>
      </w:pPr>
      <w:r>
        <w:rPr>
          <w:rFonts w:hint="eastAsia" w:ascii="黑体" w:eastAsia="黑体"/>
          <w:b w:val="0"/>
          <w:sz w:val="24"/>
          <w:szCs w:val="24"/>
        </w:rPr>
        <w:t>5 总结与进一步改进</w:t>
      </w:r>
    </w:p>
    <w:p w14:paraId="1E0BF7E6">
      <w:pPr>
        <w:pStyle w:val="6"/>
        <w:rPr>
          <w:b w:val="0"/>
        </w:rPr>
      </w:pPr>
      <w:r>
        <w:rPr>
          <w:rFonts w:hint="eastAsia"/>
          <w:b w:val="0"/>
        </w:rPr>
        <w:t>5.1 总结（心得体会）</w:t>
      </w:r>
    </w:p>
    <w:p w14:paraId="55A903D2">
      <w:pPr>
        <w:pStyle w:val="10"/>
        <w:keepNext w:val="0"/>
        <w:keepLines w:val="0"/>
        <w:widowControl/>
        <w:suppressLineNumbers w:val="0"/>
        <w:ind w:firstLine="480" w:firstLineChars="200"/>
        <w:jc w:val="left"/>
      </w:pPr>
      <w:r>
        <w:t>作为一名大一下的软件工程学生，本次“求有向图简单路径”的课程设计是我第一次真正意义上从零开始，独立完成一个包含多模块拆分、文件动态加载、复杂数据结构构建以及核心递归算法实现的完整 C++工程项目。回首整个开发周期，虽然充满了无数次调试与报错的挑战，但当看到程序在控制台中稳健运行的那一刻，我感到收获极其巨大。</w:t>
      </w:r>
    </w:p>
    <w:p w14:paraId="01ED906D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jc w:val="left"/>
      </w:pPr>
      <w:r>
        <w:t>算法逻辑与底层排错的深刻</w:t>
      </w:r>
      <w:r>
        <w:rPr>
          <w:rFonts w:hint="eastAsia"/>
          <w:lang w:val="en-US" w:eastAsia="zh-CN"/>
        </w:rPr>
        <w:t>理解</w:t>
      </w:r>
      <w:r>
        <w:t xml:space="preserve"> </w:t>
      </w:r>
    </w:p>
    <w:p w14:paraId="0D0EEBB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jc w:val="left"/>
        <w:rPr>
          <w:rFonts w:hint="eastAsia" w:eastAsia="宋体"/>
          <w:lang w:eastAsia="zh-CN"/>
        </w:rPr>
      </w:pPr>
      <w:r>
        <w:t>在算法设计初期，我天真地以为只要照搬书本上的 DFS模板就能轻松解决问题。然而，在进行第一轮测试时，面对测试集 2 中错综复杂的“全局大回环（H → A）”结构，程序频繁陷入死循环，甚至直接抛出“Stack Overflow”或异常崩溃。为了</w:t>
      </w:r>
      <w:r>
        <w:rPr>
          <w:rFonts w:hint="eastAsia"/>
          <w:lang w:val="en-US" w:eastAsia="zh-CN"/>
        </w:rPr>
        <w:t>解决</w:t>
      </w:r>
      <w:r>
        <w:t>定位问题，我放弃了盲目修改代码，而是静下心来在草稿纸上完整地画出了算法运行时的“递归状态空间树”。通过模拟代码的压栈与弹栈过程，我深刻认识到了遍历中一个极其容易被忽视的致命陷阱</w:t>
      </w:r>
      <w:r>
        <w:rPr>
          <w:rFonts w:hint="eastAsia"/>
          <w:lang w:eastAsia="zh-CN"/>
        </w:rPr>
        <w:t>，</w:t>
      </w:r>
      <w:r>
        <w:t>由于回溯时状态重置不彻底，算法在提前封锁了某些节点后，不仅会漏掉大量合法的分支解，更会在面对回环时迷失方向。在代码的退出递归层处</w:t>
      </w:r>
      <w:r>
        <w:rPr>
          <w:rFonts w:hint="eastAsia"/>
          <w:lang w:val="en-US" w:eastAsia="zh-CN"/>
        </w:rPr>
        <w:t>写下</w:t>
      </w:r>
      <w:r>
        <w:t>visited[v] = 0 和 path.pop_back();这两行</w:t>
      </w:r>
      <w:r>
        <w:rPr>
          <w:rFonts w:hint="eastAsia"/>
          <w:lang w:val="en-US" w:eastAsia="zh-CN"/>
        </w:rPr>
        <w:t>回溯</w:t>
      </w:r>
      <w:r>
        <w:t>代码后，程序</w:t>
      </w:r>
      <w:r>
        <w:rPr>
          <w:rFonts w:hint="eastAsia"/>
          <w:lang w:val="en-US" w:eastAsia="zh-CN"/>
        </w:rPr>
        <w:t>最终能够顺利运行。</w:t>
      </w:r>
      <w:r>
        <w:t>那一刻的感</w:t>
      </w:r>
      <w:r>
        <w:rPr>
          <w:rFonts w:hint="eastAsia"/>
          <w:lang w:val="en-US" w:eastAsia="zh-CN"/>
        </w:rPr>
        <w:t>觉</w:t>
      </w:r>
      <w:r>
        <w:t>是无法用言语表达的，它让我真正体会到了数据结构与算法设计的严谨与精妙魅力</w:t>
      </w:r>
      <w:r>
        <w:rPr>
          <w:rFonts w:hint="eastAsia"/>
          <w:lang w:eastAsia="zh-CN"/>
        </w:rPr>
        <w:t>。</w:t>
      </w:r>
    </w:p>
    <w:p w14:paraId="72328348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</w:pPr>
      <w:r>
        <w:t>模块化</w:t>
      </w:r>
      <w:r>
        <w:rPr>
          <w:rFonts w:hint="eastAsia"/>
          <w:lang w:val="en-US" w:eastAsia="zh-CN"/>
        </w:rPr>
        <w:t>的</w:t>
      </w:r>
      <w:r>
        <w:t xml:space="preserve">思维 </w:t>
      </w:r>
    </w:p>
    <w:p w14:paraId="6E6215C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jc w:val="left"/>
      </w:pPr>
      <w:r>
        <w:t>除了核心算法的突破，本次课设最大的收获在于让我初步建立了</w:t>
      </w:r>
      <w:r>
        <w:rPr>
          <w:rFonts w:hint="eastAsia"/>
          <w:lang w:val="en-US" w:eastAsia="zh-CN"/>
        </w:rPr>
        <w:t>模块化的思维</w:t>
      </w:r>
      <w:r>
        <w:t>。以前写作业，我习惯于把所有代码堆叠在一个 main.cpp 文件里。但在这次项目中</w:t>
      </w:r>
      <w:r>
        <w:rPr>
          <w:rFonts w:hint="eastAsia"/>
          <w:lang w:eastAsia="zh-CN"/>
        </w:rPr>
        <w:t>，</w:t>
      </w:r>
      <w:r>
        <w:t>我尝试将底层的邻接表/邻接矩阵定义（grpTypeDef.h）、文件读取功能（createGrpAdjLinkedList.h）以及</w:t>
      </w:r>
      <w:r>
        <w:rPr>
          <w:rFonts w:hint="eastAsia"/>
          <w:lang w:val="en-US" w:eastAsia="zh-CN"/>
        </w:rPr>
        <w:t>数据文件进行拆分模块化。这</w:t>
      </w:r>
      <w:r>
        <w:t>不仅让我在后续排查错误时思路更加清晰，更使得代码的复用性得到了</w:t>
      </w:r>
      <w:r>
        <w:rPr>
          <w:rFonts w:hint="eastAsia"/>
          <w:lang w:val="en-US" w:eastAsia="zh-CN"/>
        </w:rPr>
        <w:t>提升</w:t>
      </w:r>
      <w:r>
        <w:t>。例如，当我需要增加对输入参数的容错处理时（如使用 cin.clear() 防</w:t>
      </w:r>
      <w:r>
        <w:rPr>
          <w:rFonts w:hint="eastAsia"/>
          <w:lang w:val="en-US" w:eastAsia="zh-CN"/>
        </w:rPr>
        <w:t>止</w:t>
      </w:r>
      <w:r>
        <w:t>用户误输英文字母导致的死循环），我只需要在主测试模块中修改，而完全不用担心会破坏底层的寻路算法。这</w:t>
      </w:r>
      <w:r>
        <w:rPr>
          <w:rFonts w:hint="eastAsia"/>
          <w:lang w:val="en-US" w:eastAsia="zh-CN"/>
        </w:rPr>
        <w:t>个</w:t>
      </w:r>
      <w:r>
        <w:t>过程极大地提升了我的</w:t>
      </w:r>
      <w:r>
        <w:rPr>
          <w:rFonts w:hint="eastAsia"/>
          <w:lang w:val="en-US" w:eastAsia="zh-CN"/>
        </w:rPr>
        <w:t>模块化思维</w:t>
      </w:r>
      <w:r>
        <w:t>。</w:t>
      </w:r>
    </w:p>
    <w:p w14:paraId="750A1378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</w:pPr>
      <w:r>
        <w:t xml:space="preserve">结语 </w:t>
      </w:r>
    </w:p>
    <w:p w14:paraId="4C31F57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240" w:firstLineChars="100"/>
        <w:jc w:val="left"/>
        <w:rPr>
          <w:sz w:val="24"/>
        </w:rPr>
      </w:pPr>
      <w:r>
        <w:t>本次《数据结构》课程设计不仅是一次代码能力的</w:t>
      </w:r>
      <w:r>
        <w:rPr>
          <w:rFonts w:hint="eastAsia"/>
          <w:lang w:val="en-US" w:eastAsia="zh-CN"/>
        </w:rPr>
        <w:t>练习</w:t>
      </w:r>
      <w:r>
        <w:t>，更是一场思维</w:t>
      </w:r>
      <w:r>
        <w:rPr>
          <w:rFonts w:hint="eastAsia"/>
          <w:lang w:val="en-US" w:eastAsia="zh-CN"/>
        </w:rPr>
        <w:t>上</w:t>
      </w:r>
      <w:r>
        <w:t>的</w:t>
      </w:r>
      <w:r>
        <w:rPr>
          <w:rFonts w:hint="eastAsia"/>
          <w:lang w:val="en-US" w:eastAsia="zh-CN"/>
        </w:rPr>
        <w:t>锻炼</w:t>
      </w:r>
      <w:r>
        <w:t>。它让我从理论走向了实践，让我明白了一个优秀的软件不仅仅是能算出结果，更是要在</w:t>
      </w:r>
      <w:r>
        <w:rPr>
          <w:rFonts w:hint="eastAsia"/>
          <w:lang w:val="en-US" w:eastAsia="zh-CN"/>
        </w:rPr>
        <w:t>不同的</w:t>
      </w:r>
      <w:r>
        <w:t>数据下保持健壮，在代码结构上</w:t>
      </w:r>
      <w:r>
        <w:rPr>
          <w:rFonts w:hint="eastAsia"/>
          <w:lang w:val="en-US" w:eastAsia="zh-CN"/>
        </w:rPr>
        <w:t>清晰</w:t>
      </w:r>
      <w:r>
        <w:t>。这为我未来的专业学习打下了一针强心剂，也让我对后续更复杂的开发充满了期待。</w:t>
      </w:r>
    </w:p>
    <w:p w14:paraId="6EDD8386">
      <w:pPr>
        <w:pStyle w:val="6"/>
        <w:rPr>
          <w:rFonts w:hint="eastAsia"/>
          <w:b w:val="0"/>
        </w:rPr>
      </w:pPr>
      <w:r>
        <w:rPr>
          <w:rFonts w:hint="eastAsia"/>
          <w:b w:val="0"/>
        </w:rPr>
        <w:t>5.2 进一步改进及建议</w:t>
      </w:r>
    </w:p>
    <w:p w14:paraId="2CED51E3">
      <w:pPr>
        <w:pStyle w:val="10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/>
        </w:rPr>
        <w:t xml:space="preserve"> </w:t>
      </w:r>
      <w:r>
        <w:rPr>
          <w:b/>
          <w:bCs/>
        </w:rPr>
        <w:t>性能优化</w:t>
      </w:r>
      <w:r>
        <w:t>： 目前寻找指定长度 K 的路径时，是在先搜出所有路径的基础上进行过滤。未来可以考虑直接在 DFS 参数中加入 current_length，当深度大于 K 时直接 return，从而进一步节省系统开销。</w:t>
      </w:r>
    </w:p>
    <w:p w14:paraId="18669ADD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b/>
          <w:bCs/>
        </w:rPr>
        <w:t>界面升级</w:t>
      </w:r>
      <w:r>
        <w:rPr>
          <w:rFonts w:hint="eastAsia"/>
        </w:rPr>
        <w:t>： 当前为控制台纯文本交互模式。随着后续编程语言的学习，可以考虑引入轻量级的图形化界面库，让用户通过鼠标点击就能高亮显示走过的路径，增强系统的可视化。</w:t>
      </w:r>
    </w:p>
    <w:p w14:paraId="7D552E3B">
      <w:pPr>
        <w:pStyle w:val="5"/>
        <w:rPr>
          <w:rFonts w:hint="eastAsia" w:ascii="黑体" w:eastAsia="黑体"/>
          <w:b w:val="0"/>
          <w:sz w:val="24"/>
          <w:szCs w:val="24"/>
        </w:rPr>
      </w:pPr>
      <w:r>
        <w:rPr>
          <w:rFonts w:hint="eastAsia" w:ascii="黑体" w:eastAsia="黑体"/>
          <w:b w:val="0"/>
          <w:sz w:val="24"/>
          <w:szCs w:val="24"/>
        </w:rPr>
        <w:t>6</w:t>
      </w:r>
      <w:r>
        <w:rPr>
          <w:rFonts w:ascii="黑体" w:eastAsia="黑体"/>
          <w:b w:val="0"/>
          <w:sz w:val="24"/>
          <w:szCs w:val="24"/>
        </w:rPr>
        <w:t xml:space="preserve"> </w:t>
      </w:r>
      <w:r>
        <w:rPr>
          <w:rFonts w:hint="eastAsia" w:ascii="黑体" w:eastAsia="黑体"/>
          <w:b w:val="0"/>
          <w:sz w:val="24"/>
          <w:szCs w:val="24"/>
        </w:rPr>
        <w:t>附录</w:t>
      </w:r>
      <w:r>
        <w:rPr>
          <w:rFonts w:ascii="黑体" w:eastAsia="黑体"/>
          <w:b w:val="0"/>
          <w:sz w:val="24"/>
          <w:szCs w:val="24"/>
        </w:rPr>
        <w:sym w:font="Symbol" w:char="F0BE"/>
      </w:r>
      <w:r>
        <w:rPr>
          <w:rFonts w:hint="eastAsia" w:ascii="黑体" w:eastAsia="黑体"/>
          <w:b w:val="0"/>
          <w:sz w:val="24"/>
          <w:szCs w:val="24"/>
        </w:rPr>
        <w:t>源程序</w:t>
      </w:r>
    </w:p>
    <w:p w14:paraId="2439192A">
      <w:pPr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源程序分为3个库文件，1个主程序,三个测试数据集</w:t>
      </w:r>
    </w:p>
    <w:p w14:paraId="5B0E2F67">
      <w:pPr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库文件1-grpTypeDef.h</w:t>
      </w:r>
    </w:p>
    <w:p w14:paraId="48CD5A9C">
      <w:pPr>
        <w:rPr>
          <w:rFonts w:hint="default" w:eastAsia="黑体"/>
          <w:lang w:val="en-US" w:eastAsia="zh-CN"/>
        </w:rPr>
      </w:pPr>
    </w:p>
    <w:p w14:paraId="04EE5E9C">
      <w:pPr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库文件2-createGrpAdjLinkedList.h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21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3FCD08">
            <w:pPr>
              <w:rPr>
                <w:rFonts w:hint="eastAsia"/>
                <w:vertAlign w:val="baseline"/>
              </w:rPr>
            </w:pPr>
          </w:p>
        </w:tc>
      </w:tr>
    </w:tbl>
    <w:p w14:paraId="04F02572">
      <w:pPr>
        <w:rPr>
          <w:rFonts w:hint="eastAsia"/>
        </w:rPr>
      </w:pPr>
    </w:p>
    <w:p w14:paraId="050F79FA">
      <w:pPr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主程序-Keshe.cpp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A2D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FFFFFF" w:themeFill="background1"/>
          </w:tcPr>
          <w:p w14:paraId="55584B5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&lt;iostream&gt;</w:t>
            </w:r>
          </w:p>
          <w:p w14:paraId="15C6DBF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&lt;vector&gt;</w:t>
            </w:r>
          </w:p>
          <w:p w14:paraId="7FD5B64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"grpTypeDef.h"</w:t>
            </w:r>
          </w:p>
          <w:p w14:paraId="2472838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"createGrpAdjMatrix.h"</w:t>
            </w:r>
          </w:p>
          <w:p w14:paraId="07697C3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"createGrpAdjLinkedList.h"</w:t>
            </w:r>
          </w:p>
          <w:p w14:paraId="6ABB2BE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47D9660E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</w:p>
          <w:p w14:paraId="6330DD13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// ==================== 求所有简单路径 ====================</w:t>
            </w:r>
          </w:p>
          <w:p w14:paraId="5808AB7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setGraphpath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[],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,</w:t>
            </w:r>
          </w:p>
          <w:p w14:paraId="7D15A9D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3A9C6608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41F0E8D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);</w:t>
            </w:r>
          </w:p>
          <w:p w14:paraId="7D96788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</w:p>
          <w:p w14:paraId="034B1487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);</w:t>
            </w:r>
          </w:p>
          <w:p w14:paraId="1CD71E94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7CD502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7D50FC3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pop_back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();</w:t>
            </w:r>
          </w:p>
          <w:p w14:paraId="668379E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01E454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}</w:t>
            </w:r>
          </w:p>
          <w:p w14:paraId="76547A3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EdgeNode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VerList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firstEdge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9046007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</w:p>
          <w:p w14:paraId="2CF75B2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[eR-&gt;adjVer])</w:t>
            </w:r>
          </w:p>
          <w:p w14:paraId="31762F34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setGraphpath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eR-&gt;adjVer,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);</w:t>
            </w:r>
          </w:p>
          <w:p w14:paraId="006184F7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eR-&gt;next;</w:t>
            </w:r>
          </w:p>
          <w:p w14:paraId="310953C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}</w:t>
            </w:r>
          </w:p>
          <w:p w14:paraId="789B97A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595DB64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pop_back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();</w:t>
            </w:r>
          </w:p>
          <w:p w14:paraId="1CE0818E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}</w:t>
            </w:r>
          </w:p>
          <w:p w14:paraId="780A3BB4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// 打印所有简单路径</w:t>
            </w:r>
          </w:p>
          <w:p w14:paraId="2787562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2B022E2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MAXVEX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181D13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C3E2E0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42E37928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23A499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setGraphpath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);</w:t>
            </w:r>
          </w:p>
          <w:p w14:paraId="7D58AC8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"从顶点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VerList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data</w:t>
            </w:r>
          </w:p>
          <w:p w14:paraId="4C836AA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到顶点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VerList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data</w:t>
            </w:r>
          </w:p>
          <w:p w14:paraId="24BE1DA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的所有简单路径（共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条）："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CF6B06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</w:p>
          <w:p w14:paraId="08D98BB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"路径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7127DE3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v : 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.VerList[v].data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C9DD01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0C0B6EE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}</w:t>
            </w:r>
          </w:p>
          <w:p w14:paraId="3E332E0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}</w:t>
            </w:r>
          </w:p>
          <w:p w14:paraId="515084B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// ==================== 求指定长度K的简单路径 ====================</w:t>
            </w:r>
          </w:p>
          <w:p w14:paraId="4580AF6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printPathByLength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754E935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MAXVEX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41C251D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1CA993DB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A8C6DD7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561E907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setGraphpath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pathNum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);</w:t>
            </w:r>
          </w:p>
          <w:p w14:paraId="084B95F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66128DB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"从顶点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VerList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data</w:t>
            </w:r>
          </w:p>
          <w:p w14:paraId="6A9E3E6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到顶点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VerList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data</w:t>
            </w:r>
          </w:p>
          <w:p w14:paraId="7CAB5708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的长度为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的简单路径："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74AE74B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</w:p>
          <w:p w14:paraId="0A985BC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1CE46BF4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"路径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8B3B05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v : allpath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.VerList[v].data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2C08BF5B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4A951E0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27C5567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}</w:t>
            </w:r>
          </w:p>
          <w:p w14:paraId="7202FE4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"（无）"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7C2DAE5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"共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条"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D192688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}</w:t>
            </w:r>
          </w:p>
          <w:p w14:paraId="694F9A9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// ==================== 主函数 ====================</w:t>
            </w:r>
          </w:p>
          <w:p w14:paraId="518E503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() {</w:t>
            </w:r>
          </w:p>
          <w:p w14:paraId="6092BFE7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// 1. 系统初始化：一次性加载所有图</w:t>
            </w:r>
          </w:p>
          <w:p w14:paraId="5A38FAC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A5B2BB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grpFile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"test1.txt"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"test2.txt"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"test3.txt"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AE2C5B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</w:p>
          <w:p w14:paraId="0884BE5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"================ 系统初始化 ================"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A5449D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</w:p>
          <w:p w14:paraId="2BDEA4B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CreateGraphFromFile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(grpFile[i], G[i])) {</w:t>
            </w:r>
          </w:p>
          <w:p w14:paraId="35910FA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"[!] 创建图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grpFile[i]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失败！"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7E2721C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3A993C3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426E003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"[*] 成功创建图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grpFile[i]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1F3FD4C3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}</w:t>
            </w:r>
          </w:p>
          <w:p w14:paraId="0F32FD9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"============================================"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1C263C7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// 2. 交互式主循环：允许用户反复进行测试</w:t>
            </w:r>
          </w:p>
          <w:p w14:paraId="76772C9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</w:p>
          <w:p w14:paraId="7DC7FB3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============= 简单路径求解系统 ============="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336DDD3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 1. 求解起点到终点的【所有简单路径】"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1EF6E0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 2. 求解起点到终点的【指定长度简单路径】"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4A20DB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 0. 退出系统"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18064E1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"============================================"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C1BEF8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"请输入功能序号 (0-2):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78E0DC6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choice;</w:t>
            </w:r>
          </w:p>
          <w:p w14:paraId="66DC0F4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// 防御性编程：防止用户输入字母导致死循环</w:t>
            </w:r>
          </w:p>
          <w:p w14:paraId="394B7FE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(cin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choice)) { </w:t>
            </w:r>
          </w:p>
          <w:p w14:paraId="7A3E684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    cin.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();</w:t>
            </w:r>
          </w:p>
          <w:p w14:paraId="44F6AB08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    cin.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ignore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);</w:t>
            </w:r>
          </w:p>
          <w:p w14:paraId="2A2E4A8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"[!] 输入无效，请输入数字！"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D4C932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30B59D6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628B67D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// 退出选项</w:t>
            </w:r>
          </w:p>
          <w:p w14:paraId="098F8E5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73E959F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[*] 感谢使用，系统正在退出..."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2A93900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150A718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6D4EA2D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// 错误输入拦截</w:t>
            </w:r>
          </w:p>
          <w:p w14:paraId="2671A67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02E2351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"[!] 无效的选择，请重新输入！"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C935EA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799429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14852C05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// 3. 分步引导用户输入参数</w:t>
            </w:r>
          </w:p>
          <w:p w14:paraId="6F591F2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graphId;</w:t>
            </w:r>
          </w:p>
          <w:p w14:paraId="6163B4F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请选择要操作的图编号 (1-3):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22766D7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graphId;</w:t>
            </w:r>
          </w:p>
          <w:p w14:paraId="429E9D4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(graphId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graphId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2189F5A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"[!] 图编号不存在，已返回主菜单！"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D7BF52B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</w:t>
            </w:r>
          </w:p>
          <w:p w14:paraId="66DB943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31420127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gIndex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graphId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// 转换为数组索引</w:t>
            </w:r>
          </w:p>
          <w:p w14:paraId="420D8C7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startChar, endChar;</w:t>
            </w:r>
          </w:p>
          <w:p w14:paraId="698F782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"请输入起点和终点（用空格隔开，如 A G）: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4764D44B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startChar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endChar;</w:t>
            </w:r>
          </w:p>
          <w:p w14:paraId="23FFDAE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// 校验顶点是否存在</w:t>
            </w:r>
          </w:p>
          <w:p w14:paraId="5AD3AF6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start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, end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5CA07ABB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G[gIndex].VerNum;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6C0F5DD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(G[gIndex].VerList[i].data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startChar) start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i;</w:t>
            </w:r>
          </w:p>
          <w:p w14:paraId="43C1230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(G[gIndex].VerList[i].data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endChar)   end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i;</w:t>
            </w:r>
          </w:p>
          <w:p w14:paraId="31CE8D2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1D2B7A87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(start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end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1093705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"[!] 错误：起点或终点在图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graphId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 中不存在！"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68A0515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// 容错处理：不退出程序，而是跳过本次循环，回到主菜单</w:t>
            </w:r>
          </w:p>
          <w:p w14:paraId="7CAAD8C9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2388A453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// 4. 执行核心算法并展示结果</w:t>
            </w:r>
          </w:p>
          <w:p w14:paraId="55E270E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----------------- 运行结果 -----------------"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290BD36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37E48AB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(G[gIndex], start, end);</w:t>
            </w:r>
          </w:p>
          <w:p w14:paraId="7C15B6B6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) {</w:t>
            </w:r>
          </w:p>
          <w:p w14:paraId="3668229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K;</w:t>
            </w:r>
          </w:p>
          <w:p w14:paraId="73AB7F2E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"请输入指定路径长度 K（边数）: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48B8FE98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K;</w:t>
            </w:r>
          </w:p>
          <w:p w14:paraId="79E1F2D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7D0633F3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printPathByLength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(G[gIndex], start, end, K, count);</w:t>
            </w:r>
          </w:p>
          <w:p w14:paraId="6D402F5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    }</w:t>
            </w:r>
          </w:p>
          <w:p w14:paraId="2D6AF682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"--------------------------------------------"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0C75792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}</w:t>
            </w:r>
          </w:p>
          <w:p w14:paraId="104BABCD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// 5. 释放资源</w:t>
            </w:r>
          </w:p>
          <w:p w14:paraId="3DAAB84F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{</w:t>
            </w:r>
          </w:p>
          <w:p w14:paraId="74E6561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DestroyGraph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(G[i]);</w:t>
            </w:r>
          </w:p>
          <w:p w14:paraId="060E62B1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    }</w:t>
            </w:r>
          </w:p>
          <w:p w14:paraId="66B6A030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</w:p>
          <w:p w14:paraId="40721C0A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;</w:t>
            </w:r>
          </w:p>
          <w:p w14:paraId="70DB1D5C">
            <w:pPr>
              <w:keepNext w:val="0"/>
              <w:keepLines w:val="0"/>
              <w:widowControl/>
              <w:suppressLineNumbers w:val="0"/>
              <w:shd w:val="clear" w:fill="121314"/>
              <w:spacing w:line="24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}</w:t>
            </w:r>
          </w:p>
        </w:tc>
      </w:tr>
    </w:tbl>
    <w:p w14:paraId="16C164BF">
      <w:pPr>
        <w:rPr>
          <w:rFonts w:hint="eastAsia"/>
        </w:rPr>
      </w:pPr>
    </w:p>
    <w:p w14:paraId="32C432C5">
      <w:pPr>
        <w:rPr>
          <w:rFonts w:hint="eastAsia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测试数据集1-test1.txt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53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B0A45A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Graph</w:t>
            </w:r>
          </w:p>
          <w:p w14:paraId="29D6BCBA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DG</w:t>
            </w:r>
          </w:p>
          <w:p w14:paraId="53A0A029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B C D E F G</w:t>
            </w:r>
          </w:p>
          <w:p w14:paraId="2425231A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B</w:t>
            </w:r>
          </w:p>
          <w:p w14:paraId="067505C1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C</w:t>
            </w:r>
          </w:p>
          <w:p w14:paraId="0C4FE301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B D</w:t>
            </w:r>
          </w:p>
          <w:p w14:paraId="34CF18FC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B E</w:t>
            </w:r>
          </w:p>
          <w:p w14:paraId="62BAB61C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C D</w:t>
            </w:r>
          </w:p>
          <w:p w14:paraId="52F467FE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C F</w:t>
            </w:r>
          </w:p>
          <w:p w14:paraId="46F3BCE7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 G</w:t>
            </w:r>
          </w:p>
          <w:p w14:paraId="04DB2966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E D</w:t>
            </w:r>
          </w:p>
          <w:p w14:paraId="601920B8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E G</w:t>
            </w:r>
          </w:p>
          <w:p w14:paraId="1A70A97E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F G</w:t>
            </w:r>
          </w:p>
          <w:p w14:paraId="10019F05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 B</w:t>
            </w:r>
          </w:p>
        </w:tc>
      </w:tr>
    </w:tbl>
    <w:p w14:paraId="63F26548">
      <w:pPr>
        <w:rPr>
          <w:rFonts w:hint="eastAsia" w:ascii="黑体" w:eastAsia="黑体"/>
          <w:b w:val="0"/>
          <w:sz w:val="24"/>
          <w:szCs w:val="24"/>
          <w:lang w:val="en-US" w:eastAsia="zh-CN"/>
        </w:rPr>
      </w:pPr>
    </w:p>
    <w:p w14:paraId="2E1356F2">
      <w:pPr>
        <w:rPr>
          <w:rFonts w:hint="eastAsia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测试数据集2-test2.txt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6C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BDD052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Graph</w:t>
            </w:r>
          </w:p>
          <w:p w14:paraId="5474FD34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DG</w:t>
            </w:r>
          </w:p>
          <w:p w14:paraId="26BDEA5B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B C D E F G H</w:t>
            </w:r>
          </w:p>
          <w:p w14:paraId="690CD1AF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B</w:t>
            </w:r>
          </w:p>
          <w:p w14:paraId="39968DB9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C</w:t>
            </w:r>
          </w:p>
          <w:p w14:paraId="14ED8167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D</w:t>
            </w:r>
          </w:p>
          <w:p w14:paraId="1B576DED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B E</w:t>
            </w:r>
          </w:p>
          <w:p w14:paraId="7E443757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C B</w:t>
            </w:r>
          </w:p>
          <w:p w14:paraId="067ECF76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C F</w:t>
            </w:r>
          </w:p>
          <w:p w14:paraId="2A80D472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 F</w:t>
            </w:r>
          </w:p>
          <w:p w14:paraId="0A24F4A6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E G</w:t>
            </w:r>
          </w:p>
          <w:p w14:paraId="2F3F74A4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E H</w:t>
            </w:r>
          </w:p>
          <w:p w14:paraId="0F0EF8C9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F E</w:t>
            </w:r>
          </w:p>
          <w:p w14:paraId="4FB64D2E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F H</w:t>
            </w:r>
          </w:p>
          <w:p w14:paraId="783A736C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G H</w:t>
            </w:r>
          </w:p>
          <w:p w14:paraId="7194DF62">
            <w:pP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H A</w:t>
            </w:r>
          </w:p>
        </w:tc>
      </w:tr>
    </w:tbl>
    <w:p w14:paraId="715921AC">
      <w:pPr>
        <w:rPr>
          <w:rFonts w:hint="eastAsia" w:ascii="黑体" w:eastAsia="黑体"/>
          <w:b w:val="0"/>
          <w:sz w:val="24"/>
          <w:szCs w:val="24"/>
          <w:lang w:val="en-US" w:eastAsia="zh-CN"/>
        </w:rPr>
      </w:pPr>
    </w:p>
    <w:p w14:paraId="1CE8B2DB">
      <w:pPr>
        <w:rPr>
          <w:rFonts w:hint="eastAsia" w:eastAsia="黑体"/>
          <w:lang w:val="en-US" w:eastAsia="zh-CN"/>
        </w:rPr>
      </w:pPr>
      <w:r>
        <w:rPr>
          <w:rFonts w:hint="eastAsia" w:eastAsia="黑体"/>
          <w:lang w:val="en-US" w:eastAsia="zh-CN"/>
        </w:rPr>
        <w:t>测试数据集3-test3.txt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E3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E3637F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Graph</w:t>
            </w:r>
          </w:p>
          <w:p w14:paraId="7D2348A5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DG</w:t>
            </w:r>
          </w:p>
          <w:p w14:paraId="0FB3129E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S A B C D E F T</w:t>
            </w:r>
          </w:p>
          <w:p w14:paraId="1EF33701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S A</w:t>
            </w:r>
          </w:p>
          <w:p w14:paraId="0CC1487E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S B</w:t>
            </w:r>
          </w:p>
          <w:p w14:paraId="596FA088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S C</w:t>
            </w:r>
          </w:p>
          <w:p w14:paraId="3F910697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D</w:t>
            </w:r>
          </w:p>
          <w:p w14:paraId="23FADE86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A E</w:t>
            </w:r>
          </w:p>
          <w:p w14:paraId="05840D94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B D</w:t>
            </w:r>
          </w:p>
          <w:p w14:paraId="27112464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B F</w:t>
            </w:r>
          </w:p>
          <w:p w14:paraId="21A8CBC2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C E</w:t>
            </w:r>
          </w:p>
          <w:p w14:paraId="00C3F09E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C F</w:t>
            </w:r>
          </w:p>
          <w:p w14:paraId="35BC450D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 E</w:t>
            </w:r>
          </w:p>
          <w:p w14:paraId="30C60EED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D T</w:t>
            </w:r>
          </w:p>
          <w:p w14:paraId="4E8AFC96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E T</w:t>
            </w:r>
          </w:p>
          <w:p w14:paraId="0D5FEEB8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F T</w:t>
            </w:r>
          </w:p>
          <w:p w14:paraId="0660162D">
            <w:pP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E F</w:t>
            </w:r>
          </w:p>
          <w:p w14:paraId="5EC508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黑体" w:eastAsia="黑体"/>
                <w:b w:val="0"/>
                <w:sz w:val="24"/>
                <w:szCs w:val="24"/>
                <w:vertAlign w:val="baseline"/>
                <w:lang w:val="en-US" w:eastAsia="zh-CN"/>
              </w:rPr>
              <w:t>F D</w:t>
            </w:r>
          </w:p>
        </w:tc>
      </w:tr>
    </w:tbl>
    <w:p w14:paraId="0A5515BF">
      <w:pPr>
        <w:rPr>
          <w:rFonts w:hint="default"/>
          <w:lang w:val="en-US" w:eastAsia="zh-CN"/>
        </w:rPr>
      </w:pPr>
    </w:p>
    <w:p w14:paraId="782745D5">
      <w:pPr>
        <w:spacing w:line="440" w:lineRule="exact"/>
      </w:pPr>
    </w:p>
    <w:p w14:paraId="1EF6A5C5">
      <w:pPr>
        <w:spacing w:line="440" w:lineRule="exact"/>
      </w:pPr>
    </w:p>
    <w:p w14:paraId="6914924B">
      <w:pPr>
        <w:spacing w:line="440" w:lineRule="exact"/>
      </w:pPr>
    </w:p>
    <w:p w14:paraId="27F0F3E2">
      <w:pPr>
        <w:spacing w:line="440" w:lineRule="exact"/>
      </w:pPr>
    </w:p>
    <w:p w14:paraId="01AE463B">
      <w:pPr>
        <w:spacing w:line="440" w:lineRule="exact"/>
      </w:pPr>
    </w:p>
    <w:p w14:paraId="53104782">
      <w:pPr>
        <w:spacing w:line="440" w:lineRule="exact"/>
      </w:pPr>
    </w:p>
    <w:p w14:paraId="482CF24E">
      <w:pPr>
        <w:spacing w:line="440" w:lineRule="exact"/>
      </w:pPr>
    </w:p>
    <w:p w14:paraId="7B712D5A">
      <w:pPr>
        <w:spacing w:line="440" w:lineRule="exact"/>
      </w:pPr>
    </w:p>
    <w:p w14:paraId="22866F66">
      <w:pPr>
        <w:spacing w:line="440" w:lineRule="exact"/>
      </w:pPr>
    </w:p>
    <w:p w14:paraId="223FB4B7">
      <w:pPr>
        <w:spacing w:line="440" w:lineRule="exact"/>
      </w:pPr>
    </w:p>
    <w:p w14:paraId="2292358B">
      <w:pPr>
        <w:spacing w:line="440" w:lineRule="exact"/>
      </w:pPr>
    </w:p>
    <w:p w14:paraId="557391AB">
      <w:pPr>
        <w:spacing w:line="440" w:lineRule="exact"/>
      </w:pPr>
    </w:p>
    <w:p w14:paraId="421D872B">
      <w:pPr>
        <w:spacing w:line="440" w:lineRule="exact"/>
      </w:pPr>
    </w:p>
    <w:p w14:paraId="715B1B5D">
      <w:pPr>
        <w:spacing w:line="440" w:lineRule="exact"/>
      </w:pPr>
    </w:p>
    <w:p w14:paraId="092200B8">
      <w:pPr>
        <w:spacing w:line="440" w:lineRule="exact"/>
      </w:pPr>
    </w:p>
    <w:p w14:paraId="5F240282">
      <w:pPr>
        <w:spacing w:line="440" w:lineRule="exact"/>
      </w:pPr>
    </w:p>
    <w:p w14:paraId="09DCE0D7">
      <w:pPr>
        <w:spacing w:line="440" w:lineRule="exact"/>
      </w:pPr>
    </w:p>
    <w:p w14:paraId="1F29E93F">
      <w:pPr>
        <w:spacing w:line="440" w:lineRule="exact"/>
      </w:pPr>
    </w:p>
    <w:p w14:paraId="2388B43C">
      <w:pPr>
        <w:spacing w:line="440" w:lineRule="exact"/>
      </w:pPr>
    </w:p>
    <w:p w14:paraId="525D015D">
      <w:pPr>
        <w:spacing w:line="440" w:lineRule="exact"/>
      </w:pPr>
    </w:p>
    <w:p w14:paraId="1E593425">
      <w:pPr>
        <w:spacing w:line="440" w:lineRule="exact"/>
      </w:pPr>
    </w:p>
    <w:p w14:paraId="24BD4722">
      <w:pPr>
        <w:spacing w:line="440" w:lineRule="exact"/>
      </w:pPr>
    </w:p>
    <w:p w14:paraId="488F5570">
      <w:pPr>
        <w:spacing w:line="440" w:lineRule="exact"/>
      </w:pPr>
    </w:p>
    <w:p w14:paraId="522CD281">
      <w:pPr>
        <w:spacing w:line="440" w:lineRule="exact"/>
      </w:pPr>
    </w:p>
    <w:p w14:paraId="5DA6F910">
      <w:pPr>
        <w:spacing w:line="440" w:lineRule="exact"/>
      </w:pPr>
    </w:p>
    <w:p w14:paraId="6BC5DF41">
      <w:pPr>
        <w:spacing w:line="440" w:lineRule="exact"/>
      </w:pPr>
    </w:p>
    <w:p w14:paraId="0011EDDE">
      <w:pPr>
        <w:spacing w:line="440" w:lineRule="exact"/>
      </w:pPr>
    </w:p>
    <w:p w14:paraId="28B4958E">
      <w:pPr>
        <w:spacing w:line="440" w:lineRule="exact"/>
      </w:pPr>
    </w:p>
    <w:p w14:paraId="158A1098">
      <w:pPr>
        <w:spacing w:line="440" w:lineRule="exact"/>
      </w:pPr>
    </w:p>
    <w:p w14:paraId="09DE993B">
      <w:pPr>
        <w:spacing w:line="440" w:lineRule="exact"/>
      </w:pPr>
    </w:p>
    <w:p w14:paraId="68DBC277">
      <w:pPr>
        <w:spacing w:line="440" w:lineRule="exact"/>
      </w:pPr>
    </w:p>
    <w:p w14:paraId="179F8950">
      <w:pPr>
        <w:spacing w:line="440" w:lineRule="exact"/>
      </w:pPr>
    </w:p>
    <w:p w14:paraId="65A383A0">
      <w:pPr>
        <w:spacing w:line="440" w:lineRule="exact"/>
      </w:pPr>
    </w:p>
    <w:p w14:paraId="74E8B52F">
      <w:pPr>
        <w:spacing w:line="440" w:lineRule="exact"/>
      </w:pPr>
    </w:p>
    <w:p w14:paraId="3A00F42D">
      <w:pPr>
        <w:spacing w:line="440" w:lineRule="exact"/>
      </w:pPr>
    </w:p>
    <w:p w14:paraId="21B300FC">
      <w:pPr>
        <w:spacing w:line="440" w:lineRule="exact"/>
      </w:pPr>
    </w:p>
    <w:p w14:paraId="0D432621">
      <w:pPr>
        <w:spacing w:line="440" w:lineRule="exact"/>
      </w:pPr>
    </w:p>
    <w:p w14:paraId="6C0D1A88">
      <w:pPr>
        <w:spacing w:line="440" w:lineRule="exact"/>
      </w:pPr>
    </w:p>
    <w:p w14:paraId="0C8237A2">
      <w:pPr>
        <w:spacing w:line="440" w:lineRule="exact"/>
      </w:pPr>
    </w:p>
    <w:p w14:paraId="3DF175DE">
      <w:pPr>
        <w:spacing w:line="440" w:lineRule="exact"/>
      </w:pPr>
    </w:p>
    <w:p w14:paraId="020C2AB0">
      <w:pPr>
        <w:spacing w:line="440" w:lineRule="exact"/>
      </w:pPr>
    </w:p>
    <w:p w14:paraId="01F1125D">
      <w:pPr>
        <w:spacing w:line="440" w:lineRule="exact"/>
      </w:pPr>
    </w:p>
    <w:p w14:paraId="3D00188C">
      <w:pPr>
        <w:spacing w:line="440" w:lineRule="exact"/>
      </w:pPr>
    </w:p>
    <w:p w14:paraId="0052C7AE">
      <w:pPr>
        <w:spacing w:line="440" w:lineRule="exact"/>
      </w:pPr>
    </w:p>
    <w:p w14:paraId="252D2EA2">
      <w:pPr>
        <w:spacing w:line="440" w:lineRule="exact"/>
      </w:pPr>
    </w:p>
    <w:p w14:paraId="2CED8CF6">
      <w:pPr>
        <w:spacing w:line="440" w:lineRule="exact"/>
      </w:pPr>
    </w:p>
    <w:p w14:paraId="35935B16">
      <w:pPr>
        <w:spacing w:line="440" w:lineRule="exact"/>
      </w:pPr>
    </w:p>
    <w:p w14:paraId="6A05237F">
      <w:pPr>
        <w:spacing w:line="440" w:lineRule="exact"/>
      </w:pPr>
    </w:p>
    <w:p w14:paraId="274A33D1">
      <w:pPr>
        <w:spacing w:line="440" w:lineRule="exact"/>
      </w:pPr>
    </w:p>
    <w:p w14:paraId="587B3FF8">
      <w:pPr>
        <w:spacing w:line="440" w:lineRule="exact"/>
      </w:pPr>
    </w:p>
    <w:p w14:paraId="1FAE5479">
      <w:pPr>
        <w:spacing w:line="440" w:lineRule="exact"/>
      </w:pPr>
    </w:p>
    <w:p w14:paraId="461F55F9">
      <w:pPr>
        <w:spacing w:line="440" w:lineRule="exact"/>
      </w:pPr>
    </w:p>
    <w:p w14:paraId="06DA2E96">
      <w:pPr>
        <w:spacing w:line="440" w:lineRule="exact"/>
      </w:pPr>
    </w:p>
    <w:p w14:paraId="6F7343FE">
      <w:pPr>
        <w:spacing w:line="440" w:lineRule="exact"/>
      </w:pPr>
    </w:p>
    <w:p w14:paraId="3035A137">
      <w:pPr>
        <w:spacing w:line="440" w:lineRule="exact"/>
        <w:rPr>
          <w:sz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01037"/>
    <w:multiLevelType w:val="singleLevel"/>
    <w:tmpl w:val="87F010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BB3649C"/>
    <w:multiLevelType w:val="singleLevel"/>
    <w:tmpl w:val="8BB364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C0097EE"/>
    <w:multiLevelType w:val="singleLevel"/>
    <w:tmpl w:val="BC0097E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1621859"/>
    <w:multiLevelType w:val="singleLevel"/>
    <w:tmpl w:val="F1621859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B8D1D5B"/>
    <w:multiLevelType w:val="singleLevel"/>
    <w:tmpl w:val="FB8D1D5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C07E7A5"/>
    <w:multiLevelType w:val="multilevel"/>
    <w:tmpl w:val="FC07E7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6">
    <w:nsid w:val="383BFF16"/>
    <w:multiLevelType w:val="multilevel"/>
    <w:tmpl w:val="383BFF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-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3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0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18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25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2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39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46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5400" w:hanging="360"/>
      </w:pPr>
      <w:rPr>
        <w:sz w:val="24"/>
        <w:szCs w:val="24"/>
      </w:rPr>
    </w:lvl>
  </w:abstractNum>
  <w:abstractNum w:abstractNumId="7">
    <w:nsid w:val="38B2439E"/>
    <w:multiLevelType w:val="singleLevel"/>
    <w:tmpl w:val="38B243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3918C006"/>
    <w:multiLevelType w:val="singleLevel"/>
    <w:tmpl w:val="3918C0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5CE205E5"/>
    <w:multiLevelType w:val="multilevel"/>
    <w:tmpl w:val="5CE205E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F0"/>
    <w:rsid w:val="000207B7"/>
    <w:rsid w:val="000A5FF0"/>
    <w:rsid w:val="000E43AD"/>
    <w:rsid w:val="0021457F"/>
    <w:rsid w:val="002152A8"/>
    <w:rsid w:val="00264496"/>
    <w:rsid w:val="00284312"/>
    <w:rsid w:val="00293275"/>
    <w:rsid w:val="002C2F42"/>
    <w:rsid w:val="00316DCA"/>
    <w:rsid w:val="00340774"/>
    <w:rsid w:val="00382BEA"/>
    <w:rsid w:val="00407D27"/>
    <w:rsid w:val="004651A3"/>
    <w:rsid w:val="004B5209"/>
    <w:rsid w:val="00585319"/>
    <w:rsid w:val="005A6184"/>
    <w:rsid w:val="005E7156"/>
    <w:rsid w:val="00674390"/>
    <w:rsid w:val="00680687"/>
    <w:rsid w:val="006A55A4"/>
    <w:rsid w:val="006B0B33"/>
    <w:rsid w:val="006D4E45"/>
    <w:rsid w:val="00795715"/>
    <w:rsid w:val="008127B9"/>
    <w:rsid w:val="008222C9"/>
    <w:rsid w:val="008434EA"/>
    <w:rsid w:val="008667C0"/>
    <w:rsid w:val="008D51E2"/>
    <w:rsid w:val="00933343"/>
    <w:rsid w:val="0093432B"/>
    <w:rsid w:val="00A254BF"/>
    <w:rsid w:val="00A624F7"/>
    <w:rsid w:val="00A73F59"/>
    <w:rsid w:val="00B1199E"/>
    <w:rsid w:val="00B5713B"/>
    <w:rsid w:val="00B778A6"/>
    <w:rsid w:val="00B97212"/>
    <w:rsid w:val="00C22D38"/>
    <w:rsid w:val="00C329CC"/>
    <w:rsid w:val="00C81687"/>
    <w:rsid w:val="00CF6AE4"/>
    <w:rsid w:val="00D07A5B"/>
    <w:rsid w:val="00D37C6E"/>
    <w:rsid w:val="00E21B79"/>
    <w:rsid w:val="00E2626F"/>
    <w:rsid w:val="00EA4EE0"/>
    <w:rsid w:val="00EB2AF2"/>
    <w:rsid w:val="00EC1E74"/>
    <w:rsid w:val="00EE1C08"/>
    <w:rsid w:val="00F57892"/>
    <w:rsid w:val="00F62E3D"/>
    <w:rsid w:val="00FD57A6"/>
    <w:rsid w:val="00FF4F39"/>
    <w:rsid w:val="05A97CC3"/>
    <w:rsid w:val="0DB81139"/>
    <w:rsid w:val="18247234"/>
    <w:rsid w:val="1EDA3D04"/>
    <w:rsid w:val="2AE457E7"/>
    <w:rsid w:val="372A659F"/>
    <w:rsid w:val="3B2D6FD9"/>
    <w:rsid w:val="3DE85E9C"/>
    <w:rsid w:val="4039113E"/>
    <w:rsid w:val="46B00AE0"/>
    <w:rsid w:val="4B60655E"/>
    <w:rsid w:val="658B1C15"/>
    <w:rsid w:val="68E4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4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/>
    </w:pPr>
    <w:rPr>
      <w:szCs w:val="20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1 字符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标题 3 字符"/>
    <w:basedOn w:val="13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0">
    <w:name w:val="标题 4 字符"/>
    <w:basedOn w:val="13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1">
    <w:name w:val="标题 5 字符"/>
    <w:basedOn w:val="13"/>
    <w:link w:val="6"/>
    <w:qFormat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paragraph" w:styleId="22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2572</Words>
  <Characters>3183</Characters>
  <Lines>6</Lines>
  <Paragraphs>1</Paragraphs>
  <TotalTime>1226</TotalTime>
  <ScaleCrop>false</ScaleCrop>
  <LinksUpToDate>false</LinksUpToDate>
  <CharactersWithSpaces>3370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2024-07-02T04:31:00Z</dcterms:created>
  <dc:creator>stephan0514@outlook.com</dc:creator>
  <cp:lastModifiedBy>李泽浩</cp:lastModifiedBy>
  <dcterms:modified xsi:type="dcterms:W3CDTF">2026-06-29T11:20:19Z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eyJoZGlkIjoiYzY1N2E0Mjk3MWU3YjQzYWM1NTk1NGNkNGI5OWUxMGIiLCJ1c2VySWQiOiIxNzU2NDg5MDMxIn0=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DEFFCC3A4C184F73A6D2BC4E80F0D367_12</vt:lpwstr>
  </property>
</Properties>
</file>