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39814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48"/>
          <w:szCs w:val="48"/>
        </w:rPr>
      </w:pPr>
    </w:p>
    <w:p>
      <w:pPr>
        <w:spacing w:before="156" w:beforeLines="50"/>
        <w:jc w:val="center"/>
        <w:rPr>
          <w:rFonts w:eastAsia="楷体_GB2312"/>
          <w:b/>
          <w:bCs/>
          <w:kern w:val="10"/>
          <w:sz w:val="52"/>
          <w:szCs w:val="52"/>
        </w:rPr>
      </w:pPr>
      <w:r>
        <w:rPr>
          <w:rFonts w:hint="eastAsia" w:eastAsia="楷体_GB2312"/>
          <w:b/>
          <w:bCs/>
          <w:kern w:val="10"/>
          <w:sz w:val="52"/>
          <w:szCs w:val="52"/>
        </w:rPr>
        <w:t>Java核心编程技术</w:t>
      </w:r>
      <w:r>
        <w:rPr>
          <w:rFonts w:eastAsia="楷体_GB2312"/>
          <w:b/>
          <w:bCs/>
          <w:kern w:val="10"/>
          <w:sz w:val="52"/>
          <w:szCs w:val="52"/>
        </w:rPr>
        <w:t>课程设计</w:t>
      </w:r>
    </w:p>
    <w:p>
      <w:pPr>
        <w:spacing w:before="156" w:beforeLines="50"/>
        <w:jc w:val="center"/>
        <w:rPr>
          <w:rFonts w:eastAsia="黑体"/>
          <w:bCs/>
          <w:spacing w:val="-30"/>
          <w:sz w:val="48"/>
          <w:szCs w:val="48"/>
        </w:rPr>
      </w:pPr>
    </w:p>
    <w:p>
      <w:pPr>
        <w:jc w:val="center"/>
        <w:rPr>
          <w:kern w:val="0"/>
          <w:sz w:val="24"/>
        </w:rPr>
      </w:pPr>
      <w:r>
        <w:rPr>
          <w:kern w:val="0"/>
          <w:sz w:val="24"/>
        </w:rPr>
        <w:pict>
          <v:shape id="_x0000_i1025" o:spt="75" type="#_x0000_t75" style="height:104.25pt;width:104.25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</w:p>
    <w:p>
      <w:pPr>
        <w:jc w:val="center"/>
        <w:rPr>
          <w:kern w:val="0"/>
          <w:sz w:val="24"/>
        </w:rPr>
      </w:pPr>
    </w:p>
    <w:p>
      <w:pPr>
        <w:jc w:val="center"/>
        <w:rPr>
          <w:rFonts w:eastAsia="黑体"/>
          <w:sz w:val="28"/>
          <w:szCs w:val="28"/>
        </w:rPr>
      </w:pPr>
    </w:p>
    <w:p>
      <w:pPr>
        <w:spacing w:before="156" w:beforeLines="50" w:line="700" w:lineRule="exact"/>
        <w:ind w:left="-181" w:leftChars="-86" w:right="517" w:rightChars="246" w:firstLine="1081" w:firstLineChars="359"/>
        <w:rPr>
          <w:b/>
          <w:sz w:val="30"/>
          <w:u w:val="single"/>
        </w:rPr>
      </w:pPr>
      <w:r>
        <w:rPr>
          <w:b/>
          <w:sz w:val="30"/>
        </w:rPr>
        <w:t>题    目：</w:t>
      </w:r>
      <w:r>
        <w:rPr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  <w:lang w:val="en-US" w:eastAsia="zh-CN"/>
        </w:rPr>
        <w:t xml:space="preserve">     多人在线聊天室系统</w:t>
      </w:r>
      <w:r>
        <w:rPr>
          <w:rFonts w:hint="eastAsia"/>
          <w:b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                                  </w:t>
      </w:r>
    </w:p>
    <w:p>
      <w:pPr>
        <w:spacing w:line="700" w:lineRule="exact"/>
        <w:ind w:left="-181" w:leftChars="-86" w:right="517" w:rightChars="246" w:firstLine="1081" w:firstLineChars="359"/>
        <w:rPr>
          <w:b/>
          <w:bCs/>
          <w:sz w:val="30"/>
          <w:u w:val="single"/>
        </w:rPr>
      </w:pPr>
      <w:r>
        <w:rPr>
          <w:b/>
          <w:sz w:val="30"/>
        </w:rPr>
        <w:t>学生姓名：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蒋骏</w:t>
      </w:r>
      <w:r>
        <w:rPr>
          <w:b/>
          <w:bCs/>
          <w:sz w:val="30"/>
          <w:u w:val="single"/>
        </w:rPr>
        <w:t xml:space="preserve">      </w:t>
      </w:r>
      <w:r>
        <w:rPr>
          <w:rFonts w:hint="eastAsia"/>
          <w:b/>
          <w:bCs/>
          <w:sz w:val="30"/>
          <w:u w:val="single"/>
          <w:lang w:val="en-US" w:eastAsia="zh-CN"/>
        </w:rPr>
        <w:t xml:space="preserve">    张瑞凯</w:t>
      </w:r>
      <w:r>
        <w:rPr>
          <w:b/>
          <w:bCs/>
          <w:sz w:val="30"/>
          <w:u w:val="single"/>
        </w:rPr>
        <w:t xml:space="preserve">        </w:t>
      </w:r>
      <w:r>
        <w:rPr>
          <w:rFonts w:hint="eastAsia"/>
          <w:b/>
          <w:bCs/>
          <w:sz w:val="30"/>
          <w:u w:val="single"/>
          <w:lang w:val="en-US" w:eastAsia="zh-CN"/>
        </w:rPr>
        <w:t>姜鹏</w:t>
      </w:r>
      <w:r>
        <w:rPr>
          <w:b/>
          <w:bCs/>
          <w:sz w:val="30"/>
          <w:u w:val="single"/>
        </w:rPr>
        <w:t xml:space="preserve">                          </w:t>
      </w:r>
    </w:p>
    <w:p>
      <w:pPr>
        <w:spacing w:line="700" w:lineRule="exact"/>
        <w:ind w:left="-181" w:leftChars="-86" w:right="517" w:rightChars="246" w:firstLine="1081" w:firstLineChars="359"/>
        <w:rPr>
          <w:b/>
          <w:bCs/>
          <w:sz w:val="30"/>
          <w:u w:val="single"/>
        </w:rPr>
      </w:pPr>
      <w:r>
        <w:rPr>
          <w:b/>
          <w:bCs/>
          <w:sz w:val="30"/>
          <w:u w:val="single"/>
        </w:rPr>
        <w:t xml:space="preserve">                                                   </w:t>
      </w:r>
    </w:p>
    <w:p>
      <w:pPr>
        <w:spacing w:line="700" w:lineRule="exact"/>
        <w:ind w:left="-181" w:leftChars="-86" w:right="517" w:rightChars="246" w:firstLine="1081" w:firstLineChars="359"/>
        <w:rPr>
          <w:rFonts w:eastAsia="黑体"/>
          <w:sz w:val="30"/>
          <w:u w:val="single"/>
        </w:rPr>
      </w:pPr>
      <w:r>
        <w:rPr>
          <w:b/>
          <w:sz w:val="30"/>
        </w:rPr>
        <w:t>学    号：</w:t>
      </w:r>
      <w:r>
        <w:rPr>
          <w:rFonts w:hint="eastAsia"/>
          <w:b/>
          <w:bCs/>
          <w:sz w:val="30"/>
          <w:u w:val="single"/>
          <w:lang w:val="en-US" w:eastAsia="zh-CN"/>
        </w:rPr>
        <w:t xml:space="preserve"> 170312149     170312210</w:t>
      </w:r>
      <w:r>
        <w:rPr>
          <w:b/>
          <w:bCs/>
          <w:sz w:val="30"/>
          <w:u w:val="single"/>
        </w:rPr>
        <w:t xml:space="preserve">    </w:t>
      </w:r>
      <w:r>
        <w:rPr>
          <w:rFonts w:hint="eastAsia"/>
          <w:b/>
          <w:bCs/>
          <w:sz w:val="30"/>
          <w:u w:val="single"/>
          <w:lang w:val="en-US" w:eastAsia="zh-CN"/>
        </w:rPr>
        <w:t xml:space="preserve"> 170312209</w:t>
      </w:r>
      <w:r>
        <w:rPr>
          <w:b/>
          <w:bCs/>
          <w:sz w:val="30"/>
          <w:u w:val="single"/>
        </w:rPr>
        <w:t xml:space="preserve">                             </w:t>
      </w:r>
    </w:p>
    <w:p>
      <w:pPr>
        <w:spacing w:line="700" w:lineRule="exact"/>
        <w:ind w:left="-181" w:leftChars="-86" w:right="517" w:rightChars="246" w:firstLine="1081" w:firstLineChars="359"/>
        <w:rPr>
          <w:rFonts w:eastAsia="黑体"/>
          <w:b/>
          <w:bCs/>
          <w:sz w:val="30"/>
          <w:u w:val="single"/>
        </w:rPr>
      </w:pPr>
      <w:r>
        <w:rPr>
          <w:rFonts w:eastAsia="黑体"/>
          <w:b/>
          <w:bCs/>
          <w:sz w:val="30"/>
          <w:u w:val="single"/>
        </w:rPr>
        <w:t xml:space="preserve">                                                   </w:t>
      </w:r>
    </w:p>
    <w:p>
      <w:pPr>
        <w:spacing w:line="700" w:lineRule="exact"/>
        <w:ind w:left="-181" w:leftChars="-86" w:right="517" w:rightChars="246" w:firstLine="1081" w:firstLineChars="359"/>
        <w:rPr>
          <w:rFonts w:eastAsia="黑体"/>
          <w:sz w:val="30"/>
          <w:u w:val="single"/>
        </w:rPr>
      </w:pPr>
      <w:r>
        <w:rPr>
          <w:b/>
          <w:sz w:val="30"/>
        </w:rPr>
        <w:t>指导教师：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 xml:space="preserve">              俞</w:t>
      </w:r>
      <w:r>
        <w:rPr>
          <w:rFonts w:hint="eastAsia"/>
          <w:b/>
          <w:bCs/>
          <w:sz w:val="30"/>
          <w:u w:val="single"/>
        </w:rPr>
        <w:t>文昌</w:t>
      </w:r>
      <w:r>
        <w:rPr>
          <w:b/>
          <w:bCs/>
          <w:sz w:val="30"/>
          <w:u w:val="single"/>
        </w:rPr>
        <w:t xml:space="preserve">              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                       </w:t>
      </w:r>
    </w:p>
    <w:p>
      <w:pPr>
        <w:spacing w:line="700" w:lineRule="exact"/>
        <w:ind w:left="-181" w:leftChars="-86" w:right="517" w:rightChars="246" w:firstLine="1081" w:firstLineChars="359"/>
        <w:rPr>
          <w:rFonts w:eastAsia="黑体"/>
          <w:sz w:val="30"/>
          <w:u w:val="single"/>
        </w:rPr>
      </w:pPr>
      <w:r>
        <w:rPr>
          <w:b/>
          <w:sz w:val="30"/>
        </w:rPr>
        <w:t>完成时间：</w:t>
      </w:r>
      <w:r>
        <w:rPr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2019  年    </w:t>
      </w:r>
      <w:r>
        <w:rPr>
          <w:rFonts w:hint="eastAsia"/>
          <w:b/>
          <w:sz w:val="30"/>
          <w:u w:val="single"/>
        </w:rPr>
        <w:t>12</w:t>
      </w:r>
      <w:r>
        <w:rPr>
          <w:b/>
          <w:sz w:val="30"/>
          <w:u w:val="single"/>
        </w:rPr>
        <w:t xml:space="preserve">   月   </w:t>
      </w:r>
      <w:r>
        <w:rPr>
          <w:rFonts w:hint="eastAsia"/>
          <w:b/>
          <w:sz w:val="30"/>
          <w:u w:val="single"/>
          <w:lang w:val="en-US" w:eastAsia="zh-CN"/>
        </w:rPr>
        <w:t xml:space="preserve"> 29</w:t>
      </w:r>
      <w:r>
        <w:rPr>
          <w:b/>
          <w:sz w:val="30"/>
          <w:u w:val="single"/>
        </w:rPr>
        <w:t xml:space="preserve">   日</w:t>
      </w:r>
      <w:r>
        <w:rPr>
          <w:sz w:val="30"/>
          <w:u w:val="single"/>
        </w:rPr>
        <w:t xml:space="preserve">      </w:t>
      </w:r>
    </w:p>
    <w:p>
      <w:pPr>
        <w:spacing w:before="156" w:beforeLines="50" w:line="700" w:lineRule="exact"/>
        <w:ind w:left="-181" w:leftChars="-86" w:right="517" w:rightChars="246" w:firstLine="1077" w:firstLineChars="359"/>
        <w:rPr>
          <w:rFonts w:eastAsia="黑体"/>
          <w:sz w:val="30"/>
          <w:szCs w:val="30"/>
        </w:rPr>
      </w:pPr>
    </w:p>
    <w:p>
      <w:pPr>
        <w:jc w:val="center"/>
        <w:rPr>
          <w:rFonts w:hint="eastAsia" w:eastAsia="楷体_GB2312"/>
          <w:b/>
          <w:sz w:val="36"/>
        </w:rPr>
        <w:sectPr>
          <w:headerReference r:id="rId3" w:type="default"/>
          <w:pgSz w:w="11906" w:h="16838"/>
          <w:pgMar w:top="1418" w:right="1174" w:bottom="1418" w:left="1701" w:header="851" w:footer="992" w:gutter="0"/>
          <w:pgNumType w:fmt="decimal"/>
          <w:cols w:space="720" w:num="1"/>
          <w:docGrid w:type="lines" w:linePitch="312" w:charSpace="0"/>
        </w:sectPr>
      </w:pPr>
      <w:r>
        <w:rPr>
          <w:rFonts w:eastAsia="楷体_GB2312"/>
          <w:b/>
          <w:sz w:val="36"/>
        </w:rPr>
        <w:t>大数据与人工智能学院</w:t>
      </w:r>
    </w:p>
    <w:sdt>
      <w:sdtPr>
        <w:rPr>
          <w:lang w:val="zh-CN"/>
        </w:rPr>
        <w:id w:val="1060065899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8"/>
            <w:rPr>
              <w:sz w:val="68"/>
              <w:szCs w:val="68"/>
            </w:rPr>
          </w:pPr>
          <w:r>
            <w:rPr>
              <w:sz w:val="68"/>
              <w:szCs w:val="68"/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_Toc4100 </w:instrText>
          </w:r>
          <w:r>
            <w:fldChar w:fldCharType="separate"/>
          </w:r>
          <w:r>
            <w:t xml:space="preserve">一、 </w:t>
          </w:r>
          <w:r>
            <w:rPr>
              <w:rFonts w:hint="eastAsia"/>
            </w:rPr>
            <w:t>需求</w:t>
          </w:r>
          <w:r>
            <w:rPr>
              <w:rFonts w:hint="eastAsia"/>
              <w:lang w:val="en-US" w:eastAsia="zh-CN"/>
            </w:rPr>
            <w:t>分析与总体设计</w:t>
          </w:r>
          <w:r>
            <w:tab/>
          </w:r>
          <w:r>
            <w:fldChar w:fldCharType="begin"/>
          </w:r>
          <w:r>
            <w:instrText xml:space="preserve"> PAGEREF _Toc4100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.1</w:t>
          </w:r>
          <w:r>
            <w:rPr>
              <w:rFonts w:hint="eastAsi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_Toc5340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.2</w:t>
          </w:r>
          <w:r>
            <w:rPr>
              <w:rFonts w:hint="eastAsia"/>
            </w:rPr>
            <w:t>功能图</w:t>
          </w:r>
          <w:r>
            <w:tab/>
          </w:r>
          <w:r>
            <w:fldChar w:fldCharType="begin"/>
          </w:r>
          <w:r>
            <w:instrText xml:space="preserve"> PAGEREF _Toc17321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1.2.1客户端登陆流程图</w:t>
          </w:r>
          <w:r>
            <w:tab/>
          </w:r>
          <w:r>
            <w:fldChar w:fldCharType="begin"/>
          </w:r>
          <w:r>
            <w:instrText xml:space="preserve"> PAGEREF _Toc25009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1.2.2客户端注册流程图</w:t>
          </w:r>
          <w:r>
            <w:tab/>
          </w:r>
          <w:r>
            <w:fldChar w:fldCharType="begin"/>
          </w:r>
          <w:r>
            <w:instrText xml:space="preserve"> PAGEREF _Toc8448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_Toc3284 </w:instrText>
          </w:r>
          <w:r>
            <w:rPr>
              <w:bCs/>
              <w:lang w:val="zh-CN"/>
            </w:rPr>
            <w:fldChar w:fldCharType="separate"/>
          </w:r>
          <w:r>
            <w:t xml:space="preserve">二、 </w:t>
          </w:r>
          <w:r>
            <w:rPr>
              <w:rFonts w:hint="eastAsia"/>
            </w:rPr>
            <w:t>软件设计</w:t>
          </w:r>
          <w:r>
            <w:tab/>
          </w:r>
          <w:r>
            <w:fldChar w:fldCharType="begin"/>
          </w:r>
          <w:r>
            <w:instrText xml:space="preserve"> PAGEREF _Toc3284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2.1设计思想</w:t>
          </w:r>
          <w:r>
            <w:tab/>
          </w:r>
          <w:r>
            <w:fldChar w:fldCharType="begin"/>
          </w:r>
          <w:r>
            <w:instrText xml:space="preserve"> PAGEREF _Toc10817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2.2设计内容</w:t>
          </w:r>
          <w:r>
            <w:tab/>
          </w:r>
          <w:r>
            <w:fldChar w:fldCharType="begin"/>
          </w:r>
          <w:r>
            <w:instrText xml:space="preserve"> PAGEREF _Toc21675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_Toc7436 </w:instrText>
          </w:r>
          <w:r>
            <w:rPr>
              <w:bCs/>
              <w:lang w:val="zh-CN"/>
            </w:rPr>
            <w:fldChar w:fldCharType="separate"/>
          </w:r>
          <w:r>
            <w:t xml:space="preserve">三、 </w:t>
          </w:r>
          <w:r>
            <w:rPr>
              <w:rFonts w:hint="eastAsia"/>
            </w:rPr>
            <w:t>软件重要功能块代码说明</w:t>
          </w:r>
          <w:r>
            <w:tab/>
          </w:r>
          <w:r>
            <w:fldChar w:fldCharType="begin"/>
          </w:r>
          <w:r>
            <w:instrText xml:space="preserve"> PAGEREF _Toc7436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3.1客户端</w:t>
          </w:r>
          <w:r>
            <w:tab/>
          </w:r>
          <w:r>
            <w:fldChar w:fldCharType="begin"/>
          </w:r>
          <w:r>
            <w:instrText xml:space="preserve"> PAGEREF _Toc15866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3.1.1 </w:t>
          </w:r>
          <w:r>
            <w:rPr>
              <w:rFonts w:hint="eastAsia"/>
              <w:bCs w:val="0"/>
              <w:lang w:val="en-US" w:eastAsia="zh-CN"/>
            </w:rPr>
            <w:t>chatView</w:t>
          </w:r>
          <w:r>
            <w:rPr>
              <w:rFonts w:hint="eastAsia"/>
              <w:lang w:val="en-US" w:eastAsia="zh-CN"/>
            </w:rPr>
            <w:t>类</w:t>
          </w:r>
          <w:r>
            <w:tab/>
          </w:r>
          <w:r>
            <w:fldChar w:fldCharType="begin"/>
          </w:r>
          <w:r>
            <w:instrText xml:space="preserve"> PAGEREF _Toc14893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Client类</w:t>
          </w:r>
          <w:r>
            <w:tab/>
          </w:r>
          <w:r>
            <w:fldChar w:fldCharType="begin"/>
          </w:r>
          <w:r>
            <w:instrText xml:space="preserve"> PAGEREF _Toc274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ClienFileThread类</w:t>
          </w:r>
          <w:r>
            <w:tab/>
          </w:r>
          <w:r>
            <w:fldChar w:fldCharType="begin"/>
          </w:r>
          <w:r>
            <w:instrText xml:space="preserve"> PAGEREF _Toc12442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Login类</w:t>
          </w:r>
          <w:r>
            <w:tab/>
          </w:r>
          <w:r>
            <w:fldChar w:fldCharType="begin"/>
          </w:r>
          <w:r>
            <w:instrText xml:space="preserve"> PAGEREF _Toc12623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RegisterView类</w:t>
          </w:r>
          <w:r>
            <w:tab/>
          </w:r>
          <w:r>
            <w:fldChar w:fldCharType="begin"/>
          </w:r>
          <w:r>
            <w:instrText xml:space="preserve"> PAGEREF _Toc28023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3.2服务端</w:t>
          </w:r>
          <w:r>
            <w:tab/>
          </w:r>
          <w:r>
            <w:fldChar w:fldCharType="begin"/>
          </w:r>
          <w:r>
            <w:instrText xml:space="preserve"> PAGEREF _Toc31127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Backstage类</w:t>
          </w:r>
          <w:r>
            <w:tab/>
          </w:r>
          <w:r>
            <w:fldChar w:fldCharType="begin"/>
          </w:r>
          <w:r>
            <w:instrText xml:space="preserve"> PAGEREF _Toc24865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Serve类</w:t>
          </w:r>
          <w:r>
            <w:tab/>
          </w:r>
          <w:r>
            <w:fldChar w:fldCharType="begin"/>
          </w:r>
          <w:r>
            <w:instrText xml:space="preserve"> PAGEREF _Toc23991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ServeFileOutPut类</w:t>
          </w:r>
          <w:r>
            <w:tab/>
          </w:r>
          <w:r>
            <w:fldChar w:fldCharType="begin"/>
          </w:r>
          <w:r>
            <w:instrText xml:space="preserve"> PAGEREF _Toc2438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3.2.ServeFileThread类</w:t>
          </w:r>
          <w:r>
            <w:tab/>
          </w:r>
          <w:r>
            <w:fldChar w:fldCharType="begin"/>
          </w:r>
          <w:r>
            <w:instrText xml:space="preserve"> PAGEREF _Toc12247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3.2.5 ServeOutPut类</w:t>
          </w:r>
          <w:r>
            <w:tab/>
          </w:r>
          <w:r>
            <w:fldChar w:fldCharType="begin"/>
          </w:r>
          <w:r>
            <w:instrText xml:space="preserve"> PAGEREF _Toc21594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3.3UserBD类</w:t>
          </w:r>
          <w:r>
            <w:tab/>
          </w:r>
          <w:r>
            <w:fldChar w:fldCharType="begin"/>
          </w:r>
          <w:r>
            <w:instrText xml:space="preserve"> PAGEREF _Toc8794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_Toc16367 </w:instrText>
          </w:r>
          <w:r>
            <w:rPr>
              <w:bCs/>
              <w:lang w:val="zh-CN"/>
            </w:rPr>
            <w:fldChar w:fldCharType="separate"/>
          </w:r>
          <w:r>
            <w:t xml:space="preserve">四、 </w:t>
          </w:r>
          <w:r>
            <w:rPr>
              <w:rFonts w:hint="eastAsia"/>
            </w:rPr>
            <w:t>软件使用说明</w:t>
          </w:r>
          <w:r>
            <w:tab/>
          </w:r>
          <w:r>
            <w:fldChar w:fldCharType="begin"/>
          </w:r>
          <w:r>
            <w:instrText xml:space="preserve"> PAGEREF _Toc16367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五、 总结</w:t>
          </w:r>
          <w:r>
            <w:tab/>
          </w:r>
          <w:r>
            <w:fldChar w:fldCharType="begin"/>
          </w:r>
          <w:r>
            <w:instrText xml:space="preserve"> PAGEREF _Toc25056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5.1实验问题</w:t>
          </w:r>
          <w:r>
            <w:tab/>
          </w:r>
          <w:r>
            <w:fldChar w:fldCharType="begin"/>
          </w:r>
          <w:r>
            <w:instrText xml:space="preserve"> PAGEREF _Toc6063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5.2实验体会</w:t>
          </w:r>
          <w:r>
            <w:tab/>
          </w:r>
          <w:r>
            <w:fldChar w:fldCharType="begin"/>
          </w:r>
          <w:r>
            <w:instrText xml:space="preserve"> PAGEREF _Toc16459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参考文献</w:t>
          </w:r>
          <w:r>
            <w:tab/>
          </w:r>
          <w:r>
            <w:fldChar w:fldCharType="begin"/>
          </w:r>
          <w:r>
            <w:instrText xml:space="preserve"> PAGEREF _Toc20878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/>
    <w:p>
      <w:pPr>
        <w:pStyle w:val="2"/>
        <w:numPr>
          <w:ilvl w:val="0"/>
          <w:numId w:val="1"/>
        </w:numPr>
        <w:jc w:val="left"/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jc w:val="left"/>
      </w:pPr>
      <w:bookmarkStart w:id="0" w:name="_Toc4100"/>
      <w:r>
        <w:rPr>
          <w:rFonts w:hint="eastAsia"/>
        </w:rPr>
        <w:t>需求</w:t>
      </w:r>
      <w:r>
        <w:rPr>
          <w:rFonts w:hint="eastAsia"/>
          <w:lang w:val="en-US" w:eastAsia="zh-CN"/>
        </w:rPr>
        <w:t>分析与总体设计</w:t>
      </w:r>
      <w:bookmarkEnd w:id="0"/>
    </w:p>
    <w:p>
      <w:pPr>
        <w:pStyle w:val="3"/>
        <w:rPr>
          <w:rFonts w:hint="eastAsia"/>
        </w:rPr>
      </w:pPr>
      <w:bookmarkStart w:id="1" w:name="_Toc28520164"/>
      <w:bookmarkStart w:id="2" w:name="_Toc5340"/>
      <w:r>
        <w:rPr>
          <w:rFonts w:hint="eastAsia"/>
        </w:rPr>
        <w:t>1</w:t>
      </w:r>
      <w:r>
        <w:t>.1</w:t>
      </w:r>
      <w:r>
        <w:rPr>
          <w:rFonts w:hint="eastAsia"/>
        </w:rPr>
        <w:t>需求分析</w:t>
      </w:r>
      <w:bookmarkEnd w:id="1"/>
      <w:bookmarkEnd w:id="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随着互联网的迅速普及，以及网络技术的不断发展，人们通过网络的交流方式不断发展。网络聊天室就是其中的一种。聊天室的系统即使交流的方式满足了网络中多人同时交流的需要。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本设计所完成的网络聊天室具有常用聊天室的所有功能。包括多人在线的同时聊天，两人间的私密聊天。在聊天的时候可以发送文件，还能显示在线用户列表，满足了不同人群的交流方式。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bookmarkStart w:id="3" w:name="_Toc17321"/>
      <w:bookmarkStart w:id="4" w:name="_Toc28520165"/>
      <w:r>
        <w:rPr>
          <w:rFonts w:hint="eastAsia"/>
        </w:rPr>
        <w:t>1</w:t>
      </w:r>
      <w:r>
        <w:t>.2</w:t>
      </w:r>
      <w:r>
        <w:rPr>
          <w:rFonts w:hint="eastAsia"/>
        </w:rPr>
        <w:t>功能图</w:t>
      </w:r>
      <w:bookmarkEnd w:id="3"/>
      <w:bookmarkEnd w:id="4"/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5009"/>
      <w:r>
        <w:rPr>
          <w:rFonts w:hint="eastAsia"/>
          <w:lang w:val="en-US" w:eastAsia="zh-CN"/>
        </w:rPr>
        <w:t>1.2.1客户端登陆流程图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客户端登陆流程如图1-1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bookmarkStart w:id="29" w:name="_GoBack"/>
      <w:bookmarkEnd w:id="29"/>
      <w:r>
        <w:rPr>
          <w:rFonts w:hint="eastAsia"/>
          <w:lang w:val="en-US" w:eastAsia="zh-CN"/>
        </w:rPr>
        <w:drawing>
          <wp:anchor distT="0" distB="0" distL="114935" distR="114935" simplePos="0" relativeHeight="251672576" behindDoc="0" locked="0" layoutInCell="1" allowOverlap="1">
            <wp:simplePos x="0" y="0"/>
            <wp:positionH relativeFrom="column">
              <wp:posOffset>337820</wp:posOffset>
            </wp:positionH>
            <wp:positionV relativeFrom="paragraph">
              <wp:posOffset>87630</wp:posOffset>
            </wp:positionV>
            <wp:extent cx="4412615" cy="4488815"/>
            <wp:effectExtent l="0" t="0" r="0" b="0"/>
            <wp:wrapTopAndBottom/>
            <wp:docPr id="17" name="图片 17" descr="条件结构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条件结构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图1-1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8448"/>
      <w:r>
        <w:rPr>
          <w:rFonts w:hint="eastAsia"/>
          <w:lang w:val="en-US" w:eastAsia="zh-CN"/>
        </w:rPr>
        <w:t>1.2.2客户端注册流程图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客户端注册流程如图1-2</w:t>
      </w:r>
    </w:p>
    <w:p>
      <w:pPr>
        <w:ind w:left="1680" w:leftChars="0" w:firstLine="630" w:firstLineChars="300"/>
      </w:pPr>
      <w:r>
        <w:rPr>
          <w:rFonts w:hint="eastAsia"/>
          <w:lang w:val="en-US" w:eastAsia="zh-CN"/>
        </w:rPr>
        <w:drawing>
          <wp:anchor distT="0" distB="0" distL="114935" distR="114935" simplePos="0" relativeHeight="251671552" behindDoc="0" locked="0" layoutInCell="1" allowOverlap="1">
            <wp:simplePos x="0" y="0"/>
            <wp:positionH relativeFrom="column">
              <wp:posOffset>845820</wp:posOffset>
            </wp:positionH>
            <wp:positionV relativeFrom="paragraph">
              <wp:posOffset>192405</wp:posOffset>
            </wp:positionV>
            <wp:extent cx="3273425" cy="3531235"/>
            <wp:effectExtent l="0" t="0" r="0" b="0"/>
            <wp:wrapTopAndBottom/>
            <wp:docPr id="16" name="图片 16" descr="条件结构流程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条件结构流程图 (2)"/>
                    <pic:cNvPicPr>
                      <a:picLocks noChangeAspect="1"/>
                    </pic:cNvPicPr>
                  </pic:nvPicPr>
                  <pic:blipFill>
                    <a:blip r:embed="rId11"/>
                    <a:srcRect r="4004" b="58109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图1-2</w:t>
      </w:r>
    </w:p>
    <w:p>
      <w:pPr>
        <w:pStyle w:val="2"/>
        <w:numPr>
          <w:ilvl w:val="0"/>
          <w:numId w:val="1"/>
        </w:numPr>
      </w:pPr>
      <w:bookmarkStart w:id="7" w:name="_Toc3284"/>
      <w:r>
        <w:rPr>
          <w:rFonts w:hint="eastAsia"/>
        </w:rPr>
        <w:t>软件设计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0817"/>
      <w:r>
        <w:rPr>
          <w:rFonts w:hint="eastAsia"/>
          <w:lang w:val="en-US" w:eastAsia="zh-CN"/>
        </w:rPr>
        <w:t>2.1设计思想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本程序设计的思想是基于cs模式的聊天室。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依据需求分析的结果，该系统应设计成一个可以实现多人同时在线聊天功能的聊天软件，下面从软件的整体结构设计、界面设计、变量设计等方面阐述一下系统的</w:t>
      </w:r>
      <w:r>
        <w:rPr>
          <w:rFonts w:hint="eastAsia"/>
          <w:lang w:val="en-US" w:eastAsia="zh-CN"/>
        </w:rPr>
        <w:t>设计内容</w:t>
      </w:r>
      <w:r>
        <w:rPr>
          <w:rFonts w:hint="default"/>
          <w:lang w:val="en-US" w:eastAsia="zh-CN"/>
        </w:rPr>
        <w:t>。依据需求分析结果，设计应实现多人同时在线聊天，就应该分为服务端和</w:t>
      </w:r>
      <w:r>
        <w:rPr>
          <w:rFonts w:hint="eastAsia"/>
          <w:lang w:val="en-US" w:eastAsia="zh-CN"/>
        </w:rPr>
        <w:t>客</w:t>
      </w:r>
      <w:r>
        <w:rPr>
          <w:rFonts w:hint="default"/>
          <w:lang w:val="en-US" w:eastAsia="zh-CN"/>
        </w:rPr>
        <w:t>户端两个端口。用户端把信息发送到服务端，而后服务端再把信息</w:t>
      </w:r>
      <w:r>
        <w:rPr>
          <w:rFonts w:hint="eastAsia"/>
          <w:lang w:val="en-US" w:eastAsia="zh-CN"/>
        </w:rPr>
        <w:t>分发到各个客户端。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1675"/>
      <w:r>
        <w:rPr>
          <w:rFonts w:hint="eastAsia"/>
          <w:lang w:val="en-US" w:eastAsia="zh-CN"/>
        </w:rPr>
        <w:t>2.2设计内容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服务端：设计服务端界面，开启文件传输线程，等待客户端连接请求，对每个客户端开启文本传输线程。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客户端：设计登陆界面、注册界面、聊天室界面，开启文本传输线程、开启文件传输连接请求。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数据库类：建立数据库连接，提供增查操作。</w:t>
      </w:r>
    </w:p>
    <w:p>
      <w:pPr>
        <w:pStyle w:val="2"/>
        <w:numPr>
          <w:ilvl w:val="0"/>
          <w:numId w:val="1"/>
        </w:numPr>
      </w:pPr>
      <w:bookmarkStart w:id="10" w:name="_Toc7436"/>
      <w:r>
        <w:rPr>
          <w:rFonts w:hint="eastAsia"/>
        </w:rPr>
        <w:t>软件重要功能块代码说明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5866"/>
      <w:r>
        <w:rPr>
          <w:rFonts w:hint="eastAsia"/>
          <w:lang w:val="en-US" w:eastAsia="zh-CN"/>
        </w:rPr>
        <w:t>3.1客户端</w:t>
      </w:r>
      <w:bookmarkEnd w:id="11"/>
    </w:p>
    <w:p>
      <w:pPr>
        <w:rPr>
          <w:rStyle w:val="19"/>
          <w:rFonts w:hint="eastAsia"/>
          <w:lang w:val="en-US" w:eastAsia="zh-CN"/>
        </w:rPr>
      </w:pPr>
      <w:bookmarkStart w:id="12" w:name="_Toc14893"/>
      <w:r>
        <w:rPr>
          <w:rStyle w:val="19"/>
          <w:rFonts w:hint="eastAsia"/>
          <w:lang w:val="en-US" w:eastAsia="zh-CN"/>
        </w:rPr>
        <w:t xml:space="preserve">3.1.1 </w:t>
      </w:r>
      <w:r>
        <w:rPr>
          <w:rStyle w:val="19"/>
          <w:rFonts w:hint="eastAsia"/>
          <w:b w:val="0"/>
          <w:bCs w:val="0"/>
          <w:lang w:val="en-US" w:eastAsia="zh-CN"/>
        </w:rPr>
        <w:t>chatView</w:t>
      </w:r>
      <w:r>
        <w:rPr>
          <w:rStyle w:val="19"/>
          <w:rFonts w:hint="eastAsia"/>
          <w:lang w:val="en-US" w:eastAsia="zh-CN"/>
        </w:rPr>
        <w:t>类</w:t>
      </w:r>
    </w:p>
    <w:bookmarkEnd w:id="12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聊天室界面类，画出一个聊天室界面，“发送”按钮监听发送的消息，“打开文件”按钮监听，会开启一个默认的文件选择器。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聊天室界面类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chatView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userName;  //用户名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Client.ChatViewListen listener; //聊天界面监听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构造方法：得到用户名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chatView(String userName)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this.userName = userName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init()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JFrame frame = new JFrame("客户端");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frame.setBounds(500,200,400,330);  //设置坐标和大小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frame.setResizable(false);  // 缩放为不能缩放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JPanel panel1 = new JPanel();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JLabel lable = new JLabel("用户：" + userName);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//聊天文本域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JTextArea textArea = new JTextArea("************用户："+userName+" 登录成功，这里你可以畅所欲言！***********\n",12, 35);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textArea.setEditable(false);  // 设置为不可修改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JScrollPane scroll = new JScrollPane(textArea);  // 设置滚动面板（装入textArea）  scroll.setVerticalScrollBarPolicy(JScrollPane.VERTICAL_SCROLLBAR_ALWAYS);  // 显示垂直条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panel1.add(lable);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panel1.add(scroll);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JTextField text = new JTextField(20);//发送文本区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JButton but = new JButton("发送");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JButton openFileBut = new JButton("传输文件");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panel1.add(text);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panel1.add(but);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panel1.add(openFileBut);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设置“打开文件”按钮监听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openFileBut.addActionListener(new ActionListener()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actionPerformed(ActionEvent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showFileOpenDialog(frame);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创建一个默认的文件选择器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JFileChooser fileChooser = new JFileChooser();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设置默认显示的文件夹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fileChooser.setCurrentDirectory(new File("C:/Users/admin/Desktop"));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设置默认使用的文件过滤器（FileNameExtensionFilter 的第一个参数是描述, 后面是需要过滤的文件扩展名 可变参数）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fileChooser.setFileFilter(new FileNameExtensionFilter("(txt)", "txt"));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result = fileChooser.showOpenDialog(frame);  // 对话框将会尽量显示在靠近 parent 的中心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点击确定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if(result == JFileChooser.APPROVE_OPTION)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获取路径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 file = fileChooser.getSelectedFile(); //获取文件对象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path = file.getAbsolutePath(); //获取文件绝对路径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ClientFileThread.outFileToServer(path); //传输文件线程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设置“发送”按钮监听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listener = new Client().new ChatViewListen(); //new一个文本发送监听类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listener.setJTextField(text);  // 获取消息文本域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listener.setJTextArea(textArea); //获取公共聊天域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listener.setChatViewJf(frame); //获取框架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text.addActionListener(listener);  // 文本框添加监听：可以直接回车发送消息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but.addActionListener(listener);  // 按钮添加监听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frame.add(panel1);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frame.setDefaultCloseOperation(JFrame.EXIT_ON_CLOSE);  // 设置右上角关闭图标的作用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frame.setVisible(true);  // 设置可见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Style w:val="19"/>
          <w:rFonts w:hint="eastAsia"/>
          <w:lang w:val="en-US" w:eastAsia="zh-CN"/>
        </w:rPr>
      </w:pPr>
      <w:bookmarkStart w:id="13" w:name="_Toc274"/>
      <w:r>
        <w:rPr>
          <w:rStyle w:val="19"/>
          <w:rFonts w:hint="eastAsia"/>
          <w:lang w:val="en-US" w:eastAsia="zh-CN"/>
        </w:rPr>
        <w:t>3.1.2 Client类</w:t>
      </w:r>
    </w:p>
    <w:bookmarkEnd w:id="13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含有main方法，new一个登陆界面，并包含注册监听、登陆监听、聊天界面监听四个内部类。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Client extends Thread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Socket mySocket = null;  // 一定要加上static，否则新建线程时会清空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JTextField textInput; //用于输入文本框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JTextArea textShow; //用于输出的文本域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JFrame chatViewJFrame; //聊天室面板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BufferedReader in = null; //读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PrintWriter out = null; //写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String userName; //用户名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 //开启登陆界面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Login();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接收从服务端发送来的消息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run()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 = new BufferedReader(new InputStreamReader(mySocket.getInputStream()));  // 输入字符流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(true)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str = in.readLine();  // 获取服务端发送的信息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textShow.append(str + '\n');  // 添加进聊天客户端的文本区域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textShow.setCaretPosition(textShow.getDocument().getLength());  // 设置滚动条始终在最下面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完成注册监听类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RegisteredListen implements ActionListener{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JTextField textField; //用户名域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JPasswordField pwdField1; //密码域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JPasswordField pwdField2; //确认密码域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JFrame RegisterFrame;  // 注册窗口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Statement statement; //SQL语句操作对象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setJTextField(JTextField textField) { //得到用户名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this.textField = textField;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setJPasswordField1(JPasswordField pwdField1) { //密码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this.pwdField1 = pwdField1;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setJPasswordField2(JPasswordField pwdField2) { //确认密码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this.pwdField2 = pwdField2;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setJFrame(JFrame jFrame) {  //得到框架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this.RegisterFrame = jFrame;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actionPerformed(ActionEvent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userName = textField.getText(); //得到用户名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userPwd1 = String.valueOf(pwdField1.getPassword());  // getPassword方法获得char数组，再转换成String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userPwd2 = String.valueOf(pwdField2.getPassword());  // getPassword方法获得char数组，再转换成String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statement = new UserDB().getStatement(); //得到statement对象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catch (Exception exception){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JOptionPane.showMessageDialog(RegisterFrame, exception.toString(), "提示", JOptionPane.WARNING_MESSAGE);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exception.printStackTrace();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if(UserDB.check(statement,userName)){ //如果用户名已经注册了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JOptionPane.showMessageDialog(RegisterFrame, "该用户名已经被注册，请重新输入！", "提示", JOptionPane.WARNING_MESSAGE);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(!userPwd1.equals(userPwd2)){ //如果两次密码输入不一致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JOptionPane.showMessageDialog(RegisterFrame, "两次输入密码不一致，请重新输入！",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"提示", JOptionPane.WARNING_MESSAGE);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UserDB.update(statement,userName,userPwd1); //添加该用户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JOptionPane.showMessageDialog(RegisterFrame, "恭喜你！注册成功", "注册成功", JOptionPane.WARNING_MESSAGE);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RegisterFrame.setVisible(false);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登陆监听类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LoginListen implements ActionListener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JTextField textField;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JPasswordField pwdField;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JFrame loginJFrame;  // 登录窗口本身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chatView chatView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Statement statement; //SQL语句操作对象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setJTextField(JTextField textField) {  //获得发送文本域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this.textField = textField;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setJPasswordField(JPasswordField pwdField) { //获得公共文本域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this.pwdField = pwdField;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setJFrame(JFrame jFrame) { //获得框架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this.loginJFrame = jFrame;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actionPerformed(ActionEvent event)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userName = textField.getText(); //得到用户名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userPwd = String.valueOf(pwdField.getPassword());  // getPassword方法获得char数组，再转换成String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statement = new UserDB().getStatement(); //得到statement对象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if(UserDB.verify(statement,userName,userPwd)) {  // 如果用户名密码在user表中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chatView = new chatView(userName);  // 新建聊天窗口,设置聊天窗口的用户名（静态）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建立和服务器的联系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InetAddress addr = InetAddress.getByName(null);  // 获取主机地址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mySocket = new Socket(addr,9700);  // 客户端套接字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loginJFrame.setVisible(false);  // 隐藏登录窗口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out = new PrintWriter(mySocket.getOutputStream());  // 输出流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out.println("用户【" + userName + "】进入聊天室！");  // 发送用户名给服务器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out.flush();  // 清空缓冲区out中的数据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(IOException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新建普通读写线程并启动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start();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新建文件读写线程并启动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ClientFileThread fileThread = new ClientFileThread(userName, chatViewJFrame, out);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fileThread.start();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if(!UserDB.check(statement,userName)){ //如果没有找到用户名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JOptionPane.showMessageDialog(loginJFrame, "用户名:"+userName+"未被注册!", "提示", JOptionPane.WARNING_MESSAGE);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JOptionPane.showMessageDialog(loginJFrame, "账号或密码错误，请重新输入！", "提示", JOptionPane.WARNING_MESSAGE);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聊天界面监听类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ChatViewListen implements ActionListener{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setJTextField(JTextField text)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textInput = text;  // 得到发送域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setJTextArea(JTextArea textArea)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textShow = textArea;  // 放在外部类，因为其它地方也要用到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setChatViewJf(JFrame jFrame)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chatViewJFrame = jFrame;  // 放在外部类，因为其它地方也要用到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设置关闭聊天界面的监听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chatViewJFrame.addWindowListener(new WindowAdapter()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public void windowClosing(WindowEvent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out.println("用户【" + userName + "】离开聊天室！");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out.flush();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System.exit(0);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监听执行函数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actionPerformed(ActionEvent event)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str = textInput.getText();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文本框内容为空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if("".equals(str))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textInput.grabFocus();  // 设置焦点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弹出消息对话框（警告消息）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JOptionPane.showMessageDialog(chatViewJFrame, "输入为空，请重新输入！", "提示", JOptionPane.WARNING_MESSAGE);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out.println(userName + "说：" + str);  // 输出给服务端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out.flush();  // 清空缓冲区out中的数据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textInput.setText("");  // 清空文本框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textInput.grabFocus();  // 设置焦点：一开始光标就在发送域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e)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注册监听类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RegisterListen implements ActionListener{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RegisterView registerView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actionPerformed(ActionEvent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registerView = new RegisterView();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Style w:val="19"/>
          <w:rFonts w:hint="eastAsia"/>
          <w:lang w:val="en-US" w:eastAsia="zh-CN"/>
        </w:rPr>
      </w:pPr>
      <w:bookmarkStart w:id="14" w:name="_Toc12442"/>
      <w:r>
        <w:rPr>
          <w:rStyle w:val="19"/>
          <w:rFonts w:hint="eastAsia"/>
          <w:lang w:val="en-US" w:eastAsia="zh-CN"/>
        </w:rPr>
        <w:t>3.1.3 ClienFileThread类</w:t>
      </w:r>
    </w:p>
    <w:bookmarkEnd w:id="14"/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客户端文件传输线程类，接收服务器传输过来的文件名，文件大小，再根据文件信息接收文件数据，同时，利用弹窗界面可以选择是否接收文件。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class ClientFileThread extends Thread{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private Socket socket = null;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private JFrame chatViewJFrame = null;   //聊天界面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static String userName = null;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static PrintWriter out = null;  // 普通消息的发送（Server.java传来的值）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static DataInputStream fileIn = null;   //接收文件名，文件大小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static DataOutputStream fileOut = null; //发送文件名，文件大小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static DataInputStream fileReader = null; //接收文件数据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static DataOutputStream fileWriter = null; //发送文件数据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ClientFileThread(String userName, JFrame chatViewJFrame, PrintWriter out)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ClientFileThread.userName = userName;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this.chatViewJFrame = chatViewJFrame;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ClientFileThread.out = out;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 客户端接收文件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void run()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try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InetAddress addr = InetAddress.getByName(null);  // 获取主机地址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socket = new Socket(addr, 8848);  // 客户端套接字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fileIn = new DataInputStream(socket.getInputStream());  // 输入流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fileOut = new DataOutputStream(socket.getOutputStream());  // 输出流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// 接收文件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while(true)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String textName = fileIn.readUTF();  //得到文件名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long totleLength = fileIn.readLong(); //得到文件长度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int result = JOptionPane.showConfirmDialog(chatViewJFrame, "是否接受？", "提示",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JOptionPane.YES_NO_OPTION);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int length = -1;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byte[] buff = new byte[1024];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long curLength = 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// 提示框选择结果，0为确定，1位取消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if(result == 0){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out.println("【" + userName + "选择了接收文件！】");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out.flush();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File userFile = new File("./" + userName); //文件放入当前目录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if(!userFile.exists()) {  // 新建当前用户的文件夹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userFile.mkdir();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File file = new File("./" + userName + "\\"+ textName);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fileWriter = new DataOutputStream(new FileOutputStream(file)); //接收文件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while((length = fileIn.read(buff)) &gt; 0) {  // 把文件写进本地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fileWriter.write(buff, 0, length);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fileWriter.flush();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curLength += length;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if(curLength == totleLength) {  // 接收完毕后结束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out.println("【" + userName + "接收了文件！】");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out.flush();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// 提示文件存放地址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JOptionPane.showMessageDialog(chatViewJFrame, "文件存放地址：\n" +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file.getAbsolutePath() , "提示", JOptionPane.INFORMATION_MESSAGE);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else {  // 不接受文件的话，还是接收数据，但是不写入本地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while((length = fileIn.read(buff)) &gt; 0)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curLength += length;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if(curLength == totleLength) {  // 强制结束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                fileWriter.close();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 catch (Exception e) {}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 客户端发送文件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static void outFileToServer(String path)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try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File file = new File(path);   //得到文件路径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fileReader = new DataInputStream(new FileInputStream(file));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fileOut.writeUTF(file.getName());  // 发送文件名字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fileOut.flush();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fileOut.writeLong(file.length());  // 发送文件长度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fileOut.flush();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int length = -1;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byte[] buff = new byte[1024];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while ((length = fileReader.read(buff)) &gt; 0) {  // 发送内容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fileOut.write(buff, 0, length);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fileOut.flush();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out.println("【" + userName + "已成功发送文件！】");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out.flush();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 catch (Exception e) {}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2623"/>
      <w:r>
        <w:rPr>
          <w:rFonts w:hint="eastAsia"/>
          <w:lang w:val="en-US" w:eastAsia="zh-CN"/>
        </w:rPr>
        <w:t>3.1.4 Login类</w:t>
      </w:r>
      <w:bookmarkEnd w:id="15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登陆界面类，画出一个登陆界面，监听“登陆”按钮，用户名和密码合法则开启聊天室界面，并隐藏登陆界面，监听“注册按钮”，画出一个注册界面。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class Login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private JTextField textField = null; //用户名文本域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private JPasswordField pwdField = null; //密码文本域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Client.LoginListen loginListener=null; //登录按钮监听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Client.RegisterListen registerListen = null; //注册按钮监听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 构造函数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Login()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init();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void init()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JFrame frame = new JFrame("登录"); //框架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frame.setBounds(600, 300, 310, 210); //设置位置大小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frame.setResizable(false);  // 设置不可改变大小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JPanel mainPanel = new JPanel(new BorderLayout());  // BorderLayout边框布局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JPanel panel1 = new JPanel(); //面板1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JLabel headJLabel = new JLabel("登录界面"); //登陆标签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headJLabel.setFont(new Font(null, 0, 35));  // 设置文本的字体类型、样式 和 大小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panel1.add(headJLabel);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JPanel panel2 = new JPanel(); //面板2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JLabel nameJLabel = new JLabel("用户名："); //用户名标签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textField = new JTextField(20);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JLabel pwdJLabel = new JLabel("密码：    "); //密码标签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pwdField = new JPasswordField(20);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JButton loginButton = new JButton("登录"); //登录按钮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JButton registerButton = new JButton("注册");  // 注册按钮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panel2.add(nameJLabel);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panel2.add(textField);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panel2.add(pwdJLabel);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panel2.add(pwdField);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panel2.add(loginButton);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panel2.add(registerButton);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mainPanel.add(panel1, BorderLayout.NORTH);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mainPanel.add(panel2, BorderLayout.CENTER);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// 设置监听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loginListener = new Client().new LoginListen();  // 新建登陆按钮监听类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loginListener.setJTextField(textField);  // 将用户名传入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loginListener.setJPasswordField(pwdField); //将密码传入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loginListener.setJFrame(frame); //将整个框架传入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pwdField.addActionListener(loginListener); //文本域监听，敲击回车触发事件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loginButton.addActionListener(loginListener);  // 登陆按钮添加监听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registerListen = new Client().new RegisterListen(); // 新建注册按钮监听类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registerButton.addActionListener(registerListen); //注册按钮添加监听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frame.add(mainPanel);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frame.setDefaultCloseOperation(JFrame.EXIT_ON_CLOSE);  // 设置关闭图标作用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frame.setVisible(true);  // 设置可见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8023"/>
      <w:r>
        <w:rPr>
          <w:rFonts w:hint="eastAsia"/>
          <w:lang w:val="en-US" w:eastAsia="zh-CN"/>
        </w:rPr>
        <w:t>3.1.5 RegisterView类</w:t>
      </w:r>
      <w:bookmarkEnd w:id="16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注册界面类，画出一个注册界面，监听“完成注册”按钮，用户名，密码和确认密码合法，在数据库chat的user表中插入该用户信息，然后提示用户注册成功，并隐藏该界面。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public class RegisterView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private JTextField textField = null; //用户名文本域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private JPasswordField pwdField1 = null; //密码文本域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private JPasswordField pwdField2 = null; //重复密码文本域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Client.RegisteredListen listener =null; //完成注册按钮监听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构造函数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RegisterView()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init();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void init()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JFrame frame = new JFrame("注册界面"); //框架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frame.setBounds(750, 350, 310, 310); //设置位置大小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JPanel mainPanel = new JPanel(new BorderLayout());  // BorderLayout边框布局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frame.setResizable(false);  // 设置不可改变大小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JPanel panel1 = new JPanel(); //面板1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JLabel headJLabel = new JLabel("请完成注册"); //注册界面标签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headJLabel.setFont(new Font(null, 0, 35));  // 设置文本的字体类型、样式 和 大小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panel1.add(headJLabel);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JPanel panel2 = new JPanel(); //面板2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JLabel nameJLabel = new JLabel(" 请输入用户名："); //用户名标签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textField = new JTextField(20);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panel2.add(nameJLabel);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panel2.add(textField);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JLabel pwdJLabel1 = new JLabel("    请输入密码： "); //密码标签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pwdField1 = new JPasswordField(20);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panel2.add(pwdJLabel1);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panel2.add(pwdField1);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pwdField2 = new JPasswordField(20);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JLabel pwdJLabel2 = new JLabel("请再次输入密码：  "); //密码标签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panel2.add(pwdJLabel2);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panel2.add(pwdField2);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JButton registerButton = new JButton("完成注册");  // 完成注册按钮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panel2.add(registerButton);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mainPanel.add(panel1, BorderLayout.NORTH);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mainPanel.add(panel2, BorderLayout.CENTER);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设置监听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listener = new Client().new RegisteredListen();  // 新建注册监听类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listener.setJTextField(textField);  // 将用户名传入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listener.setJPasswordField1(pwdField1); //将密码传入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listener.setJPasswordField2(pwdField2); //将二次确认密码传入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listener.setJFrame(frame); //将整个框架传入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pwdField2.addActionListener(listener); //敲击回车出发事件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registerButton.addActionListener(listener);  // 登陆按钮添加监听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frame.add(mainPanel);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frame.setDefaultCloseOperation(JFrame.EXIT_ON_CLOSE);  // 设置关闭图标作用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frame.setVisible(true);  // 设置可见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new RegisterView();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127"/>
      <w:r>
        <w:rPr>
          <w:rFonts w:hint="eastAsia"/>
          <w:lang w:val="en-US" w:eastAsia="zh-CN"/>
        </w:rPr>
        <w:t>3.2服务端</w:t>
      </w:r>
      <w:bookmarkEnd w:id="17"/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24865"/>
      <w:r>
        <w:rPr>
          <w:rFonts w:hint="eastAsia"/>
          <w:lang w:val="en-US" w:eastAsia="zh-CN"/>
        </w:rPr>
        <w:t>3.2.1 Backstage类</w:t>
      </w:r>
      <w:bookmarkEnd w:id="18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服务器后台界面类，画一个服务器后台，提供setTextArea()方法，将发来的文本信息分发到所有建立连接的客户端公共文本域中，并添加时间。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class Backstage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private JTextArea textArea; //显示聊天室信息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 用于向文本区域添加信息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void setTextArea(String str)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String nowDate = new SimpleDateFormat("yyyy/MM/dd HH:mm:ss").format(new Date());//得到当前时间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textArea.append(nowDate+'\n'); //加时间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textArea.append(str+'\n'); // 加信息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textArea.setCaretPosition(textArea.getDocument().getLength());  // 设置滚动条在最下面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 构造函数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Backstage()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init();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void init()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JFrame frame = new JFrame("服务器端");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frame.setBounds(500,100,550,580);  // 设置窗口坐标和大小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frame.setResizable(false);  // 设置为不可缩放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JPanel mainPanel = new JPanel();  // 新建容器(边框布局)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JLabel lable = new JLabel("欢迎来到服务器端",SwingConstants.CENTER);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lable.setFont(new Font(null, 0, 24));  // 设置文本的字体类型、样式 和 大小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mainPanel.add(lable); //北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JPanel chatPanel = new JPanel(); //聊天监管面板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textArea = new JTextArea(25,35); // 新建文本区域并设置长宽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textArea.setEditable(false);  // 设置为不可修改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JScrollPane textScroll = new JScrollPane(textArea);  // 设置滚动面板（装入textArea）  textScroll.setVerticalScrollBarPolicy(ScrollPaneConstants.VERTICAL_SCROLLBAR_ALWAYS);  // 显示垂直条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chatPanel.add(textScroll); //添加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mainPanel.add(chatPanel);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frame.add(mainPanel);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frame.setDefaultCloseOperation(JFrame.EXIT_ON_CLOSE);  // 设置关闭图标作用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frame.setVisible(true);  // 设置可见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3991"/>
      <w:r>
        <w:rPr>
          <w:rFonts w:hint="eastAsia"/>
          <w:lang w:val="en-US" w:eastAsia="zh-CN"/>
        </w:rPr>
        <w:t>3.2.2 Serve类</w:t>
      </w:r>
      <w:bookmarkEnd w:id="19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New一个Backstage对象，开启文件传输线程，对每个连接上的客户端开启文本传输线程。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public class Server{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static ServerSocket server = null; //服务器连接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static Socket client = null; //客户端连接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static List&lt;Socket&gt; list = new ArrayList&lt;Socket&gt;();  // 存储客户端对象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Backstage backstage = new Backstage();  // 创建聊天室后台系统界面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try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在服务器端开启文件传输的线程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ServerFileThread sft = new ServerFileThread();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sft.start();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server = new ServerSocket(9700);  // 服务器端套接字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等待连接并开启相应线程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while (true)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client = server.accept();  // 等待连接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list.add(client);  // 添加当前客户端到列表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// 在服务器端对客户端开启文本读取的线程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ServerOutput print = new ServerOutput(client,backstage);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print.start();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 catch (IOException e1)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e1.printStackTrace();  // 出现异常则打印出异常的位置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438"/>
      <w:r>
        <w:rPr>
          <w:rFonts w:hint="eastAsia"/>
          <w:lang w:val="en-US" w:eastAsia="zh-CN"/>
        </w:rPr>
        <w:t>3.2.3 ServeFileOutPut类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服务端文件传输类，收到文件后，分发给队列中的客户端。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class ServerFileOutput extends Thread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Socket nowSocket = null; //当前套接字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DataInputStream input = null;  //输入流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DataOutputStream output = null; //输出流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ServerFileOutput(Socket socket)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this.nowSocket = socket;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input = new DataInputStream(nowSocket.getInputStream());  // 得到当前套接字的输入流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(true)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获取文件名字和文件长度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textName = input.readUTF();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long textLength = input.readLong();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发送文件名字和文件长度给所有客户端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for(Socket socket: ServerFileThread.list) { //发送给阻塞队列中的所有用户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output = new DataOutputStream(socket.getOutputStream());  // 输出流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if(socket != nowSocket) {  // 发送除了自己之外的其它客户端文件名和文件长度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output.writeUTF(textName);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output.flush();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output.writeLong(textLength);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output.flush();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发送文件内容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length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long curLength = 0; //当前已经发送了多少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byte[] buff = new byte[1024];  //一次读入最多1024字节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 ((length = input.read(buff)) &gt; 0) { //如果还没有传输完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curLength += 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for(Socket socket: ServerFileThread.list)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output = new DataOutputStream(socket.getOutputStream());  // 输出流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if(socket != nowSocket) {  // 发送给其它客户端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output.write(buff, 0, 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output.flush();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if(curLength == textLength) {  // 如果已经发送完毕则退出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ServerFileThread.list.remove(nowSocket);  // 线程关闭，移除相应套接字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2247"/>
      <w:r>
        <w:rPr>
          <w:rFonts w:hint="eastAsia"/>
          <w:lang w:val="en-US" w:eastAsia="zh-CN"/>
        </w:rPr>
        <w:t>3.2.ServeFileThread类</w:t>
      </w:r>
      <w:bookmarkEnd w:id="2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服务端文件传输线程类，监听端口8848，如果有文件传输任务，则开启文件传输线程。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ServerFileThread extends Thread{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ServerSocket server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Socket socket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List&lt;Socket&gt; list = new ArrayList&lt;Socket&gt;();  // 存储客户端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run()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server = new ServerSocket(8848);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while(true)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socket = server.accept(); //监听8848端口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list.add(socket); //存储客户端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开启文件传输线程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ServerFileOutput ft = new ServerFileOutput(socket); //开启一个服务器文件传输线程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ft.start();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1594"/>
      <w:r>
        <w:rPr>
          <w:rFonts w:hint="eastAsia"/>
          <w:lang w:val="en-US" w:eastAsia="zh-CN"/>
        </w:rPr>
        <w:t>3.2.5 ServeOutPut类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服务端发送</w:t>
      </w:r>
      <w:r>
        <w:rPr>
          <w:rFonts w:hint="eastAsia"/>
          <w:lang w:val="en-US" w:eastAsia="zh-CN"/>
        </w:rPr>
        <w:t>线程</w:t>
      </w:r>
      <w:r>
        <w:rPr>
          <w:rFonts w:hint="default"/>
          <w:lang w:val="en-US" w:eastAsia="zh-CN"/>
        </w:rPr>
        <w:t>类，用于接收客户端的消息，并分发给阻塞队列中的其他客户端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ServerOutput extends Thread{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Socket nowSocket = null; //得到的当前客户端进程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Backstage backstage = null; //得到后台界面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BufferedReader in =null; //输入流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PrintWriter out = null; //输出流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 构造函数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ServerOutput(Socket s, Backstage backstage)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this.backstage = backstage;  // 获取多人聊天系统界面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this.nowSocket = s;  // 获取当前客户端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void run()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in = new BufferedReader(new InputStreamReader(nowSocket.getInputStream()));  // 接收每个发送过信息的客户端的数据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// 获取客户端信息并把信息发送给所有客户端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while (true)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String str = in.readLine(); //按行读取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String nowDate = new SimpleDateFormat("yyyy/MM/dd HH:mm:ss").format(new Date());//得到当前时间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// 发送给所有客户端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for(Socket socket: Server.list)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out = new PrintWriter(socket.getOutputStream());  // 对每个客户端新建相应的socket套接字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out.println(nowDate); //发送时间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if(socket == nowSocket) {  // 如果是当前客户端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out.println("(你)" + str); //前缀加上(你)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else {  // 发送给其它客户端不用加这个前缀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out.println(str);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out.flush();  // 刷新输出流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// 调用setTextArea方法将信息显示到图形界面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backstage.setTextArea(str);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 catch (IOException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Server.list.remove(nowSocket);  // 线程关闭，移除相应套接字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8794"/>
      <w:r>
        <w:rPr>
          <w:rFonts w:hint="eastAsia"/>
          <w:lang w:val="en-US" w:eastAsia="zh-CN"/>
        </w:rPr>
        <w:t>3.3UserBD类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建立数据库连接，提供增查操作。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UserDB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Statement statement; //语句对象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UserDB() throws SQLException{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Connection conn = getConnection(); //与数据库建立连接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this.statement = conn.createStatement(); //可以向数据库发送要执行的SQL语句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//得到statement对象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Statement getStatement()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statement;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与数据库建立连接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Connection getConnection() throws SQLException{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drivers = "com.mysql.jdbc.Driver"; //驱动名称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url = "jdbc:mysql://localhost:3306/chat?useUnicode=true&amp;useSSL=false"; //关闭ssl连接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username = "root";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password = "147258369";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DriverManager.getConnection(url, username, password);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验证用户名和密码:如果正确返回true，否则false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boolean verify(Statement statement ,String name,String password){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sql ="select * from chat.user"; //SQL语句：查询user中所有项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boolean flag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ResultSet result = statement.executeQuery(sql); // 执行语句，返回一个结果集合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while(result.next()){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//遍历所有entry如果用户名和密码都一致返回true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if(result.getString(1).equals(name) &amp;&amp; result.getString(2).equals(password)){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flag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catch (SQLException e){}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finally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flag;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查询用户是否存在:如果查询到了就返回true,否则返回false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boolean check(Statement statement, String name){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boolean flag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sql = "SELECT NAME FROM CHAT.USER WHERE NAME = '"+name+"'";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ResultSet resultSet = statement.executeQuery (sql);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(resultSet.next()){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(resultSet.getString(1).equals(name)){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flag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catch (Exception e){}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finally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 flag;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插入数据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update(Statement statement,String name ,String password)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sql = "INSERT INTO CHAT.USER VALUES ('"+name+"','"+password+"')";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//执行更新操作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statement.executeUpdate(sql);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System.out.println("插入成功");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catch (Exception e){}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bookmarkStart w:id="24" w:name="_Toc16367"/>
      <w:r>
        <w:rPr>
          <w:rFonts w:hint="eastAsia"/>
        </w:rPr>
        <w:t>软件使用说明</w:t>
      </w:r>
      <w:bookmarkEnd w:id="2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本程序需要保持服务端在线，在服务端被打开以后，用户端即可打开客户端登陆并进行多人聊天互动。当用户打开客户端后，会自动弹出一个登陆界面，登陆界面可以输入用户名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1425575</wp:posOffset>
            </wp:positionH>
            <wp:positionV relativeFrom="paragraph">
              <wp:posOffset>154940</wp:posOffset>
            </wp:positionV>
            <wp:extent cx="2610485" cy="1768475"/>
            <wp:effectExtent l="0" t="0" r="18415" b="3175"/>
            <wp:wrapTopAndBottom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         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图4-1用户端登陆界面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和密码进行登陆，如果已有用户名，则可直接登陆，如果没有用户名，会提示该用户名未注册，此时需要进行注册，注册成功后登陆。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1402080</wp:posOffset>
            </wp:positionH>
            <wp:positionV relativeFrom="paragraph">
              <wp:posOffset>126365</wp:posOffset>
            </wp:positionV>
            <wp:extent cx="2519045" cy="1706880"/>
            <wp:effectExtent l="0" t="0" r="14605" b="7620"/>
            <wp:wrapTopAndBottom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图4-2未注册提示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当用户打开注册界面时，会提示输入用户名，输入密码和确认密码，用户输入完后若提示用户名已被注册，则需更换用户名，完成注册；若提示密码输入错误，则需重新输入并确认密码，完成注册。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1180465</wp:posOffset>
            </wp:positionH>
            <wp:positionV relativeFrom="paragraph">
              <wp:posOffset>17780</wp:posOffset>
            </wp:positionV>
            <wp:extent cx="2716530" cy="2734310"/>
            <wp:effectExtent l="0" t="0" r="7620" b="8890"/>
            <wp:wrapTopAndBottom/>
            <wp:docPr id="4" name="图片 4" descr="QKZRZ_~PPBQOD]7RID9O%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KZRZ_~PPBQOD]7RID9O%PI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图4-3用户名已被注册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104775</wp:posOffset>
            </wp:positionV>
            <wp:extent cx="2686050" cy="2703830"/>
            <wp:effectExtent l="0" t="0" r="0" b="1270"/>
            <wp:wrapTopAndBottom/>
            <wp:docPr id="5" name="图片 5" descr="083S~XRDG3NQ@GBHB@(P`}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83S~XRDG3NQ@GBHB@(P`}Q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图4-4注册密码输入错误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当用户注册成功时，会提示注册成功，此时即可使用注册成功的用户名和密码进行登陆，若登陆失败，则会提示账号或密码输入不正确，用户需重新确认用户名及密码输入正确完成登陆。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922020</wp:posOffset>
            </wp:positionH>
            <wp:positionV relativeFrom="paragraph">
              <wp:posOffset>110490</wp:posOffset>
            </wp:positionV>
            <wp:extent cx="2914650" cy="2933700"/>
            <wp:effectExtent l="0" t="0" r="0" b="0"/>
            <wp:wrapTopAndBottom/>
            <wp:docPr id="6" name="图片 6" descr="5~T7V)[T]($9[J{ZK~5Z`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~T7V)[T]($9[J{ZK~5Z`Y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图4-5新用户注册成功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917575</wp:posOffset>
            </wp:positionH>
            <wp:positionV relativeFrom="paragraph">
              <wp:posOffset>97790</wp:posOffset>
            </wp:positionV>
            <wp:extent cx="2990850" cy="1996440"/>
            <wp:effectExtent l="0" t="0" r="0" b="3810"/>
            <wp:wrapTopAndBottom/>
            <wp:docPr id="7" name="图片 7" descr="VV9B1VV38FKU%}2QS3}~1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V9B1VV38FKU%}2QS3}~1NI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图4-6账号或密码输入错误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用户登陆成功后即可进入聊天室界面，聊天室界面会显示当前用户名与登陆时间，若其它用户登陆，则界面会显示用户名与登陆时间。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64384" behindDoc="1" locked="0" layoutInCell="1" allowOverlap="1">
            <wp:simplePos x="0" y="0"/>
            <wp:positionH relativeFrom="column">
              <wp:posOffset>861060</wp:posOffset>
            </wp:positionH>
            <wp:positionV relativeFrom="paragraph">
              <wp:posOffset>151130</wp:posOffset>
            </wp:positionV>
            <wp:extent cx="3177540" cy="2632075"/>
            <wp:effectExtent l="0" t="0" r="3810" b="15875"/>
            <wp:wrapNone/>
            <wp:docPr id="8" name="图片 8" descr="FVB[%ET8DW45GPLY9~R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VB[%ET8DW45GPLY9~R32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1417" w:firstLineChars="675"/>
        <w:rPr>
          <w:rFonts w:hint="eastAsia"/>
          <w:lang w:val="en-US" w:eastAsia="zh-CN"/>
        </w:rPr>
      </w:pPr>
    </w:p>
    <w:p>
      <w:pPr>
        <w:ind w:left="1260" w:leftChars="0" w:firstLine="1417" w:firstLineChars="675"/>
        <w:rPr>
          <w:rFonts w:hint="eastAsia"/>
          <w:lang w:val="en-US" w:eastAsia="zh-CN"/>
        </w:rPr>
      </w:pPr>
    </w:p>
    <w:p>
      <w:pPr>
        <w:ind w:left="1260" w:leftChars="0" w:firstLine="1417" w:firstLineChars="675"/>
        <w:rPr>
          <w:rFonts w:hint="eastAsia"/>
          <w:lang w:val="en-US" w:eastAsia="zh-CN"/>
        </w:rPr>
      </w:pPr>
    </w:p>
    <w:p>
      <w:pPr>
        <w:ind w:left="1260" w:leftChars="0" w:firstLine="1417" w:firstLineChars="675"/>
        <w:rPr>
          <w:rFonts w:hint="eastAsia"/>
          <w:lang w:val="en-US" w:eastAsia="zh-CN"/>
        </w:rPr>
      </w:pPr>
    </w:p>
    <w:p>
      <w:pPr>
        <w:ind w:left="1260" w:leftChars="0" w:firstLine="1417" w:firstLineChars="675"/>
        <w:rPr>
          <w:rFonts w:hint="eastAsia"/>
          <w:lang w:val="en-US" w:eastAsia="zh-CN"/>
        </w:rPr>
      </w:pPr>
    </w:p>
    <w:p>
      <w:pPr>
        <w:ind w:left="1260" w:leftChars="0" w:firstLine="1417" w:firstLineChars="675"/>
        <w:rPr>
          <w:rFonts w:hint="eastAsia"/>
          <w:lang w:val="en-US" w:eastAsia="zh-CN"/>
        </w:rPr>
      </w:pPr>
    </w:p>
    <w:p>
      <w:pPr>
        <w:ind w:left="1260" w:leftChars="0" w:firstLine="1417" w:firstLineChars="675"/>
        <w:rPr>
          <w:rFonts w:hint="eastAsia"/>
          <w:lang w:val="en-US" w:eastAsia="zh-CN"/>
        </w:rPr>
      </w:pPr>
    </w:p>
    <w:p>
      <w:pPr>
        <w:ind w:left="1260" w:leftChars="0" w:firstLine="1417" w:firstLineChars="675"/>
        <w:rPr>
          <w:rFonts w:hint="eastAsia"/>
          <w:lang w:val="en-US" w:eastAsia="zh-CN"/>
        </w:rPr>
      </w:pPr>
    </w:p>
    <w:p>
      <w:pPr>
        <w:ind w:left="1260" w:leftChars="0" w:firstLine="1417" w:firstLineChars="675"/>
        <w:rPr>
          <w:rFonts w:hint="eastAsia"/>
          <w:lang w:val="en-US" w:eastAsia="zh-CN"/>
        </w:rPr>
      </w:pPr>
    </w:p>
    <w:p>
      <w:pPr>
        <w:ind w:left="1260" w:leftChars="0" w:firstLine="1417" w:firstLineChars="675"/>
        <w:rPr>
          <w:rFonts w:hint="eastAsia"/>
          <w:lang w:val="en-US" w:eastAsia="zh-CN"/>
        </w:rPr>
      </w:pPr>
    </w:p>
    <w:p>
      <w:pPr>
        <w:ind w:left="1260" w:leftChars="0" w:firstLine="1417" w:firstLineChars="67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图4-7聊天室界面</w:t>
      </w:r>
    </w:p>
    <w:p>
      <w:pPr>
        <w:ind w:left="1260" w:leftChars="0" w:firstLine="1417" w:firstLineChars="675"/>
        <w:jc w:val="both"/>
        <w:rPr>
          <w:rFonts w:hint="eastAsia"/>
          <w:lang w:val="en-US" w:eastAsia="zh-CN"/>
        </w:rPr>
      </w:pPr>
    </w:p>
    <w:p>
      <w:pPr>
        <w:ind w:left="1260" w:leftChars="0" w:firstLine="1417" w:firstLineChars="67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843280</wp:posOffset>
            </wp:positionH>
            <wp:positionV relativeFrom="paragraph">
              <wp:posOffset>115570</wp:posOffset>
            </wp:positionV>
            <wp:extent cx="3158490" cy="2616835"/>
            <wp:effectExtent l="0" t="0" r="3810" b="12065"/>
            <wp:wrapTopAndBottom/>
            <wp:docPr id="9" name="图片 9" descr="9L`}C0N9)1`R{@P`09FV%9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L`}C0N9)1`R{@P`09FV%9J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260" w:leftChars="0" w:firstLine="1417" w:firstLineChars="6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图4-8其它用户加入聊天室</w:t>
      </w:r>
    </w:p>
    <w:p>
      <w:pPr>
        <w:ind w:left="1260" w:leftChars="0" w:firstLine="1417" w:firstLineChars="675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室主要分为两种功能，发送信息以及传输文件，用户可以在对话框内输入文本信息通过发送按钮与其它用户聊天，也可以通过传输文件按钮，将txt格式类型或任意类型文件发送给其它所有用户，其它用户可以选择接收或者拒绝，若接收则会将文件保存到程序当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-15240</wp:posOffset>
            </wp:positionV>
            <wp:extent cx="3169920" cy="2625725"/>
            <wp:effectExtent l="0" t="0" r="11430" b="3175"/>
            <wp:wrapTopAndBottom/>
            <wp:docPr id="10" name="图片 10" descr="`]]SVDHDHC}YS8](PUD@NX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`]]SVDHDHC}YS8](PUD@NX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图4-9用户聊天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665480</wp:posOffset>
            </wp:positionH>
            <wp:positionV relativeFrom="paragraph">
              <wp:posOffset>134620</wp:posOffset>
            </wp:positionV>
            <wp:extent cx="3905250" cy="2839720"/>
            <wp:effectExtent l="0" t="0" r="0" b="17780"/>
            <wp:wrapTopAndBottom/>
            <wp:docPr id="11" name="图片 11" descr="V6RX13BSNQ5CL5WKMLDO3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V6RX13BSNQ5CL5WKMLDO3RI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ind w:firstLine="3150" w:firstLineChars="1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图4-10用户传输文件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目录并自动生成文件名为该用户名的文件，其它用户即可进行查看，当其它用户接收文件后可以在聊天室看到接收文件的用户名提示，若拒绝，则其它用户不会接收也不会提示。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68480" behindDoc="0" locked="0" layoutInCell="1" allowOverlap="1">
            <wp:simplePos x="0" y="0"/>
            <wp:positionH relativeFrom="column">
              <wp:posOffset>712470</wp:posOffset>
            </wp:positionH>
            <wp:positionV relativeFrom="paragraph">
              <wp:posOffset>160020</wp:posOffset>
            </wp:positionV>
            <wp:extent cx="3771900" cy="3124200"/>
            <wp:effectExtent l="0" t="0" r="0" b="0"/>
            <wp:wrapTopAndBottom/>
            <wp:docPr id="12" name="图片 12" descr="OF9$7@N4B9}KQ}$O~[O$%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OF9$7@N4B9}KQ}$O~[O$%BQ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图4-11接收文件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69504" behindDoc="0" locked="0" layoutInCell="1" allowOverlap="1">
            <wp:simplePos x="0" y="0"/>
            <wp:positionH relativeFrom="column">
              <wp:posOffset>684530</wp:posOffset>
            </wp:positionH>
            <wp:positionV relativeFrom="paragraph">
              <wp:posOffset>152400</wp:posOffset>
            </wp:positionV>
            <wp:extent cx="3771900" cy="3124200"/>
            <wp:effectExtent l="0" t="0" r="0" b="0"/>
            <wp:wrapTopAndBottom/>
            <wp:docPr id="13" name="图片 13" descr="YW}8_JSCU0`)KJ%V4Y@QK}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YW}8_JSCU0`)KJ%V4Y@QK}V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52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图4-12确认接收文件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当有用户退出聊天室时，其它所以用户可以看到退出的用户名及退出时间。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70528" behindDoc="0" locked="0" layoutInCell="1" allowOverlap="1">
            <wp:simplePos x="0" y="0"/>
            <wp:positionH relativeFrom="column">
              <wp:posOffset>760095</wp:posOffset>
            </wp:positionH>
            <wp:positionV relativeFrom="paragraph">
              <wp:posOffset>90170</wp:posOffset>
            </wp:positionV>
            <wp:extent cx="3391535" cy="2809240"/>
            <wp:effectExtent l="0" t="0" r="18415" b="10160"/>
            <wp:wrapTopAndBottom/>
            <wp:docPr id="15" name="图片 15" descr="$~G96Y))YGDZ4FUFFCTMW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$~G96Y))YGDZ4FUFFCTMWPQ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680" w:leftChars="0" w:firstLine="1417" w:firstLineChars="6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图4-13用户退出提示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5" w:name="_Toc25056"/>
      <w:r>
        <w:rPr>
          <w:rFonts w:hint="eastAsia"/>
        </w:rPr>
        <w:t>总结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6063"/>
      <w:r>
        <w:rPr>
          <w:rFonts w:hint="eastAsia"/>
          <w:lang w:val="en-US" w:eastAsia="zh-CN"/>
        </w:rPr>
        <w:t>5.1实验问题</w:t>
      </w:r>
      <w:bookmarkEnd w:id="26"/>
    </w:p>
    <w:p>
      <w:pPr>
        <w:ind w:firstLine="420" w:firstLineChars="0"/>
        <w:rPr>
          <w:rFonts w:hint="eastAsia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小组在</w:t>
      </w:r>
      <w:r>
        <w:rPr>
          <w:rFonts w:ascii="宋体" w:hAnsi="宋体" w:eastAsia="宋体" w:cs="宋体"/>
          <w:sz w:val="24"/>
          <w:szCs w:val="24"/>
        </w:rPr>
        <w:t>设计时，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</w:t>
      </w:r>
      <w:r>
        <w:rPr>
          <w:rFonts w:ascii="宋体" w:hAnsi="宋体" w:eastAsia="宋体" w:cs="宋体"/>
          <w:sz w:val="24"/>
          <w:szCs w:val="24"/>
        </w:rPr>
        <w:t>多线程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考虑的不是很周全</w:t>
      </w:r>
      <w:r>
        <w:rPr>
          <w:rFonts w:ascii="宋体" w:hAnsi="宋体" w:eastAsia="宋体" w:cs="宋体"/>
          <w:sz w:val="24"/>
          <w:szCs w:val="24"/>
        </w:rPr>
        <w:t>，发现问题后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及时</w:t>
      </w:r>
      <w:r>
        <w:rPr>
          <w:rFonts w:ascii="宋体" w:hAnsi="宋体" w:eastAsia="宋体" w:cs="宋体"/>
          <w:sz w:val="24"/>
          <w:szCs w:val="24"/>
        </w:rPr>
        <w:t>做了修改。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总体的</w:t>
      </w:r>
      <w:r>
        <w:rPr>
          <w:rFonts w:ascii="宋体" w:hAnsi="宋体" w:eastAsia="宋体" w:cs="宋体"/>
          <w:sz w:val="24"/>
          <w:szCs w:val="24"/>
        </w:rPr>
        <w:t>思路是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基于</w:t>
      </w:r>
      <w:r>
        <w:rPr>
          <w:rFonts w:ascii="宋体" w:hAnsi="宋体" w:eastAsia="宋体" w:cs="宋体"/>
          <w:sz w:val="24"/>
          <w:szCs w:val="24"/>
        </w:rPr>
        <w:t>c/s的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模式</w:t>
      </w:r>
      <w:r>
        <w:rPr>
          <w:rFonts w:ascii="宋体" w:hAnsi="宋体" w:eastAsia="宋体" w:cs="宋体"/>
          <w:sz w:val="24"/>
          <w:szCs w:val="24"/>
        </w:rPr>
        <w:t>，client借助socket完成向server的发送和接受两个工作，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而</w:t>
      </w:r>
      <w:r>
        <w:rPr>
          <w:rFonts w:ascii="宋体" w:hAnsi="宋体" w:eastAsia="宋体" w:cs="宋体"/>
          <w:sz w:val="24"/>
          <w:szCs w:val="24"/>
        </w:rPr>
        <w:t>发送和接受是需要开两个线程的，一个用户需要自己管理两个线程。server则相对比较复杂，因为这里面涉及到了调度，server需要有发送消息给在线client的线程，以及接受client发来的消息的线程，为了使得所有的用户消息是同步的，server需要管理一个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所有</w:t>
      </w:r>
      <w:r>
        <w:rPr>
          <w:rFonts w:ascii="宋体" w:hAnsi="宋体" w:eastAsia="宋体" w:cs="宋体"/>
          <w:sz w:val="24"/>
          <w:szCs w:val="24"/>
        </w:rPr>
        <w:t>用户线程的列表，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从而</w:t>
      </w:r>
      <w:r>
        <w:rPr>
          <w:rFonts w:ascii="宋体" w:hAnsi="宋体" w:eastAsia="宋体" w:cs="宋体"/>
          <w:sz w:val="24"/>
          <w:szCs w:val="24"/>
        </w:rPr>
        <w:t>实现用户的行为的控制，这就要求只要有用户请求连接服务器，服务器就要为用户新建一个线程，那么client和server之间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需要建立</w:t>
      </w:r>
      <w:r>
        <w:rPr>
          <w:rFonts w:ascii="宋体" w:hAnsi="宋体" w:eastAsia="宋体" w:cs="宋体"/>
          <w:sz w:val="24"/>
          <w:szCs w:val="24"/>
        </w:rPr>
        <w:t>socket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连接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6459"/>
      <w:r>
        <w:rPr>
          <w:rFonts w:hint="eastAsia"/>
          <w:lang w:val="en-US" w:eastAsia="zh-CN"/>
        </w:rPr>
        <w:t>5.2实验体会</w:t>
      </w:r>
      <w:bookmarkEnd w:id="27"/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本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程序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提供了聊天室最基本的通信功能，通过本次作业和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小组的共同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学习，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小组成员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受益匪浅，对Java编程中用到的IO、多线程、网络编程、图形用户界面与事件处理都有了更深的理解并在实际中得到应用。对于</w:t>
      </w:r>
      <w:r>
        <w:rPr>
          <w:rFonts w:hint="eastAsia" w:ascii="宋体" w:hAnsi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目前成熟的聊天软件来说，我们的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聊天室未免有些简陋，后续我还会尝试更加完善系统功能，使系统能像</w:t>
      </w:r>
      <w:r>
        <w:rPr>
          <w:rFonts w:hint="default" w:ascii="Calibri" w:hAnsi="Calibri" w:eastAsia="宋体" w:cs="Calibri"/>
          <w:i w:val="0"/>
          <w:caps w:val="0"/>
          <w:color w:val="4D4D4D"/>
          <w:spacing w:val="0"/>
          <w:sz w:val="24"/>
          <w:szCs w:val="24"/>
          <w:shd w:val="clear" w:fill="FFFFFF"/>
        </w:rPr>
        <w:t>QQ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等即时通信软件一样发送</w:t>
      </w:r>
      <w:r>
        <w:rPr>
          <w:rFonts w:hint="eastAsia" w:ascii="宋体" w:hAnsi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表情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和</w:t>
      </w:r>
      <w:r>
        <w:rPr>
          <w:rFonts w:hint="eastAsia" w:ascii="宋体" w:hAnsi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调节字体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等，服务器端可以保存所有用户的通信信息，而客户端可以保存自己的通信信息。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8" w:name="_Toc20878"/>
      <w:r>
        <w:rPr>
          <w:rFonts w:hint="eastAsia"/>
          <w:lang w:val="en-US" w:eastAsia="zh-CN"/>
        </w:rPr>
        <w:t>参考文献</w:t>
      </w:r>
      <w:bookmarkEnd w:id="28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耿祥义.Java课程设计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清华大学出版社第二版，2008年11月.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马皓.Java语言程序设计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机械工业出版社，2007年3月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孙卫琴.java 面向对象编程.电子工业出版社.2007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</w:rPr>
        <w:t>[4]刘海军. Java程序设计. 中国铁道出版社，2006</w:t>
      </w: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[5]郑阿奇，姜乃松，殷红先. Java实用教程. 电子工业出版社，2005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[6]张广彬、王小宁、高静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Java课程设计案例精编（第二版）清华大学出版社，2011年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Aa1OYW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wGtTm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Java核心编程技术报告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256BB"/>
    <w:multiLevelType w:val="multilevel"/>
    <w:tmpl w:val="242256BB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75F32A"/>
    <w:multiLevelType w:val="singleLevel"/>
    <w:tmpl w:val="4575F32A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30"/>
    <w:rsid w:val="00014BFF"/>
    <w:rsid w:val="0026023B"/>
    <w:rsid w:val="006139F2"/>
    <w:rsid w:val="00A43A3D"/>
    <w:rsid w:val="00A856C0"/>
    <w:rsid w:val="00D21F07"/>
    <w:rsid w:val="00E252F8"/>
    <w:rsid w:val="00E44689"/>
    <w:rsid w:val="00E93A30"/>
    <w:rsid w:val="033253FC"/>
    <w:rsid w:val="050D0DAF"/>
    <w:rsid w:val="0A7C651F"/>
    <w:rsid w:val="0FCF0AB2"/>
    <w:rsid w:val="15135728"/>
    <w:rsid w:val="15AC32FB"/>
    <w:rsid w:val="1AC436F6"/>
    <w:rsid w:val="1B4E4CDE"/>
    <w:rsid w:val="23D07329"/>
    <w:rsid w:val="2CCA64E5"/>
    <w:rsid w:val="317A36E5"/>
    <w:rsid w:val="3817739A"/>
    <w:rsid w:val="38EE1EF8"/>
    <w:rsid w:val="3C351890"/>
    <w:rsid w:val="3CB0028E"/>
    <w:rsid w:val="44500C80"/>
    <w:rsid w:val="463E3502"/>
    <w:rsid w:val="488A10AC"/>
    <w:rsid w:val="49F02C1C"/>
    <w:rsid w:val="4A550C3B"/>
    <w:rsid w:val="4BA06839"/>
    <w:rsid w:val="50DB1C20"/>
    <w:rsid w:val="57B23964"/>
    <w:rsid w:val="5ED67342"/>
    <w:rsid w:val="607D3192"/>
    <w:rsid w:val="66A371EA"/>
    <w:rsid w:val="68BA3415"/>
    <w:rsid w:val="6FF022C8"/>
    <w:rsid w:val="72CE4296"/>
    <w:rsid w:val="787E6610"/>
    <w:rsid w:val="7A0D4CEE"/>
    <w:rsid w:val="7E44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0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标题 1 字符"/>
    <w:basedOn w:val="10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9">
    <w:name w:val="标题 3 Char"/>
    <w:link w:val="4"/>
    <w:qFormat/>
    <w:uiPriority w:val="0"/>
    <w:rPr>
      <w:rFonts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../../../Program%2525252525252520Files/Tencent/QQ/Users/119189514/Image/CML~4RBQW%2525252525252560%252525252525255b_JFY%252525252525255b%252525252525255d9LBM3D.jpg" TargetMode="Externa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160CE5-7460-43B3-9FBD-EF7A1313B2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6748</Words>
  <Characters>20502</Characters>
  <Lines>6</Lines>
  <Paragraphs>1</Paragraphs>
  <TotalTime>0</TotalTime>
  <ScaleCrop>false</ScaleCrop>
  <LinksUpToDate>false</LinksUpToDate>
  <CharactersWithSpaces>31375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2019-12-23T02:38:00Z</dcterms:created>
  <dc:creator>周 铭锐</dc:creator>
  <cp:lastModifiedBy>admin</cp:lastModifiedBy>
  <dcterms:modified xsi:type="dcterms:W3CDTF">2020-01-08T06:54:11Z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