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2FF" w:rsidRDefault="003869AC">
      <w:r>
        <w:t xml:space="preserve">Exercice 2 </w:t>
      </w:r>
    </w:p>
    <w:p w:rsidR="003869AC" w:rsidRDefault="003869AC"/>
    <w:p w:rsidR="003869AC" w:rsidRPr="003869AC" w:rsidRDefault="003869AC">
      <w:r w:rsidRPr="003869AC">
        <w:t>Dans une référence de clé étrangère, la création d'une liaison entre deux tables s'effectue lors du référencement de la ou des colonnes contenant les valeurs de clé primaire d'une table dans la ou les colonnes de l'autre table. Cette colonne devient alors une clé étrangère dans la seconde table.</w:t>
      </w:r>
    </w:p>
    <w:p w:rsidR="003869AC" w:rsidRDefault="003869AC">
      <w:pPr>
        <w:rPr>
          <w:bCs/>
        </w:rPr>
      </w:pPr>
      <w:r w:rsidRPr="003869AC">
        <w:rPr>
          <w:bCs/>
        </w:rPr>
        <w:t>Il doit y avoir un INDEX où les clés étrangères sont listées comme premières colonnes, dans le même ordre,</w:t>
      </w:r>
      <w:r w:rsidRPr="003869AC">
        <w:t xml:space="preserve"> et </w:t>
      </w:r>
      <w:r w:rsidRPr="003869AC">
        <w:rPr>
          <w:bCs/>
        </w:rPr>
        <w:t>dans la table référencée, il doit y avoir un INDEX où les colonnes référencées sont listées comme premières colonnes, dans le même ordre.</w:t>
      </w:r>
    </w:p>
    <w:p w:rsidR="002A4DC8" w:rsidRDefault="002A4DC8">
      <w:pPr>
        <w:rPr>
          <w:bCs/>
        </w:rPr>
      </w:pPr>
    </w:p>
    <w:p w:rsidR="002A4DC8" w:rsidRDefault="002A4DC8">
      <w:pPr>
        <w:rPr>
          <w:bCs/>
        </w:rPr>
      </w:pPr>
      <w:r>
        <w:rPr>
          <w:bCs/>
        </w:rPr>
        <w:t xml:space="preserve">5) </w:t>
      </w:r>
      <w:proofErr w:type="spellStart"/>
      <w:r>
        <w:rPr>
          <w:bCs/>
        </w:rPr>
        <w:t>roles</w:t>
      </w:r>
      <w:proofErr w:type="spellEnd"/>
    </w:p>
    <w:p w:rsidR="002A4DC8" w:rsidRDefault="002A4DC8">
      <w:pPr>
        <w:rPr>
          <w:bCs/>
        </w:rPr>
      </w:pPr>
    </w:p>
    <w:p w:rsidR="002A4DC8" w:rsidRPr="002A4DC8" w:rsidRDefault="002A4DC8" w:rsidP="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A4DC8">
        <w:rPr>
          <w:rFonts w:ascii="Courier New" w:eastAsia="Times New Roman" w:hAnsi="Courier New" w:cs="Courier New"/>
          <w:sz w:val="20"/>
          <w:szCs w:val="20"/>
          <w:lang w:val="en-US"/>
        </w:rPr>
        <w:t>GRANT</w:t>
      </w:r>
      <w:r w:rsidRPr="002A4DC8">
        <w:rPr>
          <w:rFonts w:ascii="Courier New" w:eastAsia="Times New Roman" w:hAnsi="Courier New" w:cs="Courier New"/>
          <w:sz w:val="20"/>
          <w:lang w:val="en-US"/>
        </w:rPr>
        <w:t xml:space="preserve"> </w:t>
      </w:r>
      <w:r w:rsidRPr="002A4DC8">
        <w:rPr>
          <w:rFonts w:ascii="Courier New" w:eastAsia="Times New Roman" w:hAnsi="Courier New" w:cs="Courier New"/>
          <w:sz w:val="20"/>
          <w:szCs w:val="20"/>
          <w:lang w:val="en-US"/>
        </w:rPr>
        <w:t>SELECT</w:t>
      </w:r>
      <w:r w:rsidRPr="002A4DC8">
        <w:rPr>
          <w:rFonts w:ascii="Courier New" w:eastAsia="Times New Roman" w:hAnsi="Courier New" w:cs="Courier New"/>
          <w:sz w:val="20"/>
          <w:lang w:val="en-US"/>
        </w:rPr>
        <w:t xml:space="preserve">, </w:t>
      </w:r>
      <w:r w:rsidRPr="002A4DC8">
        <w:rPr>
          <w:rFonts w:ascii="Courier New" w:eastAsia="Times New Roman" w:hAnsi="Courier New" w:cs="Courier New"/>
          <w:sz w:val="20"/>
          <w:szCs w:val="20"/>
          <w:lang w:val="en-US"/>
        </w:rPr>
        <w:t>INSERT</w:t>
      </w:r>
      <w:r w:rsidRPr="002A4DC8">
        <w:rPr>
          <w:rFonts w:ascii="Courier New" w:eastAsia="Times New Roman" w:hAnsi="Courier New" w:cs="Courier New"/>
          <w:sz w:val="20"/>
          <w:lang w:val="en-US"/>
        </w:rPr>
        <w:t xml:space="preserve">, </w:t>
      </w:r>
      <w:r w:rsidRPr="002A4DC8">
        <w:rPr>
          <w:rFonts w:ascii="Courier New" w:eastAsia="Times New Roman" w:hAnsi="Courier New" w:cs="Courier New"/>
          <w:sz w:val="20"/>
          <w:szCs w:val="20"/>
          <w:lang w:val="en-US"/>
        </w:rPr>
        <w:t>UPDATE</w:t>
      </w:r>
      <w:r w:rsidRPr="002A4DC8">
        <w:rPr>
          <w:rFonts w:ascii="Courier New" w:eastAsia="Times New Roman" w:hAnsi="Courier New" w:cs="Courier New"/>
          <w:sz w:val="20"/>
          <w:lang w:val="en-US"/>
        </w:rPr>
        <w:t xml:space="preserve"> </w:t>
      </w:r>
    </w:p>
    <w:p w:rsidR="002A4DC8" w:rsidRPr="002A4DC8" w:rsidRDefault="002A4DC8" w:rsidP="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A4DC8">
        <w:rPr>
          <w:rFonts w:ascii="Courier New" w:eastAsia="Times New Roman" w:hAnsi="Courier New" w:cs="Courier New"/>
          <w:sz w:val="20"/>
          <w:szCs w:val="20"/>
          <w:lang w:val="en-US"/>
        </w:rPr>
        <w:t>ON</w:t>
      </w:r>
      <w:r>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gescom_afpa</w:t>
      </w:r>
      <w:proofErr w:type="spellEnd"/>
    </w:p>
    <w:p w:rsidR="002A4DC8" w:rsidRPr="002A4DC8" w:rsidRDefault="002A4DC8" w:rsidP="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2A4DC8">
        <w:rPr>
          <w:rFonts w:ascii="Courier New" w:eastAsia="Times New Roman" w:hAnsi="Courier New" w:cs="Courier New"/>
          <w:sz w:val="20"/>
          <w:szCs w:val="20"/>
          <w:lang w:val="en-US"/>
        </w:rPr>
        <w:t>TO</w:t>
      </w:r>
      <w:r w:rsidRPr="002A4DC8">
        <w:rPr>
          <w:rFonts w:ascii="Courier New" w:eastAsia="Times New Roman" w:hAnsi="Courier New" w:cs="Courier New"/>
          <w:sz w:val="20"/>
          <w:lang w:val="en-US"/>
        </w:rPr>
        <w:t xml:space="preserve"> </w:t>
      </w:r>
      <w:proofErr w:type="spellStart"/>
      <w:r>
        <w:rPr>
          <w:rFonts w:ascii="Courier New" w:eastAsia="Times New Roman" w:hAnsi="Courier New" w:cs="Courier New"/>
          <w:sz w:val="20"/>
          <w:lang w:val="en-US"/>
        </w:rPr>
        <w:t>groupe</w:t>
      </w:r>
      <w:proofErr w:type="spellEnd"/>
      <w:r>
        <w:rPr>
          <w:rFonts w:ascii="Courier New" w:eastAsia="Times New Roman" w:hAnsi="Courier New" w:cs="Courier New"/>
          <w:sz w:val="20"/>
          <w:lang w:val="en-US"/>
        </w:rPr>
        <w:t xml:space="preserve"> marketing</w:t>
      </w:r>
    </w:p>
    <w:p w:rsidR="002A4DC8" w:rsidRPr="002A4DC8" w:rsidRDefault="002A4DC8" w:rsidP="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A4DC8">
        <w:rPr>
          <w:rFonts w:ascii="Courier New" w:eastAsia="Times New Roman" w:hAnsi="Courier New" w:cs="Courier New"/>
          <w:sz w:val="20"/>
          <w:szCs w:val="20"/>
        </w:rPr>
        <w:t>IDENTIFIED</w:t>
      </w:r>
      <w:r w:rsidRPr="002A4DC8">
        <w:rPr>
          <w:rFonts w:ascii="Courier New" w:eastAsia="Times New Roman" w:hAnsi="Courier New" w:cs="Courier New"/>
          <w:sz w:val="20"/>
        </w:rPr>
        <w:t xml:space="preserve"> </w:t>
      </w:r>
      <w:r w:rsidRPr="002A4DC8">
        <w:rPr>
          <w:rFonts w:ascii="Courier New" w:eastAsia="Times New Roman" w:hAnsi="Courier New" w:cs="Courier New"/>
          <w:sz w:val="20"/>
          <w:szCs w:val="20"/>
        </w:rPr>
        <w:t>BY</w:t>
      </w:r>
      <w:r w:rsidRPr="002A4DC8">
        <w:rPr>
          <w:rFonts w:ascii="Courier New" w:eastAsia="Times New Roman" w:hAnsi="Courier New" w:cs="Courier New"/>
          <w:sz w:val="20"/>
        </w:rPr>
        <w:t xml:space="preserve"> </w:t>
      </w:r>
      <w:r>
        <w:rPr>
          <w:rFonts w:ascii="Courier New" w:eastAsia="Times New Roman" w:hAnsi="Courier New" w:cs="Courier New"/>
          <w:sz w:val="20"/>
          <w:szCs w:val="20"/>
        </w:rPr>
        <w:t>'123</w:t>
      </w:r>
      <w:r w:rsidRPr="002A4DC8">
        <w:rPr>
          <w:rFonts w:ascii="Courier New" w:eastAsia="Times New Roman" w:hAnsi="Courier New" w:cs="Courier New"/>
          <w:sz w:val="20"/>
          <w:szCs w:val="20"/>
        </w:rPr>
        <w:t>'</w:t>
      </w:r>
    </w:p>
    <w:p w:rsidR="002A4DC8" w:rsidRPr="003869AC" w:rsidRDefault="002A4DC8"/>
    <w:sectPr w:rsidR="002A4DC8" w:rsidRPr="003869AC" w:rsidSect="007512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3869AC"/>
    <w:rsid w:val="002A4DC8"/>
    <w:rsid w:val="003869AC"/>
    <w:rsid w:val="007512F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2F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2A4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A4DC8"/>
    <w:rPr>
      <w:rFonts w:ascii="Courier New" w:eastAsia="Times New Roman" w:hAnsi="Courier New" w:cs="Courier New"/>
      <w:sz w:val="20"/>
      <w:szCs w:val="20"/>
    </w:rPr>
  </w:style>
  <w:style w:type="character" w:styleId="CodeHTML">
    <w:name w:val="HTML Code"/>
    <w:basedOn w:val="Policepardfaut"/>
    <w:uiPriority w:val="99"/>
    <w:semiHidden/>
    <w:unhideWhenUsed/>
    <w:rsid w:val="002A4DC8"/>
    <w:rPr>
      <w:rFonts w:ascii="Courier New" w:eastAsia="Times New Roman" w:hAnsi="Courier New" w:cs="Courier New"/>
      <w:sz w:val="20"/>
      <w:szCs w:val="20"/>
    </w:rPr>
  </w:style>
  <w:style w:type="character" w:customStyle="1" w:styleId="hljs-keyword">
    <w:name w:val="hljs-keyword"/>
    <w:basedOn w:val="Policepardfaut"/>
    <w:rsid w:val="002A4DC8"/>
  </w:style>
  <w:style w:type="character" w:customStyle="1" w:styleId="hljs-string">
    <w:name w:val="hljs-string"/>
    <w:basedOn w:val="Policepardfaut"/>
    <w:rsid w:val="002A4DC8"/>
  </w:style>
</w:styles>
</file>

<file path=word/webSettings.xml><?xml version="1.0" encoding="utf-8"?>
<w:webSettings xmlns:r="http://schemas.openxmlformats.org/officeDocument/2006/relationships" xmlns:w="http://schemas.openxmlformats.org/wordprocessingml/2006/main">
  <w:divs>
    <w:div w:id="139273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100</Words>
  <Characters>555</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RABDANE</dc:creator>
  <cp:keywords/>
  <dc:description/>
  <cp:lastModifiedBy>Ayoub RABDANE</cp:lastModifiedBy>
  <cp:revision>4</cp:revision>
  <dcterms:created xsi:type="dcterms:W3CDTF">2021-05-17T10:44:00Z</dcterms:created>
  <dcterms:modified xsi:type="dcterms:W3CDTF">2021-05-18T12:05:00Z</dcterms:modified>
</cp:coreProperties>
</file>