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46301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大額現金交易申報作業】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3C43A6" w:rsidTr="000A11CF">
        <w:tc>
          <w:tcPr>
            <w:tcW w:w="1976" w:type="dxa"/>
            <w:shd w:val="clear" w:color="auto" w:fill="FFFF99"/>
          </w:tcPr>
          <w:p w:rsidR="00AB70CE" w:rsidRPr="003C43A6" w:rsidRDefault="00AB70CE" w:rsidP="00AB70CE">
            <w:pPr>
              <w:rPr>
                <w:rFonts w:ascii="標楷體" w:eastAsia="標楷體" w:hAnsi="標楷體"/>
                <w:szCs w:val="24"/>
              </w:rPr>
            </w:pPr>
            <w:r w:rsidRPr="003C43A6">
              <w:rPr>
                <w:rFonts w:ascii="標楷體" w:eastAsia="標楷體" w:hAnsi="標楷體" w:hint="eastAsia"/>
                <w:szCs w:val="24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3C43A6" w:rsidRDefault="00AB70CE" w:rsidP="00AB70CE">
            <w:pPr>
              <w:rPr>
                <w:rFonts w:ascii="標楷體" w:eastAsia="標楷體" w:hAnsi="標楷體"/>
                <w:szCs w:val="24"/>
              </w:rPr>
            </w:pPr>
            <w:r w:rsidRPr="003C43A6">
              <w:rPr>
                <w:rFonts w:ascii="標楷體" w:eastAsia="標楷體" w:hAnsi="標楷體" w:hint="eastAsia"/>
                <w:szCs w:val="24"/>
              </w:rPr>
              <w:t>原交易名稱</w:t>
            </w:r>
          </w:p>
        </w:tc>
      </w:tr>
      <w:tr w:rsidR="003C43A6" w:rsidRPr="003C43A6" w:rsidTr="000A11CF">
        <w:tc>
          <w:tcPr>
            <w:tcW w:w="1976" w:type="dxa"/>
            <w:vAlign w:val="center"/>
          </w:tcPr>
          <w:p w:rsidR="003C43A6" w:rsidRPr="003C43A6" w:rsidRDefault="003C43A6" w:rsidP="003C43A6">
            <w:pPr>
              <w:widowControl/>
              <w:rPr>
                <w:rFonts w:ascii="Arial" w:eastAsia="標楷體" w:hAnsi="Arial" w:cs="Arial"/>
                <w:color w:val="333333"/>
                <w:szCs w:val="24"/>
              </w:rPr>
            </w:pPr>
            <w:r w:rsidRPr="003C43A6">
              <w:rPr>
                <w:rFonts w:ascii="Arial" w:eastAsia="標楷體" w:hAnsi="Arial" w:cs="Arial"/>
                <w:color w:val="333333"/>
                <w:szCs w:val="24"/>
              </w:rPr>
              <w:t>T511</w:t>
            </w:r>
          </w:p>
        </w:tc>
        <w:tc>
          <w:tcPr>
            <w:tcW w:w="6300" w:type="dxa"/>
            <w:vAlign w:val="center"/>
          </w:tcPr>
          <w:p w:rsidR="003C43A6" w:rsidRPr="003C43A6" w:rsidRDefault="003C43A6" w:rsidP="003C43A6">
            <w:pPr>
              <w:rPr>
                <w:rFonts w:ascii="標楷體" w:eastAsia="標楷體" w:hAnsi="標楷體"/>
                <w:color w:val="333333"/>
                <w:szCs w:val="24"/>
              </w:rPr>
            </w:pPr>
            <w:r w:rsidRPr="003C43A6">
              <w:rPr>
                <w:rStyle w:val="resultoftext"/>
                <w:rFonts w:ascii="標楷體" w:eastAsia="標楷體" w:hAnsi="標楷體" w:hint="eastAsia"/>
                <w:color w:val="333333"/>
                <w:szCs w:val="24"/>
              </w:rPr>
              <w:t>存單質借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3C43A6" w:rsidRPr="003C43A6">
        <w:rPr>
          <w:rFonts w:ascii="Arial" w:eastAsia="標楷體" w:hAnsi="Arial" w:hint="eastAsia"/>
        </w:rPr>
        <w:t>此交易為提供持本行實體存單顧客申請短期資金週轉使用</w:t>
      </w:r>
      <w:r w:rsidR="002A4D1C" w:rsidRPr="00684B3A">
        <w:rPr>
          <w:rFonts w:ascii="Arial" w:eastAsia="標楷體" w:hAnsi="Arial" w:hint="eastAsia"/>
        </w:rPr>
        <w:t>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3C43A6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授信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帳務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存單質借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456F6A" w:rsidRDefault="003C43A6" w:rsidP="000A0BEA">
      <w:pPr>
        <w:rPr>
          <w:rFonts w:ascii="標楷體" w:eastAsia="標楷體" w:hAnsi="標楷體"/>
          <w:szCs w:val="24"/>
        </w:rPr>
      </w:pPr>
      <w:r w:rsidRPr="000A11CF">
        <w:rPr>
          <w:rFonts w:ascii="標楷體" w:eastAsia="標楷體" w:hAnsi="標楷體"/>
          <w:szCs w:val="24"/>
        </w:rPr>
        <w:tab/>
      </w:r>
      <w:r w:rsidRPr="000A11CF">
        <w:rPr>
          <w:rFonts w:ascii="標楷體" w:eastAsia="標楷體" w:hAnsi="標楷體" w:hint="eastAsia"/>
          <w:szCs w:val="24"/>
        </w:rPr>
        <w:t>輸入「統一編號」，系統自動帶出生日及戶名，確認資料正確後，輸入</w:t>
      </w:r>
      <w:r w:rsidR="00AB60BD" w:rsidRPr="000A11CF">
        <w:rPr>
          <w:rFonts w:ascii="標楷體" w:eastAsia="標楷體" w:hAnsi="標楷體" w:hint="eastAsia"/>
          <w:szCs w:val="24"/>
        </w:rPr>
        <w:t>「動用金額」、「到期日」、「委託繳息帳號」</w:t>
      </w:r>
      <w:r w:rsidR="008E08E1" w:rsidRPr="000A11CF">
        <w:rPr>
          <w:rFonts w:ascii="標楷體" w:eastAsia="標楷體" w:hAnsi="標楷體" w:hint="eastAsia"/>
          <w:szCs w:val="24"/>
        </w:rPr>
        <w:t>、「轉入帳號」（</w:t>
      </w:r>
      <w:r w:rsidR="000A11CF" w:rsidRPr="000A11CF">
        <w:rPr>
          <w:rFonts w:ascii="標楷體" w:eastAsia="標楷體" w:hAnsi="標楷體" w:hint="eastAsia"/>
          <w:szCs w:val="24"/>
        </w:rPr>
        <w:t>系統自動</w:t>
      </w:r>
      <w:r w:rsidR="008E08E1" w:rsidRPr="000A11CF">
        <w:rPr>
          <w:rFonts w:ascii="標楷體" w:eastAsia="標楷體" w:hAnsi="標楷體" w:hint="eastAsia"/>
          <w:szCs w:val="24"/>
        </w:rPr>
        <w:t>帶出帳號戶名請確認無誤）、「每期繳息日」（系統預設為交易日）、「存單帳號」</w:t>
      </w:r>
      <w:r w:rsidR="00AB60BD" w:rsidRPr="000A11CF">
        <w:rPr>
          <w:rFonts w:ascii="標楷體" w:eastAsia="標楷體" w:hAnsi="標楷體" w:hint="eastAsia"/>
          <w:szCs w:val="24"/>
        </w:rPr>
        <w:t>，「委託繳息註記」</w:t>
      </w:r>
      <w:r w:rsidR="009238BB" w:rsidRPr="000A11CF">
        <w:rPr>
          <w:rFonts w:ascii="標楷體" w:eastAsia="標楷體" w:hAnsi="標楷體" w:hint="eastAsia"/>
          <w:szCs w:val="24"/>
        </w:rPr>
        <w:t>選擇</w:t>
      </w:r>
      <w:r w:rsidR="00AB60BD" w:rsidRPr="000A11CF">
        <w:rPr>
          <w:rFonts w:ascii="標楷體" w:eastAsia="標楷體" w:hAnsi="標楷體" w:hint="eastAsia"/>
          <w:szCs w:val="24"/>
        </w:rPr>
        <w:t>1-是（本行），</w:t>
      </w:r>
      <w:r w:rsidR="009238BB" w:rsidRPr="000A11CF">
        <w:rPr>
          <w:rFonts w:ascii="標楷體" w:eastAsia="標楷體" w:hAnsi="標楷體" w:hint="eastAsia"/>
          <w:szCs w:val="24"/>
        </w:rPr>
        <w:t>「轉帳存入註記」選擇0-本人存款帳戶</w:t>
      </w:r>
      <w:r w:rsidR="008E08E1" w:rsidRPr="000A11CF">
        <w:rPr>
          <w:rFonts w:ascii="標楷體" w:eastAsia="標楷體" w:hAnsi="標楷體" w:hint="eastAsia"/>
          <w:szCs w:val="24"/>
        </w:rPr>
        <w:t>，</w:t>
      </w:r>
      <w:r w:rsidR="000A11CF" w:rsidRPr="000A11CF">
        <w:rPr>
          <w:rFonts w:ascii="標楷體" w:eastAsia="標楷體" w:hAnsi="標楷體" w:hint="eastAsia"/>
          <w:szCs w:val="24"/>
        </w:rPr>
        <w:t>點擊【執行】按鈕</w:t>
      </w:r>
      <w:r w:rsidR="000A11CF">
        <w:rPr>
          <w:rFonts w:ascii="標楷體" w:eastAsia="標楷體" w:hAnsi="標楷體" w:hint="eastAsia"/>
          <w:szCs w:val="24"/>
        </w:rPr>
        <w:t>，進行主管授權，印錄內部傳票及短單，完成存單質借交易。</w:t>
      </w:r>
    </w:p>
    <w:p w:rsidR="000A0BEA" w:rsidRPr="000A0BEA" w:rsidRDefault="000A0BEA" w:rsidP="000A0BEA">
      <w:pPr>
        <w:rPr>
          <w:rFonts w:ascii="標楷體" w:eastAsia="標楷體" w:hAnsi="標楷體"/>
          <w:szCs w:val="24"/>
        </w:rPr>
      </w:pPr>
    </w:p>
    <w:p w:rsidR="003C43A6" w:rsidRDefault="003C43A6" w:rsidP="00AB70CE">
      <w:pPr>
        <w:rPr>
          <w:rFonts w:ascii="Arial" w:eastAsia="標楷體" w:hAnsi="Arial"/>
          <w:b/>
          <w:sz w:val="28"/>
          <w:szCs w:val="28"/>
        </w:rPr>
      </w:pPr>
      <w:r w:rsidRPr="00A906A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A70D8F" wp14:editId="6DC010AC">
            <wp:extent cx="6120130" cy="3539802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0"/>
                    <a:stretch/>
                  </pic:blipFill>
                  <pic:spPr bwMode="auto">
                    <a:xfrm>
                      <a:off x="0" y="0"/>
                      <a:ext cx="6120130" cy="353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3A6" w:rsidRDefault="003C43A6" w:rsidP="008E08E1">
      <w:pPr>
        <w:widowControl/>
        <w:rPr>
          <w:rFonts w:ascii="Arial" w:eastAsia="標楷體" w:hAnsi="Arial"/>
          <w:b/>
          <w:sz w:val="28"/>
          <w:szCs w:val="28"/>
        </w:rPr>
      </w:pPr>
      <w:r>
        <w:rPr>
          <w:rFonts w:ascii="Arial" w:eastAsia="標楷體" w:hAnsi="Arial"/>
          <w:b/>
          <w:sz w:val="28"/>
          <w:szCs w:val="28"/>
        </w:rPr>
        <w:br w:type="page"/>
      </w:r>
      <w:r w:rsidRPr="00BA3D0E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5413A59" wp14:editId="4268477E">
            <wp:extent cx="6120130" cy="3557291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E1" w:rsidRDefault="008E08E1" w:rsidP="008E08E1">
      <w:pPr>
        <w:widowControl/>
        <w:rPr>
          <w:rFonts w:ascii="Arial" w:eastAsia="標楷體" w:hAnsi="Arial"/>
          <w:b/>
          <w:sz w:val="28"/>
          <w:szCs w:val="28"/>
        </w:rPr>
      </w:pPr>
    </w:p>
    <w:p w:rsidR="008E08E1" w:rsidRDefault="008E08E1" w:rsidP="008E08E1">
      <w:pPr>
        <w:widowControl/>
        <w:rPr>
          <w:rFonts w:ascii="Arial" w:eastAsia="標楷體" w:hAnsi="Arial"/>
          <w:b/>
          <w:sz w:val="28"/>
          <w:szCs w:val="28"/>
        </w:rPr>
      </w:pPr>
      <w:r w:rsidRPr="00BA3D0E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0D25DEB" wp14:editId="6169E67F">
            <wp:extent cx="6120130" cy="355093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CF" w:rsidRDefault="000A11CF" w:rsidP="008E08E1">
      <w:pPr>
        <w:widowControl/>
        <w:rPr>
          <w:rFonts w:ascii="Arial" w:eastAsia="標楷體" w:hAnsi="Arial"/>
          <w:b/>
          <w:sz w:val="28"/>
          <w:szCs w:val="28"/>
        </w:rPr>
      </w:pPr>
      <w:r w:rsidRPr="00BA3D0E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86AADFB" wp14:editId="2FA1817A">
            <wp:extent cx="6120130" cy="357040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CF" w:rsidRDefault="000A11CF" w:rsidP="008E08E1">
      <w:pPr>
        <w:widowControl/>
        <w:rPr>
          <w:rFonts w:ascii="Arial" w:eastAsia="標楷體" w:hAnsi="Arial"/>
          <w:b/>
          <w:sz w:val="28"/>
          <w:szCs w:val="28"/>
        </w:rPr>
      </w:pPr>
    </w:p>
    <w:p w:rsidR="000A11CF" w:rsidRDefault="000A11CF" w:rsidP="008E08E1">
      <w:pPr>
        <w:widowControl/>
        <w:rPr>
          <w:rFonts w:ascii="Arial" w:eastAsia="標楷體" w:hAnsi="Arial"/>
          <w:b/>
          <w:sz w:val="28"/>
          <w:szCs w:val="28"/>
        </w:rPr>
      </w:pPr>
      <w:r w:rsidRPr="00BA3D0E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6CFAB6E" wp14:editId="17F09D6A">
            <wp:extent cx="6120130" cy="3574779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EA" w:rsidRDefault="000A0BEA" w:rsidP="008E08E1">
      <w:pPr>
        <w:widowControl/>
        <w:rPr>
          <w:rFonts w:ascii="Arial" w:eastAsia="標楷體" w:hAnsi="Arial"/>
          <w:b/>
          <w:sz w:val="28"/>
          <w:szCs w:val="28"/>
        </w:rPr>
      </w:pPr>
    </w:p>
    <w:p w:rsidR="000A0BEA" w:rsidRPr="00684B3A" w:rsidRDefault="000A0BEA" w:rsidP="000A0BEA">
      <w:pPr>
        <w:widowControl/>
        <w:rPr>
          <w:rFonts w:ascii="Arial" w:eastAsia="標楷體" w:hAnsi="Arial"/>
          <w:b/>
          <w:sz w:val="28"/>
          <w:szCs w:val="28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0A11CF">
        <w:rPr>
          <w:rFonts w:ascii="Arial" w:eastAsia="標楷體" w:hAnsi="Arial" w:hint="eastAsia"/>
          <w:color w:val="FF0000"/>
        </w:rPr>
        <w:t>無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8C9" w:rsidRDefault="00FE38C9" w:rsidP="003C43A6">
      <w:r>
        <w:separator/>
      </w:r>
    </w:p>
  </w:endnote>
  <w:endnote w:type="continuationSeparator" w:id="0">
    <w:p w:rsidR="00FE38C9" w:rsidRDefault="00FE38C9" w:rsidP="003C4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8C9" w:rsidRDefault="00FE38C9" w:rsidP="003C43A6">
      <w:r>
        <w:separator/>
      </w:r>
    </w:p>
  </w:footnote>
  <w:footnote w:type="continuationSeparator" w:id="0">
    <w:p w:rsidR="00FE38C9" w:rsidRDefault="00FE38C9" w:rsidP="003C4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A0BEA"/>
    <w:rsid w:val="000A11CF"/>
    <w:rsid w:val="0010246A"/>
    <w:rsid w:val="002A4D1C"/>
    <w:rsid w:val="002E1DD3"/>
    <w:rsid w:val="003C43A6"/>
    <w:rsid w:val="004540DF"/>
    <w:rsid w:val="00456F6A"/>
    <w:rsid w:val="00543F76"/>
    <w:rsid w:val="005D16F7"/>
    <w:rsid w:val="00684B3A"/>
    <w:rsid w:val="00797B4C"/>
    <w:rsid w:val="008E08E1"/>
    <w:rsid w:val="009238BB"/>
    <w:rsid w:val="00976A7E"/>
    <w:rsid w:val="00994ECE"/>
    <w:rsid w:val="009D15E5"/>
    <w:rsid w:val="00A07169"/>
    <w:rsid w:val="00A612DC"/>
    <w:rsid w:val="00A623A0"/>
    <w:rsid w:val="00AB60BD"/>
    <w:rsid w:val="00AB70CE"/>
    <w:rsid w:val="00B21AD4"/>
    <w:rsid w:val="00BA67F5"/>
    <w:rsid w:val="00C16630"/>
    <w:rsid w:val="00CC4FB4"/>
    <w:rsid w:val="00CD532F"/>
    <w:rsid w:val="00D22D52"/>
    <w:rsid w:val="00D346E5"/>
    <w:rsid w:val="00DC7FAC"/>
    <w:rsid w:val="00DD7561"/>
    <w:rsid w:val="00E041C8"/>
    <w:rsid w:val="00E06F60"/>
    <w:rsid w:val="00E650AC"/>
    <w:rsid w:val="00F077A8"/>
    <w:rsid w:val="00FE38C9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F95A86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3C43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3C43A6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3C43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3C43A6"/>
    <w:rPr>
      <w:sz w:val="20"/>
      <w:szCs w:val="20"/>
    </w:rPr>
  </w:style>
  <w:style w:type="character" w:customStyle="1" w:styleId="resultoftext">
    <w:name w:val="resultoftext"/>
    <w:basedOn w:val="a0"/>
    <w:rsid w:val="003C4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6</cp:revision>
  <dcterms:created xsi:type="dcterms:W3CDTF">2020-06-29T08:35:00Z</dcterms:created>
  <dcterms:modified xsi:type="dcterms:W3CDTF">2020-07-06T02:54:00Z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