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1</w:t>
      </w:r>
      <w:r w:rsidR="00995C4D">
        <w:rPr>
          <w:rFonts w:ascii="Arial" w:eastAsia="標楷體" w:hAnsi="Arial" w:hint="eastAsia"/>
          <w:b/>
          <w:sz w:val="28"/>
          <w:szCs w:val="28"/>
        </w:rPr>
        <w:t>0301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B73071">
        <w:rPr>
          <w:rFonts w:ascii="Arial" w:eastAsia="標楷體" w:hAnsi="Arial" w:hint="eastAsia"/>
          <w:b/>
          <w:sz w:val="28"/>
          <w:szCs w:val="28"/>
        </w:rPr>
        <w:t>開戶帳號取號暨維護作業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4E5136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AB70CE" w:rsidRPr="00684B3A" w:rsidRDefault="004E5136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4E5136" w:rsidRPr="004E5136" w:rsidRDefault="004E5136" w:rsidP="004E5136">
      <w:pPr>
        <w:rPr>
          <w:rFonts w:ascii="Arial" w:eastAsia="標楷體" w:hAnsi="Arial"/>
        </w:rPr>
      </w:pPr>
      <w:r w:rsidRPr="004E5136">
        <w:rPr>
          <w:rFonts w:ascii="Arial" w:eastAsia="標楷體" w:hAnsi="Arial" w:hint="eastAsia"/>
        </w:rPr>
        <w:t>•</w:t>
      </w:r>
      <w:r w:rsidRPr="004E5136">
        <w:rPr>
          <w:rFonts w:ascii="Arial" w:eastAsia="標楷體" w:hAnsi="Arial" w:hint="eastAsia"/>
        </w:rPr>
        <w:tab/>
      </w:r>
      <w:r w:rsidRPr="004E5136">
        <w:rPr>
          <w:rFonts w:ascii="Arial" w:eastAsia="標楷體" w:hAnsi="Arial" w:hint="eastAsia"/>
        </w:rPr>
        <w:t>提供使用者針對開戶帳號可進行下述作業：</w:t>
      </w:r>
      <w:r w:rsidRPr="004E5136">
        <w:rPr>
          <w:rFonts w:ascii="Arial" w:eastAsia="標楷體" w:hAnsi="Arial" w:hint="eastAsia"/>
        </w:rPr>
        <w:t xml:space="preserve"> </w:t>
      </w:r>
    </w:p>
    <w:p w:rsidR="004E5136" w:rsidRPr="004E5136" w:rsidRDefault="004E5136" w:rsidP="00692EE2">
      <w:pPr>
        <w:ind w:leftChars="200" w:left="480" w:rightChars="200" w:right="480"/>
        <w:rPr>
          <w:rFonts w:ascii="Arial" w:eastAsia="標楷體" w:hAnsi="Arial"/>
        </w:rPr>
      </w:pPr>
      <w:r w:rsidRPr="004E5136">
        <w:rPr>
          <w:rFonts w:ascii="Arial" w:eastAsia="標楷體" w:hAnsi="Arial" w:hint="eastAsia"/>
        </w:rPr>
        <w:t>o</w:t>
      </w:r>
      <w:r w:rsidRPr="004E5136">
        <w:rPr>
          <w:rFonts w:ascii="Arial" w:eastAsia="標楷體" w:hAnsi="Arial" w:hint="eastAsia"/>
        </w:rPr>
        <w:tab/>
      </w:r>
      <w:r w:rsidRPr="004E5136">
        <w:rPr>
          <w:rFonts w:ascii="Arial" w:eastAsia="標楷體" w:hAnsi="Arial" w:hint="eastAsia"/>
        </w:rPr>
        <w:t>取號：取得可用之帳號加入開戶作業的帳號選單。</w:t>
      </w:r>
      <w:r w:rsidRPr="004E5136">
        <w:rPr>
          <w:rFonts w:ascii="Arial" w:eastAsia="標楷體" w:hAnsi="Arial" w:hint="eastAsia"/>
        </w:rPr>
        <w:t xml:space="preserve"> </w:t>
      </w:r>
    </w:p>
    <w:p w:rsidR="004E5136" w:rsidRPr="004E5136" w:rsidRDefault="004E5136" w:rsidP="00692EE2">
      <w:pPr>
        <w:ind w:leftChars="200" w:left="480" w:rightChars="200" w:right="480"/>
        <w:rPr>
          <w:rFonts w:ascii="Arial" w:eastAsia="標楷體" w:hAnsi="Arial"/>
        </w:rPr>
      </w:pPr>
      <w:r w:rsidRPr="004E5136">
        <w:rPr>
          <w:rFonts w:ascii="Arial" w:eastAsia="標楷體" w:hAnsi="Arial" w:hint="eastAsia"/>
        </w:rPr>
        <w:t>o</w:t>
      </w:r>
      <w:r w:rsidRPr="004E5136">
        <w:rPr>
          <w:rFonts w:ascii="Arial" w:eastAsia="標楷體" w:hAnsi="Arial" w:hint="eastAsia"/>
        </w:rPr>
        <w:tab/>
      </w:r>
      <w:r w:rsidRPr="004E5136">
        <w:rPr>
          <w:rFonts w:ascii="Arial" w:eastAsia="標楷體" w:hAnsi="Arial" w:hint="eastAsia"/>
        </w:rPr>
        <w:t>保留帳號：將開戶帳號選單帳號保留，不出現在選單。</w:t>
      </w:r>
      <w:r w:rsidRPr="004E5136">
        <w:rPr>
          <w:rFonts w:ascii="Arial" w:eastAsia="標楷體" w:hAnsi="Arial" w:hint="eastAsia"/>
        </w:rPr>
        <w:t xml:space="preserve"> </w:t>
      </w:r>
    </w:p>
    <w:p w:rsidR="004E5136" w:rsidRPr="004E5136" w:rsidRDefault="004E5136" w:rsidP="00692EE2">
      <w:pPr>
        <w:ind w:leftChars="200" w:left="480" w:rightChars="200" w:right="480"/>
        <w:rPr>
          <w:rFonts w:ascii="Arial" w:eastAsia="標楷體" w:hAnsi="Arial"/>
        </w:rPr>
      </w:pPr>
      <w:r w:rsidRPr="004E5136">
        <w:rPr>
          <w:rFonts w:ascii="Arial" w:eastAsia="標楷體" w:hAnsi="Arial" w:hint="eastAsia"/>
        </w:rPr>
        <w:t>o</w:t>
      </w:r>
      <w:r w:rsidRPr="004E5136">
        <w:rPr>
          <w:rFonts w:ascii="Arial" w:eastAsia="標楷體" w:hAnsi="Arial" w:hint="eastAsia"/>
        </w:rPr>
        <w:tab/>
      </w:r>
      <w:r w:rsidRPr="004E5136">
        <w:rPr>
          <w:rFonts w:ascii="Arial" w:eastAsia="標楷體" w:hAnsi="Arial" w:hint="eastAsia"/>
        </w:rPr>
        <w:t>刪除帳號：將開戶帳號選單帳號刪除，不出現在選單。</w:t>
      </w:r>
      <w:r w:rsidRPr="004E5136">
        <w:rPr>
          <w:rFonts w:ascii="Arial" w:eastAsia="標楷體" w:hAnsi="Arial" w:hint="eastAsia"/>
        </w:rPr>
        <w:t xml:space="preserve"> </w:t>
      </w:r>
    </w:p>
    <w:p w:rsidR="004E5136" w:rsidRPr="004E5136" w:rsidRDefault="004E5136" w:rsidP="00692EE2">
      <w:pPr>
        <w:ind w:leftChars="200" w:left="480" w:rightChars="200" w:right="480"/>
        <w:rPr>
          <w:rFonts w:ascii="Arial" w:eastAsia="標楷體" w:hAnsi="Arial"/>
        </w:rPr>
      </w:pPr>
      <w:r w:rsidRPr="004E5136">
        <w:rPr>
          <w:rFonts w:ascii="Arial" w:eastAsia="標楷體" w:hAnsi="Arial" w:hint="eastAsia"/>
        </w:rPr>
        <w:t>o</w:t>
      </w:r>
      <w:r w:rsidRPr="004E5136">
        <w:rPr>
          <w:rFonts w:ascii="Arial" w:eastAsia="標楷體" w:hAnsi="Arial" w:hint="eastAsia"/>
        </w:rPr>
        <w:tab/>
      </w:r>
      <w:r w:rsidRPr="004E5136">
        <w:rPr>
          <w:rFonts w:ascii="Arial" w:eastAsia="標楷體" w:hAnsi="Arial" w:hint="eastAsia"/>
        </w:rPr>
        <w:t>取消保留：將保留之帳號回復到選單。</w:t>
      </w:r>
      <w:r w:rsidRPr="004E5136">
        <w:rPr>
          <w:rFonts w:ascii="Arial" w:eastAsia="標楷體" w:hAnsi="Arial" w:hint="eastAsia"/>
        </w:rPr>
        <w:t xml:space="preserve"> </w:t>
      </w:r>
    </w:p>
    <w:p w:rsidR="00AB70CE" w:rsidRPr="004E5136" w:rsidRDefault="004E5136" w:rsidP="00692EE2">
      <w:pPr>
        <w:ind w:leftChars="200" w:left="480" w:rightChars="200" w:right="480"/>
        <w:rPr>
          <w:rFonts w:ascii="Arial" w:eastAsia="標楷體" w:hAnsi="Arial"/>
        </w:rPr>
      </w:pPr>
      <w:r w:rsidRPr="004E5136">
        <w:rPr>
          <w:rFonts w:ascii="Arial" w:eastAsia="標楷體" w:hAnsi="Arial" w:hint="eastAsia"/>
        </w:rPr>
        <w:t>o</w:t>
      </w:r>
      <w:r w:rsidRPr="004E5136">
        <w:rPr>
          <w:rFonts w:ascii="Arial" w:eastAsia="標楷體" w:hAnsi="Arial" w:hint="eastAsia"/>
        </w:rPr>
        <w:tab/>
      </w:r>
      <w:r w:rsidRPr="004E5136">
        <w:rPr>
          <w:rFonts w:ascii="Arial" w:eastAsia="標楷體" w:hAnsi="Arial" w:hint="eastAsia"/>
        </w:rPr>
        <w:t>取消刪除：將刪除之帳號回復到選單。</w:t>
      </w:r>
    </w:p>
    <w:p w:rsidR="00C16630" w:rsidRPr="004E5136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4E5136" w:rsidP="00AB70CE">
      <w:pPr>
        <w:pStyle w:val="a3"/>
        <w:ind w:leftChars="0"/>
        <w:rPr>
          <w:rFonts w:ascii="Arial" w:eastAsia="標楷體" w:hAnsi="Arial"/>
        </w:rPr>
      </w:pPr>
      <w:r w:rsidRPr="004E5136">
        <w:rPr>
          <w:rFonts w:ascii="Arial" w:eastAsia="標楷體" w:hAnsi="Arial" w:hint="eastAsia"/>
        </w:rPr>
        <w:t>開戶</w:t>
      </w:r>
      <w:r w:rsidRPr="004E5136">
        <w:rPr>
          <w:rFonts w:ascii="Arial" w:eastAsia="標楷體" w:hAnsi="Arial" w:hint="eastAsia"/>
        </w:rPr>
        <w:t>/</w:t>
      </w:r>
      <w:r w:rsidRPr="004E5136">
        <w:rPr>
          <w:rFonts w:ascii="Arial" w:eastAsia="標楷體" w:hAnsi="Arial" w:hint="eastAsia"/>
        </w:rPr>
        <w:t>銷戶→開戶選號管理→開戶取號</w:t>
      </w:r>
      <w:r>
        <w:rPr>
          <w:rFonts w:ascii="Arial" w:eastAsia="標楷體" w:hAnsi="Arial" w:hint="eastAsia"/>
        </w:rPr>
        <w:t>/</w:t>
      </w:r>
      <w:r w:rsidRPr="004E5136">
        <w:rPr>
          <w:rFonts w:ascii="Arial" w:eastAsia="標楷體" w:hAnsi="Arial" w:hint="eastAsia"/>
        </w:rPr>
        <w:t>維護</w:t>
      </w:r>
    </w:p>
    <w:p w:rsidR="00AB70CE" w:rsidRPr="004E5136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306BF7" w:rsidRDefault="009167B6" w:rsidP="00306BF7">
      <w:pPr>
        <w:ind w:leftChars="200" w:left="480" w:rightChars="200" w:right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此交易可做帳號取號、保留、刪除及列印。</w:t>
      </w:r>
      <w:r w:rsidR="00306BF7">
        <w:rPr>
          <w:rFonts w:ascii="Arial" w:eastAsia="標楷體" w:hAnsi="Arial" w:hint="eastAsia"/>
        </w:rPr>
        <w:t>內容涵蓋：</w:t>
      </w:r>
      <w:r w:rsidR="00154B88">
        <w:rPr>
          <w:rFonts w:ascii="Arial" w:eastAsia="標楷體" w:hAnsi="Arial" w:hint="eastAsia"/>
        </w:rPr>
        <w:t>臺</w:t>
      </w:r>
      <w:r w:rsidR="00154B88">
        <w:rPr>
          <w:rFonts w:ascii="Arial" w:eastAsia="標楷體" w:hAnsi="Arial" w:hint="eastAsia"/>
        </w:rPr>
        <w:t>幣支存、</w:t>
      </w:r>
      <w:r w:rsidR="00154B88">
        <w:rPr>
          <w:rFonts w:ascii="Arial" w:eastAsia="標楷體" w:hAnsi="Arial" w:hint="eastAsia"/>
        </w:rPr>
        <w:t>臺</w:t>
      </w:r>
      <w:r w:rsidR="00306BF7">
        <w:rPr>
          <w:rFonts w:ascii="Arial" w:eastAsia="標楷體" w:hAnsi="Arial" w:hint="eastAsia"/>
        </w:rPr>
        <w:t>幣活存、黃</w:t>
      </w:r>
    </w:p>
    <w:p w:rsidR="004E5136" w:rsidRPr="004E5136" w:rsidRDefault="004E5136" w:rsidP="00306BF7">
      <w:pPr>
        <w:ind w:rightChars="200" w:right="480"/>
        <w:rPr>
          <w:rFonts w:ascii="Arial" w:eastAsia="標楷體" w:hAnsi="Arial"/>
        </w:rPr>
      </w:pPr>
      <w:r w:rsidRPr="004E5136">
        <w:rPr>
          <w:rFonts w:ascii="Arial" w:eastAsia="標楷體" w:hAnsi="Arial" w:hint="eastAsia"/>
        </w:rPr>
        <w:t>金、外幣支存、外幣活存。</w:t>
      </w:r>
    </w:p>
    <w:p w:rsidR="00FA07F4" w:rsidRPr="00FA07F4" w:rsidRDefault="00FA07F4" w:rsidP="00FA07F4">
      <w:pPr>
        <w:pStyle w:val="a3"/>
        <w:numPr>
          <w:ilvl w:val="0"/>
          <w:numId w:val="6"/>
        </w:numPr>
        <w:ind w:leftChars="0"/>
        <w:rPr>
          <w:rFonts w:ascii="Arial" w:eastAsia="標楷體" w:hAnsi="Arial"/>
        </w:rPr>
      </w:pPr>
      <w:r w:rsidRPr="00FA07F4">
        <w:rPr>
          <w:rFonts w:ascii="Arial" w:eastAsia="標楷體" w:hAnsi="Arial" w:hint="eastAsia"/>
        </w:rPr>
        <w:t>取號</w:t>
      </w:r>
    </w:p>
    <w:p w:rsidR="00FA07F4" w:rsidRPr="00FA07F4" w:rsidRDefault="00FA07F4" w:rsidP="00FA07F4">
      <w:pPr>
        <w:rPr>
          <w:rFonts w:ascii="Arial" w:eastAsia="標楷體" w:hAnsi="Arial"/>
        </w:rPr>
      </w:pPr>
      <w:r w:rsidRPr="00FA07F4">
        <w:rPr>
          <w:rFonts w:ascii="Arial" w:eastAsia="標楷體" w:hAnsi="Arial" w:hint="eastAsia"/>
        </w:rPr>
        <w:t>選擇「帳號種類」，並輸入「科目」後，按</w:t>
      </w:r>
      <w:r w:rsidRPr="008714A3">
        <w:rPr>
          <w:rFonts w:ascii="微軟正黑體" w:eastAsia="微軟正黑體" w:hAnsi="微軟正黑體" w:cs="新細明體"/>
          <w:noProof/>
          <w:color w:val="333333"/>
          <w:kern w:val="0"/>
          <w:sz w:val="27"/>
          <w:szCs w:val="27"/>
        </w:rPr>
        <w:drawing>
          <wp:inline distT="0" distB="0" distL="0" distR="0" wp14:anchorId="5D00F7F5" wp14:editId="09355CC8">
            <wp:extent cx="168402" cy="161925"/>
            <wp:effectExtent l="0" t="0" r="3175" b="0"/>
            <wp:docPr id="6" name="圖片 6" descr="1030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0301_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74" cy="17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7F4">
        <w:rPr>
          <w:rFonts w:ascii="Arial" w:eastAsia="標楷體" w:hAnsi="Arial" w:hint="eastAsia"/>
        </w:rPr>
        <w:t xml:space="preserve"> </w:t>
      </w:r>
      <w:r w:rsidRPr="00FA07F4">
        <w:rPr>
          <w:rFonts w:ascii="Arial" w:eastAsia="標楷體" w:hAnsi="Arial" w:hint="eastAsia"/>
        </w:rPr>
        <w:t>（查詢）。</w:t>
      </w:r>
    </w:p>
    <w:p w:rsidR="00B73071" w:rsidRDefault="00B73071" w:rsidP="00B73071">
      <w:r>
        <w:rPr>
          <w:noProof/>
        </w:rPr>
        <w:lastRenderedPageBreak/>
        <w:drawing>
          <wp:inline distT="0" distB="0" distL="0" distR="0" wp14:anchorId="210EF7A0" wp14:editId="563E6813">
            <wp:extent cx="6134400" cy="3664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71" w:rsidRDefault="00B73071" w:rsidP="00B73071">
      <w:r>
        <w:rPr>
          <w:noProof/>
        </w:rPr>
        <w:drawing>
          <wp:inline distT="0" distB="0" distL="0" distR="0" wp14:anchorId="332B8E86" wp14:editId="29077A8E">
            <wp:extent cx="6134400" cy="3664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71" w:rsidRDefault="00B73071" w:rsidP="00B73071">
      <w:r>
        <w:rPr>
          <w:noProof/>
        </w:rPr>
        <w:lastRenderedPageBreak/>
        <w:drawing>
          <wp:inline distT="0" distB="0" distL="0" distR="0" wp14:anchorId="1EF56531" wp14:editId="4737C6D7">
            <wp:extent cx="6134400" cy="3664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F4" w:rsidRPr="00FA07F4" w:rsidRDefault="00FA07F4" w:rsidP="00FA07F4">
      <w:pPr>
        <w:rPr>
          <w:rFonts w:ascii="Arial" w:eastAsia="標楷體" w:hAnsi="Arial"/>
        </w:rPr>
      </w:pPr>
      <w:r w:rsidRPr="00FA07F4">
        <w:rPr>
          <w:rFonts w:ascii="Arial" w:eastAsia="標楷體" w:hAnsi="Arial" w:hint="eastAsia"/>
        </w:rPr>
        <w:t>科目</w:t>
      </w:r>
      <w:r w:rsidR="009167B6">
        <w:rPr>
          <w:rFonts w:ascii="Arial" w:eastAsia="標楷體" w:hAnsi="Arial" w:hint="eastAsia"/>
        </w:rPr>
        <w:t>第一次取號時，需輸入「取號起始帳號」，並按</w:t>
      </w:r>
      <w:r w:rsidR="009167B6" w:rsidRPr="009167B6">
        <w:rPr>
          <w:rFonts w:ascii="Arial" w:eastAsia="標楷體" w:hAnsi="Arial" w:hint="eastAsia"/>
          <w:b/>
          <w:color w:val="000000" w:themeColor="text1"/>
          <w:sz w:val="28"/>
          <w:szCs w:val="28"/>
        </w:rPr>
        <w:t>【</w:t>
      </w:r>
      <w:r w:rsidRPr="00FA07F4">
        <w:rPr>
          <w:rFonts w:ascii="Arial" w:eastAsia="標楷體" w:hAnsi="Arial" w:hint="eastAsia"/>
        </w:rPr>
        <w:t>取號</w:t>
      </w:r>
      <w:r w:rsidR="009167B6" w:rsidRPr="009167B6">
        <w:rPr>
          <w:rFonts w:ascii="Arial" w:eastAsia="標楷體" w:hAnsi="Arial" w:hint="eastAsia"/>
          <w:b/>
          <w:color w:val="000000" w:themeColor="text1"/>
          <w:sz w:val="28"/>
          <w:szCs w:val="28"/>
        </w:rPr>
        <w:t>】</w:t>
      </w:r>
      <w:r w:rsidRPr="009167B6">
        <w:rPr>
          <w:rFonts w:ascii="Arial" w:eastAsia="標楷體" w:hAnsi="Arial" w:hint="eastAsia"/>
          <w:color w:val="000000" w:themeColor="text1"/>
        </w:rPr>
        <w:t>，</w:t>
      </w:r>
      <w:r w:rsidRPr="00FA07F4">
        <w:rPr>
          <w:rFonts w:ascii="Arial" w:eastAsia="標楷體" w:hAnsi="Arial" w:hint="eastAsia"/>
        </w:rPr>
        <w:t>從「取號起始帳號」開始取</w:t>
      </w:r>
      <w:r w:rsidRPr="00FA07F4">
        <w:rPr>
          <w:rFonts w:ascii="Arial" w:eastAsia="標楷體" w:hAnsi="Arial" w:hint="eastAsia"/>
        </w:rPr>
        <w:t>30</w:t>
      </w:r>
      <w:r w:rsidR="00714918">
        <w:rPr>
          <w:rFonts w:ascii="Arial" w:eastAsia="標楷體" w:hAnsi="Arial" w:hint="eastAsia"/>
        </w:rPr>
        <w:t>組</w:t>
      </w:r>
      <w:r w:rsidRPr="00FA07F4">
        <w:rPr>
          <w:rFonts w:ascii="Arial" w:eastAsia="標楷體" w:hAnsi="Arial" w:hint="eastAsia"/>
        </w:rPr>
        <w:t>帳號顯示在</w:t>
      </w:r>
      <w:r w:rsidR="009167B6">
        <w:rPr>
          <w:rFonts w:ascii="Arial" w:eastAsia="標楷體" w:hAnsi="Arial" w:hint="eastAsia"/>
        </w:rPr>
        <w:t>「</w:t>
      </w:r>
      <w:r w:rsidRPr="00FA07F4">
        <w:rPr>
          <w:rFonts w:ascii="Arial" w:eastAsia="標楷體" w:hAnsi="Arial" w:hint="eastAsia"/>
        </w:rPr>
        <w:t>帳號選單區</w:t>
      </w:r>
      <w:r w:rsidR="009167B6">
        <w:rPr>
          <w:rFonts w:ascii="Arial" w:eastAsia="標楷體" w:hAnsi="Arial" w:hint="eastAsia"/>
        </w:rPr>
        <w:t>」</w:t>
      </w:r>
      <w:r w:rsidRPr="00FA07F4">
        <w:rPr>
          <w:rFonts w:ascii="Arial" w:eastAsia="標楷體" w:hAnsi="Arial" w:hint="eastAsia"/>
        </w:rPr>
        <w:t>，</w:t>
      </w:r>
      <w:r w:rsidR="00714918">
        <w:rPr>
          <w:rFonts w:ascii="Arial" w:eastAsia="標楷體" w:hAnsi="Arial" w:hint="eastAsia"/>
        </w:rPr>
        <w:t>在</w:t>
      </w:r>
      <w:r w:rsidRPr="00FA07F4">
        <w:rPr>
          <w:rFonts w:ascii="Arial" w:eastAsia="標楷體" w:hAnsi="Arial" w:hint="eastAsia"/>
        </w:rPr>
        <w:t>開戶交易之帳號下拉選單</w:t>
      </w:r>
      <w:r w:rsidR="00372501">
        <w:rPr>
          <w:rFonts w:ascii="Arial" w:eastAsia="標楷體" w:hAnsi="Arial" w:hint="eastAsia"/>
        </w:rPr>
        <w:t>中</w:t>
      </w:r>
      <w:r w:rsidRPr="00FA07F4">
        <w:rPr>
          <w:rFonts w:ascii="Arial" w:eastAsia="標楷體" w:hAnsi="Arial" w:hint="eastAsia"/>
        </w:rPr>
        <w:t>即可顯示</w:t>
      </w:r>
      <w:r w:rsidR="00306BF7">
        <w:rPr>
          <w:rFonts w:ascii="Arial" w:eastAsia="標楷體" w:hAnsi="Arial" w:hint="eastAsia"/>
        </w:rPr>
        <w:t>該</w:t>
      </w:r>
      <w:r w:rsidR="00306BF7" w:rsidRPr="00306BF7">
        <w:rPr>
          <w:rFonts w:ascii="Arial" w:eastAsia="標楷體" w:hAnsi="Arial" w:hint="eastAsia"/>
        </w:rPr>
        <w:t>「帳號選單區」</w:t>
      </w:r>
      <w:r w:rsidR="00372501">
        <w:rPr>
          <w:rFonts w:ascii="Arial" w:eastAsia="標楷體" w:hAnsi="Arial" w:hint="eastAsia"/>
        </w:rPr>
        <w:t>裡</w:t>
      </w:r>
      <w:r w:rsidR="00714918">
        <w:rPr>
          <w:rFonts w:ascii="Arial" w:eastAsia="標楷體" w:hAnsi="Arial" w:hint="eastAsia"/>
        </w:rPr>
        <w:t>的</w:t>
      </w:r>
      <w:r w:rsidRPr="00FA07F4">
        <w:rPr>
          <w:rFonts w:ascii="Arial" w:eastAsia="標楷體" w:hAnsi="Arial" w:hint="eastAsia"/>
        </w:rPr>
        <w:t>帳號。</w:t>
      </w:r>
    </w:p>
    <w:p w:rsidR="00FA07F4" w:rsidRDefault="00FA07F4" w:rsidP="00FA07F4">
      <w:r w:rsidRPr="00FA07F4">
        <w:rPr>
          <w:rFonts w:ascii="Arial" w:eastAsia="標楷體" w:hAnsi="Arial" w:hint="eastAsia"/>
        </w:rPr>
        <w:t>當</w:t>
      </w:r>
      <w:r w:rsidR="00714918">
        <w:rPr>
          <w:rFonts w:ascii="Arial" w:eastAsia="標楷體" w:hAnsi="Arial" w:hint="eastAsia"/>
        </w:rPr>
        <w:t>「</w:t>
      </w:r>
      <w:r w:rsidR="00714918" w:rsidRPr="00FA07F4">
        <w:rPr>
          <w:rFonts w:ascii="Arial" w:eastAsia="標楷體" w:hAnsi="Arial" w:hint="eastAsia"/>
        </w:rPr>
        <w:t>帳號選單區</w:t>
      </w:r>
      <w:r w:rsidR="00714918">
        <w:rPr>
          <w:rFonts w:ascii="Arial" w:eastAsia="標楷體" w:hAnsi="Arial" w:hint="eastAsia"/>
        </w:rPr>
        <w:t>」</w:t>
      </w:r>
      <w:r w:rsidRPr="00FA07F4">
        <w:rPr>
          <w:rFonts w:ascii="Arial" w:eastAsia="標楷體" w:hAnsi="Arial" w:hint="eastAsia"/>
        </w:rPr>
        <w:t>少於</w:t>
      </w:r>
      <w:r w:rsidRPr="00FA07F4">
        <w:rPr>
          <w:rFonts w:ascii="Arial" w:eastAsia="標楷體" w:hAnsi="Arial" w:hint="eastAsia"/>
        </w:rPr>
        <w:t>10</w:t>
      </w:r>
      <w:r w:rsidR="00714918">
        <w:rPr>
          <w:rFonts w:ascii="Arial" w:eastAsia="標楷體" w:hAnsi="Arial" w:hint="eastAsia"/>
        </w:rPr>
        <w:t>組</w:t>
      </w:r>
      <w:r w:rsidRPr="00FA07F4">
        <w:rPr>
          <w:rFonts w:ascii="Arial" w:eastAsia="標楷體" w:hAnsi="Arial" w:hint="eastAsia"/>
        </w:rPr>
        <w:t>帳號時，才可再取號。</w:t>
      </w:r>
    </w:p>
    <w:p w:rsidR="00B73071" w:rsidRDefault="00B73071" w:rsidP="00B73071">
      <w:r>
        <w:rPr>
          <w:noProof/>
        </w:rPr>
        <w:drawing>
          <wp:inline distT="0" distB="0" distL="0" distR="0" wp14:anchorId="41D40F3B" wp14:editId="7F591E33">
            <wp:extent cx="6138000" cy="3664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71" w:rsidRDefault="00B73071" w:rsidP="00B73071">
      <w:r>
        <w:rPr>
          <w:noProof/>
        </w:rPr>
        <w:lastRenderedPageBreak/>
        <w:drawing>
          <wp:inline distT="0" distB="0" distL="0" distR="0" wp14:anchorId="18E88D94" wp14:editId="2C8C34C4">
            <wp:extent cx="6138000" cy="36648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F7" w:rsidRPr="00154B88" w:rsidRDefault="00306BF7" w:rsidP="00154B88">
      <w:pPr>
        <w:pStyle w:val="a3"/>
        <w:numPr>
          <w:ilvl w:val="0"/>
          <w:numId w:val="6"/>
        </w:numPr>
        <w:ind w:leftChars="0"/>
        <w:rPr>
          <w:rFonts w:ascii="Arial" w:eastAsia="標楷體" w:hAnsi="Arial"/>
        </w:rPr>
      </w:pPr>
      <w:r w:rsidRPr="00154B88">
        <w:rPr>
          <w:rFonts w:ascii="Arial" w:eastAsia="標楷體" w:hAnsi="Arial" w:hint="eastAsia"/>
        </w:rPr>
        <w:t>保留</w:t>
      </w:r>
    </w:p>
    <w:p w:rsidR="00306BF7" w:rsidRDefault="00306BF7" w:rsidP="00306BF7">
      <w:r w:rsidRPr="00306BF7">
        <w:rPr>
          <w:rFonts w:ascii="Arial" w:eastAsia="標楷體" w:hAnsi="Arial" w:hint="eastAsia"/>
        </w:rPr>
        <w:t>在「帳號選單區」點選任一</w:t>
      </w:r>
      <w:r w:rsidR="00714918">
        <w:rPr>
          <w:rFonts w:ascii="Arial" w:eastAsia="標楷體" w:hAnsi="Arial" w:hint="eastAsia"/>
        </w:rPr>
        <w:t>組</w:t>
      </w:r>
      <w:r w:rsidRPr="00306BF7">
        <w:rPr>
          <w:rFonts w:ascii="Arial" w:eastAsia="標楷體" w:hAnsi="Arial" w:hint="eastAsia"/>
        </w:rPr>
        <w:t>帳號，再按下方</w:t>
      </w:r>
      <w:r w:rsidR="00714918" w:rsidRPr="009167B6">
        <w:rPr>
          <w:rFonts w:ascii="Arial" w:eastAsia="標楷體" w:hAnsi="Arial" w:hint="eastAsia"/>
          <w:b/>
          <w:color w:val="000000" w:themeColor="text1"/>
          <w:sz w:val="28"/>
          <w:szCs w:val="28"/>
        </w:rPr>
        <w:t>【</w:t>
      </w:r>
      <w:r w:rsidR="00714918">
        <w:rPr>
          <w:rFonts w:ascii="Arial" w:eastAsia="標楷體" w:hAnsi="Arial" w:hint="eastAsia"/>
        </w:rPr>
        <w:t>保留</w:t>
      </w:r>
      <w:r w:rsidR="00714918" w:rsidRPr="009167B6">
        <w:rPr>
          <w:rFonts w:ascii="Arial" w:eastAsia="標楷體" w:hAnsi="Arial" w:hint="eastAsia"/>
          <w:b/>
          <w:color w:val="000000" w:themeColor="text1"/>
          <w:sz w:val="28"/>
          <w:szCs w:val="28"/>
        </w:rPr>
        <w:t>】</w:t>
      </w:r>
      <w:r w:rsidRPr="00306BF7">
        <w:rPr>
          <w:rFonts w:ascii="Arial" w:eastAsia="標楷體" w:hAnsi="Arial" w:hint="eastAsia"/>
        </w:rPr>
        <w:t>，則會將該</w:t>
      </w:r>
      <w:r w:rsidR="00714918">
        <w:rPr>
          <w:rFonts w:ascii="Arial" w:eastAsia="標楷體" w:hAnsi="Arial" w:hint="eastAsia"/>
        </w:rPr>
        <w:t>組</w:t>
      </w:r>
      <w:r w:rsidRPr="00306BF7">
        <w:rPr>
          <w:rFonts w:ascii="Arial" w:eastAsia="標楷體" w:hAnsi="Arial" w:hint="eastAsia"/>
        </w:rPr>
        <w:t>帳號移至中間的</w:t>
      </w:r>
      <w:r w:rsidR="00714918" w:rsidRPr="00306BF7">
        <w:rPr>
          <w:rFonts w:ascii="Arial" w:eastAsia="標楷體" w:hAnsi="Arial" w:hint="eastAsia"/>
        </w:rPr>
        <w:t>「</w:t>
      </w:r>
      <w:r w:rsidRPr="00306BF7">
        <w:rPr>
          <w:rFonts w:ascii="Arial" w:eastAsia="標楷體" w:hAnsi="Arial" w:hint="eastAsia"/>
        </w:rPr>
        <w:t>保留帳號區</w:t>
      </w:r>
      <w:r w:rsidR="00714918" w:rsidRPr="00306BF7">
        <w:rPr>
          <w:rFonts w:ascii="Arial" w:eastAsia="標楷體" w:hAnsi="Arial" w:hint="eastAsia"/>
        </w:rPr>
        <w:t>」</w:t>
      </w:r>
      <w:r w:rsidRPr="00306BF7">
        <w:rPr>
          <w:rFonts w:ascii="Arial" w:eastAsia="標楷體" w:hAnsi="Arial" w:hint="eastAsia"/>
        </w:rPr>
        <w:t>，且該</w:t>
      </w:r>
      <w:r w:rsidR="00714918">
        <w:rPr>
          <w:rFonts w:ascii="Arial" w:eastAsia="標楷體" w:hAnsi="Arial" w:hint="eastAsia"/>
        </w:rPr>
        <w:t>組</w:t>
      </w:r>
      <w:r w:rsidRPr="00306BF7">
        <w:rPr>
          <w:rFonts w:ascii="Arial" w:eastAsia="標楷體" w:hAnsi="Arial" w:hint="eastAsia"/>
        </w:rPr>
        <w:t>帳號同時也會從開戶交易之帳號下拉選單中刪除。</w:t>
      </w:r>
    </w:p>
    <w:p w:rsidR="00DE345E" w:rsidRDefault="00306BF7" w:rsidP="00AB70CE">
      <w:pPr>
        <w:rPr>
          <w:rFonts w:ascii="Arial" w:eastAsia="標楷體" w:hAnsi="Arial"/>
        </w:rPr>
      </w:pPr>
      <w:r w:rsidRPr="00306BF7">
        <w:rPr>
          <w:noProof/>
        </w:rPr>
        <w:drawing>
          <wp:inline distT="0" distB="0" distL="0" distR="0" wp14:anchorId="7020B268" wp14:editId="316929A8">
            <wp:extent cx="6145200" cy="3664800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52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18" w:rsidRDefault="00714918" w:rsidP="00714918">
      <w:pPr>
        <w:rPr>
          <w:rFonts w:ascii="Arial" w:eastAsia="標楷體" w:hAnsi="Arial"/>
        </w:rPr>
      </w:pPr>
      <w:r w:rsidRPr="00714918">
        <w:rPr>
          <w:rFonts w:ascii="Arial" w:eastAsia="標楷體" w:hAnsi="Arial" w:hint="eastAsia"/>
        </w:rPr>
        <w:t>在</w:t>
      </w:r>
      <w:r w:rsidRPr="00306BF7">
        <w:rPr>
          <w:rFonts w:ascii="Arial" w:eastAsia="標楷體" w:hAnsi="Arial" w:hint="eastAsia"/>
        </w:rPr>
        <w:t>「保留帳號區」</w:t>
      </w:r>
      <w:r w:rsidRPr="00714918">
        <w:rPr>
          <w:rFonts w:ascii="Arial" w:eastAsia="標楷體" w:hAnsi="Arial" w:hint="eastAsia"/>
        </w:rPr>
        <w:t>點選一</w:t>
      </w:r>
      <w:r>
        <w:rPr>
          <w:rFonts w:ascii="Arial" w:eastAsia="標楷體" w:hAnsi="Arial" w:hint="eastAsia"/>
        </w:rPr>
        <w:t>組</w:t>
      </w:r>
      <w:r w:rsidRPr="00714918">
        <w:rPr>
          <w:rFonts w:ascii="Arial" w:eastAsia="標楷體" w:hAnsi="Arial" w:hint="eastAsia"/>
        </w:rPr>
        <w:t>帳號，再按下方【</w:t>
      </w:r>
      <w:r>
        <w:rPr>
          <w:rFonts w:ascii="Arial" w:eastAsia="標楷體" w:hAnsi="Arial" w:hint="eastAsia"/>
        </w:rPr>
        <w:t>取消</w:t>
      </w:r>
      <w:r w:rsidRPr="00714918">
        <w:rPr>
          <w:rFonts w:ascii="Arial" w:eastAsia="標楷體" w:hAnsi="Arial" w:hint="eastAsia"/>
        </w:rPr>
        <w:t>保留】，則會將該</w:t>
      </w:r>
      <w:r>
        <w:rPr>
          <w:rFonts w:ascii="Arial" w:eastAsia="標楷體" w:hAnsi="Arial" w:hint="eastAsia"/>
        </w:rPr>
        <w:t>組</w:t>
      </w:r>
      <w:r w:rsidRPr="00714918">
        <w:rPr>
          <w:rFonts w:ascii="Arial" w:eastAsia="標楷體" w:hAnsi="Arial" w:hint="eastAsia"/>
        </w:rPr>
        <w:t>帳號移回</w:t>
      </w:r>
      <w:r w:rsidR="00372501">
        <w:rPr>
          <w:rFonts w:ascii="Arial" w:eastAsia="標楷體" w:hAnsi="Arial" w:hint="eastAsia"/>
        </w:rPr>
        <w:t>至</w:t>
      </w:r>
      <w:r w:rsidRPr="00306BF7">
        <w:rPr>
          <w:rFonts w:ascii="Arial" w:eastAsia="標楷體" w:hAnsi="Arial" w:hint="eastAsia"/>
        </w:rPr>
        <w:t>「</w:t>
      </w:r>
      <w:r w:rsidRPr="00714918">
        <w:rPr>
          <w:rFonts w:ascii="Arial" w:eastAsia="標楷體" w:hAnsi="Arial" w:hint="eastAsia"/>
        </w:rPr>
        <w:t>帳號選單區</w:t>
      </w:r>
      <w:r w:rsidRPr="00306BF7">
        <w:rPr>
          <w:rFonts w:ascii="Arial" w:eastAsia="標楷體" w:hAnsi="Arial" w:hint="eastAsia"/>
        </w:rPr>
        <w:t>」</w:t>
      </w:r>
      <w:r w:rsidRPr="00714918">
        <w:rPr>
          <w:rFonts w:ascii="Arial" w:eastAsia="標楷體" w:hAnsi="Arial" w:hint="eastAsia"/>
        </w:rPr>
        <w:t>，且同時在開戶交易之帳號下拉選單</w:t>
      </w:r>
      <w:r w:rsidR="00DE345E">
        <w:rPr>
          <w:rFonts w:ascii="Arial" w:eastAsia="標楷體" w:hAnsi="Arial" w:hint="eastAsia"/>
        </w:rPr>
        <w:t>中</w:t>
      </w:r>
      <w:r w:rsidRPr="00714918">
        <w:rPr>
          <w:rFonts w:ascii="Arial" w:eastAsia="標楷體" w:hAnsi="Arial" w:hint="eastAsia"/>
        </w:rPr>
        <w:t>顯示該</w:t>
      </w:r>
      <w:r>
        <w:rPr>
          <w:rFonts w:ascii="Arial" w:eastAsia="標楷體" w:hAnsi="Arial" w:hint="eastAsia"/>
        </w:rPr>
        <w:t>組</w:t>
      </w:r>
      <w:r w:rsidRPr="00714918">
        <w:rPr>
          <w:rFonts w:ascii="Arial" w:eastAsia="標楷體" w:hAnsi="Arial" w:hint="eastAsia"/>
        </w:rPr>
        <w:t>帳號。</w:t>
      </w:r>
    </w:p>
    <w:p w:rsidR="00714918" w:rsidRDefault="00714918" w:rsidP="00AB70CE">
      <w:pPr>
        <w:rPr>
          <w:rFonts w:ascii="Arial" w:eastAsia="標楷體" w:hAnsi="Arial"/>
        </w:rPr>
      </w:pPr>
      <w:r w:rsidRPr="00714918">
        <w:rPr>
          <w:rFonts w:ascii="Arial" w:eastAsia="標楷體" w:hAnsi="Arial"/>
          <w:noProof/>
        </w:rPr>
        <w:lastRenderedPageBreak/>
        <w:drawing>
          <wp:inline distT="0" distB="0" distL="0" distR="0" wp14:anchorId="14F11575" wp14:editId="2C23412A">
            <wp:extent cx="6120000" cy="3664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45E" w:rsidRPr="00DE345E">
        <w:rPr>
          <w:rFonts w:ascii="Arial" w:eastAsia="標楷體" w:hAnsi="Arial"/>
          <w:noProof/>
        </w:rPr>
        <w:drawing>
          <wp:inline distT="0" distB="0" distL="0" distR="0" wp14:anchorId="4D24F0FB" wp14:editId="6D8EC4A2">
            <wp:extent cx="6120130" cy="3653155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88" w:rsidRDefault="00154B88" w:rsidP="00AB70CE">
      <w:pPr>
        <w:rPr>
          <w:rFonts w:ascii="Arial" w:eastAsia="標楷體" w:hAnsi="Arial" w:hint="eastAsia"/>
        </w:rPr>
      </w:pPr>
    </w:p>
    <w:p w:rsidR="00DE345E" w:rsidRPr="00154B88" w:rsidRDefault="00DE345E" w:rsidP="00154B88">
      <w:pPr>
        <w:pStyle w:val="a3"/>
        <w:numPr>
          <w:ilvl w:val="0"/>
          <w:numId w:val="6"/>
        </w:numPr>
        <w:ind w:leftChars="0"/>
        <w:rPr>
          <w:rFonts w:ascii="Arial" w:eastAsia="標楷體" w:hAnsi="Arial"/>
        </w:rPr>
      </w:pPr>
      <w:r w:rsidRPr="00154B88">
        <w:rPr>
          <w:rFonts w:ascii="Arial" w:eastAsia="標楷體" w:hAnsi="Arial" w:hint="eastAsia"/>
        </w:rPr>
        <w:t>刪除</w:t>
      </w:r>
    </w:p>
    <w:p w:rsidR="00DE345E" w:rsidRDefault="00DE345E" w:rsidP="00DE345E">
      <w:pPr>
        <w:rPr>
          <w:rFonts w:ascii="Arial" w:eastAsia="標楷體" w:hAnsi="Arial"/>
        </w:rPr>
      </w:pPr>
      <w:r w:rsidRPr="00DE345E">
        <w:rPr>
          <w:rFonts w:ascii="Arial" w:eastAsia="標楷體" w:hAnsi="Arial" w:hint="eastAsia"/>
        </w:rPr>
        <w:t>在</w:t>
      </w:r>
      <w:r w:rsidRPr="00306BF7">
        <w:rPr>
          <w:rFonts w:ascii="Arial" w:eastAsia="標楷體" w:hAnsi="Arial" w:hint="eastAsia"/>
        </w:rPr>
        <w:t>「</w:t>
      </w:r>
      <w:r w:rsidRPr="00714918">
        <w:rPr>
          <w:rFonts w:ascii="Arial" w:eastAsia="標楷體" w:hAnsi="Arial" w:hint="eastAsia"/>
        </w:rPr>
        <w:t>帳號選單區</w:t>
      </w:r>
      <w:r w:rsidRPr="00306BF7">
        <w:rPr>
          <w:rFonts w:ascii="Arial" w:eastAsia="標楷體" w:hAnsi="Arial" w:hint="eastAsia"/>
        </w:rPr>
        <w:t>」</w:t>
      </w:r>
      <w:r w:rsidRPr="00DE345E">
        <w:rPr>
          <w:rFonts w:ascii="Arial" w:eastAsia="標楷體" w:hAnsi="Arial" w:hint="eastAsia"/>
        </w:rPr>
        <w:t>點選任一</w:t>
      </w:r>
      <w:r>
        <w:rPr>
          <w:rFonts w:ascii="Arial" w:eastAsia="標楷體" w:hAnsi="Arial" w:hint="eastAsia"/>
        </w:rPr>
        <w:t>組</w:t>
      </w:r>
      <w:r w:rsidRPr="00DE345E">
        <w:rPr>
          <w:rFonts w:ascii="Arial" w:eastAsia="標楷體" w:hAnsi="Arial" w:hint="eastAsia"/>
        </w:rPr>
        <w:t>帳號，再按下方</w:t>
      </w:r>
      <w:r>
        <w:rPr>
          <w:noProof/>
          <w:color w:val="333333"/>
          <w:sz w:val="27"/>
          <w:szCs w:val="27"/>
        </w:rPr>
        <w:drawing>
          <wp:inline distT="0" distB="0" distL="0" distR="0" wp14:anchorId="208751B2" wp14:editId="6255E285">
            <wp:extent cx="238125" cy="238125"/>
            <wp:effectExtent l="0" t="0" r="9525" b="9525"/>
            <wp:docPr id="13" name="圖片 13" descr="10301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301_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45E">
        <w:rPr>
          <w:rFonts w:ascii="Arial" w:eastAsia="標楷體" w:hAnsi="Arial" w:hint="eastAsia"/>
        </w:rPr>
        <w:t>，則會將該</w:t>
      </w:r>
      <w:r>
        <w:rPr>
          <w:rFonts w:ascii="Arial" w:eastAsia="標楷體" w:hAnsi="Arial" w:hint="eastAsia"/>
        </w:rPr>
        <w:t>組</w:t>
      </w:r>
      <w:r w:rsidRPr="00DE345E">
        <w:rPr>
          <w:rFonts w:ascii="Arial" w:eastAsia="標楷體" w:hAnsi="Arial" w:hint="eastAsia"/>
        </w:rPr>
        <w:t>帳號移至</w:t>
      </w:r>
      <w:r>
        <w:rPr>
          <w:rFonts w:ascii="Arial" w:eastAsia="標楷體" w:hAnsi="Arial" w:hint="eastAsia"/>
        </w:rPr>
        <w:t>右邊</w:t>
      </w:r>
      <w:r w:rsidRPr="00DE345E">
        <w:rPr>
          <w:rFonts w:ascii="Arial" w:eastAsia="標楷體" w:hAnsi="Arial" w:hint="eastAsia"/>
        </w:rPr>
        <w:t>的</w:t>
      </w:r>
      <w:r w:rsidRPr="00306BF7">
        <w:rPr>
          <w:rFonts w:ascii="Arial" w:eastAsia="標楷體" w:hAnsi="Arial" w:hint="eastAsia"/>
        </w:rPr>
        <w:t>「</w:t>
      </w:r>
      <w:r w:rsidRPr="00DE345E">
        <w:rPr>
          <w:rFonts w:ascii="Arial" w:eastAsia="標楷體" w:hAnsi="Arial" w:hint="eastAsia"/>
        </w:rPr>
        <w:t>已刪除帳號區</w:t>
      </w:r>
      <w:r w:rsidRPr="00306BF7">
        <w:rPr>
          <w:rFonts w:ascii="Arial" w:eastAsia="標楷體" w:hAnsi="Arial" w:hint="eastAsia"/>
        </w:rPr>
        <w:t>」</w:t>
      </w:r>
      <w:r w:rsidRPr="00DE345E">
        <w:rPr>
          <w:rFonts w:ascii="Arial" w:eastAsia="標楷體" w:hAnsi="Arial" w:hint="eastAsia"/>
        </w:rPr>
        <w:t>，且該</w:t>
      </w:r>
      <w:r>
        <w:rPr>
          <w:rFonts w:ascii="Arial" w:eastAsia="標楷體" w:hAnsi="Arial" w:hint="eastAsia"/>
        </w:rPr>
        <w:t>組</w:t>
      </w:r>
      <w:r w:rsidRPr="00DE345E">
        <w:rPr>
          <w:rFonts w:ascii="Arial" w:eastAsia="標楷體" w:hAnsi="Arial" w:hint="eastAsia"/>
        </w:rPr>
        <w:t>帳號同時也會從開戶交易之帳號下拉選單中刪除。</w:t>
      </w:r>
      <w:bookmarkStart w:id="0" w:name="_GoBack"/>
      <w:bookmarkEnd w:id="0"/>
    </w:p>
    <w:p w:rsidR="00DE345E" w:rsidRDefault="00DE345E" w:rsidP="00DE345E">
      <w:pPr>
        <w:rPr>
          <w:rFonts w:ascii="Arial" w:eastAsia="標楷體" w:hAnsi="Arial"/>
        </w:rPr>
      </w:pPr>
      <w:r w:rsidRPr="00DE345E">
        <w:rPr>
          <w:rFonts w:ascii="Arial" w:eastAsia="標楷體" w:hAnsi="Arial"/>
          <w:noProof/>
        </w:rPr>
        <w:lastRenderedPageBreak/>
        <w:drawing>
          <wp:inline distT="0" distB="0" distL="0" distR="0" wp14:anchorId="7089DF4C" wp14:editId="09560856">
            <wp:extent cx="6120130" cy="36449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5E" w:rsidRDefault="00DE345E" w:rsidP="00DE345E">
      <w:pPr>
        <w:rPr>
          <w:rFonts w:ascii="Arial" w:eastAsia="標楷體" w:hAnsi="Arial"/>
        </w:rPr>
      </w:pPr>
      <w:r w:rsidRPr="00DE345E">
        <w:rPr>
          <w:rFonts w:ascii="Arial" w:eastAsia="標楷體" w:hAnsi="Arial"/>
          <w:noProof/>
        </w:rPr>
        <w:drawing>
          <wp:inline distT="0" distB="0" distL="0" distR="0" wp14:anchorId="4A514E49" wp14:editId="5C159B3D">
            <wp:extent cx="6120130" cy="366141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5E" w:rsidRDefault="00483AA7" w:rsidP="00483AA7">
      <w:pPr>
        <w:rPr>
          <w:rFonts w:ascii="Arial" w:eastAsia="標楷體" w:hAnsi="Arial"/>
        </w:rPr>
      </w:pPr>
      <w:r w:rsidRPr="00483AA7">
        <w:rPr>
          <w:rFonts w:ascii="Arial" w:eastAsia="標楷體" w:hAnsi="Arial" w:hint="eastAsia"/>
        </w:rPr>
        <w:t>在</w:t>
      </w:r>
      <w:r w:rsidRPr="00306BF7">
        <w:rPr>
          <w:rFonts w:ascii="Arial" w:eastAsia="標楷體" w:hAnsi="Arial" w:hint="eastAsia"/>
        </w:rPr>
        <w:t>「</w:t>
      </w:r>
      <w:r w:rsidRPr="00DE345E">
        <w:rPr>
          <w:rFonts w:ascii="Arial" w:eastAsia="標楷體" w:hAnsi="Arial" w:hint="eastAsia"/>
        </w:rPr>
        <w:t>已刪除帳號區</w:t>
      </w:r>
      <w:r w:rsidRPr="00306BF7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點選一組</w:t>
      </w:r>
      <w:r w:rsidRPr="00483AA7">
        <w:rPr>
          <w:rFonts w:ascii="Arial" w:eastAsia="標楷體" w:hAnsi="Arial" w:hint="eastAsia"/>
        </w:rPr>
        <w:t>帳號，再按下方</w:t>
      </w:r>
      <w:r w:rsidRPr="00714918">
        <w:rPr>
          <w:rFonts w:ascii="Arial" w:eastAsia="標楷體" w:hAnsi="Arial" w:hint="eastAsia"/>
        </w:rPr>
        <w:t>【</w:t>
      </w:r>
      <w:r>
        <w:rPr>
          <w:rFonts w:ascii="Arial" w:eastAsia="標楷體" w:hAnsi="Arial" w:hint="eastAsia"/>
        </w:rPr>
        <w:t>取消刪除</w:t>
      </w:r>
      <w:r w:rsidRPr="00714918">
        <w:rPr>
          <w:rFonts w:ascii="Arial" w:eastAsia="標楷體" w:hAnsi="Arial" w:hint="eastAsia"/>
        </w:rPr>
        <w:t>】</w:t>
      </w:r>
      <w:r w:rsidRPr="00483AA7">
        <w:rPr>
          <w:rFonts w:ascii="Arial" w:eastAsia="標楷體" w:hAnsi="Arial" w:hint="eastAsia"/>
        </w:rPr>
        <w:t>，則會將該</w:t>
      </w:r>
      <w:r>
        <w:rPr>
          <w:rFonts w:ascii="Arial" w:eastAsia="標楷體" w:hAnsi="Arial" w:hint="eastAsia"/>
        </w:rPr>
        <w:t>組</w:t>
      </w:r>
      <w:r w:rsidRPr="00483AA7">
        <w:rPr>
          <w:rFonts w:ascii="Arial" w:eastAsia="標楷體" w:hAnsi="Arial" w:hint="eastAsia"/>
        </w:rPr>
        <w:t>帳號移回</w:t>
      </w:r>
      <w:r w:rsidR="00372501">
        <w:rPr>
          <w:rFonts w:ascii="Arial" w:eastAsia="標楷體" w:hAnsi="Arial" w:hint="eastAsia"/>
        </w:rPr>
        <w:t>至</w:t>
      </w:r>
      <w:r w:rsidRPr="00306BF7">
        <w:rPr>
          <w:rFonts w:ascii="Arial" w:eastAsia="標楷體" w:hAnsi="Arial" w:hint="eastAsia"/>
        </w:rPr>
        <w:t>「</w:t>
      </w:r>
      <w:r w:rsidRPr="00483AA7">
        <w:rPr>
          <w:rFonts w:ascii="Arial" w:eastAsia="標楷體" w:hAnsi="Arial" w:hint="eastAsia"/>
        </w:rPr>
        <w:t>帳號選單區</w:t>
      </w:r>
      <w:r w:rsidRPr="00306BF7">
        <w:rPr>
          <w:rFonts w:ascii="Arial" w:eastAsia="標楷體" w:hAnsi="Arial" w:hint="eastAsia"/>
        </w:rPr>
        <w:t>」</w:t>
      </w:r>
      <w:r w:rsidRPr="00483AA7">
        <w:rPr>
          <w:rFonts w:ascii="Arial" w:eastAsia="標楷體" w:hAnsi="Arial" w:hint="eastAsia"/>
        </w:rPr>
        <w:t>，且同時在開戶交易之帳號下拉選單</w:t>
      </w:r>
      <w:r>
        <w:rPr>
          <w:rFonts w:ascii="Arial" w:eastAsia="標楷體" w:hAnsi="Arial" w:hint="eastAsia"/>
        </w:rPr>
        <w:t>中</w:t>
      </w:r>
      <w:r w:rsidRPr="00483AA7">
        <w:rPr>
          <w:rFonts w:ascii="Arial" w:eastAsia="標楷體" w:hAnsi="Arial" w:hint="eastAsia"/>
        </w:rPr>
        <w:t>顯示該</w:t>
      </w:r>
      <w:r>
        <w:rPr>
          <w:rFonts w:ascii="Arial" w:eastAsia="標楷體" w:hAnsi="Arial" w:hint="eastAsia"/>
        </w:rPr>
        <w:t>組</w:t>
      </w:r>
      <w:r w:rsidRPr="00483AA7">
        <w:rPr>
          <w:rFonts w:ascii="Arial" w:eastAsia="標楷體" w:hAnsi="Arial" w:hint="eastAsia"/>
        </w:rPr>
        <w:t>帳號。</w:t>
      </w:r>
    </w:p>
    <w:p w:rsidR="00483AA7" w:rsidRPr="00483AA7" w:rsidRDefault="00B152A7" w:rsidP="00483AA7">
      <w:pPr>
        <w:rPr>
          <w:rFonts w:ascii="Arial" w:eastAsia="標楷體" w:hAnsi="Arial"/>
        </w:rPr>
      </w:pPr>
      <w:r w:rsidRPr="00B152A7">
        <w:rPr>
          <w:rFonts w:ascii="Arial" w:eastAsia="標楷體" w:hAnsi="Arial"/>
          <w:noProof/>
        </w:rPr>
        <w:lastRenderedPageBreak/>
        <w:drawing>
          <wp:inline distT="0" distB="0" distL="0" distR="0" wp14:anchorId="7C172D02" wp14:editId="6632A909">
            <wp:extent cx="6120130" cy="3653155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CE" w:rsidRPr="00684B3A" w:rsidRDefault="00CD532F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A623A0" w:rsidRDefault="00B152A7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無</w:t>
      </w:r>
      <w:r w:rsidR="00CD532F" w:rsidRPr="00684B3A">
        <w:rPr>
          <w:rFonts w:ascii="Arial" w:eastAsia="標楷體" w:hAnsi="Arial" w:hint="eastAsia"/>
        </w:rPr>
        <w:t>。</w:t>
      </w:r>
    </w:p>
    <w:p w:rsidR="008424FC" w:rsidRPr="00684B3A" w:rsidRDefault="008424FC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="00995C4D">
        <w:rPr>
          <w:rFonts w:ascii="Arial" w:eastAsia="標楷體" w:hAnsi="Arial" w:hint="eastAsia"/>
          <w:color w:val="FF0000"/>
        </w:rPr>
        <w:t>無</w:t>
      </w:r>
      <w:r w:rsidR="00E650AC" w:rsidRPr="00684B3A">
        <w:rPr>
          <w:rFonts w:ascii="Arial" w:eastAsia="標楷體" w:hAnsi="Arial" w:hint="eastAsia"/>
          <w:color w:val="FF0000"/>
        </w:rPr>
        <w:t>。</w:t>
      </w:r>
    </w:p>
    <w:p w:rsidR="00E06F60" w:rsidRPr="00684B3A" w:rsidRDefault="00E06F60">
      <w:pPr>
        <w:widowControl/>
        <w:rPr>
          <w:rFonts w:ascii="Arial" w:eastAsia="標楷體" w:hAnsi="Arial"/>
          <w:color w:val="FF0000"/>
        </w:rPr>
      </w:pP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03CA" w:rsidRDefault="003403CA" w:rsidP="00995C4D">
      <w:r>
        <w:separator/>
      </w:r>
    </w:p>
  </w:endnote>
  <w:endnote w:type="continuationSeparator" w:id="0">
    <w:p w:rsidR="003403CA" w:rsidRDefault="003403CA" w:rsidP="00995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03CA" w:rsidRDefault="003403CA" w:rsidP="00995C4D">
      <w:r>
        <w:separator/>
      </w:r>
    </w:p>
  </w:footnote>
  <w:footnote w:type="continuationSeparator" w:id="0">
    <w:p w:rsidR="003403CA" w:rsidRDefault="003403CA" w:rsidP="00995C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3DE1759"/>
    <w:multiLevelType w:val="hybridMultilevel"/>
    <w:tmpl w:val="6CFC8C22"/>
    <w:lvl w:ilvl="0" w:tplc="AB1A7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154B88"/>
    <w:rsid w:val="002A4D1C"/>
    <w:rsid w:val="002E1DD3"/>
    <w:rsid w:val="00306BF7"/>
    <w:rsid w:val="003403CA"/>
    <w:rsid w:val="00372501"/>
    <w:rsid w:val="004540DF"/>
    <w:rsid w:val="00483AA7"/>
    <w:rsid w:val="004E5136"/>
    <w:rsid w:val="005D16F7"/>
    <w:rsid w:val="00684B3A"/>
    <w:rsid w:val="00692EE2"/>
    <w:rsid w:val="006E2FE1"/>
    <w:rsid w:val="00714918"/>
    <w:rsid w:val="00797B4C"/>
    <w:rsid w:val="008424FC"/>
    <w:rsid w:val="009167B6"/>
    <w:rsid w:val="00994ECE"/>
    <w:rsid w:val="00995C4D"/>
    <w:rsid w:val="009D15E5"/>
    <w:rsid w:val="00A07169"/>
    <w:rsid w:val="00A612DC"/>
    <w:rsid w:val="00A623A0"/>
    <w:rsid w:val="00AB70CE"/>
    <w:rsid w:val="00B152A7"/>
    <w:rsid w:val="00B21AD4"/>
    <w:rsid w:val="00B73071"/>
    <w:rsid w:val="00B96C59"/>
    <w:rsid w:val="00BA67F5"/>
    <w:rsid w:val="00C16630"/>
    <w:rsid w:val="00CC4FB4"/>
    <w:rsid w:val="00CD532F"/>
    <w:rsid w:val="00D22D52"/>
    <w:rsid w:val="00DC7FAC"/>
    <w:rsid w:val="00DD7561"/>
    <w:rsid w:val="00DE345E"/>
    <w:rsid w:val="00E041C8"/>
    <w:rsid w:val="00E06F60"/>
    <w:rsid w:val="00E650AC"/>
    <w:rsid w:val="00EB52ED"/>
    <w:rsid w:val="00F077A8"/>
    <w:rsid w:val="00FA07F4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95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995C4D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995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995C4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7</cp:revision>
  <dcterms:created xsi:type="dcterms:W3CDTF">2020-06-30T01:40:00Z</dcterms:created>
  <dcterms:modified xsi:type="dcterms:W3CDTF">2020-07-02T08:50:00Z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