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82" w:rsidRPr="00684B3A" w:rsidRDefault="006C5C82" w:rsidP="006C5C8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46304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6C5C82">
        <w:rPr>
          <w:rFonts w:ascii="Arial" w:eastAsia="標楷體" w:hAnsi="Arial" w:hint="eastAsia"/>
          <w:b/>
          <w:sz w:val="28"/>
          <w:szCs w:val="28"/>
        </w:rPr>
        <w:t>變更多筆交易序號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6C5C82" w:rsidRPr="00684B3A" w:rsidRDefault="006C5C82" w:rsidP="006C5C8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6C5C82" w:rsidRPr="00684B3A" w:rsidTr="008D43FA">
        <w:tc>
          <w:tcPr>
            <w:tcW w:w="1976" w:type="dxa"/>
            <w:shd w:val="clear" w:color="auto" w:fill="FFFF99"/>
          </w:tcPr>
          <w:p w:rsidR="006C5C82" w:rsidRPr="00684B3A" w:rsidRDefault="006C5C82" w:rsidP="008D43F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6C5C82" w:rsidRPr="00684B3A" w:rsidRDefault="006C5C82" w:rsidP="008D43F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6C5C82" w:rsidRPr="00684B3A" w:rsidTr="008D43FA">
        <w:tc>
          <w:tcPr>
            <w:tcW w:w="1976" w:type="dxa"/>
          </w:tcPr>
          <w:p w:rsidR="006C5C82" w:rsidRPr="00684B3A" w:rsidRDefault="006C5C82" w:rsidP="008D43FA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6C5C82" w:rsidRPr="00684B3A" w:rsidRDefault="006C5C82" w:rsidP="008D43FA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6C5C82" w:rsidRPr="00684B3A" w:rsidRDefault="006C5C82" w:rsidP="006C5C8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6C5C82" w:rsidRPr="006C5C82" w:rsidRDefault="006C5C82" w:rsidP="006C5C8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6C5C82">
        <w:rPr>
          <w:rFonts w:ascii="Arial" w:eastAsia="標楷體" w:hAnsi="Arial" w:hint="eastAsia"/>
        </w:rPr>
        <w:t>提供多筆交易序號變更功能</w:t>
      </w:r>
      <w:r w:rsidRPr="00684B3A">
        <w:rPr>
          <w:rFonts w:ascii="Arial" w:eastAsia="標楷體" w:hAnsi="Arial" w:hint="eastAsia"/>
        </w:rPr>
        <w:t>。</w:t>
      </w:r>
      <w:r w:rsidRPr="006C5C82">
        <w:rPr>
          <w:rFonts w:ascii="Arial" w:eastAsia="標楷體" w:hAnsi="Arial" w:hint="eastAsia"/>
        </w:rPr>
        <w:t xml:space="preserve"> </w:t>
      </w:r>
    </w:p>
    <w:p w:rsidR="006C5C82" w:rsidRDefault="006C5C82" w:rsidP="006C5C8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6C5C82">
        <w:rPr>
          <w:rFonts w:ascii="Arial" w:eastAsia="標楷體" w:hAnsi="Arial" w:hint="eastAsia"/>
        </w:rPr>
        <w:t>入或銷「多筆交易序號」序號資料輸入錯誤時，更正序號</w:t>
      </w:r>
      <w:r w:rsidRPr="00684B3A">
        <w:rPr>
          <w:rFonts w:ascii="Arial" w:eastAsia="標楷體" w:hAnsi="Arial" w:hint="eastAsia"/>
        </w:rPr>
        <w:t>。</w:t>
      </w:r>
    </w:p>
    <w:p w:rsidR="005D5CF8" w:rsidRPr="006C5C82" w:rsidRDefault="005D5CF8" w:rsidP="006C5C82">
      <w:pPr>
        <w:rPr>
          <w:rFonts w:ascii="Arial" w:eastAsia="標楷體" w:hAnsi="Arial" w:hint="eastAsia"/>
        </w:rPr>
      </w:pPr>
    </w:p>
    <w:p w:rsidR="006C5C82" w:rsidRPr="00684B3A" w:rsidRDefault="006C5C82" w:rsidP="006C5C8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6C5C82" w:rsidRPr="00684B3A" w:rsidRDefault="006C5C82" w:rsidP="006C5C8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Pr="00EF5C74">
        <w:rPr>
          <w:rFonts w:ascii="標楷體" w:eastAsia="標楷體" w:hAnsi="標楷體" w:hint="eastAsia"/>
          <w:noProof/>
        </w:rPr>
        <w:t>管理性業務→日常作業→變更多筆交易序號</w:t>
      </w:r>
    </w:p>
    <w:p w:rsidR="006C5C82" w:rsidRPr="00684B3A" w:rsidRDefault="006C5C82" w:rsidP="006C5C82">
      <w:pPr>
        <w:rPr>
          <w:rFonts w:ascii="Arial" w:eastAsia="標楷體" w:hAnsi="Arial"/>
        </w:rPr>
      </w:pPr>
    </w:p>
    <w:p w:rsidR="006C5C82" w:rsidRPr="00684B3A" w:rsidRDefault="006C5C82" w:rsidP="006C5C8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F5C74" w:rsidRPr="006C5C82" w:rsidRDefault="006C5C82" w:rsidP="006C5C82">
      <w:pPr>
        <w:ind w:firstLineChars="200" w:firstLine="480"/>
        <w:jc w:val="both"/>
        <w:rPr>
          <w:rFonts w:ascii="Arial" w:eastAsia="標楷體" w:hAnsi="Arial"/>
          <w:noProof/>
        </w:rPr>
      </w:pPr>
      <w:r w:rsidRPr="006C5C82">
        <w:rPr>
          <w:rFonts w:ascii="Arial" w:eastAsia="標楷體" w:hAnsi="Arial" w:hint="eastAsia"/>
          <w:noProof/>
        </w:rPr>
        <w:t>當</w:t>
      </w:r>
      <w:r>
        <w:rPr>
          <w:rFonts w:ascii="Arial" w:eastAsia="標楷體" w:hAnsi="Arial" w:hint="eastAsia"/>
          <w:noProof/>
        </w:rPr>
        <w:t>輸入錯誤</w:t>
      </w:r>
      <w:r w:rsidR="004103EE" w:rsidRPr="006C5C82">
        <w:rPr>
          <w:rFonts w:ascii="Arial" w:eastAsia="標楷體" w:hAnsi="Arial" w:hint="eastAsia"/>
          <w:noProof/>
        </w:rPr>
        <w:t>的</w:t>
      </w:r>
      <w:r w:rsidR="00EF5C74" w:rsidRPr="006C5C82">
        <w:rPr>
          <w:rFonts w:ascii="Arial" w:eastAsia="標楷體" w:hAnsi="Arial" w:hint="eastAsia"/>
          <w:noProof/>
        </w:rPr>
        <w:t>多筆交易序號</w:t>
      </w:r>
      <w:r w:rsidR="00787DD1" w:rsidRPr="006C5C82">
        <w:rPr>
          <w:rFonts w:ascii="Arial" w:eastAsia="標楷體" w:hAnsi="Arial" w:hint="eastAsia"/>
          <w:noProof/>
        </w:rPr>
        <w:t>或欲</w:t>
      </w:r>
      <w:r w:rsidR="000F14D1" w:rsidRPr="006C5C82">
        <w:rPr>
          <w:rFonts w:ascii="Arial" w:eastAsia="標楷體" w:hAnsi="Arial" w:hint="eastAsia"/>
          <w:noProof/>
        </w:rPr>
        <w:t>做</w:t>
      </w:r>
      <w:r w:rsidR="004103EE" w:rsidRPr="006C5C82">
        <w:rPr>
          <w:rFonts w:ascii="Arial" w:eastAsia="標楷體" w:hAnsi="Arial" w:hint="eastAsia"/>
          <w:noProof/>
        </w:rPr>
        <w:t>其他</w:t>
      </w:r>
      <w:r w:rsidR="000F14D1" w:rsidRPr="006C5C82">
        <w:rPr>
          <w:rFonts w:ascii="Arial" w:eastAsia="標楷體" w:hAnsi="Arial" w:hint="eastAsia"/>
          <w:noProof/>
        </w:rPr>
        <w:t>調整時，</w:t>
      </w:r>
      <w:r w:rsidR="004103EE" w:rsidRPr="006C5C82">
        <w:rPr>
          <w:rFonts w:ascii="Arial" w:eastAsia="標楷體" w:hAnsi="Arial" w:hint="eastAsia"/>
          <w:noProof/>
        </w:rPr>
        <w:t>可毋須沖正</w:t>
      </w:r>
      <w:r w:rsidR="00817D49">
        <w:rPr>
          <w:rFonts w:ascii="Arial" w:eastAsia="標楷體" w:hAnsi="Arial" w:hint="eastAsia"/>
          <w:noProof/>
        </w:rPr>
        <w:t>原序號</w:t>
      </w:r>
      <w:r>
        <w:rPr>
          <w:rFonts w:ascii="Arial" w:eastAsia="標楷體" w:hAnsi="Arial" w:hint="eastAsia"/>
          <w:noProof/>
        </w:rPr>
        <w:t>僅須利用</w:t>
      </w:r>
      <w:r w:rsidR="004103EE" w:rsidRPr="006C5C82">
        <w:rPr>
          <w:rFonts w:ascii="Arial" w:eastAsia="標楷體" w:hAnsi="Arial" w:hint="eastAsia"/>
          <w:noProof/>
        </w:rPr>
        <w:t>此功能</w:t>
      </w:r>
      <w:r w:rsidR="00EB62B0">
        <w:rPr>
          <w:rFonts w:ascii="Arial" w:eastAsia="標楷體" w:hAnsi="Arial" w:hint="eastAsia"/>
          <w:noProof/>
        </w:rPr>
        <w:t>做</w:t>
      </w:r>
      <w:r w:rsidR="00817D49">
        <w:rPr>
          <w:rFonts w:ascii="Arial" w:eastAsia="標楷體" w:hAnsi="Arial" w:hint="eastAsia"/>
          <w:noProof/>
        </w:rPr>
        <w:t>變更</w:t>
      </w:r>
      <w:r w:rsidR="000F14D1" w:rsidRPr="006C5C82">
        <w:rPr>
          <w:rFonts w:ascii="Arial" w:eastAsia="標楷體" w:hAnsi="Arial" w:hint="eastAsia"/>
          <w:noProof/>
        </w:rPr>
        <w:t>；</w:t>
      </w:r>
      <w:r w:rsidR="00EB62B0">
        <w:rPr>
          <w:rFonts w:ascii="Arial" w:eastAsia="標楷體" w:hAnsi="Arial" w:hint="eastAsia"/>
          <w:noProof/>
        </w:rPr>
        <w:t>請在</w:t>
      </w:r>
      <w:r w:rsidR="00EF5C74" w:rsidRPr="006C5C82">
        <w:rPr>
          <w:rFonts w:ascii="Arial" w:eastAsia="標楷體" w:hAnsi="Arial" w:hint="eastAsia"/>
          <w:noProof/>
        </w:rPr>
        <w:t>「多筆交易序號」</w:t>
      </w:r>
      <w:r w:rsidR="00EB62B0">
        <w:rPr>
          <w:rFonts w:ascii="Arial" w:eastAsia="標楷體" w:hAnsi="Arial" w:hint="eastAsia"/>
          <w:noProof/>
        </w:rPr>
        <w:t>選擇要更正</w:t>
      </w:r>
      <w:r w:rsidR="00817D49">
        <w:rPr>
          <w:rFonts w:ascii="Arial" w:eastAsia="標楷體" w:hAnsi="Arial" w:hint="eastAsia"/>
          <w:noProof/>
        </w:rPr>
        <w:t>的序號並在表格內點</w:t>
      </w:r>
      <w:r w:rsidR="00EB62B0">
        <w:rPr>
          <w:rFonts w:ascii="Arial" w:eastAsia="標楷體" w:hAnsi="Arial" w:hint="eastAsia"/>
          <w:noProof/>
        </w:rPr>
        <w:t>選該序號下欲變更之筆次</w:t>
      </w:r>
      <w:r w:rsidR="00817D49">
        <w:rPr>
          <w:rFonts w:ascii="Arial" w:eastAsia="標楷體" w:hAnsi="Arial" w:hint="eastAsia"/>
          <w:noProof/>
        </w:rPr>
        <w:t>，</w:t>
      </w:r>
      <w:r w:rsidR="00EB62B0">
        <w:rPr>
          <w:rFonts w:ascii="Arial" w:eastAsia="標楷體" w:hAnsi="Arial" w:hint="eastAsia"/>
          <w:noProof/>
        </w:rPr>
        <w:t>接著請選擇</w:t>
      </w:r>
      <w:r w:rsidR="00EF5C74" w:rsidRPr="006C5C82">
        <w:rPr>
          <w:rFonts w:ascii="Arial" w:eastAsia="標楷體" w:hAnsi="Arial" w:hint="eastAsia"/>
          <w:noProof/>
        </w:rPr>
        <w:t>「變更後多筆交易序號」</w:t>
      </w:r>
      <w:r w:rsidR="004103EE" w:rsidRPr="006C5C82">
        <w:rPr>
          <w:rFonts w:ascii="Arial" w:eastAsia="標楷體" w:hAnsi="Arial" w:hint="eastAsia"/>
          <w:noProof/>
        </w:rPr>
        <w:t>，</w:t>
      </w:r>
      <w:r w:rsidR="00EB62B0">
        <w:rPr>
          <w:rFonts w:ascii="Arial" w:eastAsia="標楷體" w:hAnsi="Arial" w:hint="eastAsia"/>
          <w:noProof/>
        </w:rPr>
        <w:t>點擊【執行】</w:t>
      </w:r>
      <w:r w:rsidR="005D5CF8">
        <w:rPr>
          <w:rFonts w:ascii="Arial" w:eastAsia="標楷體" w:hAnsi="Arial" w:hint="eastAsia"/>
          <w:noProof/>
        </w:rPr>
        <w:t>按</w:t>
      </w:r>
      <w:r w:rsidR="00EB62B0">
        <w:rPr>
          <w:rFonts w:ascii="Arial" w:eastAsia="標楷體" w:hAnsi="Arial" w:hint="eastAsia"/>
          <w:noProof/>
        </w:rPr>
        <w:t>鈕，放入綠網傳票</w:t>
      </w:r>
      <w:r w:rsidR="00EF5C74" w:rsidRPr="006C5C82">
        <w:rPr>
          <w:rFonts w:ascii="Arial" w:eastAsia="標楷體" w:hAnsi="Arial" w:hint="eastAsia"/>
          <w:noProof/>
        </w:rPr>
        <w:t>即完成多筆交易序號變更。</w:t>
      </w:r>
      <w:r w:rsidR="00EB62B0" w:rsidRPr="006C5C82">
        <w:rPr>
          <w:rFonts w:ascii="Arial" w:eastAsia="標楷體" w:hAnsi="Arial" w:hint="eastAsia"/>
          <w:noProof/>
        </w:rPr>
        <w:t>同時</w:t>
      </w:r>
      <w:r w:rsidR="0034524D" w:rsidRPr="006C5C82">
        <w:rPr>
          <w:rFonts w:ascii="Arial" w:eastAsia="標楷體" w:hAnsi="Arial" w:hint="eastAsia"/>
          <w:noProof/>
        </w:rPr>
        <w:t>請記得</w:t>
      </w:r>
      <w:r w:rsidR="00EB62B0">
        <w:rPr>
          <w:rFonts w:ascii="Arial" w:eastAsia="標楷體" w:hAnsi="Arial" w:hint="eastAsia"/>
          <w:noProof/>
        </w:rPr>
        <w:t>更正傳票上的多筆序號！</w:t>
      </w:r>
    </w:p>
    <w:p w:rsidR="008A27FF" w:rsidRDefault="008A27FF">
      <w:r>
        <w:rPr>
          <w:noProof/>
        </w:rPr>
        <w:drawing>
          <wp:inline distT="0" distB="0" distL="0" distR="0" wp14:anchorId="3AA579B3" wp14:editId="0820EF72">
            <wp:extent cx="5890307" cy="31905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615" cy="31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B5B79" wp14:editId="2820CE58">
            <wp:extent cx="5888601" cy="3189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601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0355F" wp14:editId="52E0B1C2">
            <wp:extent cx="5888601" cy="3189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601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CF8" w:rsidRDefault="005D5CF8">
      <w:pPr>
        <w:rPr>
          <w:rFonts w:hint="eastAsia"/>
        </w:rPr>
      </w:pPr>
    </w:p>
    <w:p w:rsidR="00EB62B0" w:rsidRPr="00684B3A" w:rsidRDefault="00EB62B0" w:rsidP="00EB62B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B62B0" w:rsidRPr="00684B3A" w:rsidRDefault="00EB62B0" w:rsidP="00EB62B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6C5C82" w:rsidRDefault="006C5C82"/>
    <w:sectPr w:rsidR="006C5C82" w:rsidSect="005D5CF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A4" w:rsidRDefault="00F43AA4" w:rsidP="008A27FF">
      <w:r>
        <w:separator/>
      </w:r>
    </w:p>
  </w:endnote>
  <w:endnote w:type="continuationSeparator" w:id="0">
    <w:p w:rsidR="00F43AA4" w:rsidRDefault="00F43AA4" w:rsidP="008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A4" w:rsidRDefault="00F43AA4" w:rsidP="008A27FF">
      <w:r>
        <w:separator/>
      </w:r>
    </w:p>
  </w:footnote>
  <w:footnote w:type="continuationSeparator" w:id="0">
    <w:p w:rsidR="00F43AA4" w:rsidRDefault="00F43AA4" w:rsidP="008A2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3"/>
    <w:rsid w:val="00002703"/>
    <w:rsid w:val="000F14D1"/>
    <w:rsid w:val="001037D7"/>
    <w:rsid w:val="001639C9"/>
    <w:rsid w:val="00207FBA"/>
    <w:rsid w:val="0034524D"/>
    <w:rsid w:val="003F37EB"/>
    <w:rsid w:val="004103EE"/>
    <w:rsid w:val="00534C91"/>
    <w:rsid w:val="005D5CF8"/>
    <w:rsid w:val="005F4B63"/>
    <w:rsid w:val="006C5C82"/>
    <w:rsid w:val="00787DD1"/>
    <w:rsid w:val="00817D49"/>
    <w:rsid w:val="008A27FF"/>
    <w:rsid w:val="00A042A5"/>
    <w:rsid w:val="00C249C6"/>
    <w:rsid w:val="00CB5658"/>
    <w:rsid w:val="00D161A3"/>
    <w:rsid w:val="00D627EF"/>
    <w:rsid w:val="00E00B25"/>
    <w:rsid w:val="00EB62B0"/>
    <w:rsid w:val="00EF5C74"/>
    <w:rsid w:val="00F4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BBA2561-8CB9-418A-BC3F-78F6047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7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7FF"/>
    <w:rPr>
      <w:sz w:val="20"/>
      <w:szCs w:val="20"/>
    </w:rPr>
  </w:style>
  <w:style w:type="table" w:styleId="a7">
    <w:name w:val="Table Grid"/>
    <w:basedOn w:val="a1"/>
    <w:uiPriority w:val="39"/>
    <w:rsid w:val="006C5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290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A0CE36-D935-4786-80D9-FB03EBA8F1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A33FB-A193-4A3D-BE39-2EEBDE1D1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50FA9-3260-49F0-B647-380C99DD4C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10</cp:revision>
  <dcterms:created xsi:type="dcterms:W3CDTF">2020-04-28T03:26:00Z</dcterms:created>
  <dcterms:modified xsi:type="dcterms:W3CDTF">2020-07-09T06:52:00Z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