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A45" w:rsidRPr="000F3DCE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0F3DCE">
        <w:rPr>
          <w:rFonts w:ascii="Arial" w:eastAsia="標楷體" w:hAnsi="Arial" w:hint="eastAsia"/>
          <w:b/>
          <w:sz w:val="28"/>
          <w:szCs w:val="28"/>
        </w:rPr>
        <w:t>【</w:t>
      </w:r>
      <w:r w:rsidR="00D34244" w:rsidRPr="000F3DCE">
        <w:rPr>
          <w:rFonts w:ascii="Arial" w:eastAsia="標楷體" w:hAnsi="Arial" w:hint="eastAsia"/>
          <w:b/>
          <w:sz w:val="28"/>
        </w:rPr>
        <w:t>4661</w:t>
      </w:r>
      <w:r w:rsidR="00A81FB6" w:rsidRPr="000F3DCE">
        <w:rPr>
          <w:rFonts w:ascii="Arial" w:eastAsia="標楷體" w:hAnsi="Arial" w:hint="eastAsia"/>
          <w:b/>
          <w:sz w:val="28"/>
        </w:rPr>
        <w:t>6</w:t>
      </w:r>
      <w:r w:rsidR="00DC0486" w:rsidRPr="000F3DCE">
        <w:rPr>
          <w:rFonts w:ascii="Arial" w:eastAsia="標楷體" w:hAnsi="Arial" w:hint="eastAsia"/>
          <w:b/>
          <w:sz w:val="28"/>
        </w:rPr>
        <w:t xml:space="preserve">　</w:t>
      </w:r>
      <w:r w:rsidR="004B280B" w:rsidRPr="000F3DCE">
        <w:rPr>
          <w:rFonts w:ascii="Arial" w:eastAsia="標楷體" w:hAnsi="Arial" w:hint="eastAsia"/>
          <w:b/>
          <w:sz w:val="28"/>
        </w:rPr>
        <w:t>ATM</w:t>
      </w:r>
      <w:r w:rsidR="004B280B" w:rsidRPr="000F3DCE">
        <w:rPr>
          <w:rFonts w:ascii="Arial" w:eastAsia="標楷體" w:hAnsi="Arial" w:hint="eastAsia"/>
          <w:b/>
          <w:sz w:val="28"/>
        </w:rPr>
        <w:t>待確認交易</w:t>
      </w:r>
      <w:r w:rsidRPr="000F3DCE">
        <w:rPr>
          <w:rFonts w:ascii="Arial" w:eastAsia="標楷體" w:hAnsi="Arial" w:hint="eastAsia"/>
          <w:b/>
          <w:sz w:val="28"/>
          <w:szCs w:val="28"/>
        </w:rPr>
        <w:t>】</w:t>
      </w:r>
    </w:p>
    <w:p w:rsidR="006A0A45" w:rsidRPr="000F3DCE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0F3DCE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6A0A45" w:rsidRPr="000F3DCE" w:rsidTr="00777756">
        <w:tc>
          <w:tcPr>
            <w:tcW w:w="1976" w:type="dxa"/>
            <w:shd w:val="clear" w:color="auto" w:fill="FFFF99"/>
          </w:tcPr>
          <w:p w:rsidR="006A0A45" w:rsidRPr="000F3DCE" w:rsidRDefault="006A0A45" w:rsidP="00777756">
            <w:pPr>
              <w:rPr>
                <w:rFonts w:ascii="Arial" w:eastAsia="標楷體" w:hAnsi="Arial"/>
              </w:rPr>
            </w:pPr>
            <w:r w:rsidRPr="000F3DCE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A0A45" w:rsidRPr="000F3DCE" w:rsidRDefault="006A0A45" w:rsidP="00777756">
            <w:pPr>
              <w:rPr>
                <w:rFonts w:ascii="Arial" w:eastAsia="標楷體" w:hAnsi="Arial"/>
              </w:rPr>
            </w:pPr>
            <w:r w:rsidRPr="000F3DCE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C0486" w:rsidRPr="000F3DCE" w:rsidTr="008B3619">
        <w:tc>
          <w:tcPr>
            <w:tcW w:w="1976" w:type="dxa"/>
            <w:vAlign w:val="center"/>
          </w:tcPr>
          <w:p w:rsidR="00DC0486" w:rsidRPr="000F3DCE" w:rsidRDefault="004B280B" w:rsidP="00DC0486">
            <w:pPr>
              <w:rPr>
                <w:rFonts w:ascii="Arial" w:eastAsia="標楷體" w:hAnsi="Arial"/>
              </w:rPr>
            </w:pPr>
            <w:r w:rsidRPr="000F3DCE">
              <w:rPr>
                <w:rFonts w:ascii="Arial" w:eastAsia="標楷體" w:hAnsi="Arial" w:hint="eastAsia"/>
              </w:rPr>
              <w:t>TB52</w:t>
            </w:r>
          </w:p>
        </w:tc>
        <w:tc>
          <w:tcPr>
            <w:tcW w:w="6300" w:type="dxa"/>
            <w:vAlign w:val="center"/>
          </w:tcPr>
          <w:p w:rsidR="00DC0486" w:rsidRPr="000F3DCE" w:rsidRDefault="004B280B" w:rsidP="00DC0486">
            <w:pPr>
              <w:rPr>
                <w:rFonts w:ascii="Arial" w:eastAsia="標楷體" w:hAnsi="Arial"/>
              </w:rPr>
            </w:pPr>
            <w:r w:rsidRPr="000F3DCE">
              <w:rPr>
                <w:rFonts w:ascii="Arial" w:eastAsia="標楷體" w:hAnsi="Arial" w:hint="eastAsia"/>
              </w:rPr>
              <w:t>ATM</w:t>
            </w:r>
            <w:r w:rsidRPr="000F3DCE">
              <w:rPr>
                <w:rFonts w:ascii="Arial" w:eastAsia="標楷體" w:hAnsi="Arial" w:hint="eastAsia"/>
              </w:rPr>
              <w:t>待確認交易傳送</w:t>
            </w:r>
          </w:p>
        </w:tc>
      </w:tr>
    </w:tbl>
    <w:p w:rsidR="006A0A45" w:rsidRPr="000F3DCE" w:rsidRDefault="006A0A45" w:rsidP="006A0A45">
      <w:pPr>
        <w:rPr>
          <w:rFonts w:ascii="Arial" w:eastAsia="標楷體" w:hAnsi="Arial"/>
        </w:rPr>
      </w:pPr>
      <w:r w:rsidRPr="000F3DCE">
        <w:rPr>
          <w:rFonts w:ascii="Arial" w:eastAsia="標楷體" w:hAnsi="Arial" w:hint="eastAsia"/>
        </w:rPr>
        <w:t>‧整合原交易如上。</w:t>
      </w:r>
    </w:p>
    <w:p w:rsidR="006A0A45" w:rsidRPr="000F3DCE" w:rsidRDefault="006A0A45" w:rsidP="006A0A45">
      <w:pPr>
        <w:rPr>
          <w:rFonts w:ascii="Arial" w:eastAsia="標楷體" w:hAnsi="Arial"/>
        </w:rPr>
      </w:pPr>
    </w:p>
    <w:p w:rsidR="006A0A45" w:rsidRPr="000F3DCE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0F3DCE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A0A45" w:rsidRPr="000F3DCE" w:rsidRDefault="006A0A45" w:rsidP="006A0A45">
      <w:pPr>
        <w:rPr>
          <w:rFonts w:ascii="Arial" w:eastAsia="標楷體" w:hAnsi="Arial"/>
        </w:rPr>
      </w:pPr>
      <w:r w:rsidRPr="000F3DCE">
        <w:rPr>
          <w:rFonts w:ascii="Arial" w:eastAsia="標楷體" w:hAnsi="Arial" w:hint="eastAsia"/>
        </w:rPr>
        <w:t xml:space="preserve">　　</w:t>
      </w:r>
      <w:r w:rsidR="00DC0486" w:rsidRPr="000F3DCE">
        <w:rPr>
          <w:rStyle w:val="a7"/>
          <w:rFonts w:ascii="Arial" w:eastAsia="標楷體" w:hAnsi="Arial" w:hint="eastAsia"/>
          <w:i w:val="0"/>
          <w:color w:val="333333"/>
          <w:szCs w:val="24"/>
        </w:rPr>
        <w:t>管理性業務→跨行跨國業務→</w:t>
      </w:r>
      <w:r w:rsidR="00C7076F" w:rsidRPr="000F3DCE">
        <w:rPr>
          <w:rStyle w:val="a7"/>
          <w:rFonts w:ascii="Arial" w:eastAsia="標楷體" w:hAnsi="Arial" w:hint="eastAsia"/>
          <w:i w:val="0"/>
          <w:color w:val="333333"/>
          <w:szCs w:val="24"/>
        </w:rPr>
        <w:t>ATM</w:t>
      </w:r>
      <w:r w:rsidR="00C7076F" w:rsidRPr="000F3DCE">
        <w:rPr>
          <w:rStyle w:val="a7"/>
          <w:rFonts w:ascii="Arial" w:eastAsia="標楷體" w:hAnsi="Arial" w:hint="eastAsia"/>
          <w:i w:val="0"/>
          <w:color w:val="333333"/>
          <w:szCs w:val="24"/>
        </w:rPr>
        <w:t>待確認交易</w:t>
      </w:r>
    </w:p>
    <w:p w:rsidR="006A0A45" w:rsidRPr="000F3DCE" w:rsidRDefault="006A0A45" w:rsidP="006A0A45">
      <w:pPr>
        <w:rPr>
          <w:rFonts w:ascii="Arial" w:eastAsia="標楷體" w:hAnsi="Arial"/>
        </w:rPr>
      </w:pPr>
    </w:p>
    <w:p w:rsidR="006A0A45" w:rsidRPr="000F3DCE" w:rsidRDefault="006A0A45" w:rsidP="006A0A45">
      <w:pPr>
        <w:rPr>
          <w:rFonts w:ascii="Arial" w:eastAsia="標楷體" w:hAnsi="Arial"/>
        </w:rPr>
      </w:pPr>
      <w:r w:rsidRPr="000F3DCE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C0C76" w:rsidRPr="000F3DCE" w:rsidRDefault="007C0C76" w:rsidP="0089670A">
      <w:pPr>
        <w:rPr>
          <w:rFonts w:ascii="Arial" w:eastAsia="標楷體" w:hAnsi="Arial"/>
        </w:rPr>
      </w:pPr>
      <w:r w:rsidRPr="000F3DCE">
        <w:rPr>
          <w:rFonts w:ascii="Arial" w:eastAsia="標楷體" w:hAnsi="Arial" w:hint="eastAsia"/>
        </w:rPr>
        <w:t xml:space="preserve">　　</w:t>
      </w:r>
      <w:r w:rsidRPr="000F3DCE">
        <w:rPr>
          <w:rFonts w:ascii="Arial" w:eastAsia="標楷體" w:hAnsi="Arial"/>
        </w:rPr>
        <w:t>當</w:t>
      </w:r>
      <w:r w:rsidR="000F3DCE">
        <w:rPr>
          <w:rFonts w:ascii="Arial" w:eastAsia="標楷體" w:hAnsi="Arial" w:hint="eastAsia"/>
        </w:rPr>
        <w:t>顧客使用自動化設備進行交易時，因某種原因</w:t>
      </w:r>
      <w:r w:rsidRPr="000F3DCE">
        <w:rPr>
          <w:rFonts w:ascii="Arial" w:eastAsia="標楷體" w:hAnsi="Arial" w:hint="eastAsia"/>
        </w:rPr>
        <w:t>造成該筆交易之各單位無法於交易當下收到確認訊息</w:t>
      </w:r>
      <w:r w:rsidR="000F3DCE">
        <w:rPr>
          <w:rFonts w:ascii="Arial" w:eastAsia="標楷體" w:hAnsi="Arial" w:hint="eastAsia"/>
        </w:rPr>
        <w:t>，</w:t>
      </w:r>
      <w:r w:rsidRPr="000F3DCE">
        <w:rPr>
          <w:rFonts w:ascii="Arial" w:eastAsia="標楷體" w:hAnsi="Arial" w:hint="eastAsia"/>
        </w:rPr>
        <w:t>導致交易無法完成，則產出未完成報表</w:t>
      </w:r>
      <w:r w:rsidR="00AE5204" w:rsidRPr="000F3DCE">
        <w:rPr>
          <w:rFonts w:ascii="Arial" w:eastAsia="標楷體" w:hAnsi="Arial" w:hint="eastAsia"/>
        </w:rPr>
        <w:t>，</w:t>
      </w:r>
      <w:r w:rsidR="00A9738A">
        <w:rPr>
          <w:rFonts w:ascii="Arial" w:eastAsia="標楷體" w:hAnsi="Arial" w:hint="eastAsia"/>
        </w:rPr>
        <w:t>需</w:t>
      </w:r>
      <w:r w:rsidR="00A9738A">
        <w:rPr>
          <w:rFonts w:ascii="Arial" w:eastAsia="標楷體" w:hAnsi="Arial"/>
        </w:rPr>
        <w:t>於</w:t>
      </w:r>
      <w:r w:rsidR="00A9738A">
        <w:rPr>
          <w:rFonts w:ascii="Arial" w:eastAsia="標楷體" w:hAnsi="Arial" w:hint="eastAsia"/>
        </w:rPr>
        <w:t>上午十</w:t>
      </w:r>
      <w:r w:rsidR="00AE5204" w:rsidRPr="000F3DCE">
        <w:rPr>
          <w:rFonts w:ascii="Arial" w:eastAsia="標楷體" w:hAnsi="Arial" w:hint="eastAsia"/>
        </w:rPr>
        <w:t>點半後才可查詢到相關資料</w:t>
      </w:r>
      <w:r w:rsidR="00AE5204" w:rsidRPr="000F3DCE">
        <w:rPr>
          <w:rFonts w:ascii="Arial" w:eastAsia="標楷體" w:hAnsi="Arial"/>
        </w:rPr>
        <w:t>。</w:t>
      </w:r>
      <w:r w:rsidRPr="000F3DCE">
        <w:rPr>
          <w:rFonts w:ascii="Arial" w:eastAsia="標楷體" w:hAnsi="Arial"/>
        </w:rPr>
        <w:t>。</w:t>
      </w:r>
    </w:p>
    <w:p w:rsidR="007C0C76" w:rsidRPr="000F3DCE" w:rsidRDefault="007C0C76" w:rsidP="0089670A">
      <w:pPr>
        <w:rPr>
          <w:rFonts w:ascii="Arial" w:eastAsia="標楷體" w:hAnsi="Arial"/>
          <w:szCs w:val="24"/>
        </w:rPr>
      </w:pPr>
    </w:p>
    <w:p w:rsidR="0089670A" w:rsidRPr="000F3DCE" w:rsidRDefault="00357754" w:rsidP="0089670A">
      <w:pPr>
        <w:rPr>
          <w:rFonts w:ascii="Arial" w:eastAsia="標楷體" w:hAnsi="Arial"/>
          <w:szCs w:val="24"/>
        </w:rPr>
      </w:pPr>
      <w:r w:rsidRPr="000F3DCE">
        <w:rPr>
          <w:rFonts w:ascii="Arial" w:eastAsia="標楷體" w:hAnsi="Arial" w:hint="eastAsia"/>
          <w:b/>
        </w:rPr>
        <w:t>一、作業類別：</w:t>
      </w:r>
      <w:r w:rsidRPr="000F3DCE">
        <w:rPr>
          <w:rFonts w:ascii="Arial" w:eastAsia="標楷體" w:hAnsi="Arial" w:hint="eastAsia"/>
          <w:b/>
        </w:rPr>
        <w:t>2-</w:t>
      </w:r>
      <w:r w:rsidR="0089670A" w:rsidRPr="000F3DCE">
        <w:rPr>
          <w:rFonts w:ascii="Arial" w:eastAsia="標楷體" w:hAnsi="Arial" w:hint="eastAsia"/>
          <w:b/>
          <w:szCs w:val="24"/>
        </w:rPr>
        <w:t>傳送</w:t>
      </w:r>
    </w:p>
    <w:p w:rsidR="00A9738A" w:rsidRDefault="00357754" w:rsidP="000F3DCE">
      <w:pPr>
        <w:jc w:val="both"/>
        <w:rPr>
          <w:rFonts w:ascii="Arial" w:eastAsia="標楷體" w:hAnsi="Arial"/>
        </w:rPr>
      </w:pPr>
      <w:r w:rsidRPr="000F3DCE">
        <w:rPr>
          <w:rFonts w:ascii="Arial" w:eastAsia="標楷體" w:hAnsi="Arial" w:hint="eastAsia"/>
          <w:szCs w:val="24"/>
        </w:rPr>
        <w:t xml:space="preserve">　　</w:t>
      </w:r>
      <w:r w:rsidR="00A9738A">
        <w:rPr>
          <w:rFonts w:ascii="Arial" w:eastAsia="標楷體" w:hAnsi="Arial" w:hint="eastAsia"/>
        </w:rPr>
        <w:t>需</w:t>
      </w:r>
      <w:r w:rsidR="00A9738A" w:rsidRPr="000F3DCE">
        <w:rPr>
          <w:rFonts w:ascii="Arial" w:eastAsia="標楷體" w:hAnsi="Arial" w:hint="eastAsia"/>
        </w:rPr>
        <w:t>於每日下午兩點前</w:t>
      </w:r>
      <w:r w:rsidR="00A9738A">
        <w:rPr>
          <w:rFonts w:ascii="Arial" w:eastAsia="標楷體" w:hAnsi="Arial" w:hint="eastAsia"/>
        </w:rPr>
        <w:t>傳</w:t>
      </w:r>
      <w:r w:rsidR="00A9738A">
        <w:rPr>
          <w:rFonts w:ascii="Arial" w:eastAsia="標楷體" w:hAnsi="Arial"/>
        </w:rPr>
        <w:t>送</w:t>
      </w:r>
      <w:r w:rsidR="00A9738A">
        <w:rPr>
          <w:rFonts w:ascii="Arial" w:eastAsia="標楷體" w:hAnsi="Arial" w:hint="eastAsia"/>
        </w:rPr>
        <w:t>待</w:t>
      </w:r>
      <w:r w:rsidR="00A9738A">
        <w:rPr>
          <w:rFonts w:ascii="Arial" w:eastAsia="標楷體" w:hAnsi="Arial"/>
        </w:rPr>
        <w:t>確認交易結果，</w:t>
      </w:r>
      <w:r w:rsidR="00A9738A" w:rsidRPr="000F3DCE">
        <w:rPr>
          <w:rFonts w:ascii="Arial" w:eastAsia="標楷體" w:hAnsi="Arial" w:hint="eastAsia"/>
        </w:rPr>
        <w:t>本行以</w:t>
      </w:r>
      <w:r w:rsidR="00A9738A">
        <w:rPr>
          <w:rFonts w:ascii="Arial" w:eastAsia="標楷體" w:hAnsi="Arial" w:hint="eastAsia"/>
        </w:rPr>
        <w:t>「</w:t>
      </w:r>
      <w:r w:rsidR="00A9738A" w:rsidRPr="000F3DCE">
        <w:rPr>
          <w:rFonts w:ascii="Arial" w:eastAsia="標楷體" w:hAnsi="Arial" w:hint="eastAsia"/>
        </w:rPr>
        <w:t>代理行</w:t>
      </w:r>
      <w:r w:rsidR="00A9738A">
        <w:rPr>
          <w:rFonts w:ascii="Arial" w:eastAsia="標楷體" w:hAnsi="Arial" w:hint="eastAsia"/>
        </w:rPr>
        <w:t>」、「</w:t>
      </w:r>
      <w:r w:rsidR="00A9738A" w:rsidRPr="000F3DCE">
        <w:rPr>
          <w:rFonts w:ascii="Arial" w:eastAsia="標楷體" w:hAnsi="Arial" w:hint="eastAsia"/>
        </w:rPr>
        <w:t>發卡行</w:t>
      </w:r>
      <w:r w:rsidR="00A9738A">
        <w:rPr>
          <w:rFonts w:ascii="Arial" w:eastAsia="標楷體" w:hAnsi="Arial" w:hint="eastAsia"/>
        </w:rPr>
        <w:t>」或「</w:t>
      </w:r>
      <w:r w:rsidR="00A9738A" w:rsidRPr="000F3DCE">
        <w:rPr>
          <w:rFonts w:ascii="Arial" w:eastAsia="標楷體" w:hAnsi="Arial" w:hint="eastAsia"/>
        </w:rPr>
        <w:t>轉入行</w:t>
      </w:r>
      <w:r w:rsidR="00A9738A">
        <w:rPr>
          <w:rFonts w:ascii="Arial" w:eastAsia="標楷體" w:hAnsi="Arial" w:hint="eastAsia"/>
        </w:rPr>
        <w:t>」</w:t>
      </w:r>
      <w:r w:rsidR="00A9738A" w:rsidRPr="000F3DCE">
        <w:rPr>
          <w:rFonts w:ascii="Arial" w:eastAsia="標楷體" w:hAnsi="Arial" w:hint="eastAsia"/>
        </w:rPr>
        <w:t>去</w:t>
      </w:r>
      <w:r w:rsidR="00A9738A">
        <w:rPr>
          <w:rFonts w:ascii="Arial" w:eastAsia="標楷體" w:hAnsi="Arial" w:hint="eastAsia"/>
        </w:rPr>
        <w:t>進</w:t>
      </w:r>
      <w:r w:rsidR="00A9738A">
        <w:rPr>
          <w:rFonts w:ascii="Arial" w:eastAsia="標楷體" w:hAnsi="Arial"/>
        </w:rPr>
        <w:t>行</w:t>
      </w:r>
      <w:r w:rsidR="00A9738A" w:rsidRPr="000F3DCE">
        <w:rPr>
          <w:rFonts w:ascii="Arial" w:eastAsia="標楷體" w:hAnsi="Arial" w:hint="eastAsia"/>
        </w:rPr>
        <w:t>回覆</w:t>
      </w:r>
      <w:r w:rsidR="00A9738A">
        <w:rPr>
          <w:rFonts w:ascii="Arial" w:eastAsia="標楷體" w:hAnsi="Arial" w:hint="eastAsia"/>
        </w:rPr>
        <w:t>結</w:t>
      </w:r>
      <w:r w:rsidR="00A9738A">
        <w:rPr>
          <w:rFonts w:ascii="Arial" w:eastAsia="標楷體" w:hAnsi="Arial"/>
        </w:rPr>
        <w:t>果</w:t>
      </w:r>
      <w:r w:rsidR="00A9738A">
        <w:rPr>
          <w:rFonts w:ascii="Arial" w:eastAsia="標楷體" w:hAnsi="Arial" w:hint="eastAsia"/>
        </w:rPr>
        <w:t>，</w:t>
      </w:r>
      <w:r w:rsidR="00A9738A" w:rsidRPr="000F3DCE">
        <w:rPr>
          <w:rFonts w:ascii="Arial" w:eastAsia="標楷體" w:hAnsi="Arial" w:hint="eastAsia"/>
        </w:rPr>
        <w:t>若逾時回覆，財金公司一律視為成功交易</w:t>
      </w:r>
      <w:r w:rsidR="00A9738A">
        <w:rPr>
          <w:rFonts w:ascii="Arial" w:eastAsia="標楷體" w:hAnsi="Arial" w:hint="eastAsia"/>
        </w:rPr>
        <w:t>。</w:t>
      </w:r>
    </w:p>
    <w:p w:rsidR="00FF0EA2" w:rsidRPr="000F3DCE" w:rsidRDefault="000F3DCE" w:rsidP="00A9738A">
      <w:pPr>
        <w:ind w:firstLineChars="200" w:firstLine="480"/>
        <w:jc w:val="both"/>
        <w:rPr>
          <w:rFonts w:ascii="Arial" w:eastAsia="標楷體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選擇「作業類別</w:t>
      </w:r>
      <w:r w:rsidR="0089670A" w:rsidRPr="000F3DCE">
        <w:rPr>
          <w:rFonts w:ascii="Arial" w:eastAsia="標楷體" w:hAnsi="Arial" w:hint="eastAsia"/>
          <w:szCs w:val="24"/>
        </w:rPr>
        <w:t>2-</w:t>
      </w:r>
      <w:r w:rsidR="00597142" w:rsidRPr="000F3DCE">
        <w:rPr>
          <w:rFonts w:ascii="Arial" w:eastAsia="標楷體" w:hAnsi="Arial" w:hint="eastAsia"/>
          <w:szCs w:val="24"/>
        </w:rPr>
        <w:t>傳送」後</w:t>
      </w:r>
      <w:r>
        <w:rPr>
          <w:rFonts w:ascii="Arial" w:eastAsia="標楷體" w:hAnsi="Arial" w:hint="eastAsia"/>
          <w:szCs w:val="24"/>
        </w:rPr>
        <w:t>，</w:t>
      </w:r>
      <w:r>
        <w:rPr>
          <w:rFonts w:ascii="Arial" w:eastAsia="標楷體" w:hAnsi="Arial"/>
          <w:szCs w:val="24"/>
        </w:rPr>
        <w:t>點選</w:t>
      </w:r>
      <w:r w:rsidR="0009726B" w:rsidRPr="000F3DCE">
        <w:rPr>
          <w:rFonts w:ascii="Arial" w:eastAsia="標楷體" w:hAnsi="Arial" w:hint="eastAsia"/>
          <w:szCs w:val="24"/>
        </w:rPr>
        <w:t>【</w:t>
      </w:r>
      <w:r w:rsidR="00597142" w:rsidRPr="000F3DCE">
        <w:rPr>
          <w:rFonts w:ascii="Arial" w:eastAsia="標楷體" w:hAnsi="Arial" w:hint="eastAsia"/>
          <w:szCs w:val="24"/>
        </w:rPr>
        <w:t>下一步</w:t>
      </w:r>
      <w:r w:rsidR="0009726B" w:rsidRPr="000F3DCE">
        <w:rPr>
          <w:rFonts w:ascii="Arial" w:eastAsia="標楷體" w:hAnsi="Arial" w:hint="eastAsia"/>
          <w:szCs w:val="24"/>
        </w:rPr>
        <w:t>】</w:t>
      </w:r>
      <w:r w:rsidR="00597142" w:rsidRPr="000F3DCE">
        <w:rPr>
          <w:rFonts w:ascii="Arial" w:eastAsia="標楷體" w:hAnsi="Arial" w:hint="eastAsia"/>
          <w:szCs w:val="24"/>
        </w:rPr>
        <w:t>，系統自動帶入</w:t>
      </w:r>
      <w:r w:rsidR="0089670A" w:rsidRPr="000F3DCE">
        <w:rPr>
          <w:rFonts w:ascii="Arial" w:eastAsia="標楷體" w:hAnsi="Arial" w:hint="eastAsia"/>
          <w:szCs w:val="24"/>
        </w:rPr>
        <w:t>「財</w:t>
      </w:r>
      <w:r>
        <w:rPr>
          <w:rFonts w:ascii="Arial" w:eastAsia="標楷體" w:hAnsi="Arial" w:hint="eastAsia"/>
          <w:szCs w:val="24"/>
        </w:rPr>
        <w:t>金營業日」、「交易序號」、「存款單位」、「帳號」、「交易金額」及</w:t>
      </w:r>
      <w:r w:rsidR="0089670A" w:rsidRPr="000F3DCE">
        <w:rPr>
          <w:rFonts w:ascii="Arial" w:eastAsia="標楷體" w:hAnsi="Arial" w:hint="eastAsia"/>
          <w:szCs w:val="24"/>
        </w:rPr>
        <w:t>「機號」</w:t>
      </w:r>
      <w:r>
        <w:rPr>
          <w:rFonts w:ascii="Arial" w:eastAsia="標楷體" w:hAnsi="Arial" w:hint="eastAsia"/>
          <w:szCs w:val="24"/>
        </w:rPr>
        <w:t>，</w:t>
      </w:r>
      <w:r w:rsidR="0009726B" w:rsidRPr="000F3DCE">
        <w:rPr>
          <w:rFonts w:ascii="Arial" w:eastAsia="標楷體" w:hAnsi="Arial" w:hint="eastAsia"/>
          <w:szCs w:val="24"/>
        </w:rPr>
        <w:t>輸入</w:t>
      </w:r>
      <w:r w:rsidR="0089670A" w:rsidRPr="000F3DCE">
        <w:rPr>
          <w:rFonts w:ascii="Arial" w:eastAsia="標楷體" w:hAnsi="Arial" w:hint="eastAsia"/>
          <w:szCs w:val="24"/>
        </w:rPr>
        <w:t>「結果」（</w:t>
      </w:r>
      <w:r w:rsidR="0089670A" w:rsidRPr="000F3DCE">
        <w:rPr>
          <w:rFonts w:ascii="Arial" w:eastAsia="標楷體" w:hAnsi="Arial" w:hint="eastAsia"/>
          <w:szCs w:val="24"/>
        </w:rPr>
        <w:t>00</w:t>
      </w:r>
      <w:r w:rsidR="0089670A" w:rsidRPr="000F3DCE">
        <w:rPr>
          <w:rFonts w:ascii="Arial" w:eastAsia="標楷體" w:hAnsi="Arial" w:hint="eastAsia"/>
          <w:szCs w:val="24"/>
        </w:rPr>
        <w:t>表示成功；</w:t>
      </w:r>
      <w:r w:rsidR="0089670A" w:rsidRPr="000F3DCE">
        <w:rPr>
          <w:rFonts w:ascii="Arial" w:eastAsia="標楷體" w:hAnsi="Arial" w:hint="eastAsia"/>
          <w:szCs w:val="24"/>
        </w:rPr>
        <w:t>01</w:t>
      </w:r>
      <w:r w:rsidR="0089670A" w:rsidRPr="000F3DCE">
        <w:rPr>
          <w:rFonts w:ascii="Arial" w:eastAsia="標楷體" w:hAnsi="Arial" w:hint="eastAsia"/>
          <w:szCs w:val="24"/>
        </w:rPr>
        <w:t>表示失敗），</w:t>
      </w:r>
      <w:r>
        <w:rPr>
          <w:rFonts w:ascii="Arial" w:eastAsia="標楷體" w:hAnsi="Arial" w:hint="eastAsia"/>
          <w:szCs w:val="24"/>
        </w:rPr>
        <w:t>點</w:t>
      </w:r>
      <w:r>
        <w:rPr>
          <w:rFonts w:ascii="Arial" w:eastAsia="標楷體" w:hAnsi="Arial"/>
          <w:szCs w:val="24"/>
        </w:rPr>
        <w:t>選</w:t>
      </w:r>
      <w:r w:rsidR="00ED5E46" w:rsidRPr="000F3DCE">
        <w:rPr>
          <w:rFonts w:ascii="Arial" w:eastAsia="標楷體" w:hAnsi="Arial" w:hint="eastAsia"/>
          <w:szCs w:val="24"/>
        </w:rPr>
        <w:t>【</w:t>
      </w:r>
      <w:r w:rsidR="00597142" w:rsidRPr="000F3DCE">
        <w:rPr>
          <w:rFonts w:ascii="Arial" w:eastAsia="標楷體" w:hAnsi="Arial" w:hint="eastAsia"/>
          <w:szCs w:val="24"/>
        </w:rPr>
        <w:t>送出</w:t>
      </w:r>
      <w:r w:rsidR="00ED5E46" w:rsidRPr="000F3DCE">
        <w:rPr>
          <w:rFonts w:ascii="Arial" w:eastAsia="標楷體" w:hAnsi="Arial" w:hint="eastAsia"/>
          <w:szCs w:val="24"/>
        </w:rPr>
        <w:t>】</w:t>
      </w:r>
      <w:r w:rsidR="00A9738A">
        <w:rPr>
          <w:rFonts w:ascii="Arial" w:eastAsia="標楷體" w:hAnsi="Arial" w:hint="eastAsia"/>
          <w:szCs w:val="24"/>
        </w:rPr>
        <w:t>，待主管授權後，</w:t>
      </w:r>
      <w:r w:rsidR="00A9738A">
        <w:rPr>
          <w:rFonts w:ascii="Arial" w:eastAsia="標楷體" w:hAnsi="Arial"/>
          <w:szCs w:val="24"/>
        </w:rPr>
        <w:t>即完成</w:t>
      </w:r>
      <w:r w:rsidR="0089670A" w:rsidRPr="000F3DCE">
        <w:rPr>
          <w:rFonts w:ascii="Arial" w:eastAsia="標楷體" w:hAnsi="Arial" w:hint="eastAsia"/>
          <w:szCs w:val="24"/>
        </w:rPr>
        <w:t>ATM</w:t>
      </w:r>
      <w:r w:rsidR="0089670A" w:rsidRPr="000F3DCE">
        <w:rPr>
          <w:rFonts w:ascii="Arial" w:eastAsia="標楷體" w:hAnsi="Arial" w:hint="eastAsia"/>
          <w:szCs w:val="24"/>
        </w:rPr>
        <w:t>待確認交易傳送。</w:t>
      </w:r>
    </w:p>
    <w:p w:rsidR="00BD47AC" w:rsidRPr="000F3DCE" w:rsidRDefault="00FF0EA2">
      <w:pPr>
        <w:rPr>
          <w:rFonts w:ascii="Arial" w:eastAsia="標楷體" w:hAnsi="Arial"/>
          <w:szCs w:val="24"/>
        </w:rPr>
      </w:pPr>
      <w:r w:rsidRPr="000F3DCE">
        <w:rPr>
          <w:rFonts w:ascii="Arial" w:hAnsi="Arial"/>
          <w:noProof/>
        </w:rPr>
        <w:drawing>
          <wp:inline distT="0" distB="0" distL="0" distR="0" wp14:anchorId="666731E0" wp14:editId="47D2B396">
            <wp:extent cx="6120000" cy="331493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86" w:rsidRPr="000F3DCE" w:rsidRDefault="00597142" w:rsidP="00491C38">
      <w:pPr>
        <w:rPr>
          <w:rFonts w:ascii="Arial" w:eastAsia="標楷體" w:hAnsi="Arial"/>
        </w:rPr>
      </w:pPr>
      <w:r w:rsidRPr="000F3DCE">
        <w:rPr>
          <w:rFonts w:ascii="Arial" w:hAnsi="Arial"/>
          <w:noProof/>
        </w:rPr>
        <w:lastRenderedPageBreak/>
        <w:drawing>
          <wp:inline distT="0" distB="0" distL="0" distR="0" wp14:anchorId="680766A5" wp14:editId="3D1F9605">
            <wp:extent cx="6120000" cy="331493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C" w:rsidRPr="000F3DCE" w:rsidRDefault="00597142" w:rsidP="00491C38">
      <w:pPr>
        <w:rPr>
          <w:rFonts w:ascii="Arial" w:eastAsia="標楷體" w:hAnsi="Arial"/>
        </w:rPr>
      </w:pPr>
      <w:r w:rsidRPr="000F3DCE">
        <w:rPr>
          <w:rFonts w:ascii="Arial" w:hAnsi="Arial"/>
          <w:noProof/>
        </w:rPr>
        <w:drawing>
          <wp:inline distT="0" distB="0" distL="0" distR="0" wp14:anchorId="17F4B5E7" wp14:editId="4772BECC">
            <wp:extent cx="6120000" cy="33149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42" w:rsidRPr="000F3DCE" w:rsidRDefault="00597142" w:rsidP="00491C38">
      <w:pPr>
        <w:rPr>
          <w:rFonts w:ascii="Arial" w:eastAsia="標楷體" w:hAnsi="Arial"/>
        </w:rPr>
      </w:pPr>
      <w:r w:rsidRPr="000F3DCE">
        <w:rPr>
          <w:rFonts w:ascii="Arial" w:hAnsi="Arial"/>
          <w:noProof/>
        </w:rPr>
        <w:lastRenderedPageBreak/>
        <w:drawing>
          <wp:inline distT="0" distB="0" distL="0" distR="0" wp14:anchorId="33148142" wp14:editId="1B5014F7">
            <wp:extent cx="6120000" cy="331493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42" w:rsidRPr="000F3DCE" w:rsidRDefault="007016E1" w:rsidP="00491C38">
      <w:pPr>
        <w:rPr>
          <w:rFonts w:ascii="Arial" w:eastAsia="標楷體" w:hAnsi="Arial"/>
        </w:rPr>
      </w:pPr>
      <w:r w:rsidRPr="000F3DCE">
        <w:rPr>
          <w:rFonts w:ascii="Arial" w:hAnsi="Arial"/>
          <w:noProof/>
        </w:rPr>
        <w:drawing>
          <wp:inline distT="0" distB="0" distL="0" distR="0" wp14:anchorId="0D485920" wp14:editId="75581D82">
            <wp:extent cx="6120000" cy="331493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E1" w:rsidRPr="000F3DCE" w:rsidRDefault="007016E1" w:rsidP="00491C38">
      <w:pPr>
        <w:rPr>
          <w:rFonts w:ascii="Arial" w:eastAsia="標楷體" w:hAnsi="Arial"/>
        </w:rPr>
      </w:pPr>
    </w:p>
    <w:p w:rsidR="0089670A" w:rsidRPr="000F3DCE" w:rsidRDefault="00357754" w:rsidP="0089670A">
      <w:pPr>
        <w:rPr>
          <w:rFonts w:ascii="Arial" w:eastAsia="標楷體" w:hAnsi="Arial"/>
        </w:rPr>
      </w:pPr>
      <w:r w:rsidRPr="000F3DCE">
        <w:rPr>
          <w:rFonts w:ascii="Arial" w:eastAsia="標楷體" w:hAnsi="Arial" w:hint="eastAsia"/>
          <w:b/>
        </w:rPr>
        <w:t>二、作業類別：</w:t>
      </w:r>
      <w:r w:rsidRPr="000F3DCE">
        <w:rPr>
          <w:rFonts w:ascii="Arial" w:eastAsia="標楷體" w:hAnsi="Arial" w:hint="eastAsia"/>
          <w:b/>
        </w:rPr>
        <w:t>3-</w:t>
      </w:r>
      <w:r w:rsidR="0089670A" w:rsidRPr="000F3DCE">
        <w:rPr>
          <w:rFonts w:ascii="Arial" w:eastAsia="標楷體" w:hAnsi="Arial" w:hint="eastAsia"/>
          <w:b/>
        </w:rPr>
        <w:t>列印待確認交易（</w:t>
      </w:r>
      <w:r w:rsidR="0089670A" w:rsidRPr="000F3DCE">
        <w:rPr>
          <w:rFonts w:ascii="Arial" w:eastAsia="標楷體" w:hAnsi="Arial" w:hint="eastAsia"/>
          <w:b/>
        </w:rPr>
        <w:t>2130</w:t>
      </w:r>
      <w:r w:rsidR="0089670A" w:rsidRPr="000F3DCE">
        <w:rPr>
          <w:rFonts w:ascii="Arial" w:eastAsia="標楷體" w:hAnsi="Arial" w:hint="eastAsia"/>
          <w:b/>
        </w:rPr>
        <w:t>）</w:t>
      </w:r>
      <w:r w:rsidR="0089670A" w:rsidRPr="000F3DCE">
        <w:rPr>
          <w:rFonts w:ascii="Arial" w:eastAsia="標楷體" w:hAnsi="Arial" w:hint="eastAsia"/>
        </w:rPr>
        <w:t xml:space="preserve"> </w:t>
      </w:r>
    </w:p>
    <w:p w:rsidR="00620852" w:rsidRPr="000F3DCE" w:rsidRDefault="00357754" w:rsidP="00620852">
      <w:pPr>
        <w:jc w:val="both"/>
        <w:rPr>
          <w:rFonts w:ascii="Arial" w:eastAsia="標楷體" w:hAnsi="Arial"/>
        </w:rPr>
      </w:pPr>
      <w:r w:rsidRPr="000F3DCE">
        <w:rPr>
          <w:rFonts w:ascii="Arial" w:eastAsia="標楷體" w:hAnsi="Arial" w:hint="eastAsia"/>
        </w:rPr>
        <w:t xml:space="preserve">　　</w:t>
      </w:r>
      <w:r w:rsidR="00A9738A">
        <w:rPr>
          <w:rFonts w:ascii="Arial" w:eastAsia="標楷體" w:hAnsi="Arial" w:hint="eastAsia"/>
        </w:rPr>
        <w:t>執</w:t>
      </w:r>
      <w:r w:rsidR="00A9738A">
        <w:rPr>
          <w:rFonts w:ascii="Arial" w:eastAsia="標楷體" w:hAnsi="Arial"/>
        </w:rPr>
        <w:t>行</w:t>
      </w:r>
      <w:r w:rsidR="00A9738A">
        <w:rPr>
          <w:rFonts w:ascii="Arial" w:eastAsia="標楷體" w:hAnsi="Arial" w:hint="eastAsia"/>
        </w:rPr>
        <w:t>此</w:t>
      </w:r>
      <w:r w:rsidR="00A9738A">
        <w:rPr>
          <w:rFonts w:ascii="Arial" w:eastAsia="標楷體" w:hAnsi="Arial"/>
        </w:rPr>
        <w:t>作業類別前，需</w:t>
      </w:r>
      <w:r w:rsidR="00A9738A">
        <w:rPr>
          <w:rFonts w:ascii="Arial" w:eastAsia="標楷體" w:hAnsi="Arial" w:hint="eastAsia"/>
        </w:rPr>
        <w:t>先</w:t>
      </w:r>
      <w:r w:rsidR="00620852" w:rsidRPr="000F3DCE">
        <w:rPr>
          <w:rFonts w:ascii="Arial" w:eastAsia="標楷體" w:hAnsi="Arial"/>
        </w:rPr>
        <w:t>檢視</w:t>
      </w:r>
      <w:r w:rsidR="00620852" w:rsidRPr="000F3DCE">
        <w:rPr>
          <w:rFonts w:ascii="Arial" w:eastAsia="標楷體" w:hAnsi="Arial" w:hint="eastAsia"/>
        </w:rPr>
        <w:t>作業類別「</w:t>
      </w:r>
      <w:r w:rsidR="00620852" w:rsidRPr="000F3DCE">
        <w:rPr>
          <w:rFonts w:ascii="Arial" w:eastAsia="標楷體" w:hAnsi="Arial"/>
        </w:rPr>
        <w:t>2-</w:t>
      </w:r>
      <w:r w:rsidR="00620852" w:rsidRPr="000F3DCE">
        <w:rPr>
          <w:rFonts w:ascii="Arial" w:eastAsia="標楷體" w:hAnsi="Arial"/>
        </w:rPr>
        <w:t>傳送</w:t>
      </w:r>
      <w:r w:rsidR="00620852" w:rsidRPr="000F3DCE">
        <w:rPr>
          <w:rFonts w:ascii="Arial" w:eastAsia="標楷體" w:hAnsi="Arial" w:hint="eastAsia"/>
        </w:rPr>
        <w:t>」</w:t>
      </w:r>
      <w:r w:rsidR="00620852">
        <w:rPr>
          <w:rFonts w:ascii="Arial" w:eastAsia="標楷體" w:hAnsi="Arial" w:hint="eastAsia"/>
        </w:rPr>
        <w:t>，</w:t>
      </w:r>
      <w:r w:rsidR="00620852">
        <w:rPr>
          <w:rFonts w:ascii="Arial" w:eastAsia="標楷體" w:hAnsi="Arial"/>
        </w:rPr>
        <w:t>確認</w:t>
      </w:r>
      <w:r w:rsidR="00620852" w:rsidRPr="000F3DCE">
        <w:rPr>
          <w:rFonts w:ascii="Arial" w:eastAsia="標楷體" w:hAnsi="Arial"/>
        </w:rPr>
        <w:t>是否有要回覆的資料，</w:t>
      </w:r>
      <w:r w:rsidR="00A9738A">
        <w:rPr>
          <w:rFonts w:ascii="Arial" w:eastAsia="標楷體" w:hAnsi="Arial" w:hint="eastAsia"/>
        </w:rPr>
        <w:t>如</w:t>
      </w:r>
      <w:r w:rsidR="00A9738A">
        <w:rPr>
          <w:rFonts w:ascii="Arial" w:eastAsia="標楷體" w:hAnsi="Arial"/>
        </w:rPr>
        <w:t>有的話再</w:t>
      </w:r>
      <w:r w:rsidR="000F3DCE">
        <w:rPr>
          <w:rFonts w:ascii="Arial" w:eastAsia="標楷體" w:hAnsi="Arial" w:hint="eastAsia"/>
        </w:rPr>
        <w:t>選擇「作業類別</w:t>
      </w:r>
      <w:r w:rsidR="0089670A" w:rsidRPr="000F3DCE">
        <w:rPr>
          <w:rFonts w:ascii="Arial" w:eastAsia="標楷體" w:hAnsi="Arial" w:hint="eastAsia"/>
        </w:rPr>
        <w:t>3-</w:t>
      </w:r>
      <w:r w:rsidR="00A9738A">
        <w:rPr>
          <w:rFonts w:ascii="Arial" w:eastAsia="標楷體" w:hAnsi="Arial" w:hint="eastAsia"/>
        </w:rPr>
        <w:t>列印待確認交易」</w:t>
      </w:r>
      <w:r w:rsidR="0089670A" w:rsidRPr="000F3DCE">
        <w:rPr>
          <w:rFonts w:ascii="Arial" w:eastAsia="標楷體" w:hAnsi="Arial" w:hint="eastAsia"/>
        </w:rPr>
        <w:t>，「日期」預設</w:t>
      </w:r>
      <w:r w:rsidR="000F3DCE">
        <w:rPr>
          <w:rFonts w:ascii="Arial" w:eastAsia="標楷體" w:hAnsi="Arial" w:hint="eastAsia"/>
        </w:rPr>
        <w:t>為</w:t>
      </w:r>
      <w:r w:rsidR="0089670A" w:rsidRPr="000F3DCE">
        <w:rPr>
          <w:rFonts w:ascii="Arial" w:eastAsia="標楷體" w:hAnsi="Arial" w:hint="eastAsia"/>
        </w:rPr>
        <w:t>系統日，</w:t>
      </w:r>
      <w:r w:rsidR="001D2B40" w:rsidRPr="000F3DCE">
        <w:rPr>
          <w:rFonts w:ascii="Arial" w:eastAsia="標楷體" w:hAnsi="Arial" w:hint="eastAsia"/>
        </w:rPr>
        <w:t>點選</w:t>
      </w:r>
      <w:r w:rsidR="001D2B40" w:rsidRPr="000F3DCE">
        <w:rPr>
          <w:rFonts w:ascii="Arial" w:eastAsia="標楷體" w:hAnsi="Arial" w:hint="eastAsia"/>
          <w:szCs w:val="24"/>
        </w:rPr>
        <w:t>【下一步】</w:t>
      </w:r>
      <w:r w:rsidR="0089670A" w:rsidRPr="000F3DCE">
        <w:rPr>
          <w:rFonts w:ascii="Arial" w:eastAsia="標楷體" w:hAnsi="Arial" w:hint="eastAsia"/>
        </w:rPr>
        <w:t>即可</w:t>
      </w:r>
      <w:r w:rsidR="001D2B40" w:rsidRPr="000F3DCE">
        <w:rPr>
          <w:rFonts w:ascii="Arial" w:eastAsia="標楷體" w:hAnsi="Arial" w:hint="eastAsia"/>
        </w:rPr>
        <w:t>顯示</w:t>
      </w:r>
      <w:r w:rsidR="00A9738A">
        <w:rPr>
          <w:rFonts w:ascii="Arial" w:eastAsia="標楷體" w:hAnsi="Arial" w:hint="eastAsia"/>
        </w:rPr>
        <w:t>待確認交易</w:t>
      </w:r>
      <w:r w:rsidR="00A9738A">
        <w:rPr>
          <w:rFonts w:ascii="Arial" w:eastAsia="標楷體" w:hAnsi="Arial" w:hint="eastAsia"/>
        </w:rPr>
        <w:t>，</w:t>
      </w:r>
      <w:r w:rsidR="00A9738A">
        <w:rPr>
          <w:rFonts w:ascii="Arial" w:eastAsia="標楷體" w:hAnsi="Arial"/>
        </w:rPr>
        <w:t>點選</w:t>
      </w:r>
      <w:r w:rsidR="00A9738A">
        <w:rPr>
          <w:rFonts w:ascii="Arial" w:eastAsia="標楷體" w:hAnsi="Arial" w:hint="eastAsia"/>
        </w:rPr>
        <w:t>【</w:t>
      </w:r>
      <w:r w:rsidR="0089670A" w:rsidRPr="000F3DCE">
        <w:rPr>
          <w:rFonts w:ascii="Arial" w:eastAsia="標楷體" w:hAnsi="Arial" w:hint="eastAsia"/>
        </w:rPr>
        <w:t>列印</w:t>
      </w:r>
      <w:r w:rsidR="00A9738A">
        <w:rPr>
          <w:rFonts w:ascii="Arial" w:eastAsia="標楷體" w:hAnsi="Arial" w:hint="eastAsia"/>
        </w:rPr>
        <w:t>】</w:t>
      </w:r>
      <w:r w:rsidR="00A9738A">
        <w:rPr>
          <w:rFonts w:ascii="Arial" w:eastAsia="標楷體" w:hAnsi="Arial"/>
        </w:rPr>
        <w:t>可印出報表</w:t>
      </w:r>
      <w:r w:rsidR="0089670A" w:rsidRPr="000F3DCE">
        <w:rPr>
          <w:rFonts w:ascii="Arial" w:eastAsia="標楷體" w:hAnsi="Arial" w:hint="eastAsia"/>
        </w:rPr>
        <w:t>。</w:t>
      </w:r>
    </w:p>
    <w:p w:rsidR="00932A35" w:rsidRPr="000F3DCE" w:rsidRDefault="00932A35" w:rsidP="00620852">
      <w:pPr>
        <w:rPr>
          <w:rFonts w:ascii="Arial" w:eastAsia="標楷體" w:hAnsi="Arial" w:hint="eastAsia"/>
        </w:rPr>
      </w:pPr>
    </w:p>
    <w:p w:rsidR="00491C38" w:rsidRPr="000F3DCE" w:rsidRDefault="001D2B40" w:rsidP="00491C38">
      <w:pPr>
        <w:rPr>
          <w:rFonts w:ascii="Arial" w:eastAsia="標楷體" w:hAnsi="Arial"/>
        </w:rPr>
      </w:pPr>
      <w:r w:rsidRPr="000F3DCE">
        <w:rPr>
          <w:rFonts w:ascii="Arial" w:hAnsi="Arial"/>
          <w:noProof/>
        </w:rPr>
        <w:lastRenderedPageBreak/>
        <w:drawing>
          <wp:inline distT="0" distB="0" distL="0" distR="0" wp14:anchorId="11672338" wp14:editId="5FF8B55F">
            <wp:extent cx="6120000" cy="33149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A7" w:rsidRPr="000F3DCE" w:rsidRDefault="001D2B40" w:rsidP="00491C38">
      <w:pPr>
        <w:rPr>
          <w:rFonts w:ascii="Arial" w:eastAsia="標楷體" w:hAnsi="Arial"/>
        </w:rPr>
      </w:pPr>
      <w:r w:rsidRPr="000F3DCE">
        <w:rPr>
          <w:rFonts w:ascii="Arial" w:hAnsi="Arial"/>
          <w:noProof/>
        </w:rPr>
        <w:drawing>
          <wp:inline distT="0" distB="0" distL="0" distR="0" wp14:anchorId="3637C06F" wp14:editId="2DD17529">
            <wp:extent cx="6120000" cy="331493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9B" w:rsidRPr="000F3DCE" w:rsidRDefault="008A0B9B" w:rsidP="00491C38">
      <w:pPr>
        <w:rPr>
          <w:rFonts w:ascii="Arial" w:eastAsia="標楷體" w:hAnsi="Arial"/>
        </w:rPr>
      </w:pPr>
    </w:p>
    <w:p w:rsidR="006222E5" w:rsidRPr="000F3DCE" w:rsidRDefault="006222E5" w:rsidP="006222E5">
      <w:pPr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  <w:r w:rsidRPr="000F3DCE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222E5" w:rsidRPr="00737A20" w:rsidRDefault="006222E5" w:rsidP="006222E5">
      <w:pPr>
        <w:rPr>
          <w:rFonts w:ascii="Arial" w:eastAsia="標楷體" w:hAnsi="Arial"/>
          <w:b/>
        </w:rPr>
      </w:pPr>
      <w:r w:rsidRPr="00737A20">
        <w:rPr>
          <w:rFonts w:ascii="Arial" w:eastAsia="標楷體" w:hAnsi="Arial" w:hint="eastAsia"/>
        </w:rPr>
        <w:t xml:space="preserve">　　</w:t>
      </w:r>
      <w:r w:rsidR="00B729C1" w:rsidRPr="00737A20">
        <w:rPr>
          <w:rFonts w:ascii="Arial" w:eastAsia="標楷體" w:hAnsi="Arial" w:hint="eastAsia"/>
        </w:rPr>
        <w:t>該交易限｛集中作業部｝執行。</w:t>
      </w:r>
    </w:p>
    <w:sectPr w:rsidR="006222E5" w:rsidRPr="00737A20" w:rsidSect="000F3DC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448" w:rsidRDefault="00C71448" w:rsidP="000745BC">
      <w:r>
        <w:separator/>
      </w:r>
    </w:p>
  </w:endnote>
  <w:endnote w:type="continuationSeparator" w:id="0">
    <w:p w:rsidR="00C71448" w:rsidRDefault="00C71448" w:rsidP="00074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448" w:rsidRDefault="00C71448" w:rsidP="000745BC">
      <w:r>
        <w:separator/>
      </w:r>
    </w:p>
  </w:footnote>
  <w:footnote w:type="continuationSeparator" w:id="0">
    <w:p w:rsidR="00C71448" w:rsidRDefault="00C71448" w:rsidP="000745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9"/>
    <w:rsid w:val="000745BC"/>
    <w:rsid w:val="0009726B"/>
    <w:rsid w:val="000F3DCE"/>
    <w:rsid w:val="001026A7"/>
    <w:rsid w:val="001526F0"/>
    <w:rsid w:val="001D2B40"/>
    <w:rsid w:val="002C789C"/>
    <w:rsid w:val="00302105"/>
    <w:rsid w:val="00357754"/>
    <w:rsid w:val="00385630"/>
    <w:rsid w:val="004069E5"/>
    <w:rsid w:val="00491C38"/>
    <w:rsid w:val="004B280B"/>
    <w:rsid w:val="00545B81"/>
    <w:rsid w:val="00597142"/>
    <w:rsid w:val="00620852"/>
    <w:rsid w:val="006222E5"/>
    <w:rsid w:val="006A0A45"/>
    <w:rsid w:val="007016E1"/>
    <w:rsid w:val="00737A20"/>
    <w:rsid w:val="007C0C76"/>
    <w:rsid w:val="0089670A"/>
    <w:rsid w:val="008A0B9B"/>
    <w:rsid w:val="00932A35"/>
    <w:rsid w:val="009841DB"/>
    <w:rsid w:val="00A40906"/>
    <w:rsid w:val="00A81FB6"/>
    <w:rsid w:val="00A85BB6"/>
    <w:rsid w:val="00A9738A"/>
    <w:rsid w:val="00AE5204"/>
    <w:rsid w:val="00B10F2B"/>
    <w:rsid w:val="00B11617"/>
    <w:rsid w:val="00B41BD7"/>
    <w:rsid w:val="00B729C1"/>
    <w:rsid w:val="00BD47AC"/>
    <w:rsid w:val="00C7076F"/>
    <w:rsid w:val="00C71448"/>
    <w:rsid w:val="00D17BD1"/>
    <w:rsid w:val="00D25257"/>
    <w:rsid w:val="00D34244"/>
    <w:rsid w:val="00D47749"/>
    <w:rsid w:val="00DC0486"/>
    <w:rsid w:val="00E91191"/>
    <w:rsid w:val="00EB31A0"/>
    <w:rsid w:val="00ED5E46"/>
    <w:rsid w:val="00F043AB"/>
    <w:rsid w:val="00FF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9A0D874-EB41-4068-8017-CF7D52DD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5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745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745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745BC"/>
    <w:rPr>
      <w:sz w:val="20"/>
      <w:szCs w:val="20"/>
    </w:rPr>
  </w:style>
  <w:style w:type="character" w:styleId="a7">
    <w:name w:val="Emphasis"/>
    <w:basedOn w:val="a0"/>
    <w:uiPriority w:val="20"/>
    <w:qFormat/>
    <w:rsid w:val="000745BC"/>
    <w:rPr>
      <w:i/>
      <w:iCs/>
    </w:rPr>
  </w:style>
  <w:style w:type="table" w:styleId="a8">
    <w:name w:val="Table Grid"/>
    <w:basedOn w:val="a1"/>
    <w:uiPriority w:val="39"/>
    <w:rsid w:val="006A0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89293C-FE15-49E8-81F0-14A9B06D86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7FD429-EA16-454A-BC19-93B6FA9AE33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E7C4FB2-5B29-499A-ABFC-67733D67CB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林鈺捷15169</cp:lastModifiedBy>
  <cp:revision>40</cp:revision>
  <dcterms:created xsi:type="dcterms:W3CDTF">2020-07-01T00:55:00Z</dcterms:created>
  <dcterms:modified xsi:type="dcterms:W3CDTF">2020-07-10T08:45:00Z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