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F0" w:rsidRPr="00AB70CE" w:rsidRDefault="005335F0" w:rsidP="005335F0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>
        <w:rPr>
          <w:rFonts w:ascii="標楷體" w:eastAsia="標楷體" w:hAnsi="標楷體" w:hint="eastAsia"/>
          <w:b/>
          <w:sz w:val="28"/>
          <w:szCs w:val="28"/>
        </w:rPr>
        <w:t>47101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b/>
          <w:sz w:val="28"/>
          <w:szCs w:val="28"/>
        </w:rPr>
        <w:t>銀行基本資料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5335F0" w:rsidRPr="00AB70CE" w:rsidRDefault="005335F0" w:rsidP="005335F0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5335F0" w:rsidRPr="00AB70CE" w:rsidTr="00E74898">
        <w:tc>
          <w:tcPr>
            <w:tcW w:w="1976" w:type="dxa"/>
            <w:shd w:val="clear" w:color="auto" w:fill="FFFF99"/>
          </w:tcPr>
          <w:p w:rsidR="005335F0" w:rsidRPr="00AB70CE" w:rsidRDefault="005335F0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5335F0" w:rsidRPr="00AB70CE" w:rsidRDefault="005335F0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5335F0" w:rsidRPr="00AB70CE" w:rsidTr="00E74898">
        <w:tc>
          <w:tcPr>
            <w:tcW w:w="1976" w:type="dxa"/>
          </w:tcPr>
          <w:p w:rsidR="005335F0" w:rsidRPr="002C74B0" w:rsidRDefault="005335F0" w:rsidP="00E74898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5335F0" w:rsidRPr="002C74B0" w:rsidRDefault="005335F0" w:rsidP="00E74898">
            <w:pPr>
              <w:rPr>
                <w:rFonts w:ascii="標楷體" w:eastAsia="標楷體" w:hAnsi="標楷體"/>
              </w:rPr>
            </w:pPr>
            <w:r w:rsidRPr="002C74B0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5335F0" w:rsidRDefault="005335F0" w:rsidP="005335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="006B0C80" w:rsidRPr="006B0C80">
        <w:rPr>
          <w:rFonts w:ascii="標楷體" w:eastAsia="標楷體" w:hAnsi="標楷體" w:hint="eastAsia"/>
        </w:rPr>
        <w:t>提供維護銀行基本資料</w:t>
      </w:r>
      <w:r>
        <w:rPr>
          <w:rFonts w:ascii="標楷體" w:eastAsia="標楷體" w:hAnsi="標楷體" w:hint="eastAsia"/>
        </w:rPr>
        <w:t>。</w:t>
      </w:r>
    </w:p>
    <w:p w:rsidR="005335F0" w:rsidRPr="00C16630" w:rsidRDefault="005335F0" w:rsidP="005335F0">
      <w:pPr>
        <w:rPr>
          <w:rFonts w:ascii="標楷體" w:eastAsia="標楷體" w:hAnsi="標楷體"/>
        </w:rPr>
      </w:pPr>
    </w:p>
    <w:p w:rsidR="005335F0" w:rsidRPr="00AB70CE" w:rsidRDefault="005335F0" w:rsidP="005335F0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5335F0" w:rsidRPr="00AB70CE" w:rsidRDefault="00750218" w:rsidP="005335F0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銀行基本資料</w:t>
      </w:r>
    </w:p>
    <w:p w:rsidR="005335F0" w:rsidRDefault="005335F0" w:rsidP="005335F0">
      <w:pPr>
        <w:rPr>
          <w:rFonts w:ascii="標楷體" w:eastAsia="標楷體" w:hAnsi="標楷體"/>
        </w:rPr>
      </w:pPr>
    </w:p>
    <w:p w:rsidR="005335F0" w:rsidRDefault="005335F0" w:rsidP="005335F0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7A1EA2" w:rsidRPr="007A1EA2" w:rsidRDefault="007A1EA2" w:rsidP="005335F0">
      <w:pPr>
        <w:rPr>
          <w:rFonts w:ascii="標楷體" w:eastAsia="標楷體" w:hAnsi="標楷體" w:hint="eastAsia"/>
          <w:b/>
          <w:szCs w:val="24"/>
        </w:rPr>
      </w:pPr>
    </w:p>
    <w:p w:rsidR="003E772E" w:rsidRDefault="003E772E" w:rsidP="003E772E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  <w:bookmarkStart w:id="0" w:name="_GoBack"/>
      <w:bookmarkEnd w:id="0"/>
    </w:p>
    <w:p w:rsidR="003E772E" w:rsidRPr="003E772E" w:rsidRDefault="003E772E" w:rsidP="003E772E">
      <w:pPr>
        <w:rPr>
          <w:rFonts w:ascii="標楷體" w:eastAsia="標楷體" w:hAnsi="標楷體"/>
          <w:color w:val="FF0000"/>
        </w:rPr>
      </w:pPr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3B35C4">
        <w:rPr>
          <w:rFonts w:ascii="標楷體" w:eastAsia="標楷體" w:hAnsi="標楷體" w:hint="eastAsia"/>
        </w:rPr>
        <w:t>該交易限｛資訊處｝執行。</w:t>
      </w:r>
    </w:p>
    <w:sectPr w:rsidR="003E772E" w:rsidRPr="003E772E" w:rsidSect="008F28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7DA" w:rsidRDefault="008677DA" w:rsidP="00DC47C3">
      <w:r>
        <w:separator/>
      </w:r>
    </w:p>
  </w:endnote>
  <w:endnote w:type="continuationSeparator" w:id="0">
    <w:p w:rsidR="008677DA" w:rsidRDefault="008677DA" w:rsidP="00DC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7DA" w:rsidRDefault="008677DA" w:rsidP="00DC47C3">
      <w:r>
        <w:separator/>
      </w:r>
    </w:p>
  </w:footnote>
  <w:footnote w:type="continuationSeparator" w:id="0">
    <w:p w:rsidR="008677DA" w:rsidRDefault="008677DA" w:rsidP="00DC4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E9"/>
    <w:rsid w:val="001D1C1C"/>
    <w:rsid w:val="002C74B0"/>
    <w:rsid w:val="002F6689"/>
    <w:rsid w:val="003B35C4"/>
    <w:rsid w:val="003E772E"/>
    <w:rsid w:val="005335F0"/>
    <w:rsid w:val="006B0C80"/>
    <w:rsid w:val="0071602B"/>
    <w:rsid w:val="0072247D"/>
    <w:rsid w:val="00750218"/>
    <w:rsid w:val="007A1EA2"/>
    <w:rsid w:val="00832AA2"/>
    <w:rsid w:val="008677DA"/>
    <w:rsid w:val="008F2835"/>
    <w:rsid w:val="00940B02"/>
    <w:rsid w:val="00945C04"/>
    <w:rsid w:val="00A11F3F"/>
    <w:rsid w:val="00AB73BD"/>
    <w:rsid w:val="00C07E90"/>
    <w:rsid w:val="00C84630"/>
    <w:rsid w:val="00CE43E9"/>
    <w:rsid w:val="00DC2978"/>
    <w:rsid w:val="00DC47C3"/>
    <w:rsid w:val="00EB24FB"/>
    <w:rsid w:val="00F4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AA84F"/>
  <w15:chartTrackingRefBased/>
  <w15:docId w15:val="{D00C3AD5-48B3-49FD-8FCD-C414D9F0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7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47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47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47C3"/>
    <w:rPr>
      <w:sz w:val="20"/>
      <w:szCs w:val="20"/>
    </w:rPr>
  </w:style>
  <w:style w:type="paragraph" w:styleId="a7">
    <w:name w:val="List Paragraph"/>
    <w:basedOn w:val="a"/>
    <w:uiPriority w:val="34"/>
    <w:qFormat/>
    <w:rsid w:val="005335F0"/>
    <w:pPr>
      <w:ind w:leftChars="200" w:left="480"/>
    </w:pPr>
  </w:style>
  <w:style w:type="table" w:styleId="a8">
    <w:name w:val="Table Grid"/>
    <w:basedOn w:val="a1"/>
    <w:uiPriority w:val="39"/>
    <w:rsid w:val="00533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D38716-1048-4280-A946-482B2131F6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13CB1FE-7758-4114-8F96-73BCDD08F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328F1-646F-450B-BDB8-9D04345BB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11</cp:revision>
  <dcterms:created xsi:type="dcterms:W3CDTF">2020-04-28T03:41:00Z</dcterms:created>
  <dcterms:modified xsi:type="dcterms:W3CDTF">2020-07-10T05:50:00Z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