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BB3" w:rsidRPr="007B49A5" w:rsidRDefault="000D3BB3" w:rsidP="000D3BB3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eastAsia="Times New Roman" w:cs="Segoe UI"/>
          <w:b/>
          <w:bCs/>
          <w:color w:val="24292E"/>
          <w:kern w:val="36"/>
          <w:sz w:val="48"/>
          <w:szCs w:val="48"/>
          <w:lang w:eastAsia="fr-FR"/>
        </w:rPr>
      </w:pPr>
      <w:r w:rsidRPr="007B49A5">
        <w:rPr>
          <w:rFonts w:eastAsia="Times New Roman" w:cs="Segoe UI"/>
          <w:b/>
          <w:bCs/>
          <w:color w:val="24292E"/>
          <w:kern w:val="36"/>
          <w:sz w:val="48"/>
          <w:szCs w:val="48"/>
          <w:lang w:eastAsia="fr-FR"/>
        </w:rPr>
        <w:t xml:space="preserve">Projet </w:t>
      </w:r>
      <w:proofErr w:type="spellStart"/>
      <w:r w:rsidR="007B49A5">
        <w:rPr>
          <w:rFonts w:eastAsia="Times New Roman" w:cs="Segoe UI"/>
          <w:b/>
          <w:bCs/>
          <w:color w:val="24292E"/>
          <w:kern w:val="36"/>
          <w:sz w:val="48"/>
          <w:szCs w:val="48"/>
          <w:lang w:eastAsia="fr-FR"/>
        </w:rPr>
        <w:t>W</w:t>
      </w:r>
      <w:r w:rsidRPr="007B49A5">
        <w:rPr>
          <w:rFonts w:eastAsia="Times New Roman" w:cs="Segoe UI"/>
          <w:b/>
          <w:bCs/>
          <w:color w:val="24292E"/>
          <w:kern w:val="36"/>
          <w:sz w:val="48"/>
          <w:szCs w:val="48"/>
          <w:lang w:eastAsia="fr-FR"/>
        </w:rPr>
        <w:t>azaa</w:t>
      </w:r>
      <w:proofErr w:type="spellEnd"/>
      <w:r w:rsidRPr="007B49A5">
        <w:rPr>
          <w:rFonts w:eastAsia="Times New Roman" w:cs="Segoe UI"/>
          <w:b/>
          <w:bCs/>
          <w:color w:val="24292E"/>
          <w:kern w:val="36"/>
          <w:sz w:val="48"/>
          <w:szCs w:val="48"/>
          <w:lang w:eastAsia="fr-FR"/>
        </w:rPr>
        <w:t xml:space="preserve"> </w:t>
      </w:r>
      <w:proofErr w:type="spellStart"/>
      <w:r w:rsidR="007B49A5">
        <w:rPr>
          <w:rFonts w:eastAsia="Times New Roman" w:cs="Segoe UI"/>
          <w:b/>
          <w:bCs/>
          <w:color w:val="24292E"/>
          <w:kern w:val="36"/>
          <w:sz w:val="48"/>
          <w:szCs w:val="48"/>
          <w:lang w:eastAsia="fr-FR"/>
        </w:rPr>
        <w:t>I</w:t>
      </w:r>
      <w:r w:rsidRPr="007B49A5">
        <w:rPr>
          <w:rFonts w:eastAsia="Times New Roman" w:cs="Segoe UI"/>
          <w:b/>
          <w:bCs/>
          <w:color w:val="24292E"/>
          <w:kern w:val="36"/>
          <w:sz w:val="48"/>
          <w:szCs w:val="48"/>
          <w:lang w:eastAsia="fr-FR"/>
        </w:rPr>
        <w:t>mmo</w:t>
      </w:r>
      <w:proofErr w:type="spellEnd"/>
      <w:r w:rsidRPr="007B49A5">
        <w:rPr>
          <w:rFonts w:eastAsia="Times New Roman" w:cs="Segoe UI"/>
          <w:b/>
          <w:bCs/>
          <w:color w:val="24292E"/>
          <w:kern w:val="36"/>
          <w:sz w:val="48"/>
          <w:szCs w:val="48"/>
          <w:lang w:eastAsia="fr-FR"/>
        </w:rPr>
        <w:t xml:space="preserve"> : travail à réaliser</w:t>
      </w:r>
    </w:p>
    <w:p w:rsidR="00C04693" w:rsidRDefault="00C04693" w:rsidP="00C04693">
      <w:pPr>
        <w:rPr>
          <w:lang w:eastAsia="fr-FR"/>
        </w:rPr>
      </w:pPr>
    </w:p>
    <w:p w:rsidR="000E694E" w:rsidRPr="007B49A5" w:rsidRDefault="00F97D02" w:rsidP="00F97D02">
      <w:pPr>
        <w:rPr>
          <w:i/>
          <w:iCs/>
          <w:color w:val="24292E"/>
          <w:lang w:eastAsia="fr-FR"/>
        </w:rPr>
      </w:pPr>
      <w:r w:rsidRPr="007B49A5">
        <w:rPr>
          <w:i/>
          <w:iCs/>
          <w:color w:val="24292E"/>
          <w:lang w:eastAsia="fr-FR"/>
        </w:rPr>
        <w:t>L</w:t>
      </w:r>
      <w:r w:rsidR="000E694E" w:rsidRPr="007B49A5">
        <w:rPr>
          <w:i/>
          <w:iCs/>
          <w:color w:val="24292E"/>
          <w:lang w:eastAsia="fr-FR"/>
        </w:rPr>
        <w:t xml:space="preserve">es </w:t>
      </w:r>
      <w:r w:rsidR="00435F25">
        <w:rPr>
          <w:i/>
          <w:iCs/>
          <w:color w:val="24292E"/>
          <w:lang w:eastAsia="fr-FR"/>
        </w:rPr>
        <w:t>éléments</w:t>
      </w:r>
      <w:r w:rsidR="000E694E" w:rsidRPr="007B49A5">
        <w:rPr>
          <w:i/>
          <w:iCs/>
          <w:color w:val="24292E"/>
          <w:lang w:eastAsia="fr-FR"/>
        </w:rPr>
        <w:t xml:space="preserve"> suivants doivent être </w:t>
      </w:r>
      <w:r w:rsidR="00435F25">
        <w:rPr>
          <w:i/>
          <w:iCs/>
          <w:color w:val="24292E"/>
          <w:lang w:eastAsia="fr-FR"/>
        </w:rPr>
        <w:t>présents sur le site</w:t>
      </w:r>
      <w:r w:rsidR="006172CA">
        <w:rPr>
          <w:i/>
          <w:iCs/>
          <w:color w:val="24292E"/>
          <w:lang w:eastAsia="fr-FR"/>
        </w:rPr>
        <w:t xml:space="preserve"> </w:t>
      </w:r>
      <w:r w:rsidR="000E694E" w:rsidRPr="007B49A5">
        <w:rPr>
          <w:i/>
          <w:iCs/>
          <w:color w:val="24292E"/>
          <w:lang w:eastAsia="fr-FR"/>
        </w:rPr>
        <w:t>:</w:t>
      </w:r>
    </w:p>
    <w:p w:rsidR="000E694E" w:rsidRPr="007B49A5" w:rsidRDefault="000E694E" w:rsidP="00F97D02">
      <w:pPr>
        <w:pStyle w:val="Paragraphedeliste"/>
        <w:numPr>
          <w:ilvl w:val="0"/>
          <w:numId w:val="8"/>
        </w:numPr>
        <w:rPr>
          <w:i/>
          <w:iCs/>
          <w:color w:val="24292E"/>
          <w:lang w:eastAsia="fr-FR"/>
        </w:rPr>
      </w:pPr>
      <w:r w:rsidRPr="007B49A5">
        <w:rPr>
          <w:i/>
          <w:iCs/>
          <w:color w:val="24292E"/>
          <w:lang w:eastAsia="fr-FR"/>
        </w:rPr>
        <w:t xml:space="preserve">Page d'accueil présentant la liste des biens à vendre </w:t>
      </w:r>
    </w:p>
    <w:p w:rsidR="000E694E" w:rsidRPr="007B49A5" w:rsidRDefault="000E694E" w:rsidP="00F97D02">
      <w:pPr>
        <w:pStyle w:val="Paragraphedeliste"/>
        <w:numPr>
          <w:ilvl w:val="0"/>
          <w:numId w:val="8"/>
        </w:numPr>
        <w:rPr>
          <w:i/>
          <w:iCs/>
          <w:color w:val="24292E"/>
          <w:lang w:eastAsia="fr-FR"/>
        </w:rPr>
      </w:pPr>
      <w:r w:rsidRPr="007B49A5">
        <w:rPr>
          <w:i/>
          <w:iCs/>
          <w:color w:val="24292E"/>
          <w:lang w:eastAsia="fr-FR"/>
        </w:rPr>
        <w:t xml:space="preserve">Détail d'un bien à vendre </w:t>
      </w:r>
    </w:p>
    <w:p w:rsidR="000E694E" w:rsidRPr="007B49A5" w:rsidRDefault="000E694E" w:rsidP="00F97D02">
      <w:pPr>
        <w:pStyle w:val="Paragraphedeliste"/>
        <w:numPr>
          <w:ilvl w:val="0"/>
          <w:numId w:val="8"/>
        </w:numPr>
        <w:rPr>
          <w:i/>
          <w:iCs/>
          <w:color w:val="24292E"/>
          <w:lang w:eastAsia="fr-FR"/>
        </w:rPr>
      </w:pPr>
      <w:r w:rsidRPr="007B49A5">
        <w:rPr>
          <w:i/>
          <w:iCs/>
          <w:color w:val="24292E"/>
          <w:lang w:eastAsia="fr-FR"/>
        </w:rPr>
        <w:t xml:space="preserve">Formulaire de contact, accessible depuis chaque annonce </w:t>
      </w:r>
    </w:p>
    <w:p w:rsidR="000E694E" w:rsidRPr="007B49A5" w:rsidRDefault="000E694E" w:rsidP="00F97D02">
      <w:pPr>
        <w:pStyle w:val="Paragraphedeliste"/>
        <w:numPr>
          <w:ilvl w:val="0"/>
          <w:numId w:val="8"/>
        </w:numPr>
        <w:rPr>
          <w:i/>
          <w:iCs/>
          <w:color w:val="24292E"/>
          <w:lang w:eastAsia="fr-FR"/>
        </w:rPr>
      </w:pPr>
      <w:r w:rsidRPr="007B49A5">
        <w:rPr>
          <w:i/>
          <w:iCs/>
          <w:color w:val="24292E"/>
          <w:lang w:eastAsia="fr-FR"/>
        </w:rPr>
        <w:t>Page "A propos" présentant l'entreprise</w:t>
      </w:r>
    </w:p>
    <w:p w:rsidR="00370756" w:rsidRPr="007B49A5" w:rsidRDefault="00370756" w:rsidP="00F97D02">
      <w:pPr>
        <w:rPr>
          <w:i/>
          <w:iCs/>
          <w:color w:val="24292E"/>
        </w:rPr>
      </w:pPr>
      <w:r w:rsidRPr="007B49A5">
        <w:rPr>
          <w:i/>
          <w:iCs/>
          <w:color w:val="24292E"/>
        </w:rPr>
        <w:t>Les employés de l'agence pourront</w:t>
      </w:r>
      <w:r w:rsidR="00BD6D06">
        <w:rPr>
          <w:i/>
          <w:iCs/>
          <w:color w:val="24292E"/>
        </w:rPr>
        <w:t xml:space="preserve"> également</w:t>
      </w:r>
      <w:r w:rsidRPr="007B49A5">
        <w:rPr>
          <w:i/>
          <w:iCs/>
          <w:color w:val="24292E"/>
        </w:rPr>
        <w:t xml:space="preserve"> saisir les annonces des biens à vendre dans un module d'administration auquel ils se connecteront avec un login (leur adresse mail) et un mot de passe. Ils pourront y télécharger les photos d'un bien et voir combien de fois une annonce a été consultée par les internautes.</w:t>
      </w:r>
    </w:p>
    <w:p w:rsidR="00370756" w:rsidRPr="007B49A5" w:rsidRDefault="00370756" w:rsidP="00F97D02">
      <w:pPr>
        <w:rPr>
          <w:i/>
          <w:iCs/>
          <w:color w:val="24292E"/>
        </w:rPr>
      </w:pPr>
      <w:r w:rsidRPr="007B49A5">
        <w:rPr>
          <w:i/>
          <w:iCs/>
          <w:color w:val="24292E"/>
        </w:rPr>
        <w:t>Une annonce peut avoir plusieurs photos.</w:t>
      </w:r>
    </w:p>
    <w:p w:rsidR="00F97D02" w:rsidRDefault="00F97D02" w:rsidP="00F97D02">
      <w:pPr>
        <w:rPr>
          <w:color w:val="24292E"/>
        </w:rPr>
      </w:pPr>
    </w:p>
    <w:p w:rsidR="000E694E" w:rsidRPr="007B49A5" w:rsidRDefault="000E694E" w:rsidP="00B82B3F">
      <w:pPr>
        <w:pStyle w:val="Titre2"/>
        <w:numPr>
          <w:ilvl w:val="0"/>
          <w:numId w:val="26"/>
        </w:numPr>
      </w:pPr>
      <w:r w:rsidRPr="007B49A5">
        <w:t>Utiliser un outil de gestion de version</w:t>
      </w:r>
    </w:p>
    <w:p w:rsidR="000E694E" w:rsidRPr="007B49A5" w:rsidRDefault="000E694E" w:rsidP="003707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2"/>
          <w:szCs w:val="22"/>
        </w:rPr>
      </w:pPr>
      <w:r w:rsidRPr="007B49A5">
        <w:rPr>
          <w:rFonts w:ascii="Segoe UI" w:hAnsi="Segoe UI" w:cs="Segoe UI"/>
          <w:color w:val="24292E"/>
          <w:sz w:val="22"/>
          <w:szCs w:val="22"/>
        </w:rPr>
        <w:t>Créer et utiliser un dépôt Git tout au long du projet.</w:t>
      </w:r>
    </w:p>
    <w:p w:rsidR="000E694E" w:rsidRDefault="000E694E" w:rsidP="003707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B82B3F" w:rsidRDefault="00B82B3F" w:rsidP="003707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0D3BB3" w:rsidRPr="007B49A5" w:rsidRDefault="000D3BB3" w:rsidP="00B82B3F">
      <w:pPr>
        <w:pStyle w:val="Titre2"/>
        <w:numPr>
          <w:ilvl w:val="0"/>
          <w:numId w:val="26"/>
        </w:numPr>
      </w:pPr>
      <w:r w:rsidRPr="007B49A5">
        <w:t>Mettre en place une base de données</w:t>
      </w:r>
    </w:p>
    <w:p w:rsidR="00F97D02" w:rsidRPr="00CA3010" w:rsidRDefault="00CA3010" w:rsidP="00B82B3F">
      <w:pPr>
        <w:pStyle w:val="Titre3"/>
        <w:numPr>
          <w:ilvl w:val="1"/>
          <w:numId w:val="26"/>
        </w:numPr>
      </w:pPr>
      <w:r w:rsidRPr="00CA3010">
        <w:t xml:space="preserve"> </w:t>
      </w:r>
      <w:r w:rsidR="000D3BB3" w:rsidRPr="00CA3010">
        <w:t>Elaborer le dictionnaire de données</w:t>
      </w:r>
    </w:p>
    <w:p w:rsidR="000D3BB3" w:rsidRPr="007B49A5" w:rsidRDefault="000D3BB3" w:rsidP="00F97D02">
      <w:pPr>
        <w:rPr>
          <w:color w:val="24292E"/>
        </w:rPr>
      </w:pPr>
      <w:r w:rsidRPr="007B49A5">
        <w:rPr>
          <w:color w:val="24292E"/>
        </w:rPr>
        <w:t>Les descriptions devront être claires et réalistes.</w:t>
      </w:r>
    </w:p>
    <w:p w:rsidR="000D3BB3" w:rsidRPr="007B49A5" w:rsidRDefault="000D3BB3" w:rsidP="00F97D02">
      <w:pPr>
        <w:rPr>
          <w:color w:val="24292E"/>
        </w:rPr>
      </w:pPr>
      <w:r w:rsidRPr="007B49A5">
        <w:rPr>
          <w:color w:val="24292E"/>
        </w:rPr>
        <w:t>Les informations devront être typées.</w:t>
      </w:r>
    </w:p>
    <w:p w:rsidR="00F97D02" w:rsidRPr="007B49A5" w:rsidRDefault="00F97D02" w:rsidP="00F97D02">
      <w:pPr>
        <w:rPr>
          <w:color w:val="24292E"/>
        </w:rPr>
      </w:pPr>
    </w:p>
    <w:p w:rsidR="000D3BB3" w:rsidRPr="007B49A5" w:rsidRDefault="00CA3010" w:rsidP="00B82B3F">
      <w:pPr>
        <w:pStyle w:val="Titre3"/>
        <w:numPr>
          <w:ilvl w:val="1"/>
          <w:numId w:val="26"/>
        </w:numPr>
      </w:pPr>
      <w:r>
        <w:t xml:space="preserve"> </w:t>
      </w:r>
      <w:r w:rsidR="000D3BB3" w:rsidRPr="007B49A5">
        <w:t>Créer la base de données</w:t>
      </w:r>
    </w:p>
    <w:p w:rsidR="00A95B91" w:rsidRPr="007B49A5" w:rsidRDefault="00A95B91" w:rsidP="00F97D02">
      <w:pPr>
        <w:pStyle w:val="Paragraphedeliste"/>
        <w:numPr>
          <w:ilvl w:val="0"/>
          <w:numId w:val="14"/>
        </w:numPr>
        <w:rPr>
          <w:rFonts w:cs="Segoe UI"/>
          <w:color w:val="24292E"/>
          <w:shd w:val="clear" w:color="auto" w:fill="FFFFFF"/>
        </w:rPr>
      </w:pPr>
      <w:r w:rsidRPr="007B49A5">
        <w:rPr>
          <w:rFonts w:cs="Segoe UI"/>
          <w:color w:val="24292E"/>
          <w:shd w:val="clear" w:color="auto" w:fill="FFFFFF"/>
        </w:rPr>
        <w:t>Réaliser le MCD</w:t>
      </w:r>
    </w:p>
    <w:p w:rsidR="00A95B91" w:rsidRPr="007B49A5" w:rsidRDefault="007B49A5" w:rsidP="00A719BC">
      <w:pPr>
        <w:pStyle w:val="Paragraphedeliste"/>
        <w:numPr>
          <w:ilvl w:val="0"/>
          <w:numId w:val="14"/>
        </w:numPr>
        <w:rPr>
          <w:rFonts w:cs="Segoe UI"/>
          <w:color w:val="24292E"/>
          <w:shd w:val="clear" w:color="auto" w:fill="FFFFFF"/>
        </w:rPr>
      </w:pPr>
      <w:r w:rsidRPr="007B49A5">
        <w:rPr>
          <w:rFonts w:cs="Segoe UI"/>
          <w:color w:val="24292E"/>
          <w:shd w:val="clear" w:color="auto" w:fill="FFFFFF"/>
        </w:rPr>
        <w:t xml:space="preserve">Rédiger </w:t>
      </w:r>
      <w:r w:rsidR="00F97D02" w:rsidRPr="007B49A5">
        <w:rPr>
          <w:rFonts w:cs="Segoe UI"/>
          <w:color w:val="24292E"/>
          <w:shd w:val="clear" w:color="auto" w:fill="FFFFFF"/>
        </w:rPr>
        <w:t>le s</w:t>
      </w:r>
      <w:r w:rsidR="00A95B91" w:rsidRPr="007B49A5">
        <w:rPr>
          <w:rFonts w:cs="Segoe UI"/>
          <w:color w:val="24292E"/>
          <w:shd w:val="clear" w:color="auto" w:fill="FFFFFF"/>
        </w:rPr>
        <w:t>cript de création de la base de données</w:t>
      </w:r>
      <w:r w:rsidRPr="007B49A5">
        <w:rPr>
          <w:rFonts w:cs="Segoe UI"/>
          <w:color w:val="24292E"/>
          <w:shd w:val="clear" w:color="auto" w:fill="FFFFFF"/>
        </w:rPr>
        <w:t xml:space="preserve">. </w:t>
      </w:r>
      <w:r w:rsidR="00A95B91" w:rsidRPr="007B49A5">
        <w:rPr>
          <w:rFonts w:cs="Segoe UI"/>
          <w:color w:val="24292E"/>
          <w:shd w:val="clear" w:color="auto" w:fill="FFFFFF"/>
        </w:rPr>
        <w:t>Ce script doit prendre en compte l'ensemble des tables du schéma physique, les clés primaires et étrangères, les index et les droits d'accès.</w:t>
      </w:r>
    </w:p>
    <w:p w:rsidR="00A95B91" w:rsidRDefault="00F97D02" w:rsidP="00F97D02">
      <w:pPr>
        <w:pStyle w:val="Paragraphedeliste"/>
        <w:numPr>
          <w:ilvl w:val="0"/>
          <w:numId w:val="14"/>
        </w:numPr>
        <w:rPr>
          <w:rFonts w:eastAsia="Times New Roman" w:cs="Segoe UI"/>
          <w:color w:val="24292E"/>
          <w:sz w:val="24"/>
          <w:szCs w:val="24"/>
          <w:lang w:eastAsia="fr-FR"/>
        </w:rPr>
      </w:pPr>
      <w:r w:rsidRPr="007B49A5">
        <w:rPr>
          <w:rFonts w:cs="Segoe UI"/>
          <w:color w:val="24292E"/>
          <w:shd w:val="clear" w:color="auto" w:fill="FFFFFF"/>
        </w:rPr>
        <w:t>Créer les p</w:t>
      </w:r>
      <w:r w:rsidR="00A95B91" w:rsidRPr="007B49A5">
        <w:rPr>
          <w:rFonts w:cs="Segoe UI"/>
          <w:color w:val="24292E"/>
          <w:shd w:val="clear" w:color="auto" w:fill="FFFFFF"/>
        </w:rPr>
        <w:t>rofils de connexion</w:t>
      </w:r>
      <w:r w:rsidRPr="007B49A5">
        <w:rPr>
          <w:rFonts w:cs="Segoe UI"/>
          <w:color w:val="24292E"/>
          <w:shd w:val="clear" w:color="auto" w:fill="FFFFFF"/>
        </w:rPr>
        <w:t> :</w:t>
      </w:r>
      <w:r w:rsidR="000C20E6" w:rsidRPr="007B49A5">
        <w:rPr>
          <w:rFonts w:cs="Segoe UI"/>
          <w:color w:val="24292E"/>
          <w:shd w:val="clear" w:color="auto" w:fill="FFFFFF"/>
        </w:rPr>
        <w:t xml:space="preserve"> </w:t>
      </w:r>
      <w:r w:rsidR="000C20E6" w:rsidRPr="007B49A5">
        <w:rPr>
          <w:rFonts w:eastAsia="Times New Roman" w:cs="Segoe UI"/>
          <w:color w:val="24292E"/>
          <w:sz w:val="24"/>
          <w:szCs w:val="24"/>
          <w:lang w:eastAsia="fr-FR"/>
        </w:rPr>
        <w:t>p</w:t>
      </w:r>
      <w:r w:rsidR="00A95B91" w:rsidRPr="007B49A5">
        <w:rPr>
          <w:rFonts w:eastAsia="Times New Roman" w:cs="Segoe UI"/>
          <w:color w:val="24292E"/>
          <w:sz w:val="24"/>
          <w:szCs w:val="24"/>
          <w:lang w:eastAsia="fr-FR"/>
        </w:rPr>
        <w:t xml:space="preserve">rofil </w:t>
      </w:r>
      <w:r w:rsidR="006172CA">
        <w:rPr>
          <w:rFonts w:eastAsia="Times New Roman" w:cs="Segoe UI"/>
          <w:color w:val="24292E"/>
          <w:sz w:val="24"/>
          <w:szCs w:val="24"/>
          <w:lang w:eastAsia="fr-FR"/>
        </w:rPr>
        <w:t xml:space="preserve">public pour la consultation de biens, profil </w:t>
      </w:r>
      <w:r w:rsidR="00A95B91" w:rsidRPr="007B49A5">
        <w:rPr>
          <w:rFonts w:eastAsia="Times New Roman" w:cs="Segoe UI"/>
          <w:color w:val="24292E"/>
          <w:sz w:val="24"/>
          <w:szCs w:val="24"/>
          <w:lang w:eastAsia="fr-FR"/>
        </w:rPr>
        <w:t>administrateur</w:t>
      </w:r>
      <w:r w:rsidR="006172CA">
        <w:rPr>
          <w:rFonts w:eastAsia="Times New Roman" w:cs="Segoe UI"/>
          <w:color w:val="24292E"/>
          <w:sz w:val="24"/>
          <w:szCs w:val="24"/>
          <w:lang w:eastAsia="fr-FR"/>
        </w:rPr>
        <w:t xml:space="preserve"> pour la g</w:t>
      </w:r>
      <w:r w:rsidR="00A95B91" w:rsidRPr="007B49A5">
        <w:rPr>
          <w:rFonts w:eastAsia="Times New Roman" w:cs="Segoe UI"/>
          <w:color w:val="24292E"/>
          <w:sz w:val="24"/>
          <w:szCs w:val="24"/>
          <w:lang w:eastAsia="fr-FR"/>
        </w:rPr>
        <w:t>estion</w:t>
      </w:r>
      <w:r w:rsidR="006172CA">
        <w:rPr>
          <w:rFonts w:eastAsia="Times New Roman" w:cs="Segoe UI"/>
          <w:color w:val="24292E"/>
          <w:sz w:val="24"/>
          <w:szCs w:val="24"/>
          <w:lang w:eastAsia="fr-FR"/>
        </w:rPr>
        <w:t xml:space="preserve"> des </w:t>
      </w:r>
      <w:r w:rsidR="000C20E6" w:rsidRPr="007B49A5">
        <w:rPr>
          <w:rFonts w:eastAsia="Times New Roman" w:cs="Segoe UI"/>
          <w:color w:val="24292E"/>
          <w:sz w:val="24"/>
          <w:szCs w:val="24"/>
          <w:lang w:eastAsia="fr-FR"/>
        </w:rPr>
        <w:t>annonces</w:t>
      </w:r>
    </w:p>
    <w:p w:rsidR="00B82B3F" w:rsidRPr="007B49A5" w:rsidRDefault="00B82B3F" w:rsidP="00F97D02">
      <w:pPr>
        <w:pStyle w:val="Paragraphedeliste"/>
        <w:numPr>
          <w:ilvl w:val="0"/>
          <w:numId w:val="14"/>
        </w:numPr>
        <w:rPr>
          <w:rFonts w:eastAsia="Times New Roman" w:cs="Segoe UI"/>
          <w:color w:val="24292E"/>
          <w:sz w:val="24"/>
          <w:szCs w:val="24"/>
          <w:lang w:eastAsia="fr-FR"/>
        </w:rPr>
      </w:pPr>
      <w:r>
        <w:rPr>
          <w:rFonts w:eastAsia="Times New Roman" w:cs="Segoe UI"/>
          <w:color w:val="24292E"/>
          <w:sz w:val="24"/>
          <w:szCs w:val="24"/>
          <w:lang w:eastAsia="fr-FR"/>
        </w:rPr>
        <w:t>Insérer les jeux de tests proposés et alimenter la base avec des jeux de tests supplémentaires, notamment pour les tables restantes</w:t>
      </w:r>
    </w:p>
    <w:p w:rsidR="00780266" w:rsidRPr="007B49A5" w:rsidRDefault="00780266" w:rsidP="00F97D02">
      <w:pPr>
        <w:pStyle w:val="Paragraphedeliste"/>
        <w:numPr>
          <w:ilvl w:val="0"/>
          <w:numId w:val="14"/>
        </w:numPr>
        <w:rPr>
          <w:rFonts w:cs="Segoe UI"/>
          <w:color w:val="24292E"/>
          <w:shd w:val="clear" w:color="auto" w:fill="FFFFFF"/>
        </w:rPr>
      </w:pPr>
      <w:r w:rsidRPr="007B49A5">
        <w:rPr>
          <w:rFonts w:cs="Segoe UI"/>
          <w:color w:val="24292E"/>
          <w:shd w:val="clear" w:color="auto" w:fill="FFFFFF"/>
        </w:rPr>
        <w:t>Décri</w:t>
      </w:r>
      <w:r w:rsidR="00B82B3F">
        <w:rPr>
          <w:rFonts w:cs="Segoe UI"/>
          <w:color w:val="24292E"/>
          <w:shd w:val="clear" w:color="auto" w:fill="FFFFFF"/>
        </w:rPr>
        <w:t>re</w:t>
      </w:r>
      <w:r w:rsidRPr="007B49A5">
        <w:rPr>
          <w:rFonts w:cs="Segoe UI"/>
          <w:color w:val="24292E"/>
          <w:shd w:val="clear" w:color="auto" w:fill="FFFFFF"/>
        </w:rPr>
        <w:t xml:space="preserve"> les procédures que vous mettez en place pour assurer les sauvegardes de la base</w:t>
      </w:r>
    </w:p>
    <w:p w:rsidR="00780266" w:rsidRPr="007B49A5" w:rsidRDefault="00780266" w:rsidP="00F97D02">
      <w:pPr>
        <w:pStyle w:val="Paragraphedeliste"/>
        <w:numPr>
          <w:ilvl w:val="0"/>
          <w:numId w:val="14"/>
        </w:numPr>
        <w:rPr>
          <w:rFonts w:cs="Segoe UI"/>
          <w:color w:val="24292E"/>
          <w:shd w:val="clear" w:color="auto" w:fill="FFFFFF"/>
        </w:rPr>
      </w:pPr>
      <w:r w:rsidRPr="007B49A5">
        <w:rPr>
          <w:rFonts w:cs="Segoe UI"/>
          <w:color w:val="24292E"/>
          <w:shd w:val="clear" w:color="auto" w:fill="FFFFFF"/>
        </w:rPr>
        <w:t>Teste</w:t>
      </w:r>
      <w:r w:rsidR="00B82B3F">
        <w:rPr>
          <w:rFonts w:cs="Segoe UI"/>
          <w:color w:val="24292E"/>
          <w:shd w:val="clear" w:color="auto" w:fill="FFFFFF"/>
        </w:rPr>
        <w:t>r</w:t>
      </w:r>
      <w:r w:rsidRPr="007B49A5">
        <w:rPr>
          <w:rFonts w:cs="Segoe UI"/>
          <w:color w:val="24292E"/>
          <w:shd w:val="clear" w:color="auto" w:fill="FFFFFF"/>
        </w:rPr>
        <w:t xml:space="preserve"> une restauration</w:t>
      </w:r>
    </w:p>
    <w:p w:rsidR="007B49A5" w:rsidRDefault="007B49A5" w:rsidP="00CA3010"/>
    <w:p w:rsidR="00B82B3F" w:rsidRPr="007B49A5" w:rsidRDefault="00B82B3F" w:rsidP="00CA3010"/>
    <w:p w:rsidR="00780266" w:rsidRPr="007B49A5" w:rsidRDefault="00780266" w:rsidP="00B82B3F">
      <w:pPr>
        <w:pStyle w:val="Titre2"/>
        <w:numPr>
          <w:ilvl w:val="0"/>
          <w:numId w:val="26"/>
        </w:numPr>
      </w:pPr>
      <w:r w:rsidRPr="007B49A5">
        <w:t>Manipuler la base de données</w:t>
      </w:r>
    </w:p>
    <w:p w:rsidR="00CA3010" w:rsidRPr="00CA3010" w:rsidRDefault="00CA3010" w:rsidP="00CA3010">
      <w:pPr>
        <w:pStyle w:val="Paragraphedeliste"/>
        <w:keepNext/>
        <w:keepLines/>
        <w:numPr>
          <w:ilvl w:val="0"/>
          <w:numId w:val="17"/>
        </w:numPr>
        <w:spacing w:before="200"/>
        <w:contextualSpacing w:val="0"/>
        <w:outlineLvl w:val="2"/>
        <w:rPr>
          <w:rFonts w:eastAsiaTheme="majorEastAsia" w:cstheme="majorBidi"/>
          <w:b/>
          <w:bCs/>
          <w:vanish/>
          <w:color w:val="24292E"/>
          <w:sz w:val="24"/>
        </w:rPr>
      </w:pPr>
    </w:p>
    <w:p w:rsidR="00780266" w:rsidRPr="007B49A5" w:rsidRDefault="00CA3010" w:rsidP="00B82B3F">
      <w:pPr>
        <w:pStyle w:val="Titre3"/>
        <w:numPr>
          <w:ilvl w:val="1"/>
          <w:numId w:val="26"/>
        </w:numPr>
      </w:pPr>
      <w:r>
        <w:t xml:space="preserve"> </w:t>
      </w:r>
      <w:r w:rsidR="00780266" w:rsidRPr="007B49A5">
        <w:t>Gérer les vues</w:t>
      </w:r>
    </w:p>
    <w:p w:rsidR="00780266" w:rsidRPr="007B49A5" w:rsidRDefault="007B49A5" w:rsidP="00F97D02">
      <w:pPr>
        <w:rPr>
          <w:rFonts w:eastAsia="Times New Roman" w:cs="Segoe UI"/>
          <w:color w:val="24292E"/>
          <w:sz w:val="24"/>
          <w:szCs w:val="24"/>
          <w:lang w:eastAsia="fr-FR"/>
        </w:rPr>
      </w:pPr>
      <w:r w:rsidRPr="007B49A5">
        <w:rPr>
          <w:rFonts w:cs="Segoe UI"/>
          <w:color w:val="24292E"/>
          <w:shd w:val="clear" w:color="auto" w:fill="FFFFFF"/>
        </w:rPr>
        <w:t>Créer u</w:t>
      </w:r>
      <w:r w:rsidR="00370756" w:rsidRPr="007B49A5">
        <w:rPr>
          <w:rFonts w:eastAsia="Times New Roman" w:cs="Segoe UI"/>
          <w:color w:val="24292E"/>
          <w:sz w:val="24"/>
          <w:szCs w:val="24"/>
          <w:lang w:eastAsia="fr-FR"/>
        </w:rPr>
        <w:t xml:space="preserve">ne vue SQL permettant de connaître, par ordre décroissant, les </w:t>
      </w:r>
      <w:r w:rsidRPr="007B49A5">
        <w:rPr>
          <w:rFonts w:eastAsia="Times New Roman" w:cs="Segoe UI"/>
          <w:color w:val="24292E"/>
          <w:sz w:val="24"/>
          <w:szCs w:val="24"/>
          <w:lang w:eastAsia="fr-FR"/>
        </w:rPr>
        <w:t>5</w:t>
      </w:r>
      <w:r w:rsidR="00370756" w:rsidRPr="007B49A5">
        <w:rPr>
          <w:rFonts w:eastAsia="Times New Roman" w:cs="Segoe UI"/>
          <w:color w:val="24292E"/>
          <w:sz w:val="24"/>
          <w:szCs w:val="24"/>
          <w:lang w:eastAsia="fr-FR"/>
        </w:rPr>
        <w:t xml:space="preserve"> annonces les plus consultées, laquelle sera utilisée pour afficher la liste des annonces sur la page d'accueil.</w:t>
      </w:r>
    </w:p>
    <w:p w:rsidR="007B49A5" w:rsidRDefault="007B49A5" w:rsidP="00F97D02">
      <w:pPr>
        <w:rPr>
          <w:rFonts w:eastAsia="Times New Roman" w:cs="Segoe UI"/>
          <w:color w:val="24292E"/>
          <w:sz w:val="24"/>
          <w:szCs w:val="24"/>
          <w:lang w:eastAsia="fr-FR"/>
        </w:rPr>
      </w:pPr>
    </w:p>
    <w:p w:rsidR="00B82B3F" w:rsidRPr="007B49A5" w:rsidRDefault="00B82B3F" w:rsidP="00F97D02">
      <w:pPr>
        <w:rPr>
          <w:rFonts w:eastAsia="Times New Roman" w:cs="Segoe UI"/>
          <w:color w:val="24292E"/>
          <w:sz w:val="24"/>
          <w:szCs w:val="24"/>
          <w:lang w:eastAsia="fr-FR"/>
        </w:rPr>
      </w:pPr>
    </w:p>
    <w:p w:rsidR="00780266" w:rsidRDefault="00780266" w:rsidP="00B82B3F">
      <w:pPr>
        <w:pStyle w:val="Titre2"/>
        <w:numPr>
          <w:ilvl w:val="0"/>
          <w:numId w:val="26"/>
        </w:numPr>
      </w:pPr>
      <w:r w:rsidRPr="007B49A5">
        <w:t>Développer une application web</w:t>
      </w:r>
    </w:p>
    <w:p w:rsidR="006172CA" w:rsidRPr="007B49A5" w:rsidRDefault="006172CA" w:rsidP="006172CA">
      <w:r>
        <w:t>Le site devra comprendre l’u</w:t>
      </w:r>
      <w:r w:rsidRPr="007B49A5">
        <w:t xml:space="preserve">tilisation d'un </w:t>
      </w:r>
      <w:r w:rsidRPr="00B82B3F">
        <w:rPr>
          <w:i/>
          <w:iCs/>
        </w:rPr>
        <w:t>framework</w:t>
      </w:r>
      <w:r w:rsidRPr="007B49A5">
        <w:t xml:space="preserve"> M.V.C. </w:t>
      </w:r>
      <w:r>
        <w:t>et/</w:t>
      </w:r>
      <w:r w:rsidRPr="007B49A5">
        <w:t>ou d'un C.M.S.</w:t>
      </w:r>
    </w:p>
    <w:p w:rsidR="006172CA" w:rsidRDefault="006172CA" w:rsidP="006172CA">
      <w:r>
        <w:t>De b</w:t>
      </w:r>
      <w:r w:rsidRPr="007B49A5">
        <w:t>onnes pratiques d'ergonomie et de conception</w:t>
      </w:r>
      <w:r>
        <w:t xml:space="preserve"> devront être mises en place.</w:t>
      </w:r>
    </w:p>
    <w:p w:rsidR="006172CA" w:rsidRPr="007B49A5" w:rsidRDefault="006172CA" w:rsidP="006172CA">
      <w:r>
        <w:t>L</w:t>
      </w:r>
      <w:r w:rsidRPr="007B49A5">
        <w:t>es différentes problématiques de sécurité</w:t>
      </w:r>
      <w:r>
        <w:t xml:space="preserve"> devront être prises en compte.</w:t>
      </w:r>
    </w:p>
    <w:p w:rsidR="006172CA" w:rsidRPr="007B49A5" w:rsidRDefault="006172CA" w:rsidP="006172CA">
      <w:r>
        <w:t>L’écriture du code devra être documentée et commentée.</w:t>
      </w:r>
    </w:p>
    <w:p w:rsidR="006172CA" w:rsidRPr="006172CA" w:rsidRDefault="006172CA" w:rsidP="006172CA"/>
    <w:p w:rsidR="00780266" w:rsidRPr="007B49A5" w:rsidRDefault="00780266" w:rsidP="00B82B3F">
      <w:pPr>
        <w:pStyle w:val="Titre3"/>
        <w:numPr>
          <w:ilvl w:val="1"/>
          <w:numId w:val="26"/>
        </w:numPr>
      </w:pPr>
      <w:r w:rsidRPr="007B49A5">
        <w:t>Développer des pages web statiques (HTML/CSS)</w:t>
      </w:r>
    </w:p>
    <w:p w:rsidR="00370756" w:rsidRDefault="00370756" w:rsidP="00F97D02">
      <w:pPr>
        <w:rPr>
          <w:rFonts w:eastAsia="Times New Roman" w:cs="Segoe UI"/>
          <w:color w:val="24292E"/>
          <w:sz w:val="24"/>
          <w:szCs w:val="24"/>
          <w:lang w:eastAsia="fr-FR"/>
        </w:rPr>
      </w:pPr>
      <w:r w:rsidRPr="007B49A5">
        <w:rPr>
          <w:rFonts w:eastAsia="Times New Roman" w:cs="Segoe UI"/>
          <w:color w:val="24292E"/>
          <w:sz w:val="24"/>
          <w:szCs w:val="24"/>
          <w:lang w:eastAsia="fr-FR"/>
        </w:rPr>
        <w:t>Le site sera divisé en deux parties</w:t>
      </w:r>
      <w:r w:rsidR="007B49A5" w:rsidRPr="007B49A5">
        <w:rPr>
          <w:rFonts w:eastAsia="Times New Roman" w:cs="Segoe UI"/>
          <w:color w:val="24292E"/>
          <w:sz w:val="24"/>
          <w:szCs w:val="24"/>
          <w:lang w:eastAsia="fr-FR"/>
        </w:rPr>
        <w:t>.</w:t>
      </w:r>
    </w:p>
    <w:p w:rsidR="006172CA" w:rsidRPr="007B49A5" w:rsidRDefault="006172CA" w:rsidP="00F97D02">
      <w:pPr>
        <w:rPr>
          <w:rFonts w:eastAsia="Times New Roman" w:cs="Segoe UI"/>
          <w:color w:val="24292E"/>
          <w:sz w:val="24"/>
          <w:szCs w:val="24"/>
          <w:lang w:eastAsia="fr-FR"/>
        </w:rPr>
      </w:pPr>
      <w:r>
        <w:rPr>
          <w:rFonts w:eastAsia="Times New Roman" w:cs="Segoe UI"/>
          <w:color w:val="24292E"/>
          <w:sz w:val="24"/>
          <w:szCs w:val="24"/>
          <w:lang w:eastAsia="fr-FR"/>
        </w:rPr>
        <w:t>A minima, la partie publique du site devra permettre un</w:t>
      </w:r>
      <w:r w:rsidR="00B82B3F">
        <w:rPr>
          <w:rFonts w:eastAsia="Times New Roman" w:cs="Segoe UI"/>
          <w:color w:val="24292E"/>
          <w:sz w:val="24"/>
          <w:szCs w:val="24"/>
          <w:lang w:eastAsia="fr-FR"/>
        </w:rPr>
        <w:t>e navigation</w:t>
      </w:r>
      <w:r>
        <w:rPr>
          <w:rFonts w:eastAsia="Times New Roman" w:cs="Segoe UI"/>
          <w:color w:val="24292E"/>
          <w:sz w:val="24"/>
          <w:szCs w:val="24"/>
          <w:lang w:eastAsia="fr-FR"/>
        </w:rPr>
        <w:t xml:space="preserve"> </w:t>
      </w:r>
      <w:r w:rsidRPr="006172CA">
        <w:rPr>
          <w:rFonts w:eastAsia="Times New Roman" w:cs="Segoe UI"/>
          <w:i/>
          <w:iCs/>
          <w:color w:val="24292E"/>
          <w:sz w:val="24"/>
          <w:szCs w:val="24"/>
          <w:lang w:eastAsia="fr-FR"/>
        </w:rPr>
        <w:t>responsive</w:t>
      </w:r>
      <w:r>
        <w:rPr>
          <w:rFonts w:eastAsia="Times New Roman" w:cs="Segoe UI"/>
          <w:color w:val="24292E"/>
          <w:sz w:val="24"/>
          <w:szCs w:val="24"/>
          <w:lang w:eastAsia="fr-FR"/>
        </w:rPr>
        <w:t>.</w:t>
      </w:r>
    </w:p>
    <w:p w:rsidR="007B49A5" w:rsidRPr="007B49A5" w:rsidRDefault="007B49A5" w:rsidP="00F97D02">
      <w:pPr>
        <w:rPr>
          <w:rFonts w:eastAsia="Times New Roman" w:cs="Segoe UI"/>
          <w:color w:val="24292E"/>
          <w:sz w:val="24"/>
          <w:szCs w:val="24"/>
          <w:lang w:eastAsia="fr-FR"/>
        </w:rPr>
      </w:pPr>
    </w:p>
    <w:p w:rsidR="007B49A5" w:rsidRPr="007B49A5" w:rsidRDefault="006172CA" w:rsidP="00B82B3F">
      <w:pPr>
        <w:pStyle w:val="Titre4"/>
        <w:numPr>
          <w:ilvl w:val="2"/>
          <w:numId w:val="26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–</w:t>
      </w:r>
      <w:r w:rsidR="00370756" w:rsidRPr="007B49A5">
        <w:rPr>
          <w:rFonts w:eastAsia="Times New Roman"/>
          <w:lang w:eastAsia="fr-FR"/>
        </w:rPr>
        <w:t xml:space="preserve"> </w:t>
      </w:r>
      <w:r w:rsidRPr="007B49A5">
        <w:rPr>
          <w:rFonts w:eastAsia="Times New Roman"/>
          <w:lang w:eastAsia="fr-FR"/>
        </w:rPr>
        <w:t>Front</w:t>
      </w:r>
      <w:r>
        <w:rPr>
          <w:rFonts w:eastAsia="Times New Roman"/>
          <w:lang w:eastAsia="fr-FR"/>
        </w:rPr>
        <w:t xml:space="preserve"> </w:t>
      </w:r>
      <w:r w:rsidRPr="007B49A5">
        <w:rPr>
          <w:rFonts w:eastAsia="Times New Roman"/>
          <w:lang w:eastAsia="fr-FR"/>
        </w:rPr>
        <w:t>Office</w:t>
      </w:r>
    </w:p>
    <w:p w:rsidR="007B49A5" w:rsidRDefault="007B49A5" w:rsidP="007B49A5">
      <w:pPr>
        <w:rPr>
          <w:rFonts w:eastAsia="Times New Roman" w:cs="Segoe UI"/>
          <w:color w:val="24292E"/>
          <w:sz w:val="24"/>
          <w:szCs w:val="24"/>
          <w:lang w:eastAsia="fr-FR"/>
        </w:rPr>
      </w:pPr>
      <w:r>
        <w:rPr>
          <w:rFonts w:eastAsia="Times New Roman" w:cs="Segoe UI"/>
          <w:color w:val="24292E"/>
          <w:sz w:val="24"/>
          <w:szCs w:val="24"/>
          <w:lang w:eastAsia="fr-FR"/>
        </w:rPr>
        <w:t>Il contient</w:t>
      </w:r>
      <w:r w:rsidR="00370756" w:rsidRPr="007B49A5">
        <w:rPr>
          <w:rFonts w:eastAsia="Times New Roman" w:cs="Segoe UI"/>
          <w:color w:val="24292E"/>
          <w:sz w:val="24"/>
          <w:szCs w:val="24"/>
          <w:lang w:eastAsia="fr-FR"/>
        </w:rPr>
        <w:t xml:space="preserve"> la partie publique du site</w:t>
      </w:r>
      <w:r>
        <w:rPr>
          <w:rFonts w:eastAsia="Times New Roman" w:cs="Segoe UI"/>
          <w:color w:val="24292E"/>
          <w:sz w:val="24"/>
          <w:szCs w:val="24"/>
          <w:lang w:eastAsia="fr-FR"/>
        </w:rPr>
        <w:t xml:space="preserve">, </w:t>
      </w:r>
      <w:r w:rsidR="00370756" w:rsidRPr="007B49A5">
        <w:rPr>
          <w:rFonts w:eastAsia="Times New Roman" w:cs="Segoe UI"/>
          <w:color w:val="24292E"/>
          <w:sz w:val="24"/>
          <w:szCs w:val="24"/>
          <w:lang w:eastAsia="fr-FR"/>
        </w:rPr>
        <w:t>dont la page d'accueil</w:t>
      </w:r>
      <w:r>
        <w:rPr>
          <w:rFonts w:eastAsia="Times New Roman" w:cs="Segoe UI"/>
          <w:color w:val="24292E"/>
          <w:sz w:val="24"/>
          <w:szCs w:val="24"/>
          <w:lang w:eastAsia="fr-FR"/>
        </w:rPr>
        <w:t xml:space="preserve"> et</w:t>
      </w:r>
      <w:r w:rsidR="00370756" w:rsidRPr="007B49A5">
        <w:rPr>
          <w:rFonts w:eastAsia="Times New Roman" w:cs="Segoe UI"/>
          <w:color w:val="24292E"/>
          <w:sz w:val="24"/>
          <w:szCs w:val="24"/>
          <w:lang w:eastAsia="fr-FR"/>
        </w:rPr>
        <w:t xml:space="preserve"> </w:t>
      </w:r>
      <w:r w:rsidRPr="007B49A5">
        <w:rPr>
          <w:rFonts w:eastAsia="Times New Roman" w:cs="Segoe UI"/>
          <w:color w:val="24292E"/>
          <w:sz w:val="24"/>
          <w:szCs w:val="24"/>
          <w:lang w:eastAsia="fr-FR"/>
        </w:rPr>
        <w:t>avec</w:t>
      </w:r>
      <w:r w:rsidR="000C20E6" w:rsidRPr="007B49A5">
        <w:rPr>
          <w:rFonts w:eastAsia="Times New Roman" w:cs="Segoe UI"/>
          <w:color w:val="24292E"/>
          <w:sz w:val="24"/>
          <w:szCs w:val="24"/>
          <w:lang w:eastAsia="fr-FR"/>
        </w:rPr>
        <w:t xml:space="preserve"> un accès</w:t>
      </w:r>
    </w:p>
    <w:p w:rsidR="007B49A5" w:rsidRDefault="007B49A5" w:rsidP="007B49A5">
      <w:pPr>
        <w:pStyle w:val="Paragraphedeliste"/>
        <w:numPr>
          <w:ilvl w:val="0"/>
          <w:numId w:val="14"/>
        </w:numPr>
        <w:rPr>
          <w:rFonts w:eastAsia="Times New Roman" w:cs="Segoe UI"/>
          <w:color w:val="24292E"/>
          <w:sz w:val="24"/>
          <w:szCs w:val="24"/>
          <w:lang w:eastAsia="fr-FR"/>
        </w:rPr>
      </w:pPr>
      <w:r w:rsidRPr="007B49A5">
        <w:rPr>
          <w:rFonts w:eastAsia="Times New Roman" w:cs="Segoe UI"/>
          <w:color w:val="24292E"/>
          <w:sz w:val="24"/>
          <w:szCs w:val="24"/>
          <w:lang w:eastAsia="fr-FR"/>
        </w:rPr>
        <w:t>À</w:t>
      </w:r>
      <w:r w:rsidR="000C20E6" w:rsidRPr="007B49A5">
        <w:rPr>
          <w:rFonts w:eastAsia="Times New Roman" w:cs="Segoe UI"/>
          <w:color w:val="24292E"/>
          <w:sz w:val="24"/>
          <w:szCs w:val="24"/>
          <w:lang w:eastAsia="fr-FR"/>
        </w:rPr>
        <w:t xml:space="preserve"> la liste des bien</w:t>
      </w:r>
      <w:r w:rsidRPr="007B49A5">
        <w:rPr>
          <w:rFonts w:eastAsia="Times New Roman" w:cs="Segoe UI"/>
          <w:color w:val="24292E"/>
          <w:sz w:val="24"/>
          <w:szCs w:val="24"/>
          <w:lang w:eastAsia="fr-FR"/>
        </w:rPr>
        <w:t>s</w:t>
      </w:r>
      <w:r w:rsidR="000C20E6" w:rsidRPr="007B49A5">
        <w:rPr>
          <w:rFonts w:eastAsia="Times New Roman" w:cs="Segoe UI"/>
          <w:color w:val="24292E"/>
          <w:sz w:val="24"/>
          <w:szCs w:val="24"/>
          <w:lang w:eastAsia="fr-FR"/>
        </w:rPr>
        <w:t xml:space="preserve"> à vendre (annonces)</w:t>
      </w:r>
      <w:r>
        <w:rPr>
          <w:rFonts w:eastAsia="Times New Roman" w:cs="Segoe UI"/>
          <w:color w:val="24292E"/>
          <w:sz w:val="24"/>
          <w:szCs w:val="24"/>
          <w:lang w:eastAsia="fr-FR"/>
        </w:rPr>
        <w:t>,</w:t>
      </w:r>
    </w:p>
    <w:p w:rsidR="007B49A5" w:rsidRDefault="007B49A5" w:rsidP="007B49A5">
      <w:pPr>
        <w:pStyle w:val="Paragraphedeliste"/>
        <w:numPr>
          <w:ilvl w:val="0"/>
          <w:numId w:val="14"/>
        </w:numPr>
        <w:rPr>
          <w:rFonts w:eastAsia="Times New Roman" w:cs="Segoe UI"/>
          <w:color w:val="24292E"/>
          <w:sz w:val="24"/>
          <w:szCs w:val="24"/>
          <w:lang w:eastAsia="fr-FR"/>
        </w:rPr>
      </w:pPr>
      <w:r>
        <w:rPr>
          <w:rFonts w:eastAsia="Times New Roman" w:cs="Segoe UI"/>
          <w:color w:val="24292E"/>
          <w:sz w:val="24"/>
          <w:szCs w:val="24"/>
          <w:lang w:eastAsia="fr-FR"/>
        </w:rPr>
        <w:t>Vers la description d’un bien spécifique,</w:t>
      </w:r>
    </w:p>
    <w:p w:rsidR="007B49A5" w:rsidRDefault="007B49A5" w:rsidP="007B49A5">
      <w:pPr>
        <w:pStyle w:val="Paragraphedeliste"/>
        <w:numPr>
          <w:ilvl w:val="0"/>
          <w:numId w:val="14"/>
        </w:numPr>
        <w:rPr>
          <w:rFonts w:eastAsia="Times New Roman" w:cs="Segoe UI"/>
          <w:color w:val="24292E"/>
          <w:sz w:val="24"/>
          <w:szCs w:val="24"/>
          <w:lang w:eastAsia="fr-FR"/>
        </w:rPr>
      </w:pPr>
      <w:r w:rsidRPr="007B49A5">
        <w:rPr>
          <w:rFonts w:eastAsia="Times New Roman" w:cs="Segoe UI"/>
          <w:color w:val="24292E"/>
          <w:sz w:val="24"/>
          <w:szCs w:val="24"/>
          <w:lang w:eastAsia="fr-FR"/>
        </w:rPr>
        <w:t>Au</w:t>
      </w:r>
      <w:r w:rsidR="000C20E6" w:rsidRPr="007B49A5">
        <w:rPr>
          <w:rFonts w:eastAsia="Times New Roman" w:cs="Segoe UI"/>
          <w:color w:val="24292E"/>
          <w:sz w:val="24"/>
          <w:szCs w:val="24"/>
          <w:lang w:eastAsia="fr-FR"/>
        </w:rPr>
        <w:t xml:space="preserve"> formulaire</w:t>
      </w:r>
      <w:r w:rsidR="000E694E" w:rsidRPr="007B49A5">
        <w:rPr>
          <w:rFonts w:eastAsia="Times New Roman" w:cs="Segoe UI"/>
          <w:color w:val="24292E"/>
          <w:sz w:val="24"/>
          <w:szCs w:val="24"/>
          <w:lang w:eastAsia="fr-FR"/>
        </w:rPr>
        <w:t xml:space="preserve"> </w:t>
      </w:r>
      <w:r>
        <w:rPr>
          <w:rFonts w:eastAsia="Times New Roman" w:cs="Segoe UI"/>
          <w:color w:val="24292E"/>
          <w:sz w:val="24"/>
          <w:szCs w:val="24"/>
          <w:lang w:eastAsia="fr-FR"/>
        </w:rPr>
        <w:t xml:space="preserve">de </w:t>
      </w:r>
      <w:r w:rsidR="000C20E6" w:rsidRPr="007B49A5">
        <w:rPr>
          <w:rFonts w:eastAsia="Times New Roman" w:cs="Segoe UI"/>
          <w:color w:val="24292E"/>
          <w:sz w:val="24"/>
          <w:szCs w:val="24"/>
          <w:lang w:eastAsia="fr-FR"/>
        </w:rPr>
        <w:t>contact</w:t>
      </w:r>
      <w:r>
        <w:rPr>
          <w:rFonts w:eastAsia="Times New Roman" w:cs="Segoe UI"/>
          <w:color w:val="24292E"/>
          <w:sz w:val="24"/>
          <w:szCs w:val="24"/>
          <w:lang w:eastAsia="fr-FR"/>
        </w:rPr>
        <w:t>,</w:t>
      </w:r>
    </w:p>
    <w:p w:rsidR="007B49A5" w:rsidRPr="007B49A5" w:rsidRDefault="007B49A5" w:rsidP="007B49A5">
      <w:pPr>
        <w:pStyle w:val="Paragraphedeliste"/>
        <w:numPr>
          <w:ilvl w:val="0"/>
          <w:numId w:val="14"/>
        </w:numPr>
        <w:rPr>
          <w:rFonts w:eastAsia="Times New Roman" w:cs="Segoe UI"/>
          <w:color w:val="24292E"/>
          <w:sz w:val="24"/>
          <w:szCs w:val="24"/>
          <w:lang w:eastAsia="fr-FR"/>
        </w:rPr>
      </w:pPr>
      <w:r w:rsidRPr="007B49A5">
        <w:rPr>
          <w:rFonts w:eastAsia="Times New Roman" w:cs="Segoe UI"/>
          <w:color w:val="24292E"/>
          <w:sz w:val="24"/>
          <w:szCs w:val="24"/>
          <w:lang w:eastAsia="fr-FR"/>
        </w:rPr>
        <w:t>Et</w:t>
      </w:r>
      <w:r w:rsidR="000C20E6" w:rsidRPr="007B49A5">
        <w:rPr>
          <w:rFonts w:eastAsia="Times New Roman" w:cs="Segoe UI"/>
          <w:color w:val="24292E"/>
          <w:sz w:val="24"/>
          <w:szCs w:val="24"/>
          <w:lang w:eastAsia="fr-FR"/>
        </w:rPr>
        <w:t xml:space="preserve"> </w:t>
      </w:r>
      <w:r w:rsidRPr="007B49A5">
        <w:rPr>
          <w:rFonts w:eastAsia="Times New Roman" w:cs="Segoe UI"/>
          <w:color w:val="24292E"/>
          <w:sz w:val="24"/>
          <w:szCs w:val="24"/>
          <w:lang w:eastAsia="fr-FR"/>
        </w:rPr>
        <w:t>à la section</w:t>
      </w:r>
      <w:r w:rsidR="000E694E" w:rsidRPr="007B49A5">
        <w:rPr>
          <w:rFonts w:eastAsia="Times New Roman" w:cs="Segoe UI"/>
          <w:color w:val="24292E"/>
          <w:sz w:val="24"/>
          <w:szCs w:val="24"/>
          <w:lang w:eastAsia="fr-FR"/>
        </w:rPr>
        <w:t xml:space="preserve"> A</w:t>
      </w:r>
      <w:r w:rsidR="000C20E6" w:rsidRPr="007B49A5">
        <w:rPr>
          <w:rFonts w:eastAsia="Times New Roman" w:cs="Segoe UI"/>
          <w:color w:val="24292E"/>
          <w:sz w:val="24"/>
          <w:szCs w:val="24"/>
          <w:lang w:eastAsia="fr-FR"/>
        </w:rPr>
        <w:t xml:space="preserve"> propos de l’entreprise</w:t>
      </w:r>
      <w:r w:rsidR="00370756" w:rsidRPr="007B49A5">
        <w:rPr>
          <w:rFonts w:eastAsia="Times New Roman" w:cs="Segoe UI"/>
          <w:color w:val="24292E"/>
          <w:sz w:val="24"/>
          <w:szCs w:val="24"/>
          <w:lang w:eastAsia="fr-FR"/>
        </w:rPr>
        <w:t>.</w:t>
      </w:r>
    </w:p>
    <w:p w:rsidR="00370756" w:rsidRPr="007B49A5" w:rsidRDefault="00370756" w:rsidP="00F97D02">
      <w:pPr>
        <w:rPr>
          <w:rFonts w:eastAsia="Times New Roman" w:cs="Segoe UI"/>
          <w:color w:val="24292E"/>
          <w:sz w:val="24"/>
          <w:szCs w:val="24"/>
          <w:lang w:eastAsia="fr-FR"/>
        </w:rPr>
      </w:pPr>
    </w:p>
    <w:p w:rsidR="007B49A5" w:rsidRPr="007B49A5" w:rsidRDefault="006172CA" w:rsidP="00B82B3F">
      <w:pPr>
        <w:pStyle w:val="Titre4"/>
        <w:numPr>
          <w:ilvl w:val="2"/>
          <w:numId w:val="26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–</w:t>
      </w:r>
      <w:r w:rsidR="00370756" w:rsidRPr="007B49A5">
        <w:rPr>
          <w:rFonts w:eastAsia="Times New Roman"/>
          <w:lang w:eastAsia="fr-FR"/>
        </w:rPr>
        <w:t xml:space="preserve"> Back</w:t>
      </w:r>
      <w:r>
        <w:rPr>
          <w:rFonts w:eastAsia="Times New Roman"/>
          <w:lang w:eastAsia="fr-FR"/>
        </w:rPr>
        <w:t xml:space="preserve"> O</w:t>
      </w:r>
      <w:r w:rsidR="00370756" w:rsidRPr="007B49A5">
        <w:rPr>
          <w:rFonts w:eastAsia="Times New Roman"/>
          <w:lang w:eastAsia="fr-FR"/>
        </w:rPr>
        <w:t>ffice</w:t>
      </w:r>
    </w:p>
    <w:p w:rsidR="00435F25" w:rsidRDefault="007B49A5" w:rsidP="00F97D02">
      <w:pPr>
        <w:rPr>
          <w:rFonts w:eastAsia="Times New Roman" w:cs="Segoe UI"/>
          <w:color w:val="24292E"/>
          <w:sz w:val="24"/>
          <w:szCs w:val="24"/>
          <w:lang w:eastAsia="fr-FR"/>
        </w:rPr>
      </w:pPr>
      <w:r w:rsidRPr="007B49A5">
        <w:rPr>
          <w:rFonts w:eastAsia="Times New Roman" w:cs="Segoe UI"/>
          <w:color w:val="24292E"/>
          <w:sz w:val="24"/>
          <w:szCs w:val="24"/>
          <w:lang w:eastAsia="fr-FR"/>
        </w:rPr>
        <w:t>C</w:t>
      </w:r>
      <w:r w:rsidR="00370756" w:rsidRPr="007B49A5">
        <w:rPr>
          <w:rFonts w:eastAsia="Times New Roman" w:cs="Segoe UI"/>
          <w:color w:val="24292E"/>
          <w:sz w:val="24"/>
          <w:szCs w:val="24"/>
          <w:lang w:eastAsia="fr-FR"/>
        </w:rPr>
        <w:t xml:space="preserve">'est la partie privée du site, réservée </w:t>
      </w:r>
      <w:r w:rsidR="00435F25">
        <w:rPr>
          <w:rFonts w:eastAsia="Times New Roman" w:cs="Segoe UI"/>
          <w:color w:val="24292E"/>
          <w:sz w:val="24"/>
          <w:szCs w:val="24"/>
          <w:lang w:eastAsia="fr-FR"/>
        </w:rPr>
        <w:t>aux</w:t>
      </w:r>
      <w:r w:rsidR="00370756" w:rsidRPr="007B49A5">
        <w:rPr>
          <w:rFonts w:eastAsia="Times New Roman" w:cs="Segoe UI"/>
          <w:color w:val="24292E"/>
          <w:sz w:val="24"/>
          <w:szCs w:val="24"/>
          <w:lang w:eastAsia="fr-FR"/>
        </w:rPr>
        <w:t xml:space="preserve"> administrateu</w:t>
      </w:r>
      <w:r w:rsidR="00435F25">
        <w:rPr>
          <w:rFonts w:eastAsia="Times New Roman" w:cs="Segoe UI"/>
          <w:color w:val="24292E"/>
          <w:sz w:val="24"/>
          <w:szCs w:val="24"/>
          <w:lang w:eastAsia="fr-FR"/>
        </w:rPr>
        <w:t>rs (employés de l’agence) et accessible sur mot de passe</w:t>
      </w:r>
      <w:r>
        <w:rPr>
          <w:rFonts w:eastAsia="Times New Roman" w:cs="Segoe UI"/>
          <w:color w:val="24292E"/>
          <w:sz w:val="24"/>
          <w:szCs w:val="24"/>
          <w:lang w:eastAsia="fr-FR"/>
        </w:rPr>
        <w:t>.</w:t>
      </w:r>
    </w:p>
    <w:p w:rsidR="00370756" w:rsidRPr="007B49A5" w:rsidRDefault="007B49A5" w:rsidP="00F97D02">
      <w:pPr>
        <w:rPr>
          <w:rFonts w:eastAsia="Times New Roman" w:cs="Segoe UI"/>
          <w:color w:val="24292E"/>
          <w:sz w:val="24"/>
          <w:szCs w:val="24"/>
          <w:lang w:eastAsia="fr-FR"/>
        </w:rPr>
      </w:pPr>
      <w:r>
        <w:rPr>
          <w:rFonts w:eastAsia="Times New Roman" w:cs="Segoe UI"/>
          <w:color w:val="24292E"/>
          <w:sz w:val="24"/>
          <w:szCs w:val="24"/>
          <w:lang w:eastAsia="fr-FR"/>
        </w:rPr>
        <w:t>E</w:t>
      </w:r>
      <w:r w:rsidR="00370756" w:rsidRPr="007B49A5">
        <w:rPr>
          <w:rFonts w:eastAsia="Times New Roman" w:cs="Segoe UI"/>
          <w:color w:val="24292E"/>
          <w:sz w:val="24"/>
          <w:szCs w:val="24"/>
          <w:lang w:eastAsia="fr-FR"/>
        </w:rPr>
        <w:t>lle permet de gér</w:t>
      </w:r>
      <w:r w:rsidR="000C20E6" w:rsidRPr="007B49A5">
        <w:rPr>
          <w:rFonts w:eastAsia="Times New Roman" w:cs="Segoe UI"/>
          <w:color w:val="24292E"/>
          <w:sz w:val="24"/>
          <w:szCs w:val="24"/>
          <w:lang w:eastAsia="fr-FR"/>
        </w:rPr>
        <w:t>er la liste des annonces</w:t>
      </w:r>
      <w:r w:rsidR="00435F25">
        <w:rPr>
          <w:rFonts w:eastAsia="Times New Roman" w:cs="Segoe UI"/>
          <w:color w:val="24292E"/>
          <w:sz w:val="24"/>
          <w:szCs w:val="24"/>
          <w:lang w:eastAsia="fr-FR"/>
        </w:rPr>
        <w:t xml:space="preserve"> et de voir les statistiques de consultation d’un bien</w:t>
      </w:r>
      <w:r w:rsidR="000C20E6" w:rsidRPr="007B49A5">
        <w:rPr>
          <w:rFonts w:eastAsia="Times New Roman" w:cs="Segoe UI"/>
          <w:color w:val="24292E"/>
          <w:sz w:val="24"/>
          <w:szCs w:val="24"/>
          <w:lang w:eastAsia="fr-FR"/>
        </w:rPr>
        <w:t>.</w:t>
      </w:r>
    </w:p>
    <w:p w:rsidR="00F97D02" w:rsidRDefault="00F97D02" w:rsidP="007B49A5">
      <w:pPr>
        <w:rPr>
          <w:color w:val="24292E"/>
        </w:rPr>
      </w:pPr>
    </w:p>
    <w:p w:rsidR="00435F25" w:rsidRPr="007B49A5" w:rsidRDefault="00BD6D06" w:rsidP="00B82B3F">
      <w:pPr>
        <w:pStyle w:val="Titre3"/>
        <w:numPr>
          <w:ilvl w:val="1"/>
          <w:numId w:val="26"/>
        </w:numPr>
      </w:pPr>
      <w:r>
        <w:lastRenderedPageBreak/>
        <w:t xml:space="preserve">Intégrer des éléments </w:t>
      </w:r>
      <w:r w:rsidR="00435F25">
        <w:t>clients</w:t>
      </w:r>
      <w:r>
        <w:t xml:space="preserve"> dynamiques</w:t>
      </w:r>
      <w:r w:rsidR="00435F25">
        <w:t xml:space="preserve"> (JS)</w:t>
      </w:r>
    </w:p>
    <w:p w:rsidR="00435F25" w:rsidRDefault="00435F25" w:rsidP="00435F25">
      <w:pPr>
        <w:rPr>
          <w:rFonts w:eastAsia="Times New Roman" w:cs="Segoe UI"/>
          <w:color w:val="24292E"/>
          <w:sz w:val="24"/>
          <w:szCs w:val="24"/>
          <w:lang w:eastAsia="fr-FR"/>
        </w:rPr>
      </w:pPr>
      <w:r>
        <w:rPr>
          <w:rFonts w:eastAsia="Times New Roman" w:cs="Segoe UI"/>
          <w:color w:val="24292E"/>
          <w:sz w:val="24"/>
          <w:szCs w:val="24"/>
          <w:lang w:eastAsia="fr-FR"/>
        </w:rPr>
        <w:t>Le formulaire de contact client devra comporter une partie de validation dynamique permettant d’empêcher l’envoi de données erronées ou dangereuses et d’indiquer au client les erreurs de formulaire à corriger.</w:t>
      </w:r>
    </w:p>
    <w:p w:rsidR="006172CA" w:rsidRDefault="006172CA" w:rsidP="00435F25">
      <w:pPr>
        <w:rPr>
          <w:rFonts w:eastAsia="Times New Roman" w:cs="Segoe UI"/>
          <w:color w:val="24292E"/>
          <w:sz w:val="24"/>
          <w:szCs w:val="24"/>
          <w:lang w:eastAsia="fr-FR"/>
        </w:rPr>
      </w:pPr>
      <w:r>
        <w:rPr>
          <w:rFonts w:eastAsia="Times New Roman" w:cs="Segoe UI"/>
          <w:color w:val="24292E"/>
          <w:sz w:val="24"/>
          <w:szCs w:val="24"/>
          <w:lang w:eastAsia="fr-FR"/>
        </w:rPr>
        <w:t>Le formulaire de connexion (login / mot de passe) devra également vérifier la validité des saisies utilisateur.</w:t>
      </w:r>
    </w:p>
    <w:p w:rsidR="00435F25" w:rsidRDefault="00435F25" w:rsidP="00435F25">
      <w:pPr>
        <w:rPr>
          <w:rFonts w:eastAsia="Times New Roman" w:cs="Segoe UI"/>
          <w:color w:val="24292E"/>
          <w:sz w:val="24"/>
          <w:szCs w:val="24"/>
          <w:lang w:eastAsia="fr-FR"/>
        </w:rPr>
      </w:pPr>
    </w:p>
    <w:p w:rsidR="00435F25" w:rsidRPr="007B49A5" w:rsidRDefault="00435F25" w:rsidP="00B82B3F">
      <w:pPr>
        <w:pStyle w:val="Titre3"/>
        <w:numPr>
          <w:ilvl w:val="1"/>
          <w:numId w:val="26"/>
        </w:numPr>
      </w:pPr>
      <w:r w:rsidRPr="007B49A5">
        <w:t xml:space="preserve">Développer des </w:t>
      </w:r>
      <w:r>
        <w:t>composants d’accès aux données</w:t>
      </w:r>
    </w:p>
    <w:p w:rsidR="00435F25" w:rsidRDefault="00435F25" w:rsidP="00435F25">
      <w:pPr>
        <w:rPr>
          <w:rFonts w:eastAsia="Times New Roman" w:cs="Segoe UI"/>
          <w:color w:val="24292E"/>
          <w:sz w:val="24"/>
          <w:szCs w:val="24"/>
          <w:lang w:eastAsia="fr-FR"/>
        </w:rPr>
      </w:pPr>
      <w:r w:rsidRPr="007B49A5">
        <w:rPr>
          <w:rFonts w:eastAsia="Times New Roman" w:cs="Segoe UI"/>
          <w:color w:val="24292E"/>
          <w:sz w:val="24"/>
          <w:szCs w:val="24"/>
          <w:lang w:eastAsia="fr-FR"/>
        </w:rPr>
        <w:t>L</w:t>
      </w:r>
      <w:r>
        <w:rPr>
          <w:rFonts w:eastAsia="Times New Roman" w:cs="Segoe UI"/>
          <w:color w:val="24292E"/>
          <w:sz w:val="24"/>
          <w:szCs w:val="24"/>
          <w:lang w:eastAsia="fr-FR"/>
        </w:rPr>
        <w:t>a partie Administrateur du site devra permettre de</w:t>
      </w:r>
      <w:r w:rsidR="00F96E0A">
        <w:rPr>
          <w:rFonts w:eastAsia="Times New Roman" w:cs="Segoe UI"/>
          <w:color w:val="24292E"/>
          <w:sz w:val="24"/>
          <w:szCs w:val="24"/>
          <w:lang w:eastAsia="fr-FR"/>
        </w:rPr>
        <w:t xml:space="preserve"> gérer</w:t>
      </w:r>
      <w:r>
        <w:rPr>
          <w:rFonts w:eastAsia="Times New Roman" w:cs="Segoe UI"/>
          <w:color w:val="24292E"/>
          <w:sz w:val="24"/>
          <w:szCs w:val="24"/>
          <w:lang w:eastAsia="fr-FR"/>
        </w:rPr>
        <w:t xml:space="preserve"> </w:t>
      </w:r>
      <w:r w:rsidR="00F96E0A">
        <w:rPr>
          <w:rFonts w:eastAsia="Times New Roman" w:cs="Segoe UI"/>
          <w:color w:val="24292E"/>
          <w:sz w:val="24"/>
          <w:szCs w:val="24"/>
          <w:lang w:eastAsia="fr-FR"/>
        </w:rPr>
        <w:t>(</w:t>
      </w:r>
      <w:r>
        <w:rPr>
          <w:rFonts w:eastAsia="Times New Roman" w:cs="Segoe UI"/>
          <w:color w:val="24292E"/>
          <w:sz w:val="24"/>
          <w:szCs w:val="24"/>
          <w:lang w:eastAsia="fr-FR"/>
        </w:rPr>
        <w:t>lire, ajouter, mettre à jour ou supprimer</w:t>
      </w:r>
      <w:r w:rsidR="00F96E0A">
        <w:rPr>
          <w:rFonts w:eastAsia="Times New Roman" w:cs="Segoe UI"/>
          <w:color w:val="24292E"/>
          <w:sz w:val="24"/>
          <w:szCs w:val="24"/>
          <w:lang w:eastAsia="fr-FR"/>
        </w:rPr>
        <w:t>)</w:t>
      </w:r>
      <w:r>
        <w:rPr>
          <w:rFonts w:eastAsia="Times New Roman" w:cs="Segoe UI"/>
          <w:color w:val="24292E"/>
          <w:sz w:val="24"/>
          <w:szCs w:val="24"/>
          <w:lang w:eastAsia="fr-FR"/>
        </w:rPr>
        <w:t xml:space="preserve"> les annonces immobilières.</w:t>
      </w:r>
    </w:p>
    <w:p w:rsidR="00600FD4" w:rsidRDefault="0032126E">
      <w:pPr>
        <w:rPr>
          <w:color w:val="24292E"/>
        </w:rPr>
      </w:pPr>
      <w:r>
        <w:rPr>
          <w:rFonts w:eastAsia="Times New Roman" w:cs="Segoe UI"/>
          <w:color w:val="24292E"/>
          <w:sz w:val="24"/>
          <w:szCs w:val="24"/>
          <w:lang w:eastAsia="fr-FR"/>
        </w:rPr>
        <w:t>En lecture, les annonces devront afficher en complément les statistiques de consultation de chaque annonce.</w:t>
      </w:r>
    </w:p>
    <w:p w:rsidR="00B82B3F" w:rsidRDefault="00B82B3F">
      <w:pPr>
        <w:rPr>
          <w:color w:val="24292E"/>
        </w:rPr>
      </w:pPr>
    </w:p>
    <w:p w:rsidR="0032126E" w:rsidRDefault="0032126E">
      <w:pPr>
        <w:rPr>
          <w:color w:val="24292E"/>
        </w:rPr>
      </w:pPr>
    </w:p>
    <w:p w:rsidR="00B82B3F" w:rsidRPr="007B49A5" w:rsidRDefault="00B82B3F" w:rsidP="00B82B3F">
      <w:pPr>
        <w:pStyle w:val="Titre2"/>
        <w:numPr>
          <w:ilvl w:val="0"/>
          <w:numId w:val="26"/>
        </w:numPr>
      </w:pPr>
      <w:r>
        <w:t>Publier l’application</w:t>
      </w:r>
    </w:p>
    <w:p w:rsidR="00B82B3F" w:rsidRDefault="00B82B3F">
      <w:pPr>
        <w:rPr>
          <w:color w:val="24292E"/>
        </w:rPr>
      </w:pPr>
      <w:r>
        <w:rPr>
          <w:color w:val="24292E"/>
        </w:rPr>
        <w:t>Le projet devra être hébergé sur votre compte dev.amorce.org.</w:t>
      </w:r>
    </w:p>
    <w:p w:rsidR="00B82B3F" w:rsidRDefault="00B82B3F">
      <w:pPr>
        <w:rPr>
          <w:color w:val="24292E"/>
        </w:rPr>
      </w:pPr>
      <w:r>
        <w:rPr>
          <w:color w:val="24292E"/>
        </w:rPr>
        <w:t>L’exécution devra se dérouler sans erreur.</w:t>
      </w:r>
    </w:p>
    <w:p w:rsidR="00DA4C64" w:rsidRPr="007B49A5" w:rsidRDefault="00DA4C64">
      <w:pPr>
        <w:rPr>
          <w:color w:val="24292E"/>
        </w:rPr>
      </w:pPr>
    </w:p>
    <w:sectPr w:rsidR="00DA4C64" w:rsidRPr="007B49A5" w:rsidSect="00600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F11AA"/>
    <w:multiLevelType w:val="multilevel"/>
    <w:tmpl w:val="BDE4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6606B"/>
    <w:multiLevelType w:val="multilevel"/>
    <w:tmpl w:val="EA124DCE"/>
    <w:lvl w:ilvl="0">
      <w:start w:val="1"/>
      <w:numFmt w:val="decimal"/>
      <w:pStyle w:val="Titre2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</w:rPr>
    </w:lvl>
  </w:abstractNum>
  <w:abstractNum w:abstractNumId="2">
    <w:nsid w:val="06976C4A"/>
    <w:multiLevelType w:val="hybridMultilevel"/>
    <w:tmpl w:val="45707020"/>
    <w:lvl w:ilvl="0" w:tplc="1214CFC2">
      <w:start w:val="1"/>
      <w:numFmt w:val="bullet"/>
      <w:lvlText w:val="-"/>
      <w:lvlJc w:val="left"/>
      <w:pPr>
        <w:ind w:left="78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015091"/>
    <w:multiLevelType w:val="multilevel"/>
    <w:tmpl w:val="4570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3E333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0F42608"/>
    <w:multiLevelType w:val="hybridMultilevel"/>
    <w:tmpl w:val="29FAC23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6DF2159"/>
    <w:multiLevelType w:val="multilevel"/>
    <w:tmpl w:val="FF16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D9460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70653DE"/>
    <w:multiLevelType w:val="multilevel"/>
    <w:tmpl w:val="E4FA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8D5B20"/>
    <w:multiLevelType w:val="multilevel"/>
    <w:tmpl w:val="2F2A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256551"/>
    <w:multiLevelType w:val="multilevel"/>
    <w:tmpl w:val="414A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9441F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A480299"/>
    <w:multiLevelType w:val="hybridMultilevel"/>
    <w:tmpl w:val="BB36BB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663CD8"/>
    <w:multiLevelType w:val="multilevel"/>
    <w:tmpl w:val="040C001F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14">
    <w:nsid w:val="4D4B7BC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E4F6978"/>
    <w:multiLevelType w:val="multilevel"/>
    <w:tmpl w:val="CA10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52745C"/>
    <w:multiLevelType w:val="hybridMultilevel"/>
    <w:tmpl w:val="8FE497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0C3A23"/>
    <w:multiLevelType w:val="hybridMultilevel"/>
    <w:tmpl w:val="C688F1F0"/>
    <w:lvl w:ilvl="0" w:tplc="1214CFC2">
      <w:start w:val="1"/>
      <w:numFmt w:val="bullet"/>
      <w:lvlText w:val="-"/>
      <w:lvlJc w:val="left"/>
      <w:pPr>
        <w:ind w:left="78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7A945C16"/>
    <w:multiLevelType w:val="multilevel"/>
    <w:tmpl w:val="E3E424AE"/>
    <w:lvl w:ilvl="0">
      <w:start w:val="1"/>
      <w:numFmt w:val="decimal"/>
      <w:pStyle w:val="Titre3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</w:rPr>
    </w:lvl>
  </w:abstractNum>
  <w:abstractNum w:abstractNumId="19">
    <w:nsid w:val="7CCA245F"/>
    <w:multiLevelType w:val="hybridMultilevel"/>
    <w:tmpl w:val="236C4DBA"/>
    <w:lvl w:ilvl="0" w:tplc="1214CFC2">
      <w:start w:val="1"/>
      <w:numFmt w:val="bullet"/>
      <w:lvlText w:val="-"/>
      <w:lvlJc w:val="left"/>
      <w:pPr>
        <w:ind w:left="78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5"/>
  </w:num>
  <w:num w:numId="4">
    <w:abstractNumId w:val="10"/>
  </w:num>
  <w:num w:numId="5">
    <w:abstractNumId w:val="0"/>
  </w:num>
  <w:num w:numId="6">
    <w:abstractNumId w:val="6"/>
  </w:num>
  <w:num w:numId="7">
    <w:abstractNumId w:val="9"/>
  </w:num>
  <w:num w:numId="8">
    <w:abstractNumId w:val="16"/>
  </w:num>
  <w:num w:numId="9">
    <w:abstractNumId w:val="5"/>
  </w:num>
  <w:num w:numId="10">
    <w:abstractNumId w:val="1"/>
  </w:num>
  <w:num w:numId="11">
    <w:abstractNumId w:val="13"/>
  </w:num>
  <w:num w:numId="12">
    <w:abstractNumId w:val="4"/>
  </w:num>
  <w:num w:numId="13">
    <w:abstractNumId w:val="12"/>
  </w:num>
  <w:num w:numId="14">
    <w:abstractNumId w:val="17"/>
  </w:num>
  <w:num w:numId="15">
    <w:abstractNumId w:val="13"/>
    <w:lvlOverride w:ilvl="0">
      <w:startOverride w:val="1"/>
    </w:lvlOverride>
  </w:num>
  <w:num w:numId="16">
    <w:abstractNumId w:val="19"/>
  </w:num>
  <w:num w:numId="17">
    <w:abstractNumId w:val="13"/>
    <w:lvlOverride w:ilvl="0">
      <w:startOverride w:val="1"/>
    </w:lvlOverride>
  </w:num>
  <w:num w:numId="18">
    <w:abstractNumId w:val="13"/>
  </w:num>
  <w:num w:numId="19">
    <w:abstractNumId w:val="2"/>
  </w:num>
  <w:num w:numId="20">
    <w:abstractNumId w:val="13"/>
    <w:lvlOverride w:ilvl="0">
      <w:startOverride w:val="1"/>
    </w:lvlOverride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14"/>
  </w:num>
  <w:num w:numId="24">
    <w:abstractNumId w:val="11"/>
  </w:num>
  <w:num w:numId="25">
    <w:abstractNumId w:val="18"/>
  </w:num>
  <w:num w:numId="2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D3BB3"/>
    <w:rsid w:val="000C20E6"/>
    <w:rsid w:val="000D3BB3"/>
    <w:rsid w:val="000E694E"/>
    <w:rsid w:val="0032126E"/>
    <w:rsid w:val="0035189D"/>
    <w:rsid w:val="00370756"/>
    <w:rsid w:val="00435F25"/>
    <w:rsid w:val="0058385F"/>
    <w:rsid w:val="00600FD4"/>
    <w:rsid w:val="006172CA"/>
    <w:rsid w:val="00780266"/>
    <w:rsid w:val="007B49A5"/>
    <w:rsid w:val="00815E43"/>
    <w:rsid w:val="00A95B91"/>
    <w:rsid w:val="00B82B3F"/>
    <w:rsid w:val="00BD6D06"/>
    <w:rsid w:val="00BD74CB"/>
    <w:rsid w:val="00C04693"/>
    <w:rsid w:val="00CA3010"/>
    <w:rsid w:val="00DA4C64"/>
    <w:rsid w:val="00F96E0A"/>
    <w:rsid w:val="00F97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D02"/>
    <w:pPr>
      <w:spacing w:after="120" w:line="240" w:lineRule="auto"/>
      <w:jc w:val="both"/>
    </w:pPr>
    <w:rPr>
      <w:rFonts w:ascii="Segoe UI" w:hAnsi="Segoe UI"/>
    </w:rPr>
  </w:style>
  <w:style w:type="paragraph" w:styleId="Titre1">
    <w:name w:val="heading 1"/>
    <w:basedOn w:val="Normal"/>
    <w:link w:val="Titre1Car"/>
    <w:uiPriority w:val="9"/>
    <w:qFormat/>
    <w:rsid w:val="000D3BB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49A5"/>
    <w:pPr>
      <w:keepNext/>
      <w:keepLines/>
      <w:numPr>
        <w:numId w:val="10"/>
      </w:numPr>
      <w:spacing w:before="200"/>
      <w:ind w:left="357" w:hanging="357"/>
      <w:outlineLvl w:val="1"/>
    </w:pPr>
    <w:rPr>
      <w:rFonts w:eastAsiaTheme="majorEastAsia" w:cstheme="majorBidi"/>
      <w:b/>
      <w:bCs/>
      <w:color w:val="24292E"/>
      <w:sz w:val="28"/>
      <w:szCs w:val="26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CA3010"/>
    <w:pPr>
      <w:numPr>
        <w:numId w:val="25"/>
      </w:numPr>
      <w:outlineLvl w:val="2"/>
    </w:pPr>
    <w:rPr>
      <w:bCs w:val="0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B49A5"/>
    <w:pPr>
      <w:keepNext/>
      <w:keepLines/>
      <w:spacing w:before="120"/>
      <w:ind w:left="1416"/>
      <w:outlineLvl w:val="3"/>
    </w:pPr>
    <w:rPr>
      <w:rFonts w:eastAsiaTheme="majorEastAsia" w:cstheme="majorBidi"/>
      <w:b/>
      <w:i/>
      <w:iCs/>
      <w:color w:val="24292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3BB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B49A5"/>
    <w:rPr>
      <w:rFonts w:ascii="Segoe UI" w:eastAsiaTheme="majorEastAsia" w:hAnsi="Segoe UI" w:cstheme="majorBidi"/>
      <w:b/>
      <w:bCs/>
      <w:color w:val="24292E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A3010"/>
    <w:rPr>
      <w:rFonts w:ascii="Segoe UI" w:eastAsiaTheme="majorEastAsia" w:hAnsi="Segoe UI" w:cstheme="majorBidi"/>
      <w:b/>
      <w:color w:val="24292E"/>
      <w:sz w:val="24"/>
      <w:szCs w:val="26"/>
    </w:rPr>
  </w:style>
  <w:style w:type="paragraph" w:styleId="NormalWeb">
    <w:name w:val="Normal (Web)"/>
    <w:basedOn w:val="Normal"/>
    <w:uiPriority w:val="99"/>
    <w:unhideWhenUsed/>
    <w:rsid w:val="000D3BB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0C20E6"/>
    <w:rPr>
      <w:i/>
      <w:iCs/>
    </w:rPr>
  </w:style>
  <w:style w:type="character" w:styleId="lev">
    <w:name w:val="Strong"/>
    <w:basedOn w:val="Policepardfaut"/>
    <w:uiPriority w:val="22"/>
    <w:qFormat/>
    <w:rsid w:val="000C20E6"/>
    <w:rPr>
      <w:b/>
      <w:bCs/>
    </w:rPr>
  </w:style>
  <w:style w:type="paragraph" w:styleId="Paragraphedeliste">
    <w:name w:val="List Paragraph"/>
    <w:basedOn w:val="Normal"/>
    <w:uiPriority w:val="34"/>
    <w:qFormat/>
    <w:rsid w:val="00F97D02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7B49A5"/>
    <w:rPr>
      <w:rFonts w:ascii="Segoe UI" w:eastAsiaTheme="majorEastAsia" w:hAnsi="Segoe UI" w:cstheme="majorBidi"/>
      <w:b/>
      <w:i/>
      <w:iCs/>
      <w:color w:val="24292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535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2021-05-18T12:54:00Z</dcterms:created>
  <dcterms:modified xsi:type="dcterms:W3CDTF">2021-05-18T12:54:00Z</dcterms:modified>
</cp:coreProperties>
</file>