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64" w:rsidRDefault="00B6755B" w:rsidP="00B6755B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B6755B">
        <w:rPr>
          <w:rFonts w:ascii="Times New Roman" w:hAnsi="Times New Roman"/>
          <w:b/>
          <w:color w:val="000000"/>
          <w:sz w:val="26"/>
          <w:szCs w:val="26"/>
        </w:rPr>
        <w:t>Optimised Cost Considering Huffman Code for Biological Data Compression</w:t>
      </w:r>
    </w:p>
    <w:p w:rsidR="00B6755B" w:rsidRDefault="00B6755B" w:rsidP="00B6755B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:rsidR="00B6755B" w:rsidRPr="00B6755B" w:rsidRDefault="00B6755B" w:rsidP="00B6755B">
      <w:pPr>
        <w:spacing w:after="0"/>
        <w:jc w:val="both"/>
        <w:rPr>
          <w:rFonts w:ascii="NimbusRomNo9L-Regu" w:hAnsi="NimbusRomNo9L-Regu"/>
          <w:color w:val="000000"/>
        </w:rPr>
      </w:pPr>
      <w:r w:rsidRPr="00526007">
        <w:rPr>
          <w:rFonts w:ascii="Times New Roman" w:hAnsi="Times New Roman"/>
          <w:color w:val="000000"/>
        </w:rPr>
        <w:t xml:space="preserve">In this paper, </w:t>
      </w:r>
      <w:r w:rsidRPr="005E5C65">
        <w:rPr>
          <w:rFonts w:ascii="Times New Roman" w:hAnsi="Times New Roman"/>
          <w:color w:val="000000"/>
        </w:rPr>
        <w:t>we propose a new approach to improve compression performance</w:t>
      </w:r>
      <w:r>
        <w:rPr>
          <w:rFonts w:ascii="Times New Roman" w:hAnsi="Times New Roman"/>
          <w:color w:val="000000"/>
        </w:rPr>
        <w:t xml:space="preserve"> of a </w:t>
      </w:r>
      <w:r w:rsidRPr="005E5C65">
        <w:rPr>
          <w:rFonts w:ascii="Times New Roman" w:hAnsi="Times New Roman"/>
          <w:color w:val="000000"/>
        </w:rPr>
        <w:t xml:space="preserve">cost considering </w:t>
      </w:r>
      <w:r>
        <w:rPr>
          <w:rFonts w:ascii="Times New Roman" w:hAnsi="Times New Roman"/>
          <w:color w:val="000000"/>
        </w:rPr>
        <w:t>version of the Huffman code</w:t>
      </w:r>
      <w:r>
        <w:rPr>
          <w:rFonts w:ascii="Times New Roman" w:hAnsi="Times New Roman"/>
          <w:color w:val="000000"/>
        </w:rPr>
        <w:t xml:space="preserve">. </w:t>
      </w:r>
      <w:r>
        <w:rPr>
          <w:rFonts w:ascii="NimbusRomNo9L-Regu" w:hAnsi="NimbusRomNo9L-Regu"/>
          <w:color w:val="000000"/>
        </w:rPr>
        <w:t>The proposed approach</w:t>
      </w:r>
      <w:r>
        <w:rPr>
          <w:rFonts w:ascii="NimbusRomNo9L-Regu" w:hAnsi="NimbusRomNo9L-Regu"/>
          <w:color w:val="000000"/>
        </w:rPr>
        <w:t xml:space="preserve"> </w:t>
      </w:r>
      <w:r>
        <w:rPr>
          <w:rFonts w:ascii="NimbusRomNo9L-Regu" w:hAnsi="NimbusRomNo9L-Regu"/>
          <w:color w:val="000000"/>
        </w:rPr>
        <w:t>aims at reducing total number of bits</w:t>
      </w:r>
      <w:r>
        <w:rPr>
          <w:rFonts w:ascii="NimbusRomNo9L-Regu" w:hAnsi="NimbusRomNo9L-Regu"/>
          <w:color w:val="000000"/>
        </w:rPr>
        <w:t xml:space="preserve"> required by the cost considering Huffman code to encode a message</w:t>
      </w:r>
      <w:r>
        <w:rPr>
          <w:rFonts w:ascii="NimbusRomNo9L-Regu" w:hAnsi="NimbusRomNo9L-Regu"/>
          <w:color w:val="000000"/>
        </w:rPr>
        <w:t xml:space="preserve"> by applying a genetic algorithm. The algorithm works</w:t>
      </w:r>
      <w:r>
        <w:rPr>
          <w:rFonts w:ascii="NimbusRomNo9L-Regu" w:hAnsi="NimbusRomNo9L-Regu"/>
          <w:color w:val="000000"/>
        </w:rPr>
        <w:t xml:space="preserve"> </w:t>
      </w:r>
      <w:r>
        <w:rPr>
          <w:rFonts w:ascii="NimbusRomNo9L-Regu" w:hAnsi="NimbusRomNo9L-Regu"/>
          <w:color w:val="000000"/>
        </w:rPr>
        <w:t xml:space="preserve">by giving penalty on </w:t>
      </w:r>
      <w:r w:rsidR="00DE4F7E">
        <w:rPr>
          <w:rFonts w:ascii="NimbusRomNo9L-Regu" w:hAnsi="NimbusRomNo9L-Regu"/>
          <w:color w:val="000000"/>
        </w:rPr>
        <w:t xml:space="preserve">the </w:t>
      </w:r>
      <w:r>
        <w:rPr>
          <w:rFonts w:ascii="NimbusRomNo9L-Regu" w:hAnsi="NimbusRomNo9L-Regu"/>
          <w:color w:val="000000"/>
        </w:rPr>
        <w:t>cost to reduce number of</w:t>
      </w:r>
      <w:r>
        <w:rPr>
          <w:rFonts w:ascii="NimbusRomNo9L-Regu" w:hAnsi="NimbusRomNo9L-Regu"/>
          <w:color w:val="000000"/>
        </w:rPr>
        <w:t xml:space="preserve"> </w:t>
      </w:r>
      <w:r>
        <w:rPr>
          <w:rFonts w:ascii="NimbusRomNo9L-Regu" w:hAnsi="NimbusRomNo9L-Regu"/>
          <w:color w:val="000000"/>
        </w:rPr>
        <w:t>bits, but also ensures that the overall cost is</w:t>
      </w:r>
      <w:r>
        <w:rPr>
          <w:rFonts w:ascii="NimbusRomNo9L-Regu" w:hAnsi="NimbusRomNo9L-Regu"/>
          <w:color w:val="000000"/>
        </w:rPr>
        <w:t xml:space="preserve"> </w:t>
      </w:r>
      <w:r>
        <w:rPr>
          <w:rFonts w:ascii="NimbusRomNo9L-Regu" w:hAnsi="NimbusRomNo9L-Regu"/>
          <w:color w:val="000000"/>
        </w:rPr>
        <w:t xml:space="preserve">lower than </w:t>
      </w:r>
      <w:r>
        <w:rPr>
          <w:rFonts w:ascii="NimbusRomNo9L-Regu" w:hAnsi="NimbusRomNo9L-Regu"/>
          <w:color w:val="000000"/>
        </w:rPr>
        <w:t>the</w:t>
      </w:r>
      <w:r w:rsidR="00DE4F7E">
        <w:rPr>
          <w:rFonts w:ascii="NimbusRomNo9L-Regu" w:hAnsi="NimbusRomNo9L-Regu"/>
          <w:color w:val="000000"/>
        </w:rPr>
        <w:t xml:space="preserve"> cost incu</w:t>
      </w:r>
      <w:bookmarkStart w:id="0" w:name="_GoBack"/>
      <w:bookmarkEnd w:id="0"/>
      <w:r w:rsidR="00DE4F7E">
        <w:rPr>
          <w:rFonts w:ascii="NimbusRomNo9L-Regu" w:hAnsi="NimbusRomNo9L-Regu"/>
          <w:color w:val="000000"/>
        </w:rPr>
        <w:t>rs by the</w:t>
      </w:r>
      <w:r>
        <w:rPr>
          <w:rFonts w:ascii="NimbusRomNo9L-Regu" w:hAnsi="NimbusRomNo9L-Regu"/>
          <w:color w:val="000000"/>
        </w:rPr>
        <w:t xml:space="preserve"> </w:t>
      </w:r>
      <w:r>
        <w:rPr>
          <w:rFonts w:ascii="NimbusRomNo9L-Regu" w:hAnsi="NimbusRomNo9L-Regu"/>
          <w:color w:val="000000"/>
        </w:rPr>
        <w:t>classical Huffman code.</w:t>
      </w:r>
      <w:r>
        <w:rPr>
          <w:rFonts w:ascii="Times New Roman" w:hAnsi="Times New Roman"/>
          <w:color w:val="000000"/>
        </w:rPr>
        <w:t xml:space="preserve"> </w:t>
      </w:r>
      <w:r w:rsidRPr="005E5C65">
        <w:rPr>
          <w:rFonts w:ascii="Times New Roman" w:hAnsi="Times New Roman"/>
          <w:color w:val="000000"/>
        </w:rPr>
        <w:t>We</w:t>
      </w:r>
      <w:r>
        <w:rPr>
          <w:rFonts w:ascii="Times New Roman" w:hAnsi="Times New Roman"/>
          <w:color w:val="000000"/>
        </w:rPr>
        <w:t xml:space="preserve"> used some standard biological dataset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as input to evaluate the performance of the proposed approach. The experiments confirm that the proposed approach improves the compression performance of the cost considering version of the classical Huffman code.</w:t>
      </w:r>
      <w:r>
        <w:rPr>
          <w:rFonts w:ascii="Times New Roman" w:hAnsi="Times New Roman"/>
          <w:color w:val="000000"/>
        </w:rPr>
        <w:t xml:space="preserve"> The new approach </w:t>
      </w:r>
      <w:r w:rsidR="0097736B">
        <w:rPr>
          <w:rFonts w:ascii="NimbusRomNo9L-Regu" w:hAnsi="NimbusRomNo9L-Regu"/>
          <w:color w:val="000000"/>
        </w:rPr>
        <w:t>obtains a</w:t>
      </w:r>
      <w:r>
        <w:rPr>
          <w:rFonts w:ascii="NimbusRomNo9L-Regu" w:hAnsi="NimbusRomNo9L-Regu"/>
          <w:color w:val="000000"/>
        </w:rPr>
        <w:t xml:space="preserve"> </w:t>
      </w:r>
      <w:r>
        <w:rPr>
          <w:rFonts w:ascii="NimbusRomNo9L-Regu" w:hAnsi="NimbusRomNo9L-Regu"/>
          <w:color w:val="000000"/>
        </w:rPr>
        <w:t xml:space="preserve">compression ratio </w:t>
      </w:r>
      <w:r w:rsidR="0097736B">
        <w:rPr>
          <w:rFonts w:ascii="NimbusRomNo9L-Regu" w:hAnsi="NimbusRomNo9L-Regu"/>
          <w:color w:val="000000"/>
        </w:rPr>
        <w:t>of</w:t>
      </w:r>
      <w:r>
        <w:rPr>
          <w:rFonts w:ascii="NimbusRomNo9L-Regu" w:hAnsi="NimbusRomNo9L-Regu"/>
          <w:color w:val="000000"/>
        </w:rPr>
        <w:t xml:space="preserve"> 40</w:t>
      </w:r>
      <w:r>
        <w:rPr>
          <w:rFonts w:ascii="CMMI10" w:hAnsi="CMMI10"/>
          <w:i/>
          <w:iCs/>
          <w:color w:val="000000"/>
        </w:rPr>
        <w:t>.</w:t>
      </w:r>
      <w:r>
        <w:rPr>
          <w:rFonts w:ascii="NimbusRomNo9L-Regu" w:hAnsi="NimbusRomNo9L-Regu"/>
          <w:color w:val="000000"/>
        </w:rPr>
        <w:t>97% in</w:t>
      </w:r>
      <w:r>
        <w:rPr>
          <w:rFonts w:ascii="NimbusRomNo9L-Regu" w:hAnsi="NimbusRomNo9L-Regu"/>
          <w:color w:val="000000"/>
        </w:rPr>
        <w:t xml:space="preserve"> the best case, 24</w:t>
      </w:r>
      <w:r>
        <w:rPr>
          <w:rFonts w:ascii="CMMI10" w:hAnsi="CMMI10"/>
          <w:i/>
          <w:iCs/>
          <w:color w:val="000000"/>
        </w:rPr>
        <w:t>.</w:t>
      </w:r>
      <w:r>
        <w:rPr>
          <w:rFonts w:ascii="NimbusRomNo9L-Regu" w:hAnsi="NimbusRomNo9L-Regu"/>
          <w:color w:val="000000"/>
        </w:rPr>
        <w:t>51% in the</w:t>
      </w:r>
      <w:r>
        <w:rPr>
          <w:rFonts w:ascii="NimbusRomNo9L-Regu" w:hAnsi="NimbusRomNo9L-Regu"/>
          <w:color w:val="000000"/>
        </w:rPr>
        <w:t xml:space="preserve"> </w:t>
      </w:r>
      <w:r>
        <w:rPr>
          <w:rFonts w:ascii="NimbusRomNo9L-Regu" w:hAnsi="NimbusRomNo9L-Regu"/>
          <w:color w:val="000000"/>
        </w:rPr>
        <w:t xml:space="preserve">worst case, and 28 </w:t>
      </w:r>
      <w:r>
        <w:rPr>
          <w:rFonts w:ascii="CMMI10" w:hAnsi="CMMI10"/>
          <w:i/>
          <w:iCs/>
          <w:color w:val="000000"/>
        </w:rPr>
        <w:t>.</w:t>
      </w:r>
      <w:r>
        <w:rPr>
          <w:rFonts w:ascii="NimbusRomNo9L-Regu" w:hAnsi="NimbusRomNo9L-Regu"/>
          <w:color w:val="000000"/>
        </w:rPr>
        <w:t>53% in the</w:t>
      </w:r>
      <w:r>
        <w:rPr>
          <w:rFonts w:ascii="NimbusRomNo9L-Regu" w:hAnsi="NimbusRomNo9L-Regu"/>
          <w:color w:val="000000"/>
        </w:rPr>
        <w:t xml:space="preserve"> </w:t>
      </w:r>
      <w:r>
        <w:rPr>
          <w:rFonts w:ascii="NimbusRomNo9L-Regu" w:hAnsi="NimbusRomNo9L-Regu"/>
          <w:color w:val="000000"/>
        </w:rPr>
        <w:t>average case.</w:t>
      </w:r>
    </w:p>
    <w:p w:rsidR="00B6755B" w:rsidRPr="00B6755B" w:rsidRDefault="00B6755B" w:rsidP="00B6755B">
      <w:pPr>
        <w:rPr>
          <w:b/>
          <w:sz w:val="26"/>
          <w:szCs w:val="26"/>
        </w:rPr>
      </w:pPr>
    </w:p>
    <w:sectPr w:rsidR="00B6755B" w:rsidRPr="00B6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B3"/>
    <w:rsid w:val="003842CB"/>
    <w:rsid w:val="003E5FAD"/>
    <w:rsid w:val="00560864"/>
    <w:rsid w:val="008C2C5A"/>
    <w:rsid w:val="00914F70"/>
    <w:rsid w:val="0097736B"/>
    <w:rsid w:val="00A15BBC"/>
    <w:rsid w:val="00B6755B"/>
    <w:rsid w:val="00C26A25"/>
    <w:rsid w:val="00D873D3"/>
    <w:rsid w:val="00DE4F7E"/>
    <w:rsid w:val="00EA55B3"/>
    <w:rsid w:val="00F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3BC22-5DF1-46DB-8018-648D56A3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 Kabir</dc:creator>
  <cp:keywords/>
  <dc:description/>
  <cp:lastModifiedBy>Sohag Kabir</cp:lastModifiedBy>
  <cp:revision>3</cp:revision>
  <dcterms:created xsi:type="dcterms:W3CDTF">2015-02-16T08:56:00Z</dcterms:created>
  <dcterms:modified xsi:type="dcterms:W3CDTF">2015-02-16T09:10:00Z</dcterms:modified>
</cp:coreProperties>
</file>