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52B" w:rsidRDefault="008E2744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                                 </w:t>
      </w:r>
      <w:r w:rsidR="00C66985">
        <w:rPr>
          <w:sz w:val="28"/>
          <w:szCs w:val="28"/>
        </w:rPr>
        <w:t xml:space="preserve">     </w:t>
      </w:r>
      <w:r w:rsidRPr="008E2744">
        <w:rPr>
          <w:b/>
          <w:bCs/>
          <w:sz w:val="28"/>
          <w:szCs w:val="28"/>
        </w:rPr>
        <w:t xml:space="preserve"> </w:t>
      </w:r>
      <w:r w:rsidR="002A7CE2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.</w:t>
      </w:r>
      <w:r w:rsidRPr="008E2744">
        <w:rPr>
          <w:b/>
          <w:bCs/>
          <w:sz w:val="28"/>
          <w:szCs w:val="28"/>
        </w:rPr>
        <w:t xml:space="preserve">  Bases orthogonales</w:t>
      </w:r>
      <w:r w:rsidR="004A6E80">
        <w:rPr>
          <w:b/>
          <w:bCs/>
          <w:sz w:val="28"/>
          <w:szCs w:val="28"/>
        </w:rPr>
        <w:t xml:space="preserve">                              </w:t>
      </w:r>
      <w:r w:rsidR="00AC6F23">
        <w:rPr>
          <w:b/>
          <w:bCs/>
          <w:sz w:val="28"/>
          <w:szCs w:val="28"/>
        </w:rPr>
        <w:t xml:space="preserve">                               </w:t>
      </w:r>
    </w:p>
    <w:p w:rsidR="008E2744" w:rsidRDefault="00C6698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="008E2744" w:rsidRPr="008E2744">
        <w:rPr>
          <w:b/>
          <w:bCs/>
          <w:sz w:val="28"/>
          <w:szCs w:val="28"/>
        </w:rPr>
        <w:t xml:space="preserve">.1. Définitions et </w:t>
      </w:r>
      <w:proofErr w:type="gramStart"/>
      <w:r w:rsidR="008E2744" w:rsidRPr="008E2744">
        <w:rPr>
          <w:b/>
          <w:bCs/>
          <w:sz w:val="28"/>
          <w:szCs w:val="28"/>
        </w:rPr>
        <w:t xml:space="preserve">exemples </w:t>
      </w:r>
      <w:r w:rsidR="008E2744">
        <w:rPr>
          <w:b/>
          <w:bCs/>
          <w:sz w:val="28"/>
          <w:szCs w:val="28"/>
        </w:rPr>
        <w:t>.</w:t>
      </w:r>
      <w:proofErr w:type="gramEnd"/>
      <w:r w:rsidR="008E2744">
        <w:rPr>
          <w:b/>
          <w:bCs/>
          <w:sz w:val="28"/>
          <w:szCs w:val="28"/>
        </w:rPr>
        <w:t xml:space="preserve">  </w:t>
      </w:r>
    </w:p>
    <w:p w:rsidR="008E2744" w:rsidRDefault="008E2744">
      <w:pPr>
        <w:rPr>
          <w:sz w:val="28"/>
          <w:szCs w:val="28"/>
        </w:rPr>
      </w:pPr>
      <w:r w:rsidRPr="008E2744">
        <w:rPr>
          <w:b/>
          <w:bCs/>
          <w:sz w:val="28"/>
          <w:szCs w:val="28"/>
        </w:rPr>
        <w:t>Définition 1</w:t>
      </w:r>
      <w:r>
        <w:rPr>
          <w:sz w:val="28"/>
          <w:szCs w:val="28"/>
        </w:rPr>
        <w:t xml:space="preserve"> : </w:t>
      </w:r>
    </w:p>
    <w:p w:rsidR="008E2744" w:rsidRDefault="008E2744" w:rsidP="00FE0EC6">
      <w:pPr>
        <w:rPr>
          <w:sz w:val="28"/>
          <w:szCs w:val="28"/>
        </w:rPr>
      </w:pPr>
      <w:r>
        <w:rPr>
          <w:sz w:val="28"/>
          <w:szCs w:val="28"/>
        </w:rPr>
        <w:t xml:space="preserve">Soient  </w:t>
      </w:r>
      <w:r w:rsidRPr="008E2744">
        <w:rPr>
          <w:position w:val="-4"/>
          <w:sz w:val="28"/>
          <w:szCs w:val="28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.75pt" o:ole="">
            <v:imagedata r:id="rId7" o:title=""/>
          </v:shape>
          <o:OLEObject Type="Embed" ProgID="Equation.3" ShapeID="_x0000_i1025" DrawAspect="Content" ObjectID="_1767862075" r:id="rId8"/>
        </w:object>
      </w:r>
      <w:r>
        <w:rPr>
          <w:sz w:val="28"/>
          <w:szCs w:val="28"/>
        </w:rPr>
        <w:t xml:space="preserve"> un  </w:t>
      </w:r>
      <w:r w:rsidR="00B91F8A" w:rsidRPr="008E2744">
        <w:rPr>
          <w:position w:val="-10"/>
          <w:sz w:val="28"/>
          <w:szCs w:val="28"/>
        </w:rPr>
        <w:object w:dxaOrig="720" w:dyaOrig="320">
          <v:shape id="_x0000_i1026" type="#_x0000_t75" style="width:36pt;height:15.75pt" o:ole="">
            <v:imagedata r:id="rId9" o:title=""/>
          </v:shape>
          <o:OLEObject Type="Embed" ProgID="Equation.3" ShapeID="_x0000_i1026" DrawAspect="Content" ObjectID="_1767862076" r:id="rId10"/>
        </w:object>
      </w:r>
      <w:r>
        <w:rPr>
          <w:sz w:val="28"/>
          <w:szCs w:val="28"/>
        </w:rPr>
        <w:t xml:space="preserve"> de dimension finie </w:t>
      </w:r>
      <w:proofErr w:type="gramStart"/>
      <w:r>
        <w:rPr>
          <w:sz w:val="28"/>
          <w:szCs w:val="28"/>
        </w:rPr>
        <w:t xml:space="preserve">et </w:t>
      </w:r>
      <w:proofErr w:type="gramEnd"/>
      <w:r w:rsidR="006C3CCB" w:rsidRPr="006C3CCB">
        <w:rPr>
          <w:position w:val="-12"/>
          <w:sz w:val="28"/>
          <w:szCs w:val="28"/>
        </w:rPr>
        <w:object w:dxaOrig="1420" w:dyaOrig="360">
          <v:shape id="_x0000_i1027" type="#_x0000_t75" style="width:71.25pt;height:18pt" o:ole="">
            <v:imagedata r:id="rId11" o:title=""/>
          </v:shape>
          <o:OLEObject Type="Embed" ProgID="Equation.3" ShapeID="_x0000_i1027" DrawAspect="Content" ObjectID="_1767862077" r:id="rId12"/>
        </w:object>
      </w:r>
      <w:r w:rsidR="006C3CCB">
        <w:rPr>
          <w:sz w:val="28"/>
          <w:szCs w:val="28"/>
        </w:rPr>
        <w:t>.  Une base</w:t>
      </w:r>
      <w:r w:rsidR="006C3CCB" w:rsidRPr="006C3CCB">
        <w:rPr>
          <w:position w:val="-12"/>
          <w:sz w:val="28"/>
          <w:szCs w:val="28"/>
        </w:rPr>
        <w:object w:dxaOrig="1340" w:dyaOrig="360">
          <v:shape id="_x0000_i1028" type="#_x0000_t75" style="width:66.75pt;height:18pt" o:ole="">
            <v:imagedata r:id="rId13" o:title=""/>
          </v:shape>
          <o:OLEObject Type="Embed" ProgID="Equation.3" ShapeID="_x0000_i1028" DrawAspect="Content" ObjectID="_1767862078" r:id="rId14"/>
        </w:object>
      </w:r>
      <w:r w:rsidR="006C3CCB">
        <w:rPr>
          <w:sz w:val="28"/>
          <w:szCs w:val="28"/>
        </w:rPr>
        <w:t xml:space="preserve"> de </w:t>
      </w:r>
      <w:r w:rsidR="006C3CCB" w:rsidRPr="008E2744">
        <w:rPr>
          <w:position w:val="-4"/>
          <w:sz w:val="28"/>
          <w:szCs w:val="28"/>
        </w:rPr>
        <w:object w:dxaOrig="240" w:dyaOrig="260">
          <v:shape id="_x0000_i1029" type="#_x0000_t75" style="width:12pt;height:12.75pt" o:ole="">
            <v:imagedata r:id="rId15" o:title=""/>
          </v:shape>
          <o:OLEObject Type="Embed" ProgID="Equation.3" ShapeID="_x0000_i1029" DrawAspect="Content" ObjectID="_1767862079" r:id="rId16"/>
        </w:object>
      </w:r>
      <w:r w:rsidR="006C3CCB">
        <w:rPr>
          <w:sz w:val="28"/>
          <w:szCs w:val="28"/>
        </w:rPr>
        <w:t xml:space="preserve"> est dite orthogonale relativement à </w:t>
      </w:r>
      <w:r w:rsidR="006C3CCB" w:rsidRPr="006C3CCB">
        <w:rPr>
          <w:position w:val="-10"/>
          <w:sz w:val="28"/>
          <w:szCs w:val="28"/>
        </w:rPr>
        <w:object w:dxaOrig="240" w:dyaOrig="320">
          <v:shape id="_x0000_i1030" type="#_x0000_t75" style="width:12pt;height:15.75pt" o:ole="">
            <v:imagedata r:id="rId17" o:title=""/>
          </v:shape>
          <o:OLEObject Type="Embed" ProgID="Equation.3" ShapeID="_x0000_i1030" DrawAspect="Content" ObjectID="_1767862080" r:id="rId18"/>
        </w:object>
      </w:r>
      <w:r w:rsidR="006C3CCB">
        <w:rPr>
          <w:sz w:val="28"/>
          <w:szCs w:val="28"/>
        </w:rPr>
        <w:t xml:space="preserve"> si </w:t>
      </w:r>
      <w:r w:rsidR="00B7308B">
        <w:rPr>
          <w:sz w:val="28"/>
          <w:szCs w:val="28"/>
        </w:rPr>
        <w:t xml:space="preserve">les vecteurs de </w:t>
      </w:r>
      <w:r w:rsidR="002F7D5E" w:rsidRPr="002F7D5E">
        <w:rPr>
          <w:position w:val="-4"/>
          <w:sz w:val="28"/>
          <w:szCs w:val="28"/>
        </w:rPr>
        <w:object w:dxaOrig="240" w:dyaOrig="260">
          <v:shape id="_x0000_i1031" type="#_x0000_t75" style="width:12pt;height:12.75pt" o:ole="">
            <v:imagedata r:id="rId19" o:title=""/>
          </v:shape>
          <o:OLEObject Type="Embed" ProgID="Equation.3" ShapeID="_x0000_i1031" DrawAspect="Content" ObjectID="_1767862081" r:id="rId20"/>
        </w:object>
      </w:r>
      <w:r w:rsidR="00B7308B">
        <w:rPr>
          <w:sz w:val="28"/>
          <w:szCs w:val="28"/>
        </w:rPr>
        <w:t xml:space="preserve"> </w:t>
      </w:r>
      <w:r w:rsidR="00FE0EC6">
        <w:rPr>
          <w:sz w:val="28"/>
          <w:szCs w:val="28"/>
        </w:rPr>
        <w:t xml:space="preserve">sont deux à deux </w:t>
      </w:r>
      <w:proofErr w:type="gramStart"/>
      <w:r w:rsidR="00FE0EC6">
        <w:rPr>
          <w:sz w:val="28"/>
          <w:szCs w:val="28"/>
        </w:rPr>
        <w:t>orthogonaux ,</w:t>
      </w:r>
      <w:proofErr w:type="gramEnd"/>
      <w:r w:rsidR="00FE0EC6">
        <w:rPr>
          <w:sz w:val="28"/>
          <w:szCs w:val="28"/>
        </w:rPr>
        <w:t xml:space="preserve"> c’est-à-dire , </w:t>
      </w:r>
      <w:r w:rsidR="006C3CCB">
        <w:rPr>
          <w:sz w:val="28"/>
          <w:szCs w:val="28"/>
        </w:rPr>
        <w:t xml:space="preserve">  </w:t>
      </w:r>
      <w:r w:rsidR="00AC3B00" w:rsidRPr="006C3CCB">
        <w:rPr>
          <w:position w:val="-10"/>
          <w:sz w:val="28"/>
          <w:szCs w:val="28"/>
        </w:rPr>
        <w:object w:dxaOrig="1780" w:dyaOrig="380">
          <v:shape id="_x0000_i1032" type="#_x0000_t75" style="width:89.25pt;height:18.75pt" o:ole="">
            <v:imagedata r:id="rId21" o:title=""/>
          </v:shape>
          <o:OLEObject Type="Embed" ProgID="Equation.3" ShapeID="_x0000_i1032" DrawAspect="Content" ObjectID="_1767862082" r:id="rId22"/>
        </w:object>
      </w:r>
      <w:r w:rsidR="00573136">
        <w:rPr>
          <w:sz w:val="28"/>
          <w:szCs w:val="28"/>
        </w:rPr>
        <w:t xml:space="preserve">, </w:t>
      </w:r>
      <w:r w:rsidR="00FE0EC6">
        <w:rPr>
          <w:sz w:val="28"/>
          <w:szCs w:val="28"/>
        </w:rPr>
        <w:t xml:space="preserve"> </w:t>
      </w:r>
      <w:r w:rsidR="00AC3B00" w:rsidRPr="006C3CCB">
        <w:rPr>
          <w:position w:val="-14"/>
          <w:sz w:val="28"/>
          <w:szCs w:val="28"/>
        </w:rPr>
        <w:object w:dxaOrig="2540" w:dyaOrig="380">
          <v:shape id="_x0000_i1033" type="#_x0000_t75" style="width:126.75pt;height:18.75pt" o:ole="">
            <v:imagedata r:id="rId23" o:title=""/>
          </v:shape>
          <o:OLEObject Type="Embed" ProgID="Equation.3" ShapeID="_x0000_i1033" DrawAspect="Content" ObjectID="_1767862083" r:id="rId24"/>
        </w:object>
      </w:r>
    </w:p>
    <w:p w:rsidR="00FF537B" w:rsidRDefault="00202E6F" w:rsidP="00BB2537">
      <w:pPr>
        <w:rPr>
          <w:sz w:val="28"/>
          <w:szCs w:val="28"/>
        </w:rPr>
      </w:pPr>
      <w:r w:rsidRPr="00202E6F">
        <w:rPr>
          <w:b/>
          <w:bCs/>
          <w:sz w:val="28"/>
          <w:szCs w:val="28"/>
        </w:rPr>
        <w:t xml:space="preserve">Exemple </w:t>
      </w:r>
      <w:r w:rsidR="00CE57BC">
        <w:rPr>
          <w:b/>
          <w:bCs/>
          <w:sz w:val="28"/>
          <w:szCs w:val="28"/>
        </w:rPr>
        <w:t>1 :</w:t>
      </w:r>
      <w:r w:rsidR="00BB2537">
        <w:rPr>
          <w:sz w:val="28"/>
          <w:szCs w:val="28"/>
        </w:rPr>
        <w:t xml:space="preserve">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 xml:space="preserve">Soit  </w:t>
      </w:r>
      <w:r w:rsidRPr="006C3CCB">
        <w:rPr>
          <w:position w:val="-12"/>
          <w:sz w:val="28"/>
          <w:szCs w:val="28"/>
        </w:rPr>
        <w:object w:dxaOrig="1480" w:dyaOrig="380">
          <v:shape id="_x0000_i1034" type="#_x0000_t75" style="width:74.25pt;height:18.75pt" o:ole="">
            <v:imagedata r:id="rId25" o:title=""/>
          </v:shape>
          <o:OLEObject Type="Embed" ProgID="Equation.3" ShapeID="_x0000_i1034" DrawAspect="Content" ObjectID="_1767862084" r:id="rId26"/>
        </w:object>
      </w:r>
      <w:r>
        <w:rPr>
          <w:sz w:val="28"/>
          <w:szCs w:val="28"/>
        </w:rPr>
        <w:t xml:space="preserve"> définie par :</w:t>
      </w:r>
      <w:r w:rsidR="00880642">
        <w:rPr>
          <w:sz w:val="28"/>
          <w:szCs w:val="28"/>
        </w:rPr>
        <w:t xml:space="preserve"> </w:t>
      </w:r>
      <w:r w:rsidR="00BB2537">
        <w:rPr>
          <w:sz w:val="28"/>
          <w:szCs w:val="28"/>
        </w:rPr>
        <w:t xml:space="preserve">                                                                                      </w:t>
      </w:r>
      <w:r w:rsidRPr="00202E6F">
        <w:rPr>
          <w:position w:val="-12"/>
          <w:sz w:val="28"/>
          <w:szCs w:val="28"/>
        </w:rPr>
        <w:object w:dxaOrig="1880" w:dyaOrig="380">
          <v:shape id="_x0000_i1035" type="#_x0000_t75" style="width:93.75pt;height:18.75pt" o:ole="">
            <v:imagedata r:id="rId27" o:title=""/>
          </v:shape>
          <o:OLEObject Type="Embed" ProgID="Equation.3" ShapeID="_x0000_i1035" DrawAspect="Content" ObjectID="_1767862085" r:id="rId28"/>
        </w:object>
      </w:r>
      <w:r w:rsidR="00950229" w:rsidRPr="00950229">
        <w:rPr>
          <w:position w:val="-12"/>
          <w:sz w:val="28"/>
          <w:szCs w:val="28"/>
        </w:rPr>
        <w:object w:dxaOrig="6759" w:dyaOrig="380">
          <v:shape id="_x0000_i1036" type="#_x0000_t75" style="width:338.25pt;height:18.75pt" o:ole="">
            <v:imagedata r:id="rId29" o:title=""/>
          </v:shape>
          <o:OLEObject Type="Embed" ProgID="Equation.3" ShapeID="_x0000_i1036" DrawAspect="Content" ObjectID="_1767862086" r:id="rId30"/>
        </w:object>
      </w:r>
      <w:r w:rsidR="008A0A66">
        <w:rPr>
          <w:sz w:val="28"/>
          <w:szCs w:val="28"/>
        </w:rPr>
        <w:t>Montre</w:t>
      </w:r>
      <w:r w:rsidR="00FF537B">
        <w:rPr>
          <w:sz w:val="28"/>
          <w:szCs w:val="28"/>
        </w:rPr>
        <w:t xml:space="preserve">r  que  </w:t>
      </w:r>
      <w:r w:rsidR="008A0A66">
        <w:rPr>
          <w:sz w:val="28"/>
          <w:szCs w:val="28"/>
        </w:rPr>
        <w:t xml:space="preserve">la </w:t>
      </w:r>
      <w:r w:rsidR="008F6665">
        <w:rPr>
          <w:sz w:val="28"/>
          <w:szCs w:val="28"/>
        </w:rPr>
        <w:t xml:space="preserve"> </w:t>
      </w:r>
      <w:r w:rsidR="008A0A66">
        <w:rPr>
          <w:sz w:val="28"/>
          <w:szCs w:val="28"/>
        </w:rPr>
        <w:t xml:space="preserve">base </w:t>
      </w:r>
      <w:r w:rsidR="00FF537B" w:rsidRPr="00FF537B">
        <w:rPr>
          <w:position w:val="-10"/>
          <w:sz w:val="28"/>
          <w:szCs w:val="28"/>
        </w:rPr>
        <w:object w:dxaOrig="2980" w:dyaOrig="340">
          <v:shape id="_x0000_i1037" type="#_x0000_t75" style="width:149.25pt;height:17.25pt" o:ole="">
            <v:imagedata r:id="rId31" o:title=""/>
          </v:shape>
          <o:OLEObject Type="Embed" ProgID="Equation.3" ShapeID="_x0000_i1037" DrawAspect="Content" ObjectID="_1767862087" r:id="rId32"/>
        </w:object>
      </w:r>
      <w:r w:rsidR="008F6665">
        <w:rPr>
          <w:sz w:val="28"/>
          <w:szCs w:val="28"/>
        </w:rPr>
        <w:t xml:space="preserve">  </w:t>
      </w:r>
      <w:r w:rsidR="00FF537B">
        <w:rPr>
          <w:sz w:val="28"/>
          <w:szCs w:val="28"/>
        </w:rPr>
        <w:t xml:space="preserve">de </w:t>
      </w:r>
      <w:r w:rsidR="00FF537B" w:rsidRPr="00FF537B">
        <w:rPr>
          <w:position w:val="-4"/>
          <w:sz w:val="28"/>
          <w:szCs w:val="28"/>
        </w:rPr>
        <w:object w:dxaOrig="320" w:dyaOrig="300">
          <v:shape id="_x0000_i1038" type="#_x0000_t75" style="width:15.75pt;height:15pt" o:ole="">
            <v:imagedata r:id="rId33" o:title=""/>
          </v:shape>
          <o:OLEObject Type="Embed" ProgID="Equation.3" ShapeID="_x0000_i1038" DrawAspect="Content" ObjectID="_1767862088" r:id="rId34"/>
        </w:object>
      </w:r>
      <w:r w:rsidR="008A0A66">
        <w:rPr>
          <w:sz w:val="28"/>
          <w:szCs w:val="28"/>
        </w:rPr>
        <w:t xml:space="preserve">  </w:t>
      </w:r>
      <w:r w:rsidR="00FF537B">
        <w:rPr>
          <w:sz w:val="28"/>
          <w:szCs w:val="28"/>
        </w:rPr>
        <w:t xml:space="preserve">est  orthogonale relativement </w:t>
      </w:r>
      <w:proofErr w:type="gramStart"/>
      <w:r w:rsidR="00FF537B">
        <w:rPr>
          <w:sz w:val="28"/>
          <w:szCs w:val="28"/>
        </w:rPr>
        <w:t xml:space="preserve">à </w:t>
      </w:r>
      <w:proofErr w:type="gramEnd"/>
      <w:r w:rsidR="008A0A66" w:rsidRPr="00FF537B">
        <w:rPr>
          <w:position w:val="-10"/>
          <w:sz w:val="28"/>
          <w:szCs w:val="28"/>
        </w:rPr>
        <w:object w:dxaOrig="240" w:dyaOrig="320">
          <v:shape id="_x0000_i1039" type="#_x0000_t75" style="width:12pt;height:15.75pt" o:ole="">
            <v:imagedata r:id="rId35" o:title=""/>
          </v:shape>
          <o:OLEObject Type="Embed" ProgID="Equation.3" ShapeID="_x0000_i1039" DrawAspect="Content" ObjectID="_1767862089" r:id="rId36"/>
        </w:object>
      </w:r>
      <w:r w:rsidR="008A0A66">
        <w:rPr>
          <w:sz w:val="28"/>
          <w:szCs w:val="28"/>
        </w:rPr>
        <w:t>.</w:t>
      </w:r>
    </w:p>
    <w:p w:rsidR="00950229" w:rsidRDefault="008A0A66" w:rsidP="00BB2537">
      <w:pPr>
        <w:rPr>
          <w:sz w:val="28"/>
          <w:szCs w:val="28"/>
        </w:rPr>
      </w:pPr>
      <w:r w:rsidRPr="008A0A66">
        <w:rPr>
          <w:b/>
          <w:bCs/>
          <w:sz w:val="28"/>
          <w:szCs w:val="28"/>
        </w:rPr>
        <w:t>Solution</w:t>
      </w:r>
      <w:r>
        <w:rPr>
          <w:sz w:val="28"/>
          <w:szCs w:val="28"/>
        </w:rPr>
        <w:t> :</w:t>
      </w:r>
      <w:r w:rsidR="00BB2537">
        <w:rPr>
          <w:sz w:val="28"/>
          <w:szCs w:val="28"/>
        </w:rPr>
        <w:t xml:space="preserve">   On  a                                                                                                                                              </w:t>
      </w:r>
      <w:r w:rsidR="00950229" w:rsidRPr="008A0A66">
        <w:rPr>
          <w:position w:val="-10"/>
          <w:sz w:val="28"/>
          <w:szCs w:val="28"/>
        </w:rPr>
        <w:object w:dxaOrig="4200" w:dyaOrig="340">
          <v:shape id="_x0000_i1040" type="#_x0000_t75" style="width:210pt;height:17.25pt" o:ole="">
            <v:imagedata r:id="rId37" o:title=""/>
          </v:shape>
          <o:OLEObject Type="Embed" ProgID="Equation.3" ShapeID="_x0000_i1040" DrawAspect="Content" ObjectID="_1767862090" r:id="rId38"/>
        </w:object>
      </w:r>
      <w:r w:rsidR="00BB2537">
        <w:rPr>
          <w:sz w:val="28"/>
          <w:szCs w:val="28"/>
        </w:rPr>
        <w:t xml:space="preserve">      </w:t>
      </w:r>
      <w:r w:rsidR="00950229" w:rsidRPr="008A0A66">
        <w:rPr>
          <w:position w:val="-10"/>
          <w:sz w:val="28"/>
          <w:szCs w:val="28"/>
        </w:rPr>
        <w:object w:dxaOrig="4599" w:dyaOrig="340">
          <v:shape id="_x0000_i1041" type="#_x0000_t75" style="width:230.25pt;height:17.25pt" o:ole="">
            <v:imagedata r:id="rId39" o:title=""/>
          </v:shape>
          <o:OLEObject Type="Embed" ProgID="Equation.3" ShapeID="_x0000_i1041" DrawAspect="Content" ObjectID="_1767862091" r:id="rId40"/>
        </w:object>
      </w:r>
      <w:r w:rsidR="00950229" w:rsidRPr="008A0A66">
        <w:rPr>
          <w:position w:val="-10"/>
          <w:sz w:val="28"/>
          <w:szCs w:val="28"/>
        </w:rPr>
        <w:object w:dxaOrig="4500" w:dyaOrig="340">
          <v:shape id="_x0000_i1042" type="#_x0000_t75" style="width:225pt;height:17.25pt" o:ole="">
            <v:imagedata r:id="rId41" o:title=""/>
          </v:shape>
          <o:OLEObject Type="Embed" ProgID="Equation.3" ShapeID="_x0000_i1042" DrawAspect="Content" ObjectID="_1767862092" r:id="rId42"/>
        </w:object>
      </w:r>
      <w:r w:rsidR="00BB2537">
        <w:rPr>
          <w:sz w:val="28"/>
          <w:szCs w:val="28"/>
        </w:rPr>
        <w:t xml:space="preserve">                                                                                      </w:t>
      </w:r>
      <w:r w:rsidR="00950229">
        <w:rPr>
          <w:sz w:val="28"/>
          <w:szCs w:val="28"/>
        </w:rPr>
        <w:t xml:space="preserve">D’où </w:t>
      </w:r>
      <w:r w:rsidR="008F6665">
        <w:rPr>
          <w:sz w:val="28"/>
          <w:szCs w:val="28"/>
        </w:rPr>
        <w:t xml:space="preserve"> </w:t>
      </w:r>
      <w:r w:rsidR="00950229">
        <w:rPr>
          <w:sz w:val="28"/>
          <w:szCs w:val="28"/>
        </w:rPr>
        <w:t xml:space="preserve">la base </w:t>
      </w:r>
      <w:r w:rsidR="008F6665" w:rsidRPr="00FF537B">
        <w:rPr>
          <w:position w:val="-10"/>
          <w:sz w:val="28"/>
          <w:szCs w:val="28"/>
        </w:rPr>
        <w:object w:dxaOrig="2799" w:dyaOrig="340">
          <v:shape id="_x0000_i1043" type="#_x0000_t75" style="width:140.25pt;height:17.25pt" o:ole="">
            <v:imagedata r:id="rId43" o:title=""/>
          </v:shape>
          <o:OLEObject Type="Embed" ProgID="Equation.3" ShapeID="_x0000_i1043" DrawAspect="Content" ObjectID="_1767862093" r:id="rId44"/>
        </w:object>
      </w:r>
      <w:r w:rsidR="008F6665">
        <w:rPr>
          <w:sz w:val="28"/>
          <w:szCs w:val="28"/>
        </w:rPr>
        <w:t xml:space="preserve"> </w:t>
      </w:r>
      <w:r w:rsidR="00950229">
        <w:rPr>
          <w:sz w:val="28"/>
          <w:szCs w:val="28"/>
        </w:rPr>
        <w:t xml:space="preserve">de </w:t>
      </w:r>
      <w:r w:rsidR="00950229" w:rsidRPr="00FF537B">
        <w:rPr>
          <w:position w:val="-4"/>
          <w:sz w:val="28"/>
          <w:szCs w:val="28"/>
        </w:rPr>
        <w:object w:dxaOrig="320" w:dyaOrig="300">
          <v:shape id="_x0000_i1044" type="#_x0000_t75" style="width:15.75pt;height:15pt" o:ole="">
            <v:imagedata r:id="rId33" o:title=""/>
          </v:shape>
          <o:OLEObject Type="Embed" ProgID="Equation.3" ShapeID="_x0000_i1044" DrawAspect="Content" ObjectID="_1767862094" r:id="rId45"/>
        </w:object>
      </w:r>
      <w:r w:rsidR="00950229">
        <w:rPr>
          <w:sz w:val="28"/>
          <w:szCs w:val="28"/>
        </w:rPr>
        <w:t xml:space="preserve"> </w:t>
      </w:r>
      <w:r w:rsidR="008F6665">
        <w:rPr>
          <w:sz w:val="28"/>
          <w:szCs w:val="28"/>
        </w:rPr>
        <w:t>est orthogonale relativement à</w:t>
      </w:r>
      <w:r w:rsidR="00950229" w:rsidRPr="00FF537B">
        <w:rPr>
          <w:position w:val="-10"/>
          <w:sz w:val="28"/>
          <w:szCs w:val="28"/>
        </w:rPr>
        <w:object w:dxaOrig="240" w:dyaOrig="320">
          <v:shape id="_x0000_i1045" type="#_x0000_t75" style="width:12pt;height:15.75pt" o:ole="">
            <v:imagedata r:id="rId35" o:title=""/>
          </v:shape>
          <o:OLEObject Type="Embed" ProgID="Equation.3" ShapeID="_x0000_i1045" DrawAspect="Content" ObjectID="_1767862095" r:id="rId46"/>
        </w:object>
      </w:r>
      <w:r w:rsidR="008F6665">
        <w:rPr>
          <w:sz w:val="28"/>
          <w:szCs w:val="28"/>
        </w:rPr>
        <w:t>.</w:t>
      </w:r>
    </w:p>
    <w:p w:rsidR="00AC3B00" w:rsidRDefault="00AC3B00" w:rsidP="003A55B8">
      <w:pPr>
        <w:rPr>
          <w:sz w:val="28"/>
          <w:szCs w:val="28"/>
        </w:rPr>
      </w:pPr>
      <w:r w:rsidRPr="00202E6F">
        <w:rPr>
          <w:b/>
          <w:bCs/>
          <w:sz w:val="28"/>
          <w:szCs w:val="28"/>
        </w:rPr>
        <w:t xml:space="preserve">Exemple </w:t>
      </w:r>
      <w:r w:rsidR="00CE57BC">
        <w:rPr>
          <w:b/>
          <w:bCs/>
          <w:sz w:val="28"/>
          <w:szCs w:val="28"/>
        </w:rPr>
        <w:t>2 :</w:t>
      </w:r>
      <w:r w:rsidR="003A55B8">
        <w:rPr>
          <w:sz w:val="28"/>
          <w:szCs w:val="28"/>
        </w:rPr>
        <w:t xml:space="preserve">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 xml:space="preserve">Soit  </w:t>
      </w:r>
      <w:r w:rsidRPr="006C3CCB">
        <w:rPr>
          <w:position w:val="-12"/>
          <w:sz w:val="28"/>
          <w:szCs w:val="28"/>
        </w:rPr>
        <w:object w:dxaOrig="1480" w:dyaOrig="380">
          <v:shape id="_x0000_i1046" type="#_x0000_t75" style="width:74.25pt;height:18.75pt" o:ole="">
            <v:imagedata r:id="rId47" o:title=""/>
          </v:shape>
          <o:OLEObject Type="Embed" ProgID="Equation.3" ShapeID="_x0000_i1046" DrawAspect="Content" ObjectID="_1767862096" r:id="rId48"/>
        </w:object>
      </w:r>
      <w:r>
        <w:rPr>
          <w:sz w:val="28"/>
          <w:szCs w:val="28"/>
        </w:rPr>
        <w:t xml:space="preserve"> définie par : </w:t>
      </w:r>
      <w:r w:rsidR="003A55B8">
        <w:rPr>
          <w:sz w:val="28"/>
          <w:szCs w:val="28"/>
        </w:rPr>
        <w:t xml:space="preserve">                                                                                                            </w:t>
      </w:r>
      <w:r w:rsidRPr="00AC3B00">
        <w:rPr>
          <w:position w:val="-10"/>
          <w:sz w:val="28"/>
          <w:szCs w:val="28"/>
        </w:rPr>
        <w:object w:dxaOrig="1620" w:dyaOrig="360">
          <v:shape id="_x0000_i1047" type="#_x0000_t75" style="width:81pt;height:18pt" o:ole="">
            <v:imagedata r:id="rId49" o:title=""/>
          </v:shape>
          <o:OLEObject Type="Embed" ProgID="Equation.3" ShapeID="_x0000_i1047" DrawAspect="Content" ObjectID="_1767862097" r:id="rId50"/>
        </w:object>
      </w:r>
      <w:r w:rsidR="008F6665" w:rsidRPr="00AC3B00">
        <w:rPr>
          <w:position w:val="-10"/>
          <w:sz w:val="28"/>
          <w:szCs w:val="28"/>
        </w:rPr>
        <w:object w:dxaOrig="6600" w:dyaOrig="360">
          <v:shape id="_x0000_i1048" type="#_x0000_t75" style="width:330pt;height:18pt" o:ole="">
            <v:imagedata r:id="rId51" o:title=""/>
          </v:shape>
          <o:OLEObject Type="Embed" ProgID="Equation.3" ShapeID="_x0000_i1048" DrawAspect="Content" ObjectID="_1767862098" r:id="rId52"/>
        </w:object>
      </w:r>
      <w:r>
        <w:rPr>
          <w:sz w:val="28"/>
          <w:szCs w:val="28"/>
        </w:rPr>
        <w:t xml:space="preserve">Montrer  que  la base </w:t>
      </w:r>
      <w:r w:rsidR="008F6665" w:rsidRPr="00FF537B">
        <w:rPr>
          <w:position w:val="-10"/>
          <w:sz w:val="28"/>
          <w:szCs w:val="28"/>
        </w:rPr>
        <w:object w:dxaOrig="1719" w:dyaOrig="340">
          <v:shape id="_x0000_i1049" type="#_x0000_t75" style="width:86.25pt;height:17.25pt" o:ole="">
            <v:imagedata r:id="rId53" o:title=""/>
          </v:shape>
          <o:OLEObject Type="Embed" ProgID="Equation.3" ShapeID="_x0000_i1049" DrawAspect="Content" ObjectID="_1767862099" r:id="rId54"/>
        </w:object>
      </w:r>
      <w:r w:rsidR="008F666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de </w:t>
      </w:r>
      <w:r w:rsidR="00E2244D" w:rsidRPr="00FF537B">
        <w:rPr>
          <w:position w:val="-4"/>
          <w:sz w:val="28"/>
          <w:szCs w:val="28"/>
        </w:rPr>
        <w:object w:dxaOrig="320" w:dyaOrig="300">
          <v:shape id="_x0000_i1050" type="#_x0000_t75" style="width:15.75pt;height:15pt" o:ole="">
            <v:imagedata r:id="rId55" o:title=""/>
          </v:shape>
          <o:OLEObject Type="Embed" ProgID="Equation.3" ShapeID="_x0000_i1050" DrawAspect="Content" ObjectID="_1767862100" r:id="rId56"/>
        </w:object>
      </w:r>
      <w:r>
        <w:rPr>
          <w:sz w:val="28"/>
          <w:szCs w:val="28"/>
        </w:rPr>
        <w:t xml:space="preserve">  est  orthogonale relativement </w:t>
      </w:r>
      <w:proofErr w:type="gramStart"/>
      <w:r>
        <w:rPr>
          <w:sz w:val="28"/>
          <w:szCs w:val="28"/>
        </w:rPr>
        <w:t xml:space="preserve">à </w:t>
      </w:r>
      <w:proofErr w:type="gramEnd"/>
      <w:r w:rsidRPr="00FF537B">
        <w:rPr>
          <w:position w:val="-10"/>
          <w:sz w:val="28"/>
          <w:szCs w:val="28"/>
        </w:rPr>
        <w:object w:dxaOrig="240" w:dyaOrig="320">
          <v:shape id="_x0000_i1051" type="#_x0000_t75" style="width:12pt;height:15.75pt" o:ole="">
            <v:imagedata r:id="rId35" o:title=""/>
          </v:shape>
          <o:OLEObject Type="Embed" ProgID="Equation.3" ShapeID="_x0000_i1051" DrawAspect="Content" ObjectID="_1767862101" r:id="rId57"/>
        </w:object>
      </w:r>
      <w:r>
        <w:rPr>
          <w:sz w:val="28"/>
          <w:szCs w:val="28"/>
        </w:rPr>
        <w:t>.</w:t>
      </w:r>
    </w:p>
    <w:p w:rsidR="00290B10" w:rsidRPr="00FB2514" w:rsidRDefault="00AC3B00" w:rsidP="00C31AF4">
      <w:pPr>
        <w:rPr>
          <w:sz w:val="28"/>
          <w:szCs w:val="28"/>
        </w:rPr>
      </w:pPr>
      <w:r w:rsidRPr="008A0A66">
        <w:rPr>
          <w:b/>
          <w:bCs/>
          <w:sz w:val="28"/>
          <w:szCs w:val="28"/>
        </w:rPr>
        <w:t>Solution</w:t>
      </w:r>
      <w:r>
        <w:rPr>
          <w:sz w:val="28"/>
          <w:szCs w:val="28"/>
        </w:rPr>
        <w:t> :</w:t>
      </w:r>
      <w:r w:rsidR="00FB2514">
        <w:rPr>
          <w:sz w:val="28"/>
          <w:szCs w:val="28"/>
        </w:rPr>
        <w:t xml:space="preserve">       </w:t>
      </w:r>
      <w:r w:rsidR="00C31AF4">
        <w:rPr>
          <w:sz w:val="28"/>
          <w:szCs w:val="28"/>
        </w:rPr>
        <w:t xml:space="preserve">                                                                                                                                       </w:t>
      </w:r>
      <w:r w:rsidR="008F6665">
        <w:rPr>
          <w:sz w:val="28"/>
          <w:szCs w:val="28"/>
        </w:rPr>
        <w:t xml:space="preserve">On  a </w:t>
      </w:r>
      <w:r>
        <w:rPr>
          <w:sz w:val="28"/>
          <w:szCs w:val="28"/>
        </w:rPr>
        <w:t xml:space="preserve"> </w:t>
      </w:r>
      <w:r w:rsidR="008F6665" w:rsidRPr="008A0A66">
        <w:rPr>
          <w:position w:val="-10"/>
          <w:sz w:val="28"/>
          <w:szCs w:val="28"/>
        </w:rPr>
        <w:object w:dxaOrig="4340" w:dyaOrig="340">
          <v:shape id="_x0000_i1052" type="#_x0000_t75" style="width:216.75pt;height:17.25pt" o:ole="">
            <v:imagedata r:id="rId58" o:title=""/>
          </v:shape>
          <o:OLEObject Type="Embed" ProgID="Equation.3" ShapeID="_x0000_i1052" DrawAspect="Content" ObjectID="_1767862102" r:id="rId59"/>
        </w:object>
      </w:r>
      <w:r w:rsidR="008F6665">
        <w:rPr>
          <w:sz w:val="28"/>
          <w:szCs w:val="28"/>
        </w:rPr>
        <w:t xml:space="preserve"> ,  donc  la base  </w:t>
      </w:r>
      <w:r w:rsidR="008F6665" w:rsidRPr="00FF537B">
        <w:rPr>
          <w:position w:val="-10"/>
          <w:sz w:val="28"/>
          <w:szCs w:val="28"/>
        </w:rPr>
        <w:object w:dxaOrig="1719" w:dyaOrig="340">
          <v:shape id="_x0000_i1053" type="#_x0000_t75" style="width:86.25pt;height:17.25pt" o:ole="">
            <v:imagedata r:id="rId53" o:title=""/>
          </v:shape>
          <o:OLEObject Type="Embed" ProgID="Equation.3" ShapeID="_x0000_i1053" DrawAspect="Content" ObjectID="_1767862103" r:id="rId60"/>
        </w:object>
      </w:r>
      <w:r w:rsidR="008F6665">
        <w:rPr>
          <w:sz w:val="28"/>
          <w:szCs w:val="28"/>
        </w:rPr>
        <w:t xml:space="preserve"> de </w:t>
      </w:r>
      <w:r w:rsidR="008F6665" w:rsidRPr="00FF537B">
        <w:rPr>
          <w:position w:val="-4"/>
          <w:sz w:val="28"/>
          <w:szCs w:val="28"/>
        </w:rPr>
        <w:object w:dxaOrig="320" w:dyaOrig="300">
          <v:shape id="_x0000_i1054" type="#_x0000_t75" style="width:15.75pt;height:15pt" o:ole="">
            <v:imagedata r:id="rId61" o:title=""/>
          </v:shape>
          <o:OLEObject Type="Embed" ProgID="Equation.3" ShapeID="_x0000_i1054" DrawAspect="Content" ObjectID="_1767862104" r:id="rId62"/>
        </w:object>
      </w:r>
      <w:r w:rsidR="008F6665">
        <w:rPr>
          <w:sz w:val="28"/>
          <w:szCs w:val="28"/>
        </w:rPr>
        <w:t xml:space="preserve"> est  orthogonale relativement  à  </w:t>
      </w:r>
      <w:r w:rsidR="00CC1732" w:rsidRPr="008F6665">
        <w:rPr>
          <w:position w:val="-10"/>
          <w:sz w:val="28"/>
          <w:szCs w:val="28"/>
        </w:rPr>
        <w:object w:dxaOrig="240" w:dyaOrig="320">
          <v:shape id="_x0000_i1055" type="#_x0000_t75" style="width:12pt;height:15.75pt" o:ole="">
            <v:imagedata r:id="rId63" o:title=""/>
          </v:shape>
          <o:OLEObject Type="Embed" ProgID="Equation.3" ShapeID="_x0000_i1055" DrawAspect="Content" ObjectID="_1767862105" r:id="rId64"/>
        </w:object>
      </w:r>
    </w:p>
    <w:p w:rsidR="005A2C59" w:rsidRDefault="00E21864" w:rsidP="008750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="00CF3A42">
        <w:rPr>
          <w:b/>
          <w:bCs/>
          <w:sz w:val="28"/>
          <w:szCs w:val="28"/>
        </w:rPr>
        <w:t>.2</w:t>
      </w:r>
      <w:r w:rsidR="005461FA">
        <w:rPr>
          <w:b/>
          <w:bCs/>
          <w:sz w:val="28"/>
          <w:szCs w:val="28"/>
        </w:rPr>
        <w:t xml:space="preserve">. Existence de la base orthogonale </w:t>
      </w:r>
    </w:p>
    <w:p w:rsidR="00405710" w:rsidRDefault="003271AC" w:rsidP="00C31AF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Lemme 1</w:t>
      </w:r>
      <w:r w:rsidR="005461FA">
        <w:rPr>
          <w:sz w:val="28"/>
          <w:szCs w:val="28"/>
        </w:rPr>
        <w:t> :</w:t>
      </w:r>
      <w:r w:rsidR="00081E63">
        <w:rPr>
          <w:sz w:val="28"/>
          <w:szCs w:val="28"/>
        </w:rPr>
        <w:t xml:space="preserve">  </w:t>
      </w:r>
      <w:r w:rsidR="00C31AF4">
        <w:rPr>
          <w:sz w:val="28"/>
          <w:szCs w:val="28"/>
        </w:rPr>
        <w:t xml:space="preserve">                                                                                                                                      </w:t>
      </w:r>
      <w:r w:rsidR="00081E63">
        <w:rPr>
          <w:sz w:val="28"/>
          <w:szCs w:val="28"/>
        </w:rPr>
        <w:t>Soi</w:t>
      </w:r>
      <w:r w:rsidR="00405710">
        <w:rPr>
          <w:sz w:val="28"/>
          <w:szCs w:val="28"/>
        </w:rPr>
        <w:t>en</w:t>
      </w:r>
      <w:r w:rsidR="00081E63">
        <w:rPr>
          <w:sz w:val="28"/>
          <w:szCs w:val="28"/>
        </w:rPr>
        <w:t>t</w:t>
      </w:r>
      <w:r w:rsidR="00405710">
        <w:rPr>
          <w:sz w:val="28"/>
          <w:szCs w:val="28"/>
        </w:rPr>
        <w:t xml:space="preserve"> </w:t>
      </w:r>
      <w:r w:rsidR="00405710" w:rsidRPr="008E2744">
        <w:rPr>
          <w:position w:val="-10"/>
          <w:sz w:val="28"/>
          <w:szCs w:val="28"/>
        </w:rPr>
        <w:object w:dxaOrig="300" w:dyaOrig="320">
          <v:shape id="_x0000_i1056" type="#_x0000_t75" style="width:15pt;height:15.75pt" o:ole="">
            <v:imagedata r:id="rId65" o:title=""/>
          </v:shape>
          <o:OLEObject Type="Embed" ProgID="Equation.3" ShapeID="_x0000_i1056" DrawAspect="Content" ObjectID="_1767862106" r:id="rId66"/>
        </w:object>
      </w:r>
      <w:r w:rsidR="00405710">
        <w:rPr>
          <w:sz w:val="28"/>
          <w:szCs w:val="28"/>
        </w:rPr>
        <w:t xml:space="preserve">un </w:t>
      </w:r>
      <w:r w:rsidR="00095DB4">
        <w:rPr>
          <w:sz w:val="28"/>
          <w:szCs w:val="28"/>
        </w:rPr>
        <w:t xml:space="preserve">corps de caractéristique distincte </w:t>
      </w:r>
      <w:proofErr w:type="gramStart"/>
      <w:r w:rsidR="00405710">
        <w:rPr>
          <w:sz w:val="28"/>
          <w:szCs w:val="28"/>
        </w:rPr>
        <w:t>de deux</w:t>
      </w:r>
      <w:r w:rsidR="00176264">
        <w:rPr>
          <w:sz w:val="28"/>
          <w:szCs w:val="28"/>
        </w:rPr>
        <w:t xml:space="preserve"> </w:t>
      </w:r>
      <w:r w:rsidR="00176264" w:rsidRPr="008E2744">
        <w:rPr>
          <w:position w:val="-10"/>
          <w:sz w:val="28"/>
          <w:szCs w:val="28"/>
        </w:rPr>
        <w:object w:dxaOrig="2439" w:dyaOrig="340">
          <v:shape id="_x0000_i1057" type="#_x0000_t75" style="width:122.25pt;height:16.5pt" o:ole="">
            <v:imagedata r:id="rId67" o:title=""/>
          </v:shape>
          <o:OLEObject Type="Embed" ProgID="Equation.3" ShapeID="_x0000_i1057" DrawAspect="Content" ObjectID="_1767862107" r:id="rId68"/>
        </w:object>
      </w:r>
      <w:r w:rsidR="00176264">
        <w:rPr>
          <w:sz w:val="28"/>
          <w:szCs w:val="28"/>
        </w:rPr>
        <w:t>,</w:t>
      </w:r>
      <w:proofErr w:type="gramEnd"/>
      <w:r w:rsidR="00081E63" w:rsidRPr="008E2744">
        <w:rPr>
          <w:position w:val="-4"/>
          <w:sz w:val="28"/>
          <w:szCs w:val="28"/>
        </w:rPr>
        <w:object w:dxaOrig="240" w:dyaOrig="260">
          <v:shape id="_x0000_i1058" type="#_x0000_t75" style="width:12pt;height:12.75pt" o:ole="">
            <v:imagedata r:id="rId7" o:title=""/>
          </v:shape>
          <o:OLEObject Type="Embed" ProgID="Equation.3" ShapeID="_x0000_i1058" DrawAspect="Content" ObjectID="_1767862108" r:id="rId69"/>
        </w:object>
      </w:r>
      <w:r w:rsidR="00081E63">
        <w:rPr>
          <w:sz w:val="28"/>
          <w:szCs w:val="28"/>
        </w:rPr>
        <w:t xml:space="preserve">un  </w:t>
      </w:r>
      <w:r w:rsidR="00C2111A" w:rsidRPr="008E2744">
        <w:rPr>
          <w:position w:val="-10"/>
          <w:sz w:val="28"/>
          <w:szCs w:val="28"/>
        </w:rPr>
        <w:object w:dxaOrig="720" w:dyaOrig="320">
          <v:shape id="_x0000_i1059" type="#_x0000_t75" style="width:36pt;height:15.75pt" o:ole="">
            <v:imagedata r:id="rId70" o:title=""/>
          </v:shape>
          <o:OLEObject Type="Embed" ProgID="Equation.3" ShapeID="_x0000_i1059" DrawAspect="Content" ObjectID="_1767862109" r:id="rId71"/>
        </w:object>
      </w:r>
      <w:r w:rsidR="00081E63">
        <w:rPr>
          <w:sz w:val="28"/>
          <w:szCs w:val="28"/>
        </w:rPr>
        <w:t xml:space="preserve"> et </w:t>
      </w:r>
      <w:r w:rsidR="00081E63" w:rsidRPr="00081E63">
        <w:rPr>
          <w:position w:val="-10"/>
          <w:sz w:val="28"/>
          <w:szCs w:val="28"/>
        </w:rPr>
        <w:object w:dxaOrig="320" w:dyaOrig="320">
          <v:shape id="_x0000_i1060" type="#_x0000_t75" style="width:15.75pt;height:15.75pt" o:ole="">
            <v:imagedata r:id="rId72" o:title=""/>
          </v:shape>
          <o:OLEObject Type="Embed" ProgID="Equation.3" ShapeID="_x0000_i1060" DrawAspect="Content" ObjectID="_1767862110" r:id="rId73"/>
        </w:object>
      </w:r>
      <w:r w:rsidR="00081E63">
        <w:rPr>
          <w:sz w:val="28"/>
          <w:szCs w:val="28"/>
        </w:rPr>
        <w:t>une forme bilinéaire symétrique non  nulle définie sur</w:t>
      </w:r>
      <w:r w:rsidR="00081E63" w:rsidRPr="008E2744">
        <w:rPr>
          <w:position w:val="-4"/>
          <w:sz w:val="28"/>
          <w:szCs w:val="28"/>
        </w:rPr>
        <w:object w:dxaOrig="240" w:dyaOrig="260">
          <v:shape id="_x0000_i1061" type="#_x0000_t75" style="width:12pt;height:12.75pt" o:ole="">
            <v:imagedata r:id="rId74" o:title=""/>
          </v:shape>
          <o:OLEObject Type="Embed" ProgID="Equation.3" ShapeID="_x0000_i1061" DrawAspect="Content" ObjectID="_1767862111" r:id="rId75"/>
        </w:object>
      </w:r>
      <w:r w:rsidR="008818E6">
        <w:rPr>
          <w:sz w:val="28"/>
          <w:szCs w:val="28"/>
        </w:rPr>
        <w:t xml:space="preserve">. </w:t>
      </w:r>
      <w:r w:rsidR="00081E63">
        <w:rPr>
          <w:sz w:val="28"/>
          <w:szCs w:val="28"/>
        </w:rPr>
        <w:t>Alors</w:t>
      </w:r>
      <w:r w:rsidR="00C2111A">
        <w:rPr>
          <w:sz w:val="28"/>
          <w:szCs w:val="28"/>
        </w:rPr>
        <w:t xml:space="preserve">  </w:t>
      </w:r>
      <w:r w:rsidR="00B30AB7">
        <w:rPr>
          <w:sz w:val="28"/>
          <w:szCs w:val="28"/>
        </w:rPr>
        <w:t xml:space="preserve">il existe </w:t>
      </w:r>
      <w:r w:rsidR="00C66985">
        <w:rPr>
          <w:sz w:val="28"/>
          <w:szCs w:val="28"/>
        </w:rPr>
        <w:t xml:space="preserve">dans </w:t>
      </w:r>
      <w:r w:rsidR="00C2111A">
        <w:rPr>
          <w:sz w:val="28"/>
          <w:szCs w:val="28"/>
        </w:rPr>
        <w:t xml:space="preserve"> </w:t>
      </w:r>
      <w:r w:rsidR="00C66985" w:rsidRPr="008E2744">
        <w:rPr>
          <w:position w:val="-4"/>
          <w:sz w:val="28"/>
          <w:szCs w:val="28"/>
        </w:rPr>
        <w:object w:dxaOrig="240" w:dyaOrig="260">
          <v:shape id="_x0000_i1062" type="#_x0000_t75" style="width:12pt;height:12.75pt" o:ole="">
            <v:imagedata r:id="rId7" o:title=""/>
          </v:shape>
          <o:OLEObject Type="Embed" ProgID="Equation.3" ShapeID="_x0000_i1062" DrawAspect="Content" ObjectID="_1767862112" r:id="rId76"/>
        </w:object>
      </w:r>
      <w:r w:rsidR="00C66985">
        <w:rPr>
          <w:sz w:val="28"/>
          <w:szCs w:val="28"/>
        </w:rPr>
        <w:t xml:space="preserve"> </w:t>
      </w:r>
      <w:r w:rsidR="00081E63">
        <w:rPr>
          <w:sz w:val="28"/>
          <w:szCs w:val="28"/>
        </w:rPr>
        <w:t xml:space="preserve">un vecteur non isotrope </w:t>
      </w:r>
      <w:r w:rsidR="00B30AB7">
        <w:rPr>
          <w:sz w:val="28"/>
          <w:szCs w:val="28"/>
        </w:rPr>
        <w:t xml:space="preserve"> </w:t>
      </w:r>
      <w:r w:rsidR="00081E63">
        <w:rPr>
          <w:sz w:val="28"/>
          <w:szCs w:val="28"/>
        </w:rPr>
        <w:t xml:space="preserve">relativement </w:t>
      </w:r>
      <w:proofErr w:type="gramStart"/>
      <w:r w:rsidR="00081E63">
        <w:rPr>
          <w:sz w:val="28"/>
          <w:szCs w:val="28"/>
        </w:rPr>
        <w:t xml:space="preserve">à </w:t>
      </w:r>
      <w:proofErr w:type="gramEnd"/>
      <w:r w:rsidR="00081E63" w:rsidRPr="00081E63">
        <w:rPr>
          <w:position w:val="-10"/>
          <w:sz w:val="28"/>
          <w:szCs w:val="28"/>
        </w:rPr>
        <w:object w:dxaOrig="240" w:dyaOrig="320">
          <v:shape id="_x0000_i1063" type="#_x0000_t75" style="width:12pt;height:15.75pt" o:ole="">
            <v:imagedata r:id="rId77" o:title=""/>
          </v:shape>
          <o:OLEObject Type="Embed" ProgID="Equation.3" ShapeID="_x0000_i1063" DrawAspect="Content" ObjectID="_1767862113" r:id="rId78"/>
        </w:object>
      </w:r>
      <w:r w:rsidR="00081E63">
        <w:rPr>
          <w:sz w:val="28"/>
          <w:szCs w:val="28"/>
        </w:rPr>
        <w:t>.</w:t>
      </w:r>
      <w:r w:rsidR="00AA728E">
        <w:rPr>
          <w:sz w:val="28"/>
          <w:szCs w:val="28"/>
        </w:rPr>
        <w:t xml:space="preserve"> </w:t>
      </w:r>
      <w:r w:rsidR="00C31AF4">
        <w:rPr>
          <w:sz w:val="28"/>
          <w:szCs w:val="28"/>
        </w:rPr>
        <w:t xml:space="preserve">                                                   </w:t>
      </w:r>
      <w:r w:rsidR="00405710" w:rsidRPr="00405710">
        <w:rPr>
          <w:b/>
          <w:bCs/>
          <w:sz w:val="28"/>
          <w:szCs w:val="28"/>
        </w:rPr>
        <w:t>Démonstration</w:t>
      </w:r>
      <w:r w:rsidR="00997297">
        <w:rPr>
          <w:sz w:val="28"/>
          <w:szCs w:val="28"/>
        </w:rPr>
        <w:t xml:space="preserve"> :  </w:t>
      </w:r>
      <w:r w:rsidR="00C31AF4">
        <w:rPr>
          <w:sz w:val="28"/>
          <w:szCs w:val="28"/>
        </w:rPr>
        <w:t xml:space="preserve">                                                                                                                                  </w:t>
      </w:r>
      <w:r w:rsidR="00405710" w:rsidRPr="008E2744">
        <w:rPr>
          <w:position w:val="-10"/>
          <w:sz w:val="28"/>
          <w:szCs w:val="28"/>
        </w:rPr>
        <w:object w:dxaOrig="240" w:dyaOrig="320">
          <v:shape id="_x0000_i1064" type="#_x0000_t75" style="width:12pt;height:15.75pt" o:ole="">
            <v:imagedata r:id="rId79" o:title=""/>
          </v:shape>
          <o:OLEObject Type="Embed" ProgID="Equation.3" ShapeID="_x0000_i1064" DrawAspect="Content" ObjectID="_1767862114" r:id="rId80"/>
        </w:object>
      </w:r>
      <w:r w:rsidR="00405710">
        <w:rPr>
          <w:sz w:val="28"/>
          <w:szCs w:val="28"/>
        </w:rPr>
        <w:t xml:space="preserve"> é</w:t>
      </w:r>
      <w:r w:rsidR="00997297">
        <w:rPr>
          <w:sz w:val="28"/>
          <w:szCs w:val="28"/>
        </w:rPr>
        <w:t xml:space="preserve">tant non nulle, </w:t>
      </w:r>
      <w:r w:rsidR="00C60679">
        <w:rPr>
          <w:sz w:val="28"/>
          <w:szCs w:val="28"/>
        </w:rPr>
        <w:t xml:space="preserve"> </w:t>
      </w:r>
      <w:r w:rsidR="00997297">
        <w:rPr>
          <w:sz w:val="28"/>
          <w:szCs w:val="28"/>
        </w:rPr>
        <w:t>donc</w:t>
      </w:r>
      <w:r w:rsidR="00C60679">
        <w:rPr>
          <w:sz w:val="28"/>
          <w:szCs w:val="28"/>
        </w:rPr>
        <w:t xml:space="preserve"> </w:t>
      </w:r>
      <w:r w:rsidR="00997297">
        <w:rPr>
          <w:sz w:val="28"/>
          <w:szCs w:val="28"/>
        </w:rPr>
        <w:t xml:space="preserve"> il </w:t>
      </w:r>
      <w:r w:rsidR="00C60679">
        <w:rPr>
          <w:sz w:val="28"/>
          <w:szCs w:val="28"/>
        </w:rPr>
        <w:t xml:space="preserve"> </w:t>
      </w:r>
      <w:r w:rsidR="00997297">
        <w:rPr>
          <w:sz w:val="28"/>
          <w:szCs w:val="28"/>
        </w:rPr>
        <w:t xml:space="preserve">existe </w:t>
      </w:r>
      <w:r w:rsidR="00C60679" w:rsidRPr="008E2744">
        <w:rPr>
          <w:position w:val="-10"/>
          <w:sz w:val="28"/>
          <w:szCs w:val="28"/>
        </w:rPr>
        <w:object w:dxaOrig="720" w:dyaOrig="340">
          <v:shape id="_x0000_i1065" type="#_x0000_t75" style="width:36pt;height:17.25pt" o:ole="">
            <v:imagedata r:id="rId81" o:title=""/>
          </v:shape>
          <o:OLEObject Type="Embed" ProgID="Equation.3" ShapeID="_x0000_i1065" DrawAspect="Content" ObjectID="_1767862115" r:id="rId82"/>
        </w:object>
      </w:r>
      <w:r w:rsidR="00405710">
        <w:rPr>
          <w:sz w:val="28"/>
          <w:szCs w:val="28"/>
        </w:rPr>
        <w:t xml:space="preserve"> </w:t>
      </w:r>
      <w:r w:rsidR="00C60679">
        <w:rPr>
          <w:sz w:val="28"/>
          <w:szCs w:val="28"/>
        </w:rPr>
        <w:t xml:space="preserve">dans </w:t>
      </w:r>
      <w:r w:rsidR="00C60679" w:rsidRPr="008E2744">
        <w:rPr>
          <w:position w:val="-10"/>
          <w:sz w:val="28"/>
          <w:szCs w:val="28"/>
        </w:rPr>
        <w:object w:dxaOrig="400" w:dyaOrig="360">
          <v:shape id="_x0000_i1066" type="#_x0000_t75" style="width:20.25pt;height:18pt" o:ole="">
            <v:imagedata r:id="rId83" o:title=""/>
          </v:shape>
          <o:OLEObject Type="Embed" ProgID="Equation.3" ShapeID="_x0000_i1066" DrawAspect="Content" ObjectID="_1767862116" r:id="rId84"/>
        </w:object>
      </w:r>
      <w:r w:rsidR="00C60679">
        <w:rPr>
          <w:sz w:val="28"/>
          <w:szCs w:val="28"/>
        </w:rPr>
        <w:t xml:space="preserve"> </w:t>
      </w:r>
      <w:r w:rsidR="00405710">
        <w:rPr>
          <w:sz w:val="28"/>
          <w:szCs w:val="28"/>
        </w:rPr>
        <w:t xml:space="preserve">tel </w:t>
      </w:r>
      <w:r w:rsidR="00C60679">
        <w:rPr>
          <w:sz w:val="28"/>
          <w:szCs w:val="28"/>
        </w:rPr>
        <w:t xml:space="preserve"> </w:t>
      </w:r>
      <w:proofErr w:type="gramStart"/>
      <w:r w:rsidR="00405710">
        <w:rPr>
          <w:sz w:val="28"/>
          <w:szCs w:val="28"/>
        </w:rPr>
        <w:t xml:space="preserve">que </w:t>
      </w:r>
      <w:proofErr w:type="gramEnd"/>
      <w:r w:rsidR="00C60679" w:rsidRPr="008E2744">
        <w:rPr>
          <w:position w:val="-10"/>
          <w:sz w:val="28"/>
          <w:szCs w:val="28"/>
        </w:rPr>
        <w:object w:dxaOrig="1240" w:dyaOrig="340">
          <v:shape id="_x0000_i1067" type="#_x0000_t75" style="width:62.25pt;height:16.5pt" o:ole="">
            <v:imagedata r:id="rId85" o:title=""/>
          </v:shape>
          <o:OLEObject Type="Embed" ProgID="Equation.3" ShapeID="_x0000_i1067" DrawAspect="Content" ObjectID="_1767862117" r:id="rId86"/>
        </w:object>
      </w:r>
      <w:r w:rsidR="00C31AF4">
        <w:rPr>
          <w:sz w:val="28"/>
          <w:szCs w:val="28"/>
        </w:rPr>
        <w:t>.</w:t>
      </w:r>
      <w:r w:rsidR="00C60679">
        <w:rPr>
          <w:sz w:val="28"/>
          <w:szCs w:val="28"/>
        </w:rPr>
        <w:t xml:space="preserve">  On  a</w:t>
      </w:r>
      <w:r w:rsidR="00C60679" w:rsidRPr="008E2744">
        <w:rPr>
          <w:position w:val="-10"/>
          <w:sz w:val="28"/>
          <w:szCs w:val="28"/>
        </w:rPr>
        <w:object w:dxaOrig="4180" w:dyaOrig="340">
          <v:shape id="_x0000_i1068" type="#_x0000_t75" style="width:208.5pt;height:16.5pt" o:ole="">
            <v:imagedata r:id="rId87" o:title=""/>
          </v:shape>
          <o:OLEObject Type="Embed" ProgID="Equation.3" ShapeID="_x0000_i1068" DrawAspect="Content" ObjectID="_1767862118" r:id="rId88"/>
        </w:object>
      </w:r>
      <w:r w:rsidR="00CC2BA5">
        <w:rPr>
          <w:sz w:val="28"/>
          <w:szCs w:val="28"/>
        </w:rPr>
        <w:t xml:space="preserve"> </w:t>
      </w:r>
      <w:r w:rsidR="007D65BA">
        <w:rPr>
          <w:sz w:val="28"/>
          <w:szCs w:val="28"/>
        </w:rPr>
        <w:t xml:space="preserve">,  </w:t>
      </w:r>
      <w:proofErr w:type="gramStart"/>
      <w:r w:rsidR="00764786">
        <w:rPr>
          <w:sz w:val="28"/>
          <w:szCs w:val="28"/>
        </w:rPr>
        <w:t xml:space="preserve">donc </w:t>
      </w:r>
      <w:proofErr w:type="gramEnd"/>
      <w:r w:rsidR="00114C54" w:rsidRPr="008E2744">
        <w:rPr>
          <w:position w:val="-10"/>
          <w:sz w:val="28"/>
          <w:szCs w:val="28"/>
        </w:rPr>
        <w:object w:dxaOrig="1560" w:dyaOrig="340">
          <v:shape id="_x0000_i1069" type="#_x0000_t75" style="width:78pt;height:16.5pt" o:ole="">
            <v:imagedata r:id="rId89" o:title=""/>
          </v:shape>
          <o:OLEObject Type="Embed" ProgID="Equation.3" ShapeID="_x0000_i1069" DrawAspect="Content" ObjectID="_1767862119" r:id="rId90"/>
        </w:object>
      </w:r>
      <w:r w:rsidR="00764786">
        <w:rPr>
          <w:sz w:val="28"/>
          <w:szCs w:val="28"/>
        </w:rPr>
        <w:t>,</w:t>
      </w:r>
      <w:r w:rsidR="00114C54" w:rsidRPr="008E2744">
        <w:rPr>
          <w:position w:val="-10"/>
          <w:sz w:val="28"/>
          <w:szCs w:val="28"/>
        </w:rPr>
        <w:object w:dxaOrig="880" w:dyaOrig="340">
          <v:shape id="_x0000_i1070" type="#_x0000_t75" style="width:44.25pt;height:16.5pt" o:ole="">
            <v:imagedata r:id="rId91" o:title=""/>
          </v:shape>
          <o:OLEObject Type="Embed" ProgID="Equation.3" ShapeID="_x0000_i1070" DrawAspect="Content" ObjectID="_1767862120" r:id="rId92"/>
        </w:object>
      </w:r>
      <w:r w:rsidR="007D65BA">
        <w:rPr>
          <w:sz w:val="28"/>
          <w:szCs w:val="28"/>
        </w:rPr>
        <w:t xml:space="preserve"> et </w:t>
      </w:r>
      <w:r w:rsidR="00114C54" w:rsidRPr="008E2744">
        <w:rPr>
          <w:position w:val="-10"/>
          <w:sz w:val="28"/>
          <w:szCs w:val="28"/>
        </w:rPr>
        <w:object w:dxaOrig="820" w:dyaOrig="340">
          <v:shape id="_x0000_i1071" type="#_x0000_t75" style="width:41.25pt;height:16.5pt" o:ole="">
            <v:imagedata r:id="rId93" o:title=""/>
          </v:shape>
          <o:OLEObject Type="Embed" ProgID="Equation.3" ShapeID="_x0000_i1071" DrawAspect="Content" ObjectID="_1767862121" r:id="rId94"/>
        </w:object>
      </w:r>
      <w:r w:rsidR="00764786">
        <w:rPr>
          <w:sz w:val="28"/>
          <w:szCs w:val="28"/>
        </w:rPr>
        <w:t xml:space="preserve"> </w:t>
      </w:r>
      <w:r w:rsidR="00114C54">
        <w:rPr>
          <w:sz w:val="28"/>
          <w:szCs w:val="28"/>
        </w:rPr>
        <w:t>ne peuvent p</w:t>
      </w:r>
      <w:r w:rsidR="00764786">
        <w:rPr>
          <w:sz w:val="28"/>
          <w:szCs w:val="28"/>
        </w:rPr>
        <w:t>as être nuls à la fois</w:t>
      </w:r>
      <w:r w:rsidR="00C62650">
        <w:rPr>
          <w:sz w:val="28"/>
          <w:szCs w:val="28"/>
        </w:rPr>
        <w:t>.</w:t>
      </w:r>
      <w:r w:rsidR="00764786">
        <w:rPr>
          <w:sz w:val="28"/>
          <w:szCs w:val="28"/>
        </w:rPr>
        <w:t xml:space="preserve"> </w:t>
      </w:r>
      <w:r w:rsidR="007D65BA">
        <w:rPr>
          <w:sz w:val="28"/>
          <w:szCs w:val="28"/>
        </w:rPr>
        <w:t>Par conséquent,</w:t>
      </w:r>
      <w:r w:rsidR="00185078">
        <w:rPr>
          <w:sz w:val="28"/>
          <w:szCs w:val="28"/>
        </w:rPr>
        <w:t xml:space="preserve"> l’un </w:t>
      </w:r>
      <w:r w:rsidR="00764786">
        <w:rPr>
          <w:sz w:val="28"/>
          <w:szCs w:val="28"/>
        </w:rPr>
        <w:t xml:space="preserve">au moins </w:t>
      </w:r>
      <w:r w:rsidR="007D65BA">
        <w:rPr>
          <w:sz w:val="28"/>
          <w:szCs w:val="28"/>
        </w:rPr>
        <w:t>des trois vecteurs </w:t>
      </w:r>
      <w:r w:rsidR="00B94252" w:rsidRPr="008E2744">
        <w:rPr>
          <w:position w:val="-10"/>
          <w:sz w:val="28"/>
          <w:szCs w:val="28"/>
        </w:rPr>
        <w:object w:dxaOrig="1420" w:dyaOrig="279">
          <v:shape id="_x0000_i1072" type="#_x0000_t75" style="width:70.5pt;height:13.5pt" o:ole="">
            <v:imagedata r:id="rId95" o:title=""/>
          </v:shape>
          <o:OLEObject Type="Embed" ProgID="Equation.3" ShapeID="_x0000_i1072" DrawAspect="Content" ObjectID="_1767862122" r:id="rId96"/>
        </w:object>
      </w:r>
      <w:r w:rsidR="007D65BA">
        <w:rPr>
          <w:sz w:val="28"/>
          <w:szCs w:val="28"/>
        </w:rPr>
        <w:t xml:space="preserve"> </w:t>
      </w:r>
      <w:r w:rsidR="00185078">
        <w:rPr>
          <w:sz w:val="28"/>
          <w:szCs w:val="28"/>
        </w:rPr>
        <w:t>est non isotrope.</w:t>
      </w:r>
    </w:p>
    <w:p w:rsidR="00296CD1" w:rsidRDefault="003271AC" w:rsidP="00C31AF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Lemme 2</w:t>
      </w:r>
      <w:r w:rsidR="00755CC8">
        <w:rPr>
          <w:sz w:val="28"/>
          <w:szCs w:val="28"/>
        </w:rPr>
        <w:t> :</w:t>
      </w:r>
      <w:r w:rsidR="00240C71">
        <w:rPr>
          <w:sz w:val="28"/>
          <w:szCs w:val="28"/>
        </w:rPr>
        <w:t xml:space="preserve"> </w:t>
      </w:r>
      <w:r w:rsidR="003F74D5">
        <w:rPr>
          <w:sz w:val="28"/>
          <w:szCs w:val="28"/>
        </w:rPr>
        <w:t xml:space="preserve">Soient </w:t>
      </w:r>
      <w:r w:rsidR="006A17C6" w:rsidRPr="008E2744">
        <w:rPr>
          <w:position w:val="-4"/>
          <w:sz w:val="28"/>
          <w:szCs w:val="28"/>
        </w:rPr>
        <w:object w:dxaOrig="240" w:dyaOrig="260">
          <v:shape id="_x0000_i1073" type="#_x0000_t75" style="width:12pt;height:12.75pt" o:ole="">
            <v:imagedata r:id="rId7" o:title=""/>
          </v:shape>
          <o:OLEObject Type="Embed" ProgID="Equation.3" ShapeID="_x0000_i1073" DrawAspect="Content" ObjectID="_1767862123" r:id="rId97"/>
        </w:object>
      </w:r>
      <w:r w:rsidR="003F74D5">
        <w:rPr>
          <w:sz w:val="28"/>
          <w:szCs w:val="28"/>
        </w:rPr>
        <w:t xml:space="preserve"> un </w:t>
      </w:r>
      <w:r w:rsidR="006A17C6" w:rsidRPr="008E2744">
        <w:rPr>
          <w:position w:val="-10"/>
          <w:sz w:val="28"/>
          <w:szCs w:val="28"/>
        </w:rPr>
        <w:object w:dxaOrig="720" w:dyaOrig="320">
          <v:shape id="_x0000_i1074" type="#_x0000_t75" style="width:36pt;height:15.75pt" o:ole="">
            <v:imagedata r:id="rId9" o:title=""/>
          </v:shape>
          <o:OLEObject Type="Embed" ProgID="Equation.3" ShapeID="_x0000_i1074" DrawAspect="Content" ObjectID="_1767862124" r:id="rId98"/>
        </w:object>
      </w:r>
      <w:r w:rsidR="006A17C6">
        <w:rPr>
          <w:sz w:val="28"/>
          <w:szCs w:val="28"/>
        </w:rPr>
        <w:t xml:space="preserve"> de dimension finie, </w:t>
      </w:r>
      <w:r w:rsidR="006A17C6" w:rsidRPr="00AB43B4">
        <w:rPr>
          <w:position w:val="-4"/>
          <w:sz w:val="28"/>
          <w:szCs w:val="28"/>
        </w:rPr>
        <w:object w:dxaOrig="260" w:dyaOrig="260">
          <v:shape id="_x0000_i1075" type="#_x0000_t75" style="width:12.75pt;height:12.75pt" o:ole="">
            <v:imagedata r:id="rId99" o:title=""/>
          </v:shape>
          <o:OLEObject Type="Embed" ProgID="Equation.3" ShapeID="_x0000_i1075" DrawAspect="Content" ObjectID="_1767862125" r:id="rId100"/>
        </w:object>
      </w:r>
      <w:r w:rsidR="003F74D5">
        <w:rPr>
          <w:sz w:val="28"/>
          <w:szCs w:val="28"/>
        </w:rPr>
        <w:t xml:space="preserve"> un sous-espace de </w:t>
      </w:r>
      <w:r w:rsidR="006A17C6" w:rsidRPr="008E2744">
        <w:rPr>
          <w:position w:val="-4"/>
          <w:sz w:val="28"/>
          <w:szCs w:val="28"/>
        </w:rPr>
        <w:object w:dxaOrig="240" w:dyaOrig="260">
          <v:shape id="_x0000_i1076" type="#_x0000_t75" style="width:12pt;height:12.75pt" o:ole="">
            <v:imagedata r:id="rId7" o:title=""/>
          </v:shape>
          <o:OLEObject Type="Embed" ProgID="Equation.3" ShapeID="_x0000_i1076" DrawAspect="Content" ObjectID="_1767862126" r:id="rId101"/>
        </w:object>
      </w:r>
      <w:r w:rsidR="003F74D5">
        <w:rPr>
          <w:sz w:val="28"/>
          <w:szCs w:val="28"/>
        </w:rPr>
        <w:t>,</w:t>
      </w:r>
      <w:r w:rsidR="006A17C6" w:rsidRPr="006C3CCB">
        <w:rPr>
          <w:position w:val="-12"/>
          <w:sz w:val="28"/>
          <w:szCs w:val="28"/>
        </w:rPr>
        <w:object w:dxaOrig="1420" w:dyaOrig="360">
          <v:shape id="_x0000_i1077" type="#_x0000_t75" style="width:71.25pt;height:18pt" o:ole="">
            <v:imagedata r:id="rId11" o:title=""/>
          </v:shape>
          <o:OLEObject Type="Embed" ProgID="Equation.3" ShapeID="_x0000_i1077" DrawAspect="Content" ObjectID="_1767862127" r:id="rId102"/>
        </w:object>
      </w:r>
      <w:r w:rsidR="006A17C6">
        <w:rPr>
          <w:sz w:val="28"/>
          <w:szCs w:val="28"/>
        </w:rPr>
        <w:t xml:space="preserve"> </w:t>
      </w:r>
      <w:r w:rsidR="003F74D5">
        <w:rPr>
          <w:sz w:val="28"/>
          <w:szCs w:val="28"/>
        </w:rPr>
        <w:t xml:space="preserve">et  </w:t>
      </w:r>
      <w:r w:rsidR="00240C71" w:rsidRPr="006C3CCB">
        <w:rPr>
          <w:position w:val="-12"/>
          <w:sz w:val="28"/>
          <w:szCs w:val="28"/>
        </w:rPr>
        <w:object w:dxaOrig="1420" w:dyaOrig="360">
          <v:shape id="_x0000_i1078" type="#_x0000_t75" style="width:71.25pt;height:18pt" o:ole="">
            <v:imagedata r:id="rId103" o:title=""/>
          </v:shape>
          <o:OLEObject Type="Embed" ProgID="Equation.3" ShapeID="_x0000_i1078" DrawAspect="Content" ObjectID="_1767862128" r:id="rId104"/>
        </w:object>
      </w:r>
      <w:r w:rsidR="003F74D5">
        <w:rPr>
          <w:sz w:val="28"/>
          <w:szCs w:val="28"/>
        </w:rPr>
        <w:t xml:space="preserve"> </w:t>
      </w:r>
      <w:r w:rsidR="00240C71">
        <w:rPr>
          <w:sz w:val="28"/>
          <w:szCs w:val="28"/>
        </w:rPr>
        <w:t xml:space="preserve">définie par :    </w:t>
      </w:r>
      <w:r w:rsidR="00240C71" w:rsidRPr="00081E63">
        <w:rPr>
          <w:position w:val="-10"/>
          <w:sz w:val="28"/>
          <w:szCs w:val="28"/>
        </w:rPr>
        <w:object w:dxaOrig="2760" w:dyaOrig="360">
          <v:shape id="_x0000_i1079" type="#_x0000_t75" style="width:138pt;height:18pt" o:ole="">
            <v:imagedata r:id="rId105" o:title=""/>
          </v:shape>
          <o:OLEObject Type="Embed" ProgID="Equation.3" ShapeID="_x0000_i1079" DrawAspect="Content" ObjectID="_1767862129" r:id="rId106"/>
        </w:object>
      </w:r>
      <w:r w:rsidR="003F74D5">
        <w:rPr>
          <w:sz w:val="28"/>
          <w:szCs w:val="28"/>
        </w:rPr>
        <w:t xml:space="preserve">                                                                          </w:t>
      </w:r>
      <w:r w:rsidR="008A71CB">
        <w:rPr>
          <w:sz w:val="28"/>
          <w:szCs w:val="28"/>
        </w:rPr>
        <w:t xml:space="preserve">                        </w:t>
      </w:r>
      <w:r w:rsidR="00240C71">
        <w:rPr>
          <w:sz w:val="28"/>
          <w:szCs w:val="28"/>
        </w:rPr>
        <w:t>O</w:t>
      </w:r>
      <w:r w:rsidR="00334794">
        <w:rPr>
          <w:sz w:val="28"/>
          <w:szCs w:val="28"/>
        </w:rPr>
        <w:t>n a alors l</w:t>
      </w:r>
      <w:r w:rsidR="003F74D5">
        <w:rPr>
          <w:sz w:val="28"/>
          <w:szCs w:val="28"/>
        </w:rPr>
        <w:t xml:space="preserve">es équivalences </w:t>
      </w:r>
      <w:r w:rsidR="00AF6279">
        <w:rPr>
          <w:sz w:val="28"/>
          <w:szCs w:val="28"/>
        </w:rPr>
        <w:t xml:space="preserve"> </w:t>
      </w:r>
      <w:r w:rsidR="003F74D5" w:rsidRPr="003B4668">
        <w:rPr>
          <w:sz w:val="28"/>
          <w:szCs w:val="28"/>
        </w:rPr>
        <w:t>suivantes</w:t>
      </w:r>
      <w:r w:rsidR="003B4668">
        <w:rPr>
          <w:sz w:val="28"/>
          <w:szCs w:val="28"/>
        </w:rPr>
        <w:t> :</w:t>
      </w:r>
      <w:r w:rsidR="00AF6279">
        <w:rPr>
          <w:sz w:val="28"/>
          <w:szCs w:val="28"/>
        </w:rPr>
        <w:t xml:space="preserve">  </w:t>
      </w:r>
      <w:r w:rsidR="00240C71" w:rsidRPr="00296CD1">
        <w:rPr>
          <w:position w:val="-10"/>
          <w:sz w:val="28"/>
          <w:szCs w:val="28"/>
        </w:rPr>
        <w:object w:dxaOrig="1100" w:dyaOrig="320">
          <v:shape id="_x0000_i1080" type="#_x0000_t75" style="width:54.75pt;height:15.75pt" o:ole="">
            <v:imagedata r:id="rId107" o:title=""/>
          </v:shape>
          <o:OLEObject Type="Embed" ProgID="Equation.3" ShapeID="_x0000_i1080" DrawAspect="Content" ObjectID="_1767862130" r:id="rId108"/>
        </w:object>
      </w:r>
      <w:r w:rsidR="00240C71">
        <w:rPr>
          <w:sz w:val="28"/>
          <w:szCs w:val="28"/>
        </w:rPr>
        <w:t xml:space="preserve"> </w:t>
      </w:r>
      <w:r w:rsidR="005B1D3B" w:rsidRPr="00296CD1">
        <w:rPr>
          <w:position w:val="-10"/>
          <w:sz w:val="28"/>
          <w:szCs w:val="28"/>
        </w:rPr>
        <w:object w:dxaOrig="800" w:dyaOrig="320">
          <v:shape id="_x0000_i1081" type="#_x0000_t75" style="width:39.75pt;height:15.75pt" o:ole="">
            <v:imagedata r:id="rId109" o:title=""/>
          </v:shape>
          <o:OLEObject Type="Embed" ProgID="Equation.3" ShapeID="_x0000_i1081" DrawAspect="Content" ObjectID="_1767862131" r:id="rId110"/>
        </w:object>
      </w:r>
      <w:r w:rsidR="00997297">
        <w:rPr>
          <w:sz w:val="28"/>
          <w:szCs w:val="28"/>
        </w:rPr>
        <w:t xml:space="preserve">     </w:t>
      </w:r>
      <w:r w:rsidR="00AF6279">
        <w:rPr>
          <w:sz w:val="28"/>
          <w:szCs w:val="28"/>
        </w:rPr>
        <w:t xml:space="preserve"> </w:t>
      </w:r>
      <w:r w:rsidR="00240C71">
        <w:rPr>
          <w:sz w:val="28"/>
          <w:szCs w:val="28"/>
        </w:rPr>
        <w:t xml:space="preserve">où    </w:t>
      </w:r>
      <w:r w:rsidR="00C31AF4">
        <w:rPr>
          <w:sz w:val="28"/>
          <w:szCs w:val="28"/>
        </w:rPr>
        <w:t xml:space="preserve">                                                            </w:t>
      </w:r>
      <w:r w:rsidR="003F74D5">
        <w:rPr>
          <w:sz w:val="28"/>
          <w:szCs w:val="28"/>
        </w:rPr>
        <w:t>(1)</w:t>
      </w:r>
      <w:r w:rsidR="00AF6279">
        <w:rPr>
          <w:sz w:val="28"/>
          <w:szCs w:val="28"/>
        </w:rPr>
        <w:t xml:space="preserve"> </w:t>
      </w:r>
      <w:r w:rsidR="003F74D5" w:rsidRPr="00AB43B4">
        <w:rPr>
          <w:position w:val="-14"/>
          <w:sz w:val="28"/>
          <w:szCs w:val="28"/>
        </w:rPr>
        <w:object w:dxaOrig="1860" w:dyaOrig="400">
          <v:shape id="_x0000_i1082" type="#_x0000_t75" style="width:93pt;height:20.25pt" o:ole="">
            <v:imagedata r:id="rId111" o:title=""/>
          </v:shape>
          <o:OLEObject Type="Embed" ProgID="Equation.3" ShapeID="_x0000_i1082" DrawAspect="Content" ObjectID="_1767862132" r:id="rId112"/>
        </w:object>
      </w:r>
      <w:r w:rsidR="003B4668">
        <w:rPr>
          <w:sz w:val="28"/>
          <w:szCs w:val="28"/>
        </w:rPr>
        <w:t xml:space="preserve">  </w:t>
      </w:r>
      <w:r w:rsidR="00240C71">
        <w:rPr>
          <w:sz w:val="28"/>
          <w:szCs w:val="28"/>
        </w:rPr>
        <w:t xml:space="preserve">,   </w:t>
      </w:r>
      <w:r w:rsidR="003F74D5">
        <w:rPr>
          <w:sz w:val="28"/>
          <w:szCs w:val="28"/>
        </w:rPr>
        <w:t xml:space="preserve"> </w:t>
      </w:r>
      <w:r w:rsidR="00C31AF4">
        <w:rPr>
          <w:sz w:val="28"/>
          <w:szCs w:val="28"/>
        </w:rPr>
        <w:t xml:space="preserve"> </w:t>
      </w:r>
      <w:r w:rsidR="00997297">
        <w:rPr>
          <w:sz w:val="28"/>
          <w:szCs w:val="28"/>
        </w:rPr>
        <w:t xml:space="preserve"> </w:t>
      </w:r>
      <w:r w:rsidR="003B4668">
        <w:rPr>
          <w:sz w:val="28"/>
          <w:szCs w:val="28"/>
        </w:rPr>
        <w:t xml:space="preserve">(2)  </w:t>
      </w:r>
      <w:r w:rsidR="003B4668" w:rsidRPr="00296CD1">
        <w:rPr>
          <w:position w:val="-10"/>
          <w:sz w:val="28"/>
          <w:szCs w:val="28"/>
        </w:rPr>
        <w:object w:dxaOrig="220" w:dyaOrig="260">
          <v:shape id="_x0000_i1083" type="#_x0000_t75" style="width:11.25pt;height:12.75pt" o:ole="">
            <v:imagedata r:id="rId113" o:title=""/>
          </v:shape>
          <o:OLEObject Type="Embed" ProgID="Equation.3" ShapeID="_x0000_i1083" DrawAspect="Content" ObjectID="_1767862133" r:id="rId114"/>
        </w:object>
      </w:r>
      <w:r w:rsidR="00C31AF4">
        <w:rPr>
          <w:sz w:val="28"/>
          <w:szCs w:val="28"/>
        </w:rPr>
        <w:t xml:space="preserve"> est  non  dégénérée  et </w:t>
      </w:r>
      <w:r w:rsidR="00997297">
        <w:rPr>
          <w:sz w:val="28"/>
          <w:szCs w:val="28"/>
        </w:rPr>
        <w:t xml:space="preserve"> </w:t>
      </w:r>
      <w:r w:rsidR="00240C71">
        <w:rPr>
          <w:sz w:val="28"/>
          <w:szCs w:val="28"/>
        </w:rPr>
        <w:t xml:space="preserve">(3)   </w:t>
      </w:r>
      <w:r w:rsidR="00240C71" w:rsidRPr="00296CD1">
        <w:rPr>
          <w:position w:val="-10"/>
          <w:sz w:val="28"/>
          <w:szCs w:val="28"/>
        </w:rPr>
        <w:object w:dxaOrig="1400" w:dyaOrig="360">
          <v:shape id="_x0000_i1084" type="#_x0000_t75" style="width:69.75pt;height:18pt" o:ole="">
            <v:imagedata r:id="rId115" o:title=""/>
          </v:shape>
          <o:OLEObject Type="Embed" ProgID="Equation.3" ShapeID="_x0000_i1084" DrawAspect="Content" ObjectID="_1767862134" r:id="rId116"/>
        </w:object>
      </w:r>
      <w:r w:rsidR="003F74D5">
        <w:rPr>
          <w:sz w:val="28"/>
          <w:szCs w:val="28"/>
        </w:rPr>
        <w:t xml:space="preserve">            </w:t>
      </w:r>
      <w:r w:rsidR="003B4668">
        <w:rPr>
          <w:sz w:val="28"/>
          <w:szCs w:val="28"/>
        </w:rPr>
        <w:t xml:space="preserve">        </w:t>
      </w:r>
      <w:r w:rsidR="003F74D5">
        <w:rPr>
          <w:sz w:val="28"/>
          <w:szCs w:val="28"/>
        </w:rPr>
        <w:t xml:space="preserve">     </w:t>
      </w:r>
      <w:r w:rsidR="00AF6279">
        <w:rPr>
          <w:sz w:val="28"/>
          <w:szCs w:val="28"/>
        </w:rPr>
        <w:t xml:space="preserve">                                                                 </w:t>
      </w:r>
      <w:r w:rsidR="006A17C6">
        <w:rPr>
          <w:sz w:val="28"/>
          <w:szCs w:val="28"/>
        </w:rPr>
        <w:t xml:space="preserve">                           </w:t>
      </w:r>
      <w:r w:rsidR="00634676">
        <w:rPr>
          <w:sz w:val="28"/>
          <w:szCs w:val="28"/>
        </w:rPr>
        <w:t xml:space="preserve">                                                                                                    </w:t>
      </w:r>
      <w:r w:rsidR="00240C71">
        <w:rPr>
          <w:sz w:val="28"/>
          <w:szCs w:val="28"/>
        </w:rPr>
        <w:t xml:space="preserve">                  </w:t>
      </w:r>
    </w:p>
    <w:p w:rsidR="0009405C" w:rsidRDefault="00296CD1" w:rsidP="00C31AF4">
      <w:pPr>
        <w:rPr>
          <w:sz w:val="28"/>
          <w:szCs w:val="28"/>
        </w:rPr>
      </w:pPr>
      <w:r w:rsidRPr="00296CD1">
        <w:rPr>
          <w:b/>
          <w:bCs/>
          <w:sz w:val="28"/>
          <w:szCs w:val="28"/>
        </w:rPr>
        <w:t>Démonstration</w:t>
      </w:r>
      <w:r>
        <w:rPr>
          <w:sz w:val="28"/>
          <w:szCs w:val="28"/>
        </w:rPr>
        <w:t> :</w:t>
      </w:r>
      <w:r w:rsidR="00C31AF4">
        <w:rPr>
          <w:sz w:val="28"/>
          <w:szCs w:val="28"/>
        </w:rPr>
        <w:t xml:space="preserve">                                                                                                                    </w:t>
      </w:r>
      <w:r w:rsidRPr="00296CD1">
        <w:rPr>
          <w:position w:val="-10"/>
          <w:sz w:val="28"/>
          <w:szCs w:val="28"/>
        </w:rPr>
        <w:object w:dxaOrig="1100" w:dyaOrig="320">
          <v:shape id="_x0000_i1085" type="#_x0000_t75" style="width:54.75pt;height:15.75pt" o:ole="">
            <v:imagedata r:id="rId107" o:title=""/>
          </v:shape>
          <o:OLEObject Type="Embed" ProgID="Equation.3" ShapeID="_x0000_i1085" DrawAspect="Content" ObjectID="_1767862135" r:id="rId117"/>
        </w:object>
      </w:r>
      <w:r w:rsidR="0077086C">
        <w:rPr>
          <w:sz w:val="28"/>
          <w:szCs w:val="28"/>
        </w:rPr>
        <w:t> :</w:t>
      </w:r>
      <w:r w:rsidR="00F27F01" w:rsidRPr="00296CD1">
        <w:rPr>
          <w:position w:val="-10"/>
          <w:sz w:val="28"/>
          <w:szCs w:val="28"/>
        </w:rPr>
        <w:object w:dxaOrig="8460" w:dyaOrig="360">
          <v:shape id="_x0000_i1086" type="#_x0000_t75" style="width:423pt;height:18pt" o:ole="">
            <v:imagedata r:id="rId118" o:title=""/>
          </v:shape>
          <o:OLEObject Type="Embed" ProgID="Equation.3" ShapeID="_x0000_i1086" DrawAspect="Content" ObjectID="_1767862136" r:id="rId119"/>
        </w:object>
      </w:r>
      <w:r w:rsidR="00C31AF4">
        <w:rPr>
          <w:sz w:val="28"/>
          <w:szCs w:val="28"/>
        </w:rPr>
        <w:t xml:space="preserve">  </w:t>
      </w:r>
      <w:r w:rsidR="00C31AF4" w:rsidRPr="00296CD1">
        <w:rPr>
          <w:position w:val="-10"/>
          <w:sz w:val="28"/>
          <w:szCs w:val="28"/>
        </w:rPr>
        <w:object w:dxaOrig="4420" w:dyaOrig="340">
          <v:shape id="_x0000_i1165" type="#_x0000_t75" style="width:221.25pt;height:16.5pt" o:ole="">
            <v:imagedata r:id="rId120" o:title=""/>
          </v:shape>
          <o:OLEObject Type="Embed" ProgID="Equation.3" ShapeID="_x0000_i1165" DrawAspect="Content" ObjectID="_1767862137" r:id="rId121"/>
        </w:object>
      </w:r>
      <w:r w:rsidR="0077086C">
        <w:rPr>
          <w:sz w:val="28"/>
          <w:szCs w:val="28"/>
        </w:rPr>
        <w:t xml:space="preserve">  </w:t>
      </w:r>
      <w:r w:rsidR="0077086C" w:rsidRPr="00AB43B4">
        <w:rPr>
          <w:position w:val="-14"/>
          <w:sz w:val="28"/>
          <w:szCs w:val="28"/>
        </w:rPr>
        <w:object w:dxaOrig="2340" w:dyaOrig="400">
          <v:shape id="_x0000_i1087" type="#_x0000_t75" style="width:117pt;height:20.25pt" o:ole="">
            <v:imagedata r:id="rId122" o:title=""/>
          </v:shape>
          <o:OLEObject Type="Embed" ProgID="Equation.3" ShapeID="_x0000_i1087" DrawAspect="Content" ObjectID="_1767862138" r:id="rId123"/>
        </w:object>
      </w:r>
      <w:r w:rsidR="00C31AF4">
        <w:rPr>
          <w:sz w:val="28"/>
          <w:szCs w:val="28"/>
        </w:rPr>
        <w:t xml:space="preserve">                                </w:t>
      </w:r>
      <w:r w:rsidR="0009405C" w:rsidRPr="00296CD1">
        <w:rPr>
          <w:position w:val="-10"/>
          <w:sz w:val="28"/>
          <w:szCs w:val="28"/>
        </w:rPr>
        <w:object w:dxaOrig="1100" w:dyaOrig="320">
          <v:shape id="_x0000_i1088" type="#_x0000_t75" style="width:54.75pt;height:15.75pt" o:ole="">
            <v:imagedata r:id="rId124" o:title=""/>
          </v:shape>
          <o:OLEObject Type="Embed" ProgID="Equation.3" ShapeID="_x0000_i1088" DrawAspect="Content" ObjectID="_1767862139" r:id="rId125"/>
        </w:object>
      </w:r>
      <w:r w:rsidR="0009405C">
        <w:rPr>
          <w:sz w:val="28"/>
          <w:szCs w:val="28"/>
        </w:rPr>
        <w:t> :</w:t>
      </w:r>
      <w:r w:rsidR="00C31AF4">
        <w:rPr>
          <w:sz w:val="28"/>
          <w:szCs w:val="28"/>
        </w:rPr>
        <w:t xml:space="preserve"> </w:t>
      </w:r>
      <w:r w:rsidR="0094766B">
        <w:rPr>
          <w:sz w:val="28"/>
          <w:szCs w:val="28"/>
        </w:rPr>
        <w:t xml:space="preserve">Il est évident  que </w:t>
      </w:r>
      <w:r w:rsidR="0094766B" w:rsidRPr="00296CD1">
        <w:rPr>
          <w:position w:val="-10"/>
          <w:sz w:val="28"/>
          <w:szCs w:val="28"/>
        </w:rPr>
        <w:object w:dxaOrig="920" w:dyaOrig="320">
          <v:shape id="_x0000_i1089" type="#_x0000_t75" style="width:45.75pt;height:15.75pt" o:ole="">
            <v:imagedata r:id="rId126" o:title=""/>
          </v:shape>
          <o:OLEObject Type="Embed" ProgID="Equation.3" ShapeID="_x0000_i1089" DrawAspect="Content" ObjectID="_1767862140" r:id="rId127"/>
        </w:object>
      </w:r>
      <w:r w:rsidR="00D34A0A">
        <w:rPr>
          <w:sz w:val="28"/>
          <w:szCs w:val="28"/>
        </w:rPr>
        <w:t>,  d</w:t>
      </w:r>
      <w:r w:rsidR="0094766B">
        <w:rPr>
          <w:sz w:val="28"/>
          <w:szCs w:val="28"/>
        </w:rPr>
        <w:t>onc</w:t>
      </w:r>
      <w:r w:rsidR="0027783C">
        <w:rPr>
          <w:sz w:val="28"/>
          <w:szCs w:val="28"/>
        </w:rPr>
        <w:t xml:space="preserve"> </w:t>
      </w:r>
      <w:r w:rsidR="0094766B">
        <w:rPr>
          <w:sz w:val="28"/>
          <w:szCs w:val="28"/>
        </w:rPr>
        <w:t xml:space="preserve">il suffit de montrer que  </w:t>
      </w:r>
      <w:r w:rsidR="0094766B" w:rsidRPr="00296CD1">
        <w:rPr>
          <w:position w:val="-10"/>
          <w:sz w:val="28"/>
          <w:szCs w:val="28"/>
        </w:rPr>
        <w:object w:dxaOrig="1060" w:dyaOrig="320">
          <v:shape id="_x0000_i1090" type="#_x0000_t75" style="width:52.5pt;height:15.75pt" o:ole="">
            <v:imagedata r:id="rId128" o:title=""/>
          </v:shape>
          <o:OLEObject Type="Embed" ProgID="Equation.3" ShapeID="_x0000_i1090" DrawAspect="Content" ObjectID="_1767862141" r:id="rId129"/>
        </w:object>
      </w:r>
      <w:r w:rsidR="0094766B">
        <w:rPr>
          <w:sz w:val="28"/>
          <w:szCs w:val="28"/>
        </w:rPr>
        <w:t xml:space="preserve"> </w:t>
      </w:r>
      <w:r w:rsidR="003B4B4A">
        <w:rPr>
          <w:sz w:val="28"/>
          <w:szCs w:val="28"/>
        </w:rPr>
        <w:t xml:space="preserve">Soit </w:t>
      </w:r>
      <w:r w:rsidR="003B4B4A" w:rsidRPr="00296CD1">
        <w:rPr>
          <w:position w:val="-10"/>
          <w:sz w:val="28"/>
          <w:szCs w:val="28"/>
        </w:rPr>
        <w:object w:dxaOrig="620" w:dyaOrig="320">
          <v:shape id="_x0000_i1091" type="#_x0000_t75" style="width:30.75pt;height:15.75pt" o:ole="">
            <v:imagedata r:id="rId130" o:title=""/>
          </v:shape>
          <o:OLEObject Type="Embed" ProgID="Equation.3" ShapeID="_x0000_i1091" DrawAspect="Content" ObjectID="_1767862142" r:id="rId131"/>
        </w:object>
      </w:r>
      <w:r w:rsidR="0009405C">
        <w:rPr>
          <w:sz w:val="28"/>
          <w:szCs w:val="28"/>
        </w:rPr>
        <w:t xml:space="preserve">, on définit </w:t>
      </w:r>
      <w:r w:rsidR="0094766B">
        <w:rPr>
          <w:sz w:val="28"/>
          <w:szCs w:val="28"/>
        </w:rPr>
        <w:t xml:space="preserve"> l’application </w:t>
      </w:r>
      <w:r w:rsidR="003B4B4A" w:rsidRPr="003B4B4A">
        <w:rPr>
          <w:position w:val="-6"/>
          <w:sz w:val="28"/>
          <w:szCs w:val="28"/>
        </w:rPr>
        <w:object w:dxaOrig="200" w:dyaOrig="279">
          <v:shape id="_x0000_i1092" type="#_x0000_t75" style="width:9.75pt;height:13.5pt" o:ole="">
            <v:imagedata r:id="rId132" o:title=""/>
          </v:shape>
          <o:OLEObject Type="Embed" ProgID="Equation.3" ShapeID="_x0000_i1092" DrawAspect="Content" ObjectID="_1767862143" r:id="rId133"/>
        </w:object>
      </w:r>
      <w:r w:rsidR="003B4B4A">
        <w:rPr>
          <w:sz w:val="28"/>
          <w:szCs w:val="28"/>
        </w:rPr>
        <w:t xml:space="preserve"> de </w:t>
      </w:r>
      <w:r w:rsidR="003B4B4A" w:rsidRPr="003B4B4A">
        <w:rPr>
          <w:position w:val="-4"/>
          <w:sz w:val="28"/>
          <w:szCs w:val="28"/>
        </w:rPr>
        <w:object w:dxaOrig="260" w:dyaOrig="260">
          <v:shape id="_x0000_i1093" type="#_x0000_t75" style="width:12.75pt;height:12.75pt" o:ole="">
            <v:imagedata r:id="rId134" o:title=""/>
          </v:shape>
          <o:OLEObject Type="Embed" ProgID="Equation.3" ShapeID="_x0000_i1093" DrawAspect="Content" ObjectID="_1767862144" r:id="rId135"/>
        </w:object>
      </w:r>
      <w:r w:rsidR="003B4B4A">
        <w:rPr>
          <w:sz w:val="28"/>
          <w:szCs w:val="28"/>
        </w:rPr>
        <w:t xml:space="preserve"> dans </w:t>
      </w:r>
      <w:r w:rsidR="003B4B4A" w:rsidRPr="003B4B4A">
        <w:rPr>
          <w:position w:val="-4"/>
          <w:sz w:val="28"/>
          <w:szCs w:val="28"/>
        </w:rPr>
        <w:object w:dxaOrig="260" w:dyaOrig="260">
          <v:shape id="_x0000_i1094" type="#_x0000_t75" style="width:12.75pt;height:12.75pt" o:ole="">
            <v:imagedata r:id="rId136" o:title=""/>
          </v:shape>
          <o:OLEObject Type="Embed" ProgID="Equation.3" ShapeID="_x0000_i1094" DrawAspect="Content" ObjectID="_1767862145" r:id="rId137"/>
        </w:object>
      </w:r>
      <w:r w:rsidR="003B4B4A">
        <w:rPr>
          <w:sz w:val="28"/>
          <w:szCs w:val="28"/>
        </w:rPr>
        <w:t xml:space="preserve"> comme suit :</w:t>
      </w:r>
      <w:r w:rsidR="003B4B4A" w:rsidRPr="003B4B4A">
        <w:rPr>
          <w:sz w:val="28"/>
          <w:szCs w:val="28"/>
        </w:rPr>
        <w:t xml:space="preserve"> </w:t>
      </w:r>
      <w:r w:rsidR="003B4B4A" w:rsidRPr="003B4B4A">
        <w:rPr>
          <w:position w:val="-10"/>
          <w:sz w:val="28"/>
          <w:szCs w:val="28"/>
        </w:rPr>
        <w:object w:dxaOrig="2360" w:dyaOrig="340">
          <v:shape id="_x0000_i1095" type="#_x0000_t75" style="width:117.75pt;height:16.5pt" o:ole="">
            <v:imagedata r:id="rId138" o:title=""/>
          </v:shape>
          <o:OLEObject Type="Embed" ProgID="Equation.3" ShapeID="_x0000_i1095" DrawAspect="Content" ObjectID="_1767862146" r:id="rId139"/>
        </w:object>
      </w:r>
      <w:r w:rsidR="003B4B4A">
        <w:rPr>
          <w:sz w:val="28"/>
          <w:szCs w:val="28"/>
        </w:rPr>
        <w:t xml:space="preserve">,  alors </w:t>
      </w:r>
      <w:r w:rsidR="003B4B4A" w:rsidRPr="003B4B4A">
        <w:rPr>
          <w:position w:val="-10"/>
          <w:sz w:val="28"/>
          <w:szCs w:val="28"/>
        </w:rPr>
        <w:object w:dxaOrig="680" w:dyaOrig="360">
          <v:shape id="_x0000_i1096" type="#_x0000_t75" style="width:33.75pt;height:18pt" o:ole="">
            <v:imagedata r:id="rId140" o:title=""/>
          </v:shape>
          <o:OLEObject Type="Embed" ProgID="Equation.3" ShapeID="_x0000_i1096" DrawAspect="Content" ObjectID="_1767862147" r:id="rId141"/>
        </w:object>
      </w:r>
      <w:r w:rsidR="003B4B4A">
        <w:rPr>
          <w:sz w:val="28"/>
          <w:szCs w:val="28"/>
        </w:rPr>
        <w:t xml:space="preserve">.   </w:t>
      </w:r>
      <w:r w:rsidR="00C31AF4">
        <w:rPr>
          <w:sz w:val="28"/>
          <w:szCs w:val="28"/>
        </w:rPr>
        <w:t xml:space="preserve">                                                                                                   </w:t>
      </w:r>
      <w:r w:rsidR="00D34A0A">
        <w:rPr>
          <w:sz w:val="28"/>
          <w:szCs w:val="28"/>
        </w:rPr>
        <w:t xml:space="preserve">On a </w:t>
      </w:r>
      <w:r w:rsidR="00D34A0A" w:rsidRPr="00296CD1">
        <w:rPr>
          <w:position w:val="-10"/>
          <w:sz w:val="28"/>
          <w:szCs w:val="28"/>
        </w:rPr>
        <w:object w:dxaOrig="1100" w:dyaOrig="320">
          <v:shape id="_x0000_i1097" type="#_x0000_t75" style="width:54.75pt;height:15.75pt" o:ole="">
            <v:imagedata r:id="rId107" o:title=""/>
          </v:shape>
          <o:OLEObject Type="Embed" ProgID="Equation.3" ShapeID="_x0000_i1097" DrawAspect="Content" ObjectID="_1767862148" r:id="rId142"/>
        </w:object>
      </w:r>
      <w:r w:rsidR="00D34A0A">
        <w:rPr>
          <w:sz w:val="28"/>
          <w:szCs w:val="28"/>
        </w:rPr>
        <w:t xml:space="preserve">  donc </w:t>
      </w:r>
      <w:r w:rsidR="003B4B4A" w:rsidRPr="00296CD1">
        <w:rPr>
          <w:position w:val="-10"/>
          <w:sz w:val="28"/>
          <w:szCs w:val="28"/>
        </w:rPr>
        <w:object w:dxaOrig="220" w:dyaOrig="260">
          <v:shape id="_x0000_i1098" type="#_x0000_t75" style="width:11.25pt;height:12.75pt" o:ole="">
            <v:imagedata r:id="rId143" o:title=""/>
          </v:shape>
          <o:OLEObject Type="Embed" ProgID="Equation.3" ShapeID="_x0000_i1098" DrawAspect="Content" ObjectID="_1767862149" r:id="rId144"/>
        </w:object>
      </w:r>
      <w:r w:rsidR="003C244B">
        <w:rPr>
          <w:sz w:val="28"/>
          <w:szCs w:val="28"/>
        </w:rPr>
        <w:t xml:space="preserve"> </w:t>
      </w:r>
      <w:r w:rsidR="00D34A0A">
        <w:rPr>
          <w:sz w:val="28"/>
          <w:szCs w:val="28"/>
        </w:rPr>
        <w:t xml:space="preserve">est  </w:t>
      </w:r>
      <w:r w:rsidR="003B4B4A">
        <w:rPr>
          <w:sz w:val="28"/>
          <w:szCs w:val="28"/>
        </w:rPr>
        <w:t xml:space="preserve">non </w:t>
      </w:r>
      <w:r w:rsidR="003C0EF5">
        <w:rPr>
          <w:sz w:val="28"/>
          <w:szCs w:val="28"/>
        </w:rPr>
        <w:t xml:space="preserve"> </w:t>
      </w:r>
      <w:r w:rsidR="00D34A0A">
        <w:rPr>
          <w:sz w:val="28"/>
          <w:szCs w:val="28"/>
        </w:rPr>
        <w:t>dégénérée.  Par conséquent</w:t>
      </w:r>
      <w:r w:rsidR="003C244B">
        <w:rPr>
          <w:sz w:val="28"/>
          <w:szCs w:val="28"/>
        </w:rPr>
        <w:t xml:space="preserve"> </w:t>
      </w:r>
      <w:r w:rsidR="003B4B4A">
        <w:rPr>
          <w:sz w:val="28"/>
          <w:szCs w:val="28"/>
        </w:rPr>
        <w:t xml:space="preserve"> le morphisme  associé</w:t>
      </w:r>
      <w:r w:rsidR="003C244B">
        <w:rPr>
          <w:sz w:val="28"/>
          <w:szCs w:val="28"/>
        </w:rPr>
        <w:t xml:space="preserve"> </w:t>
      </w:r>
      <w:r w:rsidR="003B4B4A" w:rsidRPr="00296CD1">
        <w:rPr>
          <w:position w:val="-10"/>
          <w:sz w:val="28"/>
          <w:szCs w:val="28"/>
        </w:rPr>
        <w:object w:dxaOrig="220" w:dyaOrig="380">
          <v:shape id="_x0000_i1099" type="#_x0000_t75" style="width:11.25pt;height:18.75pt" o:ole="">
            <v:imagedata r:id="rId145" o:title=""/>
          </v:shape>
          <o:OLEObject Type="Embed" ProgID="Equation.3" ShapeID="_x0000_i1099" DrawAspect="Content" ObjectID="_1767862150" r:id="rId146"/>
        </w:object>
      </w:r>
      <w:r w:rsidR="003B4B4A">
        <w:rPr>
          <w:sz w:val="28"/>
          <w:szCs w:val="28"/>
        </w:rPr>
        <w:t xml:space="preserve"> </w:t>
      </w:r>
      <w:r w:rsidR="003C0EF5">
        <w:rPr>
          <w:sz w:val="28"/>
          <w:szCs w:val="28"/>
        </w:rPr>
        <w:t xml:space="preserve">est bijectif, donc </w:t>
      </w:r>
      <w:r w:rsidR="003B4B4A">
        <w:rPr>
          <w:sz w:val="28"/>
          <w:szCs w:val="28"/>
        </w:rPr>
        <w:t xml:space="preserve">  </w:t>
      </w:r>
      <w:r w:rsidR="003C0EF5" w:rsidRPr="00296CD1">
        <w:rPr>
          <w:position w:val="-10"/>
          <w:sz w:val="28"/>
          <w:szCs w:val="28"/>
        </w:rPr>
        <w:object w:dxaOrig="2260" w:dyaOrig="380">
          <v:shape id="_x0000_i1100" type="#_x0000_t75" style="width:113.25pt;height:18.75pt" o:ole="">
            <v:imagedata r:id="rId147" o:title=""/>
          </v:shape>
          <o:OLEObject Type="Embed" ProgID="Equation.3" ShapeID="_x0000_i1100" DrawAspect="Content" ObjectID="_1767862151" r:id="rId148"/>
        </w:object>
      </w:r>
      <w:r w:rsidR="003C0EF5">
        <w:rPr>
          <w:sz w:val="28"/>
          <w:szCs w:val="28"/>
        </w:rPr>
        <w:t xml:space="preserve"> .  </w:t>
      </w:r>
      <w:proofErr w:type="gramStart"/>
      <w:r w:rsidR="003C0EF5">
        <w:rPr>
          <w:sz w:val="28"/>
          <w:szCs w:val="28"/>
        </w:rPr>
        <w:t xml:space="preserve">Or  </w:t>
      </w:r>
      <w:proofErr w:type="gramEnd"/>
      <w:r w:rsidR="00F27F01" w:rsidRPr="003C0EF5">
        <w:rPr>
          <w:position w:val="-14"/>
          <w:sz w:val="28"/>
          <w:szCs w:val="28"/>
        </w:rPr>
        <w:object w:dxaOrig="1400" w:dyaOrig="420">
          <v:shape id="_x0000_i1101" type="#_x0000_t75" style="width:70.5pt;height:20.25pt" o:ole="">
            <v:imagedata r:id="rId149" o:title=""/>
          </v:shape>
          <o:OLEObject Type="Embed" ProgID="Equation.3" ShapeID="_x0000_i1101" DrawAspect="Content" ObjectID="_1767862152" r:id="rId150"/>
        </w:object>
      </w:r>
      <w:r w:rsidR="00D34A0A">
        <w:rPr>
          <w:sz w:val="28"/>
          <w:szCs w:val="28"/>
        </w:rPr>
        <w:t xml:space="preserve">,  donc </w:t>
      </w:r>
      <w:r w:rsidR="003C0EF5">
        <w:rPr>
          <w:sz w:val="28"/>
          <w:szCs w:val="28"/>
        </w:rPr>
        <w:t xml:space="preserve"> </w:t>
      </w:r>
      <w:r w:rsidR="003C0EF5" w:rsidRPr="003C0EF5">
        <w:rPr>
          <w:position w:val="-14"/>
          <w:sz w:val="28"/>
          <w:szCs w:val="28"/>
        </w:rPr>
        <w:object w:dxaOrig="2439" w:dyaOrig="380">
          <v:shape id="_x0000_i1102" type="#_x0000_t75" style="width:121.5pt;height:18.75pt" o:ole="">
            <v:imagedata r:id="rId151" o:title=""/>
          </v:shape>
          <o:OLEObject Type="Embed" ProgID="Equation.3" ShapeID="_x0000_i1102" DrawAspect="Content" ObjectID="_1767862153" r:id="rId152"/>
        </w:object>
      </w:r>
      <w:r w:rsidR="003C0EF5">
        <w:rPr>
          <w:sz w:val="28"/>
          <w:szCs w:val="28"/>
        </w:rPr>
        <w:t xml:space="preserve">  ou encore  </w:t>
      </w:r>
      <w:r w:rsidR="00F27F01" w:rsidRPr="003C0EF5">
        <w:rPr>
          <w:position w:val="-10"/>
          <w:sz w:val="28"/>
          <w:szCs w:val="28"/>
        </w:rPr>
        <w:object w:dxaOrig="2799" w:dyaOrig="340">
          <v:shape id="_x0000_i1103" type="#_x0000_t75" style="width:139.5pt;height:17.25pt" o:ole="">
            <v:imagedata r:id="rId153" o:title=""/>
          </v:shape>
          <o:OLEObject Type="Embed" ProgID="Equation.3" ShapeID="_x0000_i1103" DrawAspect="Content" ObjectID="_1767862154" r:id="rId154"/>
        </w:object>
      </w:r>
      <w:r w:rsidR="003C0EF5">
        <w:rPr>
          <w:sz w:val="28"/>
          <w:szCs w:val="28"/>
        </w:rPr>
        <w:t xml:space="preserve"> il s’ensuit alors </w:t>
      </w:r>
      <w:r w:rsidR="003C244B">
        <w:rPr>
          <w:sz w:val="28"/>
          <w:szCs w:val="28"/>
        </w:rPr>
        <w:t xml:space="preserve"> </w:t>
      </w:r>
      <w:r w:rsidR="00F27F01" w:rsidRPr="003C0EF5">
        <w:rPr>
          <w:position w:val="-10"/>
          <w:sz w:val="28"/>
          <w:szCs w:val="28"/>
        </w:rPr>
        <w:object w:dxaOrig="3159" w:dyaOrig="340">
          <v:shape id="_x0000_i1104" type="#_x0000_t75" style="width:158.25pt;height:17.25pt" o:ole="">
            <v:imagedata r:id="rId155" o:title=""/>
          </v:shape>
          <o:OLEObject Type="Embed" ProgID="Equation.3" ShapeID="_x0000_i1104" DrawAspect="Content" ObjectID="_1767862155" r:id="rId156"/>
        </w:object>
      </w:r>
      <w:r w:rsidR="003C244B">
        <w:rPr>
          <w:sz w:val="28"/>
          <w:szCs w:val="28"/>
        </w:rPr>
        <w:t xml:space="preserve"> ou encore  </w:t>
      </w:r>
      <w:r w:rsidR="00A9422D" w:rsidRPr="003C0EF5">
        <w:rPr>
          <w:position w:val="-10"/>
          <w:sz w:val="28"/>
          <w:szCs w:val="28"/>
        </w:rPr>
        <w:object w:dxaOrig="4420" w:dyaOrig="360">
          <v:shape id="_x0000_i1105" type="#_x0000_t75" style="width:220.5pt;height:18pt" o:ole="">
            <v:imagedata r:id="rId157" o:title=""/>
          </v:shape>
          <o:OLEObject Type="Embed" ProgID="Equation.3" ShapeID="_x0000_i1105" DrawAspect="Content" ObjectID="_1767862156" r:id="rId158"/>
        </w:object>
      </w:r>
      <w:r w:rsidR="0033734B">
        <w:rPr>
          <w:sz w:val="28"/>
          <w:szCs w:val="28"/>
        </w:rPr>
        <w:t xml:space="preserve">. </w:t>
      </w:r>
      <w:r w:rsidR="003C244B">
        <w:rPr>
          <w:sz w:val="28"/>
          <w:szCs w:val="28"/>
        </w:rPr>
        <w:t xml:space="preserve">Par conséquent, </w:t>
      </w:r>
      <w:r w:rsidR="0033734B">
        <w:rPr>
          <w:sz w:val="28"/>
          <w:szCs w:val="28"/>
        </w:rPr>
        <w:t xml:space="preserve"> </w:t>
      </w:r>
      <w:r w:rsidR="00560CF4" w:rsidRPr="003C0EF5">
        <w:rPr>
          <w:position w:val="-10"/>
          <w:sz w:val="28"/>
          <w:szCs w:val="28"/>
        </w:rPr>
        <w:object w:dxaOrig="1160" w:dyaOrig="320">
          <v:shape id="_x0000_i1106" type="#_x0000_t75" style="width:57.75pt;height:15.75pt" o:ole="">
            <v:imagedata r:id="rId159" o:title=""/>
          </v:shape>
          <o:OLEObject Type="Embed" ProgID="Equation.3" ShapeID="_x0000_i1106" DrawAspect="Content" ObjectID="_1767862157" r:id="rId160"/>
        </w:object>
      </w:r>
      <w:r w:rsidR="00560CF4">
        <w:rPr>
          <w:sz w:val="28"/>
          <w:szCs w:val="28"/>
        </w:rPr>
        <w:t xml:space="preserve"> </w:t>
      </w:r>
      <w:proofErr w:type="gramStart"/>
      <w:r w:rsidR="00560CF4">
        <w:rPr>
          <w:sz w:val="28"/>
          <w:szCs w:val="28"/>
        </w:rPr>
        <w:t xml:space="preserve">avec </w:t>
      </w:r>
      <w:proofErr w:type="gramEnd"/>
      <w:r w:rsidR="00560CF4" w:rsidRPr="003C0EF5">
        <w:rPr>
          <w:position w:val="-10"/>
          <w:sz w:val="28"/>
          <w:szCs w:val="28"/>
        </w:rPr>
        <w:object w:dxaOrig="1700" w:dyaOrig="360">
          <v:shape id="_x0000_i1107" type="#_x0000_t75" style="width:84.75pt;height:18pt" o:ole="">
            <v:imagedata r:id="rId161" o:title=""/>
          </v:shape>
          <o:OLEObject Type="Embed" ProgID="Equation.3" ShapeID="_x0000_i1107" DrawAspect="Content" ObjectID="_1767862158" r:id="rId162"/>
        </w:object>
      </w:r>
      <w:r w:rsidR="00560CF4">
        <w:rPr>
          <w:sz w:val="28"/>
          <w:szCs w:val="28"/>
        </w:rPr>
        <w:t xml:space="preserve">, d’où </w:t>
      </w:r>
      <w:r w:rsidR="00AA4DB1" w:rsidRPr="00296CD1">
        <w:rPr>
          <w:position w:val="-10"/>
          <w:sz w:val="28"/>
          <w:szCs w:val="28"/>
        </w:rPr>
        <w:object w:dxaOrig="1240" w:dyaOrig="360">
          <v:shape id="_x0000_i1108" type="#_x0000_t75" style="width:62.25pt;height:18pt" o:ole="">
            <v:imagedata r:id="rId163" o:title=""/>
          </v:shape>
          <o:OLEObject Type="Embed" ProgID="Equation.3" ShapeID="_x0000_i1108" DrawAspect="Content" ObjectID="_1767862159" r:id="rId164"/>
        </w:object>
      </w:r>
      <w:r w:rsidR="00D34A0A">
        <w:rPr>
          <w:sz w:val="28"/>
          <w:szCs w:val="28"/>
        </w:rPr>
        <w:t xml:space="preserve"> . Comme </w:t>
      </w:r>
      <w:r w:rsidR="009951F4">
        <w:rPr>
          <w:sz w:val="28"/>
          <w:szCs w:val="28"/>
        </w:rPr>
        <w:t xml:space="preserve"> par </w:t>
      </w:r>
      <w:proofErr w:type="gramStart"/>
      <w:r w:rsidR="009951F4">
        <w:rPr>
          <w:sz w:val="28"/>
          <w:szCs w:val="28"/>
        </w:rPr>
        <w:t>hypothèse ,</w:t>
      </w:r>
      <w:proofErr w:type="gramEnd"/>
      <w:r w:rsidR="009951F4">
        <w:rPr>
          <w:sz w:val="28"/>
          <w:szCs w:val="28"/>
        </w:rPr>
        <w:t xml:space="preserve"> </w:t>
      </w:r>
      <w:r w:rsidR="0033734B">
        <w:rPr>
          <w:sz w:val="28"/>
          <w:szCs w:val="28"/>
        </w:rPr>
        <w:t xml:space="preserve"> </w:t>
      </w:r>
      <w:r w:rsidR="00560CF4">
        <w:rPr>
          <w:sz w:val="28"/>
          <w:szCs w:val="28"/>
        </w:rPr>
        <w:t xml:space="preserve"> </w:t>
      </w:r>
      <w:r w:rsidR="00560CF4" w:rsidRPr="00AB43B4">
        <w:rPr>
          <w:position w:val="-14"/>
          <w:sz w:val="28"/>
          <w:szCs w:val="28"/>
        </w:rPr>
        <w:object w:dxaOrig="1660" w:dyaOrig="400">
          <v:shape id="_x0000_i1109" type="#_x0000_t75" style="width:83.25pt;height:20.25pt" o:ole="">
            <v:imagedata r:id="rId165" o:title=""/>
          </v:shape>
          <o:OLEObject Type="Embed" ProgID="Equation.3" ShapeID="_x0000_i1109" DrawAspect="Content" ObjectID="_1767862160" r:id="rId166"/>
        </w:object>
      </w:r>
      <w:r w:rsidR="00D34A0A">
        <w:rPr>
          <w:sz w:val="28"/>
          <w:szCs w:val="28"/>
        </w:rPr>
        <w:t>,</w:t>
      </w:r>
      <w:r w:rsidR="00A9422D">
        <w:rPr>
          <w:sz w:val="28"/>
          <w:szCs w:val="28"/>
        </w:rPr>
        <w:t xml:space="preserve"> </w:t>
      </w:r>
      <w:r w:rsidR="00560CF4">
        <w:rPr>
          <w:sz w:val="28"/>
          <w:szCs w:val="28"/>
        </w:rPr>
        <w:t xml:space="preserve"> </w:t>
      </w:r>
      <w:r w:rsidR="00A9422D">
        <w:rPr>
          <w:sz w:val="28"/>
          <w:szCs w:val="28"/>
        </w:rPr>
        <w:t xml:space="preserve">donc   </w:t>
      </w:r>
      <w:r w:rsidR="00A9422D" w:rsidRPr="00296CD1">
        <w:rPr>
          <w:position w:val="-10"/>
          <w:sz w:val="28"/>
          <w:szCs w:val="28"/>
        </w:rPr>
        <w:object w:dxaOrig="1400" w:dyaOrig="360">
          <v:shape id="_x0000_i1110" type="#_x0000_t75" style="width:69.75pt;height:18pt" o:ole="">
            <v:imagedata r:id="rId115" o:title=""/>
          </v:shape>
          <o:OLEObject Type="Embed" ProgID="Equation.3" ShapeID="_x0000_i1110" DrawAspect="Content" ObjectID="_1767862161" r:id="rId167"/>
        </w:object>
      </w:r>
      <w:r w:rsidR="00A9422D">
        <w:rPr>
          <w:sz w:val="28"/>
          <w:szCs w:val="28"/>
        </w:rPr>
        <w:t>.</w:t>
      </w:r>
    </w:p>
    <w:p w:rsidR="00C94ED5" w:rsidRDefault="00AA728E" w:rsidP="00240C71">
      <w:pPr>
        <w:rPr>
          <w:sz w:val="28"/>
          <w:szCs w:val="28"/>
        </w:rPr>
      </w:pPr>
      <w:r w:rsidRPr="0027783C">
        <w:rPr>
          <w:b/>
          <w:bCs/>
          <w:sz w:val="28"/>
          <w:szCs w:val="28"/>
        </w:rPr>
        <w:t xml:space="preserve"> </w:t>
      </w:r>
      <w:r w:rsidR="0027783C" w:rsidRPr="0027783C">
        <w:rPr>
          <w:b/>
          <w:bCs/>
          <w:sz w:val="28"/>
          <w:szCs w:val="28"/>
        </w:rPr>
        <w:t>Théorème</w:t>
      </w:r>
      <w:r w:rsidR="0027783C">
        <w:rPr>
          <w:sz w:val="28"/>
          <w:szCs w:val="28"/>
        </w:rPr>
        <w:t> </w:t>
      </w:r>
      <w:r w:rsidR="001C4977">
        <w:rPr>
          <w:sz w:val="28"/>
          <w:szCs w:val="28"/>
        </w:rPr>
        <w:t>1</w:t>
      </w:r>
      <w:r w:rsidR="0027783C">
        <w:rPr>
          <w:sz w:val="28"/>
          <w:szCs w:val="28"/>
        </w:rPr>
        <w:t>:</w:t>
      </w:r>
      <w:r>
        <w:rPr>
          <w:sz w:val="28"/>
          <w:szCs w:val="28"/>
        </w:rPr>
        <w:t xml:space="preserve">  </w:t>
      </w:r>
      <w:r w:rsidR="00240C71">
        <w:rPr>
          <w:sz w:val="28"/>
          <w:szCs w:val="28"/>
        </w:rPr>
        <w:t xml:space="preserve">  </w:t>
      </w:r>
      <w:r w:rsidR="00C94ED5">
        <w:rPr>
          <w:sz w:val="28"/>
          <w:szCs w:val="28"/>
        </w:rPr>
        <w:t xml:space="preserve">Soient  </w:t>
      </w:r>
      <w:r w:rsidR="00C94ED5" w:rsidRPr="008E2744">
        <w:rPr>
          <w:position w:val="-10"/>
          <w:sz w:val="28"/>
          <w:szCs w:val="28"/>
        </w:rPr>
        <w:object w:dxaOrig="300" w:dyaOrig="320">
          <v:shape id="_x0000_i1111" type="#_x0000_t75" style="width:15pt;height:15.75pt" o:ole="">
            <v:imagedata r:id="rId65" o:title=""/>
          </v:shape>
          <o:OLEObject Type="Embed" ProgID="Equation.3" ShapeID="_x0000_i1111" DrawAspect="Content" ObjectID="_1767862162" r:id="rId168"/>
        </w:object>
      </w:r>
      <w:r w:rsidR="00C94ED5">
        <w:rPr>
          <w:sz w:val="28"/>
          <w:szCs w:val="28"/>
        </w:rPr>
        <w:t xml:space="preserve">un corps de caractéristique différente  de deux, </w:t>
      </w:r>
      <w:r w:rsidR="00C94ED5" w:rsidRPr="008E2744">
        <w:rPr>
          <w:position w:val="-4"/>
          <w:sz w:val="28"/>
          <w:szCs w:val="28"/>
        </w:rPr>
        <w:object w:dxaOrig="240" w:dyaOrig="260">
          <v:shape id="_x0000_i1112" type="#_x0000_t75" style="width:12pt;height:12.75pt" o:ole="">
            <v:imagedata r:id="rId7" o:title=""/>
          </v:shape>
          <o:OLEObject Type="Embed" ProgID="Equation.3" ShapeID="_x0000_i1112" DrawAspect="Content" ObjectID="_1767862163" r:id="rId169"/>
        </w:object>
      </w:r>
      <w:r w:rsidR="00C94ED5">
        <w:rPr>
          <w:sz w:val="28"/>
          <w:szCs w:val="28"/>
        </w:rPr>
        <w:t xml:space="preserve"> un  </w:t>
      </w:r>
      <w:r w:rsidR="00C94ED5" w:rsidRPr="008E2744">
        <w:rPr>
          <w:position w:val="-10"/>
          <w:sz w:val="28"/>
          <w:szCs w:val="28"/>
        </w:rPr>
        <w:object w:dxaOrig="720" w:dyaOrig="320">
          <v:shape id="_x0000_i1113" type="#_x0000_t75" style="width:36pt;height:15.75pt" o:ole="">
            <v:imagedata r:id="rId70" o:title=""/>
          </v:shape>
          <o:OLEObject Type="Embed" ProgID="Equation.3" ShapeID="_x0000_i1113" DrawAspect="Content" ObjectID="_1767862164" r:id="rId170"/>
        </w:object>
      </w:r>
      <w:r w:rsidR="00C94ED5">
        <w:rPr>
          <w:sz w:val="28"/>
          <w:szCs w:val="28"/>
        </w:rPr>
        <w:t xml:space="preserve"> et </w:t>
      </w:r>
      <w:r w:rsidR="00C94ED5" w:rsidRPr="00081E63">
        <w:rPr>
          <w:position w:val="-10"/>
          <w:sz w:val="28"/>
          <w:szCs w:val="28"/>
        </w:rPr>
        <w:object w:dxaOrig="320" w:dyaOrig="320">
          <v:shape id="_x0000_i1114" type="#_x0000_t75" style="width:15.75pt;height:15.75pt" o:ole="">
            <v:imagedata r:id="rId72" o:title=""/>
          </v:shape>
          <o:OLEObject Type="Embed" ProgID="Equation.3" ShapeID="_x0000_i1114" DrawAspect="Content" ObjectID="_1767862165" r:id="rId171"/>
        </w:object>
      </w:r>
      <w:r w:rsidR="00C94ED5">
        <w:rPr>
          <w:sz w:val="28"/>
          <w:szCs w:val="28"/>
        </w:rPr>
        <w:t>une forme bilinéaire symétrique  définie sur</w:t>
      </w:r>
      <w:r w:rsidR="00C94ED5" w:rsidRPr="008E2744">
        <w:rPr>
          <w:position w:val="-4"/>
          <w:sz w:val="28"/>
          <w:szCs w:val="28"/>
        </w:rPr>
        <w:object w:dxaOrig="240" w:dyaOrig="260">
          <v:shape id="_x0000_i1115" type="#_x0000_t75" style="width:12pt;height:12.75pt" o:ole="">
            <v:imagedata r:id="rId74" o:title=""/>
          </v:shape>
          <o:OLEObject Type="Embed" ProgID="Equation.3" ShapeID="_x0000_i1115" DrawAspect="Content" ObjectID="_1767862166" r:id="rId172"/>
        </w:object>
      </w:r>
      <w:r w:rsidR="00C94ED5">
        <w:rPr>
          <w:sz w:val="28"/>
          <w:szCs w:val="28"/>
        </w:rPr>
        <w:t xml:space="preserve">.   Alors  il existe dans </w:t>
      </w:r>
      <w:r w:rsidR="00C94ED5" w:rsidRPr="008E2744">
        <w:rPr>
          <w:position w:val="-4"/>
          <w:sz w:val="28"/>
          <w:szCs w:val="28"/>
        </w:rPr>
        <w:object w:dxaOrig="240" w:dyaOrig="260">
          <v:shape id="_x0000_i1116" type="#_x0000_t75" style="width:12pt;height:12.75pt" o:ole="">
            <v:imagedata r:id="rId7" o:title=""/>
          </v:shape>
          <o:OLEObject Type="Embed" ProgID="Equation.3" ShapeID="_x0000_i1116" DrawAspect="Content" ObjectID="_1767862167" r:id="rId173"/>
        </w:object>
      </w:r>
      <w:r w:rsidR="00C94ED5">
        <w:rPr>
          <w:sz w:val="28"/>
          <w:szCs w:val="28"/>
        </w:rPr>
        <w:t xml:space="preserve"> une </w:t>
      </w:r>
      <w:r w:rsidR="001E5CCE">
        <w:rPr>
          <w:sz w:val="28"/>
          <w:szCs w:val="28"/>
        </w:rPr>
        <w:t xml:space="preserve">base orthogonale </w:t>
      </w:r>
      <w:r w:rsidR="00C94ED5">
        <w:rPr>
          <w:sz w:val="28"/>
          <w:szCs w:val="28"/>
        </w:rPr>
        <w:t xml:space="preserve"> relativement </w:t>
      </w:r>
      <w:proofErr w:type="gramStart"/>
      <w:r w:rsidR="00C94ED5">
        <w:rPr>
          <w:sz w:val="28"/>
          <w:szCs w:val="28"/>
        </w:rPr>
        <w:t xml:space="preserve">à </w:t>
      </w:r>
      <w:proofErr w:type="gramEnd"/>
      <w:r w:rsidR="00C94ED5" w:rsidRPr="00081E63">
        <w:rPr>
          <w:position w:val="-10"/>
          <w:sz w:val="28"/>
          <w:szCs w:val="28"/>
        </w:rPr>
        <w:object w:dxaOrig="240" w:dyaOrig="320">
          <v:shape id="_x0000_i1117" type="#_x0000_t75" style="width:12pt;height:15.75pt" o:ole="">
            <v:imagedata r:id="rId77" o:title=""/>
          </v:shape>
          <o:OLEObject Type="Embed" ProgID="Equation.3" ShapeID="_x0000_i1117" DrawAspect="Content" ObjectID="_1767862168" r:id="rId174"/>
        </w:object>
      </w:r>
      <w:r w:rsidR="00C94ED5">
        <w:rPr>
          <w:sz w:val="28"/>
          <w:szCs w:val="28"/>
        </w:rPr>
        <w:t xml:space="preserve">. </w:t>
      </w:r>
    </w:p>
    <w:p w:rsidR="00CC3B46" w:rsidRDefault="00FE0080" w:rsidP="00211198">
      <w:pPr>
        <w:rPr>
          <w:sz w:val="28"/>
          <w:szCs w:val="28"/>
        </w:rPr>
      </w:pPr>
      <w:r w:rsidRPr="00FE0080">
        <w:rPr>
          <w:b/>
          <w:bCs/>
          <w:sz w:val="28"/>
          <w:szCs w:val="28"/>
        </w:rPr>
        <w:t>Démonstration</w:t>
      </w:r>
      <w:r>
        <w:rPr>
          <w:sz w:val="28"/>
          <w:szCs w:val="28"/>
        </w:rPr>
        <w:t> :</w:t>
      </w:r>
      <w:r w:rsidR="00634676">
        <w:rPr>
          <w:sz w:val="28"/>
          <w:szCs w:val="28"/>
        </w:rPr>
        <w:t xml:space="preserve">                                                                                                           </w:t>
      </w:r>
      <w:r w:rsidR="003B4668">
        <w:rPr>
          <w:b/>
          <w:bCs/>
          <w:sz w:val="28"/>
          <w:szCs w:val="28"/>
        </w:rPr>
        <w:t xml:space="preserve"> </w:t>
      </w:r>
      <w:r w:rsidR="00D43FCB"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Si </w:t>
      </w:r>
      <w:r w:rsidRPr="00081E63">
        <w:rPr>
          <w:position w:val="-10"/>
          <w:sz w:val="28"/>
          <w:szCs w:val="28"/>
        </w:rPr>
        <w:object w:dxaOrig="240" w:dyaOrig="320">
          <v:shape id="_x0000_i1118" type="#_x0000_t75" style="width:12pt;height:15.75pt" o:ole="">
            <v:imagedata r:id="rId77" o:title=""/>
          </v:shape>
          <o:OLEObject Type="Embed" ProgID="Equation.3" ShapeID="_x0000_i1118" DrawAspect="Content" ObjectID="_1767862169" r:id="rId175"/>
        </w:object>
      </w:r>
      <w:r>
        <w:rPr>
          <w:sz w:val="28"/>
          <w:szCs w:val="28"/>
        </w:rPr>
        <w:t xml:space="preserve">  est nulle, toute base de </w:t>
      </w:r>
      <w:r w:rsidRPr="00FE0080">
        <w:rPr>
          <w:position w:val="-4"/>
          <w:sz w:val="28"/>
          <w:szCs w:val="28"/>
        </w:rPr>
        <w:object w:dxaOrig="240" w:dyaOrig="260">
          <v:shape id="_x0000_i1119" type="#_x0000_t75" style="width:12pt;height:12.75pt" o:ole="">
            <v:imagedata r:id="rId176" o:title=""/>
          </v:shape>
          <o:OLEObject Type="Embed" ProgID="Equation.3" ShapeID="_x0000_i1119" DrawAspect="Content" ObjectID="_1767862170" r:id="rId177"/>
        </w:object>
      </w:r>
      <w:r>
        <w:rPr>
          <w:sz w:val="28"/>
          <w:szCs w:val="28"/>
        </w:rPr>
        <w:t xml:space="preserve"> est orthogonale relativement </w:t>
      </w:r>
      <w:proofErr w:type="gramStart"/>
      <w:r>
        <w:rPr>
          <w:sz w:val="28"/>
          <w:szCs w:val="28"/>
        </w:rPr>
        <w:t xml:space="preserve">à </w:t>
      </w:r>
      <w:proofErr w:type="gramEnd"/>
      <w:r w:rsidRPr="00081E63">
        <w:rPr>
          <w:position w:val="-10"/>
          <w:sz w:val="28"/>
          <w:szCs w:val="28"/>
        </w:rPr>
        <w:object w:dxaOrig="240" w:dyaOrig="320">
          <v:shape id="_x0000_i1120" type="#_x0000_t75" style="width:12pt;height:15.75pt" o:ole="">
            <v:imagedata r:id="rId77" o:title=""/>
          </v:shape>
          <o:OLEObject Type="Embed" ProgID="Equation.3" ShapeID="_x0000_i1120" DrawAspect="Content" ObjectID="_1767862171" r:id="rId178"/>
        </w:object>
      </w:r>
      <w:r w:rsidR="00997297">
        <w:rPr>
          <w:sz w:val="28"/>
          <w:szCs w:val="28"/>
        </w:rPr>
        <w:t>.</w:t>
      </w:r>
      <w:r w:rsidR="002D2D13">
        <w:rPr>
          <w:sz w:val="28"/>
          <w:szCs w:val="28"/>
        </w:rPr>
        <w:t xml:space="preserve">                                    </w:t>
      </w:r>
      <w:r w:rsidR="009972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Dans le cas où </w:t>
      </w:r>
      <w:r w:rsidRPr="00081E63">
        <w:rPr>
          <w:position w:val="-10"/>
          <w:sz w:val="28"/>
          <w:szCs w:val="28"/>
        </w:rPr>
        <w:object w:dxaOrig="240" w:dyaOrig="320">
          <v:shape id="_x0000_i1121" type="#_x0000_t75" style="width:12pt;height:15.75pt" o:ole="">
            <v:imagedata r:id="rId77" o:title=""/>
          </v:shape>
          <o:OLEObject Type="Embed" ProgID="Equation.3" ShapeID="_x0000_i1121" DrawAspect="Content" ObjectID="_1767862172" r:id="rId179"/>
        </w:object>
      </w:r>
      <w:r w:rsidR="00FE1D51">
        <w:rPr>
          <w:sz w:val="28"/>
          <w:szCs w:val="28"/>
        </w:rPr>
        <w:t xml:space="preserve"> n’est pas nulle, on démontre </w:t>
      </w:r>
      <w:r w:rsidR="002D2D13">
        <w:rPr>
          <w:sz w:val="28"/>
          <w:szCs w:val="28"/>
        </w:rPr>
        <w:t>l’existence d’une telle base</w:t>
      </w:r>
      <w:r>
        <w:rPr>
          <w:sz w:val="28"/>
          <w:szCs w:val="28"/>
        </w:rPr>
        <w:t xml:space="preserve"> par récurrence sur </w:t>
      </w:r>
      <w:r w:rsidR="00FE1D51" w:rsidRPr="00081E63">
        <w:rPr>
          <w:position w:val="-10"/>
          <w:sz w:val="28"/>
          <w:szCs w:val="28"/>
        </w:rPr>
        <w:object w:dxaOrig="1040" w:dyaOrig="320">
          <v:shape id="_x0000_i1122" type="#_x0000_t75" style="width:51.75pt;height:15.75pt" o:ole="">
            <v:imagedata r:id="rId180" o:title=""/>
          </v:shape>
          <o:OLEObject Type="Embed" ProgID="Equation.3" ShapeID="_x0000_i1122" DrawAspect="Content" ObjectID="_1767862173" r:id="rId181"/>
        </w:object>
      </w:r>
      <w:r w:rsidR="00997297">
        <w:rPr>
          <w:sz w:val="28"/>
          <w:szCs w:val="28"/>
        </w:rPr>
        <w:t xml:space="preserve"> </w:t>
      </w:r>
      <w:r w:rsidR="00211198">
        <w:rPr>
          <w:sz w:val="28"/>
          <w:szCs w:val="28"/>
        </w:rPr>
        <w:t xml:space="preserve">                                                                                                                       </w:t>
      </w:r>
      <w:r w:rsidR="00FE1D51">
        <w:rPr>
          <w:sz w:val="28"/>
          <w:szCs w:val="28"/>
        </w:rPr>
        <w:t xml:space="preserve">(1)   </w:t>
      </w:r>
      <w:r w:rsidR="00FE1D51" w:rsidRPr="00FE1D51">
        <w:rPr>
          <w:position w:val="-6"/>
          <w:sz w:val="28"/>
          <w:szCs w:val="28"/>
        </w:rPr>
        <w:object w:dxaOrig="580" w:dyaOrig="279">
          <v:shape id="_x0000_i1123" type="#_x0000_t75" style="width:29.25pt;height:13.5pt" o:ole="">
            <v:imagedata r:id="rId182" o:title=""/>
          </v:shape>
          <o:OLEObject Type="Embed" ProgID="Equation.3" ShapeID="_x0000_i1123" DrawAspect="Content" ObjectID="_1767862174" r:id="rId183"/>
        </w:object>
      </w:r>
      <w:r w:rsidR="00CC2BA5">
        <w:rPr>
          <w:sz w:val="28"/>
          <w:szCs w:val="28"/>
        </w:rPr>
        <w:t xml:space="preserve"> :  </w:t>
      </w:r>
      <w:r w:rsidR="00FE1D51" w:rsidRPr="00081E63">
        <w:rPr>
          <w:position w:val="-10"/>
          <w:sz w:val="28"/>
          <w:szCs w:val="28"/>
        </w:rPr>
        <w:object w:dxaOrig="240" w:dyaOrig="320">
          <v:shape id="_x0000_i1124" type="#_x0000_t75" style="width:12pt;height:15.75pt" o:ole="">
            <v:imagedata r:id="rId77" o:title=""/>
          </v:shape>
          <o:OLEObject Type="Embed" ProgID="Equation.3" ShapeID="_x0000_i1124" DrawAspect="Content" ObjectID="_1767862175" r:id="rId184"/>
        </w:object>
      </w:r>
      <w:r w:rsidR="00FE1D51">
        <w:rPr>
          <w:sz w:val="28"/>
          <w:szCs w:val="28"/>
        </w:rPr>
        <w:t xml:space="preserve"> étant non nulle, donc d’après le </w:t>
      </w:r>
      <w:r w:rsidR="00FE1D51" w:rsidRPr="00ED0FA1">
        <w:rPr>
          <w:b/>
          <w:bCs/>
          <w:sz w:val="28"/>
          <w:szCs w:val="28"/>
        </w:rPr>
        <w:t>lemme 1</w:t>
      </w:r>
      <w:r w:rsidR="00FE1D51">
        <w:rPr>
          <w:sz w:val="28"/>
          <w:szCs w:val="28"/>
        </w:rPr>
        <w:t xml:space="preserve">, il existe dans </w:t>
      </w:r>
      <w:r w:rsidR="00FE1D51" w:rsidRPr="00FE1D51">
        <w:rPr>
          <w:position w:val="-4"/>
          <w:sz w:val="28"/>
          <w:szCs w:val="28"/>
        </w:rPr>
        <w:object w:dxaOrig="240" w:dyaOrig="260">
          <v:shape id="_x0000_i1125" type="#_x0000_t75" style="width:12pt;height:12.75pt" o:ole="">
            <v:imagedata r:id="rId185" o:title=""/>
          </v:shape>
          <o:OLEObject Type="Embed" ProgID="Equation.3" ShapeID="_x0000_i1125" DrawAspect="Content" ObjectID="_1767862176" r:id="rId186"/>
        </w:object>
      </w:r>
      <w:r w:rsidR="00FE1D51">
        <w:rPr>
          <w:sz w:val="28"/>
          <w:szCs w:val="28"/>
        </w:rPr>
        <w:t xml:space="preserve"> un vecteur non </w:t>
      </w:r>
      <w:proofErr w:type="gramStart"/>
      <w:r w:rsidR="00FE1D51">
        <w:rPr>
          <w:sz w:val="28"/>
          <w:szCs w:val="28"/>
        </w:rPr>
        <w:t xml:space="preserve">isotrope </w:t>
      </w:r>
      <w:proofErr w:type="gramEnd"/>
      <w:r w:rsidR="00FE1D51" w:rsidRPr="00081E63">
        <w:rPr>
          <w:position w:val="-10"/>
          <w:sz w:val="28"/>
          <w:szCs w:val="28"/>
        </w:rPr>
        <w:object w:dxaOrig="240" w:dyaOrig="340">
          <v:shape id="_x0000_i1126" type="#_x0000_t75" style="width:12pt;height:16.5pt" o:ole="">
            <v:imagedata r:id="rId187" o:title=""/>
          </v:shape>
          <o:OLEObject Type="Embed" ProgID="Equation.3" ShapeID="_x0000_i1126" DrawAspect="Content" ObjectID="_1767862177" r:id="rId188"/>
        </w:object>
      </w:r>
      <w:r w:rsidR="00FE1D51">
        <w:rPr>
          <w:sz w:val="28"/>
          <w:szCs w:val="28"/>
        </w:rPr>
        <w:t xml:space="preserve">. </w:t>
      </w:r>
      <w:r w:rsidR="00D07ACF">
        <w:rPr>
          <w:sz w:val="28"/>
          <w:szCs w:val="28"/>
        </w:rPr>
        <w:t xml:space="preserve"> </w:t>
      </w:r>
      <w:r w:rsidR="00FE1D51">
        <w:rPr>
          <w:sz w:val="28"/>
          <w:szCs w:val="28"/>
        </w:rPr>
        <w:t>On considère le sous-espace</w:t>
      </w:r>
      <w:r w:rsidR="00FE1D51" w:rsidRPr="00081E63">
        <w:rPr>
          <w:position w:val="-10"/>
          <w:sz w:val="28"/>
          <w:szCs w:val="28"/>
        </w:rPr>
        <w:object w:dxaOrig="1560" w:dyaOrig="340">
          <v:shape id="_x0000_i1127" type="#_x0000_t75" style="width:78pt;height:16.5pt" o:ole="">
            <v:imagedata r:id="rId189" o:title=""/>
          </v:shape>
          <o:OLEObject Type="Embed" ProgID="Equation.3" ShapeID="_x0000_i1127" DrawAspect="Content" ObjectID="_1767862178" r:id="rId190"/>
        </w:object>
      </w:r>
      <w:r w:rsidR="00FE1D51">
        <w:rPr>
          <w:sz w:val="28"/>
          <w:szCs w:val="28"/>
        </w:rPr>
        <w:t xml:space="preserve">  et la forme bilinéaire symétrique </w:t>
      </w:r>
      <w:r w:rsidR="00CC2BA5" w:rsidRPr="00081E63">
        <w:rPr>
          <w:position w:val="-10"/>
          <w:sz w:val="28"/>
          <w:szCs w:val="28"/>
        </w:rPr>
        <w:object w:dxaOrig="260" w:dyaOrig="340">
          <v:shape id="_x0000_i1128" type="#_x0000_t75" style="width:13.5pt;height:16.5pt" o:ole="">
            <v:imagedata r:id="rId191" o:title=""/>
          </v:shape>
          <o:OLEObject Type="Embed" ProgID="Equation.3" ShapeID="_x0000_i1128" DrawAspect="Content" ObjectID="_1767862179" r:id="rId192"/>
        </w:object>
      </w:r>
      <w:r w:rsidR="00CC2BA5">
        <w:rPr>
          <w:sz w:val="28"/>
          <w:szCs w:val="28"/>
        </w:rPr>
        <w:t xml:space="preserve"> </w:t>
      </w:r>
      <w:r w:rsidR="00FE1D51">
        <w:rPr>
          <w:sz w:val="28"/>
          <w:szCs w:val="28"/>
        </w:rPr>
        <w:t xml:space="preserve">définie sur </w:t>
      </w:r>
      <w:r w:rsidR="00F32714" w:rsidRPr="00081E63">
        <w:rPr>
          <w:position w:val="-10"/>
          <w:sz w:val="28"/>
          <w:szCs w:val="28"/>
        </w:rPr>
        <w:object w:dxaOrig="260" w:dyaOrig="340">
          <v:shape id="_x0000_i1129" type="#_x0000_t75" style="width:12.75pt;height:16.5pt" o:ole="">
            <v:imagedata r:id="rId193" o:title=""/>
          </v:shape>
          <o:OLEObject Type="Embed" ProgID="Equation.3" ShapeID="_x0000_i1129" DrawAspect="Content" ObjectID="_1767862180" r:id="rId194"/>
        </w:object>
      </w:r>
      <w:r w:rsidR="00F32714">
        <w:rPr>
          <w:sz w:val="28"/>
          <w:szCs w:val="28"/>
        </w:rPr>
        <w:t xml:space="preserve"> comme suit </w:t>
      </w:r>
      <w:proofErr w:type="gramStart"/>
      <w:r w:rsidR="00F32714">
        <w:rPr>
          <w:sz w:val="28"/>
          <w:szCs w:val="28"/>
        </w:rPr>
        <w:t xml:space="preserve">: </w:t>
      </w:r>
      <w:r w:rsidR="00252427" w:rsidRPr="00081E63">
        <w:rPr>
          <w:position w:val="-10"/>
          <w:sz w:val="28"/>
          <w:szCs w:val="28"/>
        </w:rPr>
        <w:object w:dxaOrig="2780" w:dyaOrig="360">
          <v:shape id="_x0000_i1130" type="#_x0000_t75" style="width:153pt;height:19.5pt" o:ole="">
            <v:imagedata r:id="rId195" o:title=""/>
          </v:shape>
          <o:OLEObject Type="Embed" ProgID="Equation.3" ShapeID="_x0000_i1130" DrawAspect="Content" ObjectID="_1767862181" r:id="rId196"/>
        </w:object>
      </w:r>
      <w:r w:rsidR="00D07ACF">
        <w:rPr>
          <w:sz w:val="28"/>
          <w:szCs w:val="28"/>
        </w:rPr>
        <w:t>.</w:t>
      </w:r>
      <w:proofErr w:type="gramEnd"/>
      <w:r w:rsidR="00D07ACF">
        <w:rPr>
          <w:sz w:val="28"/>
          <w:szCs w:val="28"/>
        </w:rPr>
        <w:t xml:space="preserve"> </w:t>
      </w:r>
      <w:r w:rsidR="00D07ACF" w:rsidRPr="00081E63">
        <w:rPr>
          <w:position w:val="-10"/>
          <w:sz w:val="28"/>
          <w:szCs w:val="28"/>
        </w:rPr>
        <w:object w:dxaOrig="480" w:dyaOrig="340">
          <v:shape id="_x0000_i1131" type="#_x0000_t75" style="width:24pt;height:16.5pt" o:ole="">
            <v:imagedata r:id="rId197" o:title=""/>
          </v:shape>
          <o:OLEObject Type="Embed" ProgID="Equation.3" ShapeID="_x0000_i1131" DrawAspect="Content" ObjectID="_1767862182" r:id="rId198"/>
        </w:object>
      </w:r>
      <w:r w:rsidR="00E65896">
        <w:rPr>
          <w:sz w:val="28"/>
          <w:szCs w:val="28"/>
        </w:rPr>
        <w:t xml:space="preserve"> étant une base de </w:t>
      </w:r>
      <w:r w:rsidR="00E65896" w:rsidRPr="00081E63">
        <w:rPr>
          <w:position w:val="-10"/>
          <w:sz w:val="28"/>
          <w:szCs w:val="28"/>
        </w:rPr>
        <w:object w:dxaOrig="260" w:dyaOrig="340">
          <v:shape id="_x0000_i1132" type="#_x0000_t75" style="width:12.75pt;height:16.5pt" o:ole="">
            <v:imagedata r:id="rId199" o:title=""/>
          </v:shape>
          <o:OLEObject Type="Embed" ProgID="Equation.3" ShapeID="_x0000_i1132" DrawAspect="Content" ObjectID="_1767862183" r:id="rId200"/>
        </w:object>
      </w:r>
      <w:r w:rsidR="00E65896">
        <w:rPr>
          <w:sz w:val="28"/>
          <w:szCs w:val="28"/>
        </w:rPr>
        <w:t xml:space="preserve"> </w:t>
      </w:r>
      <w:r w:rsidR="00953036">
        <w:rPr>
          <w:sz w:val="28"/>
          <w:szCs w:val="28"/>
        </w:rPr>
        <w:t xml:space="preserve"> </w:t>
      </w:r>
      <w:proofErr w:type="gramStart"/>
      <w:r w:rsidR="00E65896">
        <w:rPr>
          <w:sz w:val="28"/>
          <w:szCs w:val="28"/>
        </w:rPr>
        <w:t>et</w:t>
      </w:r>
      <w:r w:rsidR="00953036">
        <w:rPr>
          <w:sz w:val="28"/>
          <w:szCs w:val="28"/>
        </w:rPr>
        <w:t xml:space="preserve"> </w:t>
      </w:r>
      <w:proofErr w:type="gramEnd"/>
      <w:r w:rsidR="00252427" w:rsidRPr="00081E63">
        <w:rPr>
          <w:position w:val="-10"/>
          <w:sz w:val="28"/>
          <w:szCs w:val="28"/>
        </w:rPr>
        <w:object w:dxaOrig="1280" w:dyaOrig="340">
          <v:shape id="_x0000_i1133" type="#_x0000_t75" style="width:63.75pt;height:16.5pt" o:ole="">
            <v:imagedata r:id="rId201" o:title=""/>
          </v:shape>
          <o:OLEObject Type="Embed" ProgID="Equation.3" ShapeID="_x0000_i1133" DrawAspect="Content" ObjectID="_1767862184" r:id="rId202"/>
        </w:object>
      </w:r>
      <w:r w:rsidR="00E65896">
        <w:rPr>
          <w:sz w:val="28"/>
          <w:szCs w:val="28"/>
        </w:rPr>
        <w:t xml:space="preserve">, </w:t>
      </w:r>
      <w:r w:rsidR="00953036">
        <w:rPr>
          <w:sz w:val="28"/>
          <w:szCs w:val="28"/>
        </w:rPr>
        <w:t xml:space="preserve"> </w:t>
      </w:r>
      <w:r w:rsidR="00D07ACF">
        <w:rPr>
          <w:sz w:val="28"/>
          <w:szCs w:val="28"/>
        </w:rPr>
        <w:t>donc</w:t>
      </w:r>
      <w:r w:rsidR="00252427" w:rsidRPr="00081E63">
        <w:rPr>
          <w:position w:val="-10"/>
          <w:sz w:val="28"/>
          <w:szCs w:val="28"/>
        </w:rPr>
        <w:object w:dxaOrig="260" w:dyaOrig="340">
          <v:shape id="_x0000_i1134" type="#_x0000_t75" style="width:13.5pt;height:16.5pt" o:ole="">
            <v:imagedata r:id="rId203" o:title=""/>
          </v:shape>
          <o:OLEObject Type="Embed" ProgID="Equation.3" ShapeID="_x0000_i1134" DrawAspect="Content" ObjectID="_1767862185" r:id="rId204"/>
        </w:object>
      </w:r>
      <w:r w:rsidR="00953036">
        <w:rPr>
          <w:sz w:val="28"/>
          <w:szCs w:val="28"/>
        </w:rPr>
        <w:t xml:space="preserve"> </w:t>
      </w:r>
      <w:r w:rsidR="00E65896">
        <w:rPr>
          <w:sz w:val="28"/>
          <w:szCs w:val="28"/>
        </w:rPr>
        <w:t xml:space="preserve">est </w:t>
      </w:r>
      <w:r w:rsidR="00ED0FA1">
        <w:rPr>
          <w:sz w:val="28"/>
          <w:szCs w:val="28"/>
        </w:rPr>
        <w:t>no</w:t>
      </w:r>
      <w:r w:rsidR="00953036">
        <w:rPr>
          <w:sz w:val="28"/>
          <w:szCs w:val="28"/>
        </w:rPr>
        <w:t xml:space="preserve">n dégénérée. </w:t>
      </w:r>
      <w:r w:rsidR="00CC2BA5">
        <w:rPr>
          <w:sz w:val="28"/>
          <w:szCs w:val="28"/>
        </w:rPr>
        <w:t xml:space="preserve"> On a </w:t>
      </w:r>
      <w:r w:rsidR="00CC2BA5">
        <w:rPr>
          <w:sz w:val="28"/>
          <w:szCs w:val="28"/>
        </w:rPr>
        <w:lastRenderedPageBreak/>
        <w:t>donc</w:t>
      </w:r>
      <w:r w:rsidR="00953036">
        <w:rPr>
          <w:sz w:val="28"/>
          <w:szCs w:val="28"/>
        </w:rPr>
        <w:t xml:space="preserve">, d’après </w:t>
      </w:r>
      <w:r w:rsidR="00E65896">
        <w:rPr>
          <w:sz w:val="28"/>
          <w:szCs w:val="28"/>
        </w:rPr>
        <w:t xml:space="preserve"> le </w:t>
      </w:r>
      <w:r w:rsidR="00E65896" w:rsidRPr="00ED0FA1">
        <w:rPr>
          <w:b/>
          <w:bCs/>
          <w:sz w:val="28"/>
          <w:szCs w:val="28"/>
        </w:rPr>
        <w:t xml:space="preserve">lemme </w:t>
      </w:r>
      <w:r w:rsidR="00B94252">
        <w:rPr>
          <w:b/>
          <w:bCs/>
          <w:sz w:val="28"/>
          <w:szCs w:val="28"/>
        </w:rPr>
        <w:t>2</w:t>
      </w:r>
      <w:proofErr w:type="gramStart"/>
      <w:r w:rsidR="00ED0FA1">
        <w:rPr>
          <w:b/>
          <w:bCs/>
          <w:sz w:val="28"/>
          <w:szCs w:val="28"/>
        </w:rPr>
        <w:t>,</w:t>
      </w:r>
      <w:r w:rsidR="00953036">
        <w:rPr>
          <w:b/>
          <w:bCs/>
          <w:sz w:val="28"/>
          <w:szCs w:val="28"/>
        </w:rPr>
        <w:t xml:space="preserve"> </w:t>
      </w:r>
      <w:r w:rsidR="00D07ACF">
        <w:rPr>
          <w:sz w:val="28"/>
          <w:szCs w:val="28"/>
        </w:rPr>
        <w:t xml:space="preserve"> </w:t>
      </w:r>
      <w:proofErr w:type="gramEnd"/>
      <w:r w:rsidR="00CC2BA5" w:rsidRPr="00ED0FA1">
        <w:rPr>
          <w:position w:val="-10"/>
          <w:sz w:val="28"/>
          <w:szCs w:val="28"/>
        </w:rPr>
        <w:object w:dxaOrig="1380" w:dyaOrig="380">
          <v:shape id="_x0000_i1135" type="#_x0000_t75" style="width:69pt;height:18.75pt" o:ole="">
            <v:imagedata r:id="rId205" o:title=""/>
          </v:shape>
          <o:OLEObject Type="Embed" ProgID="Equation.3" ShapeID="_x0000_i1135" DrawAspect="Content" ObjectID="_1767862186" r:id="rId206"/>
        </w:object>
      </w:r>
      <w:r w:rsidR="00CC2BA5">
        <w:rPr>
          <w:sz w:val="28"/>
          <w:szCs w:val="28"/>
        </w:rPr>
        <w:t xml:space="preserve">, d’où </w:t>
      </w:r>
      <w:r w:rsidR="00ED0FA1">
        <w:rPr>
          <w:sz w:val="28"/>
          <w:szCs w:val="28"/>
        </w:rPr>
        <w:t xml:space="preserve"> </w:t>
      </w:r>
      <w:r w:rsidR="00325C5A" w:rsidRPr="00296CD1">
        <w:rPr>
          <w:position w:val="-10"/>
          <w:sz w:val="28"/>
          <w:szCs w:val="28"/>
        </w:rPr>
        <w:object w:dxaOrig="780" w:dyaOrig="340">
          <v:shape id="_x0000_i1136" type="#_x0000_t75" style="width:39pt;height:17.25pt" o:ole="">
            <v:imagedata r:id="rId207" o:title=""/>
          </v:shape>
          <o:OLEObject Type="Embed" ProgID="Equation.3" ShapeID="_x0000_i1136" DrawAspect="Content" ObjectID="_1767862187" r:id="rId208"/>
        </w:object>
      </w:r>
      <w:r w:rsidR="00953036">
        <w:rPr>
          <w:sz w:val="28"/>
          <w:szCs w:val="28"/>
        </w:rPr>
        <w:t xml:space="preserve"> </w:t>
      </w:r>
      <w:r w:rsidR="00ED0FA1">
        <w:rPr>
          <w:sz w:val="28"/>
          <w:szCs w:val="28"/>
        </w:rPr>
        <w:t xml:space="preserve">est une </w:t>
      </w:r>
      <w:r w:rsidR="00252427">
        <w:rPr>
          <w:sz w:val="28"/>
          <w:szCs w:val="28"/>
        </w:rPr>
        <w:t xml:space="preserve">base </w:t>
      </w:r>
      <w:r w:rsidR="00ED0FA1">
        <w:rPr>
          <w:sz w:val="28"/>
          <w:szCs w:val="28"/>
        </w:rPr>
        <w:t xml:space="preserve">de </w:t>
      </w:r>
      <w:r w:rsidR="00ED0FA1" w:rsidRPr="00296CD1">
        <w:rPr>
          <w:position w:val="-10"/>
          <w:sz w:val="28"/>
          <w:szCs w:val="28"/>
        </w:rPr>
        <w:object w:dxaOrig="360" w:dyaOrig="320">
          <v:shape id="_x0000_i1137" type="#_x0000_t75" style="width:18pt;height:15.75pt" o:ole="">
            <v:imagedata r:id="rId209" o:title=""/>
          </v:shape>
          <o:OLEObject Type="Embed" ProgID="Equation.3" ShapeID="_x0000_i1137" DrawAspect="Content" ObjectID="_1767862188" r:id="rId210"/>
        </w:object>
      </w:r>
      <w:r w:rsidR="00252427">
        <w:rPr>
          <w:sz w:val="28"/>
          <w:szCs w:val="28"/>
        </w:rPr>
        <w:t>et elle est orthogonale par construction</w:t>
      </w:r>
      <w:r w:rsidR="00ED0FA1">
        <w:rPr>
          <w:sz w:val="28"/>
          <w:szCs w:val="28"/>
        </w:rPr>
        <w:t xml:space="preserve">. Le théorème </w:t>
      </w:r>
      <w:r w:rsidR="00CC2BA5">
        <w:rPr>
          <w:sz w:val="28"/>
          <w:szCs w:val="28"/>
        </w:rPr>
        <w:t xml:space="preserve">est démontré </w:t>
      </w:r>
      <w:r w:rsidR="00ED0FA1">
        <w:rPr>
          <w:sz w:val="28"/>
          <w:szCs w:val="28"/>
        </w:rPr>
        <w:t xml:space="preserve"> pour </w:t>
      </w:r>
      <w:r w:rsidR="00ED0FA1" w:rsidRPr="00296CD1">
        <w:rPr>
          <w:position w:val="-10"/>
          <w:sz w:val="28"/>
          <w:szCs w:val="28"/>
        </w:rPr>
        <w:object w:dxaOrig="499" w:dyaOrig="320">
          <v:shape id="_x0000_i1138" type="#_x0000_t75" style="width:24.75pt;height:15.75pt" o:ole="">
            <v:imagedata r:id="rId211" o:title=""/>
          </v:shape>
          <o:OLEObject Type="Embed" ProgID="Equation.3" ShapeID="_x0000_i1138" DrawAspect="Content" ObjectID="_1767862189" r:id="rId212"/>
        </w:object>
      </w:r>
      <w:r w:rsidR="00211198">
        <w:rPr>
          <w:sz w:val="28"/>
          <w:szCs w:val="28"/>
        </w:rPr>
        <w:t xml:space="preserve">                          </w:t>
      </w:r>
      <w:r w:rsidR="00ED0FA1">
        <w:rPr>
          <w:sz w:val="28"/>
          <w:szCs w:val="28"/>
        </w:rPr>
        <w:t>(2) Hypothèse de récurrence</w:t>
      </w:r>
      <w:r w:rsidR="00CC2BA5">
        <w:rPr>
          <w:sz w:val="28"/>
          <w:szCs w:val="28"/>
        </w:rPr>
        <w:t xml:space="preserve"> :   </w:t>
      </w:r>
      <w:r w:rsidR="00CB6ECA">
        <w:rPr>
          <w:sz w:val="28"/>
          <w:szCs w:val="28"/>
        </w:rPr>
        <w:t>Supposon</w:t>
      </w:r>
      <w:r w:rsidR="00CC2BA5">
        <w:rPr>
          <w:sz w:val="28"/>
          <w:szCs w:val="28"/>
        </w:rPr>
        <w:t>s le théorème est vérifié pour </w:t>
      </w:r>
      <w:r w:rsidR="00CC2BA5" w:rsidRPr="00CB6ECA">
        <w:rPr>
          <w:position w:val="-6"/>
          <w:sz w:val="28"/>
          <w:szCs w:val="28"/>
        </w:rPr>
        <w:object w:dxaOrig="499" w:dyaOrig="279">
          <v:shape id="_x0000_i1139" type="#_x0000_t75" style="width:24.75pt;height:13.5pt" o:ole="">
            <v:imagedata r:id="rId213" o:title=""/>
          </v:shape>
          <o:OLEObject Type="Embed" ProgID="Equation.3" ShapeID="_x0000_i1139" DrawAspect="Content" ObjectID="_1767862190" r:id="rId214"/>
        </w:object>
      </w:r>
      <w:r w:rsidR="00CC2BA5">
        <w:rPr>
          <w:sz w:val="28"/>
          <w:szCs w:val="28"/>
        </w:rPr>
        <w:t>c’est-à-</w:t>
      </w:r>
      <w:proofErr w:type="gramStart"/>
      <w:r w:rsidR="00CC2BA5">
        <w:rPr>
          <w:sz w:val="28"/>
          <w:szCs w:val="28"/>
        </w:rPr>
        <w:t>dire ,</w:t>
      </w:r>
      <w:proofErr w:type="gramEnd"/>
      <w:r w:rsidR="00CC2BA5">
        <w:rPr>
          <w:sz w:val="28"/>
          <w:szCs w:val="28"/>
        </w:rPr>
        <w:t xml:space="preserve">  t</w:t>
      </w:r>
      <w:r w:rsidR="00CB6ECA">
        <w:rPr>
          <w:sz w:val="28"/>
          <w:szCs w:val="28"/>
        </w:rPr>
        <w:t xml:space="preserve">out </w:t>
      </w:r>
      <w:r w:rsidR="00CB6ECA" w:rsidRPr="00CB6ECA">
        <w:rPr>
          <w:position w:val="-6"/>
          <w:sz w:val="28"/>
          <w:szCs w:val="28"/>
        </w:rPr>
        <w:object w:dxaOrig="700" w:dyaOrig="279">
          <v:shape id="_x0000_i1140" type="#_x0000_t75" style="width:35.25pt;height:13.5pt" o:ole="">
            <v:imagedata r:id="rId215" o:title=""/>
          </v:shape>
          <o:OLEObject Type="Embed" ProgID="Equation.3" ShapeID="_x0000_i1140" DrawAspect="Content" ObjectID="_1767862191" r:id="rId216"/>
        </w:object>
      </w:r>
      <w:r w:rsidR="00ED0FA1">
        <w:rPr>
          <w:sz w:val="28"/>
          <w:szCs w:val="28"/>
        </w:rPr>
        <w:t> </w:t>
      </w:r>
      <w:r w:rsidR="00CB6ECA">
        <w:rPr>
          <w:sz w:val="28"/>
          <w:szCs w:val="28"/>
        </w:rPr>
        <w:t xml:space="preserve">de dimension  </w:t>
      </w:r>
      <w:r w:rsidR="00CB6ECA" w:rsidRPr="00CB6ECA">
        <w:rPr>
          <w:position w:val="-6"/>
          <w:sz w:val="28"/>
          <w:szCs w:val="28"/>
        </w:rPr>
        <w:object w:dxaOrig="499" w:dyaOrig="279">
          <v:shape id="_x0000_i1141" type="#_x0000_t75" style="width:24.75pt;height:13.5pt" o:ole="">
            <v:imagedata r:id="rId217" o:title=""/>
          </v:shape>
          <o:OLEObject Type="Embed" ProgID="Equation.3" ShapeID="_x0000_i1141" DrawAspect="Content" ObjectID="_1767862192" r:id="rId218"/>
        </w:object>
      </w:r>
      <w:r w:rsidR="00CB6ECA">
        <w:rPr>
          <w:sz w:val="28"/>
          <w:szCs w:val="28"/>
        </w:rPr>
        <w:t xml:space="preserve"> possède une base orthogonale relativement à toute forme biliné</w:t>
      </w:r>
      <w:r w:rsidR="00325C5A">
        <w:rPr>
          <w:sz w:val="28"/>
          <w:szCs w:val="28"/>
        </w:rPr>
        <w:t xml:space="preserve">aire symétrique définie sur le dit  </w:t>
      </w:r>
      <w:r w:rsidR="00CB6ECA">
        <w:rPr>
          <w:sz w:val="28"/>
          <w:szCs w:val="28"/>
        </w:rPr>
        <w:t>espace.</w:t>
      </w:r>
      <w:r w:rsidR="00211198">
        <w:rPr>
          <w:sz w:val="28"/>
          <w:szCs w:val="28"/>
        </w:rPr>
        <w:t xml:space="preserve">                             </w:t>
      </w:r>
      <w:r w:rsidR="00CB6ECA">
        <w:rPr>
          <w:sz w:val="28"/>
          <w:szCs w:val="28"/>
        </w:rPr>
        <w:t xml:space="preserve">(3) Montrons que </w:t>
      </w:r>
      <w:r w:rsidR="00FE71DF">
        <w:rPr>
          <w:sz w:val="28"/>
          <w:szCs w:val="28"/>
        </w:rPr>
        <w:t>le théorème est vérifié pour</w:t>
      </w:r>
      <w:r w:rsidR="00FE71DF" w:rsidRPr="00FE71DF">
        <w:rPr>
          <w:position w:val="-6"/>
          <w:sz w:val="28"/>
          <w:szCs w:val="28"/>
        </w:rPr>
        <w:object w:dxaOrig="200" w:dyaOrig="220">
          <v:shape id="_x0000_i1142" type="#_x0000_t75" style="width:9.75pt;height:10.5pt" o:ole="">
            <v:imagedata r:id="rId219" o:title=""/>
          </v:shape>
          <o:OLEObject Type="Embed" ProgID="Equation.3" ShapeID="_x0000_i1142" DrawAspect="Content" ObjectID="_1767862193" r:id="rId220"/>
        </w:object>
      </w:r>
      <w:r w:rsidR="00FE71DF">
        <w:rPr>
          <w:sz w:val="28"/>
          <w:szCs w:val="28"/>
        </w:rPr>
        <w:t> :</w:t>
      </w:r>
      <w:r w:rsidR="003271AC">
        <w:rPr>
          <w:sz w:val="28"/>
          <w:szCs w:val="28"/>
        </w:rPr>
        <w:t xml:space="preserve">  </w:t>
      </w:r>
      <w:r w:rsidR="00FE71DF" w:rsidRPr="00081E63">
        <w:rPr>
          <w:position w:val="-10"/>
          <w:sz w:val="28"/>
          <w:szCs w:val="28"/>
        </w:rPr>
        <w:object w:dxaOrig="240" w:dyaOrig="320">
          <v:shape id="_x0000_i1143" type="#_x0000_t75" style="width:12pt;height:15.75pt" o:ole="">
            <v:imagedata r:id="rId77" o:title=""/>
          </v:shape>
          <o:OLEObject Type="Embed" ProgID="Equation.3" ShapeID="_x0000_i1143" DrawAspect="Content" ObjectID="_1767862194" r:id="rId221"/>
        </w:object>
      </w:r>
      <w:r w:rsidR="00FE71DF">
        <w:rPr>
          <w:sz w:val="28"/>
          <w:szCs w:val="28"/>
        </w:rPr>
        <w:t xml:space="preserve"> étant non nulle, donc d’après le </w:t>
      </w:r>
      <w:r w:rsidR="00FE71DF" w:rsidRPr="00ED0FA1">
        <w:rPr>
          <w:b/>
          <w:bCs/>
          <w:sz w:val="28"/>
          <w:szCs w:val="28"/>
        </w:rPr>
        <w:t>lemme 1</w:t>
      </w:r>
      <w:r w:rsidR="00FE71DF">
        <w:rPr>
          <w:sz w:val="28"/>
          <w:szCs w:val="28"/>
        </w:rPr>
        <w:t xml:space="preserve">, il existe dans </w:t>
      </w:r>
      <w:r w:rsidR="00FE71DF" w:rsidRPr="00FE1D51">
        <w:rPr>
          <w:position w:val="-4"/>
          <w:sz w:val="28"/>
          <w:szCs w:val="28"/>
        </w:rPr>
        <w:object w:dxaOrig="240" w:dyaOrig="260">
          <v:shape id="_x0000_i1144" type="#_x0000_t75" style="width:12pt;height:12.75pt" o:ole="">
            <v:imagedata r:id="rId185" o:title=""/>
          </v:shape>
          <o:OLEObject Type="Embed" ProgID="Equation.3" ShapeID="_x0000_i1144" DrawAspect="Content" ObjectID="_1767862195" r:id="rId222"/>
        </w:object>
      </w:r>
      <w:r w:rsidR="00FE71DF">
        <w:rPr>
          <w:sz w:val="28"/>
          <w:szCs w:val="28"/>
        </w:rPr>
        <w:t xml:space="preserve"> un vecteur non </w:t>
      </w:r>
      <w:proofErr w:type="gramStart"/>
      <w:r w:rsidR="00FE71DF">
        <w:rPr>
          <w:sz w:val="28"/>
          <w:szCs w:val="28"/>
        </w:rPr>
        <w:t xml:space="preserve">isotrope </w:t>
      </w:r>
      <w:proofErr w:type="gramEnd"/>
      <w:r w:rsidR="00FE71DF" w:rsidRPr="00081E63">
        <w:rPr>
          <w:position w:val="-10"/>
          <w:sz w:val="28"/>
          <w:szCs w:val="28"/>
        </w:rPr>
        <w:object w:dxaOrig="240" w:dyaOrig="340">
          <v:shape id="_x0000_i1145" type="#_x0000_t75" style="width:12pt;height:16.5pt" o:ole="">
            <v:imagedata r:id="rId187" o:title=""/>
          </v:shape>
          <o:OLEObject Type="Embed" ProgID="Equation.3" ShapeID="_x0000_i1145" DrawAspect="Content" ObjectID="_1767862196" r:id="rId223"/>
        </w:object>
      </w:r>
      <w:r w:rsidR="00FE71DF">
        <w:rPr>
          <w:sz w:val="28"/>
          <w:szCs w:val="28"/>
        </w:rPr>
        <w:t>. On considère le sous-espace</w:t>
      </w:r>
      <w:r w:rsidR="00FE71DF" w:rsidRPr="00081E63">
        <w:rPr>
          <w:position w:val="-10"/>
          <w:sz w:val="28"/>
          <w:szCs w:val="28"/>
        </w:rPr>
        <w:object w:dxaOrig="1560" w:dyaOrig="340">
          <v:shape id="_x0000_i1146" type="#_x0000_t75" style="width:78pt;height:16.5pt" o:ole="">
            <v:imagedata r:id="rId189" o:title=""/>
          </v:shape>
          <o:OLEObject Type="Embed" ProgID="Equation.3" ShapeID="_x0000_i1146" DrawAspect="Content" ObjectID="_1767862197" r:id="rId224"/>
        </w:object>
      </w:r>
      <w:r w:rsidR="00FE71DF">
        <w:rPr>
          <w:sz w:val="28"/>
          <w:szCs w:val="28"/>
        </w:rPr>
        <w:t xml:space="preserve">  et la forme bilinéaire symétrique </w:t>
      </w:r>
      <w:r w:rsidR="007A7947" w:rsidRPr="00081E63">
        <w:rPr>
          <w:position w:val="-10"/>
          <w:sz w:val="28"/>
          <w:szCs w:val="28"/>
        </w:rPr>
        <w:object w:dxaOrig="220" w:dyaOrig="260">
          <v:shape id="_x0000_i1147" type="#_x0000_t75" style="width:11.25pt;height:12.75pt" o:ole="">
            <v:imagedata r:id="rId225" o:title=""/>
          </v:shape>
          <o:OLEObject Type="Embed" ProgID="Equation.3" ShapeID="_x0000_i1147" DrawAspect="Content" ObjectID="_1767862198" r:id="rId226"/>
        </w:object>
      </w:r>
      <w:r w:rsidR="00BD4A6E">
        <w:rPr>
          <w:sz w:val="28"/>
          <w:szCs w:val="28"/>
        </w:rPr>
        <w:t xml:space="preserve"> </w:t>
      </w:r>
      <w:r w:rsidR="00FE71DF">
        <w:rPr>
          <w:sz w:val="28"/>
          <w:szCs w:val="28"/>
        </w:rPr>
        <w:t xml:space="preserve">définie sur </w:t>
      </w:r>
      <w:r w:rsidR="00FE71DF" w:rsidRPr="00081E63">
        <w:rPr>
          <w:position w:val="-10"/>
          <w:sz w:val="28"/>
          <w:szCs w:val="28"/>
        </w:rPr>
        <w:object w:dxaOrig="260" w:dyaOrig="340">
          <v:shape id="_x0000_i1148" type="#_x0000_t75" style="width:12.75pt;height:16.5pt" o:ole="">
            <v:imagedata r:id="rId193" o:title=""/>
          </v:shape>
          <o:OLEObject Type="Embed" ProgID="Equation.3" ShapeID="_x0000_i1148" DrawAspect="Content" ObjectID="_1767862199" r:id="rId227"/>
        </w:object>
      </w:r>
      <w:r w:rsidR="00FE71DF">
        <w:rPr>
          <w:sz w:val="28"/>
          <w:szCs w:val="28"/>
        </w:rPr>
        <w:t xml:space="preserve"> comme suit </w:t>
      </w:r>
      <w:proofErr w:type="gramStart"/>
      <w:r w:rsidR="00FE71DF">
        <w:rPr>
          <w:sz w:val="28"/>
          <w:szCs w:val="28"/>
        </w:rPr>
        <w:t xml:space="preserve">: </w:t>
      </w:r>
      <w:r w:rsidR="007A7947" w:rsidRPr="00081E63">
        <w:rPr>
          <w:position w:val="-10"/>
          <w:sz w:val="28"/>
          <w:szCs w:val="28"/>
        </w:rPr>
        <w:object w:dxaOrig="2760" w:dyaOrig="360">
          <v:shape id="_x0000_i1149" type="#_x0000_t75" style="width:138pt;height:18pt" o:ole="">
            <v:imagedata r:id="rId228" o:title=""/>
          </v:shape>
          <o:OLEObject Type="Embed" ProgID="Equation.3" ShapeID="_x0000_i1149" DrawAspect="Content" ObjectID="_1767862200" r:id="rId229"/>
        </w:object>
      </w:r>
      <w:r w:rsidR="00FE71DF">
        <w:rPr>
          <w:sz w:val="28"/>
          <w:szCs w:val="28"/>
        </w:rPr>
        <w:t>.</w:t>
      </w:r>
      <w:proofErr w:type="gramEnd"/>
      <w:r w:rsidR="00FE71DF">
        <w:rPr>
          <w:sz w:val="28"/>
          <w:szCs w:val="28"/>
        </w:rPr>
        <w:t xml:space="preserve"> </w:t>
      </w:r>
      <w:r w:rsidR="00325C5A">
        <w:rPr>
          <w:sz w:val="28"/>
          <w:szCs w:val="28"/>
        </w:rPr>
        <w:t xml:space="preserve"> </w:t>
      </w:r>
      <w:r w:rsidR="004C43DD">
        <w:rPr>
          <w:sz w:val="28"/>
          <w:szCs w:val="28"/>
        </w:rPr>
        <w:t xml:space="preserve">La famille </w:t>
      </w:r>
      <w:r w:rsidR="003271AC" w:rsidRPr="00081E63">
        <w:rPr>
          <w:position w:val="-10"/>
          <w:sz w:val="28"/>
          <w:szCs w:val="28"/>
        </w:rPr>
        <w:object w:dxaOrig="499" w:dyaOrig="340">
          <v:shape id="_x0000_i1150" type="#_x0000_t75" style="width:24.75pt;height:16.5pt" o:ole="">
            <v:imagedata r:id="rId230" o:title=""/>
          </v:shape>
          <o:OLEObject Type="Embed" ProgID="Equation.3" ShapeID="_x0000_i1150" DrawAspect="Content" ObjectID="_1767862201" r:id="rId231"/>
        </w:object>
      </w:r>
      <w:r w:rsidR="00FE71DF">
        <w:rPr>
          <w:sz w:val="28"/>
          <w:szCs w:val="28"/>
        </w:rPr>
        <w:t xml:space="preserve"> étant une base de </w:t>
      </w:r>
      <w:r w:rsidR="00FE71DF" w:rsidRPr="00081E63">
        <w:rPr>
          <w:position w:val="-10"/>
          <w:sz w:val="28"/>
          <w:szCs w:val="28"/>
        </w:rPr>
        <w:object w:dxaOrig="260" w:dyaOrig="340">
          <v:shape id="_x0000_i1151" type="#_x0000_t75" style="width:12.75pt;height:16.5pt" o:ole="">
            <v:imagedata r:id="rId199" o:title=""/>
          </v:shape>
          <o:OLEObject Type="Embed" ProgID="Equation.3" ShapeID="_x0000_i1151" DrawAspect="Content" ObjectID="_1767862202" r:id="rId232"/>
        </w:object>
      </w:r>
      <w:r w:rsidR="00FE71DF">
        <w:rPr>
          <w:sz w:val="28"/>
          <w:szCs w:val="28"/>
        </w:rPr>
        <w:t xml:space="preserve"> </w:t>
      </w:r>
      <w:proofErr w:type="gramStart"/>
      <w:r w:rsidR="00FE71DF">
        <w:rPr>
          <w:sz w:val="28"/>
          <w:szCs w:val="28"/>
        </w:rPr>
        <w:t>et</w:t>
      </w:r>
      <w:r w:rsidR="003271AC">
        <w:rPr>
          <w:sz w:val="28"/>
          <w:szCs w:val="28"/>
        </w:rPr>
        <w:t xml:space="preserve"> </w:t>
      </w:r>
      <w:proofErr w:type="gramEnd"/>
      <w:r w:rsidR="007A7947" w:rsidRPr="00081E63">
        <w:rPr>
          <w:position w:val="-10"/>
          <w:sz w:val="28"/>
          <w:szCs w:val="28"/>
        </w:rPr>
        <w:object w:dxaOrig="1219" w:dyaOrig="340">
          <v:shape id="_x0000_i1152" type="#_x0000_t75" style="width:60.75pt;height:16.5pt" o:ole="">
            <v:imagedata r:id="rId233" o:title=""/>
          </v:shape>
          <o:OLEObject Type="Embed" ProgID="Equation.3" ShapeID="_x0000_i1152" DrawAspect="Content" ObjectID="_1767862203" r:id="rId234"/>
        </w:object>
      </w:r>
      <w:r w:rsidR="00FE71DF">
        <w:rPr>
          <w:sz w:val="28"/>
          <w:szCs w:val="28"/>
        </w:rPr>
        <w:t xml:space="preserve">, </w:t>
      </w:r>
      <w:r w:rsidR="00BD4A6E">
        <w:rPr>
          <w:sz w:val="28"/>
          <w:szCs w:val="28"/>
        </w:rPr>
        <w:t xml:space="preserve"> </w:t>
      </w:r>
      <w:r w:rsidR="003271AC">
        <w:rPr>
          <w:sz w:val="28"/>
          <w:szCs w:val="28"/>
        </w:rPr>
        <w:t>donc</w:t>
      </w:r>
      <w:r w:rsidR="007A7947" w:rsidRPr="00081E63">
        <w:rPr>
          <w:position w:val="-10"/>
          <w:sz w:val="28"/>
          <w:szCs w:val="28"/>
        </w:rPr>
        <w:object w:dxaOrig="220" w:dyaOrig="260">
          <v:shape id="_x0000_i1153" type="#_x0000_t75" style="width:11.25pt;height:12.75pt" o:ole="">
            <v:imagedata r:id="rId235" o:title=""/>
          </v:shape>
          <o:OLEObject Type="Embed" ProgID="Equation.3" ShapeID="_x0000_i1153" DrawAspect="Content" ObjectID="_1767862204" r:id="rId236"/>
        </w:object>
      </w:r>
      <w:r w:rsidR="003271AC">
        <w:rPr>
          <w:sz w:val="28"/>
          <w:szCs w:val="28"/>
        </w:rPr>
        <w:t xml:space="preserve"> </w:t>
      </w:r>
      <w:r w:rsidR="00FE71DF">
        <w:rPr>
          <w:sz w:val="28"/>
          <w:szCs w:val="28"/>
        </w:rPr>
        <w:t>est no</w:t>
      </w:r>
      <w:r w:rsidR="00BD4A6E">
        <w:rPr>
          <w:sz w:val="28"/>
          <w:szCs w:val="28"/>
        </w:rPr>
        <w:t xml:space="preserve">n dégénérée. Par conséquent, d’après </w:t>
      </w:r>
      <w:r w:rsidR="00FE71DF">
        <w:rPr>
          <w:sz w:val="28"/>
          <w:szCs w:val="28"/>
        </w:rPr>
        <w:t xml:space="preserve"> le </w:t>
      </w:r>
      <w:r w:rsidR="00FE71DF" w:rsidRPr="00ED0FA1">
        <w:rPr>
          <w:b/>
          <w:bCs/>
          <w:sz w:val="28"/>
          <w:szCs w:val="28"/>
        </w:rPr>
        <w:t>lemme 2</w:t>
      </w:r>
      <w:proofErr w:type="gramStart"/>
      <w:r w:rsidR="00FE71DF">
        <w:rPr>
          <w:b/>
          <w:bCs/>
          <w:sz w:val="28"/>
          <w:szCs w:val="28"/>
        </w:rPr>
        <w:t>,</w:t>
      </w:r>
      <w:r w:rsidR="00C47EBD">
        <w:rPr>
          <w:sz w:val="28"/>
          <w:szCs w:val="28"/>
        </w:rPr>
        <w:t xml:space="preserve"> </w:t>
      </w:r>
      <w:proofErr w:type="gramEnd"/>
      <w:r w:rsidR="00FE71DF" w:rsidRPr="00ED0FA1">
        <w:rPr>
          <w:position w:val="-10"/>
          <w:sz w:val="28"/>
          <w:szCs w:val="28"/>
        </w:rPr>
        <w:object w:dxaOrig="1460" w:dyaOrig="380">
          <v:shape id="_x0000_i1154" type="#_x0000_t75" style="width:72.75pt;height:18.75pt" o:ole="">
            <v:imagedata r:id="rId237" o:title=""/>
          </v:shape>
          <o:OLEObject Type="Embed" ProgID="Equation.3" ShapeID="_x0000_i1154" DrawAspect="Content" ObjectID="_1767862205" r:id="rId238"/>
        </w:object>
      </w:r>
      <w:r w:rsidR="003271AC">
        <w:rPr>
          <w:sz w:val="28"/>
          <w:szCs w:val="28"/>
        </w:rPr>
        <w:t>,</w:t>
      </w:r>
      <w:r w:rsidR="004C43DD">
        <w:rPr>
          <w:sz w:val="28"/>
          <w:szCs w:val="28"/>
        </w:rPr>
        <w:t xml:space="preserve"> </w:t>
      </w:r>
      <w:r w:rsidR="003271AC">
        <w:rPr>
          <w:sz w:val="28"/>
          <w:szCs w:val="28"/>
        </w:rPr>
        <w:t xml:space="preserve"> </w:t>
      </w:r>
      <w:r w:rsidR="004C43DD">
        <w:rPr>
          <w:sz w:val="28"/>
          <w:szCs w:val="28"/>
        </w:rPr>
        <w:t xml:space="preserve">donc </w:t>
      </w:r>
      <w:r w:rsidR="00B04AF5" w:rsidRPr="00ED0FA1">
        <w:rPr>
          <w:position w:val="-10"/>
          <w:sz w:val="28"/>
          <w:szCs w:val="28"/>
        </w:rPr>
        <w:object w:dxaOrig="1560" w:dyaOrig="380">
          <v:shape id="_x0000_i1155" type="#_x0000_t75" style="width:78pt;height:18.75pt" o:ole="">
            <v:imagedata r:id="rId239" o:title=""/>
          </v:shape>
          <o:OLEObject Type="Embed" ProgID="Equation.3" ShapeID="_x0000_i1155" DrawAspect="Content" ObjectID="_1767862206" r:id="rId240"/>
        </w:object>
      </w:r>
      <w:r w:rsidR="003271AC">
        <w:rPr>
          <w:sz w:val="28"/>
          <w:szCs w:val="28"/>
        </w:rPr>
        <w:t xml:space="preserve">. </w:t>
      </w:r>
      <w:r w:rsidR="007A7947">
        <w:rPr>
          <w:sz w:val="28"/>
          <w:szCs w:val="28"/>
        </w:rPr>
        <w:t xml:space="preserve">On considère  </w:t>
      </w:r>
      <w:r w:rsidR="007A7947" w:rsidRPr="007A7947">
        <w:rPr>
          <w:position w:val="-12"/>
          <w:sz w:val="28"/>
          <w:szCs w:val="28"/>
        </w:rPr>
        <w:object w:dxaOrig="1900" w:dyaOrig="440">
          <v:shape id="_x0000_i1156" type="#_x0000_t75" style="width:95.25pt;height:21.75pt" o:ole="">
            <v:imagedata r:id="rId241" o:title=""/>
          </v:shape>
          <o:OLEObject Type="Embed" ProgID="Equation.3" ShapeID="_x0000_i1156" DrawAspect="Content" ObjectID="_1767862207" r:id="rId242"/>
        </w:object>
      </w:r>
      <w:r w:rsidR="003F52DC">
        <w:rPr>
          <w:sz w:val="28"/>
          <w:szCs w:val="28"/>
        </w:rPr>
        <w:t xml:space="preserve"> définie </w:t>
      </w:r>
      <w:proofErr w:type="gramStart"/>
      <w:r w:rsidR="003F52DC">
        <w:rPr>
          <w:sz w:val="28"/>
          <w:szCs w:val="28"/>
        </w:rPr>
        <w:t>par</w:t>
      </w:r>
      <w:r w:rsidR="003F52DC" w:rsidRPr="00081E63">
        <w:rPr>
          <w:position w:val="-10"/>
          <w:sz w:val="28"/>
          <w:szCs w:val="28"/>
        </w:rPr>
        <w:object w:dxaOrig="3100" w:dyaOrig="420">
          <v:shape id="_x0000_i1157" type="#_x0000_t75" style="width:154.5pt;height:21pt" o:ole="">
            <v:imagedata r:id="rId243" o:title=""/>
          </v:shape>
          <o:OLEObject Type="Embed" ProgID="Equation.3" ShapeID="_x0000_i1157" DrawAspect="Content" ObjectID="_1767862208" r:id="rId244"/>
        </w:object>
      </w:r>
      <w:r w:rsidR="003F52DC">
        <w:rPr>
          <w:sz w:val="28"/>
          <w:szCs w:val="28"/>
        </w:rPr>
        <w:t xml:space="preserve">  :</w:t>
      </w:r>
      <w:r w:rsidR="005C2424">
        <w:rPr>
          <w:sz w:val="28"/>
          <w:szCs w:val="28"/>
        </w:rPr>
        <w:t>Par</w:t>
      </w:r>
      <w:proofErr w:type="gramEnd"/>
      <w:r w:rsidR="005C2424">
        <w:rPr>
          <w:sz w:val="28"/>
          <w:szCs w:val="28"/>
        </w:rPr>
        <w:t xml:space="preserve"> hypothèse de récurrence, il existe dans </w:t>
      </w:r>
      <w:r w:rsidR="005C2424" w:rsidRPr="00ED0FA1">
        <w:rPr>
          <w:position w:val="-10"/>
          <w:sz w:val="28"/>
          <w:szCs w:val="28"/>
        </w:rPr>
        <w:object w:dxaOrig="460" w:dyaOrig="380">
          <v:shape id="_x0000_i1158" type="#_x0000_t75" style="width:23.25pt;height:18.75pt" o:ole="">
            <v:imagedata r:id="rId245" o:title=""/>
          </v:shape>
          <o:OLEObject Type="Embed" ProgID="Equation.3" ShapeID="_x0000_i1158" DrawAspect="Content" ObjectID="_1767862209" r:id="rId246"/>
        </w:object>
      </w:r>
      <w:r w:rsidR="005C2424">
        <w:rPr>
          <w:sz w:val="28"/>
          <w:szCs w:val="28"/>
        </w:rPr>
        <w:t xml:space="preserve"> une base orthogonale </w:t>
      </w:r>
      <w:r w:rsidR="003271AC" w:rsidRPr="005C2424">
        <w:rPr>
          <w:position w:val="-12"/>
          <w:sz w:val="28"/>
          <w:szCs w:val="28"/>
        </w:rPr>
        <w:object w:dxaOrig="1540" w:dyaOrig="360">
          <v:shape id="_x0000_i1159" type="#_x0000_t75" style="width:77.25pt;height:18pt" o:ole="">
            <v:imagedata r:id="rId247" o:title=""/>
          </v:shape>
          <o:OLEObject Type="Embed" ProgID="Equation.3" ShapeID="_x0000_i1159" DrawAspect="Content" ObjectID="_1767862210" r:id="rId248"/>
        </w:object>
      </w:r>
      <w:r w:rsidR="003271AC">
        <w:rPr>
          <w:sz w:val="28"/>
          <w:szCs w:val="28"/>
        </w:rPr>
        <w:t xml:space="preserve"> </w:t>
      </w:r>
      <w:r w:rsidR="005C2424">
        <w:rPr>
          <w:sz w:val="28"/>
          <w:szCs w:val="28"/>
        </w:rPr>
        <w:t xml:space="preserve"> relativement </w:t>
      </w:r>
      <w:r w:rsidR="005C2424" w:rsidRPr="00ED0FA1">
        <w:rPr>
          <w:position w:val="-10"/>
          <w:sz w:val="28"/>
          <w:szCs w:val="28"/>
        </w:rPr>
        <w:object w:dxaOrig="420" w:dyaOrig="380">
          <v:shape id="_x0000_i1160" type="#_x0000_t75" style="width:21pt;height:18.75pt" o:ole="">
            <v:imagedata r:id="rId249" o:title=""/>
          </v:shape>
          <o:OLEObject Type="Embed" ProgID="Equation.3" ShapeID="_x0000_i1160" DrawAspect="Content" ObjectID="_1767862211" r:id="rId250"/>
        </w:object>
      </w:r>
      <w:r w:rsidR="005C2424">
        <w:rPr>
          <w:sz w:val="28"/>
          <w:szCs w:val="28"/>
        </w:rPr>
        <w:t xml:space="preserve">.  </w:t>
      </w:r>
      <w:r w:rsidR="00211198">
        <w:rPr>
          <w:sz w:val="28"/>
          <w:szCs w:val="28"/>
        </w:rPr>
        <w:t xml:space="preserve">                                                                   </w:t>
      </w:r>
      <w:r w:rsidR="00C47EBD">
        <w:rPr>
          <w:sz w:val="28"/>
          <w:szCs w:val="28"/>
        </w:rPr>
        <w:t xml:space="preserve">On  pose  </w:t>
      </w:r>
      <w:r w:rsidR="005C2424">
        <w:rPr>
          <w:sz w:val="28"/>
          <w:szCs w:val="28"/>
        </w:rPr>
        <w:t xml:space="preserve">  </w:t>
      </w:r>
      <w:r w:rsidR="000C38C1" w:rsidRPr="005C2424">
        <w:rPr>
          <w:position w:val="-12"/>
          <w:sz w:val="28"/>
          <w:szCs w:val="28"/>
        </w:rPr>
        <w:object w:dxaOrig="3080" w:dyaOrig="360">
          <v:shape id="_x0000_i1161" type="#_x0000_t75" style="width:153.75pt;height:18pt" o:ole="">
            <v:imagedata r:id="rId251" o:title=""/>
          </v:shape>
          <o:OLEObject Type="Embed" ProgID="Equation.3" ShapeID="_x0000_i1161" DrawAspect="Content" ObjectID="_1767862212" r:id="rId252"/>
        </w:object>
      </w:r>
      <w:r w:rsidR="00C47EBD">
        <w:rPr>
          <w:sz w:val="28"/>
          <w:szCs w:val="28"/>
        </w:rPr>
        <w:t xml:space="preserve">,  alors </w:t>
      </w:r>
      <w:r w:rsidR="000C38C1" w:rsidRPr="00BC6879">
        <w:rPr>
          <w:position w:val="-4"/>
          <w:sz w:val="28"/>
          <w:szCs w:val="28"/>
        </w:rPr>
        <w:object w:dxaOrig="279" w:dyaOrig="260">
          <v:shape id="_x0000_i1162" type="#_x0000_t75" style="width:14.25pt;height:12.75pt" o:ole="">
            <v:imagedata r:id="rId253" o:title=""/>
          </v:shape>
          <o:OLEObject Type="Embed" ProgID="Equation.3" ShapeID="_x0000_i1162" DrawAspect="Content" ObjectID="_1767862213" r:id="rId254"/>
        </w:object>
      </w:r>
      <w:r w:rsidR="00C47EBD">
        <w:rPr>
          <w:sz w:val="28"/>
          <w:szCs w:val="28"/>
        </w:rPr>
        <w:t xml:space="preserve"> </w:t>
      </w:r>
      <w:r w:rsidR="00881ED7">
        <w:rPr>
          <w:sz w:val="28"/>
          <w:szCs w:val="28"/>
        </w:rPr>
        <w:t xml:space="preserve">est une base </w:t>
      </w:r>
      <w:r w:rsidR="005C2424">
        <w:rPr>
          <w:sz w:val="28"/>
          <w:szCs w:val="28"/>
        </w:rPr>
        <w:t xml:space="preserve">de </w:t>
      </w:r>
      <w:r w:rsidR="005C49FD" w:rsidRPr="005C2424">
        <w:rPr>
          <w:position w:val="-4"/>
          <w:sz w:val="28"/>
          <w:szCs w:val="28"/>
        </w:rPr>
        <w:object w:dxaOrig="240" w:dyaOrig="260">
          <v:shape id="_x0000_i1163" type="#_x0000_t75" style="width:12pt;height:12.75pt" o:ole="">
            <v:imagedata r:id="rId255" o:title=""/>
          </v:shape>
          <o:OLEObject Type="Embed" ProgID="Equation.3" ShapeID="_x0000_i1163" DrawAspect="Content" ObjectID="_1767862214" r:id="rId256"/>
        </w:object>
      </w:r>
      <w:r w:rsidR="005C49FD">
        <w:rPr>
          <w:sz w:val="28"/>
          <w:szCs w:val="28"/>
        </w:rPr>
        <w:t xml:space="preserve"> </w:t>
      </w:r>
      <w:r w:rsidR="00881ED7">
        <w:rPr>
          <w:sz w:val="28"/>
          <w:szCs w:val="28"/>
        </w:rPr>
        <w:t xml:space="preserve">et </w:t>
      </w:r>
      <w:r w:rsidR="005C49FD">
        <w:rPr>
          <w:sz w:val="28"/>
          <w:szCs w:val="28"/>
        </w:rPr>
        <w:t xml:space="preserve"> </w:t>
      </w:r>
      <w:r w:rsidR="00881ED7">
        <w:rPr>
          <w:sz w:val="28"/>
          <w:szCs w:val="28"/>
        </w:rPr>
        <w:t xml:space="preserve">elle </w:t>
      </w:r>
      <w:r w:rsidR="005C49FD">
        <w:rPr>
          <w:sz w:val="28"/>
          <w:szCs w:val="28"/>
        </w:rPr>
        <w:t xml:space="preserve"> </w:t>
      </w:r>
      <w:r w:rsidR="00881ED7">
        <w:rPr>
          <w:sz w:val="28"/>
          <w:szCs w:val="28"/>
        </w:rPr>
        <w:t xml:space="preserve">est orthogonale </w:t>
      </w:r>
      <w:r w:rsidR="005C49FD">
        <w:rPr>
          <w:sz w:val="28"/>
          <w:szCs w:val="28"/>
        </w:rPr>
        <w:t xml:space="preserve">par construction </w:t>
      </w:r>
      <w:r w:rsidR="00881ED7">
        <w:rPr>
          <w:sz w:val="28"/>
          <w:szCs w:val="28"/>
        </w:rPr>
        <w:t xml:space="preserve"> </w:t>
      </w:r>
      <w:r w:rsidR="005C2424">
        <w:rPr>
          <w:sz w:val="28"/>
          <w:szCs w:val="28"/>
        </w:rPr>
        <w:t xml:space="preserve">relativement </w:t>
      </w:r>
      <w:proofErr w:type="gramStart"/>
      <w:r w:rsidR="005C2424">
        <w:rPr>
          <w:sz w:val="28"/>
          <w:szCs w:val="28"/>
        </w:rPr>
        <w:t xml:space="preserve">à </w:t>
      </w:r>
      <w:proofErr w:type="gramEnd"/>
      <w:r w:rsidR="00A15A79" w:rsidRPr="005C2424">
        <w:rPr>
          <w:position w:val="-10"/>
          <w:sz w:val="28"/>
          <w:szCs w:val="28"/>
        </w:rPr>
        <w:object w:dxaOrig="240" w:dyaOrig="320">
          <v:shape id="_x0000_i1164" type="#_x0000_t75" style="width:12pt;height:15.75pt" o:ole="">
            <v:imagedata r:id="rId257" o:title=""/>
          </v:shape>
          <o:OLEObject Type="Embed" ProgID="Equation.3" ShapeID="_x0000_i1164" DrawAspect="Content" ObjectID="_1767862215" r:id="rId258"/>
        </w:object>
      </w:r>
      <w:r w:rsidR="0041324F">
        <w:rPr>
          <w:sz w:val="28"/>
          <w:szCs w:val="28"/>
        </w:rPr>
        <w:t>.</w:t>
      </w:r>
      <w:r w:rsidR="003412FA">
        <w:rPr>
          <w:sz w:val="28"/>
          <w:szCs w:val="28"/>
        </w:rPr>
        <w:t xml:space="preserve">  </w:t>
      </w:r>
      <w:r w:rsidR="005C49FD">
        <w:rPr>
          <w:sz w:val="28"/>
          <w:szCs w:val="28"/>
        </w:rPr>
        <w:t xml:space="preserve">                                                                          </w:t>
      </w:r>
      <w:r w:rsidR="003412FA">
        <w:rPr>
          <w:sz w:val="28"/>
          <w:szCs w:val="28"/>
        </w:rPr>
        <w:t>De (1</w:t>
      </w:r>
      <w:proofErr w:type="gramStart"/>
      <w:r w:rsidR="003412FA">
        <w:rPr>
          <w:sz w:val="28"/>
          <w:szCs w:val="28"/>
        </w:rPr>
        <w:t>) ,</w:t>
      </w:r>
      <w:proofErr w:type="gramEnd"/>
      <w:r w:rsidR="003412FA">
        <w:rPr>
          <w:sz w:val="28"/>
          <w:szCs w:val="28"/>
        </w:rPr>
        <w:t xml:space="preserve"> (2) et (3) </w:t>
      </w:r>
      <w:r w:rsidR="005C49FD">
        <w:rPr>
          <w:sz w:val="28"/>
          <w:szCs w:val="28"/>
        </w:rPr>
        <w:t xml:space="preserve"> </w:t>
      </w:r>
      <w:r w:rsidR="003412FA">
        <w:rPr>
          <w:sz w:val="28"/>
          <w:szCs w:val="28"/>
        </w:rPr>
        <w:t>le théorème est démontré.</w:t>
      </w:r>
    </w:p>
    <w:p w:rsidR="00211198" w:rsidRDefault="00211198" w:rsidP="00211198">
      <w:pPr>
        <w:rPr>
          <w:sz w:val="28"/>
          <w:szCs w:val="28"/>
        </w:rPr>
      </w:pPr>
    </w:p>
    <w:p w:rsidR="00211198" w:rsidRDefault="00211198" w:rsidP="00211198">
      <w:pPr>
        <w:rPr>
          <w:sz w:val="28"/>
          <w:szCs w:val="28"/>
        </w:rPr>
      </w:pPr>
    </w:p>
    <w:p w:rsidR="00211198" w:rsidRDefault="00211198" w:rsidP="00211198">
      <w:pPr>
        <w:rPr>
          <w:sz w:val="28"/>
          <w:szCs w:val="28"/>
        </w:rPr>
      </w:pPr>
    </w:p>
    <w:p w:rsidR="00211198" w:rsidRDefault="00211198" w:rsidP="00211198">
      <w:pPr>
        <w:rPr>
          <w:sz w:val="28"/>
          <w:szCs w:val="28"/>
        </w:rPr>
      </w:pPr>
    </w:p>
    <w:p w:rsidR="00211198" w:rsidRDefault="00211198" w:rsidP="00211198">
      <w:pPr>
        <w:rPr>
          <w:sz w:val="28"/>
          <w:szCs w:val="28"/>
        </w:rPr>
      </w:pPr>
    </w:p>
    <w:p w:rsidR="00211198" w:rsidRDefault="00211198" w:rsidP="00211198">
      <w:pPr>
        <w:rPr>
          <w:sz w:val="28"/>
          <w:szCs w:val="28"/>
        </w:rPr>
      </w:pPr>
    </w:p>
    <w:p w:rsidR="00211198" w:rsidRDefault="00211198" w:rsidP="00211198">
      <w:pPr>
        <w:rPr>
          <w:sz w:val="28"/>
          <w:szCs w:val="28"/>
        </w:rPr>
      </w:pPr>
    </w:p>
    <w:p w:rsidR="00211198" w:rsidRDefault="00211198" w:rsidP="00211198">
      <w:pPr>
        <w:rPr>
          <w:sz w:val="28"/>
          <w:szCs w:val="28"/>
        </w:rPr>
      </w:pPr>
    </w:p>
    <w:p w:rsidR="00211198" w:rsidRDefault="00211198" w:rsidP="00211198">
      <w:pPr>
        <w:rPr>
          <w:sz w:val="28"/>
          <w:szCs w:val="28"/>
        </w:rPr>
      </w:pPr>
    </w:p>
    <w:p w:rsidR="00211198" w:rsidRDefault="00211198" w:rsidP="00211198">
      <w:pPr>
        <w:rPr>
          <w:sz w:val="28"/>
          <w:szCs w:val="28"/>
        </w:rPr>
      </w:pPr>
    </w:p>
    <w:p w:rsidR="00211198" w:rsidRDefault="00211198" w:rsidP="00211198">
      <w:pPr>
        <w:rPr>
          <w:sz w:val="28"/>
          <w:szCs w:val="28"/>
        </w:rPr>
      </w:pPr>
    </w:p>
    <w:p w:rsidR="00211198" w:rsidRPr="00202E6F" w:rsidRDefault="00211198" w:rsidP="00211198">
      <w:pPr>
        <w:rPr>
          <w:sz w:val="28"/>
          <w:szCs w:val="28"/>
        </w:rPr>
      </w:pPr>
    </w:p>
    <w:sectPr w:rsidR="00211198" w:rsidRPr="00202E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7CAC" w:rsidRDefault="005E7CAC" w:rsidP="00845B0B">
      <w:pPr>
        <w:spacing w:after="0" w:line="240" w:lineRule="auto"/>
      </w:pPr>
      <w:r>
        <w:separator/>
      </w:r>
    </w:p>
  </w:endnote>
  <w:endnote w:type="continuationSeparator" w:id="0">
    <w:p w:rsidR="005E7CAC" w:rsidRDefault="005E7CAC" w:rsidP="00845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7CAC" w:rsidRDefault="005E7CAC" w:rsidP="00845B0B">
      <w:pPr>
        <w:spacing w:after="0" w:line="240" w:lineRule="auto"/>
      </w:pPr>
      <w:r>
        <w:separator/>
      </w:r>
    </w:p>
  </w:footnote>
  <w:footnote w:type="continuationSeparator" w:id="0">
    <w:p w:rsidR="005E7CAC" w:rsidRDefault="005E7CAC" w:rsidP="00845B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744"/>
    <w:rsid w:val="000040A5"/>
    <w:rsid w:val="0000568D"/>
    <w:rsid w:val="0003792F"/>
    <w:rsid w:val="00060B9B"/>
    <w:rsid w:val="0006221B"/>
    <w:rsid w:val="000662E7"/>
    <w:rsid w:val="00081E63"/>
    <w:rsid w:val="00090420"/>
    <w:rsid w:val="0009405C"/>
    <w:rsid w:val="00095DB4"/>
    <w:rsid w:val="000A7C19"/>
    <w:rsid w:val="000B54B9"/>
    <w:rsid w:val="000C38C1"/>
    <w:rsid w:val="000D1C32"/>
    <w:rsid w:val="000E402B"/>
    <w:rsid w:val="000E7E86"/>
    <w:rsid w:val="000F0CF9"/>
    <w:rsid w:val="001149E5"/>
    <w:rsid w:val="00114C54"/>
    <w:rsid w:val="00127F00"/>
    <w:rsid w:val="00135CEF"/>
    <w:rsid w:val="00136B78"/>
    <w:rsid w:val="0014571D"/>
    <w:rsid w:val="00176264"/>
    <w:rsid w:val="00181231"/>
    <w:rsid w:val="00181BB9"/>
    <w:rsid w:val="00185078"/>
    <w:rsid w:val="00193A4E"/>
    <w:rsid w:val="001B176B"/>
    <w:rsid w:val="001B6272"/>
    <w:rsid w:val="001C4977"/>
    <w:rsid w:val="001D3C1D"/>
    <w:rsid w:val="001E5CCE"/>
    <w:rsid w:val="001F71F1"/>
    <w:rsid w:val="00202E6F"/>
    <w:rsid w:val="00211198"/>
    <w:rsid w:val="00211CA6"/>
    <w:rsid w:val="002236F9"/>
    <w:rsid w:val="0022794F"/>
    <w:rsid w:val="00240C71"/>
    <w:rsid w:val="00244BE6"/>
    <w:rsid w:val="00252427"/>
    <w:rsid w:val="0027224C"/>
    <w:rsid w:val="0027783C"/>
    <w:rsid w:val="002903B7"/>
    <w:rsid w:val="00290B10"/>
    <w:rsid w:val="00296CD1"/>
    <w:rsid w:val="002A46DE"/>
    <w:rsid w:val="002A7CE2"/>
    <w:rsid w:val="002D2D13"/>
    <w:rsid w:val="002F7D5E"/>
    <w:rsid w:val="002F7E0A"/>
    <w:rsid w:val="00313752"/>
    <w:rsid w:val="00321714"/>
    <w:rsid w:val="00325C5A"/>
    <w:rsid w:val="003270DF"/>
    <w:rsid w:val="003271AC"/>
    <w:rsid w:val="00334794"/>
    <w:rsid w:val="0033734B"/>
    <w:rsid w:val="003412FA"/>
    <w:rsid w:val="00376B32"/>
    <w:rsid w:val="003776C2"/>
    <w:rsid w:val="00390AB7"/>
    <w:rsid w:val="00391E87"/>
    <w:rsid w:val="00395205"/>
    <w:rsid w:val="00396236"/>
    <w:rsid w:val="003A2D5E"/>
    <w:rsid w:val="003A55B8"/>
    <w:rsid w:val="003A6469"/>
    <w:rsid w:val="003B4668"/>
    <w:rsid w:val="003B4B4A"/>
    <w:rsid w:val="003C0EF5"/>
    <w:rsid w:val="003C244B"/>
    <w:rsid w:val="003C498D"/>
    <w:rsid w:val="003C68D9"/>
    <w:rsid w:val="003F52DC"/>
    <w:rsid w:val="003F74D5"/>
    <w:rsid w:val="003F7B0F"/>
    <w:rsid w:val="00405710"/>
    <w:rsid w:val="0041324F"/>
    <w:rsid w:val="00420A73"/>
    <w:rsid w:val="00445FAD"/>
    <w:rsid w:val="00447AB0"/>
    <w:rsid w:val="0046498A"/>
    <w:rsid w:val="00466EC8"/>
    <w:rsid w:val="004A09C9"/>
    <w:rsid w:val="004A3C1B"/>
    <w:rsid w:val="004A686F"/>
    <w:rsid w:val="004A6E80"/>
    <w:rsid w:val="004B1CFE"/>
    <w:rsid w:val="004B73E2"/>
    <w:rsid w:val="004C302B"/>
    <w:rsid w:val="004C43DD"/>
    <w:rsid w:val="004D01A6"/>
    <w:rsid w:val="004F306B"/>
    <w:rsid w:val="004F48F8"/>
    <w:rsid w:val="005141C4"/>
    <w:rsid w:val="0051732E"/>
    <w:rsid w:val="00520DCE"/>
    <w:rsid w:val="00536E88"/>
    <w:rsid w:val="005461FA"/>
    <w:rsid w:val="005540FB"/>
    <w:rsid w:val="00560CF4"/>
    <w:rsid w:val="00562BC0"/>
    <w:rsid w:val="00573136"/>
    <w:rsid w:val="00593028"/>
    <w:rsid w:val="005956B4"/>
    <w:rsid w:val="005A2C59"/>
    <w:rsid w:val="005B1D3B"/>
    <w:rsid w:val="005B5BE0"/>
    <w:rsid w:val="005C2424"/>
    <w:rsid w:val="005C49FD"/>
    <w:rsid w:val="005D1966"/>
    <w:rsid w:val="005E4153"/>
    <w:rsid w:val="005E7CAC"/>
    <w:rsid w:val="005F23A6"/>
    <w:rsid w:val="00611DE4"/>
    <w:rsid w:val="00621B5D"/>
    <w:rsid w:val="00622A42"/>
    <w:rsid w:val="00625355"/>
    <w:rsid w:val="00634676"/>
    <w:rsid w:val="0065208A"/>
    <w:rsid w:val="00671B99"/>
    <w:rsid w:val="00674233"/>
    <w:rsid w:val="006824C7"/>
    <w:rsid w:val="0069405E"/>
    <w:rsid w:val="006A17C6"/>
    <w:rsid w:val="006B3894"/>
    <w:rsid w:val="006B4CE8"/>
    <w:rsid w:val="006C3CCB"/>
    <w:rsid w:val="006E6810"/>
    <w:rsid w:val="006E7A38"/>
    <w:rsid w:val="00701269"/>
    <w:rsid w:val="007164F5"/>
    <w:rsid w:val="00751CC6"/>
    <w:rsid w:val="00755CC8"/>
    <w:rsid w:val="00764786"/>
    <w:rsid w:val="0077086C"/>
    <w:rsid w:val="00777422"/>
    <w:rsid w:val="00781CFB"/>
    <w:rsid w:val="0078572F"/>
    <w:rsid w:val="007869A9"/>
    <w:rsid w:val="007935C8"/>
    <w:rsid w:val="00794B9B"/>
    <w:rsid w:val="007A0910"/>
    <w:rsid w:val="007A2620"/>
    <w:rsid w:val="007A7947"/>
    <w:rsid w:val="007B04A5"/>
    <w:rsid w:val="007C6506"/>
    <w:rsid w:val="007D65BA"/>
    <w:rsid w:val="007E1E89"/>
    <w:rsid w:val="00845B0B"/>
    <w:rsid w:val="008658C6"/>
    <w:rsid w:val="0087441D"/>
    <w:rsid w:val="00875028"/>
    <w:rsid w:val="00880642"/>
    <w:rsid w:val="008818E6"/>
    <w:rsid w:val="00881ED7"/>
    <w:rsid w:val="0088303F"/>
    <w:rsid w:val="00886954"/>
    <w:rsid w:val="00895083"/>
    <w:rsid w:val="008A0A66"/>
    <w:rsid w:val="008A2E38"/>
    <w:rsid w:val="008A2E7B"/>
    <w:rsid w:val="008A71CB"/>
    <w:rsid w:val="008C4401"/>
    <w:rsid w:val="008E2744"/>
    <w:rsid w:val="008F598D"/>
    <w:rsid w:val="008F6665"/>
    <w:rsid w:val="00927B4B"/>
    <w:rsid w:val="00936215"/>
    <w:rsid w:val="0094766B"/>
    <w:rsid w:val="00950229"/>
    <w:rsid w:val="00953036"/>
    <w:rsid w:val="009951F4"/>
    <w:rsid w:val="00997297"/>
    <w:rsid w:val="009B4BEA"/>
    <w:rsid w:val="009B58E3"/>
    <w:rsid w:val="009C3075"/>
    <w:rsid w:val="009D152E"/>
    <w:rsid w:val="009E534A"/>
    <w:rsid w:val="009F1B9F"/>
    <w:rsid w:val="009F5922"/>
    <w:rsid w:val="009F7751"/>
    <w:rsid w:val="00A05654"/>
    <w:rsid w:val="00A07A96"/>
    <w:rsid w:val="00A14130"/>
    <w:rsid w:val="00A15A79"/>
    <w:rsid w:val="00A54CC1"/>
    <w:rsid w:val="00A6062A"/>
    <w:rsid w:val="00A63658"/>
    <w:rsid w:val="00A8552B"/>
    <w:rsid w:val="00A9422D"/>
    <w:rsid w:val="00AA4DB1"/>
    <w:rsid w:val="00AA6CBC"/>
    <w:rsid w:val="00AA728E"/>
    <w:rsid w:val="00AB43B4"/>
    <w:rsid w:val="00AB7FC2"/>
    <w:rsid w:val="00AC0080"/>
    <w:rsid w:val="00AC3362"/>
    <w:rsid w:val="00AC3B00"/>
    <w:rsid w:val="00AC6F23"/>
    <w:rsid w:val="00AF6279"/>
    <w:rsid w:val="00B04AF5"/>
    <w:rsid w:val="00B06ACF"/>
    <w:rsid w:val="00B1301E"/>
    <w:rsid w:val="00B13045"/>
    <w:rsid w:val="00B27505"/>
    <w:rsid w:val="00B30AB7"/>
    <w:rsid w:val="00B7308B"/>
    <w:rsid w:val="00B83927"/>
    <w:rsid w:val="00B91F8A"/>
    <w:rsid w:val="00B94252"/>
    <w:rsid w:val="00BA4B5B"/>
    <w:rsid w:val="00BA79EC"/>
    <w:rsid w:val="00BB2537"/>
    <w:rsid w:val="00BC6879"/>
    <w:rsid w:val="00BD4A6E"/>
    <w:rsid w:val="00BD4C2B"/>
    <w:rsid w:val="00BE224D"/>
    <w:rsid w:val="00BE296B"/>
    <w:rsid w:val="00BF077F"/>
    <w:rsid w:val="00BF1D9C"/>
    <w:rsid w:val="00C039FA"/>
    <w:rsid w:val="00C10E08"/>
    <w:rsid w:val="00C2111A"/>
    <w:rsid w:val="00C31AF4"/>
    <w:rsid w:val="00C373E8"/>
    <w:rsid w:val="00C40A4B"/>
    <w:rsid w:val="00C47EBD"/>
    <w:rsid w:val="00C60679"/>
    <w:rsid w:val="00C62650"/>
    <w:rsid w:val="00C65ED2"/>
    <w:rsid w:val="00C66985"/>
    <w:rsid w:val="00C720F3"/>
    <w:rsid w:val="00C821B7"/>
    <w:rsid w:val="00C84310"/>
    <w:rsid w:val="00C94ED5"/>
    <w:rsid w:val="00C94EF8"/>
    <w:rsid w:val="00CB6ECA"/>
    <w:rsid w:val="00CC1732"/>
    <w:rsid w:val="00CC2BA5"/>
    <w:rsid w:val="00CC3826"/>
    <w:rsid w:val="00CC3B46"/>
    <w:rsid w:val="00CD31E6"/>
    <w:rsid w:val="00CE1D5F"/>
    <w:rsid w:val="00CE57BC"/>
    <w:rsid w:val="00CF3A42"/>
    <w:rsid w:val="00D06181"/>
    <w:rsid w:val="00D07ACF"/>
    <w:rsid w:val="00D12F72"/>
    <w:rsid w:val="00D1455E"/>
    <w:rsid w:val="00D147BF"/>
    <w:rsid w:val="00D24BF4"/>
    <w:rsid w:val="00D34A0A"/>
    <w:rsid w:val="00D35200"/>
    <w:rsid w:val="00D43FCB"/>
    <w:rsid w:val="00D56295"/>
    <w:rsid w:val="00D56D7F"/>
    <w:rsid w:val="00D70E16"/>
    <w:rsid w:val="00D82A5B"/>
    <w:rsid w:val="00D82B95"/>
    <w:rsid w:val="00D87634"/>
    <w:rsid w:val="00D94121"/>
    <w:rsid w:val="00DA2D75"/>
    <w:rsid w:val="00DE0888"/>
    <w:rsid w:val="00E1795C"/>
    <w:rsid w:val="00E21864"/>
    <w:rsid w:val="00E2244D"/>
    <w:rsid w:val="00E2284C"/>
    <w:rsid w:val="00E241F9"/>
    <w:rsid w:val="00E27755"/>
    <w:rsid w:val="00E61B97"/>
    <w:rsid w:val="00E65896"/>
    <w:rsid w:val="00E76D1F"/>
    <w:rsid w:val="00E82276"/>
    <w:rsid w:val="00E95679"/>
    <w:rsid w:val="00E964AE"/>
    <w:rsid w:val="00EC52A6"/>
    <w:rsid w:val="00ED0FA1"/>
    <w:rsid w:val="00EE0BB3"/>
    <w:rsid w:val="00EE1F36"/>
    <w:rsid w:val="00EE4A39"/>
    <w:rsid w:val="00EF3676"/>
    <w:rsid w:val="00EF55AF"/>
    <w:rsid w:val="00F24AB1"/>
    <w:rsid w:val="00F2776B"/>
    <w:rsid w:val="00F27F01"/>
    <w:rsid w:val="00F32714"/>
    <w:rsid w:val="00F45411"/>
    <w:rsid w:val="00F517C9"/>
    <w:rsid w:val="00F61404"/>
    <w:rsid w:val="00F670FE"/>
    <w:rsid w:val="00F75987"/>
    <w:rsid w:val="00F92604"/>
    <w:rsid w:val="00FA5D5D"/>
    <w:rsid w:val="00FB2514"/>
    <w:rsid w:val="00FC1290"/>
    <w:rsid w:val="00FD44B1"/>
    <w:rsid w:val="00FD7746"/>
    <w:rsid w:val="00FE0080"/>
    <w:rsid w:val="00FE0EC6"/>
    <w:rsid w:val="00FE1218"/>
    <w:rsid w:val="00FE1D51"/>
    <w:rsid w:val="00FE2E33"/>
    <w:rsid w:val="00FE71DF"/>
    <w:rsid w:val="00FF537B"/>
    <w:rsid w:val="00FF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147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47B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45B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5B0B"/>
  </w:style>
  <w:style w:type="paragraph" w:styleId="Pieddepage">
    <w:name w:val="footer"/>
    <w:basedOn w:val="Normal"/>
    <w:link w:val="PieddepageCar"/>
    <w:uiPriority w:val="99"/>
    <w:unhideWhenUsed/>
    <w:rsid w:val="00845B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5B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147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47B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45B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5B0B"/>
  </w:style>
  <w:style w:type="paragraph" w:styleId="Pieddepage">
    <w:name w:val="footer"/>
    <w:basedOn w:val="Normal"/>
    <w:link w:val="PieddepageCar"/>
    <w:uiPriority w:val="99"/>
    <w:unhideWhenUsed/>
    <w:rsid w:val="00845B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5B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15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7.wmf"/><Relationship Id="rId84" Type="http://schemas.openxmlformats.org/officeDocument/2006/relationships/oleObject" Target="embeddings/oleObject42.bin"/><Relationship Id="rId138" Type="http://schemas.openxmlformats.org/officeDocument/2006/relationships/image" Target="media/image61.wmf"/><Relationship Id="rId159" Type="http://schemas.openxmlformats.org/officeDocument/2006/relationships/image" Target="media/image71.wmf"/><Relationship Id="rId170" Type="http://schemas.openxmlformats.org/officeDocument/2006/relationships/oleObject" Target="embeddings/oleObject90.bin"/><Relationship Id="rId191" Type="http://schemas.openxmlformats.org/officeDocument/2006/relationships/image" Target="media/image81.wmf"/><Relationship Id="rId205" Type="http://schemas.openxmlformats.org/officeDocument/2006/relationships/image" Target="media/image88.wmf"/><Relationship Id="rId226" Type="http://schemas.openxmlformats.org/officeDocument/2006/relationships/oleObject" Target="embeddings/oleObject124.bin"/><Relationship Id="rId247" Type="http://schemas.openxmlformats.org/officeDocument/2006/relationships/image" Target="media/image106.wmf"/><Relationship Id="rId107" Type="http://schemas.openxmlformats.org/officeDocument/2006/relationships/image" Target="media/image46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3.wmf"/><Relationship Id="rId74" Type="http://schemas.openxmlformats.org/officeDocument/2006/relationships/image" Target="media/image32.wmf"/><Relationship Id="rId128" Type="http://schemas.openxmlformats.org/officeDocument/2006/relationships/image" Target="media/image56.wmf"/><Relationship Id="rId149" Type="http://schemas.openxmlformats.org/officeDocument/2006/relationships/image" Target="media/image66.wmf"/><Relationship Id="rId5" Type="http://schemas.openxmlformats.org/officeDocument/2006/relationships/footnotes" Target="footnotes.xml"/><Relationship Id="rId95" Type="http://schemas.openxmlformats.org/officeDocument/2006/relationships/image" Target="media/image42.wmf"/><Relationship Id="rId160" Type="http://schemas.openxmlformats.org/officeDocument/2006/relationships/oleObject" Target="embeddings/oleObject83.bin"/><Relationship Id="rId181" Type="http://schemas.openxmlformats.org/officeDocument/2006/relationships/oleObject" Target="embeddings/oleObject99.bin"/><Relationship Id="rId216" Type="http://schemas.openxmlformats.org/officeDocument/2006/relationships/oleObject" Target="embeddings/oleObject117.bin"/><Relationship Id="rId237" Type="http://schemas.openxmlformats.org/officeDocument/2006/relationships/image" Target="media/image101.wmf"/><Relationship Id="rId258" Type="http://schemas.openxmlformats.org/officeDocument/2006/relationships/oleObject" Target="embeddings/oleObject141.bin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31.bin"/><Relationship Id="rId118" Type="http://schemas.openxmlformats.org/officeDocument/2006/relationships/image" Target="media/image51.wmf"/><Relationship Id="rId139" Type="http://schemas.openxmlformats.org/officeDocument/2006/relationships/oleObject" Target="embeddings/oleObject72.bin"/><Relationship Id="rId85" Type="http://schemas.openxmlformats.org/officeDocument/2006/relationships/image" Target="media/image37.wmf"/><Relationship Id="rId150" Type="http://schemas.openxmlformats.org/officeDocument/2006/relationships/oleObject" Target="embeddings/oleObject78.bin"/><Relationship Id="rId171" Type="http://schemas.openxmlformats.org/officeDocument/2006/relationships/oleObject" Target="embeddings/oleObject91.bin"/><Relationship Id="rId192" Type="http://schemas.openxmlformats.org/officeDocument/2006/relationships/oleObject" Target="embeddings/oleObject105.bin"/><Relationship Id="rId206" Type="http://schemas.openxmlformats.org/officeDocument/2006/relationships/oleObject" Target="embeddings/oleObject112.bin"/><Relationship Id="rId227" Type="http://schemas.openxmlformats.org/officeDocument/2006/relationships/oleObject" Target="embeddings/oleObject125.bin"/><Relationship Id="rId248" Type="http://schemas.openxmlformats.org/officeDocument/2006/relationships/oleObject" Target="embeddings/oleObject136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6.bin"/><Relationship Id="rId129" Type="http://schemas.openxmlformats.org/officeDocument/2006/relationships/oleObject" Target="embeddings/oleObject67.bin"/><Relationship Id="rId54" Type="http://schemas.openxmlformats.org/officeDocument/2006/relationships/oleObject" Target="embeddings/oleObject25.bin"/><Relationship Id="rId75" Type="http://schemas.openxmlformats.org/officeDocument/2006/relationships/oleObject" Target="embeddings/oleObject37.bin"/><Relationship Id="rId96" Type="http://schemas.openxmlformats.org/officeDocument/2006/relationships/oleObject" Target="embeddings/oleObject48.bin"/><Relationship Id="rId140" Type="http://schemas.openxmlformats.org/officeDocument/2006/relationships/image" Target="media/image62.wmf"/><Relationship Id="rId161" Type="http://schemas.openxmlformats.org/officeDocument/2006/relationships/image" Target="media/image72.wmf"/><Relationship Id="rId182" Type="http://schemas.openxmlformats.org/officeDocument/2006/relationships/image" Target="media/image77.wmf"/><Relationship Id="rId217" Type="http://schemas.openxmlformats.org/officeDocument/2006/relationships/image" Target="media/image94.wmf"/><Relationship Id="rId6" Type="http://schemas.openxmlformats.org/officeDocument/2006/relationships/endnotes" Target="endnotes.xml"/><Relationship Id="rId238" Type="http://schemas.openxmlformats.org/officeDocument/2006/relationships/oleObject" Target="embeddings/oleObject131.bin"/><Relationship Id="rId259" Type="http://schemas.openxmlformats.org/officeDocument/2006/relationships/fontTable" Target="fontTable.xml"/><Relationship Id="rId23" Type="http://schemas.openxmlformats.org/officeDocument/2006/relationships/image" Target="media/image9.wmf"/><Relationship Id="rId119" Type="http://schemas.openxmlformats.org/officeDocument/2006/relationships/oleObject" Target="embeddings/oleObject62.bin"/><Relationship Id="rId44" Type="http://schemas.openxmlformats.org/officeDocument/2006/relationships/oleObject" Target="embeddings/oleObject19.bin"/><Relationship Id="rId65" Type="http://schemas.openxmlformats.org/officeDocument/2006/relationships/image" Target="media/image28.wmf"/><Relationship Id="rId86" Type="http://schemas.openxmlformats.org/officeDocument/2006/relationships/oleObject" Target="embeddings/oleObject43.bin"/><Relationship Id="rId130" Type="http://schemas.openxmlformats.org/officeDocument/2006/relationships/image" Target="media/image57.wmf"/><Relationship Id="rId151" Type="http://schemas.openxmlformats.org/officeDocument/2006/relationships/image" Target="media/image67.wmf"/><Relationship Id="rId172" Type="http://schemas.openxmlformats.org/officeDocument/2006/relationships/oleObject" Target="embeddings/oleObject92.bin"/><Relationship Id="rId193" Type="http://schemas.openxmlformats.org/officeDocument/2006/relationships/image" Target="media/image82.wmf"/><Relationship Id="rId207" Type="http://schemas.openxmlformats.org/officeDocument/2006/relationships/image" Target="media/image89.wmf"/><Relationship Id="rId228" Type="http://schemas.openxmlformats.org/officeDocument/2006/relationships/image" Target="media/image97.wmf"/><Relationship Id="rId249" Type="http://schemas.openxmlformats.org/officeDocument/2006/relationships/image" Target="media/image107.wmf"/><Relationship Id="rId13" Type="http://schemas.openxmlformats.org/officeDocument/2006/relationships/image" Target="media/image4.wmf"/><Relationship Id="rId109" Type="http://schemas.openxmlformats.org/officeDocument/2006/relationships/image" Target="media/image47.wmf"/><Relationship Id="rId260" Type="http://schemas.openxmlformats.org/officeDocument/2006/relationships/theme" Target="theme/theme1.xml"/><Relationship Id="rId34" Type="http://schemas.openxmlformats.org/officeDocument/2006/relationships/oleObject" Target="embeddings/oleObject14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8.bin"/><Relationship Id="rId97" Type="http://schemas.openxmlformats.org/officeDocument/2006/relationships/oleObject" Target="embeddings/oleObject49.bin"/><Relationship Id="rId120" Type="http://schemas.openxmlformats.org/officeDocument/2006/relationships/image" Target="media/image52.wmf"/><Relationship Id="rId141" Type="http://schemas.openxmlformats.org/officeDocument/2006/relationships/oleObject" Target="embeddings/oleObject73.bin"/><Relationship Id="rId7" Type="http://schemas.openxmlformats.org/officeDocument/2006/relationships/image" Target="media/image1.wmf"/><Relationship Id="rId162" Type="http://schemas.openxmlformats.org/officeDocument/2006/relationships/oleObject" Target="embeddings/oleObject84.bin"/><Relationship Id="rId183" Type="http://schemas.openxmlformats.org/officeDocument/2006/relationships/oleObject" Target="embeddings/oleObject100.bin"/><Relationship Id="rId218" Type="http://schemas.openxmlformats.org/officeDocument/2006/relationships/oleObject" Target="embeddings/oleObject118.bin"/><Relationship Id="rId239" Type="http://schemas.openxmlformats.org/officeDocument/2006/relationships/image" Target="media/image102.wmf"/><Relationship Id="rId250" Type="http://schemas.openxmlformats.org/officeDocument/2006/relationships/oleObject" Target="embeddings/oleObject137.bin"/><Relationship Id="rId24" Type="http://schemas.openxmlformats.org/officeDocument/2006/relationships/oleObject" Target="embeddings/oleObject9.bin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2.bin"/><Relationship Id="rId87" Type="http://schemas.openxmlformats.org/officeDocument/2006/relationships/image" Target="media/image38.wmf"/><Relationship Id="rId110" Type="http://schemas.openxmlformats.org/officeDocument/2006/relationships/oleObject" Target="embeddings/oleObject57.bin"/><Relationship Id="rId131" Type="http://schemas.openxmlformats.org/officeDocument/2006/relationships/oleObject" Target="embeddings/oleObject68.bin"/><Relationship Id="rId152" Type="http://schemas.openxmlformats.org/officeDocument/2006/relationships/oleObject" Target="embeddings/oleObject79.bin"/><Relationship Id="rId173" Type="http://schemas.openxmlformats.org/officeDocument/2006/relationships/oleObject" Target="embeddings/oleObject93.bin"/><Relationship Id="rId194" Type="http://schemas.openxmlformats.org/officeDocument/2006/relationships/oleObject" Target="embeddings/oleObject106.bin"/><Relationship Id="rId208" Type="http://schemas.openxmlformats.org/officeDocument/2006/relationships/oleObject" Target="embeddings/oleObject113.bin"/><Relationship Id="rId229" Type="http://schemas.openxmlformats.org/officeDocument/2006/relationships/oleObject" Target="embeddings/oleObject126.bin"/><Relationship Id="rId240" Type="http://schemas.openxmlformats.org/officeDocument/2006/relationships/oleObject" Target="embeddings/oleObject132.bin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3.wmf"/><Relationship Id="rId100" Type="http://schemas.openxmlformats.org/officeDocument/2006/relationships/oleObject" Target="embeddings/oleObject51.bin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50.bin"/><Relationship Id="rId121" Type="http://schemas.openxmlformats.org/officeDocument/2006/relationships/oleObject" Target="embeddings/oleObject63.bin"/><Relationship Id="rId142" Type="http://schemas.openxmlformats.org/officeDocument/2006/relationships/oleObject" Target="embeddings/oleObject74.bin"/><Relationship Id="rId163" Type="http://schemas.openxmlformats.org/officeDocument/2006/relationships/image" Target="media/image73.wmf"/><Relationship Id="rId184" Type="http://schemas.openxmlformats.org/officeDocument/2006/relationships/oleObject" Target="embeddings/oleObject101.bin"/><Relationship Id="rId219" Type="http://schemas.openxmlformats.org/officeDocument/2006/relationships/image" Target="media/image95.wmf"/><Relationship Id="rId230" Type="http://schemas.openxmlformats.org/officeDocument/2006/relationships/image" Target="media/image98.wmf"/><Relationship Id="rId251" Type="http://schemas.openxmlformats.org/officeDocument/2006/relationships/image" Target="media/image108.wmf"/><Relationship Id="rId25" Type="http://schemas.openxmlformats.org/officeDocument/2006/relationships/image" Target="media/image10.wmf"/><Relationship Id="rId46" Type="http://schemas.openxmlformats.org/officeDocument/2006/relationships/oleObject" Target="embeddings/oleObject21.bin"/><Relationship Id="rId67" Type="http://schemas.openxmlformats.org/officeDocument/2006/relationships/image" Target="media/image29.wmf"/><Relationship Id="rId88" Type="http://schemas.openxmlformats.org/officeDocument/2006/relationships/oleObject" Target="embeddings/oleObject44.bin"/><Relationship Id="rId111" Type="http://schemas.openxmlformats.org/officeDocument/2006/relationships/image" Target="media/image48.wmf"/><Relationship Id="rId132" Type="http://schemas.openxmlformats.org/officeDocument/2006/relationships/image" Target="media/image58.wmf"/><Relationship Id="rId153" Type="http://schemas.openxmlformats.org/officeDocument/2006/relationships/image" Target="media/image68.wmf"/><Relationship Id="rId174" Type="http://schemas.openxmlformats.org/officeDocument/2006/relationships/oleObject" Target="embeddings/oleObject94.bin"/><Relationship Id="rId195" Type="http://schemas.openxmlformats.org/officeDocument/2006/relationships/image" Target="media/image83.wmf"/><Relationship Id="rId209" Type="http://schemas.openxmlformats.org/officeDocument/2006/relationships/image" Target="media/image90.wmf"/><Relationship Id="rId220" Type="http://schemas.openxmlformats.org/officeDocument/2006/relationships/oleObject" Target="embeddings/oleObject119.bin"/><Relationship Id="rId241" Type="http://schemas.openxmlformats.org/officeDocument/2006/relationships/image" Target="media/image103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7.bin"/><Relationship Id="rId78" Type="http://schemas.openxmlformats.org/officeDocument/2006/relationships/oleObject" Target="embeddings/oleObject39.bin"/><Relationship Id="rId99" Type="http://schemas.openxmlformats.org/officeDocument/2006/relationships/image" Target="media/image43.wmf"/><Relationship Id="rId101" Type="http://schemas.openxmlformats.org/officeDocument/2006/relationships/oleObject" Target="embeddings/oleObject52.bin"/><Relationship Id="rId122" Type="http://schemas.openxmlformats.org/officeDocument/2006/relationships/image" Target="media/image53.wmf"/><Relationship Id="rId143" Type="http://schemas.openxmlformats.org/officeDocument/2006/relationships/image" Target="media/image63.wmf"/><Relationship Id="rId164" Type="http://schemas.openxmlformats.org/officeDocument/2006/relationships/oleObject" Target="embeddings/oleObject85.bin"/><Relationship Id="rId185" Type="http://schemas.openxmlformats.org/officeDocument/2006/relationships/image" Target="media/image78.wmf"/><Relationship Id="rId9" Type="http://schemas.openxmlformats.org/officeDocument/2006/relationships/image" Target="media/image2.wmf"/><Relationship Id="rId210" Type="http://schemas.openxmlformats.org/officeDocument/2006/relationships/oleObject" Target="embeddings/oleObject114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27.bin"/><Relationship Id="rId252" Type="http://schemas.openxmlformats.org/officeDocument/2006/relationships/oleObject" Target="embeddings/oleObject138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3.bin"/><Relationship Id="rId89" Type="http://schemas.openxmlformats.org/officeDocument/2006/relationships/image" Target="media/image39.wmf"/><Relationship Id="rId112" Type="http://schemas.openxmlformats.org/officeDocument/2006/relationships/oleObject" Target="embeddings/oleObject58.bin"/><Relationship Id="rId133" Type="http://schemas.openxmlformats.org/officeDocument/2006/relationships/oleObject" Target="embeddings/oleObject69.bin"/><Relationship Id="rId154" Type="http://schemas.openxmlformats.org/officeDocument/2006/relationships/oleObject" Target="embeddings/oleObject80.bin"/><Relationship Id="rId175" Type="http://schemas.openxmlformats.org/officeDocument/2006/relationships/oleObject" Target="embeddings/oleObject95.bin"/><Relationship Id="rId196" Type="http://schemas.openxmlformats.org/officeDocument/2006/relationships/oleObject" Target="embeddings/oleObject107.bin"/><Relationship Id="rId200" Type="http://schemas.openxmlformats.org/officeDocument/2006/relationships/oleObject" Target="embeddings/oleObject109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20.bin"/><Relationship Id="rId242" Type="http://schemas.openxmlformats.org/officeDocument/2006/relationships/oleObject" Target="embeddings/oleObject133.bin"/><Relationship Id="rId37" Type="http://schemas.openxmlformats.org/officeDocument/2006/relationships/image" Target="media/image16.wmf"/><Relationship Id="rId58" Type="http://schemas.openxmlformats.org/officeDocument/2006/relationships/image" Target="media/image25.wmf"/><Relationship Id="rId79" Type="http://schemas.openxmlformats.org/officeDocument/2006/relationships/image" Target="media/image34.wmf"/><Relationship Id="rId102" Type="http://schemas.openxmlformats.org/officeDocument/2006/relationships/oleObject" Target="embeddings/oleObject53.bin"/><Relationship Id="rId123" Type="http://schemas.openxmlformats.org/officeDocument/2006/relationships/oleObject" Target="embeddings/oleObject64.bin"/><Relationship Id="rId144" Type="http://schemas.openxmlformats.org/officeDocument/2006/relationships/oleObject" Target="embeddings/oleObject75.bin"/><Relationship Id="rId90" Type="http://schemas.openxmlformats.org/officeDocument/2006/relationships/oleObject" Target="embeddings/oleObject45.bin"/><Relationship Id="rId165" Type="http://schemas.openxmlformats.org/officeDocument/2006/relationships/image" Target="media/image74.wmf"/><Relationship Id="rId186" Type="http://schemas.openxmlformats.org/officeDocument/2006/relationships/oleObject" Target="embeddings/oleObject102.bin"/><Relationship Id="rId211" Type="http://schemas.openxmlformats.org/officeDocument/2006/relationships/image" Target="media/image91.wmf"/><Relationship Id="rId232" Type="http://schemas.openxmlformats.org/officeDocument/2006/relationships/oleObject" Target="embeddings/oleObject128.bin"/><Relationship Id="rId253" Type="http://schemas.openxmlformats.org/officeDocument/2006/relationships/image" Target="media/image109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2.bin"/><Relationship Id="rId69" Type="http://schemas.openxmlformats.org/officeDocument/2006/relationships/oleObject" Target="embeddings/oleObject34.bin"/><Relationship Id="rId113" Type="http://schemas.openxmlformats.org/officeDocument/2006/relationships/image" Target="media/image49.wmf"/><Relationship Id="rId134" Type="http://schemas.openxmlformats.org/officeDocument/2006/relationships/image" Target="media/image59.wmf"/><Relationship Id="rId80" Type="http://schemas.openxmlformats.org/officeDocument/2006/relationships/oleObject" Target="embeddings/oleObject40.bin"/><Relationship Id="rId155" Type="http://schemas.openxmlformats.org/officeDocument/2006/relationships/image" Target="media/image69.wmf"/><Relationship Id="rId176" Type="http://schemas.openxmlformats.org/officeDocument/2006/relationships/image" Target="media/image75.wmf"/><Relationship Id="rId197" Type="http://schemas.openxmlformats.org/officeDocument/2006/relationships/image" Target="media/image84.wmf"/><Relationship Id="rId201" Type="http://schemas.openxmlformats.org/officeDocument/2006/relationships/image" Target="media/image86.wmf"/><Relationship Id="rId222" Type="http://schemas.openxmlformats.org/officeDocument/2006/relationships/oleObject" Target="embeddings/oleObject121.bin"/><Relationship Id="rId243" Type="http://schemas.openxmlformats.org/officeDocument/2006/relationships/image" Target="media/image104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8.bin"/><Relationship Id="rId103" Type="http://schemas.openxmlformats.org/officeDocument/2006/relationships/image" Target="media/image44.wmf"/><Relationship Id="rId124" Type="http://schemas.openxmlformats.org/officeDocument/2006/relationships/image" Target="media/image54.wmf"/><Relationship Id="rId70" Type="http://schemas.openxmlformats.org/officeDocument/2006/relationships/image" Target="media/image30.wmf"/><Relationship Id="rId91" Type="http://schemas.openxmlformats.org/officeDocument/2006/relationships/image" Target="media/image40.wmf"/><Relationship Id="rId145" Type="http://schemas.openxmlformats.org/officeDocument/2006/relationships/image" Target="media/image64.wmf"/><Relationship Id="rId166" Type="http://schemas.openxmlformats.org/officeDocument/2006/relationships/oleObject" Target="embeddings/oleObject86.bin"/><Relationship Id="rId187" Type="http://schemas.openxmlformats.org/officeDocument/2006/relationships/image" Target="media/image79.wmf"/><Relationship Id="rId1" Type="http://schemas.openxmlformats.org/officeDocument/2006/relationships/styles" Target="styles.xml"/><Relationship Id="rId212" Type="http://schemas.openxmlformats.org/officeDocument/2006/relationships/oleObject" Target="embeddings/oleObject115.bin"/><Relationship Id="rId233" Type="http://schemas.openxmlformats.org/officeDocument/2006/relationships/image" Target="media/image99.wmf"/><Relationship Id="rId254" Type="http://schemas.openxmlformats.org/officeDocument/2006/relationships/oleObject" Target="embeddings/oleObject139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9.bin"/><Relationship Id="rId60" Type="http://schemas.openxmlformats.org/officeDocument/2006/relationships/oleObject" Target="embeddings/oleObject29.bin"/><Relationship Id="rId81" Type="http://schemas.openxmlformats.org/officeDocument/2006/relationships/image" Target="media/image35.wmf"/><Relationship Id="rId135" Type="http://schemas.openxmlformats.org/officeDocument/2006/relationships/oleObject" Target="embeddings/oleObject70.bin"/><Relationship Id="rId156" Type="http://schemas.openxmlformats.org/officeDocument/2006/relationships/oleObject" Target="embeddings/oleObject81.bin"/><Relationship Id="rId177" Type="http://schemas.openxmlformats.org/officeDocument/2006/relationships/oleObject" Target="embeddings/oleObject96.bin"/><Relationship Id="rId198" Type="http://schemas.openxmlformats.org/officeDocument/2006/relationships/oleObject" Target="embeddings/oleObject108.bin"/><Relationship Id="rId202" Type="http://schemas.openxmlformats.org/officeDocument/2006/relationships/oleObject" Target="embeddings/oleObject110.bin"/><Relationship Id="rId223" Type="http://schemas.openxmlformats.org/officeDocument/2006/relationships/oleObject" Target="embeddings/oleObject122.bin"/><Relationship Id="rId244" Type="http://schemas.openxmlformats.org/officeDocument/2006/relationships/oleObject" Target="embeddings/oleObject134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4.bin"/><Relationship Id="rId125" Type="http://schemas.openxmlformats.org/officeDocument/2006/relationships/oleObject" Target="embeddings/oleObject65.bin"/><Relationship Id="rId146" Type="http://schemas.openxmlformats.org/officeDocument/2006/relationships/oleObject" Target="embeddings/oleObject76.bin"/><Relationship Id="rId167" Type="http://schemas.openxmlformats.org/officeDocument/2006/relationships/oleObject" Target="embeddings/oleObject87.bin"/><Relationship Id="rId188" Type="http://schemas.openxmlformats.org/officeDocument/2006/relationships/oleObject" Target="embeddings/oleObject103.bin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6.bin"/><Relationship Id="rId213" Type="http://schemas.openxmlformats.org/officeDocument/2006/relationships/image" Target="media/image92.wmf"/><Relationship Id="rId234" Type="http://schemas.openxmlformats.org/officeDocument/2006/relationships/oleObject" Target="embeddings/oleObject129.bin"/><Relationship Id="rId2" Type="http://schemas.microsoft.com/office/2007/relationships/stylesWithEffects" Target="stylesWithEffects.xml"/><Relationship Id="rId29" Type="http://schemas.openxmlformats.org/officeDocument/2006/relationships/image" Target="media/image12.wmf"/><Relationship Id="rId255" Type="http://schemas.openxmlformats.org/officeDocument/2006/relationships/image" Target="media/image110.wmf"/><Relationship Id="rId40" Type="http://schemas.openxmlformats.org/officeDocument/2006/relationships/oleObject" Target="embeddings/oleObject17.bin"/><Relationship Id="rId115" Type="http://schemas.openxmlformats.org/officeDocument/2006/relationships/image" Target="media/image50.wmf"/><Relationship Id="rId136" Type="http://schemas.openxmlformats.org/officeDocument/2006/relationships/image" Target="media/image60.wmf"/><Relationship Id="rId157" Type="http://schemas.openxmlformats.org/officeDocument/2006/relationships/image" Target="media/image70.wmf"/><Relationship Id="rId178" Type="http://schemas.openxmlformats.org/officeDocument/2006/relationships/oleObject" Target="embeddings/oleObject97.bin"/><Relationship Id="rId61" Type="http://schemas.openxmlformats.org/officeDocument/2006/relationships/image" Target="media/image26.wmf"/><Relationship Id="rId82" Type="http://schemas.openxmlformats.org/officeDocument/2006/relationships/oleObject" Target="embeddings/oleObject41.bin"/><Relationship Id="rId199" Type="http://schemas.openxmlformats.org/officeDocument/2006/relationships/image" Target="media/image85.wmf"/><Relationship Id="rId203" Type="http://schemas.openxmlformats.org/officeDocument/2006/relationships/image" Target="media/image87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23.bin"/><Relationship Id="rId245" Type="http://schemas.openxmlformats.org/officeDocument/2006/relationships/image" Target="media/image105.wmf"/><Relationship Id="rId30" Type="http://schemas.openxmlformats.org/officeDocument/2006/relationships/oleObject" Target="embeddings/oleObject12.bin"/><Relationship Id="rId105" Type="http://schemas.openxmlformats.org/officeDocument/2006/relationships/image" Target="media/image45.wmf"/><Relationship Id="rId126" Type="http://schemas.openxmlformats.org/officeDocument/2006/relationships/image" Target="media/image55.wmf"/><Relationship Id="rId147" Type="http://schemas.openxmlformats.org/officeDocument/2006/relationships/image" Target="media/image65.wmf"/><Relationship Id="rId168" Type="http://schemas.openxmlformats.org/officeDocument/2006/relationships/oleObject" Target="embeddings/oleObject88.bin"/><Relationship Id="rId51" Type="http://schemas.openxmlformats.org/officeDocument/2006/relationships/image" Target="media/image22.wmf"/><Relationship Id="rId72" Type="http://schemas.openxmlformats.org/officeDocument/2006/relationships/image" Target="media/image31.wmf"/><Relationship Id="rId93" Type="http://schemas.openxmlformats.org/officeDocument/2006/relationships/image" Target="media/image41.wmf"/><Relationship Id="rId189" Type="http://schemas.openxmlformats.org/officeDocument/2006/relationships/image" Target="media/image80.wmf"/><Relationship Id="rId3" Type="http://schemas.openxmlformats.org/officeDocument/2006/relationships/settings" Target="settings.xml"/><Relationship Id="rId214" Type="http://schemas.openxmlformats.org/officeDocument/2006/relationships/oleObject" Target="embeddings/oleObject116.bin"/><Relationship Id="rId235" Type="http://schemas.openxmlformats.org/officeDocument/2006/relationships/image" Target="media/image100.wmf"/><Relationship Id="rId256" Type="http://schemas.openxmlformats.org/officeDocument/2006/relationships/oleObject" Target="embeddings/oleObject140.bin"/><Relationship Id="rId116" Type="http://schemas.openxmlformats.org/officeDocument/2006/relationships/oleObject" Target="embeddings/oleObject60.bin"/><Relationship Id="rId137" Type="http://schemas.openxmlformats.org/officeDocument/2006/relationships/oleObject" Target="embeddings/oleObject71.bin"/><Relationship Id="rId158" Type="http://schemas.openxmlformats.org/officeDocument/2006/relationships/oleObject" Target="embeddings/oleObject82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30.bin"/><Relationship Id="rId83" Type="http://schemas.openxmlformats.org/officeDocument/2006/relationships/image" Target="media/image36.wmf"/><Relationship Id="rId179" Type="http://schemas.openxmlformats.org/officeDocument/2006/relationships/oleObject" Target="embeddings/oleObject98.bin"/><Relationship Id="rId190" Type="http://schemas.openxmlformats.org/officeDocument/2006/relationships/oleObject" Target="embeddings/oleObject104.bin"/><Relationship Id="rId204" Type="http://schemas.openxmlformats.org/officeDocument/2006/relationships/oleObject" Target="embeddings/oleObject111.bin"/><Relationship Id="rId225" Type="http://schemas.openxmlformats.org/officeDocument/2006/relationships/image" Target="media/image96.wmf"/><Relationship Id="rId246" Type="http://schemas.openxmlformats.org/officeDocument/2006/relationships/oleObject" Target="embeddings/oleObject135.bin"/><Relationship Id="rId106" Type="http://schemas.openxmlformats.org/officeDocument/2006/relationships/oleObject" Target="embeddings/oleObject55.bin"/><Relationship Id="rId127" Type="http://schemas.openxmlformats.org/officeDocument/2006/relationships/oleObject" Target="embeddings/oleObject66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6.bin"/><Relationship Id="rId94" Type="http://schemas.openxmlformats.org/officeDocument/2006/relationships/oleObject" Target="embeddings/oleObject47.bin"/><Relationship Id="rId148" Type="http://schemas.openxmlformats.org/officeDocument/2006/relationships/oleObject" Target="embeddings/oleObject77.bin"/><Relationship Id="rId169" Type="http://schemas.openxmlformats.org/officeDocument/2006/relationships/oleObject" Target="embeddings/oleObject89.bin"/><Relationship Id="rId4" Type="http://schemas.openxmlformats.org/officeDocument/2006/relationships/webSettings" Target="webSettings.xml"/><Relationship Id="rId180" Type="http://schemas.openxmlformats.org/officeDocument/2006/relationships/image" Target="media/image76.wmf"/><Relationship Id="rId215" Type="http://schemas.openxmlformats.org/officeDocument/2006/relationships/image" Target="media/image93.wmf"/><Relationship Id="rId236" Type="http://schemas.openxmlformats.org/officeDocument/2006/relationships/oleObject" Target="embeddings/oleObject130.bin"/><Relationship Id="rId257" Type="http://schemas.openxmlformats.org/officeDocument/2006/relationships/image" Target="media/image11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4620</TotalTime>
  <Pages>3</Pages>
  <Words>1325</Words>
  <Characters>7290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portable</dc:creator>
  <cp:lastModifiedBy>portable</cp:lastModifiedBy>
  <cp:revision>177</cp:revision>
  <cp:lastPrinted>2021-06-15T18:30:00Z</cp:lastPrinted>
  <dcterms:created xsi:type="dcterms:W3CDTF">2020-11-17T10:43:00Z</dcterms:created>
  <dcterms:modified xsi:type="dcterms:W3CDTF">2024-01-27T10:52:00Z</dcterms:modified>
</cp:coreProperties>
</file>