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62AC4" w14:textId="7F736DC7" w:rsidR="00A14861" w:rsidRDefault="00A14861" w:rsidP="00A14861">
      <w:pPr>
        <w:rPr>
          <w:b/>
          <w:bCs/>
          <w:color w:val="BF4E14" w:themeColor="accent2" w:themeShade="BF"/>
          <w:sz w:val="36"/>
          <w:szCs w:val="36"/>
          <w:u w:val="single"/>
        </w:rPr>
      </w:pPr>
      <w:r w:rsidRPr="00A14861">
        <w:rPr>
          <w:b/>
          <w:bCs/>
          <w:color w:val="BF4E14" w:themeColor="accent2" w:themeShade="BF"/>
          <w:sz w:val="36"/>
          <w:szCs w:val="36"/>
          <w:u w:val="single"/>
        </w:rPr>
        <w:t xml:space="preserve"> PHP ASSESSMENT:</w:t>
      </w:r>
    </w:p>
    <w:p w14:paraId="6EDD10F0" w14:textId="33C597CD" w:rsidR="00A14861" w:rsidRDefault="00A14861" w:rsidP="00A14861">
      <w:pPr>
        <w:rPr>
          <w:sz w:val="28"/>
          <w:szCs w:val="28"/>
        </w:rPr>
      </w:pPr>
      <w:r>
        <w:rPr>
          <w:sz w:val="28"/>
          <w:szCs w:val="28"/>
        </w:rPr>
        <w:t xml:space="preserve">The question </w:t>
      </w:r>
    </w:p>
    <w:p w14:paraId="07D76B93" w14:textId="749DEEE6" w:rsidR="00A14861" w:rsidRDefault="00A14861" w:rsidP="00A14861">
      <w:pPr>
        <w:pStyle w:val="ListParagraph"/>
        <w:numPr>
          <w:ilvl w:val="0"/>
          <w:numId w:val="1"/>
        </w:numPr>
        <w:rPr>
          <w:sz w:val="28"/>
          <w:szCs w:val="28"/>
        </w:rPr>
      </w:pPr>
      <w:r w:rsidRPr="00A14861">
        <w:rPr>
          <w:sz w:val="28"/>
          <w:szCs w:val="28"/>
        </w:rPr>
        <w:t>Explain how you would implement user authentication using this User class.</w:t>
      </w:r>
    </w:p>
    <w:p w14:paraId="3E66C43A" w14:textId="0D65E818" w:rsidR="00A14861" w:rsidRDefault="00A14861" w:rsidP="00A14861">
      <w:pPr>
        <w:rPr>
          <w:sz w:val="28"/>
          <w:szCs w:val="28"/>
        </w:rPr>
      </w:pPr>
      <w:r>
        <w:rPr>
          <w:sz w:val="28"/>
          <w:szCs w:val="28"/>
        </w:rPr>
        <w:t xml:space="preserve">The answer </w:t>
      </w:r>
    </w:p>
    <w:p w14:paraId="36E8F8F0" w14:textId="3F04E3D8" w:rsidR="00A14861" w:rsidRDefault="00A14861" w:rsidP="00A14861">
      <w:pPr>
        <w:rPr>
          <w:sz w:val="28"/>
          <w:szCs w:val="28"/>
        </w:rPr>
      </w:pPr>
      <w:r>
        <w:rPr>
          <w:sz w:val="28"/>
          <w:szCs w:val="28"/>
        </w:rPr>
        <w:tab/>
        <w:t>We need to give the user access to enter the email and password</w:t>
      </w:r>
      <w:r w:rsidR="00B01F5D">
        <w:rPr>
          <w:sz w:val="28"/>
          <w:szCs w:val="28"/>
        </w:rPr>
        <w:t>, next check if the email and password are existing in database in our case, we need to check the user email and password that the user entered and compare it with the password in our database</w:t>
      </w:r>
    </w:p>
    <w:p w14:paraId="5F5C74F8" w14:textId="771217C5" w:rsidR="00B01F5D" w:rsidRDefault="00B01F5D" w:rsidP="00A14861">
      <w:pPr>
        <w:rPr>
          <w:sz w:val="28"/>
          <w:szCs w:val="28"/>
        </w:rPr>
      </w:pPr>
      <w:r>
        <w:rPr>
          <w:sz w:val="28"/>
          <w:szCs w:val="28"/>
        </w:rPr>
        <w:t xml:space="preserve">If the user credentials (email and password) are correct we need to create a session by </w:t>
      </w:r>
      <w:r w:rsidR="00055A90">
        <w:rPr>
          <w:sz w:val="28"/>
          <w:szCs w:val="28"/>
        </w:rPr>
        <w:t>give it many variables, this session contain the user id, user name and give it a Boolean variable like logging to be true.</w:t>
      </w:r>
    </w:p>
    <w:p w14:paraId="11200CB5" w14:textId="7FF05F04" w:rsidR="00055A90" w:rsidRDefault="00055A90" w:rsidP="00055A90">
      <w:pPr>
        <w:rPr>
          <w:sz w:val="28"/>
          <w:szCs w:val="28"/>
        </w:rPr>
      </w:pPr>
      <w:r>
        <w:rPr>
          <w:sz w:val="28"/>
          <w:szCs w:val="28"/>
        </w:rPr>
        <w:t xml:space="preserve">Now for the pages what need the user to be logged in we need to check if the session logged in variable is true or false </w:t>
      </w:r>
    </w:p>
    <w:p w14:paraId="62F1F625" w14:textId="072BDF4E" w:rsidR="00DF0701" w:rsidRDefault="00055A90" w:rsidP="00DF0701">
      <w:pPr>
        <w:pBdr>
          <w:bottom w:val="single" w:sz="4" w:space="1" w:color="auto"/>
        </w:pBdr>
        <w:rPr>
          <w:sz w:val="28"/>
          <w:szCs w:val="28"/>
        </w:rPr>
      </w:pPr>
      <w:r>
        <w:rPr>
          <w:sz w:val="28"/>
          <w:szCs w:val="28"/>
        </w:rPr>
        <w:t>If the user logout we can just delete that session.</w:t>
      </w:r>
    </w:p>
    <w:p w14:paraId="6BC4AB3F" w14:textId="77777777" w:rsidR="00DF0701" w:rsidRDefault="00DF0701" w:rsidP="00DF0701">
      <w:pPr>
        <w:rPr>
          <w:sz w:val="28"/>
          <w:szCs w:val="28"/>
        </w:rPr>
      </w:pPr>
    </w:p>
    <w:p w14:paraId="2A921097" w14:textId="09B6051B" w:rsidR="00DF0701" w:rsidRPr="00DF0701" w:rsidRDefault="00DF0701" w:rsidP="00DF0701">
      <w:pPr>
        <w:rPr>
          <w:sz w:val="28"/>
          <w:szCs w:val="28"/>
        </w:rPr>
      </w:pPr>
      <w:r>
        <w:rPr>
          <w:sz w:val="28"/>
          <w:szCs w:val="28"/>
        </w:rPr>
        <w:t xml:space="preserve">The question </w:t>
      </w:r>
    </w:p>
    <w:p w14:paraId="26F7D552" w14:textId="69908451" w:rsidR="00DF0701" w:rsidRDefault="00DF0701" w:rsidP="00DF0701">
      <w:pPr>
        <w:pStyle w:val="ListParagraph"/>
        <w:numPr>
          <w:ilvl w:val="0"/>
          <w:numId w:val="1"/>
        </w:numPr>
        <w:rPr>
          <w:sz w:val="28"/>
          <w:szCs w:val="28"/>
        </w:rPr>
      </w:pPr>
      <w:r w:rsidRPr="00DF0701">
        <w:rPr>
          <w:sz w:val="28"/>
          <w:szCs w:val="28"/>
        </w:rPr>
        <w:t>Write an optimized query that fetches 50 most recent records of active users and explain your indexing strategy.</w:t>
      </w:r>
    </w:p>
    <w:p w14:paraId="3E1C7065" w14:textId="6E09668B" w:rsidR="00DF0701" w:rsidRDefault="00DF0701" w:rsidP="00DF0701">
      <w:pPr>
        <w:rPr>
          <w:sz w:val="28"/>
          <w:szCs w:val="28"/>
        </w:rPr>
      </w:pPr>
      <w:r>
        <w:rPr>
          <w:sz w:val="28"/>
          <w:szCs w:val="28"/>
        </w:rPr>
        <w:t xml:space="preserve">The answer </w:t>
      </w:r>
    </w:p>
    <w:p w14:paraId="67A7CC17" w14:textId="6E3C4F6F" w:rsidR="00DF0701" w:rsidRDefault="00DF0701" w:rsidP="00DF0701">
      <w:pPr>
        <w:rPr>
          <w:sz w:val="28"/>
          <w:szCs w:val="28"/>
        </w:rPr>
      </w:pPr>
      <w:r>
        <w:rPr>
          <w:sz w:val="28"/>
          <w:szCs w:val="28"/>
        </w:rPr>
        <w:tab/>
        <w:t xml:space="preserve">First lest descript the sentence to fetch the data from database </w:t>
      </w:r>
    </w:p>
    <w:p w14:paraId="7DDEFCD2" w14:textId="77777777" w:rsidR="00435AAE" w:rsidRDefault="00DF0701" w:rsidP="00435AAE">
      <w:pPr>
        <w:rPr>
          <w:sz w:val="28"/>
          <w:szCs w:val="28"/>
        </w:rPr>
      </w:pPr>
      <w:r>
        <w:rPr>
          <w:sz w:val="28"/>
          <w:szCs w:val="28"/>
        </w:rPr>
        <w:tab/>
        <w:t xml:space="preserve">1 – fetch 50 records means use </w:t>
      </w:r>
    </w:p>
    <w:p w14:paraId="4C47FF8B" w14:textId="56EDDA5D" w:rsidR="00435AAE" w:rsidRDefault="00435AAE" w:rsidP="00435AAE">
      <w:pPr>
        <w:rPr>
          <w:color w:val="FF0000"/>
          <w:sz w:val="28"/>
          <w:szCs w:val="28"/>
        </w:rPr>
      </w:pPr>
      <w:r w:rsidRPr="00435AAE">
        <w:rPr>
          <w:color w:val="FF0000"/>
          <w:sz w:val="28"/>
          <w:szCs w:val="28"/>
        </w:rPr>
        <w:t>LIMIT 50</w:t>
      </w:r>
    </w:p>
    <w:p w14:paraId="1F09D2EF" w14:textId="77777777" w:rsidR="00435AAE" w:rsidRDefault="00435AAE" w:rsidP="00435AAE">
      <w:pPr>
        <w:rPr>
          <w:sz w:val="28"/>
          <w:szCs w:val="28"/>
        </w:rPr>
      </w:pPr>
      <w:r w:rsidRPr="00435AAE">
        <w:rPr>
          <w:sz w:val="28"/>
          <w:szCs w:val="28"/>
        </w:rPr>
        <w:tab/>
        <w:t xml:space="preserve">2 </w:t>
      </w:r>
      <w:r>
        <w:rPr>
          <w:sz w:val="28"/>
          <w:szCs w:val="28"/>
        </w:rPr>
        <w:t>–</w:t>
      </w:r>
      <w:r w:rsidRPr="00435AAE">
        <w:rPr>
          <w:sz w:val="28"/>
          <w:szCs w:val="28"/>
        </w:rPr>
        <w:t xml:space="preserve"> </w:t>
      </w:r>
      <w:r>
        <w:rPr>
          <w:sz w:val="28"/>
          <w:szCs w:val="28"/>
        </w:rPr>
        <w:t xml:space="preserve">most recent records </w:t>
      </w:r>
    </w:p>
    <w:p w14:paraId="69F1AC4C" w14:textId="2C965A10" w:rsidR="00435AAE" w:rsidRDefault="00435AAE" w:rsidP="00435AAE">
      <w:pPr>
        <w:rPr>
          <w:sz w:val="28"/>
          <w:szCs w:val="28"/>
        </w:rPr>
      </w:pPr>
      <w:r w:rsidRPr="00435AAE">
        <w:rPr>
          <w:color w:val="FF0000"/>
          <w:sz w:val="28"/>
          <w:szCs w:val="28"/>
        </w:rPr>
        <w:t xml:space="preserve">ORDER BY </w:t>
      </w:r>
      <w:proofErr w:type="spellStart"/>
      <w:r w:rsidRPr="00435AAE">
        <w:rPr>
          <w:color w:val="FF0000"/>
          <w:sz w:val="28"/>
          <w:szCs w:val="28"/>
        </w:rPr>
        <w:t>created_at</w:t>
      </w:r>
      <w:proofErr w:type="spellEnd"/>
      <w:r w:rsidRPr="00435AAE">
        <w:rPr>
          <w:color w:val="FF0000"/>
          <w:sz w:val="28"/>
          <w:szCs w:val="28"/>
        </w:rPr>
        <w:t xml:space="preserve"> DESC</w:t>
      </w:r>
    </w:p>
    <w:p w14:paraId="5111A290" w14:textId="77777777" w:rsidR="00435AAE" w:rsidRDefault="00435AAE" w:rsidP="00435AAE">
      <w:pPr>
        <w:rPr>
          <w:sz w:val="28"/>
          <w:szCs w:val="28"/>
        </w:rPr>
      </w:pPr>
      <w:r>
        <w:rPr>
          <w:sz w:val="28"/>
          <w:szCs w:val="28"/>
        </w:rPr>
        <w:tab/>
        <w:t xml:space="preserve">3 – of the active users </w:t>
      </w:r>
    </w:p>
    <w:p w14:paraId="4C6515B4" w14:textId="067852EB" w:rsidR="00435AAE" w:rsidRDefault="00435AAE" w:rsidP="00435AAE">
      <w:pPr>
        <w:rPr>
          <w:color w:val="FF0000"/>
          <w:sz w:val="28"/>
          <w:szCs w:val="28"/>
        </w:rPr>
      </w:pPr>
      <w:r w:rsidRPr="00435AAE">
        <w:rPr>
          <w:color w:val="FF0000"/>
          <w:sz w:val="28"/>
          <w:szCs w:val="28"/>
        </w:rPr>
        <w:t>WHERE status = “active”</w:t>
      </w:r>
    </w:p>
    <w:p w14:paraId="6D4C9AEA" w14:textId="66D4579E" w:rsidR="00435AAE" w:rsidRDefault="00435AAE" w:rsidP="00435AAE">
      <w:pPr>
        <w:rPr>
          <w:sz w:val="28"/>
          <w:szCs w:val="28"/>
        </w:rPr>
      </w:pPr>
      <w:r w:rsidRPr="00435AAE">
        <w:rPr>
          <w:sz w:val="28"/>
          <w:szCs w:val="28"/>
        </w:rPr>
        <w:tab/>
        <w:t xml:space="preserve">4 – also we need to select the records that we need to fetch </w:t>
      </w:r>
    </w:p>
    <w:p w14:paraId="04CCB5F3" w14:textId="2C2D471D" w:rsidR="00435AAE" w:rsidRDefault="00435AAE" w:rsidP="00435AAE">
      <w:pPr>
        <w:rPr>
          <w:color w:val="FF0000"/>
          <w:sz w:val="28"/>
          <w:szCs w:val="28"/>
        </w:rPr>
      </w:pPr>
      <w:r w:rsidRPr="00435AAE">
        <w:rPr>
          <w:color w:val="FF0000"/>
          <w:sz w:val="28"/>
          <w:szCs w:val="28"/>
        </w:rPr>
        <w:t xml:space="preserve">SELECT id, name, email </w:t>
      </w:r>
    </w:p>
    <w:p w14:paraId="0A73DBE7" w14:textId="46B8F057" w:rsidR="00435AAE" w:rsidRDefault="00435AAE" w:rsidP="00435AAE">
      <w:pPr>
        <w:rPr>
          <w:sz w:val="28"/>
          <w:szCs w:val="28"/>
        </w:rPr>
      </w:pPr>
      <w:r w:rsidRPr="00435AAE">
        <w:rPr>
          <w:sz w:val="28"/>
          <w:szCs w:val="28"/>
        </w:rPr>
        <w:lastRenderedPageBreak/>
        <w:t xml:space="preserve">So, the </w:t>
      </w:r>
      <w:r>
        <w:rPr>
          <w:sz w:val="28"/>
          <w:szCs w:val="28"/>
        </w:rPr>
        <w:t xml:space="preserve">query will be like the bellow </w:t>
      </w:r>
    </w:p>
    <w:p w14:paraId="147D0F55" w14:textId="77777777" w:rsidR="00435AAE" w:rsidRPr="00435AAE" w:rsidRDefault="00435AAE" w:rsidP="00435AAE">
      <w:pPr>
        <w:rPr>
          <w:color w:val="156082" w:themeColor="accent1"/>
          <w:sz w:val="28"/>
          <w:szCs w:val="28"/>
        </w:rPr>
      </w:pPr>
      <w:r w:rsidRPr="00435AAE">
        <w:rPr>
          <w:color w:val="156082" w:themeColor="accent1"/>
          <w:sz w:val="28"/>
          <w:szCs w:val="28"/>
        </w:rPr>
        <w:t xml:space="preserve">SELECT </w:t>
      </w:r>
    </w:p>
    <w:p w14:paraId="2982A429" w14:textId="1CC1EAC6" w:rsidR="00435AAE" w:rsidRPr="00435AAE" w:rsidRDefault="00435AAE" w:rsidP="00435AAE">
      <w:pPr>
        <w:rPr>
          <w:color w:val="156082" w:themeColor="accent1"/>
          <w:sz w:val="28"/>
          <w:szCs w:val="28"/>
        </w:rPr>
      </w:pPr>
      <w:r w:rsidRPr="00435AAE">
        <w:rPr>
          <w:color w:val="156082" w:themeColor="accent1"/>
          <w:sz w:val="28"/>
          <w:szCs w:val="28"/>
        </w:rPr>
        <w:tab/>
        <w:t xml:space="preserve">id, name, email </w:t>
      </w:r>
    </w:p>
    <w:p w14:paraId="1C0A3180" w14:textId="22A4212A" w:rsidR="00435AAE" w:rsidRPr="00435AAE" w:rsidRDefault="00435AAE" w:rsidP="00435AAE">
      <w:pPr>
        <w:rPr>
          <w:color w:val="156082" w:themeColor="accent1"/>
          <w:sz w:val="28"/>
          <w:szCs w:val="28"/>
        </w:rPr>
      </w:pPr>
      <w:r w:rsidRPr="00435AAE">
        <w:rPr>
          <w:color w:val="156082" w:themeColor="accent1"/>
          <w:sz w:val="28"/>
          <w:szCs w:val="28"/>
        </w:rPr>
        <w:t xml:space="preserve">FROM </w:t>
      </w:r>
    </w:p>
    <w:p w14:paraId="4387CFBE" w14:textId="1C231D1E" w:rsidR="00435AAE" w:rsidRPr="00435AAE" w:rsidRDefault="00435AAE" w:rsidP="00435AAE">
      <w:pPr>
        <w:rPr>
          <w:color w:val="156082" w:themeColor="accent1"/>
          <w:sz w:val="28"/>
          <w:szCs w:val="28"/>
        </w:rPr>
      </w:pPr>
      <w:r w:rsidRPr="00435AAE">
        <w:rPr>
          <w:color w:val="156082" w:themeColor="accent1"/>
          <w:sz w:val="28"/>
          <w:szCs w:val="28"/>
        </w:rPr>
        <w:tab/>
        <w:t>Users</w:t>
      </w:r>
    </w:p>
    <w:p w14:paraId="496762FD" w14:textId="61EE8629" w:rsidR="00435AAE" w:rsidRPr="00435AAE" w:rsidRDefault="00435AAE" w:rsidP="00435AAE">
      <w:pPr>
        <w:rPr>
          <w:color w:val="156082" w:themeColor="accent1"/>
          <w:sz w:val="28"/>
          <w:szCs w:val="28"/>
        </w:rPr>
      </w:pPr>
      <w:r w:rsidRPr="00435AAE">
        <w:rPr>
          <w:color w:val="156082" w:themeColor="accent1"/>
          <w:sz w:val="28"/>
          <w:szCs w:val="28"/>
        </w:rPr>
        <w:t xml:space="preserve">WHERE </w:t>
      </w:r>
    </w:p>
    <w:p w14:paraId="3E370915" w14:textId="352F0370" w:rsidR="00435AAE" w:rsidRPr="00435AAE" w:rsidRDefault="00435AAE" w:rsidP="00435AAE">
      <w:pPr>
        <w:rPr>
          <w:color w:val="156082" w:themeColor="accent1"/>
          <w:sz w:val="28"/>
          <w:szCs w:val="28"/>
        </w:rPr>
      </w:pPr>
      <w:r w:rsidRPr="00435AAE">
        <w:rPr>
          <w:color w:val="156082" w:themeColor="accent1"/>
          <w:sz w:val="28"/>
          <w:szCs w:val="28"/>
        </w:rPr>
        <w:tab/>
        <w:t>Status = “active”</w:t>
      </w:r>
    </w:p>
    <w:p w14:paraId="0DB5715E" w14:textId="46A31CCF" w:rsidR="00435AAE" w:rsidRPr="00435AAE" w:rsidRDefault="00435AAE" w:rsidP="00435AAE">
      <w:pPr>
        <w:rPr>
          <w:color w:val="156082" w:themeColor="accent1"/>
          <w:sz w:val="28"/>
          <w:szCs w:val="28"/>
        </w:rPr>
      </w:pPr>
      <w:r w:rsidRPr="00435AAE">
        <w:rPr>
          <w:color w:val="156082" w:themeColor="accent1"/>
          <w:sz w:val="28"/>
          <w:szCs w:val="28"/>
        </w:rPr>
        <w:t>ORDER BY</w:t>
      </w:r>
    </w:p>
    <w:p w14:paraId="409F09C8" w14:textId="2D2A95C8" w:rsidR="00435AAE" w:rsidRPr="00435AAE" w:rsidRDefault="00435AAE" w:rsidP="00435AAE">
      <w:pPr>
        <w:rPr>
          <w:color w:val="156082" w:themeColor="accent1"/>
          <w:sz w:val="28"/>
          <w:szCs w:val="28"/>
        </w:rPr>
      </w:pPr>
      <w:r w:rsidRPr="00435AAE">
        <w:rPr>
          <w:color w:val="156082" w:themeColor="accent1"/>
          <w:sz w:val="28"/>
          <w:szCs w:val="28"/>
        </w:rPr>
        <w:tab/>
        <w:t>Created_at DESC</w:t>
      </w:r>
    </w:p>
    <w:p w14:paraId="64B7B2EA" w14:textId="3723EA06" w:rsidR="00435AAE" w:rsidRPr="00435AAE" w:rsidRDefault="00435AAE" w:rsidP="00435AAE">
      <w:pPr>
        <w:rPr>
          <w:color w:val="156082" w:themeColor="accent1"/>
          <w:sz w:val="28"/>
          <w:szCs w:val="28"/>
        </w:rPr>
      </w:pPr>
      <w:r w:rsidRPr="00435AAE">
        <w:rPr>
          <w:color w:val="156082" w:themeColor="accent1"/>
          <w:sz w:val="28"/>
          <w:szCs w:val="28"/>
        </w:rPr>
        <w:t>LIMIT</w:t>
      </w:r>
    </w:p>
    <w:p w14:paraId="5F306399" w14:textId="30CC8121" w:rsidR="00435AAE" w:rsidRPr="00435AAE" w:rsidRDefault="00435AAE" w:rsidP="0021475F">
      <w:pPr>
        <w:pBdr>
          <w:bottom w:val="single" w:sz="4" w:space="1" w:color="auto"/>
        </w:pBdr>
        <w:rPr>
          <w:color w:val="156082" w:themeColor="accent1"/>
          <w:sz w:val="28"/>
          <w:szCs w:val="28"/>
        </w:rPr>
      </w:pPr>
      <w:r w:rsidRPr="00435AAE">
        <w:rPr>
          <w:color w:val="156082" w:themeColor="accent1"/>
          <w:sz w:val="28"/>
          <w:szCs w:val="28"/>
        </w:rPr>
        <w:tab/>
        <w:t>50;</w:t>
      </w:r>
    </w:p>
    <w:p w14:paraId="248C7DA1" w14:textId="359DB18D" w:rsidR="00BC3EC0" w:rsidRPr="00BC3EC0" w:rsidRDefault="00BC3EC0" w:rsidP="00BC3EC0">
      <w:pPr>
        <w:rPr>
          <w:b/>
          <w:bCs/>
          <w:color w:val="BF4E14" w:themeColor="accent2" w:themeShade="BF"/>
          <w:sz w:val="36"/>
          <w:szCs w:val="36"/>
          <w:u w:val="single"/>
        </w:rPr>
      </w:pPr>
      <w:r>
        <w:rPr>
          <w:b/>
          <w:bCs/>
          <w:color w:val="BF4E14" w:themeColor="accent2" w:themeShade="BF"/>
          <w:sz w:val="36"/>
          <w:szCs w:val="36"/>
          <w:u w:val="single"/>
        </w:rPr>
        <w:t>JAVASCRIPT</w:t>
      </w:r>
      <w:r w:rsidRPr="00A14861">
        <w:rPr>
          <w:b/>
          <w:bCs/>
          <w:color w:val="BF4E14" w:themeColor="accent2" w:themeShade="BF"/>
          <w:sz w:val="36"/>
          <w:szCs w:val="36"/>
          <w:u w:val="single"/>
        </w:rPr>
        <w:t xml:space="preserve"> ASSESSMENT:</w:t>
      </w:r>
    </w:p>
    <w:p w14:paraId="45D7497C" w14:textId="61AF7E48" w:rsidR="00435AAE" w:rsidRDefault="0021475F" w:rsidP="00435AAE">
      <w:pPr>
        <w:rPr>
          <w:sz w:val="28"/>
          <w:szCs w:val="28"/>
        </w:rPr>
      </w:pPr>
      <w:r>
        <w:rPr>
          <w:sz w:val="28"/>
          <w:szCs w:val="28"/>
        </w:rPr>
        <w:t xml:space="preserve">The question </w:t>
      </w:r>
    </w:p>
    <w:p w14:paraId="52F29D21" w14:textId="53358BD8" w:rsidR="0021475F" w:rsidRDefault="0021475F" w:rsidP="0021475F">
      <w:pPr>
        <w:pStyle w:val="ListParagraph"/>
        <w:numPr>
          <w:ilvl w:val="0"/>
          <w:numId w:val="1"/>
        </w:numPr>
        <w:rPr>
          <w:sz w:val="28"/>
          <w:szCs w:val="28"/>
        </w:rPr>
      </w:pPr>
      <w:r w:rsidRPr="0021475F">
        <w:rPr>
          <w:sz w:val="28"/>
          <w:szCs w:val="28"/>
        </w:rPr>
        <w:t>How would you handle errors in this case? Provide examples.</w:t>
      </w:r>
    </w:p>
    <w:p w14:paraId="42962256" w14:textId="12B987EE" w:rsidR="0021475F" w:rsidRDefault="0021475F" w:rsidP="0021475F">
      <w:pPr>
        <w:rPr>
          <w:sz w:val="28"/>
          <w:szCs w:val="28"/>
        </w:rPr>
      </w:pPr>
      <w:r>
        <w:rPr>
          <w:sz w:val="28"/>
          <w:szCs w:val="28"/>
        </w:rPr>
        <w:t xml:space="preserve">The answer </w:t>
      </w:r>
    </w:p>
    <w:p w14:paraId="0EE3B0FE" w14:textId="0984A8E1" w:rsidR="0021475F" w:rsidRDefault="0021475F" w:rsidP="0021475F">
      <w:pPr>
        <w:pStyle w:val="ListParagraph"/>
        <w:numPr>
          <w:ilvl w:val="0"/>
          <w:numId w:val="1"/>
        </w:numPr>
        <w:rPr>
          <w:sz w:val="28"/>
          <w:szCs w:val="28"/>
        </w:rPr>
      </w:pPr>
      <w:r>
        <w:rPr>
          <w:sz w:val="28"/>
          <w:szCs w:val="28"/>
        </w:rPr>
        <w:t xml:space="preserve">We can handle the errors depends on the response status code because its an API like 200 ok and 500 server </w:t>
      </w:r>
      <w:r w:rsidR="00BC3EC0">
        <w:rPr>
          <w:sz w:val="28"/>
          <w:szCs w:val="28"/>
        </w:rPr>
        <w:t xml:space="preserve">error </w:t>
      </w:r>
    </w:p>
    <w:p w14:paraId="1E7448A2" w14:textId="568BF2BB" w:rsidR="00BC3EC0" w:rsidRDefault="00BC3EC0" w:rsidP="00CF625D">
      <w:pPr>
        <w:pStyle w:val="ListParagraph"/>
        <w:rPr>
          <w:sz w:val="28"/>
          <w:szCs w:val="28"/>
        </w:rPr>
      </w:pPr>
      <w:r>
        <w:rPr>
          <w:sz w:val="28"/>
          <w:szCs w:val="28"/>
        </w:rPr>
        <w:t xml:space="preserve">We can use the </w:t>
      </w:r>
      <w:proofErr w:type="gramStart"/>
      <w:r>
        <w:rPr>
          <w:sz w:val="28"/>
          <w:szCs w:val="28"/>
        </w:rPr>
        <w:t>response.status</w:t>
      </w:r>
      <w:proofErr w:type="gramEnd"/>
      <w:r>
        <w:rPr>
          <w:sz w:val="28"/>
          <w:szCs w:val="28"/>
        </w:rPr>
        <w:t xml:space="preserve"> to check the errors to handle them  </w:t>
      </w:r>
    </w:p>
    <w:p w14:paraId="19FDDA81" w14:textId="603642B6" w:rsidR="00CF625D" w:rsidRDefault="00CF625D" w:rsidP="00CF625D">
      <w:pPr>
        <w:pBdr>
          <w:top w:val="single" w:sz="4" w:space="1" w:color="auto"/>
        </w:pBdr>
        <w:rPr>
          <w:sz w:val="28"/>
          <w:szCs w:val="28"/>
        </w:rPr>
      </w:pPr>
      <w:r>
        <w:rPr>
          <w:sz w:val="28"/>
          <w:szCs w:val="28"/>
        </w:rPr>
        <w:t xml:space="preserve">The question </w:t>
      </w:r>
    </w:p>
    <w:p w14:paraId="72277C80" w14:textId="41827E63" w:rsidR="00CF625D" w:rsidRDefault="00CF625D" w:rsidP="00CF625D">
      <w:pPr>
        <w:pStyle w:val="ListParagraph"/>
        <w:numPr>
          <w:ilvl w:val="0"/>
          <w:numId w:val="1"/>
        </w:numPr>
        <w:rPr>
          <w:sz w:val="28"/>
          <w:szCs w:val="28"/>
        </w:rPr>
      </w:pPr>
      <w:r>
        <w:rPr>
          <w:sz w:val="28"/>
          <w:szCs w:val="28"/>
        </w:rPr>
        <w:t>Secure our application from SQL injection XSS and CSRF</w:t>
      </w:r>
    </w:p>
    <w:p w14:paraId="76D6B4A4" w14:textId="18B64E40" w:rsidR="00CF625D" w:rsidRDefault="00CF625D" w:rsidP="00CF625D">
      <w:pPr>
        <w:rPr>
          <w:sz w:val="28"/>
          <w:szCs w:val="28"/>
        </w:rPr>
      </w:pPr>
      <w:r>
        <w:rPr>
          <w:sz w:val="28"/>
          <w:szCs w:val="28"/>
        </w:rPr>
        <w:t xml:space="preserve">The answer </w:t>
      </w:r>
    </w:p>
    <w:p w14:paraId="75580A50" w14:textId="4DBEEE48" w:rsidR="00CF625D" w:rsidRDefault="00CF625D" w:rsidP="00CF625D">
      <w:pPr>
        <w:pStyle w:val="ListParagraph"/>
        <w:numPr>
          <w:ilvl w:val="0"/>
          <w:numId w:val="1"/>
        </w:numPr>
        <w:rPr>
          <w:sz w:val="28"/>
          <w:szCs w:val="28"/>
        </w:rPr>
      </w:pPr>
      <w:r>
        <w:rPr>
          <w:sz w:val="28"/>
          <w:szCs w:val="28"/>
        </w:rPr>
        <w:t xml:space="preserve">First secure our application from SQL injections that’s by preparing the statements and never pass parameters directly to the SQL string (query) </w:t>
      </w:r>
    </w:p>
    <w:p w14:paraId="078BBDF5" w14:textId="467EE82C" w:rsidR="00CF625D" w:rsidRDefault="00CF625D" w:rsidP="00CF625D">
      <w:pPr>
        <w:pStyle w:val="ListParagraph"/>
        <w:numPr>
          <w:ilvl w:val="0"/>
          <w:numId w:val="1"/>
        </w:numPr>
        <w:rPr>
          <w:sz w:val="28"/>
          <w:szCs w:val="28"/>
        </w:rPr>
      </w:pPr>
      <w:r>
        <w:rPr>
          <w:sz w:val="28"/>
          <w:szCs w:val="28"/>
        </w:rPr>
        <w:t xml:space="preserve">Second XSS protection what by sanitize the entries (inputs values) before send them to the database </w:t>
      </w:r>
    </w:p>
    <w:p w14:paraId="08230603" w14:textId="57102427" w:rsidR="00CF625D" w:rsidRPr="00CF625D" w:rsidRDefault="00CF625D" w:rsidP="00CF625D">
      <w:pPr>
        <w:pStyle w:val="ListParagraph"/>
        <w:numPr>
          <w:ilvl w:val="0"/>
          <w:numId w:val="1"/>
        </w:numPr>
        <w:rPr>
          <w:sz w:val="28"/>
          <w:szCs w:val="28"/>
        </w:rPr>
      </w:pPr>
      <w:r>
        <w:rPr>
          <w:sz w:val="28"/>
          <w:szCs w:val="28"/>
        </w:rPr>
        <w:t xml:space="preserve">For SCRF we can set up a </w:t>
      </w:r>
      <w:r w:rsidR="00920D48">
        <w:rPr>
          <w:sz w:val="28"/>
          <w:szCs w:val="28"/>
        </w:rPr>
        <w:t>token (sessions or cookies)</w:t>
      </w:r>
      <w:r>
        <w:rPr>
          <w:sz w:val="28"/>
          <w:szCs w:val="28"/>
        </w:rPr>
        <w:t xml:space="preserve"> in our application for each user when interacting with the application</w:t>
      </w:r>
      <w:r w:rsidR="00920D48">
        <w:rPr>
          <w:sz w:val="28"/>
          <w:szCs w:val="28"/>
        </w:rPr>
        <w:t>,</w:t>
      </w:r>
      <w:r>
        <w:rPr>
          <w:sz w:val="28"/>
          <w:szCs w:val="28"/>
        </w:rPr>
        <w:t xml:space="preserve"> </w:t>
      </w:r>
      <w:r w:rsidR="00920D48">
        <w:rPr>
          <w:sz w:val="28"/>
          <w:szCs w:val="28"/>
        </w:rPr>
        <w:t xml:space="preserve">and use these tokens in actions and forms </w:t>
      </w:r>
    </w:p>
    <w:sectPr w:rsidR="00CF625D" w:rsidRPr="00CF625D" w:rsidSect="006C15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7215F"/>
    <w:multiLevelType w:val="hybridMultilevel"/>
    <w:tmpl w:val="6F78D2A4"/>
    <w:lvl w:ilvl="0" w:tplc="0B96E8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25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F5"/>
    <w:rsid w:val="00055A90"/>
    <w:rsid w:val="00081640"/>
    <w:rsid w:val="001252AA"/>
    <w:rsid w:val="00192784"/>
    <w:rsid w:val="0021475F"/>
    <w:rsid w:val="003406EF"/>
    <w:rsid w:val="00430DEF"/>
    <w:rsid w:val="00435AAE"/>
    <w:rsid w:val="006C15F5"/>
    <w:rsid w:val="008051E9"/>
    <w:rsid w:val="0082472D"/>
    <w:rsid w:val="00920D48"/>
    <w:rsid w:val="00A14861"/>
    <w:rsid w:val="00B01F5D"/>
    <w:rsid w:val="00BC3EC0"/>
    <w:rsid w:val="00BD70E7"/>
    <w:rsid w:val="00CF625D"/>
    <w:rsid w:val="00DF07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5072"/>
  <w15:chartTrackingRefBased/>
  <w15:docId w15:val="{45920F27-90A2-4610-9009-2766A4F9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25D"/>
  </w:style>
  <w:style w:type="paragraph" w:styleId="Heading1">
    <w:name w:val="heading 1"/>
    <w:basedOn w:val="Normal"/>
    <w:next w:val="Normal"/>
    <w:link w:val="Heading1Char"/>
    <w:uiPriority w:val="9"/>
    <w:qFormat/>
    <w:rsid w:val="006C1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5F5"/>
    <w:rPr>
      <w:rFonts w:eastAsiaTheme="majorEastAsia" w:cstheme="majorBidi"/>
      <w:color w:val="272727" w:themeColor="text1" w:themeTint="D8"/>
    </w:rPr>
  </w:style>
  <w:style w:type="paragraph" w:styleId="Title">
    <w:name w:val="Title"/>
    <w:basedOn w:val="Normal"/>
    <w:next w:val="Normal"/>
    <w:link w:val="TitleChar"/>
    <w:uiPriority w:val="10"/>
    <w:qFormat/>
    <w:rsid w:val="006C1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5F5"/>
    <w:pPr>
      <w:spacing w:before="160"/>
      <w:jc w:val="center"/>
    </w:pPr>
    <w:rPr>
      <w:i/>
      <w:iCs/>
      <w:color w:val="404040" w:themeColor="text1" w:themeTint="BF"/>
    </w:rPr>
  </w:style>
  <w:style w:type="character" w:customStyle="1" w:styleId="QuoteChar">
    <w:name w:val="Quote Char"/>
    <w:basedOn w:val="DefaultParagraphFont"/>
    <w:link w:val="Quote"/>
    <w:uiPriority w:val="29"/>
    <w:rsid w:val="006C15F5"/>
    <w:rPr>
      <w:i/>
      <w:iCs/>
      <w:color w:val="404040" w:themeColor="text1" w:themeTint="BF"/>
    </w:rPr>
  </w:style>
  <w:style w:type="paragraph" w:styleId="ListParagraph">
    <w:name w:val="List Paragraph"/>
    <w:basedOn w:val="Normal"/>
    <w:uiPriority w:val="34"/>
    <w:qFormat/>
    <w:rsid w:val="006C15F5"/>
    <w:pPr>
      <w:ind w:left="720"/>
      <w:contextualSpacing/>
    </w:pPr>
  </w:style>
  <w:style w:type="character" w:styleId="IntenseEmphasis">
    <w:name w:val="Intense Emphasis"/>
    <w:basedOn w:val="DefaultParagraphFont"/>
    <w:uiPriority w:val="21"/>
    <w:qFormat/>
    <w:rsid w:val="006C15F5"/>
    <w:rPr>
      <w:i/>
      <w:iCs/>
      <w:color w:val="0F4761" w:themeColor="accent1" w:themeShade="BF"/>
    </w:rPr>
  </w:style>
  <w:style w:type="paragraph" w:styleId="IntenseQuote">
    <w:name w:val="Intense Quote"/>
    <w:basedOn w:val="Normal"/>
    <w:next w:val="Normal"/>
    <w:link w:val="IntenseQuoteChar"/>
    <w:uiPriority w:val="30"/>
    <w:qFormat/>
    <w:rsid w:val="006C1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5F5"/>
    <w:rPr>
      <w:i/>
      <w:iCs/>
      <w:color w:val="0F4761" w:themeColor="accent1" w:themeShade="BF"/>
    </w:rPr>
  </w:style>
  <w:style w:type="character" w:styleId="IntenseReference">
    <w:name w:val="Intense Reference"/>
    <w:basedOn w:val="DefaultParagraphFont"/>
    <w:uiPriority w:val="32"/>
    <w:qFormat/>
    <w:rsid w:val="006C1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2AA00-5351-479A-84DB-046BB4B94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2</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KACEM Youcef</dc:creator>
  <cp:keywords/>
  <dc:description/>
  <cp:lastModifiedBy>KACEM Youcef</cp:lastModifiedBy>
  <cp:revision>3</cp:revision>
  <dcterms:created xsi:type="dcterms:W3CDTF">2025-11-29T10:31:00Z</dcterms:created>
  <dcterms:modified xsi:type="dcterms:W3CDTF">2025-11-30T14:53:00Z</dcterms:modified>
</cp:coreProperties>
</file>