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广东省东莞市第一人民法院</w:t>
      </w:r>
    </w:p>
    <w:p>
      <w:pPr>
        <w:jc w:val="center"/>
      </w:pPr>
      <w:r>
        <w:t>刑事判决书</w:t>
      </w:r>
    </w:p>
    <w:p>
      <w:pPr>
        <w:jc w:val="right"/>
      </w:pPr>
      <w:r>
        <w:t>（2022）粤1971刑初3970号</w:t>
      </w:r>
    </w:p>
    <w:p>
      <w:pPr>
        <w:jc w:val="left"/>
      </w:pPr>
      <w:r>
        <w:t>公诉机关广东省东莞市第一市区人民检察院。</w:t>
      </w:r>
    </w:p>
    <w:p>
      <w:pPr>
        <w:jc w:val="left"/>
      </w:pPr>
      <w:r>
        <w:t>被告人卫扎克，男，1998年3月28日出生，初中文化，务工，户籍所在地为云南省普洱市澜沧拉祜族自治县。因涉嫌帮助信息网络犯罪活动罪于2021年12月9日被羁押并被刑事拘留，2022年1月14日被东莞市公安局取保候审,2022年9月20日被东莞市第一市区人民检察院取保候审,2022年10月19日被逮捕。现押于东莞市第二看守所（牛山）。</w:t>
      </w:r>
    </w:p>
    <w:p>
      <w:pPr>
        <w:jc w:val="left"/>
      </w:pPr>
      <w:r>
        <w:t>广东省东莞市第一市区人民检察院以东一区检刑诉〔2022〕3332号起诉书指控被告人卫扎克犯帮助信息网络犯罪活动罪，向本院提起公诉。本院于2022年10月11日受理后，因出现不宜适用简易程序审理的情形,转为普通程序进行审理,并依法组成合议庭,适用普通程序公开开庭审理了本案。东莞市第一市区人民检察院指派检察员叶锡银出庭支持公诉，被告人卫扎克到庭参加诉讼。现已审理终结。</w:t>
      </w:r>
    </w:p>
    <w:p>
      <w:pPr>
        <w:jc w:val="left"/>
      </w:pPr>
      <w:r>
        <w:t>公诉机关指控,2021年10月25日，被告人卫扎克在东莞市洪梅镇与网上一个叫“三哥”的男子商议，在明知其银行卡可能用于违法犯罪的情况下，仍出借银行卡给他人开通数字钱包使用，每张银行卡获利1500元。2021年10月29日，卫扎克伙同张扎迫（已判决）前往四川省成都市，两名陌生男子带卫扎克去银行开通了数字人民币功能，然后去到一酒店房间内，卫扎克将自己的6212××××6627工商银行卡、6236××××1984中国建设银行卡及手机、手机密码、数字人民币密码交给两名陌生男子和一名陌生女子操作转账，事后获利3000元。经核实，卫扎克银行卡涉案20宗，涉案金额741311.56元。</w:t>
      </w:r>
    </w:p>
    <w:p>
      <w:pPr>
        <w:jc w:val="left"/>
      </w:pPr>
      <w:r>
        <w:t>1、2021年10月29日，被害人陈某1在浙江省诸暨市××路家中被他人利用电信网络诈骗22万元，其中9万元转入卫扎克1984建行卡，7.5万元转入卫扎克6627工行卡中。</w:t>
      </w:r>
    </w:p>
    <w:p>
      <w:pPr>
        <w:jc w:val="left"/>
      </w:pPr>
      <w:r>
        <w:t>2、2021年10月29日，被害人陈某2在重庆市九龙坡区家中被他人利用电信网络诈骗14100元，其中9100元转入卫扎克6627工行卡中。</w:t>
      </w:r>
    </w:p>
    <w:p>
      <w:pPr>
        <w:jc w:val="left"/>
      </w:pPr>
      <w:r>
        <w:t>3、2021年10月29日，被害人伍某在湖南省新化县××镇家中被他人利用电信网络诈骗7440元，其中6400元转入卫扎克6627工行卡中。</w:t>
      </w:r>
    </w:p>
    <w:p>
      <w:pPr>
        <w:jc w:val="left"/>
      </w:pPr>
      <w:r>
        <w:t>4、2021年10月29日，被害人王某1在安徽省铜陵市西湖春晓家中被他人利用电信网络诈骗42万元，其中35180元转入卫扎克1984建行卡中，25000元转入卫扎克1984建行卡中。</w:t>
      </w:r>
    </w:p>
    <w:p>
      <w:pPr>
        <w:jc w:val="left"/>
      </w:pPr>
      <w:r>
        <w:t>5、2021年10月29日，被害人饶某在山西省忻州市××路家中被他人利用电信网络诈骗28500元，其中19900元转入卫扎克6627工行卡中。</w:t>
      </w:r>
    </w:p>
    <w:p>
      <w:pPr>
        <w:jc w:val="left"/>
      </w:pPr>
      <w:r>
        <w:t>6、2021年10月29日，被害人莫某在广东省深圳市龙岗区家中被他人利用电信网络诈骗19670元，其中8500元转入卫扎克6627工行卡中。</w:t>
      </w:r>
    </w:p>
    <w:p>
      <w:pPr>
        <w:jc w:val="left"/>
      </w:pPr>
      <w:r>
        <w:t>7、2021年10月29日，被害人马某在天津市西青区家中被他人利用电信网络诈骗401500元，其中49800元转入卫扎克6627工行卡中，51000元转入卫扎克1984建行卡中。</w:t>
      </w:r>
    </w:p>
    <w:p>
      <w:pPr>
        <w:jc w:val="left"/>
      </w:pPr>
      <w:r>
        <w:t>8、2021年10月29日，被害人廖某在江西省赣州市蓉江新区家中被他人利用电信网络诈骗22000元，该22000元转入卫扎克6627工行卡中。</w:t>
      </w:r>
    </w:p>
    <w:p>
      <w:pPr>
        <w:jc w:val="left"/>
      </w:pPr>
      <w:r>
        <w:t>9、2021年10月29日，被害人符某在海南省万宁市家中被他人利用电信网络诈骗14711元，其中3300元转入卫扎克6627工行卡中。</w:t>
      </w:r>
    </w:p>
    <w:p>
      <w:pPr>
        <w:jc w:val="left"/>
      </w:pPr>
      <w:r>
        <w:t>10、2021年10月29日，被害人封某在湖北省武汉市中南财经政法大学被他人利用电信网络诈骗31933.58元，该31933.58元转入卫扎克6627工行卡中。</w:t>
      </w:r>
    </w:p>
    <w:p>
      <w:pPr>
        <w:jc w:val="left"/>
      </w:pPr>
      <w:r>
        <w:t>11、2021年10月29日，被害人陈某3在上海市青浦区家中被他人利用电信网络诈骗177500元，其中的53500元转入卫扎克6627工行卡中。</w:t>
      </w:r>
    </w:p>
    <w:p>
      <w:pPr>
        <w:jc w:val="left"/>
      </w:pPr>
      <w:r>
        <w:t>12、2021年10月29日，被害人蔡某1在扬州市仪征市家中被他人利用电信网络诈骗159100元，其中40000元转入卫扎克6627工行卡中，10000元转入卫扎克1984建行卡中。</w:t>
      </w:r>
    </w:p>
    <w:p>
      <w:pPr>
        <w:jc w:val="left"/>
      </w:pPr>
      <w:r>
        <w:t>13、2021年10月29日，被害人余某在苍南县被他人利用电信网络诈骗5000元，该5000元转入卫扎克1984建行卡中。</w:t>
      </w:r>
    </w:p>
    <w:p>
      <w:pPr>
        <w:jc w:val="left"/>
      </w:pPr>
      <w:r>
        <w:t>14、2021年10月29日，被害人王某2在泉州市安溪县被他人利用电信网络诈骗23000元，其中11000元转入卫扎克1984建行卡中。</w:t>
      </w:r>
    </w:p>
    <w:p>
      <w:pPr>
        <w:jc w:val="left"/>
      </w:pPr>
      <w:r>
        <w:t>15、2021年10月29日，被害人林某在四川省仪陇县家中被他人利用电信网络诈骗62550元，其中17200元转入卫扎克1984建行卡中。</w:t>
      </w:r>
    </w:p>
    <w:p>
      <w:pPr>
        <w:jc w:val="left"/>
      </w:pPr>
      <w:r>
        <w:t>16、2021年10月29日，被害人李某在天津市河北区家中被他人利用电信网络诈骗302715元，其中的34263元转入卫扎克1984建行卡中。</w:t>
      </w:r>
    </w:p>
    <w:p>
      <w:pPr>
        <w:jc w:val="left"/>
      </w:pPr>
      <w:r>
        <w:t>17、2021年10月29日，被害人黄某在广东省佛山市南海区家中被他人利用电信网络诈骗127930.18元，其中62499元转入卫扎克1984建行卡中。</w:t>
      </w:r>
    </w:p>
    <w:p>
      <w:pPr>
        <w:jc w:val="left"/>
      </w:pPr>
      <w:r>
        <w:t>18、2021年10月29日，被害人丁某在沈阳市于洪区家中被他人利用电信网络诈骗77190.98元，其中的57190.98元转入卫扎克1984建行卡中。</w:t>
      </w:r>
    </w:p>
    <w:p>
      <w:pPr>
        <w:jc w:val="left"/>
      </w:pPr>
      <w:r>
        <w:t>19、2021年10月29日，被害人蔡某2在湖北省武汉市汉阳区被他人利用电信网络诈骗人民币72530元，其中的48045元转入被告人卫扎克1984建行卡中。</w:t>
      </w:r>
    </w:p>
    <w:p>
      <w:pPr>
        <w:jc w:val="left"/>
      </w:pPr>
      <w:r>
        <w:t>20、2021年10月29日，被害人邹某在如皋市被他人利用电信网络诈骗59600元，其中的15500元转入卫扎克1984建行卡中。</w:t>
      </w:r>
    </w:p>
    <w:p>
      <w:pPr>
        <w:jc w:val="left"/>
      </w:pPr>
      <w:r>
        <w:t>公诉机关提交了现场勘验材料，相关物证、书证，相关被害人的陈述、证人证言，被告人卫扎克的供述与辩解等证据证实。</w:t>
      </w:r>
    </w:p>
    <w:p>
      <w:pPr>
        <w:jc w:val="left"/>
      </w:pPr>
      <w:r>
        <w:t>公诉机关认为,被告人卫扎克无视国法，明知他人利用信息网络实施犯罪，为其犯罪提供资金结算等帮助，情节严重，应当以帮助信息网络犯罪活动罪追究其刑事责任。</w:t>
      </w:r>
    </w:p>
    <w:p>
      <w:pPr>
        <w:jc w:val="left"/>
      </w:pPr>
      <w:r>
        <w:t>被告人卫扎克在开庭审理过程中当庭表示其不知道别人拿自己的银行账户做违法的事情,自己不知情。</w:t>
      </w:r>
    </w:p>
    <w:p>
      <w:pPr>
        <w:jc w:val="left"/>
      </w:pPr>
      <w:r>
        <w:t>经审理查明,2021年10月25日，被告人卫扎克在东莞市洪梅镇与网上一个叫“三哥”的男子商议，在明知其银行卡可能用于违法犯罪的情况下，仍出借银行卡给他人开通数字钱包使用，每张银行卡获利1500元。2021年10月29日，卫扎克伙同张扎迫（另案处理）前往四川省成都市，两名陌生男子带卫扎克去银行开通了数字人民币功能，然后去到一酒店房间内，卫扎克将自己的6212××××6627工商银行卡（以下简称“6627工行账户”）、6236********中国建设银行卡（以下简称“1984建行账户”）及手机、手机密码、数字人民币密码交给两名陌生男子和一名陌生女子操作转账，事后获利3000元。经统计,涉案期间卫扎克工行账户共汇入761513元,建行账户共汇入1057468元,涉及20宗诈骗案，被害人陈某1等20人的被骗款项共计741311.56元汇入卫扎克的银行账户后被汇出。具体情况如下：</w:t>
      </w:r>
    </w:p>
    <w:p>
      <w:pPr>
        <w:jc w:val="left"/>
      </w:pPr>
      <w:r>
        <w:t>一、2021年10月29日，被害人陈某1在浙江省诸暨市××路家中被他人利用电信网络诈骗22万元，其中9万元转入卫扎克1984建行账户，7.5万元转入卫扎克6627工行账户。</w:t>
      </w:r>
    </w:p>
    <w:p>
      <w:pPr>
        <w:jc w:val="left"/>
      </w:pPr>
      <w:r>
        <w:t>二、2021年10月29日，被害人陈某2在重庆市九龙坡区家中被他人利用电信网络诈骗14100元，其中9100元转入卫扎克6627工行账户。</w:t>
      </w:r>
    </w:p>
    <w:p>
      <w:pPr>
        <w:jc w:val="left"/>
      </w:pPr>
      <w:r>
        <w:t>三、2021年10月29日，被害人伍某在湖南省新化县××镇家中被他人利用电信网络诈骗7440元，其中6400元转入卫扎克6627工行账户。</w:t>
      </w:r>
    </w:p>
    <w:p>
      <w:pPr>
        <w:jc w:val="left"/>
      </w:pPr>
      <w:r>
        <w:t>四、2021年10月29日，被害人王某1在安徽省铜陵市西湖春晓家中被他人利用电信网络诈骗42万元，其中35180元转入卫扎克6627工行账户，25000元转入卫扎克1984建行账户。</w:t>
      </w:r>
    </w:p>
    <w:p>
      <w:pPr>
        <w:jc w:val="left"/>
      </w:pPr>
      <w:r>
        <w:t>五、2021年10月29日，被害人饶某在山西省忻州市××路家中被他人利用电信网络诈骗28500元，其中19900元转入卫扎克6627工行账户。</w:t>
      </w:r>
    </w:p>
    <w:p>
      <w:pPr>
        <w:jc w:val="left"/>
      </w:pPr>
      <w:r>
        <w:t>六、2021年10月29日，被害人莫某在广东省深圳市龙岗区家中被他人利用电信网络诈骗19670元，其中8500元转入卫扎克6627工行账户。</w:t>
      </w:r>
    </w:p>
    <w:p>
      <w:pPr>
        <w:jc w:val="left"/>
      </w:pPr>
      <w:r>
        <w:t>七、2021年10月29日，被害人马某在天津市西青区家中被他人利用电信网络诈骗401500元，其中49800元转入卫扎克6627工行账户，51000元转入卫扎克1984建行账户。</w:t>
      </w:r>
    </w:p>
    <w:p>
      <w:pPr>
        <w:jc w:val="left"/>
      </w:pPr>
      <w:r>
        <w:t>八、2021年10月29日，被害人廖某在江西省赣州市蓉江新区家中被他人利用电信网络诈骗22000元，该22000元转入卫扎克6627工行账户。</w:t>
      </w:r>
    </w:p>
    <w:p>
      <w:pPr>
        <w:jc w:val="left"/>
      </w:pPr>
      <w:r>
        <w:t>九、2021年10月29日，被害人符某在海南省万宁市家中被他人利用电信网络诈骗14711元，其中3300元转入卫扎克6627工行账户。</w:t>
      </w:r>
    </w:p>
    <w:p>
      <w:pPr>
        <w:jc w:val="left"/>
      </w:pPr>
      <w:r>
        <w:t>十、2021年10月29日，被害人封某在湖北省武汉市中南财经政法大学被他人利用电信网络诈骗31933.58元，该31933.58元转入卫扎克6627工行账户。</w:t>
      </w:r>
    </w:p>
    <w:p>
      <w:pPr>
        <w:jc w:val="left"/>
      </w:pPr>
      <w:r>
        <w:t>十一、2021年10月29日，被害人陈某3在上海市青浦区家中被他人利用电信网络诈骗177500元，其中的53500元转入卫扎克6627工行账户。</w:t>
      </w:r>
    </w:p>
    <w:p>
      <w:pPr>
        <w:jc w:val="left"/>
      </w:pPr>
      <w:r>
        <w:t>十二、2021年10月29日，被害人蔡某1在扬州市仪征市家中被他人利用电信网络诈骗159100元，其中40000元转入卫扎克6627工行账户，10000元转入卫扎克1984建行账户。</w:t>
      </w:r>
    </w:p>
    <w:p>
      <w:pPr>
        <w:jc w:val="left"/>
      </w:pPr>
      <w:r>
        <w:t>十三、2021年10月29日，被害人余某在苍南县被他人利用电信网络诈骗5000元，该5000元转入卫扎克1984建行账户。</w:t>
      </w:r>
    </w:p>
    <w:p>
      <w:pPr>
        <w:jc w:val="left"/>
      </w:pPr>
      <w:r>
        <w:t>十四、2021年10月29日，被害人王某2在泉州市安溪县被他人利用电信网络诈骗23000元，其中11000元转入卫扎克1984建行账户。</w:t>
      </w:r>
    </w:p>
    <w:p>
      <w:pPr>
        <w:jc w:val="left"/>
      </w:pPr>
      <w:r>
        <w:t>十五、2021年10月29日，被害人林某在四川省仪陇县家中被他人利用电信网络诈骗62550元，其中17200元转入卫扎克1984建行账户。</w:t>
      </w:r>
    </w:p>
    <w:p>
      <w:pPr>
        <w:jc w:val="left"/>
      </w:pPr>
      <w:r>
        <w:t>十六、2021年10月29日，被害人李某在天津市河北区家中被他人利用电信网络诈骗302715元，其中的34263元转入卫扎克1984建行账户。</w:t>
      </w:r>
    </w:p>
    <w:p>
      <w:pPr>
        <w:jc w:val="left"/>
      </w:pPr>
      <w:r>
        <w:t>十七、2021年10月29日，被害人黄某在广东省佛山市南海区家中被他人利用电信网络诈骗127930.18元，其中62499元转入卫扎克1984建行账户。</w:t>
      </w:r>
    </w:p>
    <w:p>
      <w:pPr>
        <w:jc w:val="left"/>
      </w:pPr>
      <w:r>
        <w:t>十八、2021年10月29日，被害人丁某在沈阳市于洪区家中被他人利用电信网络诈骗77190.98元，其中的57190.98元转入卫扎克1984建行账户。</w:t>
      </w:r>
    </w:p>
    <w:p>
      <w:pPr>
        <w:jc w:val="left"/>
      </w:pPr>
      <w:r>
        <w:t>十九、2021年10月29日，被害人蔡某2在湖北省武汉市汉阳区被他人利用电信网络诈骗人民币72530元，其中的48045元转入被告人卫扎克1984建行账户。</w:t>
      </w:r>
    </w:p>
    <w:p>
      <w:pPr>
        <w:jc w:val="left"/>
      </w:pPr>
      <w:r>
        <w:t>二十、2021年10月29日，被害人邹某在如皋市被他人利用电信网络诈骗59600元，其中的15500元转入卫扎克1984建行账户。</w:t>
      </w:r>
    </w:p>
    <w:p>
      <w:pPr>
        <w:jc w:val="left"/>
      </w:pPr>
      <w:r>
        <w:t>上述事实,有公诉机关当庭出示、宣读的物证手机一部、银行卡两张等的照片，搜查笔录、扣押决定书、扣押清单、发还清单、提取笔录、调取证据通知书、调取证据清单、到案经过、人口信息、协查复函、受案登记表、指定管辖决定苏、保证金、微信聊天记录、银行流水、交易明细、情况说明、统计表，被害人陈某3等人的陈述，被告人卫扎克的供述和辩解等证据证实,足以认定。</w:t>
      </w:r>
    </w:p>
    <w:p>
      <w:pPr>
        <w:jc w:val="left"/>
      </w:pPr>
      <w:r>
        <w:t>本院认为，被告人卫扎克无视国法，明知他人利用信息网络实施犯罪，为其犯罪提供资金结算等帮助，情节严重，其行为构成帮助信息网络犯罪活动罪。公诉机关的指控成立。被告人卫扎克当庭提出其不明知他人利用信息网络实施犯罪的意见,经查,卫扎克在银行卡开户时,已有银行工作人员明确告知其不能出租、出借银行卡给他人使用,但其贪图返利,从东莞坐飞机去到四川省成都市,在当地开通数字人民币功能,并把自己的手机、手机密码、手机银行的密码、数字人民币密码交给陌生人操作。卫扎克作案时23岁,其行为表现可以认定为明知他人利用信息网络实施犯罪,客观上为犯罪活动提供资金结算帮助,情节严重,构成帮助信息网络犯罪活动罪。故对被告人卫扎克的辩解意见,不予采纳。</w:t>
      </w:r>
    </w:p>
    <w:p>
      <w:pPr>
        <w:jc w:val="left"/>
      </w:pPr>
      <w:r>
        <w:t>随案移送的手机1部，系作案工具，依法予以没收，上缴国库。</w:t>
      </w:r>
    </w:p>
    <w:p>
      <w:pPr>
        <w:jc w:val="left"/>
      </w:pPr>
      <w:r>
        <w:t>视被告人卫扎克的犯罪情节、认罪态度等,依照《中华人民共和国刑法》第二百八十七条之二、第五十二条、第五十三条、第六十四条之规定，判决如下：</w:t>
      </w:r>
    </w:p>
    <w:p>
      <w:pPr>
        <w:jc w:val="left"/>
      </w:pPr>
      <w:r>
        <w:t>一、被告人卫扎克犯帮助信息网络犯罪活动罪，判处有期徒刑一年一个月，并处罚金人民币5000元。</w:t>
      </w:r>
    </w:p>
    <w:p>
      <w:pPr>
        <w:jc w:val="left"/>
      </w:pPr>
      <w:r>
        <w:t>（刑期从判决执行之日起计算。判决执行前先行羁押的，羁押一日折抵刑期一日，取保候审前先行羁押37日，折抵刑期37日。即自2022年10月19日起至2023年10月12日止。罚金自本判决生效之日起30日内一次性向本院缴纳，上缴国库）</w:t>
      </w:r>
    </w:p>
    <w:p>
      <w:pPr>
        <w:jc w:val="left"/>
      </w:pPr>
      <w:r>
        <w:t>二、随案移送的手机1部，依法予以没收，上缴国库。</w:t>
      </w:r>
    </w:p>
    <w:p>
      <w:pPr>
        <w:jc w:val="left"/>
      </w:pPr>
      <w:r>
        <w:t>如不服本判决，可在接到判决书的第二日起十日内，通过本院或者直接向广东省东莞市中级人民法院提出上诉。书面上诉的，应当提交上诉状正本一份，副本二份。</w:t>
      </w:r>
    </w:p>
    <w:p>
      <w:pPr>
        <w:jc w:val="left"/>
      </w:pPr>
      <w:r>
        <w:t>审　判　长　　梁　跃</w:t>
      </w:r>
    </w:p>
    <w:p>
      <w:pPr>
        <w:jc w:val="left"/>
      </w:pPr>
      <w:r>
        <w:t>人民陪审员　　梁惠南</w:t>
      </w:r>
    </w:p>
    <w:p>
      <w:pPr>
        <w:jc w:val="left"/>
      </w:pPr>
      <w:r>
        <w:t>人民陪审员　　李　慧</w:t>
      </w:r>
    </w:p>
    <w:p>
      <w:pPr>
        <w:jc w:val="left"/>
      </w:pPr>
      <w:r>
        <w:t>二〇二二年十二月六日</w:t>
      </w:r>
    </w:p>
    <w:p>
      <w:pPr>
        <w:jc w:val="left"/>
      </w:pPr>
      <w:r>
        <w:t>书　记　员　　陈莹莹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