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湖北省利川市人民法院</w:t>
      </w:r>
    </w:p>
    <w:p>
      <w:pPr>
        <w:jc w:val="center"/>
      </w:pPr>
      <w:r>
        <w:t>刑事判决书</w:t>
      </w:r>
    </w:p>
    <w:p>
      <w:pPr>
        <w:jc w:val="left"/>
      </w:pPr>
      <w:r>
        <w:t>(2022)鄂2802刑初67号</w:t>
      </w:r>
    </w:p>
    <w:p>
      <w:pPr>
        <w:jc w:val="left"/>
      </w:pPr>
      <w:r>
        <w:t>公诉机关利川市人民检察院。</w:t>
      </w:r>
    </w:p>
    <w:p>
      <w:pPr>
        <w:jc w:val="left"/>
      </w:pPr>
      <w:r>
        <w:t>被告人吴先玲，男，1987年7月12日出生于湖北省恩施市，公民身份号码42280119********，初中文化，户籍地湖北省恩施市，住利川市麻阳巷附一巷1号。因犯强奸罪、强迫卖淫罪，于2009年9月7日被恩施市人民法院判处有期徒刑九年；因犯开设赌场罪，于2014年3月31日被利川市人民法院判处有期徒刑七个月，并处罚金人民币3000元。因涉嫌犯掩饰、隐瞒犯罪所得罪，2021年11月7日被抓获，次日被利川市XX局刑事拘留，经利川市人民检察院批准，同年12月16日由利川市XX局执行逮捕。现羁押于利川市看守所。</w:t>
      </w:r>
    </w:p>
    <w:p>
      <w:pPr>
        <w:jc w:val="left"/>
      </w:pPr>
      <w:r>
        <w:t>指定辩护人周韬，湖北圣树律师事务所律师。</w:t>
      </w:r>
    </w:p>
    <w:p>
      <w:pPr>
        <w:jc w:val="left"/>
      </w:pPr>
      <w:r>
        <w:t>被告人向立渊（绰号“小二”），男，1996年6月1日出生于湖北省恩施市，公民身份号码42280119********，初中文化，务工，住湖北省恩施市。因涉嫌犯掩饰、隐瞒犯罪所得罪，2021年11月7日被抓获，次日被利川市XX局刑事拘留，经利川市人民检察院批准，同年12月16日由利川市XX局执行逮捕。现羁押于利川市看守所。</w:t>
      </w:r>
    </w:p>
    <w:p>
      <w:pPr>
        <w:jc w:val="left"/>
      </w:pPr>
      <w:r>
        <w:t>指定辩护人谭晓，湖北圣树律师事务所律师。</w:t>
      </w:r>
    </w:p>
    <w:p>
      <w:pPr>
        <w:jc w:val="left"/>
      </w:pPr>
      <w:r>
        <w:t>被告人胡佳，男，1990年11月17日出生于湖北省利川市，公民身份号码42280219********，中专文化，个体工商户，户籍地湖北省利川市，住利川市××路××号。因涉嫌犯掩饰、隐瞒犯罪所得罪，2021年11月7日被抓获，次日被利川市XX局刑事拘留，同年12月16日被取保候审。</w:t>
      </w:r>
    </w:p>
    <w:p>
      <w:pPr>
        <w:jc w:val="left"/>
      </w:pPr>
      <w:r>
        <w:t>指定辩护人张蓝天，湖北宏济律师事务所律师。</w:t>
      </w:r>
    </w:p>
    <w:p>
      <w:pPr>
        <w:jc w:val="left"/>
      </w:pPr>
      <w:r>
        <w:t>被告人谭浩，男，1995年10月13日出生于湖北省利川市，公民身份号码42280219********，高中文化，务工，住湖北省利川市。因涉嫌犯掩饰、隐瞒犯罪所得罪，2021年11月8日被利川市XX局取保候审。</w:t>
      </w:r>
    </w:p>
    <w:p>
      <w:pPr>
        <w:jc w:val="left"/>
      </w:pPr>
      <w:r>
        <w:t>指定辩护人黎浩宇，湖北宏济律师事务所律师。</w:t>
      </w:r>
    </w:p>
    <w:p>
      <w:pPr>
        <w:jc w:val="left"/>
      </w:pPr>
      <w:r>
        <w:t>被告人李南平，男，1963年9月30日出生于湖北省利川市，公民身份号码42280219********，初中文化，务工，户籍地湖北省利川市，住利川市。因涉嫌犯掩饰、隐瞒犯罪所得罪，2021年11月8日被利川市XX局取保候审。</w:t>
      </w:r>
    </w:p>
    <w:p>
      <w:pPr>
        <w:jc w:val="left"/>
      </w:pPr>
      <w:r>
        <w:t>指定辩护人张霞，湖北宏济律师事务所律师。</w:t>
      </w:r>
    </w:p>
    <w:p>
      <w:pPr>
        <w:jc w:val="left"/>
      </w:pPr>
      <w:r>
        <w:t>被告人王宇康，男，1961年11月4日出生于湖北省利川市，公民身份号码42280219********，小学文化，无职业，住湖北省利川市。因犯拐卖人口罪，于1993年12月21日被本院判处有期徒刑十二年，剥夺政治权利二年；因犯诈骗罪，于1993年12月21日被本院判处有期徒五年；决定执行有期徒刑十七年，剥夺政治权利二年。因涉嫌犯掩饰、隐瞒犯罪所得罪，2021年11月8日被利川市XX局取保候审。</w:t>
      </w:r>
    </w:p>
    <w:p>
      <w:pPr>
        <w:jc w:val="left"/>
      </w:pPr>
      <w:r>
        <w:t>指定辩护人张孝宇，湖北利东律师事务所律师。</w:t>
      </w:r>
    </w:p>
    <w:p>
      <w:pPr>
        <w:jc w:val="left"/>
      </w:pPr>
      <w:r>
        <w:t>指定辩护人李卫华，湖北利东律师事务所实习律师。</w:t>
      </w:r>
    </w:p>
    <w:p>
      <w:pPr>
        <w:jc w:val="left"/>
      </w:pPr>
      <w:r>
        <w:t>被告人杨永志，男，1965年10月6日出生于湖北省利川市，公民身份号码42282419********，小学文化，务农，户籍地湖北省利川市，住利川市。因涉嫌犯掩饰、隐瞒犯罪所得罪，2021年11月8日被利川市XX局取保候审。</w:t>
      </w:r>
    </w:p>
    <w:p>
      <w:pPr>
        <w:jc w:val="left"/>
      </w:pPr>
      <w:r>
        <w:t>指定辩护人左伟，湖北利佳律师事务所律师。</w:t>
      </w:r>
    </w:p>
    <w:p>
      <w:pPr>
        <w:jc w:val="left"/>
      </w:pPr>
      <w:r>
        <w:t>被告人何仕，曾用名何昱，男，1997年7月8日出生于湖北省利川市，公民身份号码42280219********，初中文化，务工，住湖北省利川市。因涉嫌犯掩饰、隐瞒犯罪所得罪，2021年11月10日被利川市XX局取保候审。</w:t>
      </w:r>
    </w:p>
    <w:p>
      <w:pPr>
        <w:jc w:val="left"/>
      </w:pPr>
      <w:r>
        <w:t>指定辩护人肖桢宝，湖北利佳律师事务所律师。</w:t>
      </w:r>
    </w:p>
    <w:p>
      <w:pPr>
        <w:jc w:val="left"/>
      </w:pPr>
      <w:r>
        <w:t>被告人向贞双，男，1981年8月25日出生于湖北省利川市，公民身份号码42280219********，小学文化，务工，住湖北省利川市。因涉嫌犯掩饰、隐瞒犯罪所得罪，2021年11月10日被利川市XX局取保候审。</w:t>
      </w:r>
    </w:p>
    <w:p>
      <w:pPr>
        <w:jc w:val="left"/>
      </w:pPr>
      <w:r>
        <w:t>指定辩护人谭欢，湖北利佳律师事务所律师。</w:t>
      </w:r>
    </w:p>
    <w:p>
      <w:pPr>
        <w:jc w:val="left"/>
      </w:pPr>
      <w:r>
        <w:t>被告人谭勇，男，1986年8月7日出生于湖北省利川市，公民身份号码42280219********，高中文化，务工，住湖北省利川市××镇××村××组××号。因涉嫌犯掩饰、隐瞒犯罪所得罪，2021年11月19日被利川市XX局取保候审。</w:t>
      </w:r>
    </w:p>
    <w:p>
      <w:pPr>
        <w:jc w:val="left"/>
      </w:pPr>
      <w:r>
        <w:t>指定辩护人陈果，湖北情怀律师事务所律师。</w:t>
      </w:r>
    </w:p>
    <w:p>
      <w:pPr>
        <w:jc w:val="left"/>
      </w:pPr>
      <w:r>
        <w:t>被告人陈实，男，1993年10月1日出生于湖北省利川市，</w:t>
      </w:r>
    </w:p>
    <w:p>
      <w:pPr>
        <w:jc w:val="left"/>
      </w:pPr>
      <w:r>
        <w:t>公民身份号码42280219********，初中文化，务工，户籍地湖北省利川市，住利川市。因涉嫌犯掩饰、隐瞒犯罪所得罪，2021年11月10日被利川市XX局取保候审。</w:t>
      </w:r>
    </w:p>
    <w:p>
      <w:pPr>
        <w:jc w:val="left"/>
      </w:pPr>
      <w:r>
        <w:t>指定辩护人任晓燕，湖北情怀律师事务所律师。</w:t>
      </w:r>
    </w:p>
    <w:p>
      <w:pPr>
        <w:jc w:val="left"/>
      </w:pPr>
      <w:r>
        <w:t>被告人向涛，男，1995年8月13日出生于湖北省利川市，公民身份号码42280219********，初中文化，务工，住湖北省利川市。因涉嫌犯掩饰、隐瞒犯罪所得罪，2021年12月3日被利川市XX局取保候审。</w:t>
      </w:r>
    </w:p>
    <w:p>
      <w:pPr>
        <w:jc w:val="left"/>
      </w:pPr>
      <w:r>
        <w:t>指定辩护人郑健，湖北震邦华广律师事务所律师。</w:t>
      </w:r>
    </w:p>
    <w:p>
      <w:pPr>
        <w:jc w:val="left"/>
      </w:pPr>
      <w:r>
        <w:t>利川市人民检察院以鄂恩利检刑诉[2022]45号起诉书指控被告人吴先玲、向立渊、胡佳、谭浩、李南平、王宇康、杨永志、何仕、向贞双、谭勇、陈实、向涛犯掩饰、隐瞒犯罪所得罪向本院提起公诉。本院于2022年3月18日立案受理后，依法组成合议庭，适用普通程序公开开庭审理了本案。利川市人民检察院指派检察员张涛出庭支持公诉，被告人吴先玲及其辩护人周韬、被告人向立渊及其辩护人谭晓、被告人胡佳及其辩护人张蓝天、被告人谭浩及其辩护人黎浩宇、被告人李南平及其辩护人张霞、被告人王宇康及其辩护人张孝宇、李卫华、被告人杨永志及其辩护人左伟、被告人何仕及其辩护人肖桢宝、被告人向贞双及其辩护人谭欢、被告人谭勇及其辩护人陈果、被告人陈实及其辩护人任晓燕、被告人向涛及其辩护人郑健到庭参加了诉讼。现已审理终结。</w:t>
      </w:r>
    </w:p>
    <w:p>
      <w:pPr>
        <w:jc w:val="left"/>
      </w:pPr>
      <w:r>
        <w:t>利川市人民检察院指控：2021年10月底，被告人胡佳通过朋友结识向健（绰号“小雨”，另案处理）后得知提供银行卡为上游网络犯罪所得资金“跑分”可以获得佣金。向健安排被告人向立渊（绰号“小二”）为利川地区的“操作手”，向立渊在手机上的“纸飞机”ＡＰＰ内下载手机银行ＡＰＰ进行注册后下载数字人民币ＡＰＰ开通钱包升级，后将卡主的名字、银行卡号及开户行发至“纸飞机”ＡＰＰ的聊天群，若有钱进入卡主的银行卡及时将钱某到数字人民币的钱包内，最后通过扫描聊天群内的二维码将钱汇入指定账户。10月28日至11月3日，在位于利川市××路××号的胡佳家中，胡佳提供自己的中国农业银行卡用于“跑分”，“走账”18万余元，获利1000余元；被告人吴先铃提供自己的中国邮政银行、中国农业银行、中国建设银行、中国工商银行等四张银行卡用于“跑分”，“走账”33万余元，获利3000余元；胡佳邀约被告人向涛提供其名下的中国农业银行的银行卡用于“跑分”，“走账”8万余元，获利800余元，胡佳也有获利；被告人谭浩邀请了被告人李南平提供其名下的中国工商银行卡“跑分”，“走账”28万余元，李南平获利2300元，胡佳和谭浩也有获利。初尝甜头的胡佳与吴先铃从向健处得知交1万元押金后邀请卡主提供银行卡“跑分”可以获得更多提成，二人便共同筹集资金交给向健。</w:t>
      </w:r>
    </w:p>
    <w:p>
      <w:pPr>
        <w:jc w:val="left"/>
      </w:pPr>
      <w:r>
        <w:t>2021年11月4日，吴先铃邀约被告人谭勇提供银行卡“跑分”。当日，在位于利川市××镇××村××组××号的谭勇家中，谭勇提供自己的中国建设银行卡“跑分”，“走账”5万余元，获利400余元；谭浩邀约被告人陈实提供其名下的中国农业银行卡“跑分”，“走账”15万余元，陈实获利1200余元，谭浩也有获利。</w:t>
      </w:r>
    </w:p>
    <w:p>
      <w:pPr>
        <w:jc w:val="left"/>
      </w:pPr>
      <w:r>
        <w:t>同年11月5日，在胡佳家中，谭勇提供自己的中国农业银行卡“跑分”，“走账”20万余元，获利1800余元；谭浩邀请被告人何仕提供其名下的中国邮政银行卡“跑分”，“走账”33万余元，何仕获利2300余元，谭浩也有获利。</w:t>
      </w:r>
    </w:p>
    <w:p>
      <w:pPr>
        <w:jc w:val="left"/>
      </w:pPr>
      <w:r>
        <w:t>同年11月6日，在利川市鹭岛国际酒店，李南平邀约了被告人王宇康、被告人杨永志分别提供其名下的中国邮政银行卡“跑分”，分别“走账”23万余元、36万余元，分别获利1800元、2700元，李南平和谭浩也有获利。</w:t>
      </w:r>
    </w:p>
    <w:p>
      <w:pPr>
        <w:jc w:val="left"/>
      </w:pPr>
      <w:r>
        <w:t>同年11月7日，在利川市悦来酒店，王宇康邀约了被告人向贞双提供其名下的中国农业银行卡“跑分”，“走账”14万余元，正在操作过程中被XX机关查获。</w:t>
      </w:r>
    </w:p>
    <w:p>
      <w:pPr>
        <w:jc w:val="left"/>
      </w:pPr>
      <w:r>
        <w:t>2021年11月4日至7日期间，胡佳与吴先铃均有获利，向立渊担任“操作手”获利1200余元。</w:t>
      </w:r>
    </w:p>
    <w:p>
      <w:pPr>
        <w:jc w:val="left"/>
      </w:pPr>
      <w:r>
        <w:t>案发后，谭勇、向涛、陈实、何某到办案民警电话后主动到XX机关接受调查。其余被告人均于2021年11月7日在利川市悦来酒店被XX机关抓获到案。公诉机关提交了书证、证人证言、现场勘验笔录、辨认笔录、被告人的供述和辩解等证据予以证实。</w:t>
      </w:r>
    </w:p>
    <w:p>
      <w:pPr>
        <w:jc w:val="left"/>
      </w:pPr>
      <w:r>
        <w:t>为证实上述指控，公诉机关当庭宣读、出示了受案登记表、立案决定书、扣押决定书、扣押清单、到案经过、户籍证明、违法犯罪记录查询情况说明、涉案银行卡流水、湖北省利川市人民法院（1993）利刑初字第162号刑事判决书、（2014）鄂利川刑初字第00028号刑事判决书、利川市XX局情况说明等书证，证人熊某、张某、屈某、高某、苏某、彭某、向某、胡某、管某、凌某、叶某等人的证言，现场勘验笔录、辨认笔录，被告人的供述和辩解等证据。</w:t>
      </w:r>
    </w:p>
    <w:p>
      <w:pPr>
        <w:jc w:val="left"/>
      </w:pPr>
      <w:r>
        <w:t>公诉机关认为，被告人吴先玲、向立渊、胡佳、谭浩、李南平、王宇康、杨永志、何仕、向贞双、谭勇、陈实、向涛明知是网络犯罪所得资金，而予以转移，其行为触犯了《中华人民共和国刑法》第三百一十二条第一款，犯罪事实清楚，证据确实、充分，应当以掩饰、隐瞒犯罪所得罪追究其刑事责任。建议对被告人吴先玲判处有期徒刑三年至三年六个月，并处罚金人民币6000元；对被告人向立渊判处有期徒刑三年至三年六个月，并处罚金人民币5000元；对被告人胡佳判处有期徒刑三年至三年六个月，并处罚金人民币6000元；对被告人谭浩判处有期徒刑二年三个月，缓刑三年，并处罚金人民币5000元；对被告人李南平判处有期徒刑二年三个月，缓刑三年，并处罚金人民币4000元；对被告人王宇康判处有期徒刑一年六个月，缓刑二年，并处罚金人民币3000元；对被告人杨永志判处有期徒刑一年四个月，缓刑二年，并处罚金人民币1000元；对被告人何仕判处有期徒刑一年二个月，缓刑一年六个月，并处罚金人民币3000元；对被告人向贞双判处有期徒刑一年，缓刑一年六个月，并处罚金人民币2000元；对被告人谭勇判处有期徒刑一年，缓刑一年六个月，并处罚金人民币2000元；对被告人陈实判处有期徒刑十个月，缓刑一年，并处罚金人民币2000元；对被告人向涛判处有期徒刑六个月，缓刑一年，并处罚金人民币1000元。</w:t>
      </w:r>
    </w:p>
    <w:p>
      <w:pPr>
        <w:jc w:val="left"/>
      </w:pPr>
      <w:r>
        <w:t>被告人吴先玲对指控事实、罪名及量刑建议没有异议且签字具结，在开庭审理过程中亦无异议。其辩护人提出对指控事实、罪名没有异议，吴先玲到案后如实供述自己的犯罪事实，系坦白，可以从轻处罚；自愿认罪，且签署了认罪认罚具结书，可以从宽处理；当庭表示愿意退缴违法所得，可以酌情从轻处罚的辩护意见。</w:t>
      </w:r>
    </w:p>
    <w:p>
      <w:pPr>
        <w:jc w:val="left"/>
      </w:pPr>
      <w:r>
        <w:t>被告人向立渊对指控事实、罪名及量刑建议没有异议且签字具结，在开庭审理过程中亦无异议。其辩护人提出对指控事实、罪名没有异议，向立渊到案后如实供述自己的犯罪事实，系坦白，可以从轻处罚；自愿认罪认罚且签字具结，可以从宽处理；无犯罪前科，系初犯、偶犯，可以酌情从轻处罚的辩护意见。</w:t>
      </w:r>
    </w:p>
    <w:p>
      <w:pPr>
        <w:jc w:val="left"/>
      </w:pPr>
      <w:r>
        <w:t>被告人胡佳对指控事实、罪名及量刑建议没有异议且签字具结，在开庭审理过程中亦无异议。其辩护人提出对指控事实、罪名没有异议，胡佳到案后如实供述自己的犯罪事实，系坦白，可以从轻处罚；胡佳揭发他人犯罪行为，构成立功，可以从轻或减轻处罚；自愿认罪，并愿意退赃，可依法从宽处罚；立功发生在签署认罪认罚具结书之后，希望公诉机关调整其量刑建议；胡佳无违法犯罪记录，系初犯、偶犯，可以酌情从轻处罚的辩护意见。</w:t>
      </w:r>
    </w:p>
    <w:p>
      <w:pPr>
        <w:jc w:val="left"/>
      </w:pPr>
      <w:r>
        <w:t>被告人谭浩对指控事实、罪名及量刑建议没有异议且签字具结，在开庭审理过程中亦无异议。其辩护人提出对指控事实、罪名没有异议，谭浩到案后如实供述自己的犯罪事实，系坦白，可以从轻处罚；在共同犯罪中系从犯，可以从轻处罚；自愿认罪，且签署了认罪认罚具结书，可以从宽处理；当庭愿意退缴赃款和预缴罚金，可以酌情从轻处罚的辩护意见。</w:t>
      </w:r>
    </w:p>
    <w:p>
      <w:pPr>
        <w:jc w:val="left"/>
      </w:pPr>
      <w:r>
        <w:t>被告人李南平对指控事实、罪名及量刑建议没有异议且签字具结，在开庭审理过程中亦无异议。其辩护人提出对指控事实、罪名没有异议，李南平有坦白、认罪态度良好、在本案中系从犯、已全额退赃等情形，可对其从宽和从轻处罚的辩护意见。</w:t>
      </w:r>
    </w:p>
    <w:p>
      <w:pPr>
        <w:jc w:val="left"/>
      </w:pPr>
      <w:r>
        <w:t>被告人王宇康对指控事实、罪名及量刑建议没有异议且签字具结，在开庭审理过程中亦无异议。其辩护人提出对指控事实、罪名没有异议，王宇康已经年满六十周岁，对犯罪行为的认识不充分，迫于生活压力，在他人邀请下参与犯罪，到案后如实供述犯罪事实，且认罪认罚，请法庭从轻处罚的辩护意见。</w:t>
      </w:r>
    </w:p>
    <w:p>
      <w:pPr>
        <w:jc w:val="left"/>
      </w:pPr>
      <w:r>
        <w:t>被告人杨永志对指控事实、罪名及量刑建议没有异议且签字具结，在开庭审理过程中亦无异议。其辩护人提出对指控事实、罪名没有异议，杨永志系从犯，应当从轻或减轻处罚；有坦白、认罪认罚等量刑情节，可从轻、从宽处理的辩护意见。</w:t>
      </w:r>
    </w:p>
    <w:p>
      <w:pPr>
        <w:jc w:val="left"/>
      </w:pPr>
      <w:r>
        <w:t>被告人何仕对指控事实、罪名及量刑建议没有异议且签字具结，在开庭审理过程中亦无异议。其辩护人提出对指控事实、罪名没有异议，何仕构成自首，系从犯且认罪认罚，请法庭从轻处罚的辩护意见。</w:t>
      </w:r>
    </w:p>
    <w:p>
      <w:pPr>
        <w:jc w:val="left"/>
      </w:pPr>
      <w:r>
        <w:t>被告人向贞双对指控事实、罪名及量刑建议没有异议且签字具结，在开庭审理过程中亦无异议。其辩护人提出对指控事实、罪名没有异议，向贞双到案后如实供述，系坦白；其自愿认罪认罚，可以从宽处理；系从犯，应当从轻处罚的辩护意见。</w:t>
      </w:r>
    </w:p>
    <w:p>
      <w:pPr>
        <w:jc w:val="left"/>
      </w:pPr>
      <w:r>
        <w:t>被告人谭勇对指控事实、罪名及量刑建议没有异议且签字具结，在开庭审理过程中亦无异议。其辩护人提出对指控事实、罪名没有异议，谭勇系从犯、偶犯、初犯，且具有自首情节，认罪认罚，请求法庭对其从轻处罚的辩护意见。</w:t>
      </w:r>
    </w:p>
    <w:p>
      <w:pPr>
        <w:jc w:val="left"/>
      </w:pPr>
      <w:r>
        <w:t>被告人陈实对指控事实、罪名及量刑建议没有异议且签字具结，在开庭审理过程中亦无异议。其辩护人提出对指控事实、罪名没有异议，陈实自愿认罪认罚，可以从宽处罚；当庭愿意退还违法所得，可以从轻处罚；系自首，可以从轻或减轻处罚的辩护意见。</w:t>
      </w:r>
    </w:p>
    <w:p>
      <w:pPr>
        <w:jc w:val="left"/>
      </w:pPr>
      <w:r>
        <w:t>被告人向涛对指控事实、罪名及量刑建议没有异议且签字具结，在开庭审理过程中亦无异议。其辩护人提出认同公诉机关指控的罪名、事实以及量刑情节；向涛退缴了赃款并预缴了罚金，请法庭从轻处罚的辩护意见。</w:t>
      </w:r>
    </w:p>
    <w:p>
      <w:pPr>
        <w:jc w:val="left"/>
      </w:pPr>
      <w:r>
        <w:t>经审理查明，2021年10月底，被告人胡佳通过朋友结识向健（另案处理）后得知提供银行卡为上游网络犯罪所得资金“跑分”（将他人转到银行卡上的犯罪所得资金转移至其他银行账户上）可以获得佣金。胡佳与向健商议后，向健安排被告人向立渊为利川地区的“操作手”，向立渊到利川后在手机上的“纸飞机”ＡＰＰ内下载手机银行ＡＰＰ进行注册后下载数字人民币ＡＰＰ开通钱包升级，后将卡主的名字、银行卡号及开户行发至“纸飞机”ＡＰＰ的聊天群，若有钱进入卡主的银行卡及时将钱某到数字人民币的钱包内，最后通过扫描聊天群内的二维码将钱汇入指定账户。2021年10月28日至11月3日，在位于利川市××路××号的胡佳家中，胡佳先后邀约被告人吴先玲、向涛、谭浩“跑分”，谭浩邀约被告人李南平“跑分”。胡佳提供自己的中国农业银行卡用于“跑分”，支付结算金额18万余元，获利1000余元；被告人吴先铃提供自己的中国邮政银行、中国农业银行、中国建设银行、中国工商银行等四张银行卡用于“跑分”，支付结算金额共计33万余元，获利3000余元；被告人向涛提供其名下的中国农业银行的银行卡用于“跑分”，支付结算8万余元，获利800余元，胡佳也从其提供账户支付结算的金额中提成获利；谭浩邀约被告人李南平提供其名下的中国工商银行卡“跑分”，支付结算28万余元，李南平获利2300元，胡佳和谭浩也分别从李南平提供账户支付结算的金额中提成获利。初尝甜头的胡佳与吴先铃从向健处得知交1万元押金后邀请卡主提供银行卡“跑分”可以获得更多提成，二人便共同筹集资金交给向健。之后，二人发展下线，并从中抽成营利。</w:t>
      </w:r>
    </w:p>
    <w:p>
      <w:pPr>
        <w:jc w:val="left"/>
      </w:pPr>
      <w:r>
        <w:t>2021年11月4日，吴先铃邀约被告人谭勇在位于利川市柏杨坝镇柏杨坝村四组125号的谭勇家中“跑分”，谭勇提供自己的中国建设银行卡“跑分”，支付结算5万余元，获利400余元；谭浩邀约被告人陈实提供其名下的中国农业银行卡“跑分”，支付结算15万余元，陈实获利1200余元，谭浩也从其提供账户支付结算的金额中提成获利。</w:t>
      </w:r>
    </w:p>
    <w:p>
      <w:pPr>
        <w:jc w:val="left"/>
      </w:pPr>
      <w:r>
        <w:t>同年11月5日，在胡佳家中，谭勇提供自己的中国农业银行卡“跑分”，支付结算20万余元，获利1800余元；谭浩邀请被告人何仕提供其名下的中国邮政银行卡“跑分”，支付结算33万余元，何仕获利2300余元，谭浩也从其提供账户支付结算的金额中提成获利。</w:t>
      </w:r>
    </w:p>
    <w:p>
      <w:pPr>
        <w:jc w:val="left"/>
      </w:pPr>
      <w:r>
        <w:t>同年11月6日，在利川市鹭岛国际酒店，李南平邀约了被告人王宇康、被告人杨永志分别提供其名下的中国邮政银行卡“跑分”，分别支付结算23万余元、36万余元，分别获利1800元、2700元，李南平和谭浩也分别从其提供账户支付结算的金额中提成获利。</w:t>
      </w:r>
    </w:p>
    <w:p>
      <w:pPr>
        <w:jc w:val="left"/>
      </w:pPr>
      <w:r>
        <w:t>同年11月7日，在利川市悦来酒店，王宇康邀约了被告人向贞双提供其名下的中国农业银行卡“跑分”，支付结算14万余元，正在操作过程中被XX机关查获。</w:t>
      </w:r>
    </w:p>
    <w:p>
      <w:pPr>
        <w:jc w:val="left"/>
      </w:pPr>
      <w:r>
        <w:t>2021年11月4日至7日期间，胡佳与吴先铃均从上述被告人提供账户支付结算的金额中提成获利。向立渊担任“操作手”期间共获利1200余元。</w:t>
      </w:r>
    </w:p>
    <w:p>
      <w:pPr>
        <w:jc w:val="left"/>
      </w:pPr>
      <w:r>
        <w:t>案发后，谭勇、向涛、陈实、何某到办案民警电话后主动到XX机关接受调查，其余被告人均于2021年11月7日在利川市悦来酒店被XX机关抓获到案。</w:t>
      </w:r>
    </w:p>
    <w:p>
      <w:pPr>
        <w:jc w:val="left"/>
      </w:pPr>
      <w:r>
        <w:t>另查明，所有被告人到案后均如实供述了自己的罪行。被告人胡佳“跑分”获利加上邀约其他被告人“跑分”抽取的提成应获利7000元，因上线有部分未予支付，其实际获利3000元。被告人谭浩从其邀约其他被告人“跑分”应抽取的提成为4600元，因上线有部分未予支付，其实际获利2000元。被告人李南平“跑分”获利加上邀约其他被告人“跑分”抽取的提成共获利3500元。审理中，被告人吴先玲退缴了违法所得3000元并预交了罚金6000元，被告人向立渊退缴了违法所得1200元并预交了罚金5000元，被告人胡佳退缴了违法所得3000元并预交了罚金6000元，被告人谭浩退缴了违法所得2000元并预交了罚金5000元，被告人李南平退缴了违法所得3500元并预交了罚金4000元，被告人王宇康退缴了违法所得1800元并预交了罚金3000元，被告人杨永志退缴了违法所得2700元并预交了罚金1000元，被告人何仕退缴了违法所得2300元并预交了罚金3000元，被告人陈实退缴了违法所得1200元并预交了罚金2000元，被告人谭勇退缴了违法所得2200元并预交了罚金2000元，被告人向涛退缴了违法所得800元并预交了罚金1000元，被告人向贞双预交了罚金2000元。</w:t>
      </w:r>
    </w:p>
    <w:p>
      <w:pPr>
        <w:jc w:val="left"/>
      </w:pPr>
      <w:r>
        <w:t>案发后，被告人胡佳于2022年5月20日向XX机关举报付白莲开设赌场，利川市XX局于同日决定对付白莲涉嫌开设赌场案立案侦查。庭审中，被告人胡佳及其辩护人提出该行为系检举揭发他人犯罪行为，经查证属实，构成立功，请求公诉机关调整量刑建议，公诉机关对此无异议，同意将其量刑建议调整为对其判处有期徒刑二年七个月，并处罚金人民币6000元。被告人胡佳对调整后量刑建议没有异议且签字具结，其辩护人对此亦无异议。</w:t>
      </w:r>
    </w:p>
    <w:p>
      <w:pPr>
        <w:jc w:val="left"/>
      </w:pPr>
      <w:r>
        <w:t>上述事实，有经庭审质证、确认的受案登记表、立案决定书、扣押决定书、扣押清单、到案经过、户籍证明、违法犯罪记录查询情况说明、涉案银行卡流水、湖北省利川市人民法院（1993）利刑初字第162号刑事判决书、（2014）鄂利川刑初字第00028号刑事判决书、利川市XX局情况说明等书证，证人熊某、张某、屈某、高某、苏某、彭某、向某、胡某、管某、凌某、叶某等人的证言，现场勘验笔录、辨认笔录，被告人的供述和辩解及被告人胡佳提交的利川市XX局情况说明、立案决定书等书证证实，足以认定。</w:t>
      </w:r>
    </w:p>
    <w:p>
      <w:pPr>
        <w:jc w:val="left"/>
      </w:pPr>
      <w:r>
        <w:t>本院认为，被告人吴先玲、向立渊、胡佳、谭浩、李南平、王宇康、杨永志、何仕、向贞双、谭勇、陈实、向涛明知是犯罪所得而予以转移，价值总额分别均达10万元以上，情节严重，其行为构成掩饰、隐瞒犯罪所得罪。公诉机关指控的犯罪事实清楚，证据确实、充分，罪名成立，本院予以确认。在共同犯罪中，被告人胡佳、向立渊、吴先玲起主要作用，是主犯，应当按照其所参与或者组织、指挥的全部犯罪处罚；被告人谭浩、李南平、王宇康、杨永志、何仕、向贞双、谭勇、陈实、向涛起次要作用，是从犯，应当从轻或者减轻处罚，本院决定对被告人谭浩、李南平、王宇康、杨永志、何仕、向贞双、谭勇、陈实、向涛减轻处罚。被告人吴先玲、王宇康有犯罪前科，可酌情从重处罚。被告人胡佳揭发他人犯罪行为，查证属实，系立功，依法可从轻处罚或者减轻处罚，本院决定对其减轻处罚。被告人何仕、谭勇、陈实、向涛犯罪后自动投案，如实供述犯罪事实，系自首，依法可以从轻处罚；被告人吴先玲、向立渊、胡佳、谭浩、李南平、王宇康、杨永志、向贞双到案后如实供述犯罪事实，系坦白，依法可以从轻处罚。被告人吴先玲、向立渊、胡佳、谭浩、李南平、王宇康、杨永志、何仕、向贞双、陈实、谭勇、向涛均退缴违法所得，可以酌情从轻处罚。被告人吴先玲、向立渊、胡佳、谭浩、李南平、王宇康、杨永志、何仕、向贞双、陈实、谭勇、向涛均自愿认罪认罚，与公诉机关签署了认罪认罚具结书，依法可以从宽处罚。被告人王宇康的辩护人提出王宇康已经年满六十周岁，对犯罪行为的认识不充分，迫于生活压力，在他人邀请下参与犯罪，请求从轻处罚的辩护意见于法无据，本院不予采纳，其提出的其余辩护意见，予法有据，本院予以采纳；其余各被告人的辩护人提出的辩护意见予法有据，本院予以采纳。结合被告人谭浩、李南平、王宇康、杨永志、何仕、向贞双、陈实、谭勇、向涛的犯罪情节及悔罪表现，本院决定对其宣告缓刑。公诉机关的量刑建议适当，本院予以采纳。各被告人在犯罪中的违法所得依法予以追缴。依照《中华人民共和国刑法》第三百一十二条第一款，第二十五条第一款，第二十六第一款、第四款，第二十七条，第五十二条，第六十四条，第六十七条第一款、第三款，第六十八条，第七十二条第一款、第三款，第七十三条第二款、第三款，《最高人民法院&lt;关于审理掩饰、隐瞒犯罪所得、犯罪所得收益刑事案件适用法律若干问题的解释&gt;》第三条第一款第（一）项、第四条第二款、第十条和《中华人民共和国刑事诉讼法》第十五条、第二百零一条之规定，判决如下：</w:t>
      </w:r>
    </w:p>
    <w:p>
      <w:pPr>
        <w:jc w:val="left"/>
      </w:pPr>
      <w:r>
        <w:t>一、被告人吴先玲犯掩饰、隐瞒犯罪所得罪，判处有期徒刑三年，并处罚金人民币6000元；</w:t>
      </w:r>
    </w:p>
    <w:p>
      <w:pPr>
        <w:jc w:val="left"/>
      </w:pPr>
      <w:r>
        <w:t>（刑期从判决执行之日起计算。判决执行以前先行羁押的，羁押一日折抵刑期一日。即自2021年11月7日起至2024年11月6日止。所处罚金已缴纳。）</w:t>
      </w:r>
    </w:p>
    <w:p>
      <w:pPr>
        <w:jc w:val="left"/>
      </w:pPr>
      <w:r>
        <w:t>二、被告人向立渊犯掩饰、隐瞒犯罪所得罪，判处有期徒刑三年，并处罚金人民币5000元。</w:t>
      </w:r>
    </w:p>
    <w:p>
      <w:pPr>
        <w:jc w:val="left"/>
      </w:pPr>
      <w:r>
        <w:t>（刑期从判决执行之日起计算。判决执行以前先行羁押的，羁押一日折抵刑期一日。即自2021年11月7日起至2024年11月6日止。所处罚金已缴纳。）</w:t>
      </w:r>
    </w:p>
    <w:p>
      <w:pPr>
        <w:jc w:val="left"/>
      </w:pPr>
      <w:r>
        <w:t>三、被告人胡佳犯掩饰、隐瞒犯罪所得罪，判处有期徒刑二年七个月，并处罚金人民币6000元；</w:t>
      </w:r>
    </w:p>
    <w:p>
      <w:pPr>
        <w:jc w:val="left"/>
      </w:pPr>
      <w:r>
        <w:t>（刑期从判决执行之日起计算。判决执行以前先行羁押的，羁押一日折抵刑期一日，折抵1个月零9日。所处罚金已缴纳。）</w:t>
      </w:r>
    </w:p>
    <w:p>
      <w:pPr>
        <w:jc w:val="left"/>
      </w:pPr>
      <w:r>
        <w:t>四、被告人谭浩犯掩饰、隐瞒犯罪所得罪，判处有期徒刑二年三个月，缓刑三年，并处罚金人民币5000元。</w:t>
      </w:r>
    </w:p>
    <w:p>
      <w:pPr>
        <w:jc w:val="left"/>
      </w:pPr>
      <w:r>
        <w:t>（缓刑考验期限，从判决确定之日起计算。所处罚金已缴纳。）</w:t>
      </w:r>
    </w:p>
    <w:p>
      <w:pPr>
        <w:jc w:val="left"/>
      </w:pPr>
      <w:r>
        <w:t>五、被告人李南平犯掩饰、隐瞒犯罪所得罪，判处有期徒刑二年三个月，缓刑三年，并处罚金人民币4000元。</w:t>
      </w:r>
    </w:p>
    <w:p>
      <w:pPr>
        <w:jc w:val="left"/>
      </w:pPr>
      <w:r>
        <w:t>（缓刑考验期限，从判决确定之日起计算。所处罚金已缴纳。）</w:t>
      </w:r>
    </w:p>
    <w:p>
      <w:pPr>
        <w:jc w:val="left"/>
      </w:pPr>
      <w:r>
        <w:t>六、被告人王宇康犯掩饰、隐瞒犯罪所得罪，判处有期徒刑一年六个月，缓刑二年，并处罚金人民币3000元。</w:t>
      </w:r>
    </w:p>
    <w:p>
      <w:pPr>
        <w:jc w:val="left"/>
      </w:pPr>
      <w:r>
        <w:t>（缓刑考验期限，从判决确定之日起计算。所处罚金已缴纳。）</w:t>
      </w:r>
    </w:p>
    <w:p>
      <w:pPr>
        <w:jc w:val="left"/>
      </w:pPr>
      <w:r>
        <w:t>七、被告人杨永志犯掩饰、隐瞒犯罪所得罪，判处有期徒刑一年四个月，缓刑二年，并处罚金人民币1000元。</w:t>
      </w:r>
    </w:p>
    <w:p>
      <w:pPr>
        <w:jc w:val="left"/>
      </w:pPr>
      <w:r>
        <w:t>（缓刑考验期限，从判决确定之日起计算。所处罚金已缴纳。）</w:t>
      </w:r>
    </w:p>
    <w:p>
      <w:pPr>
        <w:jc w:val="left"/>
      </w:pPr>
      <w:r>
        <w:t>八、被告人何仕犯掩饰、隐瞒犯罪所得罪，判处有期徒刑一年二个月，缓刑一年六个月，并处罚金人民币3000元。</w:t>
      </w:r>
    </w:p>
    <w:p>
      <w:pPr>
        <w:jc w:val="left"/>
      </w:pPr>
      <w:r>
        <w:t>（缓刑考验期限，从判决确定之日起计算。所处罚金已缴纳。）</w:t>
      </w:r>
    </w:p>
    <w:p>
      <w:pPr>
        <w:jc w:val="left"/>
      </w:pPr>
      <w:r>
        <w:t>九、被告人向贞双犯掩饰、隐瞒犯罪所得罪，判处有期徒刑一年，缓刑一年六个月，并处罚金人民币2000元。</w:t>
      </w:r>
    </w:p>
    <w:p>
      <w:pPr>
        <w:jc w:val="left"/>
      </w:pPr>
      <w:r>
        <w:t>（缓刑考验期限，从判决确定之日起计算。所处罚金已缴纳。）</w:t>
      </w:r>
    </w:p>
    <w:p>
      <w:pPr>
        <w:jc w:val="left"/>
      </w:pPr>
      <w:r>
        <w:t>十、被告人谭勇犯掩饰、隐瞒犯罪所得罪，判处有期徒刑一年，缓刑一年六个月，并处罚金人民币2000元。</w:t>
      </w:r>
    </w:p>
    <w:p>
      <w:pPr>
        <w:jc w:val="left"/>
      </w:pPr>
      <w:r>
        <w:t>（缓刑考验期限，从判决确定之日起计算。所处罚金已缴纳。）</w:t>
      </w:r>
    </w:p>
    <w:p>
      <w:pPr>
        <w:jc w:val="left"/>
      </w:pPr>
      <w:r>
        <w:t>十一、被告人陈实犯掩饰、隐瞒犯罪所得罪，判处有期徒刑十个月，缓刑一年，并处罚金人民币2000元。</w:t>
      </w:r>
    </w:p>
    <w:p>
      <w:pPr>
        <w:jc w:val="left"/>
      </w:pPr>
      <w:r>
        <w:t>（缓刑考验期限，从判决确定之日起计算。所处罚金已缴纳。）</w:t>
      </w:r>
    </w:p>
    <w:p>
      <w:pPr>
        <w:jc w:val="left"/>
      </w:pPr>
      <w:r>
        <w:t>十二、被告人向涛犯掩饰、隐瞒犯罪所得罪，判处有期徒刑六个月，缓刑一年，并处罚金人民币1000元。</w:t>
      </w:r>
    </w:p>
    <w:p>
      <w:pPr>
        <w:jc w:val="left"/>
      </w:pPr>
      <w:r>
        <w:t>（缓刑考验期限，从判决确定之日起计算。所处罚金已缴纳。）</w:t>
      </w:r>
    </w:p>
    <w:p>
      <w:pPr>
        <w:jc w:val="left"/>
      </w:pPr>
      <w:r>
        <w:t>十三、依法追缴被告人吴先玲的违法所得人民币3000元、向立渊的违法所得人民币1200元、胡佳的违法所得人民币3000元、谭浩的违法所得人民币2000元、李南平的违法所得人民币3500元、王宇康的违法所得人民币1800元、杨永志的违法所得人民币2700元、何仕的违法所得人民币2300元、谭勇的违法所得人民币2200元、陈实的违法所得人民币1200元、向涛的违法所得人民币800元，上缴国库（均已缴纳）。</w:t>
      </w:r>
    </w:p>
    <w:p>
      <w:pPr>
        <w:jc w:val="left"/>
      </w:pPr>
      <w:r>
        <w:t>如不服本判决，可在接到判决书的第二日起十日内，通过本院或者直接向湖北省恩施土家族苗族自治州中级人民法院提出上诉。书面上诉的，应当提交上诉状正本一份，副本二份。</w:t>
      </w:r>
    </w:p>
    <w:p>
      <w:pPr>
        <w:jc w:val="left"/>
      </w:pPr>
      <w:r>
        <w:t>审判长林定位</w:t>
      </w:r>
    </w:p>
    <w:p>
      <w:pPr>
        <w:jc w:val="left"/>
      </w:pPr>
      <w:r>
        <w:t>人民陪审员刘洪香</w:t>
      </w:r>
    </w:p>
    <w:p>
      <w:pPr>
        <w:jc w:val="left"/>
      </w:pPr>
      <w:r>
        <w:t>人民陪审员向德银</w:t>
      </w:r>
    </w:p>
    <w:p>
      <w:pPr>
        <w:jc w:val="left"/>
      </w:pPr>
      <w:r>
        <w:t>二〇二二年六月三十日</w:t>
      </w:r>
    </w:p>
    <w:p>
      <w:pPr>
        <w:jc w:val="left"/>
      </w:pPr>
      <w:r>
        <w:t>书记员何雷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