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9F1E" w14:textId="397354FD" w:rsidR="008D2ED3" w:rsidRDefault="004813B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Con oltre 30 anni di esperienza nel settore, offriamo soluzioni affidabili che aiutano i nostri clienti a risparmiare energia e ottimizzare i costi. Siamo specializzati nell'installazione e manutenzione di impianti di riscaldamento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climatizzazione</w:t>
      </w:r>
      <w:r>
        <w:rPr>
          <w:rFonts w:ascii="Segoe UI" w:hAnsi="Segoe UI" w:cs="Segoe UI"/>
          <w:color w:val="374151"/>
          <w:shd w:val="clear" w:color="auto" w:fill="F7F7F8"/>
        </w:rPr>
        <w:t xml:space="preserve"> e opere edili</w:t>
      </w:r>
      <w:r>
        <w:rPr>
          <w:rFonts w:ascii="Segoe UI" w:hAnsi="Segoe UI" w:cs="Segoe UI"/>
          <w:color w:val="374151"/>
          <w:shd w:val="clear" w:color="auto" w:fill="F7F7F8"/>
        </w:rPr>
        <w:t>, e siamo orgogliosi di essere considerati un punto di riferimento nel nostro campo. Con un team di professionisti altamente qualificati, garantiamo un servizio eccellente e di alta qualità a ogni cliente. Scoprite di più sulle nostre soluzioni e su come possiamo aiutarvi</w:t>
      </w:r>
    </w:p>
    <w:p w14:paraId="18902F07" w14:textId="77777777" w:rsidR="005A4ABD" w:rsidRDefault="005A4ABD"/>
    <w:sectPr w:rsidR="005A4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D3"/>
    <w:rsid w:val="004813B3"/>
    <w:rsid w:val="005A4ABD"/>
    <w:rsid w:val="008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4099"/>
  <w15:chartTrackingRefBased/>
  <w15:docId w15:val="{2AD0B9C7-0DC1-4290-BCC3-DCEA9A2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Suppressa</dc:creator>
  <cp:keywords/>
  <dc:description/>
  <cp:lastModifiedBy>Fabiana Suppressa</cp:lastModifiedBy>
  <cp:revision>2</cp:revision>
  <dcterms:created xsi:type="dcterms:W3CDTF">2023-01-31T10:45:00Z</dcterms:created>
  <dcterms:modified xsi:type="dcterms:W3CDTF">2023-01-31T11:24:00Z</dcterms:modified>
</cp:coreProperties>
</file>